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08102" w14:textId="131D3A81" w:rsidR="00D94AFC" w:rsidRPr="00D313D7" w:rsidRDefault="00EF6144" w:rsidP="00D313D7">
      <w:pPr>
        <w:jc w:val="center"/>
        <w:rPr>
          <w:rFonts w:ascii="Book Antiqua" w:hAnsi="Book Antiqua" w:cs="Arial"/>
          <w:caps/>
          <w:color w:val="000000"/>
          <w:sz w:val="16"/>
          <w:szCs w:val="16"/>
        </w:rPr>
      </w:pPr>
      <w:r>
        <w:rPr>
          <w:noProof/>
        </w:rPr>
        <w:drawing>
          <wp:inline distT="0" distB="0" distL="0" distR="0" wp14:anchorId="52F116CA" wp14:editId="1772BFD5">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050EE6A8"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27B37A93" w14:textId="6C9D4CD9"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DD4B21">
        <w:rPr>
          <w:rFonts w:ascii="Book Antiqua" w:hAnsi="Book Antiqua" w:cs="Arial"/>
          <w:b/>
          <w:color w:val="000000"/>
        </w:rPr>
        <w:t xml:space="preserve">   </w:t>
      </w:r>
      <w:proofErr w:type="gramEnd"/>
      <w:r w:rsidR="00DD4B21">
        <w:rPr>
          <w:rFonts w:ascii="Book Antiqua" w:hAnsi="Book Antiqua" w:cs="Arial"/>
          <w:b/>
          <w:color w:val="000000"/>
        </w:rPr>
        <w:t xml:space="preserve">                      </w:t>
      </w:r>
      <w:r w:rsidR="00B3524D" w:rsidRPr="00DD4B21">
        <w:rPr>
          <w:rFonts w:ascii="Book Antiqua" w:hAnsi="Book Antiqua" w:cs="Arial"/>
          <w:b/>
          <w:color w:val="000000"/>
        </w:rPr>
        <w:t>Appeal Number</w:t>
      </w:r>
      <w:r w:rsidR="00D53769" w:rsidRPr="00DD4B21">
        <w:rPr>
          <w:rFonts w:ascii="Book Antiqua" w:hAnsi="Book Antiqua" w:cs="Arial"/>
          <w:b/>
          <w:color w:val="000000"/>
        </w:rPr>
        <w:t>:</w:t>
      </w:r>
      <w:r w:rsidR="00B3524D" w:rsidRPr="00DD4B21">
        <w:rPr>
          <w:rFonts w:ascii="Book Antiqua" w:hAnsi="Book Antiqua" w:cs="Arial"/>
          <w:b/>
          <w:color w:val="000000"/>
        </w:rPr>
        <w:t xml:space="preserve"> </w:t>
      </w:r>
      <w:r w:rsidR="00C15CC4" w:rsidRPr="00DD4B21">
        <w:rPr>
          <w:rFonts w:ascii="Book Antiqua" w:hAnsi="Book Antiqua" w:cs="Arial"/>
          <w:b/>
          <w:caps/>
          <w:color w:val="000000"/>
        </w:rPr>
        <w:t>PA/06032/2017</w:t>
      </w:r>
    </w:p>
    <w:p w14:paraId="2B722512" w14:textId="77777777" w:rsidR="00C345E1" w:rsidRPr="009B7433" w:rsidRDefault="00C345E1" w:rsidP="00C345E1">
      <w:pPr>
        <w:jc w:val="center"/>
        <w:rPr>
          <w:rFonts w:ascii="Book Antiqua" w:hAnsi="Book Antiqua" w:cs="Arial"/>
          <w:color w:val="000000"/>
        </w:rPr>
      </w:pPr>
    </w:p>
    <w:p w14:paraId="3BD0EFF7"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6CC5F49D"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9B7433" w14:paraId="23E2A6DC" w14:textId="77777777" w:rsidTr="00DD4B21">
        <w:tc>
          <w:tcPr>
            <w:tcW w:w="5387" w:type="dxa"/>
          </w:tcPr>
          <w:p w14:paraId="01460F98"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15CC4">
              <w:rPr>
                <w:rFonts w:ascii="Book Antiqua" w:hAnsi="Book Antiqua" w:cs="Arial"/>
                <w:b/>
              </w:rPr>
              <w:t>Newport</w:t>
            </w:r>
          </w:p>
        </w:tc>
        <w:tc>
          <w:tcPr>
            <w:tcW w:w="4621" w:type="dxa"/>
          </w:tcPr>
          <w:p w14:paraId="77D0E4B3"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7BBFB9E6" w14:textId="77777777" w:rsidTr="00DD4B21">
        <w:tc>
          <w:tcPr>
            <w:tcW w:w="5387" w:type="dxa"/>
          </w:tcPr>
          <w:p w14:paraId="4928004A"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15CC4">
              <w:rPr>
                <w:rFonts w:ascii="Book Antiqua" w:hAnsi="Book Antiqua" w:cs="Arial"/>
                <w:b/>
              </w:rPr>
              <w:t>3 May 2018</w:t>
            </w:r>
          </w:p>
        </w:tc>
        <w:tc>
          <w:tcPr>
            <w:tcW w:w="4621" w:type="dxa"/>
          </w:tcPr>
          <w:p w14:paraId="1EA003D5" w14:textId="44A5AF6E" w:rsidR="00D22636" w:rsidRPr="009B7433" w:rsidRDefault="0014362B" w:rsidP="004A1848">
            <w:pPr>
              <w:jc w:val="both"/>
              <w:rPr>
                <w:rFonts w:ascii="Book Antiqua" w:hAnsi="Book Antiqua" w:cs="Arial"/>
                <w:b/>
              </w:rPr>
            </w:pPr>
            <w:r>
              <w:rPr>
                <w:rFonts w:ascii="Book Antiqua" w:hAnsi="Book Antiqua" w:cs="Arial"/>
                <w:b/>
              </w:rPr>
              <w:t>On 17 May 2018</w:t>
            </w:r>
          </w:p>
        </w:tc>
      </w:tr>
      <w:tr w:rsidR="00D22636" w:rsidRPr="009B7433" w14:paraId="6098CBD3" w14:textId="77777777" w:rsidTr="00DD4B21">
        <w:tc>
          <w:tcPr>
            <w:tcW w:w="5387" w:type="dxa"/>
          </w:tcPr>
          <w:p w14:paraId="054B9D40" w14:textId="77777777" w:rsidR="00D22636" w:rsidRPr="009B7433" w:rsidRDefault="00D22636" w:rsidP="004A1848">
            <w:pPr>
              <w:jc w:val="both"/>
              <w:rPr>
                <w:rFonts w:ascii="Book Antiqua" w:hAnsi="Book Antiqua" w:cs="Arial"/>
                <w:b/>
              </w:rPr>
            </w:pPr>
          </w:p>
        </w:tc>
        <w:tc>
          <w:tcPr>
            <w:tcW w:w="4621" w:type="dxa"/>
          </w:tcPr>
          <w:p w14:paraId="40DC5AEB" w14:textId="085FAC07" w:rsidR="00D22636" w:rsidRPr="009B7433" w:rsidRDefault="00D22636" w:rsidP="004A1848">
            <w:pPr>
              <w:jc w:val="both"/>
              <w:rPr>
                <w:rFonts w:ascii="Book Antiqua" w:hAnsi="Book Antiqua" w:cs="Arial"/>
                <w:b/>
              </w:rPr>
            </w:pPr>
          </w:p>
        </w:tc>
      </w:tr>
    </w:tbl>
    <w:p w14:paraId="60D0516A" w14:textId="77777777" w:rsidR="00A15234" w:rsidRPr="009B7433" w:rsidRDefault="00A15234" w:rsidP="00A15234">
      <w:pPr>
        <w:jc w:val="center"/>
        <w:rPr>
          <w:rFonts w:ascii="Book Antiqua" w:hAnsi="Book Antiqua" w:cs="Arial"/>
        </w:rPr>
      </w:pPr>
    </w:p>
    <w:p w14:paraId="7A7542F8"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7F972737" w14:textId="77777777" w:rsidR="00A15234" w:rsidRPr="009B7433" w:rsidRDefault="00A15234" w:rsidP="00A15234">
      <w:pPr>
        <w:jc w:val="center"/>
        <w:rPr>
          <w:rFonts w:ascii="Book Antiqua" w:hAnsi="Book Antiqua" w:cs="Arial"/>
          <w:b/>
        </w:rPr>
      </w:pPr>
    </w:p>
    <w:p w14:paraId="64C86463"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76C00A18" w14:textId="77777777" w:rsidR="00D20757" w:rsidRDefault="00D20757" w:rsidP="00A15234">
      <w:pPr>
        <w:jc w:val="center"/>
        <w:rPr>
          <w:rFonts w:ascii="Book Antiqua" w:hAnsi="Book Antiqua" w:cs="Arial"/>
          <w:b/>
          <w:color w:val="000000"/>
        </w:rPr>
      </w:pPr>
    </w:p>
    <w:p w14:paraId="61335E94"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0AC04F67" w14:textId="77777777" w:rsidR="00A845DC" w:rsidRPr="009B7433" w:rsidRDefault="00A845DC" w:rsidP="00A15234">
      <w:pPr>
        <w:jc w:val="center"/>
        <w:rPr>
          <w:rFonts w:ascii="Book Antiqua" w:hAnsi="Book Antiqua" w:cs="Arial"/>
          <w:b/>
        </w:rPr>
      </w:pPr>
    </w:p>
    <w:p w14:paraId="0EB2CAA8" w14:textId="77777777" w:rsidR="00A845DC" w:rsidRDefault="00C15CC4" w:rsidP="00A15234">
      <w:pPr>
        <w:jc w:val="center"/>
        <w:rPr>
          <w:rFonts w:ascii="Book Antiqua" w:hAnsi="Book Antiqua" w:cs="Arial"/>
          <w:b/>
          <w:caps/>
        </w:rPr>
      </w:pPr>
      <w:r>
        <w:rPr>
          <w:rFonts w:ascii="Book Antiqua" w:hAnsi="Book Antiqua" w:cs="Arial"/>
          <w:b/>
          <w:caps/>
        </w:rPr>
        <w:t>d h</w:t>
      </w:r>
    </w:p>
    <w:p w14:paraId="7C155742" w14:textId="77777777" w:rsidR="00D949B7" w:rsidRPr="00DD4B21" w:rsidRDefault="00D949B7" w:rsidP="00D949B7">
      <w:pPr>
        <w:jc w:val="center"/>
        <w:rPr>
          <w:rFonts w:ascii="Book Antiqua" w:hAnsi="Book Antiqua" w:cs="Arial"/>
          <w:caps/>
        </w:rPr>
      </w:pPr>
      <w:r w:rsidRPr="00DD4B21">
        <w:rPr>
          <w:rFonts w:ascii="Book Antiqua" w:hAnsi="Book Antiqua" w:cs="Arial"/>
          <w:caps/>
        </w:rPr>
        <w:t xml:space="preserve">(ANONYMITY DIRECTION </w:t>
      </w:r>
      <w:r w:rsidR="00C15CC4" w:rsidRPr="00DD4B21">
        <w:rPr>
          <w:rFonts w:ascii="Book Antiqua" w:hAnsi="Book Antiqua" w:cs="Arial"/>
          <w:caps/>
        </w:rPr>
        <w:t>made</w:t>
      </w:r>
      <w:r w:rsidRPr="00DD4B21">
        <w:rPr>
          <w:rFonts w:ascii="Book Antiqua" w:hAnsi="Book Antiqua" w:cs="Arial"/>
          <w:caps/>
        </w:rPr>
        <w:t>)</w:t>
      </w:r>
    </w:p>
    <w:p w14:paraId="6FCE52BB"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2F75F1D7" w14:textId="77777777" w:rsidR="00DD4B21" w:rsidRDefault="00DD4B21" w:rsidP="00704B61">
      <w:pPr>
        <w:jc w:val="center"/>
        <w:rPr>
          <w:rFonts w:ascii="Book Antiqua" w:hAnsi="Book Antiqua" w:cs="Arial"/>
          <w:b/>
        </w:rPr>
      </w:pPr>
    </w:p>
    <w:p w14:paraId="5948C02D" w14:textId="73B2DA84" w:rsidR="00704B61" w:rsidRPr="009B7433" w:rsidRDefault="00DD5071" w:rsidP="00704B61">
      <w:pPr>
        <w:jc w:val="center"/>
        <w:rPr>
          <w:rFonts w:ascii="Book Antiqua" w:hAnsi="Book Antiqua" w:cs="Arial"/>
          <w:b/>
        </w:rPr>
      </w:pPr>
      <w:r w:rsidRPr="009B7433">
        <w:rPr>
          <w:rFonts w:ascii="Book Antiqua" w:hAnsi="Book Antiqua" w:cs="Arial"/>
          <w:b/>
        </w:rPr>
        <w:t>and</w:t>
      </w:r>
    </w:p>
    <w:p w14:paraId="57015C15" w14:textId="20AB9170" w:rsidR="00DD5071" w:rsidRDefault="00DD5071" w:rsidP="00704B61">
      <w:pPr>
        <w:jc w:val="center"/>
        <w:rPr>
          <w:rFonts w:ascii="Book Antiqua" w:hAnsi="Book Antiqua" w:cs="Arial"/>
          <w:b/>
        </w:rPr>
      </w:pPr>
    </w:p>
    <w:p w14:paraId="70F7458F" w14:textId="6BB24265" w:rsidR="00DD4B21" w:rsidRPr="009B7433" w:rsidRDefault="00DD4B21" w:rsidP="00704B61">
      <w:pPr>
        <w:jc w:val="center"/>
        <w:rPr>
          <w:rFonts w:ascii="Book Antiqua" w:hAnsi="Book Antiqua" w:cs="Arial"/>
          <w:b/>
        </w:rPr>
      </w:pPr>
      <w:r>
        <w:rPr>
          <w:rFonts w:ascii="Book Antiqua" w:hAnsi="Book Antiqua" w:cs="Arial"/>
          <w:b/>
        </w:rPr>
        <w:t>THE SECRETARY OF STATE FOR THE HOME DEPARTMENT</w:t>
      </w:r>
    </w:p>
    <w:p w14:paraId="3129BF15"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29945D13" w14:textId="77777777" w:rsidR="00DD5071" w:rsidRPr="009B7433" w:rsidRDefault="00DD5071" w:rsidP="00DD5071">
      <w:pPr>
        <w:rPr>
          <w:rFonts w:ascii="Book Antiqua" w:hAnsi="Book Antiqua" w:cs="Arial"/>
          <w:u w:val="single"/>
        </w:rPr>
      </w:pPr>
    </w:p>
    <w:p w14:paraId="3BC37094"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53C2ACF7" w14:textId="77777777" w:rsidR="00DE7DB7" w:rsidRPr="009B7433" w:rsidRDefault="00DE7DB7" w:rsidP="00DD5071">
      <w:pPr>
        <w:rPr>
          <w:rFonts w:ascii="Book Antiqua" w:hAnsi="Book Antiqua" w:cs="Arial"/>
        </w:rPr>
      </w:pPr>
    </w:p>
    <w:p w14:paraId="6E725958"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C15CC4">
        <w:rPr>
          <w:rFonts w:ascii="Book Antiqua" w:hAnsi="Book Antiqua" w:cs="Arial"/>
        </w:rPr>
        <w:t>Ms S Alban of Fountain Solicitors</w:t>
      </w:r>
    </w:p>
    <w:p w14:paraId="33DA681A"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15CC4">
        <w:rPr>
          <w:rFonts w:ascii="Book Antiqua" w:hAnsi="Book Antiqua" w:cs="Arial"/>
        </w:rPr>
        <w:t>Mr P Duffy, Senior Home Office Presenting Officer</w:t>
      </w:r>
    </w:p>
    <w:p w14:paraId="5CD86CE8" w14:textId="77777777" w:rsidR="00DE7DB7" w:rsidRDefault="00DE7DB7" w:rsidP="00C15CC4">
      <w:pPr>
        <w:rPr>
          <w:rFonts w:ascii="Book Antiqua" w:hAnsi="Book Antiqua" w:cs="Arial"/>
        </w:rPr>
      </w:pPr>
    </w:p>
    <w:p w14:paraId="75D6FAB6" w14:textId="77777777" w:rsidR="00C15CC4" w:rsidRPr="009B7433" w:rsidRDefault="00C15CC4" w:rsidP="00C15CC4">
      <w:pPr>
        <w:rPr>
          <w:rFonts w:ascii="Book Antiqua" w:hAnsi="Book Antiqua" w:cs="Arial"/>
        </w:rPr>
      </w:pPr>
    </w:p>
    <w:p w14:paraId="535D10AD" w14:textId="77777777" w:rsidR="00402B9E" w:rsidRDefault="00D949B7" w:rsidP="00C15CC4">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5403DE47" w14:textId="77777777" w:rsidR="00EA79AF" w:rsidRDefault="00C15CC4" w:rsidP="00C15CC4">
      <w:pPr>
        <w:numPr>
          <w:ilvl w:val="0"/>
          <w:numId w:val="1"/>
        </w:numPr>
        <w:autoSpaceDE w:val="0"/>
        <w:autoSpaceDN w:val="0"/>
        <w:adjustRightInd w:val="0"/>
        <w:spacing w:before="240"/>
        <w:jc w:val="both"/>
        <w:rPr>
          <w:rFonts w:ascii="Book Antiqua" w:hAnsi="Book Antiqua" w:cs="Arial"/>
        </w:rPr>
      </w:pPr>
      <w:r w:rsidRPr="00D1456B">
        <w:rPr>
          <w:rFonts w:ascii="Book Antiqua" w:hAnsi="Book Antiqua" w:cs="Arial"/>
        </w:rPr>
        <w:t xml:space="preserve">Pursuant to </w:t>
      </w:r>
      <w:r w:rsidR="000C10F1">
        <w:rPr>
          <w:rFonts w:ascii="Book Antiqua" w:hAnsi="Book Antiqua" w:cs="Arial"/>
        </w:rPr>
        <w:t>r</w:t>
      </w:r>
      <w:r w:rsidRPr="00D1456B">
        <w:rPr>
          <w:rFonts w:ascii="Book Antiqua" w:hAnsi="Book Antiqua" w:cs="Arial"/>
        </w:rPr>
        <w:t>ule 14 of the Tribunal Procedure (Upper Tribunal</w:t>
      </w:r>
      <w:r>
        <w:rPr>
          <w:rFonts w:ascii="Book Antiqua" w:hAnsi="Book Antiqua" w:cs="Arial"/>
        </w:rPr>
        <w:t>) Rules 2008 (SI 2008/2698) I</w:t>
      </w:r>
      <w:r w:rsidRPr="00D1456B">
        <w:rPr>
          <w:rFonts w:ascii="Book Antiqua" w:hAnsi="Book Antiqua" w:cs="Arial"/>
        </w:rPr>
        <w:t xml:space="preserve"> make an anonymity order</w:t>
      </w:r>
      <w:r>
        <w:rPr>
          <w:rFonts w:ascii="Book Antiqua" w:hAnsi="Book Antiqua" w:cs="Arial"/>
        </w:rPr>
        <w:t xml:space="preserve"> prohibiting the disclosure or publication of any matter likely to lead to members of the public identifying the appellant.  A failure to comply with this direction could lead to Contempt of Court proceedings.  </w:t>
      </w:r>
    </w:p>
    <w:p w14:paraId="6694A835" w14:textId="382F1E05" w:rsidR="00C15CC4" w:rsidRPr="00C94D86" w:rsidRDefault="00C15CC4" w:rsidP="00C15CC4">
      <w:pPr>
        <w:numPr>
          <w:ilvl w:val="0"/>
          <w:numId w:val="1"/>
        </w:numPr>
        <w:autoSpaceDE w:val="0"/>
        <w:autoSpaceDN w:val="0"/>
        <w:adjustRightInd w:val="0"/>
        <w:spacing w:before="240"/>
        <w:jc w:val="both"/>
        <w:rPr>
          <w:rFonts w:ascii="Book Antiqua" w:hAnsi="Book Antiqua" w:cs="Arial"/>
        </w:rPr>
      </w:pPr>
      <w:r w:rsidRPr="00C94D86">
        <w:rPr>
          <w:rFonts w:ascii="Book Antiqua" w:hAnsi="Book Antiqua" w:cs="Arial"/>
        </w:rPr>
        <w:t xml:space="preserve">The appellant is a citizen of Iraq who was born on 1 January 1996.  She arrived in the United Kingdom illegally on 15 December 2016 and claimed asylum the next day. </w:t>
      </w:r>
    </w:p>
    <w:p w14:paraId="7005DFD4" w14:textId="77777777" w:rsidR="00C15CC4" w:rsidRDefault="00C15CC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t xml:space="preserve">On 9 June 2017, the Secretary of State rejected the appellant’s claim for asylum, humanitarian protection and under Art 8 of the ECHR. </w:t>
      </w:r>
    </w:p>
    <w:p w14:paraId="2C68BB68" w14:textId="77777777" w:rsidR="00C15CC4" w:rsidRDefault="00C15CC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lastRenderedPageBreak/>
        <w:t xml:space="preserve">The appellant appealed to the First-tier Tribunal.  Judge Suffield-Thompson dismissed the appellant’s appeal on all grounds.  </w:t>
      </w:r>
    </w:p>
    <w:p w14:paraId="48EA5421" w14:textId="26D49976" w:rsidR="00C15CC4" w:rsidRDefault="00C15CC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t>The appellant sought permission to appeal challenging the judge’s decision in respect of her asylum claim, her claim to hu</w:t>
      </w:r>
      <w:r w:rsidR="00117434">
        <w:rPr>
          <w:rFonts w:ascii="Book Antiqua" w:hAnsi="Book Antiqua" w:cs="Arial"/>
        </w:rPr>
        <w:t>manitarian protection under Art</w:t>
      </w:r>
      <w:r>
        <w:rPr>
          <w:rFonts w:ascii="Book Antiqua" w:hAnsi="Book Antiqua" w:cs="Arial"/>
        </w:rPr>
        <w:t xml:space="preserve"> 15(c) of the Qualification Directive and Art 8 of the ECHR.  </w:t>
      </w:r>
    </w:p>
    <w:p w14:paraId="60AA5D8A" w14:textId="77777777" w:rsidR="00C15CC4" w:rsidRDefault="00C15CC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t xml:space="preserve">On 25 October 2017, the First-tier Tribunal (Judge Bird) granted the appellant permission to appeal.  </w:t>
      </w:r>
    </w:p>
    <w:p w14:paraId="02D35206" w14:textId="7F9D6189" w:rsidR="00C15CC4" w:rsidRDefault="00C15CC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t xml:space="preserve">On 10 November 2017, the Secretary of State filed a </w:t>
      </w:r>
      <w:r w:rsidR="009E7BD8">
        <w:rPr>
          <w:rFonts w:ascii="Book Antiqua" w:hAnsi="Book Antiqua" w:cs="Arial"/>
        </w:rPr>
        <w:t>r</w:t>
      </w:r>
      <w:r>
        <w:rPr>
          <w:rFonts w:ascii="Book Antiqua" w:hAnsi="Book Antiqua" w:cs="Arial"/>
        </w:rPr>
        <w:t xml:space="preserve">ule 24 response seeking to uphold the judge’s decision.  </w:t>
      </w:r>
    </w:p>
    <w:p w14:paraId="7FFE7051" w14:textId="77777777" w:rsidR="00C15CC4" w:rsidRDefault="00C15CC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t>At the hearing, Mr Duffy, who represented the Secretary of State conceded that the judge’s adverse decision in respect of Art 8 could not stand.  He conceded that the judge’s finding in par</w:t>
      </w:r>
      <w:r w:rsidR="000C10F1">
        <w:rPr>
          <w:rFonts w:ascii="Book Antiqua" w:hAnsi="Book Antiqua" w:cs="Arial"/>
        </w:rPr>
        <w:t>a</w:t>
      </w:r>
      <w:r>
        <w:rPr>
          <w:rFonts w:ascii="Book Antiqua" w:hAnsi="Book Antiqua" w:cs="Arial"/>
        </w:rPr>
        <w:t xml:space="preserve"> 92 that it would not be unreasonable to expect the appellant and her son (and her partner) to leave the UK was contrary to the </w:t>
      </w:r>
      <w:r w:rsidR="00117434">
        <w:rPr>
          <w:rFonts w:ascii="Book Antiqua" w:hAnsi="Book Antiqua" w:cs="Arial"/>
        </w:rPr>
        <w:t xml:space="preserve">respondent’s own guidance.  He acknowledged that the appellant’s partner was a British citizen and so was his child.  In those circumstances, Mr Duffy accepted that the Secretary of State’s position was that only if there was criminality or a very poor immigration history would it be reasonable to expect the child and the appellant’s partner (the child’s father) to leave the UK.  </w:t>
      </w:r>
    </w:p>
    <w:p w14:paraId="5F27BFD9" w14:textId="07910B88" w:rsidR="00117434" w:rsidRDefault="0011743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t xml:space="preserve">In those circumstances, he invited me to set aside the judge’s decision in respect of Art 8 and to </w:t>
      </w:r>
      <w:r w:rsidR="00A946DA">
        <w:rPr>
          <w:rFonts w:ascii="Book Antiqua" w:hAnsi="Book Antiqua" w:cs="Arial"/>
        </w:rPr>
        <w:t xml:space="preserve">re-make the decision </w:t>
      </w:r>
      <w:r>
        <w:rPr>
          <w:rFonts w:ascii="Book Antiqua" w:hAnsi="Book Antiqua" w:cs="Arial"/>
        </w:rPr>
        <w:t>allow</w:t>
      </w:r>
      <w:r w:rsidR="00A946DA">
        <w:rPr>
          <w:rFonts w:ascii="Book Antiqua" w:hAnsi="Book Antiqua" w:cs="Arial"/>
        </w:rPr>
        <w:t>ing</w:t>
      </w:r>
      <w:r>
        <w:rPr>
          <w:rFonts w:ascii="Book Antiqua" w:hAnsi="Book Antiqua" w:cs="Arial"/>
        </w:rPr>
        <w:t xml:space="preserve"> the appeal under Art 8 of the ECHR. </w:t>
      </w:r>
    </w:p>
    <w:p w14:paraId="12F7D24F" w14:textId="648112F4" w:rsidR="00117434" w:rsidRDefault="0011743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t xml:space="preserve">Ms Alban, who represented the appellant, in the light of Mr Duffy’s position indicated that the appellant no longer challenged the adverse decision in respect of her international protection claim.  She was content that the appeal should be allowed under Art 8.  </w:t>
      </w:r>
    </w:p>
    <w:p w14:paraId="662938F4" w14:textId="77777777" w:rsidR="00E827E9" w:rsidRPr="00E827E9" w:rsidRDefault="00E827E9" w:rsidP="00E827E9">
      <w:pPr>
        <w:pStyle w:val="ListParagraph"/>
        <w:autoSpaceDE w:val="0"/>
        <w:autoSpaceDN w:val="0"/>
        <w:adjustRightInd w:val="0"/>
        <w:spacing w:before="240"/>
        <w:ind w:left="567"/>
        <w:jc w:val="both"/>
        <w:rPr>
          <w:rFonts w:ascii="Book Antiqua" w:hAnsi="Book Antiqua" w:cs="Arial"/>
          <w:b/>
          <w:u w:val="single"/>
        </w:rPr>
      </w:pPr>
      <w:r w:rsidRPr="00E827E9">
        <w:rPr>
          <w:rFonts w:ascii="Book Antiqua" w:hAnsi="Book Antiqua" w:cs="Arial"/>
          <w:b/>
          <w:u w:val="single"/>
        </w:rPr>
        <w:t>Decision</w:t>
      </w:r>
    </w:p>
    <w:p w14:paraId="70DAB444" w14:textId="77777777" w:rsidR="00AB5BAE" w:rsidRDefault="0011743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t xml:space="preserve">In the light of the </w:t>
      </w:r>
      <w:r w:rsidR="000C10F1">
        <w:rPr>
          <w:rFonts w:ascii="Book Antiqua" w:hAnsi="Book Antiqua" w:cs="Arial"/>
        </w:rPr>
        <w:t>r</w:t>
      </w:r>
      <w:r>
        <w:rPr>
          <w:rFonts w:ascii="Book Antiqua" w:hAnsi="Book Antiqua" w:cs="Arial"/>
        </w:rPr>
        <w:t xml:space="preserve">espondent’s concession, which was entirely properly made, I am satisfied that the judge materially erred in-law in dismissing the appellant’s appeal under Art 8.  </w:t>
      </w:r>
    </w:p>
    <w:p w14:paraId="7F4C3B98" w14:textId="77777777" w:rsidR="00AB5BAE" w:rsidRDefault="0011743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t>That decision is set aside</w:t>
      </w:r>
      <w:r w:rsidR="00AB5BAE">
        <w:rPr>
          <w:rFonts w:ascii="Book Antiqua" w:hAnsi="Book Antiqua" w:cs="Arial"/>
        </w:rPr>
        <w:t>.</w:t>
      </w:r>
    </w:p>
    <w:p w14:paraId="484BD872" w14:textId="2FC52854" w:rsidR="00117434" w:rsidRDefault="0011743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t>I rema</w:t>
      </w:r>
      <w:r w:rsidR="00AB5BAE">
        <w:rPr>
          <w:rFonts w:ascii="Book Antiqua" w:hAnsi="Book Antiqua" w:cs="Arial"/>
        </w:rPr>
        <w:t>k</w:t>
      </w:r>
      <w:r>
        <w:rPr>
          <w:rFonts w:ascii="Book Antiqua" w:hAnsi="Book Antiqua" w:cs="Arial"/>
        </w:rPr>
        <w:t>e the decision allowing the appeal under Art 8.</w:t>
      </w:r>
    </w:p>
    <w:p w14:paraId="20BB6CA6" w14:textId="77777777" w:rsidR="00117434" w:rsidRPr="009B7433" w:rsidRDefault="00117434" w:rsidP="00C15CC4">
      <w:pPr>
        <w:numPr>
          <w:ilvl w:val="0"/>
          <w:numId w:val="1"/>
        </w:numPr>
        <w:autoSpaceDE w:val="0"/>
        <w:autoSpaceDN w:val="0"/>
        <w:adjustRightInd w:val="0"/>
        <w:spacing w:before="240"/>
        <w:jc w:val="both"/>
        <w:rPr>
          <w:rFonts w:ascii="Book Antiqua" w:hAnsi="Book Antiqua" w:cs="Arial"/>
        </w:rPr>
      </w:pPr>
      <w:r>
        <w:rPr>
          <w:rFonts w:ascii="Book Antiqua" w:hAnsi="Book Antiqua" w:cs="Arial"/>
        </w:rPr>
        <w:t xml:space="preserve">The judge’s decisions to dismiss the appeal on asylum and humanitarian protection grounds stand.  </w:t>
      </w:r>
    </w:p>
    <w:p w14:paraId="40F2A2D8" w14:textId="77777777" w:rsidR="009669C6" w:rsidRPr="002B02F3" w:rsidRDefault="009669C6" w:rsidP="009669C6">
      <w:pPr>
        <w:ind w:left="540" w:hanging="540"/>
        <w:jc w:val="right"/>
        <w:rPr>
          <w:rFonts w:ascii="Book Antiqua" w:hAnsi="Book Antiqua" w:cs="Arial"/>
        </w:rPr>
      </w:pPr>
      <w:r>
        <w:rPr>
          <w:rFonts w:ascii="Book Antiqua" w:hAnsi="Book Antiqua" w:cs="Arial"/>
        </w:rPr>
        <w:t>Signed</w:t>
      </w:r>
    </w:p>
    <w:p w14:paraId="314157BB" w14:textId="346168F0" w:rsidR="009669C6" w:rsidRPr="002B02F3" w:rsidRDefault="00A61BD4" w:rsidP="009669C6">
      <w:pPr>
        <w:tabs>
          <w:tab w:val="left" w:pos="2520"/>
        </w:tabs>
        <w:ind w:left="540" w:hanging="540"/>
        <w:jc w:val="right"/>
        <w:rPr>
          <w:rFonts w:ascii="Book Antiqua" w:hAnsi="Book Antiqua" w:cs="Arial"/>
        </w:rPr>
      </w:pPr>
      <w:r>
        <w:rPr>
          <w:noProof/>
        </w:rPr>
        <w:drawing>
          <wp:inline distT="0" distB="0" distL="0" distR="0" wp14:anchorId="39D81A1A" wp14:editId="45D5691A">
            <wp:extent cx="1943100"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32CF7561"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5BD6D8E9" w14:textId="5DA78113" w:rsidR="00D949B7"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7248AEDE" w14:textId="77777777" w:rsidR="0076159A" w:rsidRDefault="0076159A" w:rsidP="00AC7320">
      <w:pPr>
        <w:jc w:val="right"/>
        <w:rPr>
          <w:rFonts w:ascii="Book Antiqua" w:hAnsi="Book Antiqua" w:cs="Arial"/>
        </w:rPr>
      </w:pPr>
    </w:p>
    <w:p w14:paraId="4738390A" w14:textId="405404CB" w:rsidR="00B95326" w:rsidRPr="009B7433" w:rsidRDefault="00E827E9" w:rsidP="00AC7320">
      <w:pPr>
        <w:jc w:val="right"/>
        <w:rPr>
          <w:rFonts w:ascii="Book Antiqua" w:hAnsi="Book Antiqua" w:cs="Arial"/>
        </w:rPr>
      </w:pPr>
      <w:bookmarkStart w:id="0" w:name="_GoBack"/>
      <w:bookmarkEnd w:id="0"/>
      <w:r>
        <w:rPr>
          <w:rFonts w:ascii="Book Antiqua" w:hAnsi="Book Antiqua" w:cs="Arial"/>
        </w:rPr>
        <w:t>14 May 2018</w:t>
      </w:r>
    </w:p>
    <w:sectPr w:rsidR="00B95326" w:rsidRPr="009B7433" w:rsidSect="0076159A">
      <w:headerReference w:type="default" r:id="rId9"/>
      <w:footerReference w:type="default" r:id="rId10"/>
      <w:headerReference w:type="first" r:id="rId11"/>
      <w:footerReference w:type="first" r:id="rId12"/>
      <w:pgSz w:w="11906" w:h="16838"/>
      <w:pgMar w:top="426"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6FA36" w14:textId="77777777" w:rsidR="00D44D58" w:rsidRDefault="00D44D58">
      <w:r>
        <w:separator/>
      </w:r>
    </w:p>
  </w:endnote>
  <w:endnote w:type="continuationSeparator" w:id="0">
    <w:p w14:paraId="0C63A846" w14:textId="77777777" w:rsidR="00D44D58" w:rsidRDefault="00D44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B66C1" w14:textId="407FE1EB" w:rsidR="008A6059" w:rsidRPr="001F365C" w:rsidRDefault="008A6059" w:rsidP="00593795">
    <w:pPr>
      <w:pStyle w:val="Footer"/>
      <w:jc w:val="center"/>
      <w:rPr>
        <w:rFonts w:ascii="Book Antiqua" w:hAnsi="Book Antiqua" w:cs="Arial"/>
      </w:rPr>
    </w:pPr>
    <w:r w:rsidRPr="001F365C">
      <w:rPr>
        <w:rStyle w:val="PageNumber"/>
        <w:rFonts w:ascii="Book Antiqua" w:hAnsi="Book Antiqua" w:cs="Arial"/>
      </w:rPr>
      <w:fldChar w:fldCharType="begin"/>
    </w:r>
    <w:r w:rsidRPr="001F365C">
      <w:rPr>
        <w:rStyle w:val="PageNumber"/>
        <w:rFonts w:ascii="Book Antiqua" w:hAnsi="Book Antiqua" w:cs="Arial"/>
      </w:rPr>
      <w:instrText xml:space="preserve"> PAGE </w:instrText>
    </w:r>
    <w:r w:rsidRPr="001F365C">
      <w:rPr>
        <w:rStyle w:val="PageNumber"/>
        <w:rFonts w:ascii="Book Antiqua" w:hAnsi="Book Antiqua" w:cs="Arial"/>
      </w:rPr>
      <w:fldChar w:fldCharType="separate"/>
    </w:r>
    <w:r w:rsidR="004E3594">
      <w:rPr>
        <w:rStyle w:val="PageNumber"/>
        <w:rFonts w:ascii="Book Antiqua" w:hAnsi="Book Antiqua" w:cs="Arial"/>
        <w:noProof/>
      </w:rPr>
      <w:t>2</w:t>
    </w:r>
    <w:r w:rsidRPr="001F365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1F651"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3704A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EC806" w14:textId="77777777" w:rsidR="00D44D58" w:rsidRDefault="00D44D58">
      <w:r>
        <w:separator/>
      </w:r>
    </w:p>
  </w:footnote>
  <w:footnote w:type="continuationSeparator" w:id="0">
    <w:p w14:paraId="519A357C" w14:textId="77777777" w:rsidR="00D44D58" w:rsidRDefault="00D44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02934" w14:textId="102D8459" w:rsidR="008A6059" w:rsidRDefault="008A6059" w:rsidP="00593795">
    <w:pPr>
      <w:pStyle w:val="Header"/>
      <w:jc w:val="right"/>
      <w:rPr>
        <w:rFonts w:ascii="Book Antiqua" w:hAnsi="Book Antiqua" w:cs="Arial"/>
        <w:sz w:val="16"/>
        <w:szCs w:val="16"/>
      </w:rPr>
    </w:pPr>
    <w:r w:rsidRPr="00C15CC4">
      <w:rPr>
        <w:rFonts w:ascii="Book Antiqua" w:hAnsi="Book Antiqua" w:cs="Arial"/>
        <w:sz w:val="16"/>
        <w:szCs w:val="16"/>
      </w:rPr>
      <w:t>Appeal Number:</w:t>
    </w:r>
    <w:r w:rsidR="00C15CC4" w:rsidRPr="00C15CC4">
      <w:rPr>
        <w:rFonts w:ascii="Book Antiqua" w:hAnsi="Book Antiqua" w:cs="Arial"/>
        <w:sz w:val="16"/>
        <w:szCs w:val="16"/>
      </w:rPr>
      <w:t xml:space="preserve"> </w:t>
    </w:r>
    <w:r w:rsidR="00C15CC4" w:rsidRPr="00C15CC4">
      <w:rPr>
        <w:rFonts w:ascii="Book Antiqua" w:hAnsi="Book Antiqua" w:cs="Arial"/>
        <w:caps/>
        <w:color w:val="000000"/>
        <w:sz w:val="16"/>
        <w:szCs w:val="16"/>
      </w:rPr>
      <w:t>PA/06032/2017</w:t>
    </w:r>
    <w:r w:rsidRPr="00C15CC4">
      <w:rPr>
        <w:rFonts w:ascii="Book Antiqua" w:hAnsi="Book Antiqua" w:cs="Arial"/>
        <w:sz w:val="16"/>
        <w:szCs w:val="16"/>
      </w:rPr>
      <w:t xml:space="preserve"> </w:t>
    </w:r>
  </w:p>
  <w:p w14:paraId="3D3B029B" w14:textId="77777777" w:rsidR="001F365C" w:rsidRPr="00C15CC4" w:rsidRDefault="001F365C"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8F685" w14:textId="1DC34D2D"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3A55CAB"/>
    <w:multiLevelType w:val="hybridMultilevel"/>
    <w:tmpl w:val="B4D858A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A6"/>
    <w:rsid w:val="00000621"/>
    <w:rsid w:val="000036C2"/>
    <w:rsid w:val="00016C1A"/>
    <w:rsid w:val="00033588"/>
    <w:rsid w:val="00033D3D"/>
    <w:rsid w:val="00041E1A"/>
    <w:rsid w:val="0004776F"/>
    <w:rsid w:val="00052895"/>
    <w:rsid w:val="00062F02"/>
    <w:rsid w:val="00071A7E"/>
    <w:rsid w:val="000746C0"/>
    <w:rsid w:val="00074D1D"/>
    <w:rsid w:val="00075AFF"/>
    <w:rsid w:val="00092580"/>
    <w:rsid w:val="00093D4D"/>
    <w:rsid w:val="000A0743"/>
    <w:rsid w:val="000C10F1"/>
    <w:rsid w:val="000D5D94"/>
    <w:rsid w:val="000F1A0E"/>
    <w:rsid w:val="001165A7"/>
    <w:rsid w:val="00117434"/>
    <w:rsid w:val="00136829"/>
    <w:rsid w:val="0014362B"/>
    <w:rsid w:val="0016508E"/>
    <w:rsid w:val="00167D3A"/>
    <w:rsid w:val="00173F50"/>
    <w:rsid w:val="00185986"/>
    <w:rsid w:val="001A3082"/>
    <w:rsid w:val="001A53AD"/>
    <w:rsid w:val="001B186A"/>
    <w:rsid w:val="001B2F75"/>
    <w:rsid w:val="001C6F5F"/>
    <w:rsid w:val="001D6167"/>
    <w:rsid w:val="001F2716"/>
    <w:rsid w:val="001F365C"/>
    <w:rsid w:val="001F3AC0"/>
    <w:rsid w:val="00207617"/>
    <w:rsid w:val="0023134B"/>
    <w:rsid w:val="00283659"/>
    <w:rsid w:val="002C6BD4"/>
    <w:rsid w:val="002D68BF"/>
    <w:rsid w:val="002E4541"/>
    <w:rsid w:val="002F6B98"/>
    <w:rsid w:val="0031410B"/>
    <w:rsid w:val="00336CBF"/>
    <w:rsid w:val="00343FE3"/>
    <w:rsid w:val="003546C8"/>
    <w:rsid w:val="003704A6"/>
    <w:rsid w:val="003825D4"/>
    <w:rsid w:val="003A7CF2"/>
    <w:rsid w:val="003B7D6D"/>
    <w:rsid w:val="003C5CE5"/>
    <w:rsid w:val="003D6FAD"/>
    <w:rsid w:val="003E267B"/>
    <w:rsid w:val="003E7CD1"/>
    <w:rsid w:val="00402B9E"/>
    <w:rsid w:val="004249CB"/>
    <w:rsid w:val="0044127D"/>
    <w:rsid w:val="004448DB"/>
    <w:rsid w:val="00446C9A"/>
    <w:rsid w:val="00450CAF"/>
    <w:rsid w:val="00452F2B"/>
    <w:rsid w:val="00477193"/>
    <w:rsid w:val="00492E0F"/>
    <w:rsid w:val="004A1848"/>
    <w:rsid w:val="004A2D15"/>
    <w:rsid w:val="004A534C"/>
    <w:rsid w:val="004A6F4A"/>
    <w:rsid w:val="004B70D7"/>
    <w:rsid w:val="004D6B45"/>
    <w:rsid w:val="004E3594"/>
    <w:rsid w:val="004E4717"/>
    <w:rsid w:val="00507FEC"/>
    <w:rsid w:val="00510F0E"/>
    <w:rsid w:val="005479E1"/>
    <w:rsid w:val="00553028"/>
    <w:rsid w:val="00553E0A"/>
    <w:rsid w:val="005570FD"/>
    <w:rsid w:val="005575EA"/>
    <w:rsid w:val="0057790C"/>
    <w:rsid w:val="00593356"/>
    <w:rsid w:val="00593795"/>
    <w:rsid w:val="005A75FF"/>
    <w:rsid w:val="005D10AB"/>
    <w:rsid w:val="00601D8F"/>
    <w:rsid w:val="00605582"/>
    <w:rsid w:val="00606A60"/>
    <w:rsid w:val="00611F34"/>
    <w:rsid w:val="00621FE8"/>
    <w:rsid w:val="006434B6"/>
    <w:rsid w:val="00653E97"/>
    <w:rsid w:val="006667DB"/>
    <w:rsid w:val="00684A74"/>
    <w:rsid w:val="00684FE7"/>
    <w:rsid w:val="0068620A"/>
    <w:rsid w:val="00690B8A"/>
    <w:rsid w:val="006F2CF1"/>
    <w:rsid w:val="007038ED"/>
    <w:rsid w:val="00703BC3"/>
    <w:rsid w:val="00704B61"/>
    <w:rsid w:val="00715A64"/>
    <w:rsid w:val="00740C1F"/>
    <w:rsid w:val="007552A9"/>
    <w:rsid w:val="0075658A"/>
    <w:rsid w:val="0076159A"/>
    <w:rsid w:val="00761858"/>
    <w:rsid w:val="00767D59"/>
    <w:rsid w:val="00776E97"/>
    <w:rsid w:val="00780F86"/>
    <w:rsid w:val="007912AD"/>
    <w:rsid w:val="007B0824"/>
    <w:rsid w:val="007B5D3C"/>
    <w:rsid w:val="00815011"/>
    <w:rsid w:val="00821B72"/>
    <w:rsid w:val="00823EF2"/>
    <w:rsid w:val="008303B8"/>
    <w:rsid w:val="00833DCE"/>
    <w:rsid w:val="00833E86"/>
    <w:rsid w:val="00871D34"/>
    <w:rsid w:val="008A25EC"/>
    <w:rsid w:val="008A6059"/>
    <w:rsid w:val="008A70EC"/>
    <w:rsid w:val="008B270C"/>
    <w:rsid w:val="008B5078"/>
    <w:rsid w:val="008C3D3D"/>
    <w:rsid w:val="008D13DD"/>
    <w:rsid w:val="008D4131"/>
    <w:rsid w:val="008F1932"/>
    <w:rsid w:val="0090151B"/>
    <w:rsid w:val="009042A9"/>
    <w:rsid w:val="00921062"/>
    <w:rsid w:val="009628E3"/>
    <w:rsid w:val="009669C6"/>
    <w:rsid w:val="009722BC"/>
    <w:rsid w:val="009727A3"/>
    <w:rsid w:val="00987774"/>
    <w:rsid w:val="009A11E8"/>
    <w:rsid w:val="009B7433"/>
    <w:rsid w:val="009C57C8"/>
    <w:rsid w:val="009E7BD8"/>
    <w:rsid w:val="009F5220"/>
    <w:rsid w:val="00A07919"/>
    <w:rsid w:val="00A15234"/>
    <w:rsid w:val="00A172F5"/>
    <w:rsid w:val="00A201AB"/>
    <w:rsid w:val="00A31C8B"/>
    <w:rsid w:val="00A509FA"/>
    <w:rsid w:val="00A61BD4"/>
    <w:rsid w:val="00A845DC"/>
    <w:rsid w:val="00A946DA"/>
    <w:rsid w:val="00AB5BAE"/>
    <w:rsid w:val="00AC7320"/>
    <w:rsid w:val="00AE6FC5"/>
    <w:rsid w:val="00B26AA2"/>
    <w:rsid w:val="00B34BD2"/>
    <w:rsid w:val="00B3524D"/>
    <w:rsid w:val="00B40F69"/>
    <w:rsid w:val="00B46616"/>
    <w:rsid w:val="00B47B0C"/>
    <w:rsid w:val="00B528BB"/>
    <w:rsid w:val="00B7040A"/>
    <w:rsid w:val="00B83391"/>
    <w:rsid w:val="00B95326"/>
    <w:rsid w:val="00BD4196"/>
    <w:rsid w:val="00BE0DB1"/>
    <w:rsid w:val="00BF22CA"/>
    <w:rsid w:val="00BF23BB"/>
    <w:rsid w:val="00C15CC4"/>
    <w:rsid w:val="00C23DFC"/>
    <w:rsid w:val="00C26032"/>
    <w:rsid w:val="00C345E1"/>
    <w:rsid w:val="00C43BFD"/>
    <w:rsid w:val="00C6048A"/>
    <w:rsid w:val="00C649D0"/>
    <w:rsid w:val="00C94D86"/>
    <w:rsid w:val="00CB6E35"/>
    <w:rsid w:val="00CE09B1"/>
    <w:rsid w:val="00CE1A46"/>
    <w:rsid w:val="00D05EA6"/>
    <w:rsid w:val="00D15920"/>
    <w:rsid w:val="00D20757"/>
    <w:rsid w:val="00D22636"/>
    <w:rsid w:val="00D313D7"/>
    <w:rsid w:val="00D40FD9"/>
    <w:rsid w:val="00D44D58"/>
    <w:rsid w:val="00D53769"/>
    <w:rsid w:val="00D606FA"/>
    <w:rsid w:val="00D6602D"/>
    <w:rsid w:val="00D73A36"/>
    <w:rsid w:val="00D85C13"/>
    <w:rsid w:val="00D9111A"/>
    <w:rsid w:val="00D91BE3"/>
    <w:rsid w:val="00D949B7"/>
    <w:rsid w:val="00D94AFC"/>
    <w:rsid w:val="00DB70AE"/>
    <w:rsid w:val="00DD4B21"/>
    <w:rsid w:val="00DD5071"/>
    <w:rsid w:val="00DD5C39"/>
    <w:rsid w:val="00DE5CD4"/>
    <w:rsid w:val="00DE7DB7"/>
    <w:rsid w:val="00E00A0A"/>
    <w:rsid w:val="00E066DE"/>
    <w:rsid w:val="00E07F57"/>
    <w:rsid w:val="00E30683"/>
    <w:rsid w:val="00E403E4"/>
    <w:rsid w:val="00E42107"/>
    <w:rsid w:val="00E453D8"/>
    <w:rsid w:val="00E50BCE"/>
    <w:rsid w:val="00E574BF"/>
    <w:rsid w:val="00E61292"/>
    <w:rsid w:val="00E77C4D"/>
    <w:rsid w:val="00E81D01"/>
    <w:rsid w:val="00E827E9"/>
    <w:rsid w:val="00EA20DA"/>
    <w:rsid w:val="00EA79AF"/>
    <w:rsid w:val="00EB485A"/>
    <w:rsid w:val="00EE45D8"/>
    <w:rsid w:val="00EF6144"/>
    <w:rsid w:val="00F22EDA"/>
    <w:rsid w:val="00F470D6"/>
    <w:rsid w:val="00F5589A"/>
    <w:rsid w:val="00FC40FA"/>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F6CF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E82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2735</Characters>
  <Application>Microsoft Office Word</Application>
  <DocSecurity>0</DocSecurity>
  <Lines>22</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2018-06-08T14:42:00Z</dcterms:created>
  <dcterms:modified xsi:type="dcterms:W3CDTF">2018-06-08T14:42:00Z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