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450B" w14:textId="77777777" w:rsidR="00DB7536" w:rsidRDefault="00943A72" w:rsidP="00BD7912">
      <w:pPr>
        <w:pStyle w:val="Title"/>
      </w:pPr>
      <w:bookmarkStart w:id="0" w:name="_heading=h.gjdgxs" w:colFirst="0" w:colLast="0"/>
      <w:bookmarkEnd w:id="0"/>
      <w:r>
        <w:t>P</w:t>
      </w:r>
      <w:r w:rsidR="00A45D41">
        <w:t xml:space="preserve">RÀCTICA </w:t>
      </w:r>
      <w:r>
        <w:t>1</w:t>
      </w:r>
      <w:r w:rsidR="006C6014">
        <w:t>:</w:t>
      </w:r>
    </w:p>
    <w:p w14:paraId="18CBAA63" w14:textId="6B4A0B1D" w:rsidR="006C6014" w:rsidRDefault="006C6014" w:rsidP="006C6014">
      <w:pPr>
        <w:rPr>
          <w:b/>
          <w:sz w:val="52"/>
          <w:szCs w:val="52"/>
        </w:rPr>
      </w:pPr>
      <w:proofErr w:type="spellStart"/>
      <w:r w:rsidRPr="006C6014">
        <w:rPr>
          <w:b/>
          <w:sz w:val="52"/>
          <w:szCs w:val="52"/>
        </w:rPr>
        <w:t>Trail</w:t>
      </w:r>
      <w:proofErr w:type="spellEnd"/>
      <w:r w:rsidRPr="006C6014">
        <w:rPr>
          <w:b/>
          <w:sz w:val="52"/>
          <w:szCs w:val="52"/>
        </w:rPr>
        <w:t xml:space="preserve"> </w:t>
      </w:r>
      <w:proofErr w:type="spellStart"/>
      <w:r w:rsidRPr="006C6014">
        <w:rPr>
          <w:b/>
          <w:sz w:val="52"/>
          <w:szCs w:val="52"/>
        </w:rPr>
        <w:t>Running</w:t>
      </w:r>
      <w:proofErr w:type="spellEnd"/>
      <w:r w:rsidRPr="006C6014">
        <w:rPr>
          <w:b/>
          <w:sz w:val="52"/>
          <w:szCs w:val="52"/>
        </w:rPr>
        <w:t xml:space="preserve"> Races 202</w:t>
      </w:r>
      <w:r w:rsidR="008A512A">
        <w:rPr>
          <w:b/>
          <w:sz w:val="52"/>
          <w:szCs w:val="52"/>
        </w:rPr>
        <w:t>0-2029</w:t>
      </w:r>
    </w:p>
    <w:p w14:paraId="58546750" w14:textId="77777777" w:rsidR="006C6014" w:rsidRDefault="006C6014" w:rsidP="006C6014">
      <w:pPr>
        <w:rPr>
          <w:b/>
          <w:sz w:val="52"/>
          <w:szCs w:val="52"/>
        </w:rPr>
      </w:pPr>
    </w:p>
    <w:tbl>
      <w:tblPr>
        <w:tblStyle w:val="ListTable3-Accent1"/>
        <w:tblW w:w="0" w:type="auto"/>
        <w:tblLook w:val="04A0" w:firstRow="1" w:lastRow="0" w:firstColumn="1" w:lastColumn="0" w:noHBand="0" w:noVBand="1"/>
      </w:tblPr>
      <w:tblGrid>
        <w:gridCol w:w="3114"/>
        <w:gridCol w:w="5384"/>
      </w:tblGrid>
      <w:tr w:rsidR="006C6014" w:rsidRPr="001E1CA4" w14:paraId="2FCA883D" w14:textId="77777777" w:rsidTr="00463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390C4F9D" w14:textId="77777777" w:rsidR="006C6014" w:rsidRPr="001E1CA4" w:rsidRDefault="006C6014" w:rsidP="001E1CA4">
            <w:r w:rsidRPr="001E1CA4">
              <w:t>Contribucions</w:t>
            </w:r>
          </w:p>
        </w:tc>
        <w:tc>
          <w:tcPr>
            <w:tcW w:w="5384" w:type="dxa"/>
          </w:tcPr>
          <w:p w14:paraId="285714ED" w14:textId="77777777" w:rsidR="006C6014" w:rsidRPr="001E1CA4" w:rsidRDefault="006C6014" w:rsidP="001E1CA4">
            <w:pPr>
              <w:cnfStyle w:val="100000000000" w:firstRow="1" w:lastRow="0" w:firstColumn="0" w:lastColumn="0" w:oddVBand="0" w:evenVBand="0" w:oddHBand="0" w:evenHBand="0" w:firstRowFirstColumn="0" w:firstRowLastColumn="0" w:lastRowFirstColumn="0" w:lastRowLastColumn="0"/>
            </w:pPr>
            <w:r w:rsidRPr="001E1CA4">
              <w:t>Signa</w:t>
            </w:r>
          </w:p>
        </w:tc>
      </w:tr>
      <w:tr w:rsidR="006C6014" w:rsidRPr="001E1CA4" w14:paraId="61366FBD" w14:textId="77777777" w:rsidTr="00463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D95239" w14:textId="77777777" w:rsidR="006C6014" w:rsidRPr="001E1CA4" w:rsidRDefault="006C6014" w:rsidP="001E1CA4">
            <w:r w:rsidRPr="001E1CA4">
              <w:t>Recerca prèvia</w:t>
            </w:r>
          </w:p>
        </w:tc>
        <w:tc>
          <w:tcPr>
            <w:tcW w:w="5384" w:type="dxa"/>
          </w:tcPr>
          <w:p w14:paraId="373401D1" w14:textId="1E3FED85" w:rsidR="006C6014" w:rsidRPr="001E1CA4" w:rsidRDefault="006C6014" w:rsidP="001E1CA4">
            <w:pPr>
              <w:cnfStyle w:val="000000100000" w:firstRow="0" w:lastRow="0" w:firstColumn="0" w:lastColumn="0" w:oddVBand="0" w:evenVBand="0" w:oddHBand="1" w:evenHBand="0" w:firstRowFirstColumn="0" w:firstRowLastColumn="0" w:lastRowFirstColumn="0" w:lastRowLastColumn="0"/>
            </w:pPr>
            <w:r w:rsidRPr="001E1CA4">
              <w:t xml:space="preserve">Albert </w:t>
            </w:r>
            <w:proofErr w:type="spellStart"/>
            <w:r w:rsidRPr="001E1CA4">
              <w:t>Amurgo</w:t>
            </w:r>
            <w:proofErr w:type="spellEnd"/>
            <w:r w:rsidR="004630FB">
              <w:t xml:space="preserve"> i Àlex Peláez</w:t>
            </w:r>
          </w:p>
        </w:tc>
      </w:tr>
      <w:tr w:rsidR="006C6014" w:rsidRPr="001E1CA4" w14:paraId="731263B4" w14:textId="77777777" w:rsidTr="004630FB">
        <w:tc>
          <w:tcPr>
            <w:cnfStyle w:val="001000000000" w:firstRow="0" w:lastRow="0" w:firstColumn="1" w:lastColumn="0" w:oddVBand="0" w:evenVBand="0" w:oddHBand="0" w:evenHBand="0" w:firstRowFirstColumn="0" w:firstRowLastColumn="0" w:lastRowFirstColumn="0" w:lastRowLastColumn="0"/>
            <w:tcW w:w="3114" w:type="dxa"/>
          </w:tcPr>
          <w:p w14:paraId="00698413" w14:textId="77777777" w:rsidR="006C6014" w:rsidRPr="001E1CA4" w:rsidRDefault="006C6014" w:rsidP="001E1CA4">
            <w:r w:rsidRPr="001E1CA4">
              <w:t>Redacció de les respostes</w:t>
            </w:r>
          </w:p>
        </w:tc>
        <w:tc>
          <w:tcPr>
            <w:tcW w:w="5384" w:type="dxa"/>
          </w:tcPr>
          <w:p w14:paraId="6AFC7B48" w14:textId="6E87E3B8" w:rsidR="006C6014" w:rsidRPr="001E1CA4" w:rsidRDefault="004630FB" w:rsidP="001E1CA4">
            <w:pPr>
              <w:cnfStyle w:val="000000000000" w:firstRow="0" w:lastRow="0" w:firstColumn="0" w:lastColumn="0" w:oddVBand="0" w:evenVBand="0" w:oddHBand="0" w:evenHBand="0" w:firstRowFirstColumn="0" w:firstRowLastColumn="0" w:lastRowFirstColumn="0" w:lastRowLastColumn="0"/>
            </w:pPr>
            <w:r w:rsidRPr="001E1CA4">
              <w:t xml:space="preserve">Albert </w:t>
            </w:r>
            <w:proofErr w:type="spellStart"/>
            <w:r w:rsidRPr="001E1CA4">
              <w:t>Amurgo</w:t>
            </w:r>
            <w:proofErr w:type="spellEnd"/>
            <w:r>
              <w:t xml:space="preserve"> i Àlex Peláez</w:t>
            </w:r>
          </w:p>
        </w:tc>
      </w:tr>
      <w:tr w:rsidR="006C6014" w:rsidRPr="001E1CA4" w14:paraId="56D93AAD" w14:textId="77777777" w:rsidTr="00463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387E3DB" w14:textId="77777777" w:rsidR="006C6014" w:rsidRPr="001E1CA4" w:rsidRDefault="006C6014" w:rsidP="001E1CA4">
            <w:r w:rsidRPr="001E1CA4">
              <w:t>Desenvolupament codi</w:t>
            </w:r>
          </w:p>
        </w:tc>
        <w:tc>
          <w:tcPr>
            <w:tcW w:w="5384" w:type="dxa"/>
          </w:tcPr>
          <w:p w14:paraId="2F3D1EF4" w14:textId="3C202816" w:rsidR="006C6014" w:rsidRPr="001E1CA4" w:rsidRDefault="004630FB" w:rsidP="001E1CA4">
            <w:pPr>
              <w:cnfStyle w:val="000000100000" w:firstRow="0" w:lastRow="0" w:firstColumn="0" w:lastColumn="0" w:oddVBand="0" w:evenVBand="0" w:oddHBand="1" w:evenHBand="0" w:firstRowFirstColumn="0" w:firstRowLastColumn="0" w:lastRowFirstColumn="0" w:lastRowLastColumn="0"/>
            </w:pPr>
            <w:r w:rsidRPr="001E1CA4">
              <w:t xml:space="preserve">Albert </w:t>
            </w:r>
            <w:proofErr w:type="spellStart"/>
            <w:r w:rsidRPr="001E1CA4">
              <w:t>Amurgo</w:t>
            </w:r>
            <w:proofErr w:type="spellEnd"/>
            <w:r>
              <w:t xml:space="preserve"> i Àlex Peláez</w:t>
            </w:r>
          </w:p>
        </w:tc>
      </w:tr>
    </w:tbl>
    <w:p w14:paraId="0F9A2E45" w14:textId="77777777" w:rsidR="00DB7536" w:rsidRPr="006C6014" w:rsidRDefault="00A45D41">
      <w:pPr>
        <w:pStyle w:val="Heading1"/>
        <w:jc w:val="both"/>
        <w:rPr>
          <w:lang w:val="ca-ES"/>
        </w:rPr>
      </w:pPr>
      <w:bookmarkStart w:id="1" w:name="_heading=h.1fob9te" w:colFirst="0" w:colLast="0"/>
      <w:bookmarkEnd w:id="1"/>
      <w:r w:rsidRPr="006C6014">
        <w:rPr>
          <w:lang w:val="ca-ES"/>
        </w:rPr>
        <w:t>Context</w:t>
      </w:r>
    </w:p>
    <w:p w14:paraId="28EDBB00" w14:textId="0DFEB1EB" w:rsidR="00A45D41" w:rsidRDefault="00B628EF" w:rsidP="00111863">
      <w:pPr>
        <w:spacing w:before="120" w:after="120"/>
        <w:jc w:val="both"/>
        <w:rPr>
          <w:highlight w:val="white"/>
          <w:lang w:val="ca-ES"/>
        </w:rPr>
      </w:pPr>
      <w:r>
        <w:rPr>
          <w:highlight w:val="white"/>
          <w:lang w:val="ca-ES"/>
        </w:rPr>
        <w:t>Les curses de munta</w:t>
      </w:r>
      <w:r w:rsidR="009B686D">
        <w:rPr>
          <w:highlight w:val="white"/>
          <w:lang w:val="ca-ES"/>
        </w:rPr>
        <w:t>nya cada cop tenen més adeptes i l’ITRA</w:t>
      </w:r>
      <w:r w:rsidR="00187851">
        <w:rPr>
          <w:highlight w:val="white"/>
          <w:lang w:val="ca-ES"/>
        </w:rPr>
        <w:t xml:space="preserve"> </w:t>
      </w:r>
      <w:r w:rsidR="00187851">
        <w:rPr>
          <w:rStyle w:val="FootnoteReference"/>
          <w:highlight w:val="white"/>
          <w:lang w:val="ca-ES"/>
        </w:rPr>
        <w:footnoteReference w:id="2"/>
      </w:r>
      <w:r w:rsidR="009B686D">
        <w:rPr>
          <w:highlight w:val="white"/>
          <w:lang w:val="ca-ES"/>
        </w:rPr>
        <w:t xml:space="preserve"> </w:t>
      </w:r>
      <w:r w:rsidR="00C163BE">
        <w:rPr>
          <w:highlight w:val="white"/>
          <w:lang w:val="ca-ES"/>
        </w:rPr>
        <w:t>és una organització que</w:t>
      </w:r>
      <w:r w:rsidR="00CA5783">
        <w:rPr>
          <w:highlight w:val="white"/>
          <w:lang w:val="ca-ES"/>
        </w:rPr>
        <w:t xml:space="preserve"> pretén fomentar la pràctica d’aquest esport</w:t>
      </w:r>
      <w:r w:rsidR="009D0400">
        <w:rPr>
          <w:highlight w:val="white"/>
          <w:lang w:val="ca-ES"/>
        </w:rPr>
        <w:t xml:space="preserve">. </w:t>
      </w:r>
      <w:r w:rsidR="00C70430">
        <w:rPr>
          <w:highlight w:val="white"/>
          <w:lang w:val="ca-ES"/>
        </w:rPr>
        <w:t>Una de</w:t>
      </w:r>
      <w:r w:rsidR="0070593F">
        <w:rPr>
          <w:highlight w:val="white"/>
          <w:lang w:val="ca-ES"/>
        </w:rPr>
        <w:t xml:space="preserve"> les seves missions és </w:t>
      </w:r>
      <w:r w:rsidR="00FE1D37">
        <w:rPr>
          <w:highlight w:val="white"/>
          <w:lang w:val="ca-ES"/>
        </w:rPr>
        <w:t xml:space="preserve">calcular un índex per cada corredor (ITRA </w:t>
      </w:r>
      <w:proofErr w:type="spellStart"/>
      <w:r w:rsidR="00FE1D37">
        <w:rPr>
          <w:highlight w:val="white"/>
          <w:lang w:val="ca-ES"/>
        </w:rPr>
        <w:t>Score</w:t>
      </w:r>
      <w:proofErr w:type="spellEnd"/>
      <w:r w:rsidR="00FE1D37">
        <w:rPr>
          <w:highlight w:val="white"/>
          <w:lang w:val="ca-ES"/>
        </w:rPr>
        <w:t>)</w:t>
      </w:r>
      <w:r w:rsidR="00CA5783">
        <w:rPr>
          <w:highlight w:val="white"/>
          <w:lang w:val="ca-ES"/>
        </w:rPr>
        <w:t xml:space="preserve"> </w:t>
      </w:r>
      <w:r w:rsidR="00FE1D37">
        <w:rPr>
          <w:highlight w:val="white"/>
          <w:lang w:val="ca-ES"/>
        </w:rPr>
        <w:t>per tal de comparar corredors tot i que aquests no competeixin en les mateixos esdeveniments.</w:t>
      </w:r>
    </w:p>
    <w:p w14:paraId="35F3A3C5" w14:textId="31523ED1" w:rsidR="00BF6E39" w:rsidRDefault="352FBF59" w:rsidP="00111863">
      <w:pPr>
        <w:spacing w:before="120" w:after="120"/>
        <w:jc w:val="both"/>
        <w:rPr>
          <w:highlight w:val="white"/>
          <w:lang w:val="ca-ES"/>
        </w:rPr>
      </w:pPr>
      <w:r w:rsidRPr="352FBF59">
        <w:rPr>
          <w:highlight w:val="white"/>
          <w:lang w:val="ca-ES"/>
        </w:rPr>
        <w:t>Per tant, l’ITRA publica el llistat de curses homologades per a tal de calcular l’índex. El càlcul de l’índex no és públic i només que un corredor participi en una cursa oficial ja té el valor calculat per a poder comparar tot i que és a partir de 5 esdeveniments en 3 anys que l’índex té un resultat més acurat.</w:t>
      </w:r>
    </w:p>
    <w:p w14:paraId="106456DD" w14:textId="7593903A" w:rsidR="00FE7E5D" w:rsidRPr="008A6EA1" w:rsidRDefault="2E980847" w:rsidP="00857613">
      <w:pPr>
        <w:spacing w:before="120" w:after="120"/>
        <w:jc w:val="both"/>
        <w:rPr>
          <w:highlight w:val="white"/>
          <w:lang w:val="ca-ES"/>
        </w:rPr>
      </w:pPr>
      <w:r w:rsidRPr="2E980847">
        <w:rPr>
          <w:highlight w:val="white"/>
          <w:lang w:val="ca-ES"/>
        </w:rPr>
        <w:t>Com a aficionats a les curses de muntanya ens sembla interesant poder tenir un data set de tots els esdeveniments oficials per a poder planificar els calendaris de curses. Partint d’aquestes dades també es podria plantejar l’elaboració d’algun tipus d’indicador sobre alguna característica de les curses (per exemple la seva sostenibilitat).  Addicionalment, altres organitzacions podrien fer servir aquest data set per a oferir serveis relacionats (agències de viatges, entrenadors personals, etc.).</w:t>
      </w:r>
    </w:p>
    <w:p w14:paraId="432BAFBD" w14:textId="77777777" w:rsidR="00A45D41" w:rsidRPr="006C6014" w:rsidRDefault="00A45D41" w:rsidP="00A45D41">
      <w:pPr>
        <w:pStyle w:val="Heading1"/>
        <w:jc w:val="both"/>
        <w:rPr>
          <w:lang w:val="ca-ES"/>
        </w:rPr>
      </w:pPr>
      <w:r w:rsidRPr="006C6014">
        <w:rPr>
          <w:lang w:val="ca-ES"/>
        </w:rPr>
        <w:t xml:space="preserve">Títol del </w:t>
      </w:r>
      <w:proofErr w:type="spellStart"/>
      <w:r w:rsidRPr="006C6014">
        <w:rPr>
          <w:lang w:val="ca-ES"/>
        </w:rPr>
        <w:t>dataset</w:t>
      </w:r>
      <w:proofErr w:type="spellEnd"/>
    </w:p>
    <w:p w14:paraId="24598053" w14:textId="77777777" w:rsidR="000221EB" w:rsidRPr="00A45D41" w:rsidRDefault="000221EB" w:rsidP="000221EB">
      <w:pPr>
        <w:spacing w:before="120" w:after="120"/>
        <w:jc w:val="both"/>
        <w:rPr>
          <w:rFonts w:ascii="ArialMT" w:eastAsia="Times New Roman" w:hAnsi="ArialMT" w:cs="Times New Roman"/>
          <w:color w:val="000077"/>
          <w:lang w:val="ca-ES"/>
        </w:rPr>
      </w:pPr>
      <w:r w:rsidRPr="00A45D41">
        <w:rPr>
          <w:highlight w:val="white"/>
          <w:lang w:val="ca-ES"/>
        </w:rPr>
        <w:t xml:space="preserve">Definir un </w:t>
      </w:r>
      <w:proofErr w:type="spellStart"/>
      <w:r w:rsidRPr="00A45D41">
        <w:rPr>
          <w:highlight w:val="white"/>
          <w:lang w:val="ca-ES"/>
        </w:rPr>
        <w:t>títol</w:t>
      </w:r>
      <w:proofErr w:type="spellEnd"/>
      <w:r w:rsidRPr="00A45D41">
        <w:rPr>
          <w:highlight w:val="white"/>
          <w:lang w:val="ca-ES"/>
        </w:rPr>
        <w:t xml:space="preserve"> pel </w:t>
      </w:r>
      <w:proofErr w:type="spellStart"/>
      <w:r w:rsidRPr="00A45D41">
        <w:rPr>
          <w:highlight w:val="white"/>
          <w:lang w:val="ca-ES"/>
        </w:rPr>
        <w:t>dataset</w:t>
      </w:r>
      <w:proofErr w:type="spellEnd"/>
      <w:r w:rsidRPr="00A45D41">
        <w:rPr>
          <w:highlight w:val="white"/>
          <w:lang w:val="ca-ES"/>
        </w:rPr>
        <w:t xml:space="preserve">. Triar un </w:t>
      </w:r>
      <w:proofErr w:type="spellStart"/>
      <w:r w:rsidRPr="00A45D41">
        <w:rPr>
          <w:highlight w:val="white"/>
          <w:lang w:val="ca-ES"/>
        </w:rPr>
        <w:t>títol</w:t>
      </w:r>
      <w:proofErr w:type="spellEnd"/>
      <w:r w:rsidRPr="00A45D41">
        <w:rPr>
          <w:highlight w:val="white"/>
          <w:lang w:val="ca-ES"/>
        </w:rPr>
        <w:t xml:space="preserve"> que sigui descriptiu.</w:t>
      </w:r>
      <w:r w:rsidRPr="00A45D41">
        <w:rPr>
          <w:rFonts w:ascii="ArialMT" w:eastAsia="Times New Roman" w:hAnsi="ArialMT" w:cs="Times New Roman"/>
          <w:color w:val="000077"/>
          <w:lang w:val="ca-ES"/>
        </w:rPr>
        <w:t xml:space="preserve"> </w:t>
      </w:r>
    </w:p>
    <w:p w14:paraId="7E01BD19" w14:textId="793BE5CF" w:rsidR="00A45D41" w:rsidRPr="000221EB" w:rsidRDefault="2E980847" w:rsidP="000221EB">
      <w:pPr>
        <w:pStyle w:val="ListParagraph"/>
        <w:numPr>
          <w:ilvl w:val="0"/>
          <w:numId w:val="25"/>
        </w:numPr>
        <w:spacing w:before="120" w:after="120"/>
        <w:jc w:val="both"/>
        <w:rPr>
          <w:rFonts w:ascii="ArialMT" w:eastAsia="Times New Roman" w:hAnsi="ArialMT" w:cs="Times New Roman"/>
          <w:color w:val="000077"/>
          <w:lang w:val="ca-ES"/>
        </w:rPr>
      </w:pPr>
      <w:r w:rsidRPr="2E980847">
        <w:rPr>
          <w:lang w:val="ca-ES"/>
        </w:rPr>
        <w:t>Curses ITRA 2020-2029</w:t>
      </w:r>
      <w:commentRangeStart w:id="2"/>
      <w:commentRangeEnd w:id="2"/>
      <w:r w:rsidR="00235F17">
        <w:rPr>
          <w:rStyle w:val="CommentReference"/>
        </w:rPr>
        <w:commentReference w:id="2"/>
      </w:r>
    </w:p>
    <w:p w14:paraId="27482C06" w14:textId="77777777" w:rsidR="00A45D41" w:rsidRPr="006C6014" w:rsidRDefault="00A45D41" w:rsidP="00A45D41">
      <w:pPr>
        <w:pStyle w:val="Heading1"/>
        <w:jc w:val="both"/>
        <w:rPr>
          <w:lang w:val="ca-ES"/>
        </w:rPr>
      </w:pPr>
      <w:r w:rsidRPr="006C6014">
        <w:rPr>
          <w:lang w:val="ca-ES"/>
        </w:rPr>
        <w:t>Descripció</w:t>
      </w:r>
    </w:p>
    <w:p w14:paraId="6C400E2B" w14:textId="45F7D0FB" w:rsidR="00A45D41" w:rsidRPr="00A45D41" w:rsidRDefault="007C5F1E" w:rsidP="004615AB">
      <w:pPr>
        <w:spacing w:before="120" w:after="120"/>
        <w:jc w:val="both"/>
        <w:rPr>
          <w:rFonts w:ascii="Times New Roman" w:eastAsia="Times New Roman" w:hAnsi="Times New Roman" w:cs="Times New Roman"/>
          <w:color w:val="auto"/>
          <w:sz w:val="24"/>
          <w:szCs w:val="24"/>
          <w:lang w:val="ca-ES"/>
        </w:rPr>
      </w:pPr>
      <w:r>
        <w:rPr>
          <w:highlight w:val="white"/>
          <w:lang w:val="ca-ES"/>
        </w:rPr>
        <w:t>Mostra les curses homologades per l’ITRA en el període 2020-2029</w:t>
      </w:r>
      <w:r w:rsidR="004615AB">
        <w:rPr>
          <w:highlight w:val="white"/>
          <w:lang w:val="ca-ES"/>
        </w:rPr>
        <w:t>. Per a cada cursa es mostren els seus atributs principals.</w:t>
      </w:r>
      <w:r w:rsidR="00A45D41" w:rsidRPr="00A45D41">
        <w:rPr>
          <w:rFonts w:ascii="ArialMT" w:eastAsia="Times New Roman" w:hAnsi="ArialMT" w:cs="Times New Roman"/>
          <w:color w:val="000077"/>
          <w:lang w:val="ca-ES"/>
        </w:rPr>
        <w:t xml:space="preserve"> </w:t>
      </w:r>
    </w:p>
    <w:p w14:paraId="706C81E7" w14:textId="77777777" w:rsidR="00A45D41" w:rsidRPr="006C6014" w:rsidRDefault="00A45D41" w:rsidP="00A45D41">
      <w:pPr>
        <w:pStyle w:val="Heading1"/>
        <w:jc w:val="both"/>
        <w:rPr>
          <w:lang w:val="ca-ES"/>
        </w:rPr>
      </w:pPr>
      <w:r w:rsidRPr="006C6014">
        <w:rPr>
          <w:lang w:val="ca-ES"/>
        </w:rPr>
        <w:t>Representació gràfica</w:t>
      </w:r>
    </w:p>
    <w:p w14:paraId="0DC0658B" w14:textId="2FAFBB57" w:rsidR="00A45D41" w:rsidRDefault="00410415" w:rsidP="00A45D41">
      <w:pPr>
        <w:spacing w:before="120" w:after="120"/>
        <w:jc w:val="both"/>
        <w:rPr>
          <w:highlight w:val="white"/>
          <w:lang w:val="ca-ES"/>
        </w:rPr>
      </w:pPr>
      <w:r>
        <w:rPr>
          <w:highlight w:val="white"/>
          <w:lang w:val="ca-ES"/>
        </w:rPr>
        <w:t xml:space="preserve">L’ITRA es divideix en 5 regions geogràfiques </w:t>
      </w:r>
      <w:r w:rsidR="001A4E01">
        <w:rPr>
          <w:highlight w:val="white"/>
          <w:lang w:val="ca-ES"/>
        </w:rPr>
        <w:t>amb centenars o milers de curses anuals.</w:t>
      </w:r>
    </w:p>
    <w:p w14:paraId="66540714" w14:textId="77777777" w:rsidR="00D9624F" w:rsidRDefault="00D9624F" w:rsidP="00D9624F">
      <w:pPr>
        <w:keepNext/>
        <w:spacing w:before="120" w:after="120"/>
        <w:jc w:val="both"/>
      </w:pPr>
      <w:r>
        <w:rPr>
          <w:noProof/>
        </w:rPr>
        <w:lastRenderedPageBreak/>
        <w:drawing>
          <wp:inline distT="0" distB="0" distL="0" distR="0" wp14:anchorId="54D8580E" wp14:editId="0D292208">
            <wp:extent cx="5402582" cy="31959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02582" cy="3195955"/>
                    </a:xfrm>
                    <a:prstGeom prst="rect">
                      <a:avLst/>
                    </a:prstGeom>
                  </pic:spPr>
                </pic:pic>
              </a:graphicData>
            </a:graphic>
          </wp:inline>
        </w:drawing>
      </w:r>
    </w:p>
    <w:p w14:paraId="4B8BC0ED" w14:textId="2FF130C3" w:rsidR="006C2935" w:rsidRPr="00A45D41" w:rsidRDefault="00D9624F" w:rsidP="00D9624F">
      <w:pPr>
        <w:pStyle w:val="Caption"/>
        <w:jc w:val="center"/>
        <w:rPr>
          <w:highlight w:val="white"/>
          <w:lang w:val="ca-ES"/>
        </w:rPr>
      </w:pPr>
      <w:r>
        <w:t xml:space="preserve">Figura </w:t>
      </w:r>
      <w:r>
        <w:fldChar w:fldCharType="begin"/>
      </w:r>
      <w:r>
        <w:instrText>SEQ Figura \* ARABIC</w:instrText>
      </w:r>
      <w:r>
        <w:fldChar w:fldCharType="separate"/>
      </w:r>
      <w:r>
        <w:rPr>
          <w:noProof/>
        </w:rPr>
        <w:t>1</w:t>
      </w:r>
      <w:r>
        <w:fldChar w:fldCharType="end"/>
      </w:r>
      <w:r>
        <w:t xml:space="preserve">: Distribució geogràfica de les curses del </w:t>
      </w:r>
      <w:proofErr w:type="spellStart"/>
      <w:r>
        <w:t>dataset</w:t>
      </w:r>
      <w:proofErr w:type="spellEnd"/>
    </w:p>
    <w:p w14:paraId="29044B42" w14:textId="77777777" w:rsidR="00A45D41" w:rsidRPr="006C6014" w:rsidRDefault="00A45D41" w:rsidP="00A45D41">
      <w:pPr>
        <w:pStyle w:val="Heading1"/>
        <w:jc w:val="both"/>
        <w:rPr>
          <w:lang w:val="ca-ES"/>
        </w:rPr>
      </w:pPr>
      <w:r w:rsidRPr="006C6014">
        <w:rPr>
          <w:lang w:val="ca-ES"/>
        </w:rPr>
        <w:t>Contingut</w:t>
      </w:r>
    </w:p>
    <w:p w14:paraId="24C7DA93" w14:textId="1BA132C5" w:rsidR="00A45D41" w:rsidRDefault="00A45D41" w:rsidP="00A45D41">
      <w:pPr>
        <w:spacing w:before="120" w:after="120"/>
        <w:jc w:val="both"/>
        <w:rPr>
          <w:highlight w:val="white"/>
          <w:lang w:val="ca-ES"/>
        </w:rPr>
      </w:pPr>
      <w:r w:rsidRPr="00A45D41">
        <w:rPr>
          <w:highlight w:val="white"/>
          <w:lang w:val="ca-ES"/>
        </w:rPr>
        <w:t xml:space="preserve">Explicar els camps que inclou el </w:t>
      </w:r>
      <w:proofErr w:type="spellStart"/>
      <w:r w:rsidRPr="00A45D41">
        <w:rPr>
          <w:highlight w:val="white"/>
          <w:lang w:val="ca-ES"/>
        </w:rPr>
        <w:t>dataset</w:t>
      </w:r>
      <w:proofErr w:type="spellEnd"/>
      <w:r w:rsidRPr="00A45D41">
        <w:rPr>
          <w:highlight w:val="white"/>
          <w:lang w:val="ca-ES"/>
        </w:rPr>
        <w:t xml:space="preserve">, el </w:t>
      </w:r>
      <w:r w:rsidR="00384577" w:rsidRPr="00A45D41">
        <w:rPr>
          <w:highlight w:val="white"/>
          <w:lang w:val="ca-ES"/>
        </w:rPr>
        <w:t>període</w:t>
      </w:r>
      <w:r w:rsidRPr="00A45D41">
        <w:rPr>
          <w:highlight w:val="white"/>
          <w:lang w:val="ca-ES"/>
        </w:rPr>
        <w:t xml:space="preserve"> de temps de les dades i com s'ha recollit. </w:t>
      </w:r>
    </w:p>
    <w:p w14:paraId="53F75267" w14:textId="2AAFEC71" w:rsidR="00A16086" w:rsidRDefault="00A16086" w:rsidP="00A45D41">
      <w:pPr>
        <w:spacing w:before="120" w:after="120"/>
        <w:jc w:val="both"/>
        <w:rPr>
          <w:highlight w:val="white"/>
          <w:lang w:val="ca-ES"/>
        </w:rPr>
      </w:pPr>
      <w:r>
        <w:rPr>
          <w:highlight w:val="white"/>
          <w:lang w:val="ca-ES"/>
        </w:rPr>
        <w:t>El data set conté les dades de les curses</w:t>
      </w:r>
      <w:r w:rsidR="00DC50E2">
        <w:rPr>
          <w:highlight w:val="white"/>
          <w:lang w:val="ca-ES"/>
        </w:rPr>
        <w:t xml:space="preserve"> en el període 2020-2029 publicades. És una base de dades </w:t>
      </w:r>
      <w:r w:rsidR="00EF21E2">
        <w:rPr>
          <w:highlight w:val="white"/>
          <w:lang w:val="ca-ES"/>
        </w:rPr>
        <w:t xml:space="preserve">en </w:t>
      </w:r>
      <w:r w:rsidR="66F58D54" w:rsidRPr="66F58D54">
        <w:rPr>
          <w:highlight w:val="white"/>
          <w:lang w:val="ca-ES"/>
        </w:rPr>
        <w:t>constant</w:t>
      </w:r>
      <w:r w:rsidR="00EF21E2">
        <w:rPr>
          <w:highlight w:val="white"/>
          <w:lang w:val="ca-ES"/>
        </w:rPr>
        <w:t xml:space="preserve"> canvi degut a nous esdeveniments que s’hi afegeixen i eliminen. És especialment dinàmica</w:t>
      </w:r>
      <w:r w:rsidR="00F52472">
        <w:rPr>
          <w:highlight w:val="white"/>
          <w:lang w:val="ca-ES"/>
        </w:rPr>
        <w:t xml:space="preserve"> durant els últims mesos degut a la situació de pandèmia actual on moltes curses no es poden confirmar fins a poques setmanes abans de la data d’inici</w:t>
      </w:r>
      <w:r w:rsidR="00384577">
        <w:rPr>
          <w:highlight w:val="white"/>
          <w:lang w:val="ca-ES"/>
        </w:rPr>
        <w:t>.</w:t>
      </w:r>
    </w:p>
    <w:p w14:paraId="22190AB4" w14:textId="680FBBA8" w:rsidR="00A45D41" w:rsidRDefault="00384577" w:rsidP="00384577">
      <w:pPr>
        <w:spacing w:before="120" w:after="120"/>
        <w:jc w:val="both"/>
        <w:rPr>
          <w:rFonts w:ascii="ArialMT" w:eastAsia="Times New Roman" w:hAnsi="ArialMT" w:cs="Times New Roman"/>
          <w:color w:val="000077"/>
          <w:lang w:val="ca-ES"/>
        </w:rPr>
      </w:pPr>
      <w:r>
        <w:rPr>
          <w:highlight w:val="white"/>
          <w:lang w:val="ca-ES"/>
        </w:rPr>
        <w:t xml:space="preserve">El </w:t>
      </w:r>
      <w:commentRangeStart w:id="3"/>
      <w:r>
        <w:rPr>
          <w:highlight w:val="white"/>
          <w:lang w:val="ca-ES"/>
        </w:rPr>
        <w:t>data set conté els següents camps</w:t>
      </w:r>
      <w:commentRangeEnd w:id="3"/>
      <w:r w:rsidR="00D9624F">
        <w:rPr>
          <w:rStyle w:val="CommentReference"/>
        </w:rPr>
        <w:commentReference w:id="3"/>
      </w:r>
      <w:r>
        <w:rPr>
          <w:highlight w:val="white"/>
          <w:lang w:val="ca-ES"/>
        </w:rPr>
        <w:t>:</w:t>
      </w:r>
    </w:p>
    <w:tbl>
      <w:tblPr>
        <w:tblStyle w:val="ListTable3-Accent1"/>
        <w:tblW w:w="8500" w:type="dxa"/>
        <w:tblLook w:val="04A0" w:firstRow="1" w:lastRow="0" w:firstColumn="1" w:lastColumn="0" w:noHBand="0" w:noVBand="1"/>
      </w:tblPr>
      <w:tblGrid>
        <w:gridCol w:w="1838"/>
        <w:gridCol w:w="3060"/>
        <w:gridCol w:w="3602"/>
      </w:tblGrid>
      <w:tr w:rsidR="0061753F" w:rsidRPr="0061753F" w14:paraId="51BA62CB" w14:textId="77777777" w:rsidTr="009C6D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38" w:type="dxa"/>
            <w:noWrap/>
            <w:hideMark/>
          </w:tcPr>
          <w:p w14:paraId="47112E2E" w14:textId="0DC3C1CC" w:rsidR="0061753F" w:rsidRPr="0061753F" w:rsidRDefault="00D0481A" w:rsidP="0061753F">
            <w:pPr>
              <w:rPr>
                <w:rFonts w:ascii="Calibri" w:eastAsia="Times New Roman" w:hAnsi="Calibri" w:cs="Calibri"/>
                <w:color w:val="000000"/>
                <w:lang w:val="es-ES" w:eastAsia="es-ES"/>
              </w:rPr>
            </w:pPr>
            <w:r>
              <w:rPr>
                <w:rFonts w:ascii="Calibri" w:eastAsia="Times New Roman" w:hAnsi="Calibri" w:cs="Calibri"/>
                <w:color w:val="000000"/>
                <w:lang w:val="es-ES" w:eastAsia="es-ES"/>
              </w:rPr>
              <w:t>Camp</w:t>
            </w:r>
          </w:p>
        </w:tc>
        <w:tc>
          <w:tcPr>
            <w:tcW w:w="3060" w:type="dxa"/>
            <w:noWrap/>
            <w:hideMark/>
          </w:tcPr>
          <w:p w14:paraId="79256ACE" w14:textId="7AC49C6E" w:rsidR="0061753F" w:rsidRPr="0061753F" w:rsidRDefault="00D0481A" w:rsidP="00617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Descripció</w:t>
            </w:r>
            <w:proofErr w:type="spellEnd"/>
          </w:p>
        </w:tc>
        <w:tc>
          <w:tcPr>
            <w:tcW w:w="3602" w:type="dxa"/>
            <w:noWrap/>
            <w:hideMark/>
          </w:tcPr>
          <w:p w14:paraId="2B7F67B5" w14:textId="3E64654C" w:rsidR="0061753F" w:rsidRPr="0061753F" w:rsidRDefault="009C6DB5" w:rsidP="00617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Exemple</w:t>
            </w:r>
            <w:proofErr w:type="spellEnd"/>
          </w:p>
        </w:tc>
      </w:tr>
      <w:tr w:rsidR="00D0481A" w:rsidRPr="0061753F" w14:paraId="57E845CE"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tcPr>
          <w:p w14:paraId="766CEFFE" w14:textId="7CDC2CB9"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Name</w:t>
            </w:r>
            <w:proofErr w:type="spellEnd"/>
          </w:p>
        </w:tc>
        <w:tc>
          <w:tcPr>
            <w:tcW w:w="3060" w:type="dxa"/>
            <w:noWrap/>
          </w:tcPr>
          <w:p w14:paraId="4C3FD2D7" w14:textId="25ACC286"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Nom</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prova</w:t>
            </w:r>
            <w:proofErr w:type="spellEnd"/>
          </w:p>
        </w:tc>
        <w:tc>
          <w:tcPr>
            <w:tcW w:w="3602" w:type="dxa"/>
            <w:noWrap/>
          </w:tcPr>
          <w:p w14:paraId="47886DC7" w14:textId="6FAF5855"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Tnf</w:t>
            </w:r>
            <w:proofErr w:type="spellEnd"/>
            <w:r w:rsidRPr="0061753F">
              <w:rPr>
                <w:rFonts w:ascii="Calibri" w:eastAsia="Times New Roman" w:hAnsi="Calibri" w:cs="Calibri"/>
                <w:color w:val="000000"/>
                <w:lang w:val="es-ES" w:eastAsia="es-ES"/>
              </w:rPr>
              <w:t xml:space="preserve"> 100 Malaysia 2020 - 100km Ultra </w:t>
            </w:r>
            <w:proofErr w:type="spellStart"/>
            <w:r w:rsidRPr="0061753F">
              <w:rPr>
                <w:rFonts w:ascii="Calibri" w:eastAsia="Times New Roman" w:hAnsi="Calibri" w:cs="Calibri"/>
                <w:color w:val="000000"/>
                <w:lang w:val="es-ES" w:eastAsia="es-ES"/>
              </w:rPr>
              <w:t>Challenge</w:t>
            </w:r>
            <w:proofErr w:type="spellEnd"/>
            <w:r w:rsidRPr="0061753F">
              <w:rPr>
                <w:rFonts w:ascii="Calibri" w:eastAsia="Times New Roman" w:hAnsi="Calibri" w:cs="Calibri"/>
                <w:color w:val="000000"/>
                <w:lang w:val="es-ES" w:eastAsia="es-ES"/>
              </w:rPr>
              <w:t xml:space="preserve"> 100.40 K</w:t>
            </w:r>
          </w:p>
        </w:tc>
      </w:tr>
      <w:tr w:rsidR="00D0481A" w:rsidRPr="0061753F" w14:paraId="4437568E"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tcPr>
          <w:p w14:paraId="6BBD7C53" w14:textId="4A4B68DB" w:rsidR="00D0481A" w:rsidRPr="0061753F" w:rsidRDefault="00D0481A" w:rsidP="00D0481A">
            <w:pPr>
              <w:rPr>
                <w:rFonts w:ascii="Calibri" w:eastAsia="Times New Roman" w:hAnsi="Calibri" w:cs="Calibri"/>
                <w:color w:val="000000"/>
                <w:lang w:val="es-ES" w:eastAsia="es-ES"/>
              </w:rPr>
            </w:pPr>
            <w:proofErr w:type="gramStart"/>
            <w:r w:rsidRPr="0061753F">
              <w:rPr>
                <w:rFonts w:ascii="Calibri" w:eastAsia="Times New Roman" w:hAnsi="Calibri" w:cs="Calibri"/>
                <w:color w:val="000000"/>
                <w:lang w:val="es-ES" w:eastAsia="es-ES"/>
              </w:rPr>
              <w:t>Link</w:t>
            </w:r>
            <w:proofErr w:type="gramEnd"/>
          </w:p>
        </w:tc>
        <w:tc>
          <w:tcPr>
            <w:tcW w:w="3060" w:type="dxa"/>
            <w:noWrap/>
          </w:tcPr>
          <w:p w14:paraId="5F576161" w14:textId="4A026BFB"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Enllaç</w:t>
            </w:r>
            <w:proofErr w:type="spellEnd"/>
          </w:p>
        </w:tc>
        <w:tc>
          <w:tcPr>
            <w:tcW w:w="3602" w:type="dxa"/>
            <w:noWrap/>
          </w:tcPr>
          <w:p w14:paraId="363FAF5D" w14:textId="59F54E8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https://itra.run/race/24223</w:t>
            </w:r>
          </w:p>
        </w:tc>
      </w:tr>
      <w:tr w:rsidR="00D0481A" w:rsidRPr="0061753F" w14:paraId="79ACFFD9"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CAD9D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Distance</w:t>
            </w:r>
            <w:proofErr w:type="spellEnd"/>
          </w:p>
        </w:tc>
        <w:tc>
          <w:tcPr>
            <w:tcW w:w="3060" w:type="dxa"/>
            <w:noWrap/>
            <w:hideMark/>
          </w:tcPr>
          <w:p w14:paraId="7514A79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Distància</w:t>
            </w:r>
            <w:proofErr w:type="spellEnd"/>
          </w:p>
        </w:tc>
        <w:tc>
          <w:tcPr>
            <w:tcW w:w="3602" w:type="dxa"/>
            <w:noWrap/>
            <w:hideMark/>
          </w:tcPr>
          <w:p w14:paraId="346DF717"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100.40 km</w:t>
            </w:r>
          </w:p>
        </w:tc>
      </w:tr>
      <w:tr w:rsidR="00D0481A" w:rsidRPr="0061753F" w14:paraId="3A2CBA3A"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E02782" w14:textId="77777777" w:rsidR="00D0481A" w:rsidRPr="0061753F" w:rsidRDefault="00D0481A" w:rsidP="00D0481A">
            <w:pPr>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Date</w:t>
            </w:r>
          </w:p>
        </w:tc>
        <w:tc>
          <w:tcPr>
            <w:tcW w:w="3060" w:type="dxa"/>
            <w:noWrap/>
            <w:hideMark/>
          </w:tcPr>
          <w:p w14:paraId="3E5893D9"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Data</w:t>
            </w:r>
          </w:p>
        </w:tc>
        <w:tc>
          <w:tcPr>
            <w:tcW w:w="3602" w:type="dxa"/>
            <w:noWrap/>
            <w:hideMark/>
          </w:tcPr>
          <w:p w14:paraId="672CBBC7"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 05/12/2020</w:t>
            </w:r>
          </w:p>
        </w:tc>
      </w:tr>
      <w:tr w:rsidR="00D0481A" w:rsidRPr="0061753F" w14:paraId="7526C596"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0F1235A"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id_course</w:t>
            </w:r>
            <w:proofErr w:type="spellEnd"/>
          </w:p>
        </w:tc>
        <w:tc>
          <w:tcPr>
            <w:tcW w:w="3060" w:type="dxa"/>
            <w:noWrap/>
            <w:hideMark/>
          </w:tcPr>
          <w:p w14:paraId="1DE61D32"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Identificador de la cursa</w:t>
            </w:r>
          </w:p>
        </w:tc>
        <w:tc>
          <w:tcPr>
            <w:tcW w:w="3602" w:type="dxa"/>
            <w:noWrap/>
            <w:hideMark/>
          </w:tcPr>
          <w:p w14:paraId="1FFAD76A"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24223</w:t>
            </w:r>
          </w:p>
        </w:tc>
      </w:tr>
      <w:tr w:rsidR="00D0481A" w:rsidRPr="0061753F" w14:paraId="20B0D4A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7701A7"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nom</w:t>
            </w:r>
            <w:proofErr w:type="spellEnd"/>
          </w:p>
        </w:tc>
        <w:tc>
          <w:tcPr>
            <w:tcW w:w="3060" w:type="dxa"/>
            <w:noWrap/>
            <w:hideMark/>
          </w:tcPr>
          <w:p w14:paraId="4F874EBD"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Nom</w:t>
            </w:r>
            <w:proofErr w:type="spellEnd"/>
            <w:r w:rsidRPr="0061753F">
              <w:rPr>
                <w:rFonts w:ascii="Calibri" w:eastAsia="Times New Roman" w:hAnsi="Calibri" w:cs="Calibri"/>
                <w:color w:val="000000"/>
                <w:lang w:val="es-ES" w:eastAsia="es-ES"/>
              </w:rPr>
              <w:t xml:space="preserve"> cursa</w:t>
            </w:r>
          </w:p>
        </w:tc>
        <w:tc>
          <w:tcPr>
            <w:tcW w:w="3602" w:type="dxa"/>
            <w:noWrap/>
            <w:hideMark/>
          </w:tcPr>
          <w:p w14:paraId="14E4983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100KM Ultra </w:t>
            </w:r>
            <w:proofErr w:type="spellStart"/>
            <w:r w:rsidRPr="0061753F">
              <w:rPr>
                <w:rFonts w:ascii="Calibri" w:eastAsia="Times New Roman" w:hAnsi="Calibri" w:cs="Calibri"/>
                <w:color w:val="000000"/>
                <w:lang w:val="es-ES" w:eastAsia="es-ES"/>
              </w:rPr>
              <w:t>Challenge</w:t>
            </w:r>
            <w:proofErr w:type="spellEnd"/>
          </w:p>
        </w:tc>
      </w:tr>
      <w:tr w:rsidR="00D0481A" w:rsidRPr="0061753F" w14:paraId="3B96905F"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ADB77AB"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annee</w:t>
            </w:r>
            <w:proofErr w:type="spellEnd"/>
          </w:p>
        </w:tc>
        <w:tc>
          <w:tcPr>
            <w:tcW w:w="3060" w:type="dxa"/>
            <w:noWrap/>
            <w:hideMark/>
          </w:tcPr>
          <w:p w14:paraId="108AA2E8"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Any</w:t>
            </w:r>
            <w:proofErr w:type="spellEnd"/>
          </w:p>
        </w:tc>
        <w:tc>
          <w:tcPr>
            <w:tcW w:w="3602" w:type="dxa"/>
            <w:noWrap/>
            <w:hideMark/>
          </w:tcPr>
          <w:p w14:paraId="31985235"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2020</w:t>
            </w:r>
          </w:p>
        </w:tc>
      </w:tr>
      <w:tr w:rsidR="00D0481A" w:rsidRPr="0061753F" w14:paraId="29ABAF0C"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A2D738A"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nb_pts_mont</w:t>
            </w:r>
            <w:proofErr w:type="spellEnd"/>
          </w:p>
        </w:tc>
        <w:tc>
          <w:tcPr>
            <w:tcW w:w="3060" w:type="dxa"/>
            <w:noWrap/>
            <w:hideMark/>
          </w:tcPr>
          <w:p w14:paraId="5CB6459B"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Punts</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muntanya</w:t>
            </w:r>
            <w:proofErr w:type="spellEnd"/>
          </w:p>
        </w:tc>
        <w:tc>
          <w:tcPr>
            <w:tcW w:w="3602" w:type="dxa"/>
            <w:noWrap/>
            <w:hideMark/>
          </w:tcPr>
          <w:p w14:paraId="5799284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7</w:t>
            </w:r>
          </w:p>
        </w:tc>
      </w:tr>
      <w:tr w:rsidR="00D0481A" w:rsidRPr="0061753F" w14:paraId="34063B4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A67251E"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pays</w:t>
            </w:r>
            <w:proofErr w:type="spellEnd"/>
          </w:p>
        </w:tc>
        <w:tc>
          <w:tcPr>
            <w:tcW w:w="3060" w:type="dxa"/>
            <w:noWrap/>
            <w:hideMark/>
          </w:tcPr>
          <w:p w14:paraId="2207CDDC"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País</w:t>
            </w:r>
          </w:p>
        </w:tc>
        <w:tc>
          <w:tcPr>
            <w:tcW w:w="3602" w:type="dxa"/>
            <w:noWrap/>
            <w:hideMark/>
          </w:tcPr>
          <w:p w14:paraId="2071423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MY</w:t>
            </w:r>
          </w:p>
        </w:tc>
      </w:tr>
      <w:tr w:rsidR="00D0481A" w:rsidRPr="0061753F" w14:paraId="2F2B53F1"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1C0F71"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type_partic</w:t>
            </w:r>
            <w:proofErr w:type="spellEnd"/>
          </w:p>
        </w:tc>
        <w:tc>
          <w:tcPr>
            <w:tcW w:w="3060" w:type="dxa"/>
            <w:noWrap/>
            <w:hideMark/>
          </w:tcPr>
          <w:p w14:paraId="4589524B"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Tipus</w:t>
            </w:r>
            <w:proofErr w:type="spellEnd"/>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participació</w:t>
            </w:r>
            <w:proofErr w:type="spellEnd"/>
          </w:p>
        </w:tc>
        <w:tc>
          <w:tcPr>
            <w:tcW w:w="3602" w:type="dxa"/>
            <w:noWrap/>
            <w:hideMark/>
          </w:tcPr>
          <w:p w14:paraId="4026E4F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solo</w:t>
            </w:r>
          </w:p>
        </w:tc>
      </w:tr>
      <w:tr w:rsidR="00D0481A" w:rsidRPr="0061753F" w14:paraId="1660158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C400777"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pct_route</w:t>
            </w:r>
            <w:proofErr w:type="spellEnd"/>
          </w:p>
        </w:tc>
        <w:tc>
          <w:tcPr>
            <w:tcW w:w="3060" w:type="dxa"/>
            <w:noWrap/>
            <w:hideMark/>
          </w:tcPr>
          <w:p w14:paraId="2F6B1B93"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carretara</w:t>
            </w:r>
            <w:proofErr w:type="spellEnd"/>
          </w:p>
        </w:tc>
        <w:tc>
          <w:tcPr>
            <w:tcW w:w="3602" w:type="dxa"/>
            <w:noWrap/>
            <w:hideMark/>
          </w:tcPr>
          <w:p w14:paraId="3B0DAAD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20</w:t>
            </w:r>
          </w:p>
        </w:tc>
      </w:tr>
      <w:tr w:rsidR="00D0481A" w:rsidRPr="0061753F" w14:paraId="41D6D537"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25EB6C"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lastRenderedPageBreak/>
              <w:t>pct_piste</w:t>
            </w:r>
            <w:proofErr w:type="spellEnd"/>
          </w:p>
        </w:tc>
        <w:tc>
          <w:tcPr>
            <w:tcW w:w="3060" w:type="dxa"/>
            <w:noWrap/>
            <w:hideMark/>
          </w:tcPr>
          <w:p w14:paraId="6CC58E36"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de pista</w:t>
            </w:r>
          </w:p>
        </w:tc>
        <w:tc>
          <w:tcPr>
            <w:tcW w:w="3602" w:type="dxa"/>
            <w:noWrap/>
            <w:hideMark/>
          </w:tcPr>
          <w:p w14:paraId="71ED90BF"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50</w:t>
            </w:r>
          </w:p>
        </w:tc>
      </w:tr>
      <w:tr w:rsidR="00D0481A" w:rsidRPr="0061753F" w14:paraId="27B7D84B"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BE731F"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pct_sentier</w:t>
            </w:r>
            <w:proofErr w:type="spellEnd"/>
          </w:p>
        </w:tc>
        <w:tc>
          <w:tcPr>
            <w:tcW w:w="3060" w:type="dxa"/>
            <w:noWrap/>
            <w:hideMark/>
          </w:tcPr>
          <w:p w14:paraId="4A536BCA"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senders</w:t>
            </w:r>
            <w:proofErr w:type="spellEnd"/>
          </w:p>
        </w:tc>
        <w:tc>
          <w:tcPr>
            <w:tcW w:w="3602" w:type="dxa"/>
            <w:noWrap/>
            <w:hideMark/>
          </w:tcPr>
          <w:p w14:paraId="7D5B0410"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30</w:t>
            </w:r>
          </w:p>
        </w:tc>
      </w:tr>
      <w:tr w:rsidR="00D0481A" w:rsidRPr="0061753F" w14:paraId="10318E7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F18019"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challenge</w:t>
            </w:r>
            <w:proofErr w:type="spellEnd"/>
          </w:p>
        </w:tc>
        <w:tc>
          <w:tcPr>
            <w:tcW w:w="3060" w:type="dxa"/>
            <w:noWrap/>
            <w:hideMark/>
          </w:tcPr>
          <w:p w14:paraId="15CC2A88"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Repte</w:t>
            </w:r>
          </w:p>
        </w:tc>
        <w:tc>
          <w:tcPr>
            <w:tcW w:w="3602" w:type="dxa"/>
            <w:noWrap/>
            <w:hideMark/>
          </w:tcPr>
          <w:p w14:paraId="54886904"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Asia Trail </w:t>
            </w:r>
            <w:proofErr w:type="gramStart"/>
            <w:r w:rsidRPr="0061753F">
              <w:rPr>
                <w:rFonts w:ascii="Calibri" w:eastAsia="Times New Roman" w:hAnsi="Calibri" w:cs="Calibri"/>
                <w:color w:val="000000"/>
                <w:lang w:val="es-ES" w:eastAsia="es-ES"/>
              </w:rPr>
              <w:t>Master</w:t>
            </w:r>
            <w:proofErr w:type="gramEnd"/>
          </w:p>
        </w:tc>
      </w:tr>
      <w:tr w:rsidR="00D0481A" w:rsidRPr="0061753F" w14:paraId="1FA99B98"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833B7DC"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championnat</w:t>
            </w:r>
            <w:proofErr w:type="spellEnd"/>
          </w:p>
        </w:tc>
        <w:tc>
          <w:tcPr>
            <w:tcW w:w="3060" w:type="dxa"/>
            <w:noWrap/>
            <w:hideMark/>
          </w:tcPr>
          <w:p w14:paraId="53214F1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Campionat</w:t>
            </w:r>
            <w:proofErr w:type="spellEnd"/>
          </w:p>
        </w:tc>
        <w:tc>
          <w:tcPr>
            <w:tcW w:w="3602" w:type="dxa"/>
            <w:noWrap/>
            <w:hideMark/>
          </w:tcPr>
          <w:p w14:paraId="3FE3C281"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TNF Ultra </w:t>
            </w:r>
            <w:proofErr w:type="spellStart"/>
            <w:r w:rsidRPr="0061753F">
              <w:rPr>
                <w:rFonts w:ascii="Calibri" w:eastAsia="Times New Roman" w:hAnsi="Calibri" w:cs="Calibri"/>
                <w:color w:val="000000"/>
                <w:lang w:val="es-ES" w:eastAsia="es-ES"/>
              </w:rPr>
              <w:t>Challenge</w:t>
            </w:r>
            <w:proofErr w:type="spellEnd"/>
            <w:r w:rsidRPr="0061753F">
              <w:rPr>
                <w:rFonts w:ascii="Calibri" w:eastAsia="Times New Roman" w:hAnsi="Calibri" w:cs="Calibri"/>
                <w:color w:val="000000"/>
                <w:lang w:val="es-ES" w:eastAsia="es-ES"/>
              </w:rPr>
              <w:t xml:space="preserve"> </w:t>
            </w:r>
          </w:p>
        </w:tc>
      </w:tr>
      <w:tr w:rsidR="00D0481A" w:rsidRPr="0061753F" w14:paraId="05443C28"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C2C9B2"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inscr_nb</w:t>
            </w:r>
            <w:proofErr w:type="spellEnd"/>
          </w:p>
        </w:tc>
        <w:tc>
          <w:tcPr>
            <w:tcW w:w="3060" w:type="dxa"/>
            <w:noWrap/>
            <w:hideMark/>
          </w:tcPr>
          <w:p w14:paraId="73C08355"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Número </w:t>
            </w:r>
            <w:proofErr w:type="spellStart"/>
            <w:r w:rsidRPr="0061753F">
              <w:rPr>
                <w:rFonts w:ascii="Calibri" w:eastAsia="Times New Roman" w:hAnsi="Calibri" w:cs="Calibri"/>
                <w:color w:val="000000"/>
                <w:lang w:val="es-ES" w:eastAsia="es-ES"/>
              </w:rPr>
              <w:t>d'inscrits</w:t>
            </w:r>
            <w:proofErr w:type="spellEnd"/>
          </w:p>
        </w:tc>
        <w:tc>
          <w:tcPr>
            <w:tcW w:w="3602" w:type="dxa"/>
            <w:noWrap/>
            <w:hideMark/>
          </w:tcPr>
          <w:p w14:paraId="3B7B53A2"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700</w:t>
            </w:r>
          </w:p>
        </w:tc>
      </w:tr>
      <w:tr w:rsidR="00D0481A" w:rsidRPr="0061753F" w14:paraId="4FC97E87"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C476E4"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inscr_dt_min</w:t>
            </w:r>
            <w:proofErr w:type="spellEnd"/>
          </w:p>
        </w:tc>
        <w:tc>
          <w:tcPr>
            <w:tcW w:w="3060" w:type="dxa"/>
            <w:noWrap/>
            <w:hideMark/>
          </w:tcPr>
          <w:p w14:paraId="7D11D0AE"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Data </w:t>
            </w:r>
            <w:proofErr w:type="spellStart"/>
            <w:r w:rsidRPr="0061753F">
              <w:rPr>
                <w:rFonts w:ascii="Calibri" w:eastAsia="Times New Roman" w:hAnsi="Calibri" w:cs="Calibri"/>
                <w:color w:val="000000"/>
                <w:lang w:val="es-ES" w:eastAsia="es-ES"/>
              </w:rPr>
              <w:t>inici</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inscripcions</w:t>
            </w:r>
            <w:proofErr w:type="spellEnd"/>
          </w:p>
        </w:tc>
        <w:tc>
          <w:tcPr>
            <w:tcW w:w="3602" w:type="dxa"/>
            <w:noWrap/>
            <w:hideMark/>
          </w:tcPr>
          <w:p w14:paraId="2F7FAAD5"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43862</w:t>
            </w:r>
          </w:p>
        </w:tc>
      </w:tr>
      <w:tr w:rsidR="00D0481A" w:rsidRPr="0061753F" w14:paraId="1B61B241"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007D006"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inscr_dt_max</w:t>
            </w:r>
            <w:proofErr w:type="spellEnd"/>
          </w:p>
        </w:tc>
        <w:tc>
          <w:tcPr>
            <w:tcW w:w="3060" w:type="dxa"/>
            <w:noWrap/>
            <w:hideMark/>
          </w:tcPr>
          <w:p w14:paraId="46C41487"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Data fi </w:t>
            </w:r>
            <w:proofErr w:type="spellStart"/>
            <w:r w:rsidRPr="0061753F">
              <w:rPr>
                <w:rFonts w:ascii="Calibri" w:eastAsia="Times New Roman" w:hAnsi="Calibri" w:cs="Calibri"/>
                <w:color w:val="000000"/>
                <w:lang w:val="es-ES" w:eastAsia="es-ES"/>
              </w:rPr>
              <w:t>inscripcions</w:t>
            </w:r>
            <w:proofErr w:type="spellEnd"/>
          </w:p>
        </w:tc>
        <w:tc>
          <w:tcPr>
            <w:tcW w:w="3602" w:type="dxa"/>
            <w:noWrap/>
            <w:hideMark/>
          </w:tcPr>
          <w:p w14:paraId="6B54482C"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44027</w:t>
            </w:r>
          </w:p>
        </w:tc>
      </w:tr>
      <w:tr w:rsidR="00D0481A" w:rsidRPr="0061753F" w14:paraId="1FE55B75"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001B3E"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inscr_sur_place</w:t>
            </w:r>
            <w:proofErr w:type="spellEnd"/>
          </w:p>
        </w:tc>
        <w:tc>
          <w:tcPr>
            <w:tcW w:w="3060" w:type="dxa"/>
            <w:noWrap/>
            <w:hideMark/>
          </w:tcPr>
          <w:p w14:paraId="3521D2C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Inscripcions</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presencials</w:t>
            </w:r>
            <w:proofErr w:type="spellEnd"/>
            <w:r w:rsidRPr="0061753F">
              <w:rPr>
                <w:rFonts w:ascii="Calibri" w:eastAsia="Times New Roman" w:hAnsi="Calibri" w:cs="Calibri"/>
                <w:color w:val="000000"/>
                <w:lang w:val="es-ES" w:eastAsia="es-ES"/>
              </w:rPr>
              <w:t xml:space="preserve"> (Sí/No)</w:t>
            </w:r>
          </w:p>
        </w:tc>
        <w:tc>
          <w:tcPr>
            <w:tcW w:w="3602" w:type="dxa"/>
            <w:noWrap/>
            <w:hideMark/>
          </w:tcPr>
          <w:p w14:paraId="6D9FA0B6"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w:t>
            </w:r>
          </w:p>
        </w:tc>
      </w:tr>
      <w:tr w:rsidR="00D0481A" w:rsidRPr="0061753F" w14:paraId="5F86798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F25C5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inscr_tarif</w:t>
            </w:r>
            <w:proofErr w:type="spellEnd"/>
          </w:p>
        </w:tc>
        <w:tc>
          <w:tcPr>
            <w:tcW w:w="3060" w:type="dxa"/>
            <w:noWrap/>
            <w:hideMark/>
          </w:tcPr>
          <w:p w14:paraId="38CE32DA"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Preu </w:t>
            </w:r>
            <w:proofErr w:type="spellStart"/>
            <w:r w:rsidRPr="0061753F">
              <w:rPr>
                <w:rFonts w:ascii="Calibri" w:eastAsia="Times New Roman" w:hAnsi="Calibri" w:cs="Calibri"/>
                <w:color w:val="000000"/>
                <w:lang w:val="es-ES" w:eastAsia="es-ES"/>
              </w:rPr>
              <w:t>inscripció</w:t>
            </w:r>
            <w:proofErr w:type="spellEnd"/>
          </w:p>
        </w:tc>
        <w:tc>
          <w:tcPr>
            <w:tcW w:w="3602" w:type="dxa"/>
            <w:noWrap/>
            <w:hideMark/>
          </w:tcPr>
          <w:p w14:paraId="5981B195"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55A87F28"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4F1B039"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inscr_tarif_devise</w:t>
            </w:r>
            <w:proofErr w:type="spellEnd"/>
          </w:p>
        </w:tc>
        <w:tc>
          <w:tcPr>
            <w:tcW w:w="3060" w:type="dxa"/>
            <w:noWrap/>
            <w:hideMark/>
          </w:tcPr>
          <w:p w14:paraId="070255AC"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Divisa </w:t>
            </w:r>
            <w:proofErr w:type="spellStart"/>
            <w:r w:rsidRPr="0061753F">
              <w:rPr>
                <w:rFonts w:ascii="Calibri" w:eastAsia="Times New Roman" w:hAnsi="Calibri" w:cs="Calibri"/>
                <w:color w:val="000000"/>
                <w:lang w:val="es-ES" w:eastAsia="es-ES"/>
              </w:rPr>
              <w:t>inscripció</w:t>
            </w:r>
            <w:proofErr w:type="spellEnd"/>
          </w:p>
        </w:tc>
        <w:tc>
          <w:tcPr>
            <w:tcW w:w="3602" w:type="dxa"/>
            <w:noWrap/>
            <w:hideMark/>
          </w:tcPr>
          <w:p w14:paraId="7F9D6E96"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72B24C3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22F560"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nb_etp</w:t>
            </w:r>
            <w:proofErr w:type="spellEnd"/>
          </w:p>
        </w:tc>
        <w:tc>
          <w:tcPr>
            <w:tcW w:w="3060" w:type="dxa"/>
            <w:noWrap/>
            <w:hideMark/>
          </w:tcPr>
          <w:p w14:paraId="242C4788"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Nombre </w:t>
            </w:r>
            <w:proofErr w:type="spellStart"/>
            <w:r w:rsidRPr="0061753F">
              <w:rPr>
                <w:rFonts w:ascii="Calibri" w:eastAsia="Times New Roman" w:hAnsi="Calibri" w:cs="Calibri"/>
                <w:color w:val="000000"/>
                <w:lang w:val="es-ES" w:eastAsia="es-ES"/>
              </w:rPr>
              <w:t>d'etapes</w:t>
            </w:r>
            <w:proofErr w:type="spellEnd"/>
          </w:p>
        </w:tc>
        <w:tc>
          <w:tcPr>
            <w:tcW w:w="3602" w:type="dxa"/>
            <w:noWrap/>
            <w:hideMark/>
          </w:tcPr>
          <w:p w14:paraId="51C0F636"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w:t>
            </w:r>
          </w:p>
        </w:tc>
      </w:tr>
      <w:tr w:rsidR="00D0481A" w:rsidRPr="0061753F" w14:paraId="74417D3D"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2372B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latitude</w:t>
            </w:r>
            <w:proofErr w:type="spellEnd"/>
          </w:p>
        </w:tc>
        <w:tc>
          <w:tcPr>
            <w:tcW w:w="3060" w:type="dxa"/>
            <w:noWrap/>
            <w:hideMark/>
          </w:tcPr>
          <w:p w14:paraId="13F58784"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Latitud</w:t>
            </w:r>
          </w:p>
        </w:tc>
        <w:tc>
          <w:tcPr>
            <w:tcW w:w="3602" w:type="dxa"/>
            <w:noWrap/>
            <w:hideMark/>
          </w:tcPr>
          <w:p w14:paraId="4D5C980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4.85468</w:t>
            </w:r>
          </w:p>
        </w:tc>
      </w:tr>
      <w:tr w:rsidR="00D0481A" w:rsidRPr="0061753F" w14:paraId="31609BD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F6E838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longitude</w:t>
            </w:r>
            <w:proofErr w:type="spellEnd"/>
          </w:p>
        </w:tc>
        <w:tc>
          <w:tcPr>
            <w:tcW w:w="3060" w:type="dxa"/>
            <w:noWrap/>
            <w:hideMark/>
          </w:tcPr>
          <w:p w14:paraId="1DB96B67"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Longitud</w:t>
            </w:r>
          </w:p>
        </w:tc>
        <w:tc>
          <w:tcPr>
            <w:tcW w:w="3602" w:type="dxa"/>
            <w:noWrap/>
            <w:hideMark/>
          </w:tcPr>
          <w:p w14:paraId="6D5A0437"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100.744</w:t>
            </w:r>
          </w:p>
        </w:tc>
      </w:tr>
      <w:tr w:rsidR="00D0481A" w:rsidRPr="0061753F" w14:paraId="69684C62"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7ED5C"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pays_arrivee</w:t>
            </w:r>
            <w:proofErr w:type="spellEnd"/>
          </w:p>
        </w:tc>
        <w:tc>
          <w:tcPr>
            <w:tcW w:w="3060" w:type="dxa"/>
            <w:noWrap/>
            <w:hideMark/>
          </w:tcPr>
          <w:p w14:paraId="7C69C33A"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País </w:t>
            </w:r>
            <w:proofErr w:type="spellStart"/>
            <w:r w:rsidRPr="0061753F">
              <w:rPr>
                <w:rFonts w:ascii="Calibri" w:eastAsia="Times New Roman" w:hAnsi="Calibri" w:cs="Calibri"/>
                <w:color w:val="000000"/>
                <w:lang w:val="es-ES" w:eastAsia="es-ES"/>
              </w:rPr>
              <w:t>d'arribada</w:t>
            </w:r>
            <w:proofErr w:type="spellEnd"/>
          </w:p>
        </w:tc>
        <w:tc>
          <w:tcPr>
            <w:tcW w:w="3602" w:type="dxa"/>
            <w:noWrap/>
            <w:hideMark/>
          </w:tcPr>
          <w:p w14:paraId="00737BFD"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132BC9CC"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4743A3"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ville_depart</w:t>
            </w:r>
            <w:proofErr w:type="spellEnd"/>
          </w:p>
        </w:tc>
        <w:tc>
          <w:tcPr>
            <w:tcW w:w="3060" w:type="dxa"/>
            <w:noWrap/>
            <w:hideMark/>
          </w:tcPr>
          <w:p w14:paraId="05FAA912"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Localitat</w:t>
            </w:r>
            <w:proofErr w:type="spellEnd"/>
            <w:r w:rsidRPr="0061753F">
              <w:rPr>
                <w:rFonts w:ascii="Calibri" w:eastAsia="Times New Roman" w:hAnsi="Calibri" w:cs="Calibri"/>
                <w:color w:val="000000"/>
                <w:lang w:val="es-ES" w:eastAsia="es-ES"/>
              </w:rPr>
              <w:t xml:space="preserve"> de </w:t>
            </w:r>
            <w:proofErr w:type="spellStart"/>
            <w:r w:rsidRPr="0061753F">
              <w:rPr>
                <w:rFonts w:ascii="Calibri" w:eastAsia="Times New Roman" w:hAnsi="Calibri" w:cs="Calibri"/>
                <w:color w:val="000000"/>
                <w:lang w:val="es-ES" w:eastAsia="es-ES"/>
              </w:rPr>
              <w:t>sortida</w:t>
            </w:r>
            <w:proofErr w:type="spellEnd"/>
          </w:p>
        </w:tc>
        <w:tc>
          <w:tcPr>
            <w:tcW w:w="3602" w:type="dxa"/>
            <w:noWrap/>
            <w:hideMark/>
          </w:tcPr>
          <w:p w14:paraId="7C34DDBE"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Taiping, Perak</w:t>
            </w:r>
          </w:p>
        </w:tc>
      </w:tr>
      <w:tr w:rsidR="00D0481A" w:rsidRPr="0061753F" w14:paraId="53E82E51"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1E94FAF"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ville_arrivee</w:t>
            </w:r>
            <w:proofErr w:type="spellEnd"/>
          </w:p>
        </w:tc>
        <w:tc>
          <w:tcPr>
            <w:tcW w:w="3060" w:type="dxa"/>
            <w:noWrap/>
            <w:hideMark/>
          </w:tcPr>
          <w:p w14:paraId="3EA2A55F"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Localitat</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d'arribada</w:t>
            </w:r>
            <w:proofErr w:type="spellEnd"/>
          </w:p>
        </w:tc>
        <w:tc>
          <w:tcPr>
            <w:tcW w:w="3602" w:type="dxa"/>
            <w:noWrap/>
            <w:hideMark/>
          </w:tcPr>
          <w:p w14:paraId="00AEFB37"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Taiping, Perak</w:t>
            </w:r>
          </w:p>
        </w:tc>
      </w:tr>
      <w:tr w:rsidR="00D0481A" w:rsidRPr="0061753F" w14:paraId="7956CDC0"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D45C241"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pays_depart</w:t>
            </w:r>
            <w:proofErr w:type="spellEnd"/>
          </w:p>
        </w:tc>
        <w:tc>
          <w:tcPr>
            <w:tcW w:w="3060" w:type="dxa"/>
            <w:noWrap/>
            <w:hideMark/>
          </w:tcPr>
          <w:p w14:paraId="4839FAF9"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País de </w:t>
            </w:r>
            <w:proofErr w:type="spellStart"/>
            <w:r w:rsidRPr="0061753F">
              <w:rPr>
                <w:rFonts w:ascii="Calibri" w:eastAsia="Times New Roman" w:hAnsi="Calibri" w:cs="Calibri"/>
                <w:color w:val="000000"/>
                <w:lang w:val="es-ES" w:eastAsia="es-ES"/>
              </w:rPr>
              <w:t>sortida</w:t>
            </w:r>
            <w:proofErr w:type="spellEnd"/>
          </w:p>
        </w:tc>
        <w:tc>
          <w:tcPr>
            <w:tcW w:w="3602" w:type="dxa"/>
            <w:noWrap/>
            <w:hideMark/>
          </w:tcPr>
          <w:p w14:paraId="735E079B"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1E328855"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220361D"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inscr_site</w:t>
            </w:r>
            <w:proofErr w:type="spellEnd"/>
          </w:p>
        </w:tc>
        <w:tc>
          <w:tcPr>
            <w:tcW w:w="3060" w:type="dxa"/>
            <w:noWrap/>
            <w:hideMark/>
          </w:tcPr>
          <w:p w14:paraId="78C8B7A5"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gramStart"/>
            <w:r w:rsidRPr="0061753F">
              <w:rPr>
                <w:rFonts w:ascii="Calibri" w:eastAsia="Times New Roman" w:hAnsi="Calibri" w:cs="Calibri"/>
                <w:color w:val="000000"/>
                <w:lang w:val="es-ES" w:eastAsia="es-ES"/>
              </w:rPr>
              <w:t>Link</w:t>
            </w:r>
            <w:proofErr w:type="gramEnd"/>
          </w:p>
        </w:tc>
        <w:tc>
          <w:tcPr>
            <w:tcW w:w="3602" w:type="dxa"/>
            <w:noWrap/>
            <w:hideMark/>
          </w:tcPr>
          <w:p w14:paraId="473A2F3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0</w:t>
            </w:r>
          </w:p>
        </w:tc>
      </w:tr>
      <w:tr w:rsidR="00D0481A" w:rsidRPr="0061753F" w14:paraId="39DDAEA7"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3A4EA91"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heure_depart</w:t>
            </w:r>
            <w:proofErr w:type="spellEnd"/>
          </w:p>
        </w:tc>
        <w:tc>
          <w:tcPr>
            <w:tcW w:w="3060" w:type="dxa"/>
            <w:noWrap/>
            <w:hideMark/>
          </w:tcPr>
          <w:p w14:paraId="38C76D4E"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 xml:space="preserve">Hora de </w:t>
            </w:r>
            <w:proofErr w:type="spellStart"/>
            <w:r w:rsidRPr="0061753F">
              <w:rPr>
                <w:rFonts w:ascii="Calibri" w:eastAsia="Times New Roman" w:hAnsi="Calibri" w:cs="Calibri"/>
                <w:color w:val="000000"/>
                <w:lang w:val="es-ES" w:eastAsia="es-ES"/>
              </w:rPr>
              <w:t>sortida</w:t>
            </w:r>
            <w:proofErr w:type="spellEnd"/>
          </w:p>
        </w:tc>
        <w:tc>
          <w:tcPr>
            <w:tcW w:w="3602" w:type="dxa"/>
            <w:noWrap/>
            <w:hideMark/>
          </w:tcPr>
          <w:p w14:paraId="55B91EC1"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44170.08</w:t>
            </w:r>
          </w:p>
        </w:tc>
      </w:tr>
      <w:tr w:rsidR="00D0481A" w:rsidRPr="0061753F" w14:paraId="559B262F"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881FCA9"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dist_tot</w:t>
            </w:r>
            <w:proofErr w:type="spellEnd"/>
          </w:p>
        </w:tc>
        <w:tc>
          <w:tcPr>
            <w:tcW w:w="3060" w:type="dxa"/>
            <w:noWrap/>
            <w:hideMark/>
          </w:tcPr>
          <w:p w14:paraId="7DC69783"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Distància</w:t>
            </w:r>
            <w:proofErr w:type="spellEnd"/>
          </w:p>
        </w:tc>
        <w:tc>
          <w:tcPr>
            <w:tcW w:w="3602" w:type="dxa"/>
            <w:noWrap/>
            <w:hideMark/>
          </w:tcPr>
          <w:p w14:paraId="46AF7EAA"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100.4</w:t>
            </w:r>
          </w:p>
        </w:tc>
      </w:tr>
      <w:tr w:rsidR="00D0481A" w:rsidRPr="0061753F" w14:paraId="1C6E199B"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C14BE87"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deniv_tot</w:t>
            </w:r>
            <w:proofErr w:type="spellEnd"/>
          </w:p>
        </w:tc>
        <w:tc>
          <w:tcPr>
            <w:tcW w:w="3060" w:type="dxa"/>
            <w:noWrap/>
            <w:hideMark/>
          </w:tcPr>
          <w:p w14:paraId="02DE18A3"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Desnivell</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positiu</w:t>
            </w:r>
            <w:proofErr w:type="spellEnd"/>
          </w:p>
        </w:tc>
        <w:tc>
          <w:tcPr>
            <w:tcW w:w="3602" w:type="dxa"/>
            <w:noWrap/>
            <w:hideMark/>
          </w:tcPr>
          <w:p w14:paraId="1D63E5A8"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5680</w:t>
            </w:r>
          </w:p>
        </w:tc>
      </w:tr>
      <w:tr w:rsidR="00D0481A" w:rsidRPr="0061753F" w14:paraId="00DAF1F0"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6D902EF"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deniv_neg_tot</w:t>
            </w:r>
            <w:proofErr w:type="spellEnd"/>
          </w:p>
        </w:tc>
        <w:tc>
          <w:tcPr>
            <w:tcW w:w="3060" w:type="dxa"/>
            <w:noWrap/>
            <w:hideMark/>
          </w:tcPr>
          <w:p w14:paraId="0E526A70"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Desnivell</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negatiu</w:t>
            </w:r>
            <w:proofErr w:type="spellEnd"/>
          </w:p>
        </w:tc>
        <w:tc>
          <w:tcPr>
            <w:tcW w:w="3602" w:type="dxa"/>
            <w:noWrap/>
            <w:hideMark/>
          </w:tcPr>
          <w:p w14:paraId="0AC9F57A"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5680</w:t>
            </w:r>
          </w:p>
        </w:tc>
      </w:tr>
      <w:tr w:rsidR="00D0481A" w:rsidRPr="0061753F" w14:paraId="4EF094F4" w14:textId="77777777" w:rsidTr="009C6DB5">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A802288"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nb_pts</w:t>
            </w:r>
            <w:proofErr w:type="spellEnd"/>
          </w:p>
        </w:tc>
        <w:tc>
          <w:tcPr>
            <w:tcW w:w="3060" w:type="dxa"/>
            <w:noWrap/>
            <w:hideMark/>
          </w:tcPr>
          <w:p w14:paraId="50B9AAE6" w14:textId="77777777" w:rsidR="00D0481A" w:rsidRPr="0061753F" w:rsidRDefault="00D0481A" w:rsidP="00D048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Punts</w:t>
            </w:r>
            <w:proofErr w:type="spellEnd"/>
            <w:r w:rsidRPr="0061753F">
              <w:rPr>
                <w:rFonts w:ascii="Calibri" w:eastAsia="Times New Roman" w:hAnsi="Calibri" w:cs="Calibri"/>
                <w:color w:val="000000"/>
                <w:lang w:val="es-ES" w:eastAsia="es-ES"/>
              </w:rPr>
              <w:t xml:space="preserve"> ITRA</w:t>
            </w:r>
          </w:p>
        </w:tc>
        <w:tc>
          <w:tcPr>
            <w:tcW w:w="3602" w:type="dxa"/>
            <w:noWrap/>
            <w:hideMark/>
          </w:tcPr>
          <w:p w14:paraId="7DDE29A5" w14:textId="77777777" w:rsidR="00D0481A" w:rsidRPr="0061753F" w:rsidRDefault="00D0481A" w:rsidP="009C6D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5</w:t>
            </w:r>
          </w:p>
        </w:tc>
      </w:tr>
      <w:tr w:rsidR="00D0481A" w:rsidRPr="0061753F" w14:paraId="4FCDC4AA" w14:textId="77777777" w:rsidTr="009C6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E8F31C6" w14:textId="77777777" w:rsidR="00D0481A" w:rsidRPr="0061753F" w:rsidRDefault="00D0481A" w:rsidP="00D0481A">
            <w:pPr>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temps_max</w:t>
            </w:r>
            <w:proofErr w:type="spellEnd"/>
          </w:p>
        </w:tc>
        <w:tc>
          <w:tcPr>
            <w:tcW w:w="3060" w:type="dxa"/>
            <w:noWrap/>
            <w:hideMark/>
          </w:tcPr>
          <w:p w14:paraId="567570AA" w14:textId="77777777" w:rsidR="00D0481A" w:rsidRPr="0061753F" w:rsidRDefault="00D0481A" w:rsidP="00D048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61753F">
              <w:rPr>
                <w:rFonts w:ascii="Calibri" w:eastAsia="Times New Roman" w:hAnsi="Calibri" w:cs="Calibri"/>
                <w:color w:val="000000"/>
                <w:lang w:val="es-ES" w:eastAsia="es-ES"/>
              </w:rPr>
              <w:t>Temps</w:t>
            </w:r>
            <w:proofErr w:type="spellEnd"/>
            <w:r w:rsidRPr="0061753F">
              <w:rPr>
                <w:rFonts w:ascii="Calibri" w:eastAsia="Times New Roman" w:hAnsi="Calibri" w:cs="Calibri"/>
                <w:color w:val="000000"/>
                <w:lang w:val="es-ES" w:eastAsia="es-ES"/>
              </w:rPr>
              <w:t xml:space="preserve"> </w:t>
            </w:r>
            <w:proofErr w:type="spellStart"/>
            <w:r w:rsidRPr="0061753F">
              <w:rPr>
                <w:rFonts w:ascii="Calibri" w:eastAsia="Times New Roman" w:hAnsi="Calibri" w:cs="Calibri"/>
                <w:color w:val="000000"/>
                <w:lang w:val="es-ES" w:eastAsia="es-ES"/>
              </w:rPr>
              <w:t>màxim</w:t>
            </w:r>
            <w:proofErr w:type="spellEnd"/>
          </w:p>
        </w:tc>
        <w:tc>
          <w:tcPr>
            <w:tcW w:w="3602" w:type="dxa"/>
            <w:noWrap/>
            <w:hideMark/>
          </w:tcPr>
          <w:p w14:paraId="72700DC9" w14:textId="77777777" w:rsidR="00D0481A" w:rsidRPr="0061753F" w:rsidRDefault="00D0481A" w:rsidP="009C6D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61753F">
              <w:rPr>
                <w:rFonts w:ascii="Calibri" w:eastAsia="Times New Roman" w:hAnsi="Calibri" w:cs="Calibri"/>
                <w:color w:val="000000"/>
                <w:lang w:val="es-ES" w:eastAsia="es-ES"/>
              </w:rPr>
              <w:t>115200</w:t>
            </w:r>
          </w:p>
        </w:tc>
      </w:tr>
    </w:tbl>
    <w:p w14:paraId="118C2FEC" w14:textId="77777777" w:rsidR="0061753F" w:rsidRDefault="0061753F" w:rsidP="0061753F">
      <w:pPr>
        <w:rPr>
          <w:lang w:val="ca-ES"/>
        </w:rPr>
      </w:pPr>
    </w:p>
    <w:p w14:paraId="35BC51F0" w14:textId="315DCEEA" w:rsidR="00A45D41" w:rsidRPr="006C6014" w:rsidRDefault="00A45D41" w:rsidP="00A45D41">
      <w:pPr>
        <w:pStyle w:val="Heading1"/>
        <w:jc w:val="both"/>
        <w:rPr>
          <w:lang w:val="ca-ES"/>
        </w:rPr>
      </w:pPr>
      <w:r w:rsidRPr="006C6014">
        <w:rPr>
          <w:lang w:val="ca-ES"/>
        </w:rPr>
        <w:t>Agraïments</w:t>
      </w:r>
    </w:p>
    <w:p w14:paraId="48B7FCCA" w14:textId="2007DD54" w:rsidR="00793EB7" w:rsidRPr="008418DB" w:rsidRDefault="00203787" w:rsidP="15EE9B72">
      <w:pPr>
        <w:spacing w:before="120" w:after="120"/>
        <w:jc w:val="both"/>
        <w:rPr>
          <w:lang w:val="ca-ES"/>
        </w:rPr>
      </w:pPr>
      <w:r w:rsidRPr="008418DB">
        <w:rPr>
          <w:highlight w:val="white"/>
          <w:lang w:val="ca-ES"/>
        </w:rPr>
        <w:t xml:space="preserve">El propietari de les dades és </w:t>
      </w:r>
      <w:r w:rsidR="008418DB">
        <w:rPr>
          <w:highlight w:val="white"/>
          <w:lang w:val="ca-ES"/>
        </w:rPr>
        <w:t>l’</w:t>
      </w:r>
      <w:r w:rsidRPr="008418DB">
        <w:rPr>
          <w:highlight w:val="white"/>
          <w:lang w:val="ca-ES"/>
        </w:rPr>
        <w:t>ITRA</w:t>
      </w:r>
      <w:r w:rsidR="00793EB7" w:rsidRPr="008418DB">
        <w:rPr>
          <w:highlight w:val="white"/>
          <w:lang w:val="ca-ES"/>
        </w:rPr>
        <w:t xml:space="preserve"> i s’ha fe</w:t>
      </w:r>
      <w:r w:rsidR="008418DB">
        <w:rPr>
          <w:highlight w:val="white"/>
          <w:lang w:val="ca-ES"/>
        </w:rPr>
        <w:t>t</w:t>
      </w:r>
      <w:r w:rsidR="00793EB7" w:rsidRPr="008418DB">
        <w:rPr>
          <w:highlight w:val="white"/>
          <w:lang w:val="ca-ES"/>
        </w:rPr>
        <w:t xml:space="preserve"> servir la seva web</w:t>
      </w:r>
      <w:r w:rsidR="62F2F93C" w:rsidRPr="62F2F93C">
        <w:rPr>
          <w:highlight w:val="white"/>
          <w:lang w:val="ca-ES"/>
        </w:rPr>
        <w:t xml:space="preserve">: </w:t>
      </w:r>
      <w:hyperlink r:id="rId14">
        <w:r w:rsidR="62F2F93C" w:rsidRPr="62F2F93C">
          <w:rPr>
            <w:rStyle w:val="Hyperlink"/>
            <w:lang w:val="ca-ES"/>
          </w:rPr>
          <w:t>https://itra.run/races</w:t>
        </w:r>
      </w:hyperlink>
    </w:p>
    <w:p w14:paraId="1FD1CFD2" w14:textId="30CBE68D" w:rsidR="00793EB7" w:rsidRPr="008418DB" w:rsidRDefault="2E980847" w:rsidP="3D931E63">
      <w:pPr>
        <w:spacing w:before="120" w:after="120"/>
        <w:jc w:val="both"/>
        <w:rPr>
          <w:lang w:val="ca-ES"/>
        </w:rPr>
      </w:pPr>
      <w:commentRangeStart w:id="4"/>
      <w:commentRangeStart w:id="5"/>
      <w:r w:rsidRPr="2E980847">
        <w:rPr>
          <w:highlight w:val="white"/>
          <w:lang w:val="ca-ES"/>
        </w:rPr>
        <w:t>Hem pogut trobar un projecte similar d’extracció de les dades de les curses de l'ITRA i els corredors que hi han participat fins al 2018.</w:t>
      </w:r>
      <w:commentRangeEnd w:id="4"/>
      <w:r w:rsidR="00793EB7">
        <w:rPr>
          <w:rStyle w:val="CommentReference"/>
        </w:rPr>
        <w:commentReference w:id="4"/>
      </w:r>
      <w:commentRangeEnd w:id="5"/>
      <w:r>
        <w:rPr>
          <w:rStyle w:val="CommentReference"/>
        </w:rPr>
        <w:commentReference w:id="5"/>
      </w:r>
      <w:r w:rsidR="00793EB7" w:rsidRPr="2E980847">
        <w:rPr>
          <w:rStyle w:val="FootnoteReference"/>
          <w:highlight w:val="white"/>
          <w:lang w:val="ca-ES"/>
        </w:rPr>
        <w:footnoteReference w:id="3"/>
      </w:r>
      <w:r w:rsidRPr="2E980847">
        <w:rPr>
          <w:highlight w:val="white"/>
          <w:lang w:val="ca-ES"/>
        </w:rPr>
        <w:t xml:space="preserve"> Aquest projecte </w:t>
      </w:r>
      <w:r w:rsidRPr="2E980847">
        <w:rPr>
          <w:lang w:val="ca-ES"/>
        </w:rPr>
        <w:t>ja no és vàlid ja que la web ha canviat i el codi que es feia servir per extreure les dades ha deixat de funcionar. Les dades extretes en aquell projecte es van fer servir per escriure un article científic.</w:t>
      </w:r>
      <w:r w:rsidR="00793EB7" w:rsidRPr="2E980847">
        <w:rPr>
          <w:rStyle w:val="FootnoteReference"/>
          <w:lang w:val="ca-ES"/>
        </w:rPr>
        <w:footnoteReference w:id="4"/>
      </w:r>
    </w:p>
    <w:p w14:paraId="335192B8" w14:textId="57F122B8" w:rsidR="009C7F05" w:rsidRPr="008418DB" w:rsidRDefault="2E980847" w:rsidP="27F4647E">
      <w:pPr>
        <w:spacing w:before="120" w:after="120"/>
        <w:jc w:val="both"/>
        <w:rPr>
          <w:lang w:val="ca-ES"/>
        </w:rPr>
      </w:pPr>
      <w:r w:rsidRPr="2E980847">
        <w:rPr>
          <w:lang w:val="ca-ES"/>
        </w:rPr>
        <w:t>D’alguna manera el nostre projecte pren el relleu i permet donar continuïtat a la possibilitat d’extreure i analitzar les dades de l’ITRA.</w:t>
      </w:r>
    </w:p>
    <w:p w14:paraId="63D154B2" w14:textId="77777777" w:rsidR="00A45D41" w:rsidRPr="006C6014" w:rsidRDefault="00A45D41" w:rsidP="00A45D41">
      <w:pPr>
        <w:pStyle w:val="Heading1"/>
        <w:jc w:val="both"/>
        <w:rPr>
          <w:lang w:val="ca-ES"/>
        </w:rPr>
      </w:pPr>
      <w:r w:rsidRPr="006C6014">
        <w:rPr>
          <w:lang w:val="ca-ES"/>
        </w:rPr>
        <w:lastRenderedPageBreak/>
        <w:t>Inspiració</w:t>
      </w:r>
    </w:p>
    <w:p w14:paraId="1EB9A3B3" w14:textId="238E6756" w:rsidR="00A45D41" w:rsidRDefault="2E980847" w:rsidP="4D4D1C1A">
      <w:pPr>
        <w:spacing w:before="120" w:after="120"/>
        <w:jc w:val="both"/>
        <w:rPr>
          <w:highlight w:val="white"/>
          <w:lang w:val="ca-ES"/>
        </w:rPr>
      </w:pPr>
      <w:r w:rsidRPr="2E980847">
        <w:rPr>
          <w:highlight w:val="white"/>
          <w:lang w:val="ca-ES"/>
        </w:rPr>
        <w:t xml:space="preserve">L’anterior projecte </w:t>
      </w:r>
      <w:r w:rsidR="1C69C590" w:rsidRPr="1C69C590">
        <w:rPr>
          <w:highlight w:val="white"/>
          <w:lang w:val="ca-ES"/>
        </w:rPr>
        <w:t xml:space="preserve">d’extracció </w:t>
      </w:r>
      <w:r w:rsidRPr="2E980847">
        <w:rPr>
          <w:highlight w:val="white"/>
          <w:lang w:val="ca-ES"/>
        </w:rPr>
        <w:t xml:space="preserve">de les dades de l’ITRA ja no és compatible amb la nova versió de la pàgina web. </w:t>
      </w:r>
    </w:p>
    <w:p w14:paraId="70AB0E3F" w14:textId="3ED1B66B" w:rsidR="00A45D41" w:rsidRDefault="2E980847" w:rsidP="00A45D41">
      <w:pPr>
        <w:spacing w:before="120" w:after="120"/>
        <w:jc w:val="both"/>
        <w:rPr>
          <w:highlight w:val="white"/>
          <w:lang w:val="ca-ES"/>
        </w:rPr>
      </w:pPr>
      <w:r w:rsidRPr="2E980847">
        <w:rPr>
          <w:highlight w:val="white"/>
          <w:lang w:val="ca-ES"/>
        </w:rPr>
        <w:t xml:space="preserve">Aquest nou projecte d’extracció </w:t>
      </w:r>
      <w:r w:rsidR="28DED925" w:rsidRPr="28DED925">
        <w:rPr>
          <w:highlight w:val="white"/>
          <w:lang w:val="ca-ES"/>
        </w:rPr>
        <w:t>es pretén</w:t>
      </w:r>
      <w:r w:rsidRPr="2E980847">
        <w:rPr>
          <w:highlight w:val="white"/>
          <w:lang w:val="ca-ES"/>
        </w:rPr>
        <w:t xml:space="preserve"> respondre les següents preguntes o situacions:</w:t>
      </w:r>
      <w:commentRangeStart w:id="6"/>
      <w:commentRangeEnd w:id="6"/>
      <w:r>
        <w:rPr>
          <w:rStyle w:val="CommentReference"/>
        </w:rPr>
        <w:commentReference w:id="6"/>
      </w:r>
    </w:p>
    <w:p w14:paraId="469E28F6" w14:textId="46AE2187" w:rsidR="00DA7C72" w:rsidRDefault="00DA7C72" w:rsidP="00DA7C72">
      <w:pPr>
        <w:pStyle w:val="ListParagraph"/>
        <w:numPr>
          <w:ilvl w:val="0"/>
          <w:numId w:val="25"/>
        </w:numPr>
        <w:spacing w:before="120" w:after="120"/>
        <w:jc w:val="both"/>
        <w:rPr>
          <w:highlight w:val="white"/>
          <w:lang w:val="ca-ES"/>
        </w:rPr>
      </w:pPr>
      <w:r>
        <w:rPr>
          <w:highlight w:val="white"/>
          <w:lang w:val="ca-ES"/>
        </w:rPr>
        <w:t>Organització del calendari</w:t>
      </w:r>
      <w:r w:rsidR="46E8F8E7" w:rsidRPr="46E8F8E7">
        <w:rPr>
          <w:highlight w:val="white"/>
          <w:lang w:val="ca-ES"/>
        </w:rPr>
        <w:t xml:space="preserve"> de </w:t>
      </w:r>
      <w:r w:rsidR="571C72F3" w:rsidRPr="571C72F3">
        <w:rPr>
          <w:highlight w:val="white"/>
          <w:lang w:val="ca-ES"/>
        </w:rPr>
        <w:t xml:space="preserve">curses de muntanya </w:t>
      </w:r>
      <w:r w:rsidR="7C416F72" w:rsidRPr="7C416F72">
        <w:rPr>
          <w:highlight w:val="white"/>
          <w:lang w:val="ca-ES"/>
        </w:rPr>
        <w:t>dels aficionats</w:t>
      </w:r>
      <w:r w:rsidR="2570B9C4" w:rsidRPr="2570B9C4">
        <w:rPr>
          <w:highlight w:val="white"/>
          <w:lang w:val="ca-ES"/>
        </w:rPr>
        <w:t>;</w:t>
      </w:r>
    </w:p>
    <w:p w14:paraId="3C826930" w14:textId="3E45C558" w:rsidR="00F377B5" w:rsidRDefault="2E980847" w:rsidP="00DA7C72">
      <w:pPr>
        <w:pStyle w:val="ListParagraph"/>
        <w:numPr>
          <w:ilvl w:val="0"/>
          <w:numId w:val="25"/>
        </w:numPr>
        <w:spacing w:before="120" w:after="120"/>
        <w:jc w:val="both"/>
        <w:rPr>
          <w:highlight w:val="white"/>
          <w:lang w:val="ca-ES"/>
        </w:rPr>
      </w:pPr>
      <w:r w:rsidRPr="2E980847">
        <w:rPr>
          <w:highlight w:val="white"/>
          <w:lang w:val="ca-ES"/>
        </w:rPr>
        <w:t>Creuar dades amb d’altres data sets (per exemple, amb vols, hotels, situació de la pandèmia, etc.)</w:t>
      </w:r>
    </w:p>
    <w:p w14:paraId="7F2FF180" w14:textId="4A5F3278" w:rsidR="2E980847" w:rsidRDefault="2E980847" w:rsidP="2E980847">
      <w:pPr>
        <w:pStyle w:val="ListParagraph"/>
        <w:numPr>
          <w:ilvl w:val="0"/>
          <w:numId w:val="25"/>
        </w:numPr>
        <w:spacing w:before="120" w:after="120"/>
        <w:jc w:val="both"/>
        <w:rPr>
          <w:highlight w:val="white"/>
          <w:lang w:val="ca-ES"/>
        </w:rPr>
      </w:pPr>
      <w:r w:rsidRPr="2E980847">
        <w:rPr>
          <w:highlight w:val="white"/>
          <w:lang w:val="ca-ES"/>
        </w:rPr>
        <w:t>Analitzar</w:t>
      </w:r>
      <w:r w:rsidR="328BE18E" w:rsidRPr="328BE18E">
        <w:rPr>
          <w:highlight w:val="white"/>
          <w:lang w:val="ca-ES"/>
        </w:rPr>
        <w:t xml:space="preserve"> o classificar</w:t>
      </w:r>
      <w:r w:rsidRPr="2E980847">
        <w:rPr>
          <w:highlight w:val="white"/>
          <w:lang w:val="ca-ES"/>
        </w:rPr>
        <w:t xml:space="preserve"> les curses en funció del seu desnivell o del tipus de sòl pel que passen (senders, camins, carreteres</w:t>
      </w:r>
      <w:r w:rsidR="095C973D" w:rsidRPr="095C973D">
        <w:rPr>
          <w:highlight w:val="white"/>
          <w:lang w:val="ca-ES"/>
        </w:rPr>
        <w:t>);</w:t>
      </w:r>
    </w:p>
    <w:p w14:paraId="279E49B6" w14:textId="55E7B782" w:rsidR="2E980847" w:rsidRDefault="2E980847" w:rsidP="2E980847">
      <w:pPr>
        <w:pStyle w:val="ListParagraph"/>
        <w:numPr>
          <w:ilvl w:val="0"/>
          <w:numId w:val="25"/>
        </w:numPr>
        <w:spacing w:before="120" w:after="120"/>
        <w:jc w:val="both"/>
        <w:rPr>
          <w:highlight w:val="white"/>
          <w:lang w:val="ca-ES"/>
        </w:rPr>
      </w:pPr>
      <w:r w:rsidRPr="2E980847">
        <w:rPr>
          <w:highlight w:val="white"/>
          <w:lang w:val="ca-ES"/>
        </w:rPr>
        <w:t xml:space="preserve">Creuar les dades de les curses amb la dels països d'origen dels corredors que hi participen i determinar la petjada de carboni </w:t>
      </w:r>
      <w:r w:rsidR="523BB870" w:rsidRPr="523BB870">
        <w:rPr>
          <w:highlight w:val="white"/>
          <w:lang w:val="ca-ES"/>
        </w:rPr>
        <w:t xml:space="preserve">que </w:t>
      </w:r>
      <w:r w:rsidR="1E7F1246" w:rsidRPr="1E7F1246">
        <w:rPr>
          <w:highlight w:val="white"/>
          <w:lang w:val="ca-ES"/>
        </w:rPr>
        <w:t>suposen</w:t>
      </w:r>
      <w:r w:rsidR="523BB870" w:rsidRPr="523BB870">
        <w:rPr>
          <w:highlight w:val="white"/>
          <w:lang w:val="ca-ES"/>
        </w:rPr>
        <w:t xml:space="preserve"> </w:t>
      </w:r>
      <w:r w:rsidR="028A3F3A" w:rsidRPr="028A3F3A">
        <w:rPr>
          <w:highlight w:val="white"/>
          <w:lang w:val="ca-ES"/>
        </w:rPr>
        <w:t xml:space="preserve">els </w:t>
      </w:r>
      <w:r w:rsidR="44B559D0" w:rsidRPr="44B559D0">
        <w:rPr>
          <w:highlight w:val="white"/>
          <w:lang w:val="ca-ES"/>
        </w:rPr>
        <w:t xml:space="preserve">desplaçaments relatius a </w:t>
      </w:r>
      <w:r w:rsidR="22F13352" w:rsidRPr="22F13352">
        <w:rPr>
          <w:highlight w:val="white"/>
          <w:lang w:val="ca-ES"/>
        </w:rPr>
        <w:t>aquests</w:t>
      </w:r>
      <w:r w:rsidRPr="2E980847">
        <w:rPr>
          <w:highlight w:val="white"/>
          <w:lang w:val="ca-ES"/>
        </w:rPr>
        <w:t xml:space="preserve"> esdeveniments</w:t>
      </w:r>
      <w:r w:rsidR="4C207DA3" w:rsidRPr="4C207DA3">
        <w:rPr>
          <w:highlight w:val="white"/>
          <w:lang w:val="ca-ES"/>
        </w:rPr>
        <w:t>.</w:t>
      </w:r>
    </w:p>
    <w:p w14:paraId="0F033C96" w14:textId="2AC480E1" w:rsidR="00DA7C72" w:rsidRDefault="41AE108F" w:rsidP="00DA7C72">
      <w:pPr>
        <w:pStyle w:val="ListParagraph"/>
        <w:numPr>
          <w:ilvl w:val="0"/>
          <w:numId w:val="25"/>
        </w:numPr>
        <w:spacing w:before="120" w:after="120"/>
        <w:jc w:val="both"/>
        <w:rPr>
          <w:highlight w:val="white"/>
          <w:lang w:val="ca-ES"/>
        </w:rPr>
      </w:pPr>
      <w:r w:rsidRPr="41AE108F">
        <w:rPr>
          <w:highlight w:val="white"/>
          <w:lang w:val="ca-ES"/>
        </w:rPr>
        <w:t xml:space="preserve">Analitzar l’impacte de la </w:t>
      </w:r>
      <w:r w:rsidR="18CAAD99" w:rsidRPr="18CAAD99">
        <w:rPr>
          <w:highlight w:val="white"/>
          <w:lang w:val="ca-ES"/>
        </w:rPr>
        <w:t xml:space="preserve">pandèmia en la </w:t>
      </w:r>
      <w:r w:rsidR="522D71F6" w:rsidRPr="522D71F6">
        <w:rPr>
          <w:highlight w:val="white"/>
          <w:lang w:val="ca-ES"/>
        </w:rPr>
        <w:t xml:space="preserve">cancel·lació de </w:t>
      </w:r>
      <w:r w:rsidR="6260EC02" w:rsidRPr="6260EC02">
        <w:rPr>
          <w:highlight w:val="white"/>
          <w:lang w:val="ca-ES"/>
        </w:rPr>
        <w:t>curses</w:t>
      </w:r>
      <w:r w:rsidR="1BC3B060" w:rsidRPr="1BC3B060">
        <w:rPr>
          <w:highlight w:val="white"/>
          <w:lang w:val="ca-ES"/>
        </w:rPr>
        <w:t>:</w:t>
      </w:r>
      <w:commentRangeStart w:id="7"/>
    </w:p>
    <w:commentRangeEnd w:id="7"/>
    <w:p w14:paraId="3DD8878B" w14:textId="55603275" w:rsidR="0066510C" w:rsidRPr="00095FAE" w:rsidRDefault="189D189F" w:rsidP="00095FAE">
      <w:pPr>
        <w:pStyle w:val="ListParagraph"/>
        <w:numPr>
          <w:ilvl w:val="0"/>
          <w:numId w:val="25"/>
        </w:numPr>
        <w:spacing w:before="120" w:after="120"/>
        <w:jc w:val="both"/>
        <w:rPr>
          <w:highlight w:val="white"/>
          <w:lang w:val="ca-ES"/>
        </w:rPr>
      </w:pPr>
      <w:r w:rsidRPr="189D189F">
        <w:rPr>
          <w:highlight w:val="white"/>
          <w:lang w:val="ca-ES"/>
        </w:rPr>
        <w:t xml:space="preserve">Calcular els punts </w:t>
      </w:r>
      <w:r w:rsidR="41CC62F0" w:rsidRPr="41CC62F0">
        <w:rPr>
          <w:highlight w:val="white"/>
          <w:lang w:val="ca-ES"/>
        </w:rPr>
        <w:t xml:space="preserve">que </w:t>
      </w:r>
      <w:r w:rsidR="7D447403" w:rsidRPr="7D447403">
        <w:rPr>
          <w:highlight w:val="white"/>
          <w:lang w:val="ca-ES"/>
        </w:rPr>
        <w:t>atorguen les curses per</w:t>
      </w:r>
      <w:r w:rsidRPr="189D189F">
        <w:rPr>
          <w:highlight w:val="white"/>
          <w:lang w:val="ca-ES"/>
        </w:rPr>
        <w:t xml:space="preserve"> </w:t>
      </w:r>
      <w:r w:rsidR="50A2AA96" w:rsidRPr="50A2AA96">
        <w:rPr>
          <w:highlight w:val="white"/>
          <w:lang w:val="ca-ES"/>
        </w:rPr>
        <w:t>metre</w:t>
      </w:r>
      <w:r w:rsidRPr="189D189F">
        <w:rPr>
          <w:highlight w:val="white"/>
          <w:lang w:val="ca-ES"/>
        </w:rPr>
        <w:t xml:space="preserve"> de desnivell</w:t>
      </w:r>
      <w:r w:rsidR="50A2AA96" w:rsidRPr="50A2AA96">
        <w:rPr>
          <w:highlight w:val="white"/>
          <w:lang w:val="ca-ES"/>
        </w:rPr>
        <w:t xml:space="preserve"> </w:t>
      </w:r>
      <w:r w:rsidR="60D624A2" w:rsidRPr="60D624A2">
        <w:rPr>
          <w:highlight w:val="white"/>
          <w:lang w:val="ca-ES"/>
        </w:rPr>
        <w:t xml:space="preserve">acumulat (algunes </w:t>
      </w:r>
      <w:r w:rsidR="49CF5579" w:rsidRPr="49CF5579">
        <w:rPr>
          <w:highlight w:val="white"/>
          <w:lang w:val="ca-ES"/>
        </w:rPr>
        <w:t xml:space="preserve">curses potser </w:t>
      </w:r>
      <w:r w:rsidR="1A38E900" w:rsidRPr="1A38E900">
        <w:rPr>
          <w:highlight w:val="white"/>
          <w:lang w:val="ca-ES"/>
        </w:rPr>
        <w:t xml:space="preserve">són </w:t>
      </w:r>
      <w:r w:rsidR="117092C7" w:rsidRPr="117092C7">
        <w:rPr>
          <w:highlight w:val="white"/>
          <w:lang w:val="ca-ES"/>
        </w:rPr>
        <w:t>comparativament més</w:t>
      </w:r>
      <w:r w:rsidR="21A40CD3" w:rsidRPr="21A40CD3">
        <w:rPr>
          <w:highlight w:val="white"/>
          <w:lang w:val="ca-ES"/>
        </w:rPr>
        <w:t xml:space="preserve"> </w:t>
      </w:r>
      <w:r w:rsidR="14CC4766" w:rsidRPr="14CC4766">
        <w:rPr>
          <w:highlight w:val="white"/>
          <w:lang w:val="ca-ES"/>
        </w:rPr>
        <w:t>assequibles).</w:t>
      </w:r>
      <w:r w:rsidR="00F377B5">
        <w:rPr>
          <w:rStyle w:val="CommentReference"/>
        </w:rPr>
        <w:commentReference w:id="7"/>
      </w:r>
    </w:p>
    <w:p w14:paraId="6D4E8211" w14:textId="77777777" w:rsidR="00A45D41" w:rsidRPr="006C6014" w:rsidRDefault="00A45D41" w:rsidP="00A45D41">
      <w:pPr>
        <w:pStyle w:val="Heading1"/>
        <w:jc w:val="both"/>
        <w:rPr>
          <w:lang w:val="ca-ES"/>
        </w:rPr>
      </w:pPr>
      <w:r w:rsidRPr="006C6014">
        <w:rPr>
          <w:lang w:val="ca-ES"/>
        </w:rPr>
        <w:t>Llicència</w:t>
      </w:r>
    </w:p>
    <w:p w14:paraId="135C3FCE" w14:textId="61979C35" w:rsidR="00443B9B" w:rsidRPr="0002179C" w:rsidRDefault="00723F37" w:rsidP="00DC0F5C">
      <w:pPr>
        <w:spacing w:before="120" w:after="120"/>
        <w:jc w:val="both"/>
        <w:rPr>
          <w:highlight w:val="white"/>
          <w:lang w:val="ca-ES"/>
        </w:rPr>
      </w:pPr>
      <w:r>
        <w:rPr>
          <w:highlight w:val="white"/>
          <w:lang w:val="ca-ES"/>
        </w:rPr>
        <w:t xml:space="preserve">Hem escollit </w:t>
      </w:r>
      <w:commentRangeStart w:id="8"/>
      <w:r w:rsidR="00F833D2">
        <w:rPr>
          <w:highlight w:val="white"/>
          <w:lang w:val="ca-ES"/>
        </w:rPr>
        <w:t xml:space="preserve">publicar </w:t>
      </w:r>
      <w:commentRangeEnd w:id="8"/>
      <w:r w:rsidR="00F833D2">
        <w:rPr>
          <w:rStyle w:val="CommentReference"/>
        </w:rPr>
        <w:commentReference w:id="8"/>
      </w:r>
      <w:r w:rsidR="00205A60">
        <w:rPr>
          <w:highlight w:val="white"/>
          <w:lang w:val="ca-ES"/>
        </w:rPr>
        <w:t xml:space="preserve">el data set sota </w:t>
      </w:r>
      <w:r w:rsidR="00815AEA">
        <w:rPr>
          <w:highlight w:val="white"/>
          <w:lang w:val="ca-ES"/>
        </w:rPr>
        <w:t>la llicència</w:t>
      </w:r>
      <w:r w:rsidR="00A45D41" w:rsidRPr="00A45D41">
        <w:rPr>
          <w:highlight w:val="white"/>
          <w:lang w:val="ca-ES"/>
        </w:rPr>
        <w:t xml:space="preserve"> </w:t>
      </w:r>
      <w:r w:rsidR="00A45D41" w:rsidRPr="007747EC">
        <w:rPr>
          <w:b/>
          <w:bCs/>
          <w:highlight w:val="white"/>
          <w:lang w:val="ca-ES"/>
        </w:rPr>
        <w:t xml:space="preserve">CC BY-NC-SA 4.0 </w:t>
      </w:r>
      <w:proofErr w:type="spellStart"/>
      <w:r w:rsidR="00A45D41" w:rsidRPr="007747EC">
        <w:rPr>
          <w:b/>
          <w:bCs/>
          <w:highlight w:val="white"/>
          <w:lang w:val="ca-ES"/>
        </w:rPr>
        <w:t>License</w:t>
      </w:r>
      <w:proofErr w:type="spellEnd"/>
      <w:r w:rsidR="00392DF5">
        <w:rPr>
          <w:highlight w:val="white"/>
          <w:lang w:val="ca-ES"/>
        </w:rPr>
        <w:t xml:space="preserve"> </w:t>
      </w:r>
      <w:r w:rsidR="00392DF5">
        <w:rPr>
          <w:rStyle w:val="FootnoteReference"/>
          <w:highlight w:val="white"/>
          <w:lang w:val="ca-ES"/>
        </w:rPr>
        <w:footnoteReference w:id="5"/>
      </w:r>
      <w:r w:rsidR="00A45D41" w:rsidRPr="00A45D41">
        <w:rPr>
          <w:highlight w:val="white"/>
          <w:lang w:val="ca-ES"/>
        </w:rPr>
        <w:t xml:space="preserve"> </w:t>
      </w:r>
      <w:r w:rsidR="002B285E">
        <w:rPr>
          <w:highlight w:val="white"/>
          <w:lang w:val="ca-ES"/>
        </w:rPr>
        <w:t xml:space="preserve"> </w:t>
      </w:r>
      <w:r w:rsidR="00815AEA">
        <w:rPr>
          <w:highlight w:val="white"/>
          <w:lang w:val="ca-ES"/>
        </w:rPr>
        <w:t>per no permetre l’explotació comercial de les dades propietat de l’ITRA</w:t>
      </w:r>
      <w:r w:rsidR="00DC0F5C">
        <w:rPr>
          <w:highlight w:val="white"/>
          <w:lang w:val="ca-ES"/>
        </w:rPr>
        <w:t>.</w:t>
      </w:r>
    </w:p>
    <w:p w14:paraId="06172EC0" w14:textId="77777777" w:rsidR="00A45D41" w:rsidRPr="006C6014" w:rsidRDefault="00A45D41" w:rsidP="00A45D41">
      <w:pPr>
        <w:pStyle w:val="Heading1"/>
        <w:jc w:val="both"/>
        <w:rPr>
          <w:lang w:val="ca-ES"/>
        </w:rPr>
      </w:pPr>
      <w:r w:rsidRPr="006C6014">
        <w:rPr>
          <w:lang w:val="ca-ES"/>
        </w:rPr>
        <w:t>Codi</w:t>
      </w:r>
    </w:p>
    <w:p w14:paraId="04D62E0B" w14:textId="18E08CC9" w:rsidR="00F055A9" w:rsidRDefault="006A0919" w:rsidP="006A0919">
      <w:pPr>
        <w:spacing w:before="120" w:after="120"/>
        <w:jc w:val="both"/>
        <w:rPr>
          <w:highlight w:val="white"/>
          <w:lang w:val="ca-ES"/>
        </w:rPr>
      </w:pPr>
      <w:r w:rsidRPr="006A0919">
        <w:rPr>
          <w:highlight w:val="white"/>
          <w:lang w:val="ca-ES"/>
        </w:rPr>
        <w:t xml:space="preserve">El </w:t>
      </w:r>
      <w:r w:rsidR="00E1314A">
        <w:rPr>
          <w:highlight w:val="white"/>
          <w:lang w:val="ca-ES"/>
        </w:rPr>
        <w:t>codi està publicat al següent projecte:</w:t>
      </w:r>
    </w:p>
    <w:p w14:paraId="7985B071" w14:textId="4273ED8C" w:rsidR="00E1314A" w:rsidRDefault="000634FC" w:rsidP="006A0919">
      <w:pPr>
        <w:spacing w:before="120" w:after="120"/>
        <w:jc w:val="both"/>
        <w:rPr>
          <w:lang w:val="ca-ES"/>
        </w:rPr>
      </w:pPr>
      <w:hyperlink r:id="rId15" w:history="1">
        <w:r w:rsidR="00E1314A" w:rsidRPr="009E1224">
          <w:rPr>
            <w:rStyle w:val="Hyperlink"/>
            <w:lang w:val="ca-ES"/>
          </w:rPr>
          <w:t>https://github.com/amurgo/TrailRunningRaces</w:t>
        </w:r>
      </w:hyperlink>
    </w:p>
    <w:p w14:paraId="5881F306" w14:textId="77777777" w:rsidR="00A45D41" w:rsidRPr="006C6014" w:rsidRDefault="00A45D41" w:rsidP="00A45D41">
      <w:pPr>
        <w:pStyle w:val="Heading1"/>
        <w:jc w:val="both"/>
        <w:rPr>
          <w:lang w:val="ca-ES"/>
        </w:rPr>
      </w:pPr>
      <w:proofErr w:type="spellStart"/>
      <w:r w:rsidRPr="006C6014">
        <w:rPr>
          <w:lang w:val="ca-ES"/>
        </w:rPr>
        <w:t>Dataset</w:t>
      </w:r>
      <w:proofErr w:type="spellEnd"/>
    </w:p>
    <w:p w14:paraId="29A5DDCD" w14:textId="1CA8E687" w:rsidR="00A45D41" w:rsidRPr="006C6014" w:rsidRDefault="00A45D41" w:rsidP="00111863">
      <w:pPr>
        <w:spacing w:before="120" w:after="120"/>
        <w:jc w:val="both"/>
        <w:rPr>
          <w:highlight w:val="white"/>
          <w:lang w:val="ca-ES"/>
        </w:rPr>
      </w:pPr>
      <w:r w:rsidRPr="00A45D41">
        <w:rPr>
          <w:highlight w:val="white"/>
          <w:lang w:val="ca-ES"/>
        </w:rPr>
        <w:t xml:space="preserve">Publicar el </w:t>
      </w:r>
      <w:proofErr w:type="spellStart"/>
      <w:r w:rsidRPr="00A45D41">
        <w:rPr>
          <w:highlight w:val="white"/>
          <w:lang w:val="ca-ES"/>
        </w:rPr>
        <w:t>dataset</w:t>
      </w:r>
      <w:proofErr w:type="spellEnd"/>
      <w:r w:rsidRPr="00A45D41">
        <w:rPr>
          <w:highlight w:val="white"/>
          <w:lang w:val="ca-ES"/>
        </w:rPr>
        <w:t xml:space="preserve"> en format CSV a </w:t>
      </w:r>
      <w:proofErr w:type="spellStart"/>
      <w:r w:rsidRPr="00A45D41">
        <w:rPr>
          <w:highlight w:val="white"/>
          <w:lang w:val="ca-ES"/>
        </w:rPr>
        <w:t>Zenodo</w:t>
      </w:r>
      <w:proofErr w:type="spellEnd"/>
      <w:r w:rsidRPr="00A45D41">
        <w:rPr>
          <w:highlight w:val="white"/>
          <w:lang w:val="ca-ES"/>
        </w:rPr>
        <w:t xml:space="preserve"> (</w:t>
      </w:r>
      <w:proofErr w:type="spellStart"/>
      <w:r w:rsidRPr="00A45D41">
        <w:rPr>
          <w:highlight w:val="white"/>
          <w:lang w:val="ca-ES"/>
        </w:rPr>
        <w:t>obtencio</w:t>
      </w:r>
      <w:proofErr w:type="spellEnd"/>
      <w:r w:rsidRPr="00A45D41">
        <w:rPr>
          <w:highlight w:val="white"/>
          <w:lang w:val="ca-ES"/>
        </w:rPr>
        <w:t xml:space="preserve">́ del DOI) amb una breu </w:t>
      </w:r>
      <w:proofErr w:type="spellStart"/>
      <w:r w:rsidRPr="00A45D41">
        <w:rPr>
          <w:highlight w:val="white"/>
          <w:lang w:val="ca-ES"/>
        </w:rPr>
        <w:t>descripcio</w:t>
      </w:r>
      <w:proofErr w:type="spellEnd"/>
      <w:r w:rsidRPr="00A45D41">
        <w:rPr>
          <w:highlight w:val="white"/>
          <w:lang w:val="ca-ES"/>
        </w:rPr>
        <w:t xml:space="preserve">́. </w:t>
      </w:r>
    </w:p>
    <w:sectPr w:rsidR="00A45D41" w:rsidRPr="006C6014">
      <w:headerReference w:type="default" r:id="rId16"/>
      <w:footerReference w:type="default" r:id="rId17"/>
      <w:pgSz w:w="11906" w:h="16838"/>
      <w:pgMar w:top="680" w:right="1133" w:bottom="1440" w:left="2265"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Guest User" w:date="2021-03-30T21:07:00Z" w:initials="GU">
    <w:p w14:paraId="7A702D1F" w14:textId="4470F75B" w:rsidR="2E980847" w:rsidRDefault="2E980847">
      <w:pPr>
        <w:pStyle w:val="CommentText"/>
      </w:pPr>
      <w:r>
        <w:t xml:space="preserve">Pendent si finalment fem el </w:t>
      </w:r>
      <w:proofErr w:type="spellStart"/>
      <w:r>
        <w:t>dataset</w:t>
      </w:r>
      <w:proofErr w:type="spellEnd"/>
      <w:r>
        <w:t xml:space="preserve"> només del 2021 o oferim la possibilitat a l'usuari d'extreure les dades de 2020-29.</w:t>
      </w:r>
      <w:r>
        <w:rPr>
          <w:rStyle w:val="CommentReference"/>
        </w:rPr>
        <w:annotationRef/>
      </w:r>
    </w:p>
  </w:comment>
  <w:comment w:id="3" w:author="Àlex Peláez Membrado" w:date="2021-03-30T09:50:00Z" w:initials="AP">
    <w:p w14:paraId="09249462" w14:textId="5D7A0434" w:rsidR="00D9624F" w:rsidRDefault="00D9624F">
      <w:pPr>
        <w:pStyle w:val="CommentText"/>
      </w:pPr>
      <w:r>
        <w:rPr>
          <w:rStyle w:val="CommentReference"/>
        </w:rPr>
        <w:annotationRef/>
      </w:r>
      <w:r>
        <w:t>Pendent</w:t>
      </w:r>
    </w:p>
  </w:comment>
  <w:comment w:id="4" w:author="Àlex Peláez Membrado" w:date="2021-03-30T09:34:00Z" w:initials="AP">
    <w:p w14:paraId="091B3C4E" w14:textId="47861FF5" w:rsidR="00BF74DE" w:rsidRDefault="00BF74DE">
      <w:pPr>
        <w:pStyle w:val="CommentText"/>
      </w:pPr>
      <w:r>
        <w:rPr>
          <w:rStyle w:val="CommentReference"/>
        </w:rPr>
        <w:annotationRef/>
      </w:r>
      <w:r>
        <w:t>Afegir detalls de l’anterior extracció</w:t>
      </w:r>
      <w:r>
        <w:rPr>
          <w:rStyle w:val="CommentReference"/>
        </w:rPr>
        <w:annotationRef/>
      </w:r>
    </w:p>
  </w:comment>
  <w:comment w:id="5" w:author="Guest User" w:date="2021-03-31T14:07:00Z" w:initials="GU">
    <w:p w14:paraId="7DF760C2" w14:textId="0722A84F" w:rsidR="084BB0D9" w:rsidRDefault="084BB0D9">
      <w:pPr>
        <w:pStyle w:val="CommentText"/>
      </w:pPr>
      <w:r>
        <w:t>Fet!</w:t>
      </w:r>
      <w:r>
        <w:rPr>
          <w:rStyle w:val="CommentReference"/>
        </w:rPr>
        <w:annotationRef/>
      </w:r>
    </w:p>
  </w:comment>
  <w:comment w:id="6" w:author="Guest User" w:date="2021-03-30T21:30:00Z" w:initials="GU">
    <w:p w14:paraId="64AE172D" w14:textId="65FF32D7" w:rsidR="2E980847" w:rsidRDefault="2E980847">
      <w:pPr>
        <w:pStyle w:val="CommentText"/>
      </w:pPr>
      <w:r>
        <w:t>Aquesta part i l'anterior es repeteixen una mica. De cara al lliurament final hem d'endreçar-ho.</w:t>
      </w:r>
      <w:r>
        <w:rPr>
          <w:rStyle w:val="CommentReference"/>
        </w:rPr>
        <w:annotationRef/>
      </w:r>
      <w:r>
        <w:rPr>
          <w:rStyle w:val="CommentReference"/>
        </w:rPr>
        <w:annotationRef/>
      </w:r>
    </w:p>
  </w:comment>
  <w:comment w:id="7" w:author="Àlex Peláez Membrado" w:date="2021-03-30T09:35:00Z" w:initials="AP">
    <w:p w14:paraId="4608A694" w14:textId="59D3E8B4" w:rsidR="00F377B5" w:rsidRDefault="00F377B5">
      <w:pPr>
        <w:pStyle w:val="CommentText"/>
      </w:pPr>
      <w:r>
        <w:rPr>
          <w:rStyle w:val="CommentReference"/>
        </w:rPr>
        <w:annotationRef/>
      </w:r>
      <w:r>
        <w:t>Crec que hi podria afegir valor però no tinc clar si podrem fer-ho.</w:t>
      </w:r>
    </w:p>
  </w:comment>
  <w:comment w:id="8" w:author="Àlex Peláez Membrado" w:date="2021-03-30T09:43:00Z" w:initials="AP">
    <w:p w14:paraId="0685A4D3" w14:textId="77777777" w:rsidR="00F833D2" w:rsidRDefault="00F833D2">
      <w:pPr>
        <w:pStyle w:val="CommentText"/>
      </w:pPr>
      <w:r>
        <w:rPr>
          <w:rStyle w:val="CommentReference"/>
        </w:rPr>
        <w:annotationRef/>
      </w:r>
      <w:r>
        <w:t xml:space="preserve">No tenim clar si podem publicar el </w:t>
      </w:r>
      <w:proofErr w:type="spellStart"/>
      <w:r>
        <w:t>dataset</w:t>
      </w:r>
      <w:proofErr w:type="spellEnd"/>
      <w:r>
        <w:t xml:space="preserve"> degut als termes d’ús de la web de l’ITRA on s’indica el següent:</w:t>
      </w:r>
    </w:p>
    <w:p w14:paraId="11D1D6F8" w14:textId="57E94413" w:rsidR="00F833D2" w:rsidRDefault="00205A60">
      <w:pPr>
        <w:pStyle w:val="CommentText"/>
      </w:pPr>
      <w:r>
        <w:rPr>
          <w:rFonts w:ascii="Heebo-Regular" w:hAnsi="Heebo-Regular"/>
          <w:color w:val="212529"/>
          <w:shd w:val="clear" w:color="auto" w:fill="FFFFFF"/>
        </w:rPr>
        <w:t>"</w:t>
      </w:r>
      <w:proofErr w:type="spellStart"/>
      <w:r>
        <w:rPr>
          <w:rStyle w:val="Strong"/>
          <w:rFonts w:ascii="Heebo-Regular" w:hAnsi="Heebo-Regular"/>
          <w:color w:val="212529"/>
          <w:bdr w:val="none" w:sz="0" w:space="0" w:color="auto" w:frame="1"/>
          <w:shd w:val="clear" w:color="auto" w:fill="FFFFFF"/>
        </w:rPr>
        <w:t>Intellectual</w:t>
      </w:r>
      <w:proofErr w:type="spellEnd"/>
      <w:r>
        <w:rPr>
          <w:rStyle w:val="Strong"/>
          <w:rFonts w:ascii="Heebo-Regular" w:hAnsi="Heebo-Regular"/>
          <w:color w:val="212529"/>
          <w:bdr w:val="none" w:sz="0" w:space="0" w:color="auto" w:frame="1"/>
          <w:shd w:val="clear" w:color="auto" w:fill="FFFFFF"/>
        </w:rPr>
        <w:t xml:space="preserve"> </w:t>
      </w:r>
      <w:proofErr w:type="spellStart"/>
      <w:r>
        <w:rPr>
          <w:rStyle w:val="Strong"/>
          <w:rFonts w:ascii="Heebo-Regular" w:hAnsi="Heebo-Regular"/>
          <w:color w:val="212529"/>
          <w:bdr w:val="none" w:sz="0" w:space="0" w:color="auto" w:frame="1"/>
          <w:shd w:val="clear" w:color="auto" w:fill="FFFFFF"/>
        </w:rPr>
        <w:t>Property</w:t>
      </w:r>
      <w:proofErr w:type="spellEnd"/>
      <w:r>
        <w:rPr>
          <w:rStyle w:val="Strong"/>
          <w:rFonts w:ascii="Heebo-Regular" w:hAnsi="Heebo-Regular"/>
          <w:color w:val="212529"/>
          <w:bdr w:val="none" w:sz="0" w:space="0" w:color="auto" w:frame="1"/>
          <w:shd w:val="clear" w:color="auto" w:fill="FFFFFF"/>
        </w:rPr>
        <w:t xml:space="preserve"> </w:t>
      </w:r>
      <w:proofErr w:type="spellStart"/>
      <w:r>
        <w:rPr>
          <w:rStyle w:val="Strong"/>
          <w:rFonts w:ascii="Heebo-Regular" w:hAnsi="Heebo-Regular"/>
          <w:color w:val="212529"/>
          <w:bdr w:val="none" w:sz="0" w:space="0" w:color="auto" w:frame="1"/>
          <w:shd w:val="clear" w:color="auto" w:fill="FFFFFF"/>
        </w:rPr>
        <w:t>Rights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means</w:t>
      </w:r>
      <w:proofErr w:type="spellEnd"/>
      <w:r>
        <w:rPr>
          <w:rFonts w:ascii="Heebo-Regular" w:hAnsi="Heebo-Regular"/>
          <w:color w:val="212529"/>
          <w:shd w:val="clear" w:color="auto" w:fill="FFFFFF"/>
        </w:rPr>
        <w:t xml:space="preserve"> all </w:t>
      </w:r>
      <w:proofErr w:type="spellStart"/>
      <w:r>
        <w:rPr>
          <w:rFonts w:ascii="Heebo-Regular" w:hAnsi="Heebo-Regular"/>
          <w:color w:val="212529"/>
          <w:shd w:val="clear" w:color="auto" w:fill="FFFFFF"/>
        </w:rPr>
        <w:t>intellectual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property</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as </w:t>
      </w:r>
      <w:proofErr w:type="spellStart"/>
      <w:r>
        <w:rPr>
          <w:rFonts w:ascii="Heebo-Regular" w:hAnsi="Heebo-Regular"/>
          <w:color w:val="212529"/>
          <w:shd w:val="clear" w:color="auto" w:fill="FFFFFF"/>
        </w:rPr>
        <w:t>provided</w:t>
      </w:r>
      <w:proofErr w:type="spellEnd"/>
      <w:r>
        <w:rPr>
          <w:rFonts w:ascii="Heebo-Regular" w:hAnsi="Heebo-Regular"/>
          <w:color w:val="212529"/>
          <w:shd w:val="clear" w:color="auto" w:fill="FFFFFF"/>
        </w:rPr>
        <w:t xml:space="preserve"> for </w:t>
      </w:r>
      <w:proofErr w:type="spellStart"/>
      <w:r>
        <w:rPr>
          <w:rFonts w:ascii="Heebo-Regular" w:hAnsi="Heebo-Regular"/>
          <w:color w:val="212529"/>
          <w:shd w:val="clear" w:color="auto" w:fill="FFFFFF"/>
        </w:rPr>
        <w:t>by</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the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Intellectual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Property</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Code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national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conventions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in particular copyright, </w:t>
      </w:r>
      <w:proofErr w:type="spellStart"/>
      <w:r>
        <w:rPr>
          <w:rFonts w:ascii="Heebo-Regular" w:hAnsi="Heebo-Regular"/>
          <w:color w:val="212529"/>
          <w:shd w:val="clear" w:color="auto" w:fill="FFFFFF"/>
        </w:rPr>
        <w:t>the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neighbouring</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of </w:t>
      </w:r>
      <w:proofErr w:type="spellStart"/>
      <w:r>
        <w:rPr>
          <w:rFonts w:ascii="Heebo-Regular" w:hAnsi="Heebo-Regular"/>
          <w:color w:val="212529"/>
          <w:shd w:val="clear" w:color="auto" w:fill="FFFFFF"/>
        </w:rPr>
        <w:t>performers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phonographic</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video</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graphics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producers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trademark</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law</w:t>
      </w:r>
      <w:proofErr w:type="spellEnd"/>
      <w:r>
        <w:rPr>
          <w:rFonts w:ascii="Heebo-Regular" w:hAnsi="Heebo-Regular"/>
          <w:color w:val="212529"/>
          <w:shd w:val="clear" w:color="auto" w:fill="FFFFFF"/>
        </w:rPr>
        <w:t xml:space="preserve">, patents, </w:t>
      </w:r>
      <w:proofErr w:type="spellStart"/>
      <w:r>
        <w:rPr>
          <w:rFonts w:ascii="Heebo-Regular" w:hAnsi="Heebo-Regular"/>
          <w:color w:val="212529"/>
          <w:shd w:val="clear" w:color="auto" w:fill="FFFFFF"/>
        </w:rPr>
        <w:t>trade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names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including</w:t>
      </w:r>
      <w:proofErr w:type="spellEnd"/>
      <w:r>
        <w:rPr>
          <w:rFonts w:ascii="Heebo-Regular" w:hAnsi="Heebo-Regular"/>
          <w:color w:val="212529"/>
          <w:shd w:val="clear" w:color="auto" w:fill="FFFFFF"/>
        </w:rPr>
        <w:t xml:space="preserve"> Internet </w:t>
      </w:r>
      <w:proofErr w:type="spellStart"/>
      <w:r>
        <w:rPr>
          <w:rFonts w:ascii="Heebo-Regular" w:hAnsi="Heebo-Regular"/>
          <w:color w:val="212529"/>
          <w:shd w:val="clear" w:color="auto" w:fill="FFFFFF"/>
        </w:rPr>
        <w:t>domain</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names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and</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email</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address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names</w:t>
      </w:r>
      <w:proofErr w:type="spellEnd"/>
      <w:r>
        <w:rPr>
          <w:rFonts w:ascii="Heebo-Regular" w:hAnsi="Heebo-Regular"/>
          <w:color w:val="212529"/>
          <w:shd w:val="clear" w:color="auto" w:fill="FFFFFF"/>
        </w:rPr>
        <w:t xml:space="preserve">), copyrights, moral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rights</w:t>
      </w:r>
      <w:proofErr w:type="spellEnd"/>
      <w:r>
        <w:rPr>
          <w:rFonts w:ascii="Heebo-Regular" w:hAnsi="Heebo-Regular"/>
          <w:color w:val="212529"/>
          <w:shd w:val="clear" w:color="auto" w:fill="FFFFFF"/>
        </w:rPr>
        <w:t xml:space="preserve"> to all models</w:t>
      </w:r>
      <w:r w:rsidRPr="00205A60">
        <w:rPr>
          <w:rFonts w:ascii="Heebo-Regular" w:hAnsi="Heebo-Regular"/>
          <w:b/>
          <w:bCs/>
          <w:color w:val="212529"/>
          <w:highlight w:val="yellow"/>
          <w:shd w:val="clear" w:color="auto" w:fill="FFFFFF"/>
        </w:rPr>
        <w:t xml:space="preserve">, </w:t>
      </w:r>
      <w:proofErr w:type="spellStart"/>
      <w:r w:rsidRPr="00205A60">
        <w:rPr>
          <w:rFonts w:ascii="Heebo-Regular" w:hAnsi="Heebo-Regular"/>
          <w:b/>
          <w:bCs/>
          <w:color w:val="212529"/>
          <w:highlight w:val="yellow"/>
          <w:shd w:val="clear" w:color="auto" w:fill="FFFFFF"/>
        </w:rPr>
        <w:t>rights</w:t>
      </w:r>
      <w:proofErr w:type="spellEnd"/>
      <w:r w:rsidRPr="00205A60">
        <w:rPr>
          <w:rFonts w:ascii="Heebo-Regular" w:hAnsi="Heebo-Regular"/>
          <w:b/>
          <w:bCs/>
          <w:color w:val="212529"/>
          <w:highlight w:val="yellow"/>
          <w:shd w:val="clear" w:color="auto" w:fill="FFFFFF"/>
        </w:rPr>
        <w:t xml:space="preserve"> to all </w:t>
      </w:r>
      <w:proofErr w:type="spellStart"/>
      <w:r w:rsidRPr="00205A60">
        <w:rPr>
          <w:rFonts w:ascii="Heebo-Regular" w:hAnsi="Heebo-Regular"/>
          <w:b/>
          <w:bCs/>
          <w:color w:val="212529"/>
          <w:highlight w:val="yellow"/>
          <w:shd w:val="clear" w:color="auto" w:fill="FFFFFF"/>
        </w:rPr>
        <w:t>databases</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know-how</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registered</w:t>
      </w:r>
      <w:proofErr w:type="spellEnd"/>
      <w:r>
        <w:rPr>
          <w:rFonts w:ascii="Heebo-Regular" w:hAnsi="Heebo-Regular"/>
          <w:color w:val="212529"/>
          <w:shd w:val="clear" w:color="auto" w:fill="FFFFFF"/>
        </w:rPr>
        <w:t xml:space="preserve"> or </w:t>
      </w:r>
      <w:proofErr w:type="spellStart"/>
      <w:r>
        <w:rPr>
          <w:rFonts w:ascii="Heebo-Regular" w:hAnsi="Heebo-Regular"/>
          <w:color w:val="212529"/>
          <w:shd w:val="clear" w:color="auto" w:fill="FFFFFF"/>
        </w:rPr>
        <w:t>not</w:t>
      </w:r>
      <w:proofErr w:type="spellEnd"/>
      <w:r>
        <w:rPr>
          <w:rFonts w:ascii="Heebo-Regular" w:hAnsi="Heebo-Regular"/>
          <w:color w:val="212529"/>
          <w:shd w:val="clear" w:color="auto" w:fill="FFFFFF"/>
        </w:rPr>
        <w:t xml:space="preserve"> or </w:t>
      </w:r>
      <w:proofErr w:type="spellStart"/>
      <w:r>
        <w:rPr>
          <w:rFonts w:ascii="Heebo-Regular" w:hAnsi="Heebo-Regular"/>
          <w:color w:val="212529"/>
          <w:shd w:val="clear" w:color="auto" w:fill="FFFFFF"/>
        </w:rPr>
        <w:t>which</w:t>
      </w:r>
      <w:proofErr w:type="spellEnd"/>
      <w:r>
        <w:rPr>
          <w:rFonts w:ascii="Heebo-Regular" w:hAnsi="Heebo-Regular"/>
          <w:color w:val="212529"/>
          <w:shd w:val="clear" w:color="auto" w:fill="FFFFFF"/>
        </w:rPr>
        <w:t xml:space="preserve"> can be </w:t>
      </w:r>
      <w:proofErr w:type="spellStart"/>
      <w:r>
        <w:rPr>
          <w:rFonts w:ascii="Heebo-Regular" w:hAnsi="Heebo-Regular"/>
          <w:color w:val="212529"/>
          <w:shd w:val="clear" w:color="auto" w:fill="FFFFFF"/>
        </w:rPr>
        <w:t>registered</w:t>
      </w:r>
      <w:proofErr w:type="spellEnd"/>
      <w:r>
        <w:rPr>
          <w:rFonts w:ascii="Heebo-Regular" w:hAnsi="Heebo-Regular"/>
          <w:color w:val="212529"/>
          <w:shd w:val="clear" w:color="auto" w:fill="FFFFFF"/>
        </w:rPr>
        <w:t xml:space="preserve"> or </w:t>
      </w:r>
      <w:proofErr w:type="spellStart"/>
      <w:r>
        <w:rPr>
          <w:rFonts w:ascii="Heebo-Regular" w:hAnsi="Heebo-Regular"/>
          <w:color w:val="212529"/>
          <w:shd w:val="clear" w:color="auto" w:fill="FFFFFF"/>
        </w:rPr>
        <w:t>not</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anywhere</w:t>
      </w:r>
      <w:proofErr w:type="spellEnd"/>
      <w:r>
        <w:rPr>
          <w:rFonts w:ascii="Heebo-Regular" w:hAnsi="Heebo-Regular"/>
          <w:color w:val="212529"/>
          <w:shd w:val="clear" w:color="auto" w:fill="FFFFFF"/>
        </w:rPr>
        <w:t xml:space="preserve"> in </w:t>
      </w:r>
      <w:proofErr w:type="spellStart"/>
      <w:r>
        <w:rPr>
          <w:rFonts w:ascii="Heebo-Regular" w:hAnsi="Heebo-Regular"/>
          <w:color w:val="212529"/>
          <w:shd w:val="clear" w:color="auto" w:fill="FFFFFF"/>
        </w:rPr>
        <w:t>the</w:t>
      </w:r>
      <w:proofErr w:type="spellEnd"/>
      <w:r>
        <w:rPr>
          <w:rFonts w:ascii="Heebo-Regular" w:hAnsi="Heebo-Regular"/>
          <w:color w:val="212529"/>
          <w:shd w:val="clear" w:color="auto" w:fill="FFFFFF"/>
        </w:rPr>
        <w:t xml:space="preserve"> </w:t>
      </w:r>
      <w:proofErr w:type="spellStart"/>
      <w:r>
        <w:rPr>
          <w:rFonts w:ascii="Heebo-Regular" w:hAnsi="Heebo-Regular"/>
          <w:color w:val="212529"/>
          <w:shd w:val="clear" w:color="auto" w:fill="FFFFFF"/>
        </w:rPr>
        <w:t>world</w:t>
      </w:r>
      <w:proofErr w:type="spellEnd"/>
      <w:r>
        <w:rPr>
          <w:rFonts w:ascii="Heebo-Regular" w:hAnsi="Heebo-Regular"/>
          <w:color w:val="212529"/>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702D1F" w15:done="0"/>
  <w15:commentEx w15:paraId="09249462" w15:done="1"/>
  <w15:commentEx w15:paraId="091B3C4E" w15:done="1"/>
  <w15:commentEx w15:paraId="7DF760C2" w15:paraIdParent="091B3C4E" w15:done="1"/>
  <w15:commentEx w15:paraId="64AE172D" w15:done="0"/>
  <w15:commentEx w15:paraId="4608A694" w15:done="0"/>
  <w15:commentEx w15:paraId="11D1D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43AB304" w16cex:dateUtc="2021-03-30T19:07:00Z"/>
  <w16cex:commentExtensible w16cex:durableId="240D72F3" w16cex:dateUtc="2021-03-30T07:50:00Z"/>
  <w16cex:commentExtensible w16cex:durableId="240D6F1C" w16cex:dateUtc="2021-03-30T07:34:00Z"/>
  <w16cex:commentExtensible w16cex:durableId="19F083BA" w16cex:dateUtc="2021-03-31T12:07:00Z"/>
  <w16cex:commentExtensible w16cex:durableId="30F9F398" w16cex:dateUtc="2021-03-30T19:30:00Z"/>
  <w16cex:commentExtensible w16cex:durableId="240D6F74" w16cex:dateUtc="2021-03-30T07:35:00Z"/>
  <w16cex:commentExtensible w16cex:durableId="240D7151" w16cex:dateUtc="2021-03-30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702D1F" w16cid:durableId="043AB304"/>
  <w16cid:commentId w16cid:paraId="09249462" w16cid:durableId="240D72F3"/>
  <w16cid:commentId w16cid:paraId="091B3C4E" w16cid:durableId="240D6F1C"/>
  <w16cid:commentId w16cid:paraId="7DF760C2" w16cid:durableId="19F083BA"/>
  <w16cid:commentId w16cid:paraId="64AE172D" w16cid:durableId="30F9F398"/>
  <w16cid:commentId w16cid:paraId="4608A694" w16cid:durableId="240D6F74"/>
  <w16cid:commentId w16cid:paraId="11D1D6F8" w16cid:durableId="240D71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1F356" w14:textId="77777777" w:rsidR="003011FD" w:rsidRDefault="003011FD">
      <w:pPr>
        <w:spacing w:line="240" w:lineRule="auto"/>
      </w:pPr>
      <w:r>
        <w:separator/>
      </w:r>
    </w:p>
  </w:endnote>
  <w:endnote w:type="continuationSeparator" w:id="0">
    <w:p w14:paraId="19001EA1" w14:textId="77777777" w:rsidR="003011FD" w:rsidRDefault="003011FD">
      <w:pPr>
        <w:spacing w:line="240" w:lineRule="auto"/>
      </w:pPr>
      <w:r>
        <w:continuationSeparator/>
      </w:r>
    </w:p>
  </w:endnote>
  <w:endnote w:type="continuationNotice" w:id="1">
    <w:p w14:paraId="0AC86BE3" w14:textId="77777777" w:rsidR="003011FD" w:rsidRDefault="003011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Heebo-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0B97" w14:textId="77777777" w:rsidR="00DB7536" w:rsidRDefault="00DB7536">
    <w:pPr>
      <w:spacing w:line="240" w:lineRule="auto"/>
      <w:ind w:left="-83"/>
      <w:jc w:val="center"/>
      <w:rPr>
        <w:color w:val="232747"/>
        <w:sz w:val="18"/>
        <w:szCs w:val="18"/>
      </w:rPr>
    </w:pPr>
  </w:p>
  <w:tbl>
    <w:tblPr>
      <w:tblW w:w="8790"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100" w:type="dxa"/>
        <w:left w:w="100" w:type="dxa"/>
        <w:bottom w:w="100" w:type="dxa"/>
        <w:right w:w="100" w:type="dxa"/>
      </w:tblCellMar>
      <w:tblLook w:val="0600" w:firstRow="0" w:lastRow="0" w:firstColumn="0" w:lastColumn="0" w:noHBand="1" w:noVBand="1"/>
    </w:tblPr>
    <w:tblGrid>
      <w:gridCol w:w="5250"/>
      <w:gridCol w:w="1845"/>
      <w:gridCol w:w="1695"/>
    </w:tblGrid>
    <w:tr w:rsidR="00DB7536" w14:paraId="7C5624DE" w14:textId="77777777">
      <w:tc>
        <w:tcPr>
          <w:tcW w:w="5250"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8459498" w14:textId="77777777" w:rsidR="00DB7536" w:rsidRDefault="00943A72">
          <w:pPr>
            <w:widowControl w:val="0"/>
            <w:spacing w:line="240" w:lineRule="auto"/>
            <w:ind w:left="-83"/>
            <w:rPr>
              <w:sz w:val="16"/>
              <w:szCs w:val="16"/>
            </w:rPr>
          </w:pPr>
          <w:r>
            <w:rPr>
              <w:sz w:val="16"/>
              <w:szCs w:val="16"/>
            </w:rPr>
            <w:t>P</w:t>
          </w:r>
          <w:r w:rsidR="00A45D41">
            <w:rPr>
              <w:sz w:val="16"/>
              <w:szCs w:val="16"/>
            </w:rPr>
            <w:t>RÀCTICA</w:t>
          </w:r>
          <w:r>
            <w:rPr>
              <w:sz w:val="16"/>
              <w:szCs w:val="16"/>
            </w:rPr>
            <w:t xml:space="preserve"> 1 – </w:t>
          </w:r>
          <w:r w:rsidR="00FC284D">
            <w:rPr>
              <w:sz w:val="16"/>
              <w:szCs w:val="16"/>
            </w:rPr>
            <w:t>Tipologia i cicle de vida de les dades</w:t>
          </w:r>
        </w:p>
      </w:tc>
      <w:tc>
        <w:tcPr>
          <w:tcW w:w="184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606264E8" w14:textId="78958CAF" w:rsidR="00DB7536" w:rsidRDefault="00943A72">
          <w:pPr>
            <w:widowControl w:val="0"/>
            <w:spacing w:line="240" w:lineRule="auto"/>
            <w:ind w:left="-83"/>
            <w:rPr>
              <w:sz w:val="16"/>
              <w:szCs w:val="16"/>
            </w:rPr>
          </w:pPr>
          <w:r>
            <w:rPr>
              <w:sz w:val="16"/>
              <w:szCs w:val="16"/>
            </w:rPr>
            <w:t xml:space="preserve">  0</w:t>
          </w:r>
          <w:r w:rsidR="00C2130A">
            <w:rPr>
              <w:sz w:val="16"/>
              <w:szCs w:val="16"/>
            </w:rPr>
            <w:t>4</w:t>
          </w:r>
          <w:r>
            <w:rPr>
              <w:sz w:val="16"/>
              <w:szCs w:val="16"/>
            </w:rPr>
            <w:t>/202</w:t>
          </w:r>
          <w:r w:rsidR="00FC284D">
            <w:rPr>
              <w:sz w:val="16"/>
              <w:szCs w:val="16"/>
            </w:rPr>
            <w:t>1</w:t>
          </w:r>
        </w:p>
      </w:tc>
      <w:tc>
        <w:tcPr>
          <w:tcW w:w="1695" w:type="dxa"/>
          <w:tcBorders>
            <w:top w:val="single" w:sz="18" w:space="0" w:color="73EDFF"/>
            <w:left w:val="single" w:sz="36" w:space="0" w:color="FFFFFF"/>
            <w:right w:val="nil"/>
          </w:tcBorders>
          <w:tcMar>
            <w:top w:w="100" w:type="dxa"/>
            <w:left w:w="100" w:type="dxa"/>
            <w:bottom w:w="100" w:type="dxa"/>
            <w:right w:w="100" w:type="dxa"/>
          </w:tcMar>
        </w:tcPr>
        <w:p w14:paraId="39C60261" w14:textId="77777777" w:rsidR="00DB7536" w:rsidRDefault="00943A72">
          <w:pPr>
            <w:widowControl w:val="0"/>
            <w:spacing w:line="240" w:lineRule="auto"/>
            <w:ind w:left="-83" w:right="-111"/>
            <w:rPr>
              <w:b/>
              <w:sz w:val="16"/>
              <w:szCs w:val="16"/>
            </w:rPr>
          </w:pPr>
          <w:r>
            <w:rPr>
              <w:b/>
              <w:sz w:val="16"/>
              <w:szCs w:val="16"/>
            </w:rPr>
            <w:t xml:space="preserve"> </w:t>
          </w:r>
          <w:proofErr w:type="spellStart"/>
          <w:r>
            <w:rPr>
              <w:b/>
              <w:sz w:val="16"/>
              <w:szCs w:val="16"/>
            </w:rPr>
            <w:t>pàg</w:t>
          </w:r>
          <w:proofErr w:type="spellEnd"/>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3720B7">
            <w:rPr>
              <w:b/>
              <w:noProof/>
              <w:sz w:val="16"/>
              <w:szCs w:val="16"/>
            </w:rPr>
            <w:t>1</w:t>
          </w:r>
          <w:r>
            <w:rPr>
              <w:b/>
              <w:sz w:val="16"/>
              <w:szCs w:val="16"/>
            </w:rPr>
            <w:fldChar w:fldCharType="end"/>
          </w:r>
        </w:p>
      </w:tc>
    </w:tr>
  </w:tbl>
  <w:p w14:paraId="0FD14C7E" w14:textId="77777777" w:rsidR="00DB7536" w:rsidRDefault="00DB7536">
    <w:pPr>
      <w:jc w:val="right"/>
      <w:rPr>
        <w:color w:val="232747"/>
        <w:sz w:val="16"/>
        <w:szCs w:val="16"/>
      </w:rPr>
    </w:pPr>
  </w:p>
  <w:p w14:paraId="6B702A5A" w14:textId="77777777" w:rsidR="00DB7536" w:rsidRDefault="00DB7536">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A20E8" w14:textId="77777777" w:rsidR="003011FD" w:rsidRDefault="003011FD">
      <w:pPr>
        <w:spacing w:line="240" w:lineRule="auto"/>
      </w:pPr>
      <w:r>
        <w:separator/>
      </w:r>
    </w:p>
  </w:footnote>
  <w:footnote w:type="continuationSeparator" w:id="0">
    <w:p w14:paraId="45B0EE64" w14:textId="77777777" w:rsidR="003011FD" w:rsidRDefault="003011FD">
      <w:pPr>
        <w:spacing w:line="240" w:lineRule="auto"/>
      </w:pPr>
      <w:r>
        <w:continuationSeparator/>
      </w:r>
    </w:p>
  </w:footnote>
  <w:footnote w:type="continuationNotice" w:id="1">
    <w:p w14:paraId="02665ED6" w14:textId="77777777" w:rsidR="003011FD" w:rsidRDefault="003011FD">
      <w:pPr>
        <w:spacing w:line="240" w:lineRule="auto"/>
      </w:pPr>
    </w:p>
  </w:footnote>
  <w:footnote w:id="2">
    <w:p w14:paraId="7EFC2AF5" w14:textId="344DC3FB" w:rsidR="00187851" w:rsidRPr="00187851" w:rsidRDefault="00E73E0A">
      <w:pPr>
        <w:pStyle w:val="FootnoteText"/>
        <w:rPr>
          <w:lang w:val="es-ES"/>
        </w:rPr>
      </w:pPr>
      <w:r>
        <w:rPr>
          <w:rStyle w:val="FootnoteReference"/>
        </w:rPr>
        <w:footnoteRef/>
      </w:r>
      <w:r w:rsidRPr="0076080B">
        <w:rPr>
          <w:lang w:val="es-ES"/>
        </w:rPr>
        <w:t xml:space="preserve"> </w:t>
      </w:r>
      <w:r>
        <w:rPr>
          <w:i/>
          <w:iCs/>
          <w:lang w:val="ca-ES"/>
        </w:rPr>
        <w:t>ITRA</w:t>
      </w:r>
      <w:r>
        <w:rPr>
          <w:lang w:val="ca-ES"/>
        </w:rPr>
        <w:t xml:space="preserve"> [en línia</w:t>
      </w:r>
      <w:r w:rsidRPr="000E53D0">
        <w:rPr>
          <w:lang w:val="ca-ES"/>
        </w:rPr>
        <w:t xml:space="preserve">] [data de consulta: </w:t>
      </w:r>
      <w:r>
        <w:rPr>
          <w:lang w:val="ca-ES"/>
        </w:rPr>
        <w:t xml:space="preserve">30 d’Abril </w:t>
      </w:r>
      <w:r w:rsidRPr="000E53D0">
        <w:rPr>
          <w:lang w:val="ca-ES"/>
        </w:rPr>
        <w:t>de 202</w:t>
      </w:r>
      <w:r>
        <w:rPr>
          <w:lang w:val="ca-ES"/>
        </w:rPr>
        <w:t>1</w:t>
      </w:r>
      <w:r w:rsidRPr="000E53D0">
        <w:rPr>
          <w:lang w:val="ca-ES"/>
        </w:rPr>
        <w:t xml:space="preserve">]. Disponible a: </w:t>
      </w:r>
      <w:r>
        <w:rPr>
          <w:lang w:val="ca-ES"/>
        </w:rPr>
        <w:t xml:space="preserve"> </w:t>
      </w:r>
      <w:hyperlink r:id="rId1" w:history="1">
        <w:r w:rsidRPr="00D34922">
          <w:rPr>
            <w:rStyle w:val="Hyperlink"/>
            <w:lang w:val="es-ES"/>
          </w:rPr>
          <w:t>https://itra.run/</w:t>
        </w:r>
      </w:hyperlink>
    </w:p>
  </w:footnote>
  <w:footnote w:id="3">
    <w:p w14:paraId="38198E65" w14:textId="58AD4082" w:rsidR="2E980847" w:rsidRDefault="2E980847" w:rsidP="2E980847">
      <w:pPr>
        <w:pStyle w:val="FootnoteText"/>
      </w:pPr>
      <w:r w:rsidRPr="2E980847">
        <w:rPr>
          <w:rStyle w:val="FootnoteReference"/>
        </w:rPr>
        <w:footnoteRef/>
      </w:r>
      <w:r>
        <w:t xml:space="preserve"> </w:t>
      </w:r>
      <w:r>
        <w:t xml:space="preserve">El codi i el data set d’aquest projecte es troba disponible a </w:t>
      </w:r>
      <w:proofErr w:type="spellStart"/>
      <w:r>
        <w:t>github</w:t>
      </w:r>
      <w:proofErr w:type="spellEnd"/>
      <w:r>
        <w:t xml:space="preserve"> al següent enllaç: </w:t>
      </w:r>
      <w:hyperlink r:id="rId2">
        <w:proofErr w:type="spellStart"/>
        <w:r w:rsidRPr="2E980847">
          <w:t>ricfog</w:t>
        </w:r>
        <w:proofErr w:type="spellEnd"/>
      </w:hyperlink>
      <w:r w:rsidRPr="2E980847">
        <w:t>/</w:t>
      </w:r>
      <w:proofErr w:type="spellStart"/>
      <w:r w:rsidR="007A2E46">
        <w:fldChar w:fldCharType="begin"/>
      </w:r>
      <w:r w:rsidR="007A2E46">
        <w:instrText xml:space="preserve"> HYPERLINK "https://github.com/ricfog/ScrapITRA" \h </w:instrText>
      </w:r>
      <w:r w:rsidR="007A2E46">
        <w:fldChar w:fldCharType="separate"/>
      </w:r>
      <w:r w:rsidRPr="2E980847">
        <w:t>ScrapITRA</w:t>
      </w:r>
      <w:proofErr w:type="spellEnd"/>
      <w:r w:rsidR="007A2E46">
        <w:fldChar w:fldCharType="end"/>
      </w:r>
    </w:p>
    <w:p w14:paraId="5E99B2BE" w14:textId="754DF626" w:rsidR="2E980847" w:rsidRDefault="2E980847" w:rsidP="2E980847">
      <w:pPr>
        <w:pStyle w:val="FootnoteText"/>
      </w:pPr>
    </w:p>
  </w:footnote>
  <w:footnote w:id="4">
    <w:p w14:paraId="0CE2D533" w14:textId="40AFA575" w:rsidR="2E980847" w:rsidRDefault="2E980847" w:rsidP="2E980847">
      <w:pPr>
        <w:pStyle w:val="FootnoteText"/>
        <w:rPr>
          <w:i/>
          <w:iCs/>
        </w:rPr>
      </w:pPr>
      <w:r w:rsidRPr="2E980847">
        <w:rPr>
          <w:rStyle w:val="FootnoteReference"/>
        </w:rPr>
        <w:footnoteRef/>
      </w:r>
      <w:r>
        <w:t xml:space="preserve"> Veure </w:t>
      </w:r>
      <w:proofErr w:type="spellStart"/>
      <w:r w:rsidRPr="2E980847">
        <w:rPr>
          <w:i/>
          <w:iCs/>
        </w:rPr>
        <w:t>Fogliato</w:t>
      </w:r>
      <w:proofErr w:type="spellEnd"/>
      <w:r w:rsidRPr="2E980847">
        <w:rPr>
          <w:i/>
          <w:iCs/>
        </w:rPr>
        <w:t xml:space="preserve">, </w:t>
      </w:r>
      <w:proofErr w:type="spellStart"/>
      <w:r w:rsidRPr="2E980847">
        <w:rPr>
          <w:i/>
          <w:iCs/>
        </w:rPr>
        <w:t>Riccardo</w:t>
      </w:r>
      <w:proofErr w:type="spellEnd"/>
      <w:r w:rsidRPr="2E980847">
        <w:rPr>
          <w:i/>
          <w:iCs/>
        </w:rPr>
        <w:t xml:space="preserve">, Natalia L. Oliveira, </w:t>
      </w:r>
      <w:proofErr w:type="spellStart"/>
      <w:r w:rsidRPr="2E980847">
        <w:rPr>
          <w:i/>
          <w:iCs/>
        </w:rPr>
        <w:t>and</w:t>
      </w:r>
      <w:proofErr w:type="spellEnd"/>
      <w:r w:rsidRPr="2E980847">
        <w:rPr>
          <w:i/>
          <w:iCs/>
        </w:rPr>
        <w:t xml:space="preserve"> Ronald </w:t>
      </w:r>
      <w:proofErr w:type="spellStart"/>
      <w:r w:rsidRPr="2E980847">
        <w:rPr>
          <w:i/>
          <w:iCs/>
        </w:rPr>
        <w:t>Yurko</w:t>
      </w:r>
      <w:proofErr w:type="spellEnd"/>
      <w:r w:rsidRPr="2E980847">
        <w:rPr>
          <w:i/>
          <w:iCs/>
        </w:rPr>
        <w:t xml:space="preserve">. "TRAP: a </w:t>
      </w:r>
      <w:proofErr w:type="spellStart"/>
      <w:r w:rsidRPr="2E980847">
        <w:rPr>
          <w:i/>
          <w:iCs/>
        </w:rPr>
        <w:t>predictive</w:t>
      </w:r>
      <w:proofErr w:type="spellEnd"/>
      <w:r w:rsidRPr="2E980847">
        <w:rPr>
          <w:i/>
          <w:iCs/>
        </w:rPr>
        <w:t xml:space="preserve"> </w:t>
      </w:r>
      <w:proofErr w:type="spellStart"/>
      <w:r w:rsidRPr="2E980847">
        <w:rPr>
          <w:i/>
          <w:iCs/>
        </w:rPr>
        <w:t>framework</w:t>
      </w:r>
      <w:proofErr w:type="spellEnd"/>
      <w:r w:rsidRPr="2E980847">
        <w:rPr>
          <w:i/>
          <w:iCs/>
        </w:rPr>
        <w:t xml:space="preserve"> for </w:t>
      </w:r>
      <w:proofErr w:type="spellStart"/>
      <w:r w:rsidRPr="2E980847">
        <w:rPr>
          <w:i/>
          <w:iCs/>
        </w:rPr>
        <w:t>the</w:t>
      </w:r>
      <w:proofErr w:type="spellEnd"/>
      <w:r w:rsidRPr="2E980847">
        <w:rPr>
          <w:i/>
          <w:iCs/>
        </w:rPr>
        <w:t xml:space="preserve"> </w:t>
      </w:r>
      <w:proofErr w:type="spellStart"/>
      <w:r w:rsidRPr="2E980847">
        <w:rPr>
          <w:i/>
          <w:iCs/>
        </w:rPr>
        <w:t>Assessment</w:t>
      </w:r>
      <w:proofErr w:type="spellEnd"/>
      <w:r w:rsidRPr="2E980847">
        <w:rPr>
          <w:i/>
          <w:iCs/>
        </w:rPr>
        <w:t xml:space="preserve"> of Performance in </w:t>
      </w:r>
      <w:proofErr w:type="spellStart"/>
      <w:r w:rsidRPr="2E980847">
        <w:rPr>
          <w:i/>
          <w:iCs/>
        </w:rPr>
        <w:t>Trail</w:t>
      </w:r>
      <w:proofErr w:type="spellEnd"/>
      <w:r w:rsidRPr="2E980847">
        <w:rPr>
          <w:i/>
          <w:iCs/>
        </w:rPr>
        <w:t xml:space="preserve"> </w:t>
      </w:r>
      <w:proofErr w:type="spellStart"/>
      <w:r w:rsidRPr="2E980847">
        <w:rPr>
          <w:i/>
          <w:iCs/>
        </w:rPr>
        <w:t>Running</w:t>
      </w:r>
      <w:proofErr w:type="spellEnd"/>
      <w:r w:rsidRPr="2E980847">
        <w:rPr>
          <w:i/>
          <w:iCs/>
        </w:rPr>
        <w:t xml:space="preserve">." </w:t>
      </w:r>
      <w:proofErr w:type="spellStart"/>
      <w:r w:rsidRPr="2E980847">
        <w:rPr>
          <w:i/>
          <w:iCs/>
        </w:rPr>
        <w:t>Journal</w:t>
      </w:r>
      <w:proofErr w:type="spellEnd"/>
      <w:r w:rsidRPr="2E980847">
        <w:rPr>
          <w:i/>
          <w:iCs/>
        </w:rPr>
        <w:t xml:space="preserve"> of </w:t>
      </w:r>
      <w:proofErr w:type="spellStart"/>
      <w:r w:rsidRPr="2E980847">
        <w:rPr>
          <w:i/>
          <w:iCs/>
        </w:rPr>
        <w:t>Quantitative</w:t>
      </w:r>
      <w:proofErr w:type="spellEnd"/>
      <w:r w:rsidRPr="2E980847">
        <w:rPr>
          <w:i/>
          <w:iCs/>
        </w:rPr>
        <w:t xml:space="preserve"> </w:t>
      </w:r>
      <w:proofErr w:type="spellStart"/>
      <w:r w:rsidRPr="2E980847">
        <w:rPr>
          <w:i/>
          <w:iCs/>
        </w:rPr>
        <w:t>Analysis</w:t>
      </w:r>
      <w:proofErr w:type="spellEnd"/>
      <w:r w:rsidRPr="2E980847">
        <w:rPr>
          <w:i/>
          <w:iCs/>
        </w:rPr>
        <w:t xml:space="preserve"> in </w:t>
      </w:r>
      <w:proofErr w:type="spellStart"/>
      <w:r w:rsidRPr="2E980847">
        <w:rPr>
          <w:i/>
          <w:iCs/>
        </w:rPr>
        <w:t>Sports</w:t>
      </w:r>
      <w:proofErr w:type="spellEnd"/>
      <w:r w:rsidRPr="2E980847">
        <w:rPr>
          <w:i/>
          <w:iCs/>
        </w:rPr>
        <w:t xml:space="preserve"> 1.ahead-of-print (2020).</w:t>
      </w:r>
    </w:p>
    <w:p w14:paraId="70BAD0D0" w14:textId="77777777" w:rsidR="00221D2A" w:rsidRDefault="00221D2A" w:rsidP="2E980847">
      <w:pPr>
        <w:pStyle w:val="FootnoteText"/>
        <w:rPr>
          <w:rFonts w:ascii="-apple-system" w:eastAsia="-apple-system" w:hAnsi="-apple-system" w:cs="-apple-system"/>
          <w:i/>
          <w:iCs/>
          <w:color w:val="24292E"/>
        </w:rPr>
      </w:pPr>
    </w:p>
  </w:footnote>
  <w:footnote w:id="5">
    <w:p w14:paraId="0E25A18D" w14:textId="0BB0003F" w:rsidR="00392DF5" w:rsidRPr="00392DF5" w:rsidRDefault="00392DF5">
      <w:pPr>
        <w:pStyle w:val="FootnoteText"/>
        <w:rPr>
          <w:lang w:val="es-ES"/>
        </w:rPr>
      </w:pPr>
      <w:r>
        <w:rPr>
          <w:rStyle w:val="FootnoteReference"/>
        </w:rPr>
        <w:footnoteRef/>
      </w:r>
      <w:r>
        <w:t xml:space="preserve"> </w:t>
      </w:r>
      <w:proofErr w:type="spellStart"/>
      <w:r w:rsidR="00B84F89">
        <w:t>CreativeCommons</w:t>
      </w:r>
      <w:proofErr w:type="spellEnd"/>
      <w:r w:rsidR="00B84F89">
        <w:t xml:space="preserve"> - </w:t>
      </w:r>
      <w:proofErr w:type="spellStart"/>
      <w:r w:rsidR="00B84F89" w:rsidRPr="00B84F89">
        <w:rPr>
          <w:i/>
          <w:iCs/>
          <w:lang w:val="ca-ES"/>
        </w:rPr>
        <w:t>Attribution-NonCommercial-ShareAlike</w:t>
      </w:r>
      <w:proofErr w:type="spellEnd"/>
      <w:r w:rsidR="00B84F89" w:rsidRPr="00B84F89">
        <w:rPr>
          <w:i/>
          <w:iCs/>
          <w:lang w:val="ca-ES"/>
        </w:rPr>
        <w:t xml:space="preserve"> 4.0 International (CC BY-NC-SA 4.0)</w:t>
      </w:r>
      <w:r>
        <w:rPr>
          <w:lang w:val="ca-ES"/>
        </w:rPr>
        <w:t xml:space="preserve"> [en línia</w:t>
      </w:r>
      <w:r w:rsidRPr="000E53D0">
        <w:rPr>
          <w:lang w:val="ca-ES"/>
        </w:rPr>
        <w:t xml:space="preserve">] [data de consulta: </w:t>
      </w:r>
      <w:r>
        <w:rPr>
          <w:lang w:val="ca-ES"/>
        </w:rPr>
        <w:t xml:space="preserve">30 d’Abril </w:t>
      </w:r>
      <w:r w:rsidRPr="000E53D0">
        <w:rPr>
          <w:lang w:val="ca-ES"/>
        </w:rPr>
        <w:t>de 202</w:t>
      </w:r>
      <w:r>
        <w:rPr>
          <w:lang w:val="ca-ES"/>
        </w:rPr>
        <w:t>1</w:t>
      </w:r>
      <w:r w:rsidRPr="000E53D0">
        <w:rPr>
          <w:lang w:val="ca-ES"/>
        </w:rPr>
        <w:t xml:space="preserve">]. Disponible a: </w:t>
      </w:r>
      <w:r>
        <w:rPr>
          <w:lang w:val="ca-ES"/>
        </w:rPr>
        <w:t xml:space="preserve"> </w:t>
      </w:r>
      <w:hyperlink r:id="rId3" w:history="1">
        <w:r w:rsidR="00DC0F5C" w:rsidRPr="009E1224">
          <w:rPr>
            <w:rStyle w:val="Hyperlink"/>
          </w:rPr>
          <w:t>https://creativecommons.org/licenses/by-nc-sa/4.0/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AEF5" w14:textId="74B2C460" w:rsidR="00DB7536" w:rsidRPr="00A45D41" w:rsidRDefault="00943A72" w:rsidP="00D9624F">
    <w:pPr>
      <w:spacing w:line="240" w:lineRule="auto"/>
      <w:jc w:val="center"/>
      <w:rPr>
        <w:szCs w:val="12"/>
      </w:rPr>
    </w:pPr>
    <w:r w:rsidRPr="00A7013E">
      <w:rPr>
        <w:noProof/>
        <w:sz w:val="18"/>
      </w:rPr>
      <mc:AlternateContent>
        <mc:Choice Requires="wps">
          <w:drawing>
            <wp:anchor distT="0" distB="0" distL="0" distR="0" simplePos="0" relativeHeight="251658240" behindDoc="0" locked="0" layoutInCell="1" hidden="0" allowOverlap="1" wp14:anchorId="7E311EEF" wp14:editId="3D7CB1C8">
              <wp:simplePos x="0" y="0"/>
              <wp:positionH relativeFrom="column">
                <wp:posOffset>-1269999</wp:posOffset>
              </wp:positionH>
              <wp:positionV relativeFrom="paragraph">
                <wp:posOffset>-50799</wp:posOffset>
              </wp:positionV>
              <wp:extent cx="7772400" cy="290513"/>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835950" y="2203650"/>
                        <a:ext cx="9020100" cy="3152700"/>
                      </a:xfrm>
                      <a:prstGeom prst="rect">
                        <a:avLst/>
                      </a:prstGeom>
                      <a:noFill/>
                      <a:ln>
                        <a:noFill/>
                      </a:ln>
                    </wps:spPr>
                    <wps:txbx>
                      <w:txbxContent>
                        <w:p w14:paraId="2EC7C26F" w14:textId="77777777" w:rsidR="00DB7536" w:rsidRDefault="00DB753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311EEF" id="Rectangle 5" o:spid="_x0000_s1026" style="position:absolute;left:0;text-align:left;margin-left:-100pt;margin-top:-4pt;width:612pt;height:22.9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" filled="f" stroked="f">
              <v:textbox inset="2.53958mm,2.53958mm,2.53958mm,2.53958mm">
                <w:txbxContent>
                  <w:p w14:paraId="2EC7C26F" w14:textId="77777777" w:rsidR="00DB7536" w:rsidRDefault="00DB7536">
                    <w:pPr>
                      <w:spacing w:line="240" w:lineRule="auto"/>
                      <w:textDirection w:val="btLr"/>
                    </w:pPr>
                  </w:p>
                </w:txbxContent>
              </v:textbox>
              <w10:wrap type="topAndBottom"/>
            </v:rect>
          </w:pict>
        </mc:Fallback>
      </mc:AlternateContent>
    </w:r>
    <w:r w:rsidRPr="00A7013E">
      <w:rPr>
        <w:noProof/>
        <w:sz w:val="18"/>
      </w:rPr>
      <w:drawing>
        <wp:anchor distT="228600" distB="228600" distL="228600" distR="228600" simplePos="0" relativeHeight="251658241" behindDoc="0" locked="0" layoutInCell="1" hidden="0" allowOverlap="1" wp14:anchorId="73BD2257" wp14:editId="39DB57E5">
          <wp:simplePos x="0" y="0"/>
          <wp:positionH relativeFrom="column">
            <wp:posOffset>-1095366</wp:posOffset>
          </wp:positionH>
          <wp:positionV relativeFrom="paragraph">
            <wp:posOffset>200034</wp:posOffset>
          </wp:positionV>
          <wp:extent cx="6496050" cy="628650"/>
          <wp:effectExtent l="0" t="0" r="0" b="0"/>
          <wp:wrapSquare wrapText="bothSides" distT="228600" distB="228600" distL="228600" distR="228600"/>
          <wp:docPr id="6"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r w:rsidR="004630FB" w:rsidRPr="001E1CA4">
      <w:t xml:space="preserve">Albert </w:t>
    </w:r>
    <w:proofErr w:type="spellStart"/>
    <w:r w:rsidR="004630FB" w:rsidRPr="001E1CA4">
      <w:t>Amurgo</w:t>
    </w:r>
    <w:proofErr w:type="spellEnd"/>
    <w:r w:rsidR="004630FB">
      <w:t xml:space="preserve"> i Àlex Peláez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631"/>
    <w:multiLevelType w:val="hybridMultilevel"/>
    <w:tmpl w:val="98FC8B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81F75"/>
    <w:multiLevelType w:val="hybridMultilevel"/>
    <w:tmpl w:val="1CCAB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70B8B"/>
    <w:multiLevelType w:val="hybridMultilevel"/>
    <w:tmpl w:val="1EA4BB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16055"/>
    <w:multiLevelType w:val="hybridMultilevel"/>
    <w:tmpl w:val="A418C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781C95"/>
    <w:multiLevelType w:val="hybridMultilevel"/>
    <w:tmpl w:val="E0828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95576"/>
    <w:multiLevelType w:val="multilevel"/>
    <w:tmpl w:val="AE3E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F0BA9"/>
    <w:multiLevelType w:val="multilevel"/>
    <w:tmpl w:val="040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76D49"/>
    <w:multiLevelType w:val="multilevel"/>
    <w:tmpl w:val="BA6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4DE7"/>
    <w:multiLevelType w:val="hybridMultilevel"/>
    <w:tmpl w:val="ABB0F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7A4F9B"/>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33C02"/>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A3A7E"/>
    <w:multiLevelType w:val="multilevel"/>
    <w:tmpl w:val="41A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C3B51"/>
    <w:multiLevelType w:val="multilevel"/>
    <w:tmpl w:val="C8D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478D6"/>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DA3"/>
    <w:multiLevelType w:val="multilevel"/>
    <w:tmpl w:val="545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F606A"/>
    <w:multiLevelType w:val="multilevel"/>
    <w:tmpl w:val="185C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8242E"/>
    <w:multiLevelType w:val="multilevel"/>
    <w:tmpl w:val="7298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494686"/>
    <w:multiLevelType w:val="hybridMultilevel"/>
    <w:tmpl w:val="EE70D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720F2"/>
    <w:multiLevelType w:val="multilevel"/>
    <w:tmpl w:val="165AF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97B3621"/>
    <w:multiLevelType w:val="multilevel"/>
    <w:tmpl w:val="8AF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A4014"/>
    <w:multiLevelType w:val="hybridMultilevel"/>
    <w:tmpl w:val="93BE7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D14F1"/>
    <w:multiLevelType w:val="multilevel"/>
    <w:tmpl w:val="3E2C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E50088"/>
    <w:multiLevelType w:val="hybridMultilevel"/>
    <w:tmpl w:val="D7B4C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E6CC4"/>
    <w:multiLevelType w:val="multilevel"/>
    <w:tmpl w:val="C7F23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32324B"/>
    <w:multiLevelType w:val="hybridMultilevel"/>
    <w:tmpl w:val="9A10C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A0C5E"/>
    <w:multiLevelType w:val="hybridMultilevel"/>
    <w:tmpl w:val="45A8A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1800D6"/>
    <w:multiLevelType w:val="multilevel"/>
    <w:tmpl w:val="A2FE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13177"/>
    <w:multiLevelType w:val="multilevel"/>
    <w:tmpl w:val="CDF83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23"/>
  </w:num>
  <w:num w:numId="3">
    <w:abstractNumId w:val="18"/>
  </w:num>
  <w:num w:numId="4">
    <w:abstractNumId w:val="27"/>
  </w:num>
  <w:num w:numId="5">
    <w:abstractNumId w:val="21"/>
  </w:num>
  <w:num w:numId="6">
    <w:abstractNumId w:val="7"/>
  </w:num>
  <w:num w:numId="7">
    <w:abstractNumId w:val="11"/>
  </w:num>
  <w:num w:numId="8">
    <w:abstractNumId w:val="19"/>
  </w:num>
  <w:num w:numId="9">
    <w:abstractNumId w:val="14"/>
  </w:num>
  <w:num w:numId="10">
    <w:abstractNumId w:val="0"/>
  </w:num>
  <w:num w:numId="11">
    <w:abstractNumId w:val="4"/>
  </w:num>
  <w:num w:numId="12">
    <w:abstractNumId w:val="24"/>
  </w:num>
  <w:num w:numId="13">
    <w:abstractNumId w:val="22"/>
  </w:num>
  <w:num w:numId="14">
    <w:abstractNumId w:val="17"/>
  </w:num>
  <w:num w:numId="15">
    <w:abstractNumId w:val="20"/>
  </w:num>
  <w:num w:numId="16">
    <w:abstractNumId w:val="13"/>
  </w:num>
  <w:num w:numId="17">
    <w:abstractNumId w:val="10"/>
  </w:num>
  <w:num w:numId="18">
    <w:abstractNumId w:val="9"/>
  </w:num>
  <w:num w:numId="19">
    <w:abstractNumId w:val="5"/>
  </w:num>
  <w:num w:numId="20">
    <w:abstractNumId w:val="6"/>
  </w:num>
  <w:num w:numId="21">
    <w:abstractNumId w:val="12"/>
  </w:num>
  <w:num w:numId="22">
    <w:abstractNumId w:val="26"/>
  </w:num>
  <w:num w:numId="23">
    <w:abstractNumId w:val="15"/>
  </w:num>
  <w:num w:numId="24">
    <w:abstractNumId w:val="25"/>
  </w:num>
  <w:num w:numId="25">
    <w:abstractNumId w:val="3"/>
  </w:num>
  <w:num w:numId="26">
    <w:abstractNumId w:val="8"/>
  </w:num>
  <w:num w:numId="27">
    <w:abstractNumId w:val="2"/>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Àlex Peláez Membrado">
    <w15:presenceInfo w15:providerId="Windows Live" w15:userId="36e9799a896c6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36"/>
    <w:rsid w:val="000101CE"/>
    <w:rsid w:val="0002179C"/>
    <w:rsid w:val="000219FE"/>
    <w:rsid w:val="000221EB"/>
    <w:rsid w:val="000378A3"/>
    <w:rsid w:val="00037977"/>
    <w:rsid w:val="00050AB3"/>
    <w:rsid w:val="000543DF"/>
    <w:rsid w:val="00056272"/>
    <w:rsid w:val="000634FC"/>
    <w:rsid w:val="00084990"/>
    <w:rsid w:val="00090A8B"/>
    <w:rsid w:val="00093A40"/>
    <w:rsid w:val="00095867"/>
    <w:rsid w:val="00095FAE"/>
    <w:rsid w:val="000B6E9D"/>
    <w:rsid w:val="000D04AD"/>
    <w:rsid w:val="000D3DEF"/>
    <w:rsid w:val="000E66FB"/>
    <w:rsid w:val="000F4947"/>
    <w:rsid w:val="001032BE"/>
    <w:rsid w:val="00111863"/>
    <w:rsid w:val="00112ED1"/>
    <w:rsid w:val="00117589"/>
    <w:rsid w:val="00120950"/>
    <w:rsid w:val="001417AA"/>
    <w:rsid w:val="00145266"/>
    <w:rsid w:val="001516AA"/>
    <w:rsid w:val="001632C7"/>
    <w:rsid w:val="0016734B"/>
    <w:rsid w:val="001808BB"/>
    <w:rsid w:val="001829EC"/>
    <w:rsid w:val="0018539B"/>
    <w:rsid w:val="001875A5"/>
    <w:rsid w:val="00187851"/>
    <w:rsid w:val="00192EC9"/>
    <w:rsid w:val="001964A6"/>
    <w:rsid w:val="001A413E"/>
    <w:rsid w:val="001A4E01"/>
    <w:rsid w:val="001A691B"/>
    <w:rsid w:val="001B0E00"/>
    <w:rsid w:val="001B70BA"/>
    <w:rsid w:val="001D1730"/>
    <w:rsid w:val="001D3F0F"/>
    <w:rsid w:val="001E1831"/>
    <w:rsid w:val="001E1CA4"/>
    <w:rsid w:val="001E42C6"/>
    <w:rsid w:val="001F10E0"/>
    <w:rsid w:val="001F2433"/>
    <w:rsid w:val="002010E7"/>
    <w:rsid w:val="00203787"/>
    <w:rsid w:val="00205A60"/>
    <w:rsid w:val="00205E79"/>
    <w:rsid w:val="00207158"/>
    <w:rsid w:val="002118F9"/>
    <w:rsid w:val="002205D7"/>
    <w:rsid w:val="002214CE"/>
    <w:rsid w:val="00221D2A"/>
    <w:rsid w:val="00235F17"/>
    <w:rsid w:val="0025373D"/>
    <w:rsid w:val="00264BDB"/>
    <w:rsid w:val="00270C08"/>
    <w:rsid w:val="00271C4A"/>
    <w:rsid w:val="002745C8"/>
    <w:rsid w:val="002770FB"/>
    <w:rsid w:val="002A080E"/>
    <w:rsid w:val="002B285E"/>
    <w:rsid w:val="002C28B2"/>
    <w:rsid w:val="002F67B0"/>
    <w:rsid w:val="003011FD"/>
    <w:rsid w:val="003043D0"/>
    <w:rsid w:val="00306CBF"/>
    <w:rsid w:val="00317085"/>
    <w:rsid w:val="0032443C"/>
    <w:rsid w:val="003305DD"/>
    <w:rsid w:val="00351146"/>
    <w:rsid w:val="00352A23"/>
    <w:rsid w:val="00360F6D"/>
    <w:rsid w:val="00367AA2"/>
    <w:rsid w:val="003720B7"/>
    <w:rsid w:val="00384577"/>
    <w:rsid w:val="00386FBB"/>
    <w:rsid w:val="00391D5C"/>
    <w:rsid w:val="00392DF5"/>
    <w:rsid w:val="003C3B23"/>
    <w:rsid w:val="003C3BE3"/>
    <w:rsid w:val="003D27FD"/>
    <w:rsid w:val="003D7D9D"/>
    <w:rsid w:val="003E50A5"/>
    <w:rsid w:val="003F1106"/>
    <w:rsid w:val="003F5D4A"/>
    <w:rsid w:val="00410415"/>
    <w:rsid w:val="00411AE0"/>
    <w:rsid w:val="00412FC0"/>
    <w:rsid w:val="0041555F"/>
    <w:rsid w:val="00425072"/>
    <w:rsid w:val="00425ABE"/>
    <w:rsid w:val="00434915"/>
    <w:rsid w:val="00443B9B"/>
    <w:rsid w:val="00452DC9"/>
    <w:rsid w:val="00452DCC"/>
    <w:rsid w:val="00453321"/>
    <w:rsid w:val="004615AB"/>
    <w:rsid w:val="004630FB"/>
    <w:rsid w:val="00476A6D"/>
    <w:rsid w:val="00484302"/>
    <w:rsid w:val="004916DB"/>
    <w:rsid w:val="00493DAB"/>
    <w:rsid w:val="00496F46"/>
    <w:rsid w:val="00497712"/>
    <w:rsid w:val="00497D35"/>
    <w:rsid w:val="004A1376"/>
    <w:rsid w:val="004A3151"/>
    <w:rsid w:val="004B0BA7"/>
    <w:rsid w:val="004B21BE"/>
    <w:rsid w:val="004C7EA3"/>
    <w:rsid w:val="004E1FF4"/>
    <w:rsid w:val="004F43E1"/>
    <w:rsid w:val="005018D6"/>
    <w:rsid w:val="005205F0"/>
    <w:rsid w:val="00530DE7"/>
    <w:rsid w:val="005346DF"/>
    <w:rsid w:val="00541A64"/>
    <w:rsid w:val="00554629"/>
    <w:rsid w:val="00560F98"/>
    <w:rsid w:val="005642C4"/>
    <w:rsid w:val="00565238"/>
    <w:rsid w:val="005839CE"/>
    <w:rsid w:val="00596640"/>
    <w:rsid w:val="00596C44"/>
    <w:rsid w:val="005A7454"/>
    <w:rsid w:val="005B39C7"/>
    <w:rsid w:val="005C0095"/>
    <w:rsid w:val="005C5BB9"/>
    <w:rsid w:val="005C724A"/>
    <w:rsid w:val="005D5B43"/>
    <w:rsid w:val="005D767D"/>
    <w:rsid w:val="005E10EC"/>
    <w:rsid w:val="005E4316"/>
    <w:rsid w:val="005E503B"/>
    <w:rsid w:val="005F06C3"/>
    <w:rsid w:val="005F12C0"/>
    <w:rsid w:val="006016DB"/>
    <w:rsid w:val="006042C6"/>
    <w:rsid w:val="0061753F"/>
    <w:rsid w:val="00620311"/>
    <w:rsid w:val="006231E5"/>
    <w:rsid w:val="006233D0"/>
    <w:rsid w:val="006258DD"/>
    <w:rsid w:val="006402BD"/>
    <w:rsid w:val="0064153E"/>
    <w:rsid w:val="00643E79"/>
    <w:rsid w:val="006636AA"/>
    <w:rsid w:val="0066510C"/>
    <w:rsid w:val="00671E76"/>
    <w:rsid w:val="00681585"/>
    <w:rsid w:val="00691404"/>
    <w:rsid w:val="00691DC4"/>
    <w:rsid w:val="006A0919"/>
    <w:rsid w:val="006A1D97"/>
    <w:rsid w:val="006B10B2"/>
    <w:rsid w:val="006C2935"/>
    <w:rsid w:val="006C6014"/>
    <w:rsid w:val="006D0FE4"/>
    <w:rsid w:val="006D5673"/>
    <w:rsid w:val="006F134A"/>
    <w:rsid w:val="006F30DD"/>
    <w:rsid w:val="006F3F88"/>
    <w:rsid w:val="006F57B2"/>
    <w:rsid w:val="00704F5E"/>
    <w:rsid w:val="0070593F"/>
    <w:rsid w:val="007130C9"/>
    <w:rsid w:val="007201DC"/>
    <w:rsid w:val="0072172A"/>
    <w:rsid w:val="00723F37"/>
    <w:rsid w:val="007307EE"/>
    <w:rsid w:val="00731C66"/>
    <w:rsid w:val="007326C2"/>
    <w:rsid w:val="0073465D"/>
    <w:rsid w:val="00744D8E"/>
    <w:rsid w:val="0074570E"/>
    <w:rsid w:val="00745B12"/>
    <w:rsid w:val="00753F84"/>
    <w:rsid w:val="007678A9"/>
    <w:rsid w:val="007747EC"/>
    <w:rsid w:val="00793874"/>
    <w:rsid w:val="00793EB7"/>
    <w:rsid w:val="007A2E46"/>
    <w:rsid w:val="007A57E1"/>
    <w:rsid w:val="007B0255"/>
    <w:rsid w:val="007B6AAF"/>
    <w:rsid w:val="007C5F1E"/>
    <w:rsid w:val="007C6304"/>
    <w:rsid w:val="007D2F6F"/>
    <w:rsid w:val="007D4817"/>
    <w:rsid w:val="007D5EFE"/>
    <w:rsid w:val="00800E67"/>
    <w:rsid w:val="00800E7C"/>
    <w:rsid w:val="00805CA5"/>
    <w:rsid w:val="008121D1"/>
    <w:rsid w:val="008142E6"/>
    <w:rsid w:val="00815AEA"/>
    <w:rsid w:val="00833544"/>
    <w:rsid w:val="00840B58"/>
    <w:rsid w:val="008418DB"/>
    <w:rsid w:val="00842BC3"/>
    <w:rsid w:val="0084680A"/>
    <w:rsid w:val="00847BC0"/>
    <w:rsid w:val="0085093D"/>
    <w:rsid w:val="00850D82"/>
    <w:rsid w:val="0085625B"/>
    <w:rsid w:val="00857613"/>
    <w:rsid w:val="00864C67"/>
    <w:rsid w:val="0086580B"/>
    <w:rsid w:val="00866977"/>
    <w:rsid w:val="0086776A"/>
    <w:rsid w:val="00867E37"/>
    <w:rsid w:val="00876B38"/>
    <w:rsid w:val="00883768"/>
    <w:rsid w:val="00883C27"/>
    <w:rsid w:val="0089003D"/>
    <w:rsid w:val="0089431B"/>
    <w:rsid w:val="008A512A"/>
    <w:rsid w:val="008A6EA1"/>
    <w:rsid w:val="008A79E5"/>
    <w:rsid w:val="008B4AE5"/>
    <w:rsid w:val="008C5D6C"/>
    <w:rsid w:val="008C67C8"/>
    <w:rsid w:val="008D3310"/>
    <w:rsid w:val="008E14BD"/>
    <w:rsid w:val="008E6FC3"/>
    <w:rsid w:val="008F6A42"/>
    <w:rsid w:val="008F7062"/>
    <w:rsid w:val="008F7919"/>
    <w:rsid w:val="00906293"/>
    <w:rsid w:val="00913F53"/>
    <w:rsid w:val="00923089"/>
    <w:rsid w:val="00923B29"/>
    <w:rsid w:val="0092667C"/>
    <w:rsid w:val="00942466"/>
    <w:rsid w:val="00943A72"/>
    <w:rsid w:val="00951DB4"/>
    <w:rsid w:val="009840BE"/>
    <w:rsid w:val="00985340"/>
    <w:rsid w:val="009859F6"/>
    <w:rsid w:val="00997585"/>
    <w:rsid w:val="009A6432"/>
    <w:rsid w:val="009B686D"/>
    <w:rsid w:val="009C6DB5"/>
    <w:rsid w:val="009C7F05"/>
    <w:rsid w:val="009D0400"/>
    <w:rsid w:val="009E22C3"/>
    <w:rsid w:val="009E5DB8"/>
    <w:rsid w:val="00A12DD5"/>
    <w:rsid w:val="00A13001"/>
    <w:rsid w:val="00A134EA"/>
    <w:rsid w:val="00A16086"/>
    <w:rsid w:val="00A21D7A"/>
    <w:rsid w:val="00A36A8E"/>
    <w:rsid w:val="00A45D41"/>
    <w:rsid w:val="00A63F95"/>
    <w:rsid w:val="00A7013E"/>
    <w:rsid w:val="00A720A9"/>
    <w:rsid w:val="00A9156D"/>
    <w:rsid w:val="00A92A16"/>
    <w:rsid w:val="00A95876"/>
    <w:rsid w:val="00AB0F18"/>
    <w:rsid w:val="00AB3535"/>
    <w:rsid w:val="00AD3E68"/>
    <w:rsid w:val="00AD563C"/>
    <w:rsid w:val="00AD57F5"/>
    <w:rsid w:val="00AE0BB6"/>
    <w:rsid w:val="00AE7D70"/>
    <w:rsid w:val="00AF5437"/>
    <w:rsid w:val="00AF5CBD"/>
    <w:rsid w:val="00B12665"/>
    <w:rsid w:val="00B14F48"/>
    <w:rsid w:val="00B266DB"/>
    <w:rsid w:val="00B33ECF"/>
    <w:rsid w:val="00B40758"/>
    <w:rsid w:val="00B41BDF"/>
    <w:rsid w:val="00B456DE"/>
    <w:rsid w:val="00B6263E"/>
    <w:rsid w:val="00B628EF"/>
    <w:rsid w:val="00B767C7"/>
    <w:rsid w:val="00B84F89"/>
    <w:rsid w:val="00B95640"/>
    <w:rsid w:val="00BA4187"/>
    <w:rsid w:val="00BA5869"/>
    <w:rsid w:val="00BD07AB"/>
    <w:rsid w:val="00BD54E1"/>
    <w:rsid w:val="00BD7912"/>
    <w:rsid w:val="00BE6246"/>
    <w:rsid w:val="00BF38A7"/>
    <w:rsid w:val="00BF6E39"/>
    <w:rsid w:val="00BF7083"/>
    <w:rsid w:val="00BF74DE"/>
    <w:rsid w:val="00C124F3"/>
    <w:rsid w:val="00C14234"/>
    <w:rsid w:val="00C163BE"/>
    <w:rsid w:val="00C2130A"/>
    <w:rsid w:val="00C316B1"/>
    <w:rsid w:val="00C33DE8"/>
    <w:rsid w:val="00C35F7A"/>
    <w:rsid w:val="00C360FA"/>
    <w:rsid w:val="00C4327D"/>
    <w:rsid w:val="00C43833"/>
    <w:rsid w:val="00C4609A"/>
    <w:rsid w:val="00C504F8"/>
    <w:rsid w:val="00C5351B"/>
    <w:rsid w:val="00C65E79"/>
    <w:rsid w:val="00C70430"/>
    <w:rsid w:val="00C7525B"/>
    <w:rsid w:val="00C94456"/>
    <w:rsid w:val="00C9699B"/>
    <w:rsid w:val="00CA238E"/>
    <w:rsid w:val="00CA5783"/>
    <w:rsid w:val="00CB0C8A"/>
    <w:rsid w:val="00CC44A5"/>
    <w:rsid w:val="00CD4697"/>
    <w:rsid w:val="00CF66DF"/>
    <w:rsid w:val="00D02275"/>
    <w:rsid w:val="00D0358B"/>
    <w:rsid w:val="00D0481A"/>
    <w:rsid w:val="00D132CC"/>
    <w:rsid w:val="00D22435"/>
    <w:rsid w:val="00D40ADF"/>
    <w:rsid w:val="00D43A6B"/>
    <w:rsid w:val="00D5756F"/>
    <w:rsid w:val="00D63AC4"/>
    <w:rsid w:val="00D74E6E"/>
    <w:rsid w:val="00D9624F"/>
    <w:rsid w:val="00DA26BC"/>
    <w:rsid w:val="00DA7C72"/>
    <w:rsid w:val="00DB0541"/>
    <w:rsid w:val="00DB1A4B"/>
    <w:rsid w:val="00DB7536"/>
    <w:rsid w:val="00DC0F5C"/>
    <w:rsid w:val="00DC50E2"/>
    <w:rsid w:val="00DD728E"/>
    <w:rsid w:val="00DE3117"/>
    <w:rsid w:val="00E02978"/>
    <w:rsid w:val="00E1314A"/>
    <w:rsid w:val="00E170AA"/>
    <w:rsid w:val="00E34C30"/>
    <w:rsid w:val="00E55149"/>
    <w:rsid w:val="00E63138"/>
    <w:rsid w:val="00E73E0A"/>
    <w:rsid w:val="00E837B2"/>
    <w:rsid w:val="00E9199E"/>
    <w:rsid w:val="00E91DE1"/>
    <w:rsid w:val="00E92CEF"/>
    <w:rsid w:val="00E9428B"/>
    <w:rsid w:val="00EA3CFC"/>
    <w:rsid w:val="00EB28DF"/>
    <w:rsid w:val="00EB5C9B"/>
    <w:rsid w:val="00EC1400"/>
    <w:rsid w:val="00EC545A"/>
    <w:rsid w:val="00ED2B19"/>
    <w:rsid w:val="00ED31B8"/>
    <w:rsid w:val="00ED597F"/>
    <w:rsid w:val="00ED788C"/>
    <w:rsid w:val="00EF21E2"/>
    <w:rsid w:val="00EF3012"/>
    <w:rsid w:val="00F055A9"/>
    <w:rsid w:val="00F15344"/>
    <w:rsid w:val="00F15B2F"/>
    <w:rsid w:val="00F1714B"/>
    <w:rsid w:val="00F17183"/>
    <w:rsid w:val="00F21D5A"/>
    <w:rsid w:val="00F226AB"/>
    <w:rsid w:val="00F377B5"/>
    <w:rsid w:val="00F37A01"/>
    <w:rsid w:val="00F52472"/>
    <w:rsid w:val="00F641AF"/>
    <w:rsid w:val="00F70DB1"/>
    <w:rsid w:val="00F80763"/>
    <w:rsid w:val="00F833D2"/>
    <w:rsid w:val="00F91ADD"/>
    <w:rsid w:val="00F95758"/>
    <w:rsid w:val="00F96F36"/>
    <w:rsid w:val="00FA2544"/>
    <w:rsid w:val="00FA4B01"/>
    <w:rsid w:val="00FB1010"/>
    <w:rsid w:val="00FC284D"/>
    <w:rsid w:val="00FC71C2"/>
    <w:rsid w:val="00FD59AD"/>
    <w:rsid w:val="00FD711E"/>
    <w:rsid w:val="00FE11DF"/>
    <w:rsid w:val="00FE1D37"/>
    <w:rsid w:val="00FE66A9"/>
    <w:rsid w:val="00FE7E5D"/>
    <w:rsid w:val="028A3F3A"/>
    <w:rsid w:val="0635FF7C"/>
    <w:rsid w:val="084BB0D9"/>
    <w:rsid w:val="095C973D"/>
    <w:rsid w:val="0A7EEB49"/>
    <w:rsid w:val="0FED9F69"/>
    <w:rsid w:val="117092C7"/>
    <w:rsid w:val="1313EB0C"/>
    <w:rsid w:val="14CC4766"/>
    <w:rsid w:val="15EE9B72"/>
    <w:rsid w:val="189D189F"/>
    <w:rsid w:val="18CAAD99"/>
    <w:rsid w:val="1A38E900"/>
    <w:rsid w:val="1BC3B060"/>
    <w:rsid w:val="1C69C590"/>
    <w:rsid w:val="1D2C2A4B"/>
    <w:rsid w:val="1DAB681C"/>
    <w:rsid w:val="1E7F1246"/>
    <w:rsid w:val="21A40CD3"/>
    <w:rsid w:val="22F13352"/>
    <w:rsid w:val="233D1AAD"/>
    <w:rsid w:val="24A4977E"/>
    <w:rsid w:val="2570B9C4"/>
    <w:rsid w:val="27F4647E"/>
    <w:rsid w:val="28DED925"/>
    <w:rsid w:val="2C4311C7"/>
    <w:rsid w:val="2E980847"/>
    <w:rsid w:val="31011A2E"/>
    <w:rsid w:val="31D4C458"/>
    <w:rsid w:val="328BE18E"/>
    <w:rsid w:val="352FBF59"/>
    <w:rsid w:val="3CD0B9A8"/>
    <w:rsid w:val="3D931E63"/>
    <w:rsid w:val="41AE108F"/>
    <w:rsid w:val="41CC62F0"/>
    <w:rsid w:val="44B559D0"/>
    <w:rsid w:val="46E8F8E7"/>
    <w:rsid w:val="49C993FD"/>
    <w:rsid w:val="49CF5579"/>
    <w:rsid w:val="4C207DA3"/>
    <w:rsid w:val="4CA44463"/>
    <w:rsid w:val="4D4D1C1A"/>
    <w:rsid w:val="4DC6986F"/>
    <w:rsid w:val="4E8BFC1F"/>
    <w:rsid w:val="50A2AA96"/>
    <w:rsid w:val="51098A53"/>
    <w:rsid w:val="522D71F6"/>
    <w:rsid w:val="523BB870"/>
    <w:rsid w:val="571C72F3"/>
    <w:rsid w:val="60D624A2"/>
    <w:rsid w:val="6260EC02"/>
    <w:rsid w:val="62F2F93C"/>
    <w:rsid w:val="66F58D54"/>
    <w:rsid w:val="7359C9BE"/>
    <w:rsid w:val="78379F94"/>
    <w:rsid w:val="7C416F72"/>
    <w:rsid w:val="7D4474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D184"/>
  <w15:docId w15:val="{8A08DACC-9FD9-44C4-A23B-1094B557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unhideWhenUsed/>
    <w:qFormat/>
    <w:pPr>
      <w:outlineLvl w:val="2"/>
    </w:pPr>
    <w:rPr>
      <w:sz w:val="30"/>
      <w:szCs w:val="30"/>
    </w:rPr>
  </w:style>
  <w:style w:type="paragraph" w:styleId="Heading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F2B5F"/>
    <w:pPr>
      <w:tabs>
        <w:tab w:val="center" w:pos="4680"/>
        <w:tab w:val="right" w:pos="9360"/>
      </w:tabs>
      <w:spacing w:line="240" w:lineRule="auto"/>
    </w:pPr>
  </w:style>
  <w:style w:type="character" w:customStyle="1" w:styleId="HeaderChar">
    <w:name w:val="Header Char"/>
    <w:basedOn w:val="DefaultParagraphFont"/>
    <w:link w:val="Header"/>
    <w:uiPriority w:val="99"/>
    <w:rsid w:val="007F2B5F"/>
  </w:style>
  <w:style w:type="paragraph" w:styleId="Footer">
    <w:name w:val="footer"/>
    <w:basedOn w:val="Normal"/>
    <w:link w:val="FooterChar"/>
    <w:uiPriority w:val="99"/>
    <w:unhideWhenUsed/>
    <w:rsid w:val="007F2B5F"/>
    <w:pPr>
      <w:tabs>
        <w:tab w:val="center" w:pos="4680"/>
        <w:tab w:val="right" w:pos="9360"/>
      </w:tabs>
      <w:spacing w:line="240" w:lineRule="auto"/>
    </w:pPr>
  </w:style>
  <w:style w:type="character" w:customStyle="1" w:styleId="FooterChar">
    <w:name w:val="Footer Char"/>
    <w:basedOn w:val="DefaultParagraphFont"/>
    <w:link w:val="Footer"/>
    <w:uiPriority w:val="99"/>
    <w:rsid w:val="007F2B5F"/>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A79E5"/>
    <w:rPr>
      <w:rFonts w:ascii="Times New Roman" w:hAnsi="Times New Roman" w:cs="Times New Roman"/>
      <w:sz w:val="24"/>
      <w:szCs w:val="24"/>
    </w:rPr>
  </w:style>
  <w:style w:type="paragraph" w:styleId="ListParagraph">
    <w:name w:val="List Paragraph"/>
    <w:basedOn w:val="Normal"/>
    <w:uiPriority w:val="34"/>
    <w:qFormat/>
    <w:rsid w:val="00C65E79"/>
    <w:pPr>
      <w:ind w:left="720"/>
      <w:contextualSpacing/>
    </w:pPr>
  </w:style>
  <w:style w:type="character" w:customStyle="1" w:styleId="apple-converted-space">
    <w:name w:val="apple-converted-space"/>
    <w:basedOn w:val="DefaultParagraphFont"/>
    <w:rsid w:val="000378A3"/>
  </w:style>
  <w:style w:type="character" w:styleId="Hyperlink">
    <w:name w:val="Hyperlink"/>
    <w:basedOn w:val="DefaultParagraphFont"/>
    <w:uiPriority w:val="99"/>
    <w:unhideWhenUsed/>
    <w:rsid w:val="000219FE"/>
    <w:rPr>
      <w:color w:val="0000FF" w:themeColor="hyperlink"/>
      <w:u w:val="single"/>
    </w:rPr>
  </w:style>
  <w:style w:type="character" w:styleId="UnresolvedMention">
    <w:name w:val="Unresolved Mention"/>
    <w:basedOn w:val="DefaultParagraphFont"/>
    <w:uiPriority w:val="99"/>
    <w:semiHidden/>
    <w:unhideWhenUsed/>
    <w:rsid w:val="000219FE"/>
    <w:rPr>
      <w:color w:val="605E5C"/>
      <w:shd w:val="clear" w:color="auto" w:fill="E1DFDD"/>
    </w:rPr>
  </w:style>
  <w:style w:type="paragraph" w:styleId="FootnoteText">
    <w:name w:val="footnote text"/>
    <w:basedOn w:val="Normal"/>
    <w:link w:val="FootnoteTextChar"/>
    <w:uiPriority w:val="99"/>
    <w:semiHidden/>
    <w:unhideWhenUsed/>
    <w:rsid w:val="00AD57F5"/>
    <w:pPr>
      <w:spacing w:line="240" w:lineRule="auto"/>
    </w:pPr>
    <w:rPr>
      <w:sz w:val="20"/>
      <w:szCs w:val="20"/>
    </w:rPr>
  </w:style>
  <w:style w:type="character" w:customStyle="1" w:styleId="FootnoteTextChar">
    <w:name w:val="Footnote Text Char"/>
    <w:basedOn w:val="DefaultParagraphFont"/>
    <w:link w:val="FootnoteText"/>
    <w:uiPriority w:val="99"/>
    <w:semiHidden/>
    <w:rsid w:val="00AD57F5"/>
    <w:rPr>
      <w:sz w:val="20"/>
      <w:szCs w:val="20"/>
    </w:rPr>
  </w:style>
  <w:style w:type="character" w:styleId="FootnoteReference">
    <w:name w:val="footnote reference"/>
    <w:basedOn w:val="DefaultParagraphFont"/>
    <w:uiPriority w:val="99"/>
    <w:semiHidden/>
    <w:unhideWhenUsed/>
    <w:rsid w:val="00AD57F5"/>
    <w:rPr>
      <w:vertAlign w:val="superscript"/>
    </w:rPr>
  </w:style>
  <w:style w:type="table" w:styleId="TableGrid">
    <w:name w:val="Table Grid"/>
    <w:basedOn w:val="TableNormal"/>
    <w:uiPriority w:val="39"/>
    <w:rsid w:val="006C60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D4697"/>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basedOn w:val="DefaultParagraphFont"/>
    <w:uiPriority w:val="99"/>
    <w:semiHidden/>
    <w:unhideWhenUsed/>
    <w:rsid w:val="00BF74DE"/>
    <w:rPr>
      <w:sz w:val="16"/>
      <w:szCs w:val="16"/>
    </w:rPr>
  </w:style>
  <w:style w:type="paragraph" w:styleId="CommentText">
    <w:name w:val="annotation text"/>
    <w:basedOn w:val="Normal"/>
    <w:link w:val="CommentTextChar"/>
    <w:uiPriority w:val="99"/>
    <w:semiHidden/>
    <w:unhideWhenUsed/>
    <w:rsid w:val="00BF74DE"/>
    <w:pPr>
      <w:spacing w:line="240" w:lineRule="auto"/>
    </w:pPr>
    <w:rPr>
      <w:sz w:val="20"/>
      <w:szCs w:val="20"/>
    </w:rPr>
  </w:style>
  <w:style w:type="character" w:customStyle="1" w:styleId="CommentTextChar">
    <w:name w:val="Comment Text Char"/>
    <w:basedOn w:val="DefaultParagraphFont"/>
    <w:link w:val="CommentText"/>
    <w:uiPriority w:val="99"/>
    <w:semiHidden/>
    <w:rsid w:val="00BF74DE"/>
    <w:rPr>
      <w:sz w:val="20"/>
      <w:szCs w:val="20"/>
    </w:rPr>
  </w:style>
  <w:style w:type="paragraph" w:styleId="CommentSubject">
    <w:name w:val="annotation subject"/>
    <w:basedOn w:val="CommentText"/>
    <w:next w:val="CommentText"/>
    <w:link w:val="CommentSubjectChar"/>
    <w:uiPriority w:val="99"/>
    <w:semiHidden/>
    <w:unhideWhenUsed/>
    <w:rsid w:val="00BF74DE"/>
    <w:rPr>
      <w:b/>
      <w:bCs/>
    </w:rPr>
  </w:style>
  <w:style w:type="character" w:customStyle="1" w:styleId="CommentSubjectChar">
    <w:name w:val="Comment Subject Char"/>
    <w:basedOn w:val="CommentTextChar"/>
    <w:link w:val="CommentSubject"/>
    <w:uiPriority w:val="99"/>
    <w:semiHidden/>
    <w:rsid w:val="00BF74DE"/>
    <w:rPr>
      <w:b/>
      <w:bCs/>
      <w:sz w:val="20"/>
      <w:szCs w:val="20"/>
    </w:rPr>
  </w:style>
  <w:style w:type="paragraph" w:styleId="BalloonText">
    <w:name w:val="Balloon Text"/>
    <w:basedOn w:val="Normal"/>
    <w:link w:val="BalloonTextChar"/>
    <w:uiPriority w:val="99"/>
    <w:semiHidden/>
    <w:unhideWhenUsed/>
    <w:rsid w:val="00BF74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4DE"/>
    <w:rPr>
      <w:rFonts w:ascii="Segoe UI" w:hAnsi="Segoe UI" w:cs="Segoe UI"/>
      <w:sz w:val="18"/>
      <w:szCs w:val="18"/>
    </w:rPr>
  </w:style>
  <w:style w:type="character" w:styleId="Strong">
    <w:name w:val="Strong"/>
    <w:basedOn w:val="DefaultParagraphFont"/>
    <w:uiPriority w:val="22"/>
    <w:qFormat/>
    <w:rsid w:val="00205A60"/>
    <w:rPr>
      <w:b/>
      <w:bCs/>
    </w:rPr>
  </w:style>
  <w:style w:type="paragraph" w:styleId="Caption">
    <w:name w:val="caption"/>
    <w:basedOn w:val="Normal"/>
    <w:next w:val="Normal"/>
    <w:uiPriority w:val="35"/>
    <w:unhideWhenUsed/>
    <w:qFormat/>
    <w:rsid w:val="00D962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49857">
      <w:bodyDiv w:val="1"/>
      <w:marLeft w:val="0"/>
      <w:marRight w:val="0"/>
      <w:marTop w:val="0"/>
      <w:marBottom w:val="0"/>
      <w:divBdr>
        <w:top w:val="none" w:sz="0" w:space="0" w:color="auto"/>
        <w:left w:val="none" w:sz="0" w:space="0" w:color="auto"/>
        <w:bottom w:val="none" w:sz="0" w:space="0" w:color="auto"/>
        <w:right w:val="none" w:sz="0" w:space="0" w:color="auto"/>
      </w:divBdr>
      <w:divsChild>
        <w:div w:id="1060328531">
          <w:marLeft w:val="0"/>
          <w:marRight w:val="0"/>
          <w:marTop w:val="0"/>
          <w:marBottom w:val="0"/>
          <w:divBdr>
            <w:top w:val="none" w:sz="0" w:space="0" w:color="auto"/>
            <w:left w:val="none" w:sz="0" w:space="0" w:color="auto"/>
            <w:bottom w:val="none" w:sz="0" w:space="0" w:color="auto"/>
            <w:right w:val="none" w:sz="0" w:space="0" w:color="auto"/>
          </w:divBdr>
          <w:divsChild>
            <w:div w:id="1320422703">
              <w:marLeft w:val="0"/>
              <w:marRight w:val="0"/>
              <w:marTop w:val="0"/>
              <w:marBottom w:val="0"/>
              <w:divBdr>
                <w:top w:val="none" w:sz="0" w:space="0" w:color="auto"/>
                <w:left w:val="none" w:sz="0" w:space="0" w:color="auto"/>
                <w:bottom w:val="none" w:sz="0" w:space="0" w:color="auto"/>
                <w:right w:val="none" w:sz="0" w:space="0" w:color="auto"/>
              </w:divBdr>
              <w:divsChild>
                <w:div w:id="111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6233">
      <w:bodyDiv w:val="1"/>
      <w:marLeft w:val="0"/>
      <w:marRight w:val="0"/>
      <w:marTop w:val="0"/>
      <w:marBottom w:val="0"/>
      <w:divBdr>
        <w:top w:val="none" w:sz="0" w:space="0" w:color="auto"/>
        <w:left w:val="none" w:sz="0" w:space="0" w:color="auto"/>
        <w:bottom w:val="none" w:sz="0" w:space="0" w:color="auto"/>
        <w:right w:val="none" w:sz="0" w:space="0" w:color="auto"/>
      </w:divBdr>
      <w:divsChild>
        <w:div w:id="484199623">
          <w:marLeft w:val="0"/>
          <w:marRight w:val="0"/>
          <w:marTop w:val="0"/>
          <w:marBottom w:val="0"/>
          <w:divBdr>
            <w:top w:val="none" w:sz="0" w:space="0" w:color="auto"/>
            <w:left w:val="none" w:sz="0" w:space="0" w:color="auto"/>
            <w:bottom w:val="none" w:sz="0" w:space="0" w:color="auto"/>
            <w:right w:val="none" w:sz="0" w:space="0" w:color="auto"/>
          </w:divBdr>
          <w:divsChild>
            <w:div w:id="1017342964">
              <w:marLeft w:val="0"/>
              <w:marRight w:val="0"/>
              <w:marTop w:val="0"/>
              <w:marBottom w:val="0"/>
              <w:divBdr>
                <w:top w:val="none" w:sz="0" w:space="0" w:color="auto"/>
                <w:left w:val="none" w:sz="0" w:space="0" w:color="auto"/>
                <w:bottom w:val="none" w:sz="0" w:space="0" w:color="auto"/>
                <w:right w:val="none" w:sz="0" w:space="0" w:color="auto"/>
              </w:divBdr>
              <w:divsChild>
                <w:div w:id="14940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2615">
      <w:bodyDiv w:val="1"/>
      <w:marLeft w:val="0"/>
      <w:marRight w:val="0"/>
      <w:marTop w:val="0"/>
      <w:marBottom w:val="0"/>
      <w:divBdr>
        <w:top w:val="none" w:sz="0" w:space="0" w:color="auto"/>
        <w:left w:val="none" w:sz="0" w:space="0" w:color="auto"/>
        <w:bottom w:val="none" w:sz="0" w:space="0" w:color="auto"/>
        <w:right w:val="none" w:sz="0" w:space="0" w:color="auto"/>
      </w:divBdr>
      <w:divsChild>
        <w:div w:id="1059520959">
          <w:marLeft w:val="0"/>
          <w:marRight w:val="0"/>
          <w:marTop w:val="0"/>
          <w:marBottom w:val="0"/>
          <w:divBdr>
            <w:top w:val="none" w:sz="0" w:space="0" w:color="auto"/>
            <w:left w:val="none" w:sz="0" w:space="0" w:color="auto"/>
            <w:bottom w:val="none" w:sz="0" w:space="0" w:color="auto"/>
            <w:right w:val="none" w:sz="0" w:space="0" w:color="auto"/>
          </w:divBdr>
          <w:divsChild>
            <w:div w:id="1185093085">
              <w:marLeft w:val="0"/>
              <w:marRight w:val="0"/>
              <w:marTop w:val="0"/>
              <w:marBottom w:val="0"/>
              <w:divBdr>
                <w:top w:val="none" w:sz="0" w:space="0" w:color="auto"/>
                <w:left w:val="none" w:sz="0" w:space="0" w:color="auto"/>
                <w:bottom w:val="none" w:sz="0" w:space="0" w:color="auto"/>
                <w:right w:val="none" w:sz="0" w:space="0" w:color="auto"/>
              </w:divBdr>
              <w:divsChild>
                <w:div w:id="1157571445">
                  <w:marLeft w:val="0"/>
                  <w:marRight w:val="0"/>
                  <w:marTop w:val="0"/>
                  <w:marBottom w:val="0"/>
                  <w:divBdr>
                    <w:top w:val="none" w:sz="0" w:space="0" w:color="auto"/>
                    <w:left w:val="none" w:sz="0" w:space="0" w:color="auto"/>
                    <w:bottom w:val="none" w:sz="0" w:space="0" w:color="auto"/>
                    <w:right w:val="none" w:sz="0" w:space="0" w:color="auto"/>
                  </w:divBdr>
                  <w:divsChild>
                    <w:div w:id="794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0959">
      <w:bodyDiv w:val="1"/>
      <w:marLeft w:val="0"/>
      <w:marRight w:val="0"/>
      <w:marTop w:val="0"/>
      <w:marBottom w:val="0"/>
      <w:divBdr>
        <w:top w:val="none" w:sz="0" w:space="0" w:color="auto"/>
        <w:left w:val="none" w:sz="0" w:space="0" w:color="auto"/>
        <w:bottom w:val="none" w:sz="0" w:space="0" w:color="auto"/>
        <w:right w:val="none" w:sz="0" w:space="0" w:color="auto"/>
      </w:divBdr>
      <w:divsChild>
        <w:div w:id="833840626">
          <w:marLeft w:val="0"/>
          <w:marRight w:val="0"/>
          <w:marTop w:val="0"/>
          <w:marBottom w:val="0"/>
          <w:divBdr>
            <w:top w:val="none" w:sz="0" w:space="0" w:color="auto"/>
            <w:left w:val="none" w:sz="0" w:space="0" w:color="auto"/>
            <w:bottom w:val="none" w:sz="0" w:space="0" w:color="auto"/>
            <w:right w:val="none" w:sz="0" w:space="0" w:color="auto"/>
          </w:divBdr>
          <w:divsChild>
            <w:div w:id="1493136427">
              <w:marLeft w:val="0"/>
              <w:marRight w:val="0"/>
              <w:marTop w:val="0"/>
              <w:marBottom w:val="0"/>
              <w:divBdr>
                <w:top w:val="none" w:sz="0" w:space="0" w:color="auto"/>
                <w:left w:val="none" w:sz="0" w:space="0" w:color="auto"/>
                <w:bottom w:val="none" w:sz="0" w:space="0" w:color="auto"/>
                <w:right w:val="none" w:sz="0" w:space="0" w:color="auto"/>
              </w:divBdr>
              <w:divsChild>
                <w:div w:id="626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2410">
      <w:bodyDiv w:val="1"/>
      <w:marLeft w:val="0"/>
      <w:marRight w:val="0"/>
      <w:marTop w:val="0"/>
      <w:marBottom w:val="0"/>
      <w:divBdr>
        <w:top w:val="none" w:sz="0" w:space="0" w:color="auto"/>
        <w:left w:val="none" w:sz="0" w:space="0" w:color="auto"/>
        <w:bottom w:val="none" w:sz="0" w:space="0" w:color="auto"/>
        <w:right w:val="none" w:sz="0" w:space="0" w:color="auto"/>
      </w:divBdr>
      <w:divsChild>
        <w:div w:id="194851220">
          <w:marLeft w:val="0"/>
          <w:marRight w:val="0"/>
          <w:marTop w:val="0"/>
          <w:marBottom w:val="0"/>
          <w:divBdr>
            <w:top w:val="none" w:sz="0" w:space="0" w:color="auto"/>
            <w:left w:val="none" w:sz="0" w:space="0" w:color="auto"/>
            <w:bottom w:val="none" w:sz="0" w:space="0" w:color="auto"/>
            <w:right w:val="none" w:sz="0" w:space="0" w:color="auto"/>
          </w:divBdr>
          <w:divsChild>
            <w:div w:id="298727168">
              <w:marLeft w:val="0"/>
              <w:marRight w:val="0"/>
              <w:marTop w:val="0"/>
              <w:marBottom w:val="0"/>
              <w:divBdr>
                <w:top w:val="none" w:sz="0" w:space="0" w:color="auto"/>
                <w:left w:val="none" w:sz="0" w:space="0" w:color="auto"/>
                <w:bottom w:val="none" w:sz="0" w:space="0" w:color="auto"/>
                <w:right w:val="none" w:sz="0" w:space="0" w:color="auto"/>
              </w:divBdr>
              <w:divsChild>
                <w:div w:id="2044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1055">
      <w:bodyDiv w:val="1"/>
      <w:marLeft w:val="0"/>
      <w:marRight w:val="0"/>
      <w:marTop w:val="0"/>
      <w:marBottom w:val="0"/>
      <w:divBdr>
        <w:top w:val="none" w:sz="0" w:space="0" w:color="auto"/>
        <w:left w:val="none" w:sz="0" w:space="0" w:color="auto"/>
        <w:bottom w:val="none" w:sz="0" w:space="0" w:color="auto"/>
        <w:right w:val="none" w:sz="0" w:space="0" w:color="auto"/>
      </w:divBdr>
    </w:div>
    <w:div w:id="399251152">
      <w:bodyDiv w:val="1"/>
      <w:marLeft w:val="0"/>
      <w:marRight w:val="0"/>
      <w:marTop w:val="0"/>
      <w:marBottom w:val="0"/>
      <w:divBdr>
        <w:top w:val="none" w:sz="0" w:space="0" w:color="auto"/>
        <w:left w:val="none" w:sz="0" w:space="0" w:color="auto"/>
        <w:bottom w:val="none" w:sz="0" w:space="0" w:color="auto"/>
        <w:right w:val="none" w:sz="0" w:space="0" w:color="auto"/>
      </w:divBdr>
    </w:div>
    <w:div w:id="495607316">
      <w:bodyDiv w:val="1"/>
      <w:marLeft w:val="0"/>
      <w:marRight w:val="0"/>
      <w:marTop w:val="0"/>
      <w:marBottom w:val="0"/>
      <w:divBdr>
        <w:top w:val="none" w:sz="0" w:space="0" w:color="auto"/>
        <w:left w:val="none" w:sz="0" w:space="0" w:color="auto"/>
        <w:bottom w:val="none" w:sz="0" w:space="0" w:color="auto"/>
        <w:right w:val="none" w:sz="0" w:space="0" w:color="auto"/>
      </w:divBdr>
    </w:div>
    <w:div w:id="637338268">
      <w:bodyDiv w:val="1"/>
      <w:marLeft w:val="0"/>
      <w:marRight w:val="0"/>
      <w:marTop w:val="0"/>
      <w:marBottom w:val="0"/>
      <w:divBdr>
        <w:top w:val="none" w:sz="0" w:space="0" w:color="auto"/>
        <w:left w:val="none" w:sz="0" w:space="0" w:color="auto"/>
        <w:bottom w:val="none" w:sz="0" w:space="0" w:color="auto"/>
        <w:right w:val="none" w:sz="0" w:space="0" w:color="auto"/>
      </w:divBdr>
    </w:div>
    <w:div w:id="714696537">
      <w:bodyDiv w:val="1"/>
      <w:marLeft w:val="0"/>
      <w:marRight w:val="0"/>
      <w:marTop w:val="0"/>
      <w:marBottom w:val="0"/>
      <w:divBdr>
        <w:top w:val="none" w:sz="0" w:space="0" w:color="auto"/>
        <w:left w:val="none" w:sz="0" w:space="0" w:color="auto"/>
        <w:bottom w:val="none" w:sz="0" w:space="0" w:color="auto"/>
        <w:right w:val="none" w:sz="0" w:space="0" w:color="auto"/>
      </w:divBdr>
    </w:div>
    <w:div w:id="741803790">
      <w:bodyDiv w:val="1"/>
      <w:marLeft w:val="0"/>
      <w:marRight w:val="0"/>
      <w:marTop w:val="0"/>
      <w:marBottom w:val="0"/>
      <w:divBdr>
        <w:top w:val="none" w:sz="0" w:space="0" w:color="auto"/>
        <w:left w:val="none" w:sz="0" w:space="0" w:color="auto"/>
        <w:bottom w:val="none" w:sz="0" w:space="0" w:color="auto"/>
        <w:right w:val="none" w:sz="0" w:space="0" w:color="auto"/>
      </w:divBdr>
    </w:div>
    <w:div w:id="797839290">
      <w:bodyDiv w:val="1"/>
      <w:marLeft w:val="0"/>
      <w:marRight w:val="0"/>
      <w:marTop w:val="0"/>
      <w:marBottom w:val="0"/>
      <w:divBdr>
        <w:top w:val="none" w:sz="0" w:space="0" w:color="auto"/>
        <w:left w:val="none" w:sz="0" w:space="0" w:color="auto"/>
        <w:bottom w:val="none" w:sz="0" w:space="0" w:color="auto"/>
        <w:right w:val="none" w:sz="0" w:space="0" w:color="auto"/>
      </w:divBdr>
      <w:divsChild>
        <w:div w:id="590158624">
          <w:marLeft w:val="0"/>
          <w:marRight w:val="0"/>
          <w:marTop w:val="0"/>
          <w:marBottom w:val="0"/>
          <w:divBdr>
            <w:top w:val="none" w:sz="0" w:space="0" w:color="auto"/>
            <w:left w:val="none" w:sz="0" w:space="0" w:color="auto"/>
            <w:bottom w:val="none" w:sz="0" w:space="0" w:color="auto"/>
            <w:right w:val="none" w:sz="0" w:space="0" w:color="auto"/>
          </w:divBdr>
          <w:divsChild>
            <w:div w:id="1364482492">
              <w:marLeft w:val="0"/>
              <w:marRight w:val="0"/>
              <w:marTop w:val="0"/>
              <w:marBottom w:val="0"/>
              <w:divBdr>
                <w:top w:val="none" w:sz="0" w:space="0" w:color="auto"/>
                <w:left w:val="none" w:sz="0" w:space="0" w:color="auto"/>
                <w:bottom w:val="none" w:sz="0" w:space="0" w:color="auto"/>
                <w:right w:val="none" w:sz="0" w:space="0" w:color="auto"/>
              </w:divBdr>
              <w:divsChild>
                <w:div w:id="33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6682">
      <w:bodyDiv w:val="1"/>
      <w:marLeft w:val="0"/>
      <w:marRight w:val="0"/>
      <w:marTop w:val="0"/>
      <w:marBottom w:val="0"/>
      <w:divBdr>
        <w:top w:val="none" w:sz="0" w:space="0" w:color="auto"/>
        <w:left w:val="none" w:sz="0" w:space="0" w:color="auto"/>
        <w:bottom w:val="none" w:sz="0" w:space="0" w:color="auto"/>
        <w:right w:val="none" w:sz="0" w:space="0" w:color="auto"/>
      </w:divBdr>
      <w:divsChild>
        <w:div w:id="1328897469">
          <w:marLeft w:val="0"/>
          <w:marRight w:val="0"/>
          <w:marTop w:val="0"/>
          <w:marBottom w:val="0"/>
          <w:divBdr>
            <w:top w:val="none" w:sz="0" w:space="0" w:color="auto"/>
            <w:left w:val="none" w:sz="0" w:space="0" w:color="auto"/>
            <w:bottom w:val="none" w:sz="0" w:space="0" w:color="auto"/>
            <w:right w:val="none" w:sz="0" w:space="0" w:color="auto"/>
          </w:divBdr>
          <w:divsChild>
            <w:div w:id="1169565810">
              <w:marLeft w:val="0"/>
              <w:marRight w:val="0"/>
              <w:marTop w:val="0"/>
              <w:marBottom w:val="0"/>
              <w:divBdr>
                <w:top w:val="none" w:sz="0" w:space="0" w:color="auto"/>
                <w:left w:val="none" w:sz="0" w:space="0" w:color="auto"/>
                <w:bottom w:val="none" w:sz="0" w:space="0" w:color="auto"/>
                <w:right w:val="none" w:sz="0" w:space="0" w:color="auto"/>
              </w:divBdr>
              <w:divsChild>
                <w:div w:id="1310092491">
                  <w:marLeft w:val="0"/>
                  <w:marRight w:val="0"/>
                  <w:marTop w:val="0"/>
                  <w:marBottom w:val="0"/>
                  <w:divBdr>
                    <w:top w:val="none" w:sz="0" w:space="0" w:color="auto"/>
                    <w:left w:val="none" w:sz="0" w:space="0" w:color="auto"/>
                    <w:bottom w:val="none" w:sz="0" w:space="0" w:color="auto"/>
                    <w:right w:val="none" w:sz="0" w:space="0" w:color="auto"/>
                  </w:divBdr>
                </w:div>
              </w:divsChild>
            </w:div>
            <w:div w:id="1208296479">
              <w:marLeft w:val="0"/>
              <w:marRight w:val="0"/>
              <w:marTop w:val="0"/>
              <w:marBottom w:val="0"/>
              <w:divBdr>
                <w:top w:val="none" w:sz="0" w:space="0" w:color="auto"/>
                <w:left w:val="none" w:sz="0" w:space="0" w:color="auto"/>
                <w:bottom w:val="none" w:sz="0" w:space="0" w:color="auto"/>
                <w:right w:val="none" w:sz="0" w:space="0" w:color="auto"/>
              </w:divBdr>
              <w:divsChild>
                <w:div w:id="1751150615">
                  <w:marLeft w:val="0"/>
                  <w:marRight w:val="0"/>
                  <w:marTop w:val="0"/>
                  <w:marBottom w:val="0"/>
                  <w:divBdr>
                    <w:top w:val="none" w:sz="0" w:space="0" w:color="auto"/>
                    <w:left w:val="none" w:sz="0" w:space="0" w:color="auto"/>
                    <w:bottom w:val="none" w:sz="0" w:space="0" w:color="auto"/>
                    <w:right w:val="none" w:sz="0" w:space="0" w:color="auto"/>
                  </w:divBdr>
                </w:div>
              </w:divsChild>
            </w:div>
            <w:div w:id="1330331638">
              <w:marLeft w:val="0"/>
              <w:marRight w:val="0"/>
              <w:marTop w:val="0"/>
              <w:marBottom w:val="0"/>
              <w:divBdr>
                <w:top w:val="none" w:sz="0" w:space="0" w:color="auto"/>
                <w:left w:val="none" w:sz="0" w:space="0" w:color="auto"/>
                <w:bottom w:val="none" w:sz="0" w:space="0" w:color="auto"/>
                <w:right w:val="none" w:sz="0" w:space="0" w:color="auto"/>
              </w:divBdr>
              <w:divsChild>
                <w:div w:id="756823626">
                  <w:marLeft w:val="0"/>
                  <w:marRight w:val="0"/>
                  <w:marTop w:val="0"/>
                  <w:marBottom w:val="0"/>
                  <w:divBdr>
                    <w:top w:val="none" w:sz="0" w:space="0" w:color="auto"/>
                    <w:left w:val="none" w:sz="0" w:space="0" w:color="auto"/>
                    <w:bottom w:val="none" w:sz="0" w:space="0" w:color="auto"/>
                    <w:right w:val="none" w:sz="0" w:space="0" w:color="auto"/>
                  </w:divBdr>
                </w:div>
              </w:divsChild>
            </w:div>
            <w:div w:id="1806503166">
              <w:marLeft w:val="0"/>
              <w:marRight w:val="0"/>
              <w:marTop w:val="0"/>
              <w:marBottom w:val="0"/>
              <w:divBdr>
                <w:top w:val="none" w:sz="0" w:space="0" w:color="auto"/>
                <w:left w:val="none" w:sz="0" w:space="0" w:color="auto"/>
                <w:bottom w:val="none" w:sz="0" w:space="0" w:color="auto"/>
                <w:right w:val="none" w:sz="0" w:space="0" w:color="auto"/>
              </w:divBdr>
              <w:divsChild>
                <w:div w:id="15057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5668">
      <w:bodyDiv w:val="1"/>
      <w:marLeft w:val="0"/>
      <w:marRight w:val="0"/>
      <w:marTop w:val="0"/>
      <w:marBottom w:val="0"/>
      <w:divBdr>
        <w:top w:val="none" w:sz="0" w:space="0" w:color="auto"/>
        <w:left w:val="none" w:sz="0" w:space="0" w:color="auto"/>
        <w:bottom w:val="none" w:sz="0" w:space="0" w:color="auto"/>
        <w:right w:val="none" w:sz="0" w:space="0" w:color="auto"/>
      </w:divBdr>
      <w:divsChild>
        <w:div w:id="1422876807">
          <w:marLeft w:val="0"/>
          <w:marRight w:val="0"/>
          <w:marTop w:val="0"/>
          <w:marBottom w:val="0"/>
          <w:divBdr>
            <w:top w:val="none" w:sz="0" w:space="0" w:color="auto"/>
            <w:left w:val="none" w:sz="0" w:space="0" w:color="auto"/>
            <w:bottom w:val="none" w:sz="0" w:space="0" w:color="auto"/>
            <w:right w:val="none" w:sz="0" w:space="0" w:color="auto"/>
          </w:divBdr>
          <w:divsChild>
            <w:div w:id="972294637">
              <w:marLeft w:val="0"/>
              <w:marRight w:val="0"/>
              <w:marTop w:val="0"/>
              <w:marBottom w:val="0"/>
              <w:divBdr>
                <w:top w:val="none" w:sz="0" w:space="0" w:color="auto"/>
                <w:left w:val="none" w:sz="0" w:space="0" w:color="auto"/>
                <w:bottom w:val="none" w:sz="0" w:space="0" w:color="auto"/>
                <w:right w:val="none" w:sz="0" w:space="0" w:color="auto"/>
              </w:divBdr>
              <w:divsChild>
                <w:div w:id="1126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4636">
      <w:bodyDiv w:val="1"/>
      <w:marLeft w:val="0"/>
      <w:marRight w:val="0"/>
      <w:marTop w:val="0"/>
      <w:marBottom w:val="0"/>
      <w:divBdr>
        <w:top w:val="none" w:sz="0" w:space="0" w:color="auto"/>
        <w:left w:val="none" w:sz="0" w:space="0" w:color="auto"/>
        <w:bottom w:val="none" w:sz="0" w:space="0" w:color="auto"/>
        <w:right w:val="none" w:sz="0" w:space="0" w:color="auto"/>
      </w:divBdr>
      <w:divsChild>
        <w:div w:id="1958950877">
          <w:marLeft w:val="0"/>
          <w:marRight w:val="0"/>
          <w:marTop w:val="0"/>
          <w:marBottom w:val="0"/>
          <w:divBdr>
            <w:top w:val="none" w:sz="0" w:space="0" w:color="auto"/>
            <w:left w:val="none" w:sz="0" w:space="0" w:color="auto"/>
            <w:bottom w:val="none" w:sz="0" w:space="0" w:color="auto"/>
            <w:right w:val="none" w:sz="0" w:space="0" w:color="auto"/>
          </w:divBdr>
          <w:divsChild>
            <w:div w:id="1210801131">
              <w:marLeft w:val="0"/>
              <w:marRight w:val="0"/>
              <w:marTop w:val="0"/>
              <w:marBottom w:val="0"/>
              <w:divBdr>
                <w:top w:val="none" w:sz="0" w:space="0" w:color="auto"/>
                <w:left w:val="none" w:sz="0" w:space="0" w:color="auto"/>
                <w:bottom w:val="none" w:sz="0" w:space="0" w:color="auto"/>
                <w:right w:val="none" w:sz="0" w:space="0" w:color="auto"/>
              </w:divBdr>
              <w:divsChild>
                <w:div w:id="13981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9483">
      <w:bodyDiv w:val="1"/>
      <w:marLeft w:val="0"/>
      <w:marRight w:val="0"/>
      <w:marTop w:val="0"/>
      <w:marBottom w:val="0"/>
      <w:divBdr>
        <w:top w:val="none" w:sz="0" w:space="0" w:color="auto"/>
        <w:left w:val="none" w:sz="0" w:space="0" w:color="auto"/>
        <w:bottom w:val="none" w:sz="0" w:space="0" w:color="auto"/>
        <w:right w:val="none" w:sz="0" w:space="0" w:color="auto"/>
      </w:divBdr>
    </w:div>
    <w:div w:id="997146714">
      <w:bodyDiv w:val="1"/>
      <w:marLeft w:val="0"/>
      <w:marRight w:val="0"/>
      <w:marTop w:val="0"/>
      <w:marBottom w:val="0"/>
      <w:divBdr>
        <w:top w:val="none" w:sz="0" w:space="0" w:color="auto"/>
        <w:left w:val="none" w:sz="0" w:space="0" w:color="auto"/>
        <w:bottom w:val="none" w:sz="0" w:space="0" w:color="auto"/>
        <w:right w:val="none" w:sz="0" w:space="0" w:color="auto"/>
      </w:divBdr>
      <w:divsChild>
        <w:div w:id="616833782">
          <w:marLeft w:val="0"/>
          <w:marRight w:val="0"/>
          <w:marTop w:val="0"/>
          <w:marBottom w:val="0"/>
          <w:divBdr>
            <w:top w:val="none" w:sz="0" w:space="0" w:color="auto"/>
            <w:left w:val="none" w:sz="0" w:space="0" w:color="auto"/>
            <w:bottom w:val="none" w:sz="0" w:space="0" w:color="auto"/>
            <w:right w:val="none" w:sz="0" w:space="0" w:color="auto"/>
          </w:divBdr>
          <w:divsChild>
            <w:div w:id="2008092364">
              <w:marLeft w:val="0"/>
              <w:marRight w:val="0"/>
              <w:marTop w:val="0"/>
              <w:marBottom w:val="0"/>
              <w:divBdr>
                <w:top w:val="none" w:sz="0" w:space="0" w:color="auto"/>
                <w:left w:val="none" w:sz="0" w:space="0" w:color="auto"/>
                <w:bottom w:val="none" w:sz="0" w:space="0" w:color="auto"/>
                <w:right w:val="none" w:sz="0" w:space="0" w:color="auto"/>
              </w:divBdr>
              <w:divsChild>
                <w:div w:id="21828385">
                  <w:marLeft w:val="0"/>
                  <w:marRight w:val="0"/>
                  <w:marTop w:val="0"/>
                  <w:marBottom w:val="0"/>
                  <w:divBdr>
                    <w:top w:val="none" w:sz="0" w:space="0" w:color="auto"/>
                    <w:left w:val="none" w:sz="0" w:space="0" w:color="auto"/>
                    <w:bottom w:val="none" w:sz="0" w:space="0" w:color="auto"/>
                    <w:right w:val="none" w:sz="0" w:space="0" w:color="auto"/>
                  </w:divBdr>
                  <w:divsChild>
                    <w:div w:id="7268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84962">
      <w:bodyDiv w:val="1"/>
      <w:marLeft w:val="0"/>
      <w:marRight w:val="0"/>
      <w:marTop w:val="0"/>
      <w:marBottom w:val="0"/>
      <w:divBdr>
        <w:top w:val="none" w:sz="0" w:space="0" w:color="auto"/>
        <w:left w:val="none" w:sz="0" w:space="0" w:color="auto"/>
        <w:bottom w:val="none" w:sz="0" w:space="0" w:color="auto"/>
        <w:right w:val="none" w:sz="0" w:space="0" w:color="auto"/>
      </w:divBdr>
      <w:divsChild>
        <w:div w:id="271909239">
          <w:marLeft w:val="0"/>
          <w:marRight w:val="0"/>
          <w:marTop w:val="0"/>
          <w:marBottom w:val="0"/>
          <w:divBdr>
            <w:top w:val="none" w:sz="0" w:space="0" w:color="auto"/>
            <w:left w:val="none" w:sz="0" w:space="0" w:color="auto"/>
            <w:bottom w:val="none" w:sz="0" w:space="0" w:color="auto"/>
            <w:right w:val="none" w:sz="0" w:space="0" w:color="auto"/>
          </w:divBdr>
          <w:divsChild>
            <w:div w:id="1247769452">
              <w:marLeft w:val="0"/>
              <w:marRight w:val="0"/>
              <w:marTop w:val="0"/>
              <w:marBottom w:val="0"/>
              <w:divBdr>
                <w:top w:val="none" w:sz="0" w:space="0" w:color="auto"/>
                <w:left w:val="none" w:sz="0" w:space="0" w:color="auto"/>
                <w:bottom w:val="none" w:sz="0" w:space="0" w:color="auto"/>
                <w:right w:val="none" w:sz="0" w:space="0" w:color="auto"/>
              </w:divBdr>
              <w:divsChild>
                <w:div w:id="1275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4104">
      <w:bodyDiv w:val="1"/>
      <w:marLeft w:val="0"/>
      <w:marRight w:val="0"/>
      <w:marTop w:val="0"/>
      <w:marBottom w:val="0"/>
      <w:divBdr>
        <w:top w:val="none" w:sz="0" w:space="0" w:color="auto"/>
        <w:left w:val="none" w:sz="0" w:space="0" w:color="auto"/>
        <w:bottom w:val="none" w:sz="0" w:space="0" w:color="auto"/>
        <w:right w:val="none" w:sz="0" w:space="0" w:color="auto"/>
      </w:divBdr>
      <w:divsChild>
        <w:div w:id="373122577">
          <w:marLeft w:val="0"/>
          <w:marRight w:val="0"/>
          <w:marTop w:val="0"/>
          <w:marBottom w:val="0"/>
          <w:divBdr>
            <w:top w:val="none" w:sz="0" w:space="0" w:color="auto"/>
            <w:left w:val="none" w:sz="0" w:space="0" w:color="auto"/>
            <w:bottom w:val="none" w:sz="0" w:space="0" w:color="auto"/>
            <w:right w:val="none" w:sz="0" w:space="0" w:color="auto"/>
          </w:divBdr>
          <w:divsChild>
            <w:div w:id="1444035742">
              <w:marLeft w:val="0"/>
              <w:marRight w:val="0"/>
              <w:marTop w:val="0"/>
              <w:marBottom w:val="0"/>
              <w:divBdr>
                <w:top w:val="none" w:sz="0" w:space="0" w:color="auto"/>
                <w:left w:val="none" w:sz="0" w:space="0" w:color="auto"/>
                <w:bottom w:val="none" w:sz="0" w:space="0" w:color="auto"/>
                <w:right w:val="none" w:sz="0" w:space="0" w:color="auto"/>
              </w:divBdr>
              <w:divsChild>
                <w:div w:id="399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4625">
      <w:bodyDiv w:val="1"/>
      <w:marLeft w:val="0"/>
      <w:marRight w:val="0"/>
      <w:marTop w:val="0"/>
      <w:marBottom w:val="0"/>
      <w:divBdr>
        <w:top w:val="none" w:sz="0" w:space="0" w:color="auto"/>
        <w:left w:val="none" w:sz="0" w:space="0" w:color="auto"/>
        <w:bottom w:val="none" w:sz="0" w:space="0" w:color="auto"/>
        <w:right w:val="none" w:sz="0" w:space="0" w:color="auto"/>
      </w:divBdr>
    </w:div>
    <w:div w:id="1178538762">
      <w:bodyDiv w:val="1"/>
      <w:marLeft w:val="0"/>
      <w:marRight w:val="0"/>
      <w:marTop w:val="0"/>
      <w:marBottom w:val="0"/>
      <w:divBdr>
        <w:top w:val="none" w:sz="0" w:space="0" w:color="auto"/>
        <w:left w:val="none" w:sz="0" w:space="0" w:color="auto"/>
        <w:bottom w:val="none" w:sz="0" w:space="0" w:color="auto"/>
        <w:right w:val="none" w:sz="0" w:space="0" w:color="auto"/>
      </w:divBdr>
    </w:div>
    <w:div w:id="1209956703">
      <w:bodyDiv w:val="1"/>
      <w:marLeft w:val="0"/>
      <w:marRight w:val="0"/>
      <w:marTop w:val="0"/>
      <w:marBottom w:val="0"/>
      <w:divBdr>
        <w:top w:val="none" w:sz="0" w:space="0" w:color="auto"/>
        <w:left w:val="none" w:sz="0" w:space="0" w:color="auto"/>
        <w:bottom w:val="none" w:sz="0" w:space="0" w:color="auto"/>
        <w:right w:val="none" w:sz="0" w:space="0" w:color="auto"/>
      </w:divBdr>
      <w:divsChild>
        <w:div w:id="1783693741">
          <w:marLeft w:val="0"/>
          <w:marRight w:val="0"/>
          <w:marTop w:val="0"/>
          <w:marBottom w:val="0"/>
          <w:divBdr>
            <w:top w:val="none" w:sz="0" w:space="0" w:color="auto"/>
            <w:left w:val="none" w:sz="0" w:space="0" w:color="auto"/>
            <w:bottom w:val="none" w:sz="0" w:space="0" w:color="auto"/>
            <w:right w:val="none" w:sz="0" w:space="0" w:color="auto"/>
          </w:divBdr>
          <w:divsChild>
            <w:div w:id="1969049535">
              <w:marLeft w:val="0"/>
              <w:marRight w:val="0"/>
              <w:marTop w:val="0"/>
              <w:marBottom w:val="0"/>
              <w:divBdr>
                <w:top w:val="none" w:sz="0" w:space="0" w:color="auto"/>
                <w:left w:val="none" w:sz="0" w:space="0" w:color="auto"/>
                <w:bottom w:val="none" w:sz="0" w:space="0" w:color="auto"/>
                <w:right w:val="none" w:sz="0" w:space="0" w:color="auto"/>
              </w:divBdr>
              <w:divsChild>
                <w:div w:id="1639530884">
                  <w:marLeft w:val="0"/>
                  <w:marRight w:val="0"/>
                  <w:marTop w:val="0"/>
                  <w:marBottom w:val="0"/>
                  <w:divBdr>
                    <w:top w:val="none" w:sz="0" w:space="0" w:color="auto"/>
                    <w:left w:val="none" w:sz="0" w:space="0" w:color="auto"/>
                    <w:bottom w:val="none" w:sz="0" w:space="0" w:color="auto"/>
                    <w:right w:val="none" w:sz="0" w:space="0" w:color="auto"/>
                  </w:divBdr>
                  <w:divsChild>
                    <w:div w:id="15040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2764">
      <w:bodyDiv w:val="1"/>
      <w:marLeft w:val="0"/>
      <w:marRight w:val="0"/>
      <w:marTop w:val="0"/>
      <w:marBottom w:val="0"/>
      <w:divBdr>
        <w:top w:val="none" w:sz="0" w:space="0" w:color="auto"/>
        <w:left w:val="none" w:sz="0" w:space="0" w:color="auto"/>
        <w:bottom w:val="none" w:sz="0" w:space="0" w:color="auto"/>
        <w:right w:val="none" w:sz="0" w:space="0" w:color="auto"/>
      </w:divBdr>
      <w:divsChild>
        <w:div w:id="1130169499">
          <w:marLeft w:val="0"/>
          <w:marRight w:val="0"/>
          <w:marTop w:val="0"/>
          <w:marBottom w:val="0"/>
          <w:divBdr>
            <w:top w:val="none" w:sz="0" w:space="0" w:color="auto"/>
            <w:left w:val="none" w:sz="0" w:space="0" w:color="auto"/>
            <w:bottom w:val="none" w:sz="0" w:space="0" w:color="auto"/>
            <w:right w:val="none" w:sz="0" w:space="0" w:color="auto"/>
          </w:divBdr>
          <w:divsChild>
            <w:div w:id="1901944660">
              <w:marLeft w:val="0"/>
              <w:marRight w:val="0"/>
              <w:marTop w:val="0"/>
              <w:marBottom w:val="0"/>
              <w:divBdr>
                <w:top w:val="none" w:sz="0" w:space="0" w:color="auto"/>
                <w:left w:val="none" w:sz="0" w:space="0" w:color="auto"/>
                <w:bottom w:val="none" w:sz="0" w:space="0" w:color="auto"/>
                <w:right w:val="none" w:sz="0" w:space="0" w:color="auto"/>
              </w:divBdr>
              <w:divsChild>
                <w:div w:id="3266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7326">
      <w:bodyDiv w:val="1"/>
      <w:marLeft w:val="0"/>
      <w:marRight w:val="0"/>
      <w:marTop w:val="0"/>
      <w:marBottom w:val="0"/>
      <w:divBdr>
        <w:top w:val="none" w:sz="0" w:space="0" w:color="auto"/>
        <w:left w:val="none" w:sz="0" w:space="0" w:color="auto"/>
        <w:bottom w:val="none" w:sz="0" w:space="0" w:color="auto"/>
        <w:right w:val="none" w:sz="0" w:space="0" w:color="auto"/>
      </w:divBdr>
      <w:divsChild>
        <w:div w:id="178356015">
          <w:marLeft w:val="0"/>
          <w:marRight w:val="0"/>
          <w:marTop w:val="0"/>
          <w:marBottom w:val="0"/>
          <w:divBdr>
            <w:top w:val="none" w:sz="0" w:space="0" w:color="auto"/>
            <w:left w:val="none" w:sz="0" w:space="0" w:color="auto"/>
            <w:bottom w:val="none" w:sz="0" w:space="0" w:color="auto"/>
            <w:right w:val="none" w:sz="0" w:space="0" w:color="auto"/>
          </w:divBdr>
          <w:divsChild>
            <w:div w:id="253127781">
              <w:marLeft w:val="0"/>
              <w:marRight w:val="0"/>
              <w:marTop w:val="0"/>
              <w:marBottom w:val="0"/>
              <w:divBdr>
                <w:top w:val="none" w:sz="0" w:space="0" w:color="auto"/>
                <w:left w:val="none" w:sz="0" w:space="0" w:color="auto"/>
                <w:bottom w:val="none" w:sz="0" w:space="0" w:color="auto"/>
                <w:right w:val="none" w:sz="0" w:space="0" w:color="auto"/>
              </w:divBdr>
              <w:divsChild>
                <w:div w:id="289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479">
      <w:bodyDiv w:val="1"/>
      <w:marLeft w:val="0"/>
      <w:marRight w:val="0"/>
      <w:marTop w:val="0"/>
      <w:marBottom w:val="0"/>
      <w:divBdr>
        <w:top w:val="none" w:sz="0" w:space="0" w:color="auto"/>
        <w:left w:val="none" w:sz="0" w:space="0" w:color="auto"/>
        <w:bottom w:val="none" w:sz="0" w:space="0" w:color="auto"/>
        <w:right w:val="none" w:sz="0" w:space="0" w:color="auto"/>
      </w:divBdr>
      <w:divsChild>
        <w:div w:id="820122944">
          <w:marLeft w:val="0"/>
          <w:marRight w:val="0"/>
          <w:marTop w:val="0"/>
          <w:marBottom w:val="0"/>
          <w:divBdr>
            <w:top w:val="none" w:sz="0" w:space="0" w:color="auto"/>
            <w:left w:val="none" w:sz="0" w:space="0" w:color="auto"/>
            <w:bottom w:val="none" w:sz="0" w:space="0" w:color="auto"/>
            <w:right w:val="none" w:sz="0" w:space="0" w:color="auto"/>
          </w:divBdr>
          <w:divsChild>
            <w:div w:id="1013334595">
              <w:marLeft w:val="0"/>
              <w:marRight w:val="0"/>
              <w:marTop w:val="0"/>
              <w:marBottom w:val="0"/>
              <w:divBdr>
                <w:top w:val="none" w:sz="0" w:space="0" w:color="auto"/>
                <w:left w:val="none" w:sz="0" w:space="0" w:color="auto"/>
                <w:bottom w:val="none" w:sz="0" w:space="0" w:color="auto"/>
                <w:right w:val="none" w:sz="0" w:space="0" w:color="auto"/>
              </w:divBdr>
              <w:divsChild>
                <w:div w:id="287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121">
      <w:bodyDiv w:val="1"/>
      <w:marLeft w:val="0"/>
      <w:marRight w:val="0"/>
      <w:marTop w:val="0"/>
      <w:marBottom w:val="0"/>
      <w:divBdr>
        <w:top w:val="none" w:sz="0" w:space="0" w:color="auto"/>
        <w:left w:val="none" w:sz="0" w:space="0" w:color="auto"/>
        <w:bottom w:val="none" w:sz="0" w:space="0" w:color="auto"/>
        <w:right w:val="none" w:sz="0" w:space="0" w:color="auto"/>
      </w:divBdr>
    </w:div>
    <w:div w:id="1471749455">
      <w:bodyDiv w:val="1"/>
      <w:marLeft w:val="0"/>
      <w:marRight w:val="0"/>
      <w:marTop w:val="0"/>
      <w:marBottom w:val="0"/>
      <w:divBdr>
        <w:top w:val="none" w:sz="0" w:space="0" w:color="auto"/>
        <w:left w:val="none" w:sz="0" w:space="0" w:color="auto"/>
        <w:bottom w:val="none" w:sz="0" w:space="0" w:color="auto"/>
        <w:right w:val="none" w:sz="0" w:space="0" w:color="auto"/>
      </w:divBdr>
      <w:divsChild>
        <w:div w:id="1054085724">
          <w:marLeft w:val="0"/>
          <w:marRight w:val="0"/>
          <w:marTop w:val="0"/>
          <w:marBottom w:val="0"/>
          <w:divBdr>
            <w:top w:val="none" w:sz="0" w:space="0" w:color="auto"/>
            <w:left w:val="none" w:sz="0" w:space="0" w:color="auto"/>
            <w:bottom w:val="none" w:sz="0" w:space="0" w:color="auto"/>
            <w:right w:val="none" w:sz="0" w:space="0" w:color="auto"/>
          </w:divBdr>
          <w:divsChild>
            <w:div w:id="2110077764">
              <w:marLeft w:val="0"/>
              <w:marRight w:val="0"/>
              <w:marTop w:val="0"/>
              <w:marBottom w:val="0"/>
              <w:divBdr>
                <w:top w:val="none" w:sz="0" w:space="0" w:color="auto"/>
                <w:left w:val="none" w:sz="0" w:space="0" w:color="auto"/>
                <w:bottom w:val="none" w:sz="0" w:space="0" w:color="auto"/>
                <w:right w:val="none" w:sz="0" w:space="0" w:color="auto"/>
              </w:divBdr>
              <w:divsChild>
                <w:div w:id="7395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3618">
      <w:bodyDiv w:val="1"/>
      <w:marLeft w:val="0"/>
      <w:marRight w:val="0"/>
      <w:marTop w:val="0"/>
      <w:marBottom w:val="0"/>
      <w:divBdr>
        <w:top w:val="none" w:sz="0" w:space="0" w:color="auto"/>
        <w:left w:val="none" w:sz="0" w:space="0" w:color="auto"/>
        <w:bottom w:val="none" w:sz="0" w:space="0" w:color="auto"/>
        <w:right w:val="none" w:sz="0" w:space="0" w:color="auto"/>
      </w:divBdr>
    </w:div>
    <w:div w:id="1544564175">
      <w:bodyDiv w:val="1"/>
      <w:marLeft w:val="0"/>
      <w:marRight w:val="0"/>
      <w:marTop w:val="0"/>
      <w:marBottom w:val="0"/>
      <w:divBdr>
        <w:top w:val="none" w:sz="0" w:space="0" w:color="auto"/>
        <w:left w:val="none" w:sz="0" w:space="0" w:color="auto"/>
        <w:bottom w:val="none" w:sz="0" w:space="0" w:color="auto"/>
        <w:right w:val="none" w:sz="0" w:space="0" w:color="auto"/>
      </w:divBdr>
      <w:divsChild>
        <w:div w:id="936520926">
          <w:marLeft w:val="0"/>
          <w:marRight w:val="0"/>
          <w:marTop w:val="0"/>
          <w:marBottom w:val="0"/>
          <w:divBdr>
            <w:top w:val="none" w:sz="0" w:space="0" w:color="auto"/>
            <w:left w:val="none" w:sz="0" w:space="0" w:color="auto"/>
            <w:bottom w:val="none" w:sz="0" w:space="0" w:color="auto"/>
            <w:right w:val="none" w:sz="0" w:space="0" w:color="auto"/>
          </w:divBdr>
          <w:divsChild>
            <w:div w:id="1533960640">
              <w:marLeft w:val="0"/>
              <w:marRight w:val="0"/>
              <w:marTop w:val="0"/>
              <w:marBottom w:val="0"/>
              <w:divBdr>
                <w:top w:val="none" w:sz="0" w:space="0" w:color="auto"/>
                <w:left w:val="none" w:sz="0" w:space="0" w:color="auto"/>
                <w:bottom w:val="none" w:sz="0" w:space="0" w:color="auto"/>
                <w:right w:val="none" w:sz="0" w:space="0" w:color="auto"/>
              </w:divBdr>
              <w:divsChild>
                <w:div w:id="4836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7380">
      <w:bodyDiv w:val="1"/>
      <w:marLeft w:val="0"/>
      <w:marRight w:val="0"/>
      <w:marTop w:val="0"/>
      <w:marBottom w:val="0"/>
      <w:divBdr>
        <w:top w:val="none" w:sz="0" w:space="0" w:color="auto"/>
        <w:left w:val="none" w:sz="0" w:space="0" w:color="auto"/>
        <w:bottom w:val="none" w:sz="0" w:space="0" w:color="auto"/>
        <w:right w:val="none" w:sz="0" w:space="0" w:color="auto"/>
      </w:divBdr>
      <w:divsChild>
        <w:div w:id="1494419512">
          <w:marLeft w:val="0"/>
          <w:marRight w:val="0"/>
          <w:marTop w:val="0"/>
          <w:marBottom w:val="0"/>
          <w:divBdr>
            <w:top w:val="none" w:sz="0" w:space="0" w:color="auto"/>
            <w:left w:val="none" w:sz="0" w:space="0" w:color="auto"/>
            <w:bottom w:val="none" w:sz="0" w:space="0" w:color="auto"/>
            <w:right w:val="none" w:sz="0" w:space="0" w:color="auto"/>
          </w:divBdr>
          <w:divsChild>
            <w:div w:id="1111898659">
              <w:marLeft w:val="0"/>
              <w:marRight w:val="0"/>
              <w:marTop w:val="0"/>
              <w:marBottom w:val="0"/>
              <w:divBdr>
                <w:top w:val="none" w:sz="0" w:space="0" w:color="auto"/>
                <w:left w:val="none" w:sz="0" w:space="0" w:color="auto"/>
                <w:bottom w:val="none" w:sz="0" w:space="0" w:color="auto"/>
                <w:right w:val="none" w:sz="0" w:space="0" w:color="auto"/>
              </w:divBdr>
              <w:divsChild>
                <w:div w:id="1543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369">
      <w:bodyDiv w:val="1"/>
      <w:marLeft w:val="0"/>
      <w:marRight w:val="0"/>
      <w:marTop w:val="0"/>
      <w:marBottom w:val="0"/>
      <w:divBdr>
        <w:top w:val="none" w:sz="0" w:space="0" w:color="auto"/>
        <w:left w:val="none" w:sz="0" w:space="0" w:color="auto"/>
        <w:bottom w:val="none" w:sz="0" w:space="0" w:color="auto"/>
        <w:right w:val="none" w:sz="0" w:space="0" w:color="auto"/>
      </w:divBdr>
    </w:div>
    <w:div w:id="1696688675">
      <w:bodyDiv w:val="1"/>
      <w:marLeft w:val="0"/>
      <w:marRight w:val="0"/>
      <w:marTop w:val="0"/>
      <w:marBottom w:val="0"/>
      <w:divBdr>
        <w:top w:val="none" w:sz="0" w:space="0" w:color="auto"/>
        <w:left w:val="none" w:sz="0" w:space="0" w:color="auto"/>
        <w:bottom w:val="none" w:sz="0" w:space="0" w:color="auto"/>
        <w:right w:val="none" w:sz="0" w:space="0" w:color="auto"/>
      </w:divBdr>
      <w:divsChild>
        <w:div w:id="1986427411">
          <w:marLeft w:val="0"/>
          <w:marRight w:val="0"/>
          <w:marTop w:val="0"/>
          <w:marBottom w:val="0"/>
          <w:divBdr>
            <w:top w:val="none" w:sz="0" w:space="0" w:color="auto"/>
            <w:left w:val="none" w:sz="0" w:space="0" w:color="auto"/>
            <w:bottom w:val="none" w:sz="0" w:space="0" w:color="auto"/>
            <w:right w:val="none" w:sz="0" w:space="0" w:color="auto"/>
          </w:divBdr>
          <w:divsChild>
            <w:div w:id="126051365">
              <w:marLeft w:val="0"/>
              <w:marRight w:val="0"/>
              <w:marTop w:val="0"/>
              <w:marBottom w:val="0"/>
              <w:divBdr>
                <w:top w:val="none" w:sz="0" w:space="0" w:color="auto"/>
                <w:left w:val="none" w:sz="0" w:space="0" w:color="auto"/>
                <w:bottom w:val="none" w:sz="0" w:space="0" w:color="auto"/>
                <w:right w:val="none" w:sz="0" w:space="0" w:color="auto"/>
              </w:divBdr>
              <w:divsChild>
                <w:div w:id="1293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3258">
      <w:bodyDiv w:val="1"/>
      <w:marLeft w:val="0"/>
      <w:marRight w:val="0"/>
      <w:marTop w:val="0"/>
      <w:marBottom w:val="0"/>
      <w:divBdr>
        <w:top w:val="none" w:sz="0" w:space="0" w:color="auto"/>
        <w:left w:val="none" w:sz="0" w:space="0" w:color="auto"/>
        <w:bottom w:val="none" w:sz="0" w:space="0" w:color="auto"/>
        <w:right w:val="none" w:sz="0" w:space="0" w:color="auto"/>
      </w:divBdr>
      <w:divsChild>
        <w:div w:id="1487548355">
          <w:marLeft w:val="0"/>
          <w:marRight w:val="0"/>
          <w:marTop w:val="0"/>
          <w:marBottom w:val="0"/>
          <w:divBdr>
            <w:top w:val="none" w:sz="0" w:space="0" w:color="auto"/>
            <w:left w:val="none" w:sz="0" w:space="0" w:color="auto"/>
            <w:bottom w:val="none" w:sz="0" w:space="0" w:color="auto"/>
            <w:right w:val="none" w:sz="0" w:space="0" w:color="auto"/>
          </w:divBdr>
          <w:divsChild>
            <w:div w:id="1436368192">
              <w:marLeft w:val="0"/>
              <w:marRight w:val="0"/>
              <w:marTop w:val="0"/>
              <w:marBottom w:val="0"/>
              <w:divBdr>
                <w:top w:val="none" w:sz="0" w:space="0" w:color="auto"/>
                <w:left w:val="none" w:sz="0" w:space="0" w:color="auto"/>
                <w:bottom w:val="none" w:sz="0" w:space="0" w:color="auto"/>
                <w:right w:val="none" w:sz="0" w:space="0" w:color="auto"/>
              </w:divBdr>
              <w:divsChild>
                <w:div w:id="10763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49890">
      <w:bodyDiv w:val="1"/>
      <w:marLeft w:val="0"/>
      <w:marRight w:val="0"/>
      <w:marTop w:val="0"/>
      <w:marBottom w:val="0"/>
      <w:divBdr>
        <w:top w:val="none" w:sz="0" w:space="0" w:color="auto"/>
        <w:left w:val="none" w:sz="0" w:space="0" w:color="auto"/>
        <w:bottom w:val="none" w:sz="0" w:space="0" w:color="auto"/>
        <w:right w:val="none" w:sz="0" w:space="0" w:color="auto"/>
      </w:divBdr>
      <w:divsChild>
        <w:div w:id="113713157">
          <w:marLeft w:val="0"/>
          <w:marRight w:val="0"/>
          <w:marTop w:val="0"/>
          <w:marBottom w:val="0"/>
          <w:divBdr>
            <w:top w:val="none" w:sz="0" w:space="0" w:color="auto"/>
            <w:left w:val="none" w:sz="0" w:space="0" w:color="auto"/>
            <w:bottom w:val="none" w:sz="0" w:space="0" w:color="auto"/>
            <w:right w:val="none" w:sz="0" w:space="0" w:color="auto"/>
          </w:divBdr>
          <w:divsChild>
            <w:div w:id="892618837">
              <w:marLeft w:val="0"/>
              <w:marRight w:val="0"/>
              <w:marTop w:val="0"/>
              <w:marBottom w:val="0"/>
              <w:divBdr>
                <w:top w:val="none" w:sz="0" w:space="0" w:color="auto"/>
                <w:left w:val="none" w:sz="0" w:space="0" w:color="auto"/>
                <w:bottom w:val="none" w:sz="0" w:space="0" w:color="auto"/>
                <w:right w:val="none" w:sz="0" w:space="0" w:color="auto"/>
              </w:divBdr>
              <w:divsChild>
                <w:div w:id="1822623028">
                  <w:marLeft w:val="0"/>
                  <w:marRight w:val="0"/>
                  <w:marTop w:val="0"/>
                  <w:marBottom w:val="0"/>
                  <w:divBdr>
                    <w:top w:val="none" w:sz="0" w:space="0" w:color="auto"/>
                    <w:left w:val="none" w:sz="0" w:space="0" w:color="auto"/>
                    <w:bottom w:val="none" w:sz="0" w:space="0" w:color="auto"/>
                    <w:right w:val="none" w:sz="0" w:space="0" w:color="auto"/>
                  </w:divBdr>
                  <w:divsChild>
                    <w:div w:id="1406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1912">
      <w:bodyDiv w:val="1"/>
      <w:marLeft w:val="0"/>
      <w:marRight w:val="0"/>
      <w:marTop w:val="0"/>
      <w:marBottom w:val="0"/>
      <w:divBdr>
        <w:top w:val="none" w:sz="0" w:space="0" w:color="auto"/>
        <w:left w:val="none" w:sz="0" w:space="0" w:color="auto"/>
        <w:bottom w:val="none" w:sz="0" w:space="0" w:color="auto"/>
        <w:right w:val="none" w:sz="0" w:space="0" w:color="auto"/>
      </w:divBdr>
      <w:divsChild>
        <w:div w:id="1084297637">
          <w:marLeft w:val="0"/>
          <w:marRight w:val="0"/>
          <w:marTop w:val="0"/>
          <w:marBottom w:val="0"/>
          <w:divBdr>
            <w:top w:val="none" w:sz="0" w:space="0" w:color="auto"/>
            <w:left w:val="none" w:sz="0" w:space="0" w:color="auto"/>
            <w:bottom w:val="none" w:sz="0" w:space="0" w:color="auto"/>
            <w:right w:val="none" w:sz="0" w:space="0" w:color="auto"/>
          </w:divBdr>
          <w:divsChild>
            <w:div w:id="6367473">
              <w:marLeft w:val="0"/>
              <w:marRight w:val="0"/>
              <w:marTop w:val="0"/>
              <w:marBottom w:val="0"/>
              <w:divBdr>
                <w:top w:val="none" w:sz="0" w:space="0" w:color="auto"/>
                <w:left w:val="none" w:sz="0" w:space="0" w:color="auto"/>
                <w:bottom w:val="none" w:sz="0" w:space="0" w:color="auto"/>
                <w:right w:val="none" w:sz="0" w:space="0" w:color="auto"/>
              </w:divBdr>
              <w:divsChild>
                <w:div w:id="11294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00513">
      <w:bodyDiv w:val="1"/>
      <w:marLeft w:val="0"/>
      <w:marRight w:val="0"/>
      <w:marTop w:val="0"/>
      <w:marBottom w:val="0"/>
      <w:divBdr>
        <w:top w:val="none" w:sz="0" w:space="0" w:color="auto"/>
        <w:left w:val="none" w:sz="0" w:space="0" w:color="auto"/>
        <w:bottom w:val="none" w:sz="0" w:space="0" w:color="auto"/>
        <w:right w:val="none" w:sz="0" w:space="0" w:color="auto"/>
      </w:divBdr>
      <w:divsChild>
        <w:div w:id="293945325">
          <w:marLeft w:val="0"/>
          <w:marRight w:val="0"/>
          <w:marTop w:val="0"/>
          <w:marBottom w:val="0"/>
          <w:divBdr>
            <w:top w:val="none" w:sz="0" w:space="0" w:color="auto"/>
            <w:left w:val="none" w:sz="0" w:space="0" w:color="auto"/>
            <w:bottom w:val="none" w:sz="0" w:space="0" w:color="auto"/>
            <w:right w:val="none" w:sz="0" w:space="0" w:color="auto"/>
          </w:divBdr>
          <w:divsChild>
            <w:div w:id="1138181098">
              <w:marLeft w:val="0"/>
              <w:marRight w:val="0"/>
              <w:marTop w:val="0"/>
              <w:marBottom w:val="0"/>
              <w:divBdr>
                <w:top w:val="none" w:sz="0" w:space="0" w:color="auto"/>
                <w:left w:val="none" w:sz="0" w:space="0" w:color="auto"/>
                <w:bottom w:val="none" w:sz="0" w:space="0" w:color="auto"/>
                <w:right w:val="none" w:sz="0" w:space="0" w:color="auto"/>
              </w:divBdr>
              <w:divsChild>
                <w:div w:id="52579445">
                  <w:marLeft w:val="0"/>
                  <w:marRight w:val="0"/>
                  <w:marTop w:val="0"/>
                  <w:marBottom w:val="0"/>
                  <w:divBdr>
                    <w:top w:val="none" w:sz="0" w:space="0" w:color="auto"/>
                    <w:left w:val="none" w:sz="0" w:space="0" w:color="auto"/>
                    <w:bottom w:val="none" w:sz="0" w:space="0" w:color="auto"/>
                    <w:right w:val="none" w:sz="0" w:space="0" w:color="auto"/>
                  </w:divBdr>
                  <w:divsChild>
                    <w:div w:id="19528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6790">
      <w:bodyDiv w:val="1"/>
      <w:marLeft w:val="0"/>
      <w:marRight w:val="0"/>
      <w:marTop w:val="0"/>
      <w:marBottom w:val="0"/>
      <w:divBdr>
        <w:top w:val="none" w:sz="0" w:space="0" w:color="auto"/>
        <w:left w:val="none" w:sz="0" w:space="0" w:color="auto"/>
        <w:bottom w:val="none" w:sz="0" w:space="0" w:color="auto"/>
        <w:right w:val="none" w:sz="0" w:space="0" w:color="auto"/>
      </w:divBdr>
      <w:divsChild>
        <w:div w:id="567109055">
          <w:marLeft w:val="0"/>
          <w:marRight w:val="0"/>
          <w:marTop w:val="0"/>
          <w:marBottom w:val="0"/>
          <w:divBdr>
            <w:top w:val="none" w:sz="0" w:space="0" w:color="auto"/>
            <w:left w:val="none" w:sz="0" w:space="0" w:color="auto"/>
            <w:bottom w:val="none" w:sz="0" w:space="0" w:color="auto"/>
            <w:right w:val="none" w:sz="0" w:space="0" w:color="auto"/>
          </w:divBdr>
          <w:divsChild>
            <w:div w:id="701440880">
              <w:marLeft w:val="0"/>
              <w:marRight w:val="0"/>
              <w:marTop w:val="0"/>
              <w:marBottom w:val="0"/>
              <w:divBdr>
                <w:top w:val="none" w:sz="0" w:space="0" w:color="auto"/>
                <w:left w:val="none" w:sz="0" w:space="0" w:color="auto"/>
                <w:bottom w:val="none" w:sz="0" w:space="0" w:color="auto"/>
                <w:right w:val="none" w:sz="0" w:space="0" w:color="auto"/>
              </w:divBdr>
              <w:divsChild>
                <w:div w:id="408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7422">
      <w:bodyDiv w:val="1"/>
      <w:marLeft w:val="0"/>
      <w:marRight w:val="0"/>
      <w:marTop w:val="0"/>
      <w:marBottom w:val="0"/>
      <w:divBdr>
        <w:top w:val="none" w:sz="0" w:space="0" w:color="auto"/>
        <w:left w:val="none" w:sz="0" w:space="0" w:color="auto"/>
        <w:bottom w:val="none" w:sz="0" w:space="0" w:color="auto"/>
        <w:right w:val="none" w:sz="0" w:space="0" w:color="auto"/>
      </w:divBdr>
    </w:div>
    <w:div w:id="2138639408">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sChild>
            <w:div w:id="103228323">
              <w:marLeft w:val="0"/>
              <w:marRight w:val="0"/>
              <w:marTop w:val="0"/>
              <w:marBottom w:val="0"/>
              <w:divBdr>
                <w:top w:val="none" w:sz="0" w:space="0" w:color="auto"/>
                <w:left w:val="none" w:sz="0" w:space="0" w:color="auto"/>
                <w:bottom w:val="none" w:sz="0" w:space="0" w:color="auto"/>
                <w:right w:val="none" w:sz="0" w:space="0" w:color="auto"/>
              </w:divBdr>
              <w:divsChild>
                <w:div w:id="2027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github.com/amurgo/TrailRunningRace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itra.run/rac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eativecommons.org/licenses/by-nc-sa/4.0/" TargetMode="External"/><Relationship Id="rId2" Type="http://schemas.openxmlformats.org/officeDocument/2006/relationships/hyperlink" Target="https://github.com/ricfog" TargetMode="External"/><Relationship Id="rId1" Type="http://schemas.openxmlformats.org/officeDocument/2006/relationships/hyperlink" Target="https://itra.ru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3x6SqHr6eOAuwCdodajOrQmCTw==">AMUW2mUnQbQERQ7Rsg+e8WgJMUxkP+6PLwd+qWf5IEgYeHwrxua3mnAyxOgkv4NAqxWPujsJJ4x/CzcF4STV8CGmqIi4TnWyMIzEWGxzU7Z/HFLWO0DiGL8AOE0pce4AV8c1+3oaMjWxi5Xig39lnDWPmbrvvt9glHfGfcpi4gRt+0EQKMtxiBWgiZ7vn3ZbtzFfVRgI7WhbaK2IuP9SpHf7UsZWb9C3Z425F8gNxJAVAIuGPM0GPRg5i2PTokBbHc00yM4DZdL/9UNQ1dv30WLX8hVPLU1oBIMH8SeY3oRA5YnhDFiElJ4TIFpaLTxyWnuTbGWdiue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F36B8B-78F7-3A4F-8ECB-287091C7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4619</Characters>
  <Application>Microsoft Office Word</Application>
  <DocSecurity>0</DocSecurity>
  <Lines>38</Lines>
  <Paragraphs>10</Paragraphs>
  <ScaleCrop>false</ScaleCrop>
  <Company/>
  <LinksUpToDate>false</LinksUpToDate>
  <CharactersWithSpaces>5448</CharactersWithSpaces>
  <SharedDoc>false</SharedDoc>
  <HLinks>
    <vt:vector size="36" baseType="variant">
      <vt:variant>
        <vt:i4>2949157</vt:i4>
      </vt:variant>
      <vt:variant>
        <vt:i4>6</vt:i4>
      </vt:variant>
      <vt:variant>
        <vt:i4>0</vt:i4>
      </vt:variant>
      <vt:variant>
        <vt:i4>5</vt:i4>
      </vt:variant>
      <vt:variant>
        <vt:lpwstr>https://github.com/amurgo/TrailRunningRaces</vt:lpwstr>
      </vt:variant>
      <vt:variant>
        <vt:lpwstr/>
      </vt:variant>
      <vt:variant>
        <vt:i4>7995435</vt:i4>
      </vt:variant>
      <vt:variant>
        <vt:i4>3</vt:i4>
      </vt:variant>
      <vt:variant>
        <vt:i4>0</vt:i4>
      </vt:variant>
      <vt:variant>
        <vt:i4>5</vt:i4>
      </vt:variant>
      <vt:variant>
        <vt:lpwstr>https://itra.run/races</vt:lpwstr>
      </vt:variant>
      <vt:variant>
        <vt:lpwstr/>
      </vt:variant>
      <vt:variant>
        <vt:i4>7077930</vt:i4>
      </vt:variant>
      <vt:variant>
        <vt:i4>9</vt:i4>
      </vt:variant>
      <vt:variant>
        <vt:i4>0</vt:i4>
      </vt:variant>
      <vt:variant>
        <vt:i4>5</vt:i4>
      </vt:variant>
      <vt:variant>
        <vt:lpwstr>https://creativecommons.org/licenses/by-nc-sa/4.0/</vt:lpwstr>
      </vt:variant>
      <vt:variant>
        <vt:lpwstr/>
      </vt:variant>
      <vt:variant>
        <vt:i4>3407909</vt:i4>
      </vt:variant>
      <vt:variant>
        <vt:i4>6</vt:i4>
      </vt:variant>
      <vt:variant>
        <vt:i4>0</vt:i4>
      </vt:variant>
      <vt:variant>
        <vt:i4>5</vt:i4>
      </vt:variant>
      <vt:variant>
        <vt:lpwstr>https://github.com/ricfog/ScrapITRA</vt:lpwstr>
      </vt:variant>
      <vt:variant>
        <vt:lpwstr/>
      </vt:variant>
      <vt:variant>
        <vt:i4>131143</vt:i4>
      </vt:variant>
      <vt:variant>
        <vt:i4>3</vt:i4>
      </vt:variant>
      <vt:variant>
        <vt:i4>0</vt:i4>
      </vt:variant>
      <vt:variant>
        <vt:i4>5</vt:i4>
      </vt:variant>
      <vt:variant>
        <vt:lpwstr>https://github.com/ricfog</vt:lpwstr>
      </vt:variant>
      <vt:variant>
        <vt:lpwstr/>
      </vt:variant>
      <vt:variant>
        <vt:i4>1572864</vt:i4>
      </vt:variant>
      <vt:variant>
        <vt:i4>0</vt:i4>
      </vt:variant>
      <vt:variant>
        <vt:i4>0</vt:i4>
      </vt:variant>
      <vt:variant>
        <vt:i4>5</vt:i4>
      </vt:variant>
      <vt:variant>
        <vt:lpwstr>https://itra.run/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Pelaez</dc:creator>
  <cp:keywords/>
  <cp:lastModifiedBy>Alex Pelaez</cp:lastModifiedBy>
  <cp:revision>2</cp:revision>
  <dcterms:created xsi:type="dcterms:W3CDTF">2021-03-31T16:00:00Z</dcterms:created>
  <dcterms:modified xsi:type="dcterms:W3CDTF">2021-03-31T16:00:00Z</dcterms:modified>
</cp:coreProperties>
</file>