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6600" w:rsidRDefault="00636600" w:rsidP="00636600">
      <w:pPr>
        <w:rPr>
          <w:b/>
          <w:szCs w:val="26"/>
          <w:u w:val="single"/>
        </w:rPr>
      </w:pPr>
      <w:r>
        <w:rPr>
          <w:b/>
          <w:szCs w:val="26"/>
          <w:u w:val="single"/>
        </w:rPr>
        <w:t xml:space="preserve">BLOOD TRANSFUSION </w:t>
      </w:r>
    </w:p>
    <w:p w:rsidR="00636600" w:rsidRDefault="00636600" w:rsidP="00636600">
      <w:pPr>
        <w:rPr>
          <w:b/>
          <w:szCs w:val="26"/>
          <w:u w:val="single"/>
        </w:rPr>
      </w:pPr>
    </w:p>
    <w:p w:rsidR="00636600" w:rsidRPr="00C40FC3" w:rsidRDefault="00636600" w:rsidP="00825CB5">
      <w:pPr>
        <w:pStyle w:val="Heading3"/>
        <w:numPr>
          <w:ilvl w:val="2"/>
          <w:numId w:val="17"/>
        </w:numPr>
        <w:rPr>
          <w:rFonts w:eastAsia="Andale Sans UI" w:cs="Arial"/>
          <w:b w:val="0"/>
          <w:bCs/>
          <w:i w:val="0"/>
          <w:szCs w:val="26"/>
          <w:lang w:val="en-IE" w:eastAsia="en-GB"/>
        </w:rPr>
      </w:pPr>
      <w:r w:rsidRPr="00C40FC3">
        <w:rPr>
          <w:iCs/>
          <w:szCs w:val="28"/>
        </w:rPr>
        <w:tab/>
      </w:r>
      <w:bookmarkStart w:id="0" w:name="OLE_LINK3"/>
      <w:bookmarkStart w:id="1" w:name="_Toc158999440"/>
      <w:bookmarkStart w:id="2" w:name="_Toc196476645"/>
      <w:bookmarkEnd w:id="0"/>
      <w:r w:rsidRPr="00C40FC3">
        <w:t>Blood Transfusion</w:t>
      </w:r>
      <w:bookmarkEnd w:id="1"/>
      <w:bookmarkEnd w:id="2"/>
      <w:r w:rsidRPr="00C40FC3">
        <w:t xml:space="preserve"> </w:t>
      </w:r>
      <w:bookmarkStart w:id="3" w:name="_Toc158999441"/>
      <w:bookmarkStart w:id="4" w:name="_Toc196476646"/>
      <w:r w:rsidRPr="00C40FC3">
        <w:rPr>
          <w:rFonts w:eastAsia="Andale Sans UI" w:cs="Arial"/>
          <w:bCs/>
          <w:szCs w:val="26"/>
          <w:lang w:val="en-IE" w:eastAsia="en-GB"/>
        </w:rPr>
        <w:t xml:space="preserve">Test Repertoire </w:t>
      </w:r>
      <w:bookmarkEnd w:id="3"/>
      <w:r w:rsidRPr="00C40FC3">
        <w:rPr>
          <w:rFonts w:eastAsia="Andale Sans UI" w:cs="Arial"/>
          <w:bCs/>
          <w:szCs w:val="26"/>
          <w:lang w:val="en-IE" w:eastAsia="en-GB"/>
        </w:rPr>
        <w:t>and TAT</w:t>
      </w:r>
      <w:bookmarkEnd w:id="4"/>
    </w:p>
    <w:tbl>
      <w:tblPr>
        <w:tblW w:w="14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right w:w="28" w:type="dxa"/>
        </w:tblCellMar>
        <w:tblLook w:val="04A0" w:firstRow="1" w:lastRow="0" w:firstColumn="1" w:lastColumn="0" w:noHBand="0" w:noVBand="1"/>
      </w:tblPr>
      <w:tblGrid>
        <w:gridCol w:w="1596"/>
        <w:gridCol w:w="1433"/>
        <w:gridCol w:w="1115"/>
        <w:gridCol w:w="2974"/>
        <w:gridCol w:w="5957"/>
        <w:gridCol w:w="1279"/>
      </w:tblGrid>
      <w:tr w:rsidR="00636600" w:rsidRPr="00C40FC3" w:rsidTr="00636600">
        <w:trPr>
          <w:cantSplit/>
          <w:trHeight w:val="1134"/>
          <w:tblHeader/>
          <w:jc w:val="center"/>
        </w:trPr>
        <w:tc>
          <w:tcPr>
            <w:tcW w:w="1596" w:type="dxa"/>
          </w:tcPr>
          <w:p w:rsidR="00636600" w:rsidRPr="00C40FC3" w:rsidRDefault="00636600" w:rsidP="00636600">
            <w:pPr>
              <w:shd w:val="clear" w:color="auto" w:fill="FFFFFF"/>
              <w:jc w:val="left"/>
              <w:rPr>
                <w:b/>
                <w:sz w:val="20"/>
              </w:rPr>
            </w:pPr>
            <w:r w:rsidRPr="00C40FC3">
              <w:rPr>
                <w:b/>
                <w:sz w:val="20"/>
              </w:rPr>
              <w:t>Test</w:t>
            </w:r>
          </w:p>
        </w:tc>
        <w:tc>
          <w:tcPr>
            <w:tcW w:w="1433" w:type="dxa"/>
          </w:tcPr>
          <w:p w:rsidR="00636600" w:rsidRPr="00C40FC3" w:rsidRDefault="00636600" w:rsidP="00636600">
            <w:pPr>
              <w:shd w:val="clear" w:color="auto" w:fill="FFFFFF"/>
              <w:jc w:val="left"/>
              <w:rPr>
                <w:b/>
                <w:sz w:val="20"/>
              </w:rPr>
            </w:pPr>
            <w:r w:rsidRPr="00C40FC3">
              <w:rPr>
                <w:b/>
                <w:sz w:val="20"/>
              </w:rPr>
              <w:t>Sample Type</w:t>
            </w:r>
          </w:p>
        </w:tc>
        <w:tc>
          <w:tcPr>
            <w:tcW w:w="1115" w:type="dxa"/>
          </w:tcPr>
          <w:p w:rsidR="00636600" w:rsidRPr="00C40FC3" w:rsidRDefault="00636600" w:rsidP="00636600">
            <w:pPr>
              <w:shd w:val="clear" w:color="auto" w:fill="FFFFFF"/>
              <w:jc w:val="left"/>
              <w:rPr>
                <w:b/>
                <w:sz w:val="20"/>
              </w:rPr>
            </w:pPr>
            <w:r w:rsidRPr="00C40FC3">
              <w:rPr>
                <w:b/>
                <w:sz w:val="20"/>
              </w:rPr>
              <w:t>Minimum</w:t>
            </w:r>
          </w:p>
          <w:p w:rsidR="00636600" w:rsidRPr="00C40FC3" w:rsidRDefault="00636600" w:rsidP="00636600">
            <w:pPr>
              <w:shd w:val="clear" w:color="auto" w:fill="FFFFFF"/>
              <w:jc w:val="left"/>
              <w:rPr>
                <w:b/>
                <w:sz w:val="20"/>
              </w:rPr>
            </w:pPr>
            <w:r w:rsidRPr="00C40FC3">
              <w:rPr>
                <w:b/>
                <w:sz w:val="20"/>
              </w:rPr>
              <w:t>Volume</w:t>
            </w:r>
          </w:p>
        </w:tc>
        <w:tc>
          <w:tcPr>
            <w:tcW w:w="2974" w:type="dxa"/>
          </w:tcPr>
          <w:p w:rsidR="00636600" w:rsidRPr="00C40FC3" w:rsidRDefault="00636600" w:rsidP="00636600">
            <w:pPr>
              <w:shd w:val="clear" w:color="auto" w:fill="FFFFFF"/>
              <w:jc w:val="left"/>
              <w:rPr>
                <w:b/>
                <w:sz w:val="20"/>
              </w:rPr>
            </w:pPr>
            <w:r w:rsidRPr="00C40FC3">
              <w:rPr>
                <w:b/>
                <w:sz w:val="20"/>
              </w:rPr>
              <w:t>TAT</w:t>
            </w:r>
          </w:p>
        </w:tc>
        <w:tc>
          <w:tcPr>
            <w:tcW w:w="5957" w:type="dxa"/>
          </w:tcPr>
          <w:p w:rsidR="00636600" w:rsidRPr="00C40FC3" w:rsidRDefault="00636600" w:rsidP="00636600">
            <w:pPr>
              <w:shd w:val="clear" w:color="auto" w:fill="FFFFFF"/>
              <w:jc w:val="left"/>
              <w:rPr>
                <w:b/>
                <w:sz w:val="20"/>
              </w:rPr>
            </w:pPr>
            <w:r w:rsidRPr="00C40FC3">
              <w:rPr>
                <w:b/>
                <w:sz w:val="20"/>
              </w:rPr>
              <w:t>Comment</w:t>
            </w:r>
          </w:p>
        </w:tc>
        <w:tc>
          <w:tcPr>
            <w:tcW w:w="1279" w:type="dxa"/>
          </w:tcPr>
          <w:p w:rsidR="00636600" w:rsidRPr="00C40FC3" w:rsidRDefault="00636600" w:rsidP="00636600">
            <w:pPr>
              <w:shd w:val="clear" w:color="auto" w:fill="FFFFFF"/>
              <w:jc w:val="left"/>
              <w:rPr>
                <w:b/>
                <w:sz w:val="20"/>
              </w:rPr>
            </w:pPr>
            <w:r w:rsidRPr="00C40FC3">
              <w:rPr>
                <w:b/>
                <w:sz w:val="20"/>
              </w:rPr>
              <w:t>Mnemonic</w:t>
            </w:r>
          </w:p>
        </w:tc>
      </w:tr>
      <w:tr w:rsidR="00636600" w:rsidRPr="00C40FC3" w:rsidTr="00636600">
        <w:trPr>
          <w:cantSplit/>
          <w:trHeight w:val="1967"/>
          <w:jc w:val="center"/>
        </w:trPr>
        <w:tc>
          <w:tcPr>
            <w:tcW w:w="1596" w:type="dxa"/>
          </w:tcPr>
          <w:p w:rsidR="00636600" w:rsidRPr="00C40FC3" w:rsidRDefault="00636600" w:rsidP="00636600">
            <w:pPr>
              <w:shd w:val="clear" w:color="auto" w:fill="FFFFFF"/>
              <w:jc w:val="left"/>
              <w:rPr>
                <w:sz w:val="20"/>
              </w:rPr>
            </w:pPr>
            <w:r w:rsidRPr="00C40FC3">
              <w:rPr>
                <w:sz w:val="20"/>
              </w:rPr>
              <w:t xml:space="preserve">Group &amp; Screen </w:t>
            </w:r>
          </w:p>
          <w:p w:rsidR="00636600" w:rsidRPr="00C40FC3" w:rsidRDefault="00636600" w:rsidP="00636600">
            <w:pPr>
              <w:shd w:val="clear" w:color="auto" w:fill="FFFFFF"/>
              <w:jc w:val="left"/>
              <w:rPr>
                <w:sz w:val="20"/>
              </w:rPr>
            </w:pPr>
          </w:p>
        </w:tc>
        <w:tc>
          <w:tcPr>
            <w:tcW w:w="1433" w:type="dxa"/>
          </w:tcPr>
          <w:p w:rsidR="00636600" w:rsidRPr="00C40FC3" w:rsidRDefault="00636600" w:rsidP="00636600">
            <w:pPr>
              <w:shd w:val="clear" w:color="auto" w:fill="FFFFFF"/>
              <w:jc w:val="left"/>
              <w:rPr>
                <w:sz w:val="20"/>
              </w:rPr>
            </w:pPr>
            <w:r w:rsidRPr="00C40FC3">
              <w:rPr>
                <w:sz w:val="20"/>
              </w:rPr>
              <w:t>4.9ml EDTA Specimen bottle labelled: “EDTA - FOR BLOOD BANK” (Pale</w:t>
            </w:r>
            <w:r w:rsidRPr="00C40FC3">
              <w:rPr>
                <w:sz w:val="20"/>
                <w:shd w:val="clear" w:color="auto" w:fill="D9D9D9" w:themeFill="background1" w:themeFillShade="D9"/>
              </w:rPr>
              <w:t>Pink</w:t>
            </w:r>
            <w:r w:rsidRPr="00C40FC3">
              <w:rPr>
                <w:sz w:val="20"/>
              </w:rPr>
              <w:t xml:space="preserve"> top tube)</w:t>
            </w:r>
          </w:p>
        </w:tc>
        <w:tc>
          <w:tcPr>
            <w:tcW w:w="1115" w:type="dxa"/>
          </w:tcPr>
          <w:p w:rsidR="00636600" w:rsidRPr="00C40FC3" w:rsidRDefault="00636600" w:rsidP="00636600">
            <w:pPr>
              <w:shd w:val="clear" w:color="auto" w:fill="FFFFFF"/>
              <w:jc w:val="left"/>
              <w:rPr>
                <w:sz w:val="20"/>
              </w:rPr>
            </w:pPr>
            <w:r w:rsidRPr="00C40FC3">
              <w:rPr>
                <w:sz w:val="20"/>
              </w:rPr>
              <w:t>2.5ml</w:t>
            </w:r>
          </w:p>
        </w:tc>
        <w:tc>
          <w:tcPr>
            <w:tcW w:w="2974" w:type="dxa"/>
          </w:tcPr>
          <w:p w:rsidR="00636600" w:rsidRPr="00C40FC3" w:rsidRDefault="00636600" w:rsidP="00636600">
            <w:pPr>
              <w:shd w:val="clear" w:color="auto" w:fill="FFFFFF"/>
              <w:jc w:val="left"/>
              <w:rPr>
                <w:b/>
                <w:sz w:val="20"/>
              </w:rPr>
            </w:pPr>
            <w:r w:rsidRPr="00C40FC3">
              <w:rPr>
                <w:b/>
                <w:sz w:val="20"/>
              </w:rPr>
              <w:t xml:space="preserve">Routine: </w:t>
            </w:r>
          </w:p>
          <w:p w:rsidR="00636600" w:rsidRPr="00C40FC3" w:rsidRDefault="00636600" w:rsidP="00636600">
            <w:pPr>
              <w:shd w:val="clear" w:color="auto" w:fill="FFFFFF"/>
              <w:jc w:val="left"/>
              <w:rPr>
                <w:sz w:val="20"/>
              </w:rPr>
            </w:pPr>
            <w:r w:rsidRPr="00C40FC3">
              <w:rPr>
                <w:sz w:val="20"/>
              </w:rPr>
              <w:t>Same day if received before cut off time of 17:00 during routine hours.</w:t>
            </w:r>
          </w:p>
          <w:p w:rsidR="00636600" w:rsidRPr="00C40FC3" w:rsidRDefault="00636600" w:rsidP="00636600">
            <w:pPr>
              <w:shd w:val="clear" w:color="auto" w:fill="FFFFFF"/>
              <w:jc w:val="left"/>
              <w:rPr>
                <w:sz w:val="20"/>
              </w:rPr>
            </w:pPr>
          </w:p>
          <w:p w:rsidR="00636600" w:rsidRPr="00C40FC3" w:rsidRDefault="00636600" w:rsidP="00636600">
            <w:pPr>
              <w:shd w:val="clear" w:color="auto" w:fill="FFFFFF"/>
              <w:jc w:val="left"/>
              <w:rPr>
                <w:sz w:val="20"/>
              </w:rPr>
            </w:pPr>
            <w:r w:rsidRPr="00C40FC3">
              <w:rPr>
                <w:b/>
                <w:sz w:val="20"/>
              </w:rPr>
              <w:t>Emergency:</w:t>
            </w:r>
            <w:r w:rsidRPr="00C40FC3">
              <w:rPr>
                <w:sz w:val="20"/>
              </w:rPr>
              <w:t xml:space="preserve"> 1 hour </w:t>
            </w:r>
          </w:p>
        </w:tc>
        <w:tc>
          <w:tcPr>
            <w:tcW w:w="5957" w:type="dxa"/>
          </w:tcPr>
          <w:p w:rsidR="00636600" w:rsidRPr="00C40FC3" w:rsidRDefault="00636600" w:rsidP="00636600">
            <w:pPr>
              <w:jc w:val="left"/>
              <w:rPr>
                <w:sz w:val="20"/>
              </w:rPr>
            </w:pPr>
            <w:r w:rsidRPr="00C40FC3">
              <w:rPr>
                <w:sz w:val="20"/>
              </w:rPr>
              <w:t>GS specimens should be taken using the Bridge Medical devices/Powerchart for OPD either desktop or PDA. Equipment must be brought to patient bedside.</w:t>
            </w:r>
          </w:p>
          <w:p w:rsidR="00636600" w:rsidRPr="00C40FC3" w:rsidRDefault="00636600" w:rsidP="00636600">
            <w:pPr>
              <w:jc w:val="left"/>
              <w:rPr>
                <w:sz w:val="20"/>
              </w:rPr>
            </w:pPr>
            <w:r w:rsidRPr="00C40FC3">
              <w:rPr>
                <w:sz w:val="20"/>
              </w:rPr>
              <w:t xml:space="preserve">When the Bridge medical device is not available the patient details must be handwritten on the specimen bottle. </w:t>
            </w:r>
          </w:p>
          <w:p w:rsidR="00636600" w:rsidRPr="00C40FC3" w:rsidRDefault="00636600" w:rsidP="00636600">
            <w:pPr>
              <w:jc w:val="left"/>
              <w:rPr>
                <w:sz w:val="20"/>
              </w:rPr>
            </w:pPr>
            <w:r w:rsidRPr="00C40FC3">
              <w:rPr>
                <w:sz w:val="20"/>
              </w:rPr>
              <w:t>Unavoidable delays in the provision of results can occur when a patient has a positive antibody screen and/ or when a specimen is referred to the IBTS.</w:t>
            </w:r>
          </w:p>
        </w:tc>
        <w:tc>
          <w:tcPr>
            <w:tcW w:w="1279" w:type="dxa"/>
          </w:tcPr>
          <w:p w:rsidR="00636600" w:rsidRPr="00C40FC3" w:rsidRDefault="00636600" w:rsidP="00636600">
            <w:pPr>
              <w:shd w:val="clear" w:color="auto" w:fill="FFFFFF"/>
              <w:jc w:val="left"/>
              <w:rPr>
                <w:sz w:val="20"/>
              </w:rPr>
            </w:pPr>
            <w:r w:rsidRPr="00C40FC3">
              <w:rPr>
                <w:sz w:val="20"/>
              </w:rPr>
              <w:t>Group and Antibody screen</w:t>
            </w:r>
          </w:p>
        </w:tc>
      </w:tr>
      <w:tr w:rsidR="00636600" w:rsidRPr="00C40FC3" w:rsidTr="00636600">
        <w:trPr>
          <w:cantSplit/>
          <w:trHeight w:val="1259"/>
          <w:jc w:val="center"/>
        </w:trPr>
        <w:tc>
          <w:tcPr>
            <w:tcW w:w="1596" w:type="dxa"/>
          </w:tcPr>
          <w:p w:rsidR="00636600" w:rsidRPr="00C40FC3" w:rsidRDefault="00636600" w:rsidP="00636600">
            <w:pPr>
              <w:shd w:val="clear" w:color="auto" w:fill="FFFFFF"/>
              <w:jc w:val="left"/>
              <w:rPr>
                <w:sz w:val="20"/>
              </w:rPr>
            </w:pPr>
            <w:r w:rsidRPr="00C40FC3">
              <w:rPr>
                <w:sz w:val="20"/>
              </w:rPr>
              <w:t>Direct Antiglobulin Test</w:t>
            </w:r>
          </w:p>
        </w:tc>
        <w:tc>
          <w:tcPr>
            <w:tcW w:w="1433" w:type="dxa"/>
          </w:tcPr>
          <w:p w:rsidR="00636600" w:rsidRPr="00C40FC3" w:rsidRDefault="00636600" w:rsidP="00636600">
            <w:pPr>
              <w:shd w:val="clear" w:color="auto" w:fill="FFFFFF"/>
              <w:jc w:val="left"/>
              <w:rPr>
                <w:sz w:val="20"/>
              </w:rPr>
            </w:pPr>
            <w:r w:rsidRPr="00C40FC3">
              <w:rPr>
                <w:sz w:val="20"/>
              </w:rPr>
              <w:t>EDTA Specimen (2.7 ml)</w:t>
            </w:r>
          </w:p>
        </w:tc>
        <w:tc>
          <w:tcPr>
            <w:tcW w:w="1115" w:type="dxa"/>
          </w:tcPr>
          <w:p w:rsidR="00636600" w:rsidRPr="00C40FC3" w:rsidRDefault="00636600" w:rsidP="00636600">
            <w:pPr>
              <w:shd w:val="clear" w:color="auto" w:fill="FFFFFF"/>
              <w:jc w:val="left"/>
              <w:rPr>
                <w:sz w:val="20"/>
              </w:rPr>
            </w:pPr>
            <w:r w:rsidRPr="00C40FC3">
              <w:rPr>
                <w:sz w:val="20"/>
              </w:rPr>
              <w:t xml:space="preserve">2.5ml </w:t>
            </w:r>
          </w:p>
        </w:tc>
        <w:tc>
          <w:tcPr>
            <w:tcW w:w="2974" w:type="dxa"/>
          </w:tcPr>
          <w:p w:rsidR="00636600" w:rsidRPr="00C40FC3" w:rsidRDefault="00636600" w:rsidP="00636600">
            <w:pPr>
              <w:shd w:val="clear" w:color="auto" w:fill="FFFFFF"/>
              <w:jc w:val="left"/>
              <w:rPr>
                <w:b/>
                <w:sz w:val="20"/>
              </w:rPr>
            </w:pPr>
            <w:r w:rsidRPr="00C40FC3">
              <w:rPr>
                <w:b/>
                <w:sz w:val="20"/>
              </w:rPr>
              <w:t xml:space="preserve">Routine: </w:t>
            </w:r>
          </w:p>
          <w:p w:rsidR="00636600" w:rsidRPr="00C40FC3" w:rsidRDefault="00636600" w:rsidP="00636600">
            <w:pPr>
              <w:shd w:val="clear" w:color="auto" w:fill="FFFFFF"/>
              <w:jc w:val="left"/>
              <w:rPr>
                <w:sz w:val="20"/>
              </w:rPr>
            </w:pPr>
            <w:r w:rsidRPr="00C40FC3">
              <w:rPr>
                <w:sz w:val="20"/>
              </w:rPr>
              <w:t>Same day if received before cut off time of 17:00 during routine hours.</w:t>
            </w:r>
          </w:p>
          <w:p w:rsidR="00636600" w:rsidRPr="00C40FC3" w:rsidRDefault="00636600" w:rsidP="00636600">
            <w:pPr>
              <w:shd w:val="clear" w:color="auto" w:fill="FFFFFF"/>
              <w:jc w:val="left"/>
              <w:rPr>
                <w:b/>
                <w:sz w:val="20"/>
              </w:rPr>
            </w:pPr>
            <w:r w:rsidRPr="00C40FC3">
              <w:rPr>
                <w:b/>
                <w:sz w:val="20"/>
              </w:rPr>
              <w:t>Emergency:</w:t>
            </w:r>
            <w:r w:rsidRPr="00C40FC3">
              <w:rPr>
                <w:sz w:val="20"/>
              </w:rPr>
              <w:t xml:space="preserve"> 1 hour</w:t>
            </w:r>
          </w:p>
          <w:p w:rsidR="00636600" w:rsidRPr="00C40FC3" w:rsidRDefault="00636600" w:rsidP="00636600">
            <w:pPr>
              <w:shd w:val="clear" w:color="auto" w:fill="FFFFFF"/>
              <w:jc w:val="left"/>
              <w:rPr>
                <w:sz w:val="20"/>
              </w:rPr>
            </w:pPr>
          </w:p>
        </w:tc>
        <w:tc>
          <w:tcPr>
            <w:tcW w:w="5957" w:type="dxa"/>
          </w:tcPr>
          <w:p w:rsidR="00636600" w:rsidRPr="00C40FC3" w:rsidRDefault="00636600" w:rsidP="00636600">
            <w:pPr>
              <w:jc w:val="left"/>
              <w:rPr>
                <w:sz w:val="20"/>
              </w:rPr>
            </w:pPr>
            <w:r w:rsidRPr="00C40FC3">
              <w:rPr>
                <w:sz w:val="20"/>
              </w:rPr>
              <w:t>DAT specimens should be taken using the Bridge Medical devices either desktop or PDA/Powerchart for OPD. Equipment must be brought to patient bedside.</w:t>
            </w:r>
          </w:p>
          <w:p w:rsidR="00636600" w:rsidRPr="00C40FC3" w:rsidRDefault="00636600" w:rsidP="00636600">
            <w:pPr>
              <w:shd w:val="clear" w:color="auto" w:fill="FFFFFF"/>
              <w:jc w:val="left"/>
              <w:rPr>
                <w:sz w:val="20"/>
              </w:rPr>
            </w:pPr>
            <w:r w:rsidRPr="00C40FC3">
              <w:rPr>
                <w:sz w:val="20"/>
              </w:rPr>
              <w:t>When the Bridge medical device is not available the patient details must be handwritten on the specimen bottle.</w:t>
            </w:r>
          </w:p>
        </w:tc>
        <w:tc>
          <w:tcPr>
            <w:tcW w:w="1279" w:type="dxa"/>
          </w:tcPr>
          <w:p w:rsidR="00636600" w:rsidRPr="00C40FC3" w:rsidRDefault="00636600" w:rsidP="00636600">
            <w:pPr>
              <w:shd w:val="clear" w:color="auto" w:fill="FFFFFF"/>
              <w:jc w:val="left"/>
              <w:rPr>
                <w:sz w:val="20"/>
              </w:rPr>
            </w:pPr>
            <w:r w:rsidRPr="00C40FC3">
              <w:rPr>
                <w:sz w:val="20"/>
              </w:rPr>
              <w:t>DAT</w:t>
            </w:r>
          </w:p>
        </w:tc>
      </w:tr>
      <w:tr w:rsidR="00636600" w:rsidRPr="00C40FC3" w:rsidTr="00636600">
        <w:trPr>
          <w:cantSplit/>
          <w:trHeight w:val="1244"/>
          <w:jc w:val="center"/>
        </w:trPr>
        <w:tc>
          <w:tcPr>
            <w:tcW w:w="1596" w:type="dxa"/>
          </w:tcPr>
          <w:p w:rsidR="00636600" w:rsidRPr="00C40FC3" w:rsidRDefault="00636600" w:rsidP="00636600">
            <w:pPr>
              <w:shd w:val="clear" w:color="auto" w:fill="FFFFFF"/>
              <w:jc w:val="left"/>
              <w:rPr>
                <w:sz w:val="20"/>
              </w:rPr>
            </w:pPr>
            <w:r w:rsidRPr="00C40FC3">
              <w:rPr>
                <w:sz w:val="20"/>
              </w:rPr>
              <w:t>Transfusion Reaction Investigation</w:t>
            </w:r>
          </w:p>
        </w:tc>
        <w:tc>
          <w:tcPr>
            <w:tcW w:w="1433" w:type="dxa"/>
            <w:shd w:val="clear" w:color="auto" w:fill="auto"/>
          </w:tcPr>
          <w:p w:rsidR="00636600" w:rsidRPr="00C40FC3" w:rsidRDefault="00636600" w:rsidP="00636600">
            <w:pPr>
              <w:shd w:val="clear" w:color="auto" w:fill="FFFFFF"/>
              <w:jc w:val="left"/>
              <w:rPr>
                <w:sz w:val="20"/>
              </w:rPr>
            </w:pPr>
            <w:r w:rsidRPr="00C40FC3">
              <w:rPr>
                <w:sz w:val="20"/>
              </w:rPr>
              <w:t xml:space="preserve">4.9ml EDTA Specimen </w:t>
            </w:r>
            <w:r w:rsidRPr="00C40FC3">
              <w:rPr>
                <w:color w:val="000000"/>
                <w:sz w:val="20"/>
              </w:rPr>
              <w:t>+ 7.5ml clotted serum specimen</w:t>
            </w:r>
          </w:p>
        </w:tc>
        <w:tc>
          <w:tcPr>
            <w:tcW w:w="1115" w:type="dxa"/>
          </w:tcPr>
          <w:p w:rsidR="00636600" w:rsidRPr="00C40FC3" w:rsidRDefault="00636600" w:rsidP="00636600">
            <w:pPr>
              <w:shd w:val="clear" w:color="auto" w:fill="FFFFFF"/>
              <w:jc w:val="left"/>
              <w:rPr>
                <w:sz w:val="20"/>
              </w:rPr>
            </w:pPr>
            <w:r w:rsidRPr="00C40FC3">
              <w:rPr>
                <w:sz w:val="20"/>
              </w:rPr>
              <w:t>2.5ml</w:t>
            </w:r>
          </w:p>
        </w:tc>
        <w:tc>
          <w:tcPr>
            <w:tcW w:w="2974" w:type="dxa"/>
          </w:tcPr>
          <w:p w:rsidR="00636600" w:rsidRPr="00C40FC3" w:rsidRDefault="00636600" w:rsidP="00636600">
            <w:pPr>
              <w:shd w:val="clear" w:color="auto" w:fill="FFFFFF"/>
              <w:jc w:val="left"/>
              <w:rPr>
                <w:sz w:val="20"/>
              </w:rPr>
            </w:pPr>
            <w:r w:rsidRPr="00C40FC3">
              <w:rPr>
                <w:sz w:val="20"/>
              </w:rPr>
              <w:t xml:space="preserve">Depends on the complexity of investigation. </w:t>
            </w:r>
          </w:p>
        </w:tc>
        <w:tc>
          <w:tcPr>
            <w:tcW w:w="5957" w:type="dxa"/>
          </w:tcPr>
          <w:p w:rsidR="00636600" w:rsidRPr="00C40FC3" w:rsidRDefault="00636600" w:rsidP="00636600">
            <w:pPr>
              <w:shd w:val="clear" w:color="auto" w:fill="FFFFFF"/>
              <w:jc w:val="left"/>
              <w:rPr>
                <w:sz w:val="20"/>
              </w:rPr>
            </w:pPr>
            <w:r w:rsidRPr="00C40FC3">
              <w:rPr>
                <w:sz w:val="20"/>
              </w:rPr>
              <w:t>Should be sent to the hospital Blood Bank as soon as possible after taking the specimens.</w:t>
            </w:r>
          </w:p>
        </w:tc>
        <w:tc>
          <w:tcPr>
            <w:tcW w:w="1279" w:type="dxa"/>
          </w:tcPr>
          <w:p w:rsidR="00636600" w:rsidRPr="00C40FC3" w:rsidRDefault="00636600" w:rsidP="00636600">
            <w:pPr>
              <w:shd w:val="clear" w:color="auto" w:fill="FFFFFF"/>
              <w:jc w:val="left"/>
              <w:rPr>
                <w:sz w:val="20"/>
              </w:rPr>
            </w:pPr>
            <w:r w:rsidRPr="00C40FC3">
              <w:rPr>
                <w:sz w:val="20"/>
              </w:rPr>
              <w:t>TRX</w:t>
            </w:r>
          </w:p>
        </w:tc>
      </w:tr>
      <w:tr w:rsidR="00636600" w:rsidRPr="00C40FC3" w:rsidTr="00636600">
        <w:trPr>
          <w:cantSplit/>
          <w:trHeight w:val="1434"/>
          <w:jc w:val="center"/>
        </w:trPr>
        <w:tc>
          <w:tcPr>
            <w:tcW w:w="1596" w:type="dxa"/>
          </w:tcPr>
          <w:p w:rsidR="00636600" w:rsidRPr="00C40FC3" w:rsidRDefault="00636600" w:rsidP="00636600">
            <w:pPr>
              <w:shd w:val="clear" w:color="auto" w:fill="FFFFFF"/>
              <w:jc w:val="left"/>
              <w:rPr>
                <w:sz w:val="20"/>
              </w:rPr>
            </w:pPr>
            <w:r w:rsidRPr="00C40FC3">
              <w:rPr>
                <w:sz w:val="20"/>
              </w:rPr>
              <w:lastRenderedPageBreak/>
              <w:t>ABO Antibody titration</w:t>
            </w:r>
          </w:p>
        </w:tc>
        <w:tc>
          <w:tcPr>
            <w:tcW w:w="1433" w:type="dxa"/>
          </w:tcPr>
          <w:p w:rsidR="00636600" w:rsidRPr="00C40FC3" w:rsidRDefault="00636600" w:rsidP="00636600">
            <w:pPr>
              <w:shd w:val="clear" w:color="auto" w:fill="FFFFFF"/>
              <w:jc w:val="left"/>
              <w:rPr>
                <w:sz w:val="20"/>
              </w:rPr>
            </w:pPr>
            <w:r w:rsidRPr="00C40FC3">
              <w:rPr>
                <w:sz w:val="20"/>
              </w:rPr>
              <w:t xml:space="preserve">4.9ml EDTA Specimen. </w:t>
            </w:r>
          </w:p>
        </w:tc>
        <w:tc>
          <w:tcPr>
            <w:tcW w:w="1115" w:type="dxa"/>
          </w:tcPr>
          <w:p w:rsidR="00636600" w:rsidRPr="00C40FC3" w:rsidRDefault="00636600" w:rsidP="00636600">
            <w:pPr>
              <w:shd w:val="clear" w:color="auto" w:fill="FFFFFF"/>
              <w:jc w:val="left"/>
              <w:rPr>
                <w:sz w:val="20"/>
              </w:rPr>
            </w:pPr>
            <w:r w:rsidRPr="00C40FC3">
              <w:rPr>
                <w:sz w:val="20"/>
              </w:rPr>
              <w:t>4.0ml</w:t>
            </w:r>
          </w:p>
        </w:tc>
        <w:tc>
          <w:tcPr>
            <w:tcW w:w="2974" w:type="dxa"/>
          </w:tcPr>
          <w:p w:rsidR="00636600" w:rsidRPr="00C40FC3" w:rsidRDefault="00636600" w:rsidP="00636600">
            <w:pPr>
              <w:shd w:val="clear" w:color="auto" w:fill="FFFFFF"/>
              <w:jc w:val="left"/>
              <w:rPr>
                <w:b/>
                <w:sz w:val="20"/>
              </w:rPr>
            </w:pPr>
            <w:r w:rsidRPr="00C40FC3">
              <w:rPr>
                <w:b/>
                <w:sz w:val="20"/>
              </w:rPr>
              <w:t xml:space="preserve">Routine: </w:t>
            </w:r>
          </w:p>
          <w:p w:rsidR="00636600" w:rsidRPr="00C40FC3" w:rsidRDefault="00636600" w:rsidP="00636600">
            <w:pPr>
              <w:shd w:val="clear" w:color="auto" w:fill="FFFFFF"/>
              <w:jc w:val="left"/>
              <w:rPr>
                <w:sz w:val="20"/>
              </w:rPr>
            </w:pPr>
            <w:r w:rsidRPr="00C40FC3">
              <w:rPr>
                <w:sz w:val="20"/>
              </w:rPr>
              <w:t>24 hours from time of receipt during routine hours</w:t>
            </w:r>
          </w:p>
          <w:p w:rsidR="00636600" w:rsidRPr="00C40FC3" w:rsidRDefault="00636600" w:rsidP="00636600">
            <w:pPr>
              <w:shd w:val="clear" w:color="auto" w:fill="FFFFFF"/>
              <w:jc w:val="left"/>
              <w:rPr>
                <w:sz w:val="20"/>
              </w:rPr>
            </w:pPr>
            <w:r w:rsidRPr="00C40FC3">
              <w:rPr>
                <w:b/>
                <w:sz w:val="20"/>
              </w:rPr>
              <w:t>Urgent:</w:t>
            </w:r>
            <w:r w:rsidRPr="00C40FC3">
              <w:rPr>
                <w:sz w:val="20"/>
              </w:rPr>
              <w:t xml:space="preserve"> </w:t>
            </w:r>
          </w:p>
          <w:p w:rsidR="00636600" w:rsidRPr="00C40FC3" w:rsidRDefault="00636600" w:rsidP="00636600">
            <w:pPr>
              <w:shd w:val="clear" w:color="auto" w:fill="FFFFFF"/>
              <w:jc w:val="left"/>
              <w:rPr>
                <w:sz w:val="20"/>
              </w:rPr>
            </w:pPr>
            <w:r w:rsidRPr="00C40FC3">
              <w:rPr>
                <w:sz w:val="20"/>
              </w:rPr>
              <w:t>Same day if received before 1400.</w:t>
            </w:r>
          </w:p>
        </w:tc>
        <w:tc>
          <w:tcPr>
            <w:tcW w:w="5957" w:type="dxa"/>
          </w:tcPr>
          <w:p w:rsidR="00636600" w:rsidRPr="00C40FC3" w:rsidRDefault="00636600" w:rsidP="00636600">
            <w:pPr>
              <w:shd w:val="clear" w:color="auto" w:fill="FFFFFF"/>
              <w:jc w:val="left"/>
              <w:rPr>
                <w:sz w:val="20"/>
              </w:rPr>
            </w:pPr>
            <w:r w:rsidRPr="00C40FC3">
              <w:rPr>
                <w:sz w:val="20"/>
              </w:rPr>
              <w:t>This test is requested only under the instruction of the Nephrology team.</w:t>
            </w:r>
          </w:p>
          <w:p w:rsidR="00636600" w:rsidRPr="00C40FC3" w:rsidRDefault="00636600" w:rsidP="00636600">
            <w:pPr>
              <w:jc w:val="left"/>
              <w:rPr>
                <w:sz w:val="20"/>
              </w:rPr>
            </w:pPr>
            <w:r w:rsidRPr="00C40FC3">
              <w:rPr>
                <w:sz w:val="20"/>
              </w:rPr>
              <w:t>Specimens should be taken using the Bridge Medical devices either desktop or PDA/Powerchart for OPD. Equipment must be brought to patient bedside.</w:t>
            </w:r>
          </w:p>
          <w:p w:rsidR="00636600" w:rsidRPr="00C40FC3" w:rsidRDefault="00636600" w:rsidP="00636600">
            <w:pPr>
              <w:shd w:val="clear" w:color="auto" w:fill="FFFFFF"/>
              <w:jc w:val="left"/>
              <w:rPr>
                <w:sz w:val="20"/>
              </w:rPr>
            </w:pPr>
            <w:r w:rsidRPr="00C40FC3">
              <w:rPr>
                <w:sz w:val="20"/>
              </w:rPr>
              <w:t>When the Bridge medical device is not available the patient details must be handwritten on the specimen bottle.</w:t>
            </w:r>
          </w:p>
        </w:tc>
        <w:tc>
          <w:tcPr>
            <w:tcW w:w="1279" w:type="dxa"/>
          </w:tcPr>
          <w:p w:rsidR="00636600" w:rsidRPr="00C40FC3" w:rsidRDefault="00636600" w:rsidP="00636600">
            <w:pPr>
              <w:shd w:val="clear" w:color="auto" w:fill="FFFFFF"/>
              <w:jc w:val="left"/>
              <w:rPr>
                <w:sz w:val="20"/>
              </w:rPr>
            </w:pPr>
            <w:r w:rsidRPr="00C40FC3">
              <w:rPr>
                <w:sz w:val="20"/>
              </w:rPr>
              <w:t>Anitbody TITR</w:t>
            </w:r>
          </w:p>
        </w:tc>
      </w:tr>
      <w:tr w:rsidR="00636600" w:rsidRPr="00C40FC3" w:rsidTr="00636600">
        <w:trPr>
          <w:cantSplit/>
          <w:trHeight w:val="1134"/>
          <w:jc w:val="center"/>
        </w:trPr>
        <w:tc>
          <w:tcPr>
            <w:tcW w:w="1596" w:type="dxa"/>
          </w:tcPr>
          <w:p w:rsidR="00636600" w:rsidRPr="00C40FC3" w:rsidRDefault="00636600" w:rsidP="00636600">
            <w:pPr>
              <w:shd w:val="clear" w:color="auto" w:fill="FFFFFF"/>
              <w:jc w:val="left"/>
              <w:rPr>
                <w:sz w:val="20"/>
              </w:rPr>
            </w:pPr>
            <w:r w:rsidRPr="00C40FC3">
              <w:rPr>
                <w:sz w:val="20"/>
              </w:rPr>
              <w:t>Cold Agglutinins</w:t>
            </w:r>
          </w:p>
          <w:p w:rsidR="00636600" w:rsidRPr="00C40FC3" w:rsidRDefault="00636600" w:rsidP="00636600">
            <w:pPr>
              <w:shd w:val="clear" w:color="auto" w:fill="FFFFFF"/>
              <w:jc w:val="left"/>
              <w:rPr>
                <w:sz w:val="20"/>
              </w:rPr>
            </w:pPr>
          </w:p>
        </w:tc>
        <w:tc>
          <w:tcPr>
            <w:tcW w:w="1433" w:type="dxa"/>
          </w:tcPr>
          <w:p w:rsidR="00636600" w:rsidRPr="00C40FC3" w:rsidRDefault="00636600" w:rsidP="00636600">
            <w:pPr>
              <w:shd w:val="clear" w:color="auto" w:fill="FFFFFF"/>
              <w:jc w:val="left"/>
              <w:rPr>
                <w:sz w:val="20"/>
              </w:rPr>
            </w:pPr>
            <w:r w:rsidRPr="00C40FC3">
              <w:rPr>
                <w:sz w:val="20"/>
              </w:rPr>
              <w:t xml:space="preserve">2 X 4.9ml EDTA specimen bottle. </w:t>
            </w:r>
          </w:p>
        </w:tc>
        <w:tc>
          <w:tcPr>
            <w:tcW w:w="1115" w:type="dxa"/>
          </w:tcPr>
          <w:p w:rsidR="00636600" w:rsidRPr="00C40FC3" w:rsidRDefault="00636600" w:rsidP="00636600">
            <w:pPr>
              <w:shd w:val="clear" w:color="auto" w:fill="FFFFFF"/>
              <w:jc w:val="left"/>
              <w:rPr>
                <w:sz w:val="20"/>
              </w:rPr>
            </w:pPr>
            <w:r w:rsidRPr="00C40FC3">
              <w:rPr>
                <w:sz w:val="20"/>
              </w:rPr>
              <w:t>4.9ml.</w:t>
            </w:r>
          </w:p>
        </w:tc>
        <w:tc>
          <w:tcPr>
            <w:tcW w:w="2974" w:type="dxa"/>
          </w:tcPr>
          <w:p w:rsidR="00636600" w:rsidRPr="00C40FC3" w:rsidRDefault="00636600" w:rsidP="00636600">
            <w:pPr>
              <w:shd w:val="clear" w:color="auto" w:fill="FFFFFF"/>
              <w:jc w:val="left"/>
              <w:rPr>
                <w:sz w:val="20"/>
              </w:rPr>
            </w:pPr>
            <w:r w:rsidRPr="00C40FC3">
              <w:rPr>
                <w:sz w:val="20"/>
              </w:rPr>
              <w:t xml:space="preserve">5 working days from sample receipt by NHSBT </w:t>
            </w:r>
          </w:p>
          <w:p w:rsidR="00636600" w:rsidRPr="00C40FC3" w:rsidRDefault="00636600" w:rsidP="00636600">
            <w:pPr>
              <w:shd w:val="clear" w:color="auto" w:fill="FFFFFF"/>
              <w:jc w:val="left"/>
              <w:rPr>
                <w:sz w:val="20"/>
              </w:rPr>
            </w:pPr>
            <w:r w:rsidRPr="00C40FC3">
              <w:rPr>
                <w:sz w:val="20"/>
              </w:rPr>
              <w:t>As per Specimen User Manual IBTS</w:t>
            </w:r>
          </w:p>
        </w:tc>
        <w:tc>
          <w:tcPr>
            <w:tcW w:w="5957" w:type="dxa"/>
          </w:tcPr>
          <w:p w:rsidR="00636600" w:rsidRPr="00C40FC3" w:rsidRDefault="00636600" w:rsidP="00636600">
            <w:pPr>
              <w:shd w:val="clear" w:color="auto" w:fill="FFFFFF"/>
              <w:jc w:val="left"/>
              <w:rPr>
                <w:sz w:val="20"/>
              </w:rPr>
            </w:pPr>
            <w:r w:rsidRPr="00C40FC3">
              <w:rPr>
                <w:sz w:val="20"/>
              </w:rPr>
              <w:t>Referred to IBTS</w:t>
            </w:r>
          </w:p>
          <w:p w:rsidR="00636600" w:rsidRPr="00C40FC3" w:rsidRDefault="00636600" w:rsidP="00636600">
            <w:pPr>
              <w:jc w:val="left"/>
              <w:rPr>
                <w:sz w:val="20"/>
              </w:rPr>
            </w:pPr>
            <w:r w:rsidRPr="00C40FC3">
              <w:rPr>
                <w:sz w:val="20"/>
              </w:rPr>
              <w:t>Specimens should be taken using the Bridge Medical devices either desktop or PDA/Powerchart for OPD. Equipment must be brought to patient bedside.</w:t>
            </w:r>
          </w:p>
          <w:p w:rsidR="00636600" w:rsidRPr="00C40FC3" w:rsidRDefault="00636600" w:rsidP="00636600">
            <w:pPr>
              <w:shd w:val="clear" w:color="auto" w:fill="FFFFFF"/>
              <w:jc w:val="left"/>
              <w:rPr>
                <w:sz w:val="20"/>
              </w:rPr>
            </w:pPr>
            <w:r w:rsidRPr="00C40FC3">
              <w:rPr>
                <w:sz w:val="20"/>
              </w:rPr>
              <w:t>When the Bridge medical device is not available the patient details must be handwritten on the specimen bottle.</w:t>
            </w:r>
          </w:p>
        </w:tc>
        <w:tc>
          <w:tcPr>
            <w:tcW w:w="1279" w:type="dxa"/>
          </w:tcPr>
          <w:p w:rsidR="00636600" w:rsidRPr="00C40FC3" w:rsidRDefault="00636600" w:rsidP="00636600">
            <w:pPr>
              <w:shd w:val="clear" w:color="auto" w:fill="FFFFFF"/>
              <w:jc w:val="left"/>
              <w:rPr>
                <w:sz w:val="20"/>
              </w:rPr>
            </w:pPr>
            <w:r w:rsidRPr="00C40FC3">
              <w:rPr>
                <w:sz w:val="20"/>
              </w:rPr>
              <w:t>COLDAGGS</w:t>
            </w:r>
          </w:p>
        </w:tc>
      </w:tr>
      <w:tr w:rsidR="00636600" w:rsidRPr="00C40FC3" w:rsidTr="00636600">
        <w:trPr>
          <w:cantSplit/>
          <w:trHeight w:val="1917"/>
          <w:jc w:val="center"/>
        </w:trPr>
        <w:tc>
          <w:tcPr>
            <w:tcW w:w="1596" w:type="dxa"/>
          </w:tcPr>
          <w:p w:rsidR="00636600" w:rsidRPr="00C40FC3" w:rsidRDefault="00636600" w:rsidP="00636600">
            <w:pPr>
              <w:shd w:val="clear" w:color="auto" w:fill="FFFFFF"/>
              <w:jc w:val="left"/>
              <w:rPr>
                <w:sz w:val="20"/>
              </w:rPr>
            </w:pPr>
            <w:r w:rsidRPr="00C40FC3">
              <w:rPr>
                <w:sz w:val="20"/>
              </w:rPr>
              <w:t>ABO Rh D grouping for Living donor and H&amp;I</w:t>
            </w:r>
          </w:p>
        </w:tc>
        <w:tc>
          <w:tcPr>
            <w:tcW w:w="1433" w:type="dxa"/>
          </w:tcPr>
          <w:p w:rsidR="00636600" w:rsidRPr="00C40FC3" w:rsidRDefault="00636600" w:rsidP="00636600">
            <w:pPr>
              <w:shd w:val="clear" w:color="auto" w:fill="FFFFFF"/>
              <w:jc w:val="left"/>
              <w:rPr>
                <w:sz w:val="20"/>
              </w:rPr>
            </w:pPr>
            <w:r w:rsidRPr="00C40FC3">
              <w:rPr>
                <w:sz w:val="20"/>
              </w:rPr>
              <w:t>4.9ml EDTA Specimen.</w:t>
            </w:r>
          </w:p>
        </w:tc>
        <w:tc>
          <w:tcPr>
            <w:tcW w:w="1115" w:type="dxa"/>
          </w:tcPr>
          <w:p w:rsidR="00636600" w:rsidRPr="00C40FC3" w:rsidRDefault="00636600" w:rsidP="00636600">
            <w:pPr>
              <w:shd w:val="clear" w:color="auto" w:fill="FFFFFF"/>
              <w:jc w:val="left"/>
              <w:rPr>
                <w:sz w:val="20"/>
              </w:rPr>
            </w:pPr>
            <w:r w:rsidRPr="00C40FC3">
              <w:rPr>
                <w:sz w:val="20"/>
              </w:rPr>
              <w:t>2.5ml.</w:t>
            </w:r>
          </w:p>
        </w:tc>
        <w:tc>
          <w:tcPr>
            <w:tcW w:w="2974" w:type="dxa"/>
          </w:tcPr>
          <w:p w:rsidR="00636600" w:rsidRPr="00C40FC3" w:rsidRDefault="00636600" w:rsidP="00636600">
            <w:pPr>
              <w:shd w:val="clear" w:color="auto" w:fill="FFFFFF"/>
              <w:jc w:val="left"/>
              <w:rPr>
                <w:b/>
                <w:sz w:val="20"/>
              </w:rPr>
            </w:pPr>
            <w:r w:rsidRPr="00C40FC3">
              <w:rPr>
                <w:b/>
                <w:sz w:val="20"/>
              </w:rPr>
              <w:t xml:space="preserve">Routine: </w:t>
            </w:r>
          </w:p>
          <w:p w:rsidR="00636600" w:rsidRPr="00C40FC3" w:rsidRDefault="00636600" w:rsidP="00636600">
            <w:pPr>
              <w:shd w:val="clear" w:color="auto" w:fill="FFFFFF"/>
              <w:jc w:val="left"/>
              <w:rPr>
                <w:sz w:val="20"/>
              </w:rPr>
            </w:pPr>
            <w:r w:rsidRPr="00C40FC3">
              <w:rPr>
                <w:sz w:val="20"/>
              </w:rPr>
              <w:t>Same day if received before cut off time of 17:00 during routine hours.</w:t>
            </w:r>
          </w:p>
          <w:p w:rsidR="00636600" w:rsidRPr="00C40FC3" w:rsidRDefault="00636600" w:rsidP="00636600">
            <w:pPr>
              <w:shd w:val="clear" w:color="auto" w:fill="FFFFFF"/>
              <w:jc w:val="left"/>
              <w:rPr>
                <w:b/>
                <w:sz w:val="20"/>
              </w:rPr>
            </w:pPr>
            <w:r w:rsidRPr="00C40FC3">
              <w:rPr>
                <w:b/>
                <w:sz w:val="20"/>
              </w:rPr>
              <w:t>Emergency:</w:t>
            </w:r>
            <w:r w:rsidRPr="00C40FC3">
              <w:rPr>
                <w:sz w:val="20"/>
              </w:rPr>
              <w:t xml:space="preserve"> 1 hour</w:t>
            </w:r>
          </w:p>
          <w:p w:rsidR="00636600" w:rsidRPr="00C40FC3" w:rsidRDefault="00636600" w:rsidP="00636600">
            <w:pPr>
              <w:shd w:val="clear" w:color="auto" w:fill="FFFFFF"/>
              <w:jc w:val="left"/>
              <w:rPr>
                <w:sz w:val="20"/>
              </w:rPr>
            </w:pPr>
          </w:p>
        </w:tc>
        <w:tc>
          <w:tcPr>
            <w:tcW w:w="5957" w:type="dxa"/>
          </w:tcPr>
          <w:p w:rsidR="00636600" w:rsidRPr="00C40FC3" w:rsidRDefault="00636600" w:rsidP="00636600">
            <w:pPr>
              <w:shd w:val="clear" w:color="auto" w:fill="FFFFFF"/>
              <w:jc w:val="left"/>
              <w:rPr>
                <w:sz w:val="20"/>
              </w:rPr>
            </w:pPr>
          </w:p>
        </w:tc>
        <w:tc>
          <w:tcPr>
            <w:tcW w:w="1279" w:type="dxa"/>
          </w:tcPr>
          <w:p w:rsidR="00636600" w:rsidRPr="00C40FC3" w:rsidRDefault="00636600" w:rsidP="00636600">
            <w:pPr>
              <w:shd w:val="clear" w:color="auto" w:fill="FFFFFF"/>
              <w:jc w:val="left"/>
              <w:rPr>
                <w:sz w:val="20"/>
              </w:rPr>
            </w:pPr>
            <w:r w:rsidRPr="00C40FC3">
              <w:rPr>
                <w:sz w:val="20"/>
              </w:rPr>
              <w:t>Ext Blood Group</w:t>
            </w:r>
          </w:p>
        </w:tc>
      </w:tr>
    </w:tbl>
    <w:p w:rsidR="00636600" w:rsidRPr="00C40FC3" w:rsidRDefault="00636600" w:rsidP="00825CB5">
      <w:pPr>
        <w:pStyle w:val="Heading3"/>
        <w:numPr>
          <w:ilvl w:val="2"/>
          <w:numId w:val="17"/>
        </w:numPr>
        <w:rPr>
          <w:sz w:val="24"/>
          <w:szCs w:val="24"/>
        </w:rPr>
      </w:pPr>
      <w:bookmarkStart w:id="5" w:name="_Toc196476647"/>
      <w:r w:rsidRPr="00C40FC3">
        <w:rPr>
          <w:rFonts w:eastAsia="Andale Sans UI"/>
          <w:lang w:val="en-IE" w:eastAsia="en-GB"/>
        </w:rPr>
        <w:lastRenderedPageBreak/>
        <w:t>Blood Components/Products Available</w:t>
      </w:r>
      <w:bookmarkEnd w:id="5"/>
    </w:p>
    <w:tbl>
      <w:tblPr>
        <w:tblStyle w:val="TableGrid"/>
        <w:tblW w:w="14742" w:type="dxa"/>
        <w:tblInd w:w="421" w:type="dxa"/>
        <w:tblLook w:val="04A0" w:firstRow="1" w:lastRow="0" w:firstColumn="1" w:lastColumn="0" w:noHBand="0" w:noVBand="1"/>
      </w:tblPr>
      <w:tblGrid>
        <w:gridCol w:w="2693"/>
        <w:gridCol w:w="4819"/>
        <w:gridCol w:w="7230"/>
      </w:tblGrid>
      <w:tr w:rsidR="00636600" w:rsidRPr="00C40FC3" w:rsidTr="00636600">
        <w:trPr>
          <w:trHeight w:val="828"/>
        </w:trPr>
        <w:tc>
          <w:tcPr>
            <w:tcW w:w="2693" w:type="dxa"/>
          </w:tcPr>
          <w:p w:rsidR="00636600" w:rsidRPr="00C40FC3" w:rsidRDefault="00636600" w:rsidP="00636600">
            <w:pPr>
              <w:jc w:val="left"/>
              <w:rPr>
                <w:b/>
                <w:sz w:val="24"/>
                <w:szCs w:val="24"/>
              </w:rPr>
            </w:pPr>
            <w:r w:rsidRPr="00C40FC3">
              <w:rPr>
                <w:b/>
                <w:sz w:val="24"/>
                <w:szCs w:val="24"/>
              </w:rPr>
              <w:t xml:space="preserve">Power chart Mnemonic </w:t>
            </w:r>
          </w:p>
        </w:tc>
        <w:tc>
          <w:tcPr>
            <w:tcW w:w="4819" w:type="dxa"/>
          </w:tcPr>
          <w:p w:rsidR="00636600" w:rsidRPr="00C40FC3" w:rsidRDefault="00636600" w:rsidP="00636600">
            <w:pPr>
              <w:jc w:val="left"/>
              <w:rPr>
                <w:b/>
                <w:sz w:val="24"/>
                <w:szCs w:val="24"/>
              </w:rPr>
            </w:pPr>
            <w:r w:rsidRPr="00C40FC3">
              <w:rPr>
                <w:b/>
                <w:sz w:val="24"/>
                <w:szCs w:val="24"/>
              </w:rPr>
              <w:t xml:space="preserve">Turnaround Time </w:t>
            </w:r>
          </w:p>
        </w:tc>
        <w:tc>
          <w:tcPr>
            <w:tcW w:w="7230" w:type="dxa"/>
          </w:tcPr>
          <w:p w:rsidR="00636600" w:rsidRPr="00C40FC3" w:rsidRDefault="00636600" w:rsidP="00636600">
            <w:pPr>
              <w:jc w:val="left"/>
              <w:rPr>
                <w:b/>
                <w:sz w:val="24"/>
                <w:szCs w:val="24"/>
              </w:rPr>
            </w:pPr>
            <w:r w:rsidRPr="00C40FC3">
              <w:rPr>
                <w:b/>
                <w:sz w:val="24"/>
                <w:szCs w:val="24"/>
              </w:rPr>
              <w:t xml:space="preserve">Comment </w:t>
            </w:r>
          </w:p>
        </w:tc>
      </w:tr>
      <w:tr w:rsidR="00636600" w:rsidRPr="00C40FC3" w:rsidTr="00636600">
        <w:trPr>
          <w:trHeight w:val="828"/>
        </w:trPr>
        <w:tc>
          <w:tcPr>
            <w:tcW w:w="2693" w:type="dxa"/>
          </w:tcPr>
          <w:p w:rsidR="00636600" w:rsidRPr="00C40FC3" w:rsidRDefault="00636600" w:rsidP="00636600">
            <w:pPr>
              <w:jc w:val="left"/>
              <w:rPr>
                <w:sz w:val="24"/>
                <w:szCs w:val="24"/>
              </w:rPr>
            </w:pPr>
            <w:r w:rsidRPr="00C40FC3">
              <w:rPr>
                <w:sz w:val="24"/>
                <w:szCs w:val="24"/>
              </w:rPr>
              <w:t>Red Blood Cells</w:t>
            </w:r>
          </w:p>
        </w:tc>
        <w:tc>
          <w:tcPr>
            <w:tcW w:w="4819" w:type="dxa"/>
          </w:tcPr>
          <w:p w:rsidR="00636600" w:rsidRPr="00C40FC3" w:rsidRDefault="00636600" w:rsidP="00636600">
            <w:pPr>
              <w:shd w:val="clear" w:color="auto" w:fill="FFFFFF"/>
              <w:jc w:val="left"/>
              <w:rPr>
                <w:sz w:val="20"/>
              </w:rPr>
            </w:pPr>
            <w:r w:rsidRPr="00C40FC3">
              <w:rPr>
                <w:sz w:val="20"/>
              </w:rPr>
              <w:t>With valid TS: 15 mins to 3hours *</w:t>
            </w:r>
          </w:p>
          <w:p w:rsidR="00636600" w:rsidRPr="00C40FC3" w:rsidRDefault="00636600" w:rsidP="00636600">
            <w:pPr>
              <w:shd w:val="clear" w:color="auto" w:fill="FFFFFF"/>
              <w:jc w:val="left"/>
              <w:rPr>
                <w:sz w:val="20"/>
              </w:rPr>
            </w:pPr>
            <w:r w:rsidRPr="00C40FC3">
              <w:rPr>
                <w:sz w:val="20"/>
              </w:rPr>
              <w:t xml:space="preserve">From receipt of TS: up to 4 hours* </w:t>
            </w:r>
          </w:p>
          <w:p w:rsidR="00636600" w:rsidRPr="00C40FC3" w:rsidRDefault="00636600" w:rsidP="00636600">
            <w:pPr>
              <w:shd w:val="clear" w:color="auto" w:fill="FFFFFF"/>
              <w:jc w:val="left"/>
              <w:rPr>
                <w:sz w:val="20"/>
              </w:rPr>
            </w:pPr>
            <w:r w:rsidRPr="00C40FC3">
              <w:rPr>
                <w:sz w:val="20"/>
              </w:rPr>
              <w:t>Emergency</w:t>
            </w:r>
          </w:p>
          <w:p w:rsidR="00636600" w:rsidRPr="00C40FC3" w:rsidRDefault="00636600" w:rsidP="00825CB5">
            <w:pPr>
              <w:numPr>
                <w:ilvl w:val="0"/>
                <w:numId w:val="19"/>
              </w:numPr>
              <w:shd w:val="clear" w:color="auto" w:fill="FFFFFF"/>
              <w:suppressAutoHyphens w:val="0"/>
              <w:spacing w:before="0" w:after="160"/>
              <w:contextualSpacing/>
              <w:jc w:val="left"/>
              <w:rPr>
                <w:sz w:val="20"/>
                <w:lang w:eastAsia="ar-SA"/>
              </w:rPr>
            </w:pPr>
            <w:r w:rsidRPr="00C40FC3">
              <w:rPr>
                <w:sz w:val="20"/>
                <w:lang w:eastAsia="ar-SA"/>
              </w:rPr>
              <w:t>Uncrossmatched RC: &lt;10 mins</w:t>
            </w:r>
          </w:p>
          <w:p w:rsidR="00636600" w:rsidRPr="00C40FC3" w:rsidRDefault="00636600" w:rsidP="00825CB5">
            <w:pPr>
              <w:numPr>
                <w:ilvl w:val="0"/>
                <w:numId w:val="19"/>
              </w:numPr>
              <w:shd w:val="clear" w:color="auto" w:fill="FFFFFF"/>
              <w:suppressAutoHyphens w:val="0"/>
              <w:spacing w:before="0" w:after="160"/>
              <w:contextualSpacing/>
              <w:jc w:val="left"/>
              <w:rPr>
                <w:sz w:val="20"/>
                <w:lang w:eastAsia="ar-SA"/>
              </w:rPr>
            </w:pPr>
            <w:r w:rsidRPr="00C40FC3">
              <w:rPr>
                <w:sz w:val="20"/>
                <w:lang w:eastAsia="ar-SA"/>
              </w:rPr>
              <w:t>Crossmatched RC: 60 min from receipt of GS*</w:t>
            </w:r>
          </w:p>
        </w:tc>
        <w:tc>
          <w:tcPr>
            <w:tcW w:w="7230" w:type="dxa"/>
          </w:tcPr>
          <w:p w:rsidR="00636600" w:rsidRPr="00C40FC3" w:rsidRDefault="00636600" w:rsidP="00636600">
            <w:pPr>
              <w:jc w:val="left"/>
              <w:rPr>
                <w:sz w:val="24"/>
                <w:szCs w:val="24"/>
              </w:rPr>
            </w:pPr>
          </w:p>
        </w:tc>
      </w:tr>
      <w:tr w:rsidR="00636600" w:rsidRPr="00C40FC3" w:rsidTr="00636600">
        <w:trPr>
          <w:trHeight w:val="828"/>
        </w:trPr>
        <w:tc>
          <w:tcPr>
            <w:tcW w:w="2693" w:type="dxa"/>
          </w:tcPr>
          <w:p w:rsidR="00636600" w:rsidRPr="00C40FC3" w:rsidRDefault="00636600" w:rsidP="00636600">
            <w:pPr>
              <w:jc w:val="left"/>
              <w:rPr>
                <w:sz w:val="24"/>
                <w:szCs w:val="24"/>
              </w:rPr>
            </w:pPr>
            <w:r w:rsidRPr="00C40FC3">
              <w:rPr>
                <w:sz w:val="24"/>
                <w:szCs w:val="24"/>
              </w:rPr>
              <w:t xml:space="preserve">Frozen Plasma </w:t>
            </w:r>
          </w:p>
        </w:tc>
        <w:tc>
          <w:tcPr>
            <w:tcW w:w="4819" w:type="dxa"/>
          </w:tcPr>
          <w:p w:rsidR="00636600" w:rsidRPr="00C40FC3" w:rsidRDefault="00636600" w:rsidP="00636600">
            <w:pPr>
              <w:jc w:val="left"/>
              <w:rPr>
                <w:sz w:val="24"/>
                <w:szCs w:val="24"/>
              </w:rPr>
            </w:pPr>
            <w:r w:rsidRPr="00C40FC3">
              <w:rPr>
                <w:sz w:val="20"/>
              </w:rPr>
              <w:t>40min to 3 hours</w:t>
            </w:r>
          </w:p>
        </w:tc>
        <w:tc>
          <w:tcPr>
            <w:tcW w:w="7230" w:type="dxa"/>
          </w:tcPr>
          <w:p w:rsidR="00636600" w:rsidRPr="00C40FC3" w:rsidRDefault="00636600" w:rsidP="00636600">
            <w:pPr>
              <w:jc w:val="left"/>
              <w:rPr>
                <w:sz w:val="24"/>
                <w:szCs w:val="24"/>
              </w:rPr>
            </w:pPr>
          </w:p>
        </w:tc>
      </w:tr>
      <w:tr w:rsidR="00636600" w:rsidRPr="00C40FC3" w:rsidTr="00636600">
        <w:trPr>
          <w:trHeight w:val="807"/>
        </w:trPr>
        <w:tc>
          <w:tcPr>
            <w:tcW w:w="2693" w:type="dxa"/>
          </w:tcPr>
          <w:p w:rsidR="00636600" w:rsidRPr="00C40FC3" w:rsidRDefault="00636600" w:rsidP="00636600">
            <w:pPr>
              <w:jc w:val="left"/>
              <w:rPr>
                <w:sz w:val="24"/>
                <w:szCs w:val="24"/>
              </w:rPr>
            </w:pPr>
            <w:r w:rsidRPr="00C40FC3">
              <w:rPr>
                <w:sz w:val="24"/>
                <w:szCs w:val="24"/>
              </w:rPr>
              <w:t xml:space="preserve">Platelete Concentrate </w:t>
            </w:r>
          </w:p>
        </w:tc>
        <w:tc>
          <w:tcPr>
            <w:tcW w:w="4819" w:type="dxa"/>
          </w:tcPr>
          <w:p w:rsidR="00636600" w:rsidRPr="00C40FC3" w:rsidRDefault="00636600" w:rsidP="00636600">
            <w:pPr>
              <w:shd w:val="clear" w:color="auto" w:fill="FFFFFF"/>
              <w:jc w:val="left"/>
              <w:rPr>
                <w:sz w:val="20"/>
              </w:rPr>
            </w:pPr>
            <w:r w:rsidRPr="00C40FC3">
              <w:rPr>
                <w:sz w:val="20"/>
              </w:rPr>
              <w:t>15mins to 12hours **</w:t>
            </w:r>
          </w:p>
          <w:p w:rsidR="00636600" w:rsidRPr="00C40FC3" w:rsidRDefault="00636600" w:rsidP="00636600">
            <w:pPr>
              <w:jc w:val="left"/>
              <w:rPr>
                <w:sz w:val="24"/>
                <w:szCs w:val="24"/>
              </w:rPr>
            </w:pPr>
          </w:p>
        </w:tc>
        <w:tc>
          <w:tcPr>
            <w:tcW w:w="7230" w:type="dxa"/>
          </w:tcPr>
          <w:p w:rsidR="00636600" w:rsidRPr="00C40FC3" w:rsidRDefault="00636600" w:rsidP="00636600">
            <w:pPr>
              <w:shd w:val="clear" w:color="auto" w:fill="FFFFFF"/>
              <w:jc w:val="left"/>
              <w:rPr>
                <w:sz w:val="20"/>
              </w:rPr>
            </w:pPr>
            <w:r w:rsidRPr="00C40FC3">
              <w:rPr>
                <w:sz w:val="20"/>
              </w:rPr>
              <w:t>The blood bank strives to maintain 2 stock platelets at all times for emergency issue. However this depends on demand and supply.</w:t>
            </w:r>
          </w:p>
          <w:p w:rsidR="00636600" w:rsidRPr="00C40FC3" w:rsidRDefault="00636600" w:rsidP="00636600">
            <w:pPr>
              <w:jc w:val="left"/>
              <w:rPr>
                <w:sz w:val="24"/>
                <w:szCs w:val="24"/>
              </w:rPr>
            </w:pPr>
            <w:r w:rsidRPr="00C40FC3">
              <w:rPr>
                <w:sz w:val="20"/>
              </w:rPr>
              <w:t>Non-emergency orders should be placed prior to 14:00 hrs during routine working hours and will be available from 16:30 hrs the same day and before 22:00 hrs for approx. 11am next day delivery.</w:t>
            </w:r>
          </w:p>
        </w:tc>
      </w:tr>
      <w:tr w:rsidR="00636600" w:rsidRPr="00C40FC3" w:rsidTr="00636600">
        <w:trPr>
          <w:trHeight w:val="828"/>
        </w:trPr>
        <w:tc>
          <w:tcPr>
            <w:tcW w:w="2693" w:type="dxa"/>
          </w:tcPr>
          <w:p w:rsidR="00636600" w:rsidRPr="00C40FC3" w:rsidRDefault="00636600" w:rsidP="00636600">
            <w:pPr>
              <w:jc w:val="left"/>
              <w:rPr>
                <w:sz w:val="24"/>
                <w:szCs w:val="24"/>
              </w:rPr>
            </w:pPr>
            <w:r w:rsidRPr="00C40FC3">
              <w:rPr>
                <w:sz w:val="24"/>
                <w:szCs w:val="24"/>
              </w:rPr>
              <w:t>Fibrinogen Product</w:t>
            </w:r>
          </w:p>
        </w:tc>
        <w:tc>
          <w:tcPr>
            <w:tcW w:w="4819" w:type="dxa"/>
          </w:tcPr>
          <w:p w:rsidR="00636600" w:rsidRPr="00C40FC3" w:rsidRDefault="00636600" w:rsidP="00636600">
            <w:pPr>
              <w:shd w:val="clear" w:color="auto" w:fill="FFFFFF"/>
              <w:jc w:val="left"/>
              <w:rPr>
                <w:sz w:val="20"/>
              </w:rPr>
            </w:pPr>
            <w:r w:rsidRPr="00C40FC3">
              <w:rPr>
                <w:sz w:val="20"/>
              </w:rPr>
              <w:t>15min to 60mins</w:t>
            </w:r>
          </w:p>
          <w:p w:rsidR="00636600" w:rsidRDefault="00636600" w:rsidP="00636600">
            <w:pPr>
              <w:jc w:val="left"/>
              <w:rPr>
                <w:sz w:val="24"/>
                <w:szCs w:val="24"/>
              </w:rPr>
            </w:pPr>
          </w:p>
          <w:p w:rsidR="00636600" w:rsidRPr="00C40FC3" w:rsidRDefault="00636600" w:rsidP="00636600">
            <w:pPr>
              <w:jc w:val="left"/>
              <w:rPr>
                <w:sz w:val="24"/>
                <w:szCs w:val="24"/>
              </w:rPr>
            </w:pPr>
          </w:p>
        </w:tc>
        <w:tc>
          <w:tcPr>
            <w:tcW w:w="7230" w:type="dxa"/>
          </w:tcPr>
          <w:p w:rsidR="00636600" w:rsidRPr="00C40FC3" w:rsidRDefault="00636600" w:rsidP="00636600">
            <w:pPr>
              <w:jc w:val="left"/>
              <w:rPr>
                <w:sz w:val="24"/>
                <w:szCs w:val="24"/>
              </w:rPr>
            </w:pPr>
          </w:p>
        </w:tc>
      </w:tr>
      <w:tr w:rsidR="00636600" w:rsidRPr="00C40FC3" w:rsidTr="00636600">
        <w:trPr>
          <w:trHeight w:val="828"/>
        </w:trPr>
        <w:tc>
          <w:tcPr>
            <w:tcW w:w="2693" w:type="dxa"/>
          </w:tcPr>
          <w:p w:rsidR="00636600" w:rsidRPr="00C40FC3" w:rsidRDefault="00636600" w:rsidP="00636600">
            <w:pPr>
              <w:jc w:val="left"/>
              <w:rPr>
                <w:sz w:val="24"/>
                <w:szCs w:val="24"/>
              </w:rPr>
            </w:pPr>
            <w:r w:rsidRPr="00C40FC3">
              <w:rPr>
                <w:sz w:val="24"/>
                <w:szCs w:val="24"/>
              </w:rPr>
              <w:t>Albumin 5%</w:t>
            </w:r>
          </w:p>
          <w:p w:rsidR="00636600" w:rsidRPr="00C40FC3" w:rsidRDefault="00636600" w:rsidP="00636600">
            <w:pPr>
              <w:jc w:val="left"/>
              <w:rPr>
                <w:sz w:val="24"/>
                <w:szCs w:val="24"/>
              </w:rPr>
            </w:pPr>
            <w:r w:rsidRPr="00C40FC3">
              <w:rPr>
                <w:sz w:val="24"/>
                <w:szCs w:val="24"/>
              </w:rPr>
              <w:t>Albumin 20%</w:t>
            </w:r>
          </w:p>
        </w:tc>
        <w:tc>
          <w:tcPr>
            <w:tcW w:w="4819" w:type="dxa"/>
          </w:tcPr>
          <w:p w:rsidR="00636600" w:rsidRPr="00C40FC3" w:rsidRDefault="00636600" w:rsidP="00636600">
            <w:pPr>
              <w:shd w:val="clear" w:color="auto" w:fill="FFFFFF"/>
              <w:jc w:val="left"/>
              <w:rPr>
                <w:sz w:val="20"/>
              </w:rPr>
            </w:pPr>
            <w:r w:rsidRPr="00C40FC3">
              <w:rPr>
                <w:sz w:val="20"/>
              </w:rPr>
              <w:t>15min to 60mins</w:t>
            </w:r>
          </w:p>
          <w:p w:rsidR="00636600" w:rsidRDefault="00636600" w:rsidP="00636600">
            <w:pPr>
              <w:jc w:val="left"/>
              <w:rPr>
                <w:sz w:val="24"/>
                <w:szCs w:val="24"/>
              </w:rPr>
            </w:pPr>
          </w:p>
          <w:p w:rsidR="00636600" w:rsidRPr="00C40FC3" w:rsidRDefault="00636600" w:rsidP="00636600">
            <w:pPr>
              <w:jc w:val="left"/>
              <w:rPr>
                <w:sz w:val="24"/>
                <w:szCs w:val="24"/>
              </w:rPr>
            </w:pPr>
          </w:p>
        </w:tc>
        <w:tc>
          <w:tcPr>
            <w:tcW w:w="7230" w:type="dxa"/>
          </w:tcPr>
          <w:p w:rsidR="00636600" w:rsidRPr="00C40FC3" w:rsidRDefault="00636600" w:rsidP="00636600">
            <w:pPr>
              <w:jc w:val="left"/>
              <w:rPr>
                <w:sz w:val="24"/>
                <w:szCs w:val="24"/>
              </w:rPr>
            </w:pPr>
          </w:p>
        </w:tc>
      </w:tr>
      <w:tr w:rsidR="00636600" w:rsidRPr="00C40FC3" w:rsidTr="00636600">
        <w:trPr>
          <w:trHeight w:val="807"/>
        </w:trPr>
        <w:tc>
          <w:tcPr>
            <w:tcW w:w="2693" w:type="dxa"/>
          </w:tcPr>
          <w:p w:rsidR="00636600" w:rsidRPr="00C40FC3" w:rsidRDefault="00636600" w:rsidP="00636600">
            <w:pPr>
              <w:jc w:val="left"/>
              <w:rPr>
                <w:sz w:val="24"/>
                <w:szCs w:val="24"/>
              </w:rPr>
            </w:pPr>
            <w:r w:rsidRPr="00C40FC3">
              <w:rPr>
                <w:sz w:val="24"/>
                <w:szCs w:val="24"/>
              </w:rPr>
              <w:lastRenderedPageBreak/>
              <w:t xml:space="preserve">Factor Concentrates </w:t>
            </w:r>
          </w:p>
          <w:p w:rsidR="00636600" w:rsidRPr="00C40FC3" w:rsidRDefault="00636600" w:rsidP="00825CB5">
            <w:pPr>
              <w:pStyle w:val="ListParagraph"/>
              <w:numPr>
                <w:ilvl w:val="0"/>
                <w:numId w:val="18"/>
              </w:numPr>
              <w:jc w:val="left"/>
              <w:rPr>
                <w:sz w:val="24"/>
                <w:szCs w:val="24"/>
              </w:rPr>
            </w:pPr>
            <w:r w:rsidRPr="00C40FC3">
              <w:rPr>
                <w:sz w:val="24"/>
                <w:szCs w:val="24"/>
              </w:rPr>
              <w:t>Novoseven</w:t>
            </w:r>
          </w:p>
          <w:p w:rsidR="00636600" w:rsidRPr="00C40FC3" w:rsidRDefault="00636600" w:rsidP="00825CB5">
            <w:pPr>
              <w:pStyle w:val="ListParagraph"/>
              <w:numPr>
                <w:ilvl w:val="0"/>
                <w:numId w:val="18"/>
              </w:numPr>
              <w:shd w:val="clear" w:color="auto" w:fill="FFFFFF"/>
              <w:jc w:val="left"/>
              <w:rPr>
                <w:sz w:val="20"/>
              </w:rPr>
            </w:pPr>
            <w:r w:rsidRPr="00C40FC3">
              <w:rPr>
                <w:sz w:val="20"/>
              </w:rPr>
              <w:t xml:space="preserve">Factor </w:t>
            </w:r>
            <w:r w:rsidRPr="00C40FC3">
              <w:rPr>
                <w:sz w:val="20"/>
                <w:shd w:val="clear" w:color="auto" w:fill="D9D9D9" w:themeFill="background1" w:themeFillShade="D9"/>
              </w:rPr>
              <w:t>VIII (Altuvoct and Elocta)</w:t>
            </w:r>
            <w:r w:rsidRPr="00C40FC3">
              <w:rPr>
                <w:sz w:val="20"/>
              </w:rPr>
              <w:t xml:space="preserve"> </w:t>
            </w:r>
          </w:p>
          <w:p w:rsidR="00636600" w:rsidRPr="00C40FC3" w:rsidRDefault="00636600" w:rsidP="00825CB5">
            <w:pPr>
              <w:pStyle w:val="ListParagraph"/>
              <w:numPr>
                <w:ilvl w:val="0"/>
                <w:numId w:val="18"/>
              </w:numPr>
              <w:shd w:val="clear" w:color="auto" w:fill="FFFFFF"/>
              <w:jc w:val="left"/>
              <w:rPr>
                <w:sz w:val="20"/>
              </w:rPr>
            </w:pPr>
            <w:r w:rsidRPr="00C40FC3">
              <w:rPr>
                <w:sz w:val="20"/>
              </w:rPr>
              <w:t>vWF</w:t>
            </w:r>
          </w:p>
          <w:p w:rsidR="00636600" w:rsidRPr="00C40FC3" w:rsidRDefault="00636600" w:rsidP="00825CB5">
            <w:pPr>
              <w:pStyle w:val="ListParagraph"/>
              <w:numPr>
                <w:ilvl w:val="0"/>
                <w:numId w:val="18"/>
              </w:numPr>
              <w:shd w:val="clear" w:color="auto" w:fill="FFFFFF"/>
              <w:jc w:val="left"/>
              <w:rPr>
                <w:sz w:val="20"/>
              </w:rPr>
            </w:pPr>
            <w:r w:rsidRPr="00C40FC3">
              <w:rPr>
                <w:sz w:val="20"/>
              </w:rPr>
              <w:t>Factor IX</w:t>
            </w:r>
          </w:p>
          <w:p w:rsidR="00636600" w:rsidRPr="00C40FC3" w:rsidRDefault="00636600" w:rsidP="00825CB5">
            <w:pPr>
              <w:pStyle w:val="ListParagraph"/>
              <w:numPr>
                <w:ilvl w:val="0"/>
                <w:numId w:val="18"/>
              </w:numPr>
              <w:shd w:val="clear" w:color="auto" w:fill="FFFFFF"/>
              <w:jc w:val="left"/>
              <w:rPr>
                <w:sz w:val="20"/>
              </w:rPr>
            </w:pPr>
            <w:r w:rsidRPr="00C40FC3">
              <w:rPr>
                <w:sz w:val="20"/>
              </w:rPr>
              <w:t xml:space="preserve">Prpthrombin Concentrate </w:t>
            </w:r>
          </w:p>
          <w:p w:rsidR="00636600" w:rsidRPr="00C40FC3" w:rsidRDefault="00636600" w:rsidP="00825CB5">
            <w:pPr>
              <w:pStyle w:val="ListParagraph"/>
              <w:numPr>
                <w:ilvl w:val="0"/>
                <w:numId w:val="18"/>
              </w:numPr>
              <w:jc w:val="left"/>
              <w:rPr>
                <w:sz w:val="24"/>
                <w:szCs w:val="24"/>
              </w:rPr>
            </w:pPr>
            <w:r w:rsidRPr="00C40FC3">
              <w:rPr>
                <w:sz w:val="20"/>
              </w:rPr>
              <w:t>Factor XIII</w:t>
            </w:r>
          </w:p>
        </w:tc>
        <w:tc>
          <w:tcPr>
            <w:tcW w:w="4819" w:type="dxa"/>
          </w:tcPr>
          <w:p w:rsidR="00636600" w:rsidRPr="00C40FC3" w:rsidRDefault="00636600" w:rsidP="00636600">
            <w:pPr>
              <w:shd w:val="clear" w:color="auto" w:fill="FFFFFF"/>
              <w:jc w:val="left"/>
              <w:rPr>
                <w:sz w:val="20"/>
              </w:rPr>
            </w:pPr>
            <w:r w:rsidRPr="00C40FC3">
              <w:rPr>
                <w:sz w:val="20"/>
              </w:rPr>
              <w:t xml:space="preserve">15 mins to 60 mins </w:t>
            </w:r>
          </w:p>
          <w:p w:rsidR="00636600" w:rsidRPr="00C40FC3" w:rsidRDefault="00636600" w:rsidP="00636600">
            <w:pPr>
              <w:jc w:val="left"/>
              <w:rPr>
                <w:sz w:val="24"/>
                <w:szCs w:val="24"/>
              </w:rPr>
            </w:pPr>
          </w:p>
        </w:tc>
        <w:tc>
          <w:tcPr>
            <w:tcW w:w="7230" w:type="dxa"/>
          </w:tcPr>
          <w:p w:rsidR="00636600" w:rsidRPr="00C40FC3" w:rsidRDefault="00636600" w:rsidP="00636600">
            <w:pPr>
              <w:jc w:val="left"/>
              <w:rPr>
                <w:sz w:val="20"/>
              </w:rPr>
            </w:pPr>
            <w:r w:rsidRPr="00C40FC3">
              <w:rPr>
                <w:sz w:val="20"/>
              </w:rPr>
              <w:t>Discussion with Haematology Medical Team required</w:t>
            </w:r>
          </w:p>
          <w:p w:rsidR="00636600" w:rsidRPr="00C40FC3" w:rsidRDefault="00636600" w:rsidP="00636600">
            <w:pPr>
              <w:jc w:val="left"/>
              <w:rPr>
                <w:sz w:val="20"/>
              </w:rPr>
            </w:pPr>
          </w:p>
          <w:p w:rsidR="00636600" w:rsidRPr="00C40FC3" w:rsidRDefault="00636600" w:rsidP="00636600">
            <w:pPr>
              <w:shd w:val="clear" w:color="auto" w:fill="D9D9D9" w:themeFill="background1" w:themeFillShade="D9"/>
              <w:jc w:val="left"/>
              <w:rPr>
                <w:sz w:val="24"/>
                <w:szCs w:val="24"/>
              </w:rPr>
            </w:pPr>
          </w:p>
        </w:tc>
      </w:tr>
      <w:tr w:rsidR="00636600" w:rsidRPr="00C40FC3" w:rsidTr="00636600">
        <w:trPr>
          <w:trHeight w:val="807"/>
        </w:trPr>
        <w:tc>
          <w:tcPr>
            <w:tcW w:w="2693" w:type="dxa"/>
          </w:tcPr>
          <w:p w:rsidR="00636600" w:rsidRPr="00C40FC3" w:rsidRDefault="00636600" w:rsidP="00636600">
            <w:pPr>
              <w:shd w:val="clear" w:color="auto" w:fill="FFFFFF"/>
              <w:jc w:val="left"/>
              <w:rPr>
                <w:sz w:val="20"/>
              </w:rPr>
            </w:pPr>
            <w:r w:rsidRPr="00C40FC3">
              <w:rPr>
                <w:sz w:val="20"/>
              </w:rPr>
              <w:t xml:space="preserve">Other </w:t>
            </w:r>
          </w:p>
          <w:p w:rsidR="00636600" w:rsidRPr="00C40FC3" w:rsidRDefault="00636600" w:rsidP="00636600">
            <w:pPr>
              <w:shd w:val="clear" w:color="auto" w:fill="FFFFFF"/>
              <w:jc w:val="left"/>
              <w:rPr>
                <w:sz w:val="20"/>
              </w:rPr>
            </w:pPr>
            <w:r w:rsidRPr="00C40FC3">
              <w:rPr>
                <w:sz w:val="20"/>
              </w:rPr>
              <w:t>Anti-D</w:t>
            </w:r>
          </w:p>
          <w:p w:rsidR="00636600" w:rsidRPr="00C40FC3" w:rsidRDefault="00636600" w:rsidP="00636600">
            <w:pPr>
              <w:shd w:val="clear" w:color="auto" w:fill="FFFFFF"/>
              <w:jc w:val="left"/>
              <w:rPr>
                <w:sz w:val="20"/>
              </w:rPr>
            </w:pPr>
            <w:r w:rsidRPr="00C40FC3">
              <w:rPr>
                <w:sz w:val="20"/>
              </w:rPr>
              <w:t>Anti-Thromin</w:t>
            </w:r>
          </w:p>
          <w:p w:rsidR="00636600" w:rsidRPr="00C40FC3" w:rsidRDefault="00636600" w:rsidP="00636600">
            <w:pPr>
              <w:jc w:val="left"/>
              <w:rPr>
                <w:sz w:val="24"/>
                <w:szCs w:val="24"/>
              </w:rPr>
            </w:pPr>
            <w:r w:rsidRPr="00C40FC3">
              <w:rPr>
                <w:sz w:val="20"/>
              </w:rPr>
              <w:t>Granulocytes</w:t>
            </w:r>
          </w:p>
        </w:tc>
        <w:tc>
          <w:tcPr>
            <w:tcW w:w="4819" w:type="dxa"/>
          </w:tcPr>
          <w:p w:rsidR="00636600" w:rsidRPr="00C40FC3" w:rsidRDefault="00636600" w:rsidP="00636600">
            <w:pPr>
              <w:jc w:val="left"/>
              <w:rPr>
                <w:sz w:val="24"/>
                <w:szCs w:val="24"/>
              </w:rPr>
            </w:pPr>
            <w:r w:rsidRPr="00C40FC3">
              <w:rPr>
                <w:sz w:val="24"/>
                <w:szCs w:val="24"/>
              </w:rPr>
              <w:t>60min to 4 hours</w:t>
            </w:r>
          </w:p>
        </w:tc>
        <w:tc>
          <w:tcPr>
            <w:tcW w:w="7230" w:type="dxa"/>
          </w:tcPr>
          <w:p w:rsidR="00636600" w:rsidRPr="00C40FC3" w:rsidRDefault="00636600" w:rsidP="00636600">
            <w:pPr>
              <w:jc w:val="left"/>
              <w:rPr>
                <w:sz w:val="24"/>
                <w:szCs w:val="24"/>
              </w:rPr>
            </w:pPr>
            <w:r w:rsidRPr="00C40FC3">
              <w:rPr>
                <w:sz w:val="20"/>
              </w:rPr>
              <w:t>Discussion with Haematology Medical Team required</w:t>
            </w:r>
          </w:p>
        </w:tc>
      </w:tr>
    </w:tbl>
    <w:p w:rsidR="00636600" w:rsidRPr="00C40FC3" w:rsidRDefault="00636600" w:rsidP="00636600">
      <w:pPr>
        <w:ind w:left="720"/>
        <w:jc w:val="left"/>
        <w:rPr>
          <w:sz w:val="24"/>
          <w:szCs w:val="24"/>
        </w:rPr>
      </w:pPr>
    </w:p>
    <w:p w:rsidR="00636600" w:rsidRPr="00C40FC3" w:rsidRDefault="00636600" w:rsidP="00636600">
      <w:pPr>
        <w:ind w:left="720"/>
        <w:jc w:val="left"/>
        <w:rPr>
          <w:sz w:val="24"/>
          <w:szCs w:val="24"/>
        </w:rPr>
      </w:pPr>
      <w:r w:rsidRPr="00C40FC3">
        <w:rPr>
          <w:sz w:val="24"/>
          <w:szCs w:val="24"/>
        </w:rPr>
        <w:t>*Turnaround Time provided the patient has no Antibodies or blood group discrepancies. **Availability is dependent on national supply</w:t>
      </w:r>
    </w:p>
    <w:p w:rsidR="00636600" w:rsidRPr="00C40FC3" w:rsidRDefault="00636600" w:rsidP="00636600">
      <w:pPr>
        <w:ind w:left="720"/>
        <w:jc w:val="left"/>
        <w:rPr>
          <w:sz w:val="24"/>
          <w:szCs w:val="24"/>
        </w:rPr>
        <w:sectPr w:rsidR="00636600" w:rsidRPr="00C40FC3" w:rsidSect="00D44877">
          <w:footnotePr>
            <w:pos w:val="beneathText"/>
          </w:footnotePr>
          <w:type w:val="nextPage"/>
          <w:pgSz w:w="16840" w:h="11907" w:orient="landscape" w:code="9"/>
          <w:pgMar w:top="1440" w:right="1134" w:bottom="1440" w:left="567" w:header="720" w:footer="720" w:gutter="0"/>
          <w:pgBorders w:offsetFrom="page">
            <w:top w:val="single" w:sz="48" w:space="24" w:color="FF0000"/>
            <w:left w:val="single" w:sz="48" w:space="24" w:color="FF0000"/>
            <w:bottom w:val="single" w:sz="48" w:space="24" w:color="FF0000"/>
            <w:right w:val="single" w:sz="48" w:space="24" w:color="FF0000"/>
          </w:pgBorders>
          <w:cols w:space="720"/>
          <w:docGrid w:linePitch="381"/>
        </w:sectPr>
      </w:pPr>
      <w:r w:rsidRPr="00C40FC3">
        <w:rPr>
          <w:sz w:val="24"/>
          <w:szCs w:val="24"/>
        </w:rPr>
        <w:t>Specimens referred to the IBTS for antibody investigation, serological crossmatch or/and Cold Agglutinins, the results of these tests are not covered by the scope of Beaumont Hospital Blood Bank Department ISO15189 accreditation</w:t>
      </w:r>
    </w:p>
    <w:p w:rsidR="00636600" w:rsidRPr="00C40FC3" w:rsidRDefault="00636600" w:rsidP="00636600">
      <w:pPr>
        <w:ind w:left="720"/>
        <w:jc w:val="left"/>
        <w:rPr>
          <w:iCs/>
          <w:szCs w:val="28"/>
        </w:rPr>
        <w:sectPr w:rsidR="00636600" w:rsidRPr="00C40FC3" w:rsidSect="00D44877">
          <w:footnotePr>
            <w:pos w:val="beneathText"/>
          </w:footnotePr>
          <w:type w:val="nextPage"/>
          <w:pgSz w:w="16840" w:h="11907" w:orient="landscape" w:code="9"/>
          <w:pgMar w:top="1440" w:right="1134" w:bottom="1440" w:left="567" w:header="720" w:footer="720" w:gutter="0"/>
          <w:pgBorders w:offsetFrom="page">
            <w:top w:val="single" w:sz="48" w:space="24" w:color="FF0000"/>
            <w:left w:val="single" w:sz="48" w:space="24" w:color="FF0000"/>
            <w:bottom w:val="single" w:sz="48" w:space="24" w:color="FF0000"/>
            <w:right w:val="single" w:sz="48" w:space="24" w:color="FF0000"/>
          </w:pgBorders>
          <w:cols w:space="720"/>
          <w:docGrid w:linePitch="381"/>
        </w:sectPr>
      </w:pPr>
    </w:p>
    <w:p w:rsidR="00636600" w:rsidRPr="00C40FC3" w:rsidRDefault="00636600" w:rsidP="00825CB5">
      <w:pPr>
        <w:keepNext/>
        <w:widowControl w:val="0"/>
        <w:numPr>
          <w:ilvl w:val="2"/>
          <w:numId w:val="17"/>
        </w:numPr>
        <w:tabs>
          <w:tab w:val="num" w:pos="360"/>
          <w:tab w:val="num" w:pos="1430"/>
        </w:tabs>
        <w:spacing w:after="120" w:line="360" w:lineRule="auto"/>
        <w:ind w:left="1430" w:firstLine="0"/>
        <w:jc w:val="left"/>
        <w:outlineLvl w:val="2"/>
        <w:rPr>
          <w:rFonts w:ascii="Times New Roman Bold" w:eastAsia="Andale Sans UI" w:hAnsi="Times New Roman Bold" w:cs="Arial"/>
          <w:b/>
          <w:bCs/>
          <w:i/>
          <w:szCs w:val="26"/>
          <w:lang w:val="en-US" w:eastAsia="en-GB"/>
        </w:rPr>
      </w:pPr>
      <w:r w:rsidRPr="00C40FC3">
        <w:rPr>
          <w:rFonts w:ascii="Times New Roman Bold" w:eastAsia="Andale Sans UI" w:hAnsi="Times New Roman Bold" w:cs="Arial"/>
          <w:b/>
          <w:bCs/>
          <w:i/>
          <w:szCs w:val="26"/>
          <w:lang w:val="en-US" w:eastAsia="en-GB"/>
        </w:rPr>
        <w:lastRenderedPageBreak/>
        <w:t xml:space="preserve"> </w:t>
      </w:r>
      <w:bookmarkStart w:id="6" w:name="_Toc158999442"/>
      <w:bookmarkStart w:id="7" w:name="_Toc196476648"/>
      <w:r w:rsidRPr="00C40FC3">
        <w:rPr>
          <w:rFonts w:ascii="Times New Roman Bold" w:eastAsia="Andale Sans UI" w:hAnsi="Times New Roman Bold" w:cs="Arial"/>
          <w:b/>
          <w:bCs/>
          <w:i/>
          <w:szCs w:val="26"/>
          <w:lang w:val="en-US" w:eastAsia="en-GB"/>
        </w:rPr>
        <w:t>Specialised Tests Referred to the National Histocompatibility and Immunogenetics Reference Laboratory (NHIRL)</w:t>
      </w:r>
      <w:bookmarkEnd w:id="6"/>
      <w:bookmarkEnd w:id="7"/>
    </w:p>
    <w:tbl>
      <w:tblPr>
        <w:tblW w:w="98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5386"/>
        <w:gridCol w:w="2213"/>
        <w:gridCol w:w="2213"/>
      </w:tblGrid>
      <w:tr w:rsidR="00636600" w:rsidRPr="00C40FC3" w:rsidTr="00636600">
        <w:trPr>
          <w:trHeight w:val="458"/>
          <w:jc w:val="center"/>
        </w:trPr>
        <w:tc>
          <w:tcPr>
            <w:tcW w:w="5386" w:type="dxa"/>
            <w:vAlign w:val="center"/>
          </w:tcPr>
          <w:p w:rsidR="00636600" w:rsidRPr="00C40FC3" w:rsidRDefault="00636600" w:rsidP="00636600">
            <w:pPr>
              <w:shd w:val="clear" w:color="auto" w:fill="D9D9D9" w:themeFill="background1" w:themeFillShade="D9"/>
              <w:jc w:val="center"/>
              <w:rPr>
                <w:b/>
                <w:szCs w:val="28"/>
              </w:rPr>
            </w:pPr>
            <w:r w:rsidRPr="00C40FC3">
              <w:rPr>
                <w:b/>
                <w:szCs w:val="28"/>
              </w:rPr>
              <w:t>Test Referred</w:t>
            </w:r>
          </w:p>
        </w:tc>
        <w:tc>
          <w:tcPr>
            <w:tcW w:w="2213" w:type="dxa"/>
          </w:tcPr>
          <w:p w:rsidR="00636600" w:rsidRPr="00C40FC3" w:rsidRDefault="00636600" w:rsidP="00636600">
            <w:pPr>
              <w:shd w:val="clear" w:color="auto" w:fill="D9D9D9" w:themeFill="background1" w:themeFillShade="D9"/>
              <w:jc w:val="center"/>
              <w:rPr>
                <w:b/>
                <w:szCs w:val="28"/>
              </w:rPr>
            </w:pPr>
            <w:r w:rsidRPr="00C40FC3">
              <w:rPr>
                <w:b/>
                <w:sz w:val="24"/>
                <w:szCs w:val="24"/>
              </w:rPr>
              <w:t>Power chart Mnemonic</w:t>
            </w:r>
          </w:p>
        </w:tc>
        <w:tc>
          <w:tcPr>
            <w:tcW w:w="2213" w:type="dxa"/>
            <w:vAlign w:val="center"/>
          </w:tcPr>
          <w:p w:rsidR="00636600" w:rsidRPr="00C40FC3" w:rsidRDefault="00636600" w:rsidP="00636600">
            <w:pPr>
              <w:shd w:val="clear" w:color="auto" w:fill="D9D9D9" w:themeFill="background1" w:themeFillShade="D9"/>
              <w:jc w:val="center"/>
              <w:rPr>
                <w:b/>
                <w:szCs w:val="28"/>
              </w:rPr>
            </w:pPr>
            <w:r w:rsidRPr="00C40FC3">
              <w:rPr>
                <w:b/>
                <w:szCs w:val="28"/>
              </w:rPr>
              <w:t>Specimen Required</w:t>
            </w:r>
          </w:p>
        </w:tc>
      </w:tr>
      <w:tr w:rsidR="00636600" w:rsidRPr="00C40FC3" w:rsidTr="00636600">
        <w:trPr>
          <w:trHeight w:val="358"/>
          <w:jc w:val="center"/>
        </w:trPr>
        <w:tc>
          <w:tcPr>
            <w:tcW w:w="5386" w:type="dxa"/>
            <w:vAlign w:val="center"/>
          </w:tcPr>
          <w:p w:rsidR="00636600" w:rsidRPr="00C40FC3" w:rsidRDefault="00636600" w:rsidP="00636600">
            <w:pPr>
              <w:shd w:val="clear" w:color="auto" w:fill="D9D9D9" w:themeFill="background1" w:themeFillShade="D9"/>
              <w:rPr>
                <w:szCs w:val="28"/>
                <w:lang w:val="sv-SE"/>
              </w:rPr>
            </w:pPr>
            <w:r w:rsidRPr="00C40FC3">
              <w:rPr>
                <w:szCs w:val="28"/>
                <w:lang w:val="sv-SE"/>
              </w:rPr>
              <w:t>Human Leucocyte Antigen (HLA Typing) for Matcheded platelets</w:t>
            </w:r>
          </w:p>
        </w:tc>
        <w:tc>
          <w:tcPr>
            <w:tcW w:w="2213" w:type="dxa"/>
          </w:tcPr>
          <w:p w:rsidR="00636600" w:rsidRPr="00C40FC3" w:rsidRDefault="00636600" w:rsidP="00636600">
            <w:pPr>
              <w:shd w:val="clear" w:color="auto" w:fill="D9D9D9" w:themeFill="background1" w:themeFillShade="D9"/>
              <w:jc w:val="center"/>
              <w:rPr>
                <w:szCs w:val="28"/>
              </w:rPr>
            </w:pPr>
            <w:r w:rsidRPr="00C40FC3">
              <w:rPr>
                <w:szCs w:val="28"/>
              </w:rPr>
              <w:t xml:space="preserve">Ref Lab HLA typing for matched platetes </w:t>
            </w:r>
          </w:p>
        </w:tc>
        <w:tc>
          <w:tcPr>
            <w:tcW w:w="2213" w:type="dxa"/>
            <w:vAlign w:val="center"/>
          </w:tcPr>
          <w:p w:rsidR="00636600" w:rsidRPr="00C40FC3" w:rsidRDefault="00636600" w:rsidP="00636600">
            <w:pPr>
              <w:shd w:val="clear" w:color="auto" w:fill="D9D9D9" w:themeFill="background1" w:themeFillShade="D9"/>
              <w:jc w:val="center"/>
              <w:rPr>
                <w:szCs w:val="28"/>
              </w:rPr>
            </w:pPr>
            <w:r w:rsidRPr="00C40FC3">
              <w:rPr>
                <w:szCs w:val="28"/>
              </w:rPr>
              <w:t>5-10mls EDTA</w:t>
            </w:r>
          </w:p>
        </w:tc>
      </w:tr>
      <w:tr w:rsidR="00636600" w:rsidRPr="00C40FC3" w:rsidTr="00636600">
        <w:trPr>
          <w:trHeight w:val="474"/>
          <w:jc w:val="center"/>
        </w:trPr>
        <w:tc>
          <w:tcPr>
            <w:tcW w:w="5386" w:type="dxa"/>
            <w:vAlign w:val="center"/>
          </w:tcPr>
          <w:p w:rsidR="00636600" w:rsidRPr="00C40FC3" w:rsidRDefault="00636600" w:rsidP="00636600">
            <w:pPr>
              <w:shd w:val="clear" w:color="auto" w:fill="D9D9D9" w:themeFill="background1" w:themeFillShade="D9"/>
              <w:rPr>
                <w:szCs w:val="28"/>
              </w:rPr>
            </w:pPr>
            <w:r w:rsidRPr="00C40FC3">
              <w:rPr>
                <w:szCs w:val="28"/>
              </w:rPr>
              <w:t>Screening for Platelet Allo-antibodies</w:t>
            </w:r>
          </w:p>
        </w:tc>
        <w:tc>
          <w:tcPr>
            <w:tcW w:w="2213" w:type="dxa"/>
          </w:tcPr>
          <w:p w:rsidR="00636600" w:rsidRPr="00C40FC3" w:rsidRDefault="00636600" w:rsidP="00636600">
            <w:pPr>
              <w:shd w:val="clear" w:color="auto" w:fill="D9D9D9" w:themeFill="background1" w:themeFillShade="D9"/>
              <w:jc w:val="center"/>
              <w:rPr>
                <w:szCs w:val="28"/>
              </w:rPr>
            </w:pPr>
            <w:r w:rsidRPr="00C40FC3">
              <w:rPr>
                <w:szCs w:val="28"/>
              </w:rPr>
              <w:t>Ref lab platelet allo Ab investigation</w:t>
            </w:r>
          </w:p>
        </w:tc>
        <w:tc>
          <w:tcPr>
            <w:tcW w:w="2213" w:type="dxa"/>
            <w:vAlign w:val="center"/>
          </w:tcPr>
          <w:p w:rsidR="00636600" w:rsidRPr="00C40FC3" w:rsidRDefault="00636600" w:rsidP="00636600">
            <w:pPr>
              <w:shd w:val="clear" w:color="auto" w:fill="D9D9D9" w:themeFill="background1" w:themeFillShade="D9"/>
              <w:jc w:val="center"/>
              <w:rPr>
                <w:szCs w:val="28"/>
              </w:rPr>
            </w:pPr>
            <w:r w:rsidRPr="00C40FC3">
              <w:rPr>
                <w:szCs w:val="28"/>
              </w:rPr>
              <w:t>5-10mls clotted</w:t>
            </w:r>
          </w:p>
        </w:tc>
      </w:tr>
      <w:tr w:rsidR="00636600" w:rsidRPr="00C40FC3" w:rsidTr="00636600">
        <w:trPr>
          <w:trHeight w:val="458"/>
          <w:jc w:val="center"/>
        </w:trPr>
        <w:tc>
          <w:tcPr>
            <w:tcW w:w="5386" w:type="dxa"/>
            <w:vAlign w:val="center"/>
          </w:tcPr>
          <w:p w:rsidR="00636600" w:rsidRPr="00C40FC3" w:rsidRDefault="00636600" w:rsidP="00636600">
            <w:pPr>
              <w:shd w:val="clear" w:color="auto" w:fill="D9D9D9" w:themeFill="background1" w:themeFillShade="D9"/>
              <w:rPr>
                <w:szCs w:val="28"/>
                <w:lang w:val="nb-NO"/>
              </w:rPr>
            </w:pPr>
            <w:r w:rsidRPr="00C40FC3">
              <w:rPr>
                <w:szCs w:val="28"/>
                <w:lang w:val="nb-NO"/>
              </w:rPr>
              <w:t>Human Platelet Antigen Typing (HPA) (Genotyping)</w:t>
            </w:r>
          </w:p>
        </w:tc>
        <w:tc>
          <w:tcPr>
            <w:tcW w:w="2213" w:type="dxa"/>
          </w:tcPr>
          <w:p w:rsidR="00636600" w:rsidRPr="00C40FC3" w:rsidRDefault="00636600" w:rsidP="00636600">
            <w:pPr>
              <w:shd w:val="clear" w:color="auto" w:fill="D9D9D9" w:themeFill="background1" w:themeFillShade="D9"/>
              <w:jc w:val="center"/>
              <w:rPr>
                <w:szCs w:val="28"/>
              </w:rPr>
            </w:pPr>
            <w:r w:rsidRPr="00C40FC3">
              <w:rPr>
                <w:szCs w:val="28"/>
              </w:rPr>
              <w:t xml:space="preserve">Ref Lab HPA genotyping </w:t>
            </w:r>
          </w:p>
        </w:tc>
        <w:tc>
          <w:tcPr>
            <w:tcW w:w="2213" w:type="dxa"/>
            <w:vAlign w:val="center"/>
          </w:tcPr>
          <w:p w:rsidR="00636600" w:rsidRPr="00C40FC3" w:rsidRDefault="00636600" w:rsidP="00636600">
            <w:pPr>
              <w:shd w:val="clear" w:color="auto" w:fill="D9D9D9" w:themeFill="background1" w:themeFillShade="D9"/>
              <w:jc w:val="center"/>
              <w:rPr>
                <w:szCs w:val="28"/>
              </w:rPr>
            </w:pPr>
            <w:r w:rsidRPr="00C40FC3">
              <w:rPr>
                <w:szCs w:val="28"/>
              </w:rPr>
              <w:t>5mls EDTA</w:t>
            </w:r>
          </w:p>
        </w:tc>
      </w:tr>
      <w:tr w:rsidR="00636600" w:rsidRPr="00C40FC3" w:rsidTr="00636600">
        <w:trPr>
          <w:trHeight w:val="458"/>
          <w:jc w:val="center"/>
        </w:trPr>
        <w:tc>
          <w:tcPr>
            <w:tcW w:w="5386" w:type="dxa"/>
            <w:vAlign w:val="center"/>
          </w:tcPr>
          <w:p w:rsidR="00636600" w:rsidRPr="00C40FC3" w:rsidRDefault="00636600" w:rsidP="00636600">
            <w:pPr>
              <w:shd w:val="clear" w:color="auto" w:fill="D9D9D9" w:themeFill="background1" w:themeFillShade="D9"/>
              <w:rPr>
                <w:szCs w:val="28"/>
              </w:rPr>
            </w:pPr>
            <w:r w:rsidRPr="00C40FC3">
              <w:rPr>
                <w:color w:val="000000"/>
                <w:szCs w:val="24"/>
              </w:rPr>
              <w:t>Platelet Refractoriness</w:t>
            </w:r>
          </w:p>
        </w:tc>
        <w:tc>
          <w:tcPr>
            <w:tcW w:w="2213" w:type="dxa"/>
          </w:tcPr>
          <w:p w:rsidR="00636600" w:rsidRPr="00C40FC3" w:rsidRDefault="00636600" w:rsidP="00636600">
            <w:pPr>
              <w:shd w:val="clear" w:color="auto" w:fill="D9D9D9" w:themeFill="background1" w:themeFillShade="D9"/>
              <w:jc w:val="center"/>
              <w:rPr>
                <w:szCs w:val="24"/>
              </w:rPr>
            </w:pPr>
            <w:r w:rsidRPr="00C40FC3">
              <w:rPr>
                <w:szCs w:val="24"/>
              </w:rPr>
              <w:t>Ref Lab platelet refractoriness</w:t>
            </w:r>
          </w:p>
        </w:tc>
        <w:tc>
          <w:tcPr>
            <w:tcW w:w="2213" w:type="dxa"/>
            <w:vAlign w:val="center"/>
          </w:tcPr>
          <w:p w:rsidR="00636600" w:rsidRPr="00C40FC3" w:rsidRDefault="00636600" w:rsidP="00636600">
            <w:pPr>
              <w:shd w:val="clear" w:color="auto" w:fill="D9D9D9" w:themeFill="background1" w:themeFillShade="D9"/>
              <w:jc w:val="center"/>
              <w:rPr>
                <w:szCs w:val="28"/>
              </w:rPr>
            </w:pPr>
            <w:r w:rsidRPr="00C40FC3">
              <w:rPr>
                <w:szCs w:val="24"/>
              </w:rPr>
              <w:t>5-10mls EDTA and Citrate</w:t>
            </w:r>
          </w:p>
        </w:tc>
      </w:tr>
      <w:tr w:rsidR="00636600" w:rsidRPr="00C40FC3" w:rsidTr="00636600">
        <w:trPr>
          <w:trHeight w:val="458"/>
          <w:jc w:val="center"/>
        </w:trPr>
        <w:tc>
          <w:tcPr>
            <w:tcW w:w="5386" w:type="dxa"/>
            <w:vAlign w:val="center"/>
          </w:tcPr>
          <w:p w:rsidR="00636600" w:rsidRPr="00C40FC3" w:rsidRDefault="00636600" w:rsidP="00636600">
            <w:pPr>
              <w:shd w:val="clear" w:color="auto" w:fill="D9D9D9" w:themeFill="background1" w:themeFillShade="D9"/>
              <w:rPr>
                <w:color w:val="000000"/>
                <w:szCs w:val="24"/>
              </w:rPr>
            </w:pPr>
            <w:r w:rsidRPr="00C40FC3">
              <w:rPr>
                <w:color w:val="000000"/>
                <w:szCs w:val="24"/>
              </w:rPr>
              <w:t>HLA Class 1&amp;11 typing of transplant patients and family for BMT</w:t>
            </w:r>
          </w:p>
        </w:tc>
        <w:tc>
          <w:tcPr>
            <w:tcW w:w="2213" w:type="dxa"/>
          </w:tcPr>
          <w:p w:rsidR="00636600" w:rsidRPr="00C40FC3" w:rsidRDefault="00636600" w:rsidP="00636600">
            <w:pPr>
              <w:shd w:val="clear" w:color="auto" w:fill="D9D9D9" w:themeFill="background1" w:themeFillShade="D9"/>
              <w:jc w:val="center"/>
              <w:rPr>
                <w:szCs w:val="24"/>
              </w:rPr>
            </w:pPr>
            <w:r w:rsidRPr="00C40FC3">
              <w:rPr>
                <w:szCs w:val="24"/>
              </w:rPr>
              <w:t>Not on Powerchart</w:t>
            </w:r>
          </w:p>
        </w:tc>
        <w:tc>
          <w:tcPr>
            <w:tcW w:w="2213" w:type="dxa"/>
            <w:vAlign w:val="center"/>
          </w:tcPr>
          <w:p w:rsidR="00636600" w:rsidRPr="00C40FC3" w:rsidRDefault="00636600" w:rsidP="00636600">
            <w:pPr>
              <w:shd w:val="clear" w:color="auto" w:fill="D9D9D9" w:themeFill="background1" w:themeFillShade="D9"/>
              <w:jc w:val="center"/>
              <w:rPr>
                <w:szCs w:val="24"/>
              </w:rPr>
            </w:pPr>
            <w:r w:rsidRPr="00C40FC3">
              <w:rPr>
                <w:szCs w:val="28"/>
              </w:rPr>
              <w:t>5-10mls EDTA</w:t>
            </w:r>
          </w:p>
        </w:tc>
      </w:tr>
    </w:tbl>
    <w:p w:rsidR="00636600" w:rsidRPr="00C40FC3" w:rsidRDefault="00636600" w:rsidP="00636600">
      <w:pPr>
        <w:shd w:val="clear" w:color="auto" w:fill="D9D9D9" w:themeFill="background1" w:themeFillShade="D9"/>
        <w:rPr>
          <w:b/>
          <w:szCs w:val="28"/>
        </w:rPr>
      </w:pPr>
      <w:r w:rsidRPr="00C40FC3">
        <w:rPr>
          <w:b/>
          <w:szCs w:val="28"/>
        </w:rPr>
        <w:t xml:space="preserve">These samaples must be accompanied by form BT255-6 for reference lab send out. </w:t>
      </w:r>
    </w:p>
    <w:p w:rsidR="00636600" w:rsidRPr="00C40FC3" w:rsidRDefault="00636600" w:rsidP="00636600"/>
    <w:p w:rsidR="00636600" w:rsidRPr="00C40FC3" w:rsidRDefault="00636600" w:rsidP="00636600">
      <w:pPr>
        <w:spacing w:before="0"/>
        <w:rPr>
          <w:szCs w:val="28"/>
        </w:rPr>
      </w:pPr>
    </w:p>
    <w:p w:rsidR="00636600" w:rsidRPr="00C40FC3" w:rsidRDefault="00636600" w:rsidP="00636600"/>
    <w:p w:rsidR="00636600" w:rsidRPr="00C40FC3" w:rsidRDefault="00636600" w:rsidP="00636600">
      <w:pPr>
        <w:shd w:val="clear" w:color="auto" w:fill="FFFFFF"/>
        <w:spacing w:before="0"/>
        <w:jc w:val="center"/>
      </w:pPr>
    </w:p>
    <w:p w:rsidR="00636600" w:rsidRDefault="00B6358D" w:rsidP="00636600">
      <w:pPr>
        <w:rPr>
          <w:b/>
          <w:szCs w:val="26"/>
          <w:u w:val="single"/>
        </w:rPr>
      </w:pPr>
      <w:r>
        <w:rPr>
          <w:b/>
          <w:szCs w:val="26"/>
          <w:u w:val="single"/>
        </w:rPr>
        <w:t>HAEMATOLOGY</w:t>
      </w:r>
    </w:p>
    <w:p w:rsidR="00B6358D" w:rsidRDefault="00B6358D" w:rsidP="00636600">
      <w:pPr>
        <w:rPr>
          <w:b/>
          <w:szCs w:val="26"/>
          <w:u w:val="single"/>
        </w:rPr>
      </w:pPr>
    </w:p>
    <w:p w:rsidR="00B6358D" w:rsidRDefault="00B6358D" w:rsidP="00636600">
      <w:pPr>
        <w:rPr>
          <w:b/>
          <w:szCs w:val="26"/>
          <w:u w:val="single"/>
        </w:rPr>
      </w:pPr>
    </w:p>
    <w:p w:rsidR="00636600" w:rsidRDefault="00636600" w:rsidP="00636600">
      <w:pPr>
        <w:rPr>
          <w:b/>
          <w:szCs w:val="26"/>
          <w:u w:val="single"/>
        </w:rPr>
      </w:pPr>
    </w:p>
    <w:p w:rsidR="00636600" w:rsidRDefault="00636600" w:rsidP="00636600">
      <w:pPr>
        <w:rPr>
          <w:b/>
          <w:szCs w:val="26"/>
          <w:u w:val="single"/>
        </w:rPr>
      </w:pPr>
    </w:p>
    <w:p w:rsidR="00636600" w:rsidRDefault="00636600" w:rsidP="00636600">
      <w:pPr>
        <w:rPr>
          <w:b/>
          <w:szCs w:val="26"/>
          <w:u w:val="single"/>
        </w:rPr>
      </w:pPr>
    </w:p>
    <w:p w:rsidR="00636600" w:rsidRDefault="00636600" w:rsidP="00636600">
      <w:pPr>
        <w:rPr>
          <w:b/>
          <w:szCs w:val="26"/>
          <w:u w:val="single"/>
        </w:rPr>
      </w:pPr>
      <w:r>
        <w:rPr>
          <w:b/>
          <w:szCs w:val="26"/>
          <w:u w:val="single"/>
        </w:rPr>
        <w:t>MICROBIOLOGY</w:t>
      </w:r>
    </w:p>
    <w:p w:rsidR="00636600" w:rsidRDefault="00636600" w:rsidP="00636600">
      <w:pPr>
        <w:rPr>
          <w:b/>
          <w:szCs w:val="26"/>
          <w:u w:val="single"/>
        </w:rPr>
      </w:pPr>
    </w:p>
    <w:p w:rsidR="00636600" w:rsidRPr="00C40FC3" w:rsidRDefault="00636600" w:rsidP="00636600">
      <w:pPr>
        <w:rPr>
          <w:sz w:val="22"/>
          <w:lang w:val="en-US"/>
        </w:rPr>
      </w:pPr>
      <w:r w:rsidRPr="00C40FC3">
        <w:rPr>
          <w:b/>
          <w:szCs w:val="26"/>
          <w:u w:val="single"/>
        </w:rPr>
        <w:t>Table 1</w:t>
      </w:r>
      <w:r w:rsidRPr="00C40FC3">
        <w:rPr>
          <w:b/>
          <w:szCs w:val="26"/>
        </w:rPr>
        <w:t>:</w:t>
      </w:r>
      <w:r w:rsidRPr="00C40FC3">
        <w:rPr>
          <w:szCs w:val="26"/>
        </w:rPr>
        <w:t xml:space="preserve"> Approved urine, faeces and respiratory sample containers for microbiology investigations</w:t>
      </w:r>
    </w:p>
    <w:p w:rsidR="00636600" w:rsidRPr="00C40FC3" w:rsidRDefault="00636600" w:rsidP="00636600">
      <w:pPr>
        <w:pStyle w:val="Default"/>
        <w:rPr>
          <w:rFonts w:ascii="Times New Roman" w:hAnsi="Times New Roman" w:cs="Times New Roman"/>
          <w:sz w:val="28"/>
          <w:szCs w:val="28"/>
        </w:rPr>
      </w:pPr>
    </w:p>
    <w:p w:rsidR="00636600" w:rsidRPr="00C40FC3" w:rsidRDefault="00636600" w:rsidP="00636600">
      <w:pPr>
        <w:pStyle w:val="Default"/>
        <w:rPr>
          <w:rFonts w:ascii="Times New Roman" w:hAnsi="Times New Roman" w:cs="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3775"/>
        <w:gridCol w:w="3006"/>
      </w:tblGrid>
      <w:tr w:rsidR="00636600" w:rsidRPr="00C40FC3" w:rsidTr="00636600">
        <w:tc>
          <w:tcPr>
            <w:tcW w:w="2235" w:type="dxa"/>
            <w:tcBorders>
              <w:top w:val="single" w:sz="4" w:space="0" w:color="auto"/>
              <w:left w:val="single" w:sz="4" w:space="0" w:color="auto"/>
              <w:bottom w:val="single" w:sz="4" w:space="0" w:color="auto"/>
              <w:right w:val="single" w:sz="4" w:space="0" w:color="auto"/>
            </w:tcBorders>
            <w:shd w:val="clear" w:color="auto" w:fill="9CC2E5"/>
            <w:hideMark/>
          </w:tcPr>
          <w:p w:rsidR="00636600" w:rsidRPr="00C40FC3" w:rsidRDefault="00636600" w:rsidP="00636600">
            <w:pPr>
              <w:jc w:val="center"/>
              <w:rPr>
                <w:rFonts w:asciiTheme="minorHAnsi" w:hAnsiTheme="minorHAnsi" w:cstheme="minorHAnsi"/>
                <w:b/>
                <w:sz w:val="18"/>
                <w:szCs w:val="18"/>
                <w:lang w:val="en-IE"/>
              </w:rPr>
            </w:pPr>
            <w:r w:rsidRPr="00C40FC3">
              <w:rPr>
                <w:rFonts w:asciiTheme="minorHAnsi" w:hAnsiTheme="minorHAnsi" w:cstheme="minorHAnsi"/>
                <w:b/>
                <w:sz w:val="18"/>
                <w:szCs w:val="18"/>
              </w:rPr>
              <w:t>Department</w:t>
            </w:r>
          </w:p>
        </w:tc>
        <w:tc>
          <w:tcPr>
            <w:tcW w:w="3775" w:type="dxa"/>
            <w:tcBorders>
              <w:top w:val="single" w:sz="4" w:space="0" w:color="auto"/>
              <w:left w:val="single" w:sz="4" w:space="0" w:color="auto"/>
              <w:bottom w:val="single" w:sz="4" w:space="0" w:color="auto"/>
              <w:right w:val="single" w:sz="4" w:space="0" w:color="auto"/>
            </w:tcBorders>
            <w:shd w:val="clear" w:color="auto" w:fill="9CC2E5"/>
            <w:hideMark/>
          </w:tcPr>
          <w:p w:rsidR="00636600" w:rsidRPr="00C40FC3" w:rsidRDefault="00636600" w:rsidP="00636600">
            <w:pPr>
              <w:jc w:val="center"/>
              <w:rPr>
                <w:rFonts w:asciiTheme="minorHAnsi" w:hAnsiTheme="minorHAnsi" w:cstheme="minorHAnsi"/>
                <w:b/>
                <w:sz w:val="18"/>
                <w:szCs w:val="18"/>
              </w:rPr>
            </w:pPr>
            <w:r w:rsidRPr="00C40FC3">
              <w:rPr>
                <w:rFonts w:asciiTheme="minorHAnsi" w:hAnsiTheme="minorHAnsi" w:cstheme="minorHAnsi"/>
                <w:b/>
                <w:sz w:val="18"/>
                <w:szCs w:val="18"/>
              </w:rPr>
              <w:t>Test</w:t>
            </w:r>
          </w:p>
        </w:tc>
        <w:tc>
          <w:tcPr>
            <w:tcW w:w="3006" w:type="dxa"/>
            <w:tcBorders>
              <w:top w:val="single" w:sz="4" w:space="0" w:color="auto"/>
              <w:left w:val="single" w:sz="4" w:space="0" w:color="auto"/>
              <w:bottom w:val="single" w:sz="4" w:space="0" w:color="auto"/>
              <w:right w:val="single" w:sz="4" w:space="0" w:color="auto"/>
            </w:tcBorders>
            <w:shd w:val="clear" w:color="auto" w:fill="9CC2E5"/>
            <w:hideMark/>
          </w:tcPr>
          <w:p w:rsidR="00636600" w:rsidRPr="00C40FC3" w:rsidRDefault="00636600" w:rsidP="00636600">
            <w:pPr>
              <w:jc w:val="center"/>
              <w:rPr>
                <w:rFonts w:asciiTheme="minorHAnsi" w:hAnsiTheme="minorHAnsi" w:cstheme="minorHAnsi"/>
                <w:b/>
                <w:sz w:val="18"/>
                <w:szCs w:val="18"/>
              </w:rPr>
            </w:pPr>
            <w:r w:rsidRPr="00C40FC3">
              <w:rPr>
                <w:rFonts w:asciiTheme="minorHAnsi" w:hAnsiTheme="minorHAnsi" w:cstheme="minorHAnsi"/>
                <w:b/>
                <w:sz w:val="18"/>
                <w:szCs w:val="18"/>
              </w:rPr>
              <w:t>Container</w:t>
            </w:r>
          </w:p>
        </w:tc>
      </w:tr>
      <w:tr w:rsidR="00636600" w:rsidRPr="00C40FC3" w:rsidTr="00636600">
        <w:trPr>
          <w:trHeight w:val="3034"/>
        </w:trPr>
        <w:tc>
          <w:tcPr>
            <w:tcW w:w="2235" w:type="dxa"/>
            <w:tcBorders>
              <w:top w:val="single" w:sz="4" w:space="0" w:color="auto"/>
              <w:left w:val="single" w:sz="4" w:space="0" w:color="auto"/>
              <w:bottom w:val="single" w:sz="4" w:space="0" w:color="auto"/>
              <w:right w:val="single" w:sz="4" w:space="0" w:color="auto"/>
            </w:tcBorders>
          </w:tcPr>
          <w:p w:rsidR="00636600" w:rsidRPr="00C40FC3" w:rsidRDefault="00636600" w:rsidP="00636600">
            <w:pPr>
              <w:rPr>
                <w:rFonts w:asciiTheme="minorHAnsi" w:hAnsiTheme="minorHAnsi" w:cstheme="minorHAnsi"/>
                <w:b/>
                <w:sz w:val="18"/>
                <w:szCs w:val="18"/>
              </w:rPr>
            </w:pPr>
            <w:r w:rsidRPr="00C40FC3">
              <w:rPr>
                <w:rFonts w:asciiTheme="minorHAnsi" w:hAnsiTheme="minorHAnsi" w:cstheme="minorHAnsi"/>
                <w:b/>
                <w:sz w:val="18"/>
                <w:szCs w:val="18"/>
              </w:rPr>
              <w:lastRenderedPageBreak/>
              <w:t>Microbiology</w:t>
            </w:r>
          </w:p>
          <w:p w:rsidR="00636600" w:rsidRPr="00C40FC3" w:rsidRDefault="00636600" w:rsidP="00636600">
            <w:pPr>
              <w:rPr>
                <w:rFonts w:asciiTheme="minorHAnsi" w:hAnsiTheme="minorHAnsi" w:cstheme="minorHAnsi"/>
                <w:b/>
                <w:sz w:val="18"/>
                <w:szCs w:val="18"/>
              </w:rPr>
            </w:pPr>
          </w:p>
          <w:p w:rsidR="00636600" w:rsidRPr="00C40FC3" w:rsidRDefault="00636600" w:rsidP="00636600">
            <w:pPr>
              <w:rPr>
                <w:rFonts w:asciiTheme="minorHAnsi" w:hAnsiTheme="minorHAnsi" w:cstheme="minorHAnsi"/>
                <w:b/>
                <w:sz w:val="18"/>
                <w:szCs w:val="18"/>
              </w:rPr>
            </w:pPr>
          </w:p>
          <w:p w:rsidR="00636600" w:rsidRPr="00C40FC3" w:rsidRDefault="00636600" w:rsidP="00636600">
            <w:pPr>
              <w:rPr>
                <w:rFonts w:asciiTheme="minorHAnsi" w:hAnsiTheme="minorHAnsi" w:cstheme="minorHAnsi"/>
                <w:b/>
                <w:sz w:val="18"/>
                <w:szCs w:val="18"/>
              </w:rPr>
            </w:pPr>
          </w:p>
          <w:p w:rsidR="00636600" w:rsidRPr="00C40FC3" w:rsidRDefault="00636600" w:rsidP="00636600">
            <w:pPr>
              <w:rPr>
                <w:rFonts w:asciiTheme="minorHAnsi" w:hAnsiTheme="minorHAnsi" w:cstheme="minorHAnsi"/>
                <w:b/>
                <w:sz w:val="18"/>
                <w:szCs w:val="18"/>
              </w:rPr>
            </w:pPr>
          </w:p>
          <w:p w:rsidR="00636600" w:rsidRPr="00C40FC3" w:rsidRDefault="00636600" w:rsidP="00636600">
            <w:pPr>
              <w:rPr>
                <w:rFonts w:asciiTheme="minorHAnsi" w:hAnsiTheme="minorHAnsi" w:cstheme="minorHAnsi"/>
                <w:b/>
                <w:sz w:val="18"/>
                <w:szCs w:val="18"/>
              </w:rPr>
            </w:pPr>
          </w:p>
        </w:tc>
        <w:tc>
          <w:tcPr>
            <w:tcW w:w="3775" w:type="dxa"/>
            <w:tcBorders>
              <w:top w:val="single" w:sz="4" w:space="0" w:color="auto"/>
              <w:left w:val="single" w:sz="4" w:space="0" w:color="auto"/>
              <w:bottom w:val="single" w:sz="4" w:space="0" w:color="auto"/>
              <w:right w:val="single" w:sz="4" w:space="0" w:color="auto"/>
            </w:tcBorders>
            <w:hideMark/>
          </w:tcPr>
          <w:p w:rsidR="00636600" w:rsidRPr="00C40FC3" w:rsidRDefault="00636600" w:rsidP="00636600">
            <w:pPr>
              <w:spacing w:before="120"/>
              <w:rPr>
                <w:rFonts w:asciiTheme="minorHAnsi" w:hAnsiTheme="minorHAnsi" w:cstheme="minorHAnsi"/>
                <w:b/>
                <w:sz w:val="18"/>
                <w:szCs w:val="18"/>
              </w:rPr>
            </w:pPr>
            <w:r w:rsidRPr="00C40FC3">
              <w:rPr>
                <w:rFonts w:asciiTheme="minorHAnsi" w:hAnsiTheme="minorHAnsi" w:cstheme="minorHAnsi"/>
                <w:b/>
                <w:sz w:val="18"/>
                <w:szCs w:val="18"/>
              </w:rPr>
              <w:t>Non-Urine Samples</w:t>
            </w:r>
          </w:p>
          <w:p w:rsidR="00636600" w:rsidRPr="00C40FC3" w:rsidRDefault="00636600" w:rsidP="00636600">
            <w:pPr>
              <w:spacing w:before="120"/>
              <w:rPr>
                <w:rFonts w:asciiTheme="minorHAnsi" w:hAnsiTheme="minorHAnsi" w:cstheme="minorHAnsi"/>
                <w:sz w:val="18"/>
                <w:szCs w:val="18"/>
              </w:rPr>
            </w:pPr>
            <w:r w:rsidRPr="00C40FC3">
              <w:rPr>
                <w:rFonts w:asciiTheme="minorHAnsi" w:hAnsiTheme="minorHAnsi" w:cstheme="minorHAnsi"/>
                <w:sz w:val="18"/>
                <w:szCs w:val="18"/>
              </w:rPr>
              <w:t>Eg:</w:t>
            </w:r>
          </w:p>
          <w:p w:rsidR="00636600" w:rsidRPr="00C40FC3" w:rsidRDefault="00636600" w:rsidP="00636600">
            <w:pPr>
              <w:spacing w:before="120"/>
              <w:rPr>
                <w:rFonts w:asciiTheme="minorHAnsi" w:hAnsiTheme="minorHAnsi" w:cstheme="minorHAnsi"/>
                <w:sz w:val="18"/>
                <w:szCs w:val="18"/>
              </w:rPr>
            </w:pPr>
            <w:r w:rsidRPr="00C40FC3">
              <w:rPr>
                <w:rFonts w:asciiTheme="minorHAnsi" w:hAnsiTheme="minorHAnsi" w:cstheme="minorHAnsi"/>
                <w:sz w:val="18"/>
                <w:szCs w:val="18"/>
              </w:rPr>
              <w:t>-Faeces samples</w:t>
            </w:r>
          </w:p>
          <w:p w:rsidR="00636600" w:rsidRPr="00C40FC3" w:rsidRDefault="00636600" w:rsidP="00636600">
            <w:pPr>
              <w:spacing w:before="120"/>
              <w:rPr>
                <w:rFonts w:asciiTheme="minorHAnsi" w:hAnsiTheme="minorHAnsi" w:cstheme="minorHAnsi"/>
                <w:sz w:val="18"/>
                <w:szCs w:val="18"/>
              </w:rPr>
            </w:pPr>
            <w:r w:rsidRPr="00C40FC3">
              <w:rPr>
                <w:rFonts w:asciiTheme="minorHAnsi" w:hAnsiTheme="minorHAnsi" w:cstheme="minorHAnsi"/>
                <w:sz w:val="18"/>
                <w:szCs w:val="18"/>
              </w:rPr>
              <w:t>-Sputum/Respiratory samples</w:t>
            </w:r>
          </w:p>
          <w:p w:rsidR="00636600" w:rsidRPr="00C40FC3" w:rsidRDefault="00636600" w:rsidP="00636600">
            <w:pPr>
              <w:spacing w:before="120"/>
              <w:rPr>
                <w:rFonts w:asciiTheme="minorHAnsi" w:hAnsiTheme="minorHAnsi" w:cstheme="minorHAnsi"/>
                <w:sz w:val="18"/>
                <w:szCs w:val="18"/>
              </w:rPr>
            </w:pPr>
            <w:r w:rsidRPr="00C40FC3">
              <w:rPr>
                <w:rFonts w:asciiTheme="minorHAnsi" w:hAnsiTheme="minorHAnsi" w:cstheme="minorHAnsi"/>
                <w:sz w:val="18"/>
                <w:szCs w:val="18"/>
              </w:rPr>
              <w:t>-Sterile fluids</w:t>
            </w:r>
          </w:p>
          <w:p w:rsidR="00636600" w:rsidRPr="00C40FC3" w:rsidRDefault="00636600" w:rsidP="00636600">
            <w:pPr>
              <w:spacing w:before="120"/>
              <w:rPr>
                <w:rFonts w:asciiTheme="minorHAnsi" w:hAnsiTheme="minorHAnsi" w:cstheme="minorHAnsi"/>
                <w:sz w:val="18"/>
                <w:szCs w:val="18"/>
              </w:rPr>
            </w:pPr>
            <w:r w:rsidRPr="00C40FC3">
              <w:rPr>
                <w:rFonts w:asciiTheme="minorHAnsi" w:hAnsiTheme="minorHAnsi" w:cstheme="minorHAnsi"/>
                <w:sz w:val="18"/>
                <w:szCs w:val="18"/>
              </w:rPr>
              <w:t>-Tips</w:t>
            </w:r>
          </w:p>
          <w:p w:rsidR="00636600" w:rsidRPr="00C40FC3" w:rsidRDefault="00636600" w:rsidP="00636600">
            <w:pPr>
              <w:spacing w:before="120"/>
              <w:rPr>
                <w:rFonts w:asciiTheme="minorHAnsi" w:hAnsiTheme="minorHAnsi" w:cstheme="minorHAnsi"/>
                <w:sz w:val="18"/>
                <w:szCs w:val="18"/>
              </w:rPr>
            </w:pPr>
            <w:r w:rsidRPr="00C40FC3">
              <w:rPr>
                <w:rFonts w:asciiTheme="minorHAnsi" w:hAnsiTheme="minorHAnsi" w:cstheme="minorHAnsi"/>
                <w:sz w:val="18"/>
                <w:szCs w:val="18"/>
              </w:rPr>
              <w:t>-Theatre samples/miscellaneous</w:t>
            </w:r>
          </w:p>
          <w:p w:rsidR="00636600" w:rsidRPr="00C40FC3" w:rsidRDefault="00636600" w:rsidP="00636600">
            <w:pPr>
              <w:spacing w:before="120"/>
              <w:rPr>
                <w:rFonts w:asciiTheme="minorHAnsi" w:hAnsiTheme="minorHAnsi" w:cstheme="minorHAnsi"/>
                <w:b/>
                <w:sz w:val="18"/>
                <w:szCs w:val="18"/>
              </w:rPr>
            </w:pPr>
            <w:r w:rsidRPr="00C40FC3">
              <w:rPr>
                <w:sz w:val="18"/>
                <w:szCs w:val="18"/>
              </w:rPr>
              <w:t>Ref. 75.9922.745</w:t>
            </w:r>
          </w:p>
        </w:tc>
        <w:tc>
          <w:tcPr>
            <w:tcW w:w="3006" w:type="dxa"/>
            <w:tcBorders>
              <w:top w:val="single" w:sz="4" w:space="0" w:color="auto"/>
              <w:left w:val="single" w:sz="4" w:space="0" w:color="auto"/>
              <w:bottom w:val="single" w:sz="4" w:space="0" w:color="auto"/>
              <w:right w:val="single" w:sz="4" w:space="0" w:color="auto"/>
            </w:tcBorders>
            <w:hideMark/>
          </w:tcPr>
          <w:p w:rsidR="00636600" w:rsidRPr="00C40FC3" w:rsidRDefault="00636600" w:rsidP="00636600">
            <w:pPr>
              <w:rPr>
                <w:rFonts w:asciiTheme="minorHAnsi" w:hAnsiTheme="minorHAnsi" w:cstheme="minorHAnsi"/>
                <w:sz w:val="18"/>
                <w:szCs w:val="18"/>
              </w:rPr>
            </w:pPr>
            <w:r w:rsidRPr="00C40FC3">
              <w:rPr>
                <w:rFonts w:asciiTheme="minorHAnsi" w:hAnsiTheme="minorHAnsi" w:cstheme="minorHAnsi"/>
                <w:noProof/>
                <w:sz w:val="18"/>
                <w:szCs w:val="18"/>
                <w:lang w:val="en-IE"/>
              </w:rPr>
              <w:drawing>
                <wp:inline distT="0" distB="0" distL="0" distR="0" wp14:anchorId="3947CBFD" wp14:editId="12697351">
                  <wp:extent cx="1196930" cy="1619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l="23729" r="32204" b="54208"/>
                          <a:stretch>
                            <a:fillRect/>
                          </a:stretch>
                        </pic:blipFill>
                        <pic:spPr bwMode="auto">
                          <a:xfrm>
                            <a:off x="0" y="0"/>
                            <a:ext cx="1208218" cy="1635121"/>
                          </a:xfrm>
                          <a:prstGeom prst="rect">
                            <a:avLst/>
                          </a:prstGeom>
                          <a:noFill/>
                          <a:ln>
                            <a:noFill/>
                          </a:ln>
                        </pic:spPr>
                      </pic:pic>
                    </a:graphicData>
                  </a:graphic>
                </wp:inline>
              </w:drawing>
            </w:r>
          </w:p>
        </w:tc>
      </w:tr>
      <w:tr w:rsidR="00636600" w:rsidRPr="00C40FC3" w:rsidTr="00636600">
        <w:trPr>
          <w:trHeight w:val="2778"/>
        </w:trPr>
        <w:tc>
          <w:tcPr>
            <w:tcW w:w="2235" w:type="dxa"/>
            <w:tcBorders>
              <w:top w:val="single" w:sz="4" w:space="0" w:color="auto"/>
              <w:left w:val="single" w:sz="4" w:space="0" w:color="auto"/>
              <w:bottom w:val="single" w:sz="4" w:space="0" w:color="auto"/>
              <w:right w:val="single" w:sz="4" w:space="0" w:color="auto"/>
            </w:tcBorders>
            <w:hideMark/>
          </w:tcPr>
          <w:p w:rsidR="00636600" w:rsidRPr="00C40FC3" w:rsidRDefault="00636600" w:rsidP="00636600">
            <w:pPr>
              <w:rPr>
                <w:rFonts w:asciiTheme="minorHAnsi" w:hAnsiTheme="minorHAnsi" w:cstheme="minorHAnsi"/>
                <w:b/>
                <w:sz w:val="18"/>
                <w:szCs w:val="18"/>
              </w:rPr>
            </w:pPr>
            <w:r w:rsidRPr="00C40FC3">
              <w:rPr>
                <w:rFonts w:asciiTheme="minorHAnsi" w:hAnsiTheme="minorHAnsi" w:cstheme="minorHAnsi"/>
                <w:b/>
                <w:sz w:val="18"/>
                <w:szCs w:val="18"/>
              </w:rPr>
              <w:t>Microbiology</w:t>
            </w:r>
          </w:p>
        </w:tc>
        <w:tc>
          <w:tcPr>
            <w:tcW w:w="3775" w:type="dxa"/>
            <w:tcBorders>
              <w:top w:val="single" w:sz="4" w:space="0" w:color="auto"/>
              <w:left w:val="single" w:sz="4" w:space="0" w:color="auto"/>
              <w:bottom w:val="single" w:sz="4" w:space="0" w:color="auto"/>
              <w:right w:val="single" w:sz="4" w:space="0" w:color="auto"/>
            </w:tcBorders>
            <w:hideMark/>
          </w:tcPr>
          <w:p w:rsidR="00636600" w:rsidRPr="00C40FC3" w:rsidRDefault="00636600" w:rsidP="00636600">
            <w:pPr>
              <w:rPr>
                <w:rFonts w:asciiTheme="minorHAnsi" w:hAnsiTheme="minorHAnsi" w:cstheme="minorHAnsi"/>
                <w:sz w:val="18"/>
                <w:szCs w:val="18"/>
              </w:rPr>
            </w:pPr>
            <w:r w:rsidRPr="00C40FC3">
              <w:rPr>
                <w:rFonts w:asciiTheme="minorHAnsi" w:hAnsiTheme="minorHAnsi" w:cstheme="minorHAnsi"/>
                <w:sz w:val="18"/>
                <w:szCs w:val="18"/>
              </w:rPr>
              <w:t>-Urine culture &amp; sensitivity</w:t>
            </w:r>
          </w:p>
          <w:p w:rsidR="00636600" w:rsidRPr="00C40FC3" w:rsidRDefault="00636600" w:rsidP="00636600">
            <w:pPr>
              <w:rPr>
                <w:rFonts w:asciiTheme="minorHAnsi" w:hAnsiTheme="minorHAnsi" w:cstheme="minorHAnsi"/>
                <w:sz w:val="18"/>
                <w:szCs w:val="18"/>
              </w:rPr>
            </w:pPr>
            <w:r w:rsidRPr="00C40FC3">
              <w:rPr>
                <w:rFonts w:asciiTheme="minorHAnsi" w:hAnsiTheme="minorHAnsi" w:cstheme="minorHAnsi"/>
                <w:sz w:val="18"/>
                <w:szCs w:val="18"/>
              </w:rPr>
              <w:t>-Urine hCG (pregnancy test)</w:t>
            </w:r>
          </w:p>
          <w:p w:rsidR="00636600" w:rsidRPr="00C40FC3" w:rsidRDefault="00636600" w:rsidP="00636600">
            <w:pPr>
              <w:rPr>
                <w:rFonts w:asciiTheme="minorHAnsi" w:hAnsiTheme="minorHAnsi" w:cstheme="minorHAnsi"/>
                <w:sz w:val="18"/>
                <w:szCs w:val="18"/>
              </w:rPr>
            </w:pPr>
            <w:r w:rsidRPr="00C40FC3">
              <w:rPr>
                <w:rFonts w:asciiTheme="minorHAnsi" w:hAnsiTheme="minorHAnsi" w:cstheme="minorHAnsi"/>
                <w:sz w:val="18"/>
                <w:szCs w:val="18"/>
              </w:rPr>
              <w:t>-Urinary Legionella/ Streptococcal Antigen</w:t>
            </w:r>
          </w:p>
          <w:p w:rsidR="00636600" w:rsidRPr="00C40FC3" w:rsidRDefault="00636600" w:rsidP="00636600">
            <w:pPr>
              <w:rPr>
                <w:bCs/>
                <w:color w:val="000000"/>
                <w:sz w:val="18"/>
                <w:szCs w:val="18"/>
              </w:rPr>
            </w:pPr>
            <w:r w:rsidRPr="00C40FC3">
              <w:rPr>
                <w:bCs/>
                <w:color w:val="000000"/>
                <w:sz w:val="18"/>
                <w:szCs w:val="18"/>
              </w:rPr>
              <w:t>Sarstedt Product reference 10.252)</w:t>
            </w:r>
          </w:p>
          <w:p w:rsidR="00636600" w:rsidRPr="00C40FC3" w:rsidRDefault="00636600" w:rsidP="00636600">
            <w:pPr>
              <w:rPr>
                <w:rFonts w:asciiTheme="minorHAnsi" w:hAnsiTheme="minorHAnsi" w:cstheme="minorHAnsi"/>
                <w:sz w:val="18"/>
                <w:szCs w:val="18"/>
              </w:rPr>
            </w:pPr>
          </w:p>
        </w:tc>
        <w:tc>
          <w:tcPr>
            <w:tcW w:w="3006" w:type="dxa"/>
            <w:tcBorders>
              <w:top w:val="single" w:sz="4" w:space="0" w:color="auto"/>
              <w:left w:val="single" w:sz="4" w:space="0" w:color="auto"/>
              <w:bottom w:val="single" w:sz="4" w:space="0" w:color="auto"/>
              <w:right w:val="single" w:sz="4" w:space="0" w:color="auto"/>
            </w:tcBorders>
            <w:hideMark/>
          </w:tcPr>
          <w:p w:rsidR="00636600" w:rsidRPr="00C40FC3" w:rsidRDefault="00636600" w:rsidP="00636600">
            <w:pPr>
              <w:jc w:val="center"/>
              <w:rPr>
                <w:rFonts w:asciiTheme="minorHAnsi" w:hAnsiTheme="minorHAnsi" w:cstheme="minorHAnsi"/>
                <w:sz w:val="18"/>
                <w:szCs w:val="18"/>
              </w:rPr>
            </w:pPr>
            <w:r w:rsidRPr="00C40FC3">
              <w:rPr>
                <w:rFonts w:asciiTheme="minorHAnsi" w:hAnsiTheme="minorHAnsi" w:cstheme="minorHAnsi"/>
                <w:noProof/>
                <w:sz w:val="18"/>
                <w:szCs w:val="18"/>
                <w:lang w:val="en-IE"/>
              </w:rPr>
              <w:drawing>
                <wp:inline distT="0" distB="0" distL="0" distR="0" wp14:anchorId="7279AC0F" wp14:editId="40CAC026">
                  <wp:extent cx="361950" cy="1668704"/>
                  <wp:effectExtent l="0" t="0" r="0" b="0"/>
                  <wp:docPr id="2" name="Picture 2" descr="Sarstedt_10ml_Monovette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rstedt_10ml_Monovette_10"/>
                          <pic:cNvPicPr>
                            <a:picLocks noChangeAspect="1" noChangeArrowheads="1"/>
                          </pic:cNvPicPr>
                        </pic:nvPicPr>
                        <pic:blipFill>
                          <a:blip r:embed="rId6">
                            <a:extLst>
                              <a:ext uri="{28A0092B-C50C-407E-A947-70E740481C1C}">
                                <a14:useLocalDpi xmlns:a14="http://schemas.microsoft.com/office/drawing/2010/main" val="0"/>
                              </a:ext>
                            </a:extLst>
                          </a:blip>
                          <a:srcRect r="44670"/>
                          <a:stretch>
                            <a:fillRect/>
                          </a:stretch>
                        </pic:blipFill>
                        <pic:spPr bwMode="auto">
                          <a:xfrm>
                            <a:off x="0" y="0"/>
                            <a:ext cx="363142" cy="1674200"/>
                          </a:xfrm>
                          <a:prstGeom prst="rect">
                            <a:avLst/>
                          </a:prstGeom>
                          <a:noFill/>
                          <a:ln>
                            <a:noFill/>
                          </a:ln>
                        </pic:spPr>
                      </pic:pic>
                    </a:graphicData>
                  </a:graphic>
                </wp:inline>
              </w:drawing>
            </w:r>
          </w:p>
        </w:tc>
      </w:tr>
      <w:tr w:rsidR="00636600" w:rsidRPr="00C40FC3" w:rsidTr="00636600">
        <w:trPr>
          <w:trHeight w:val="2778"/>
        </w:trPr>
        <w:tc>
          <w:tcPr>
            <w:tcW w:w="2235" w:type="dxa"/>
            <w:tcBorders>
              <w:top w:val="single" w:sz="4" w:space="0" w:color="auto"/>
              <w:left w:val="single" w:sz="4" w:space="0" w:color="auto"/>
              <w:bottom w:val="single" w:sz="4" w:space="0" w:color="auto"/>
              <w:right w:val="single" w:sz="4" w:space="0" w:color="auto"/>
            </w:tcBorders>
            <w:hideMark/>
          </w:tcPr>
          <w:p w:rsidR="00636600" w:rsidRPr="00C40FC3" w:rsidRDefault="00636600" w:rsidP="00636600">
            <w:pPr>
              <w:rPr>
                <w:rFonts w:asciiTheme="minorHAnsi" w:hAnsiTheme="minorHAnsi" w:cstheme="minorHAnsi"/>
                <w:b/>
                <w:sz w:val="18"/>
                <w:szCs w:val="18"/>
              </w:rPr>
            </w:pPr>
            <w:r w:rsidRPr="00C40FC3">
              <w:rPr>
                <w:rFonts w:asciiTheme="minorHAnsi" w:hAnsiTheme="minorHAnsi" w:cstheme="minorHAnsi"/>
                <w:b/>
                <w:sz w:val="18"/>
                <w:szCs w:val="18"/>
              </w:rPr>
              <w:t>Microbiology</w:t>
            </w:r>
          </w:p>
        </w:tc>
        <w:tc>
          <w:tcPr>
            <w:tcW w:w="3775" w:type="dxa"/>
            <w:tcBorders>
              <w:top w:val="single" w:sz="4" w:space="0" w:color="auto"/>
              <w:left w:val="single" w:sz="4" w:space="0" w:color="auto"/>
              <w:bottom w:val="single" w:sz="4" w:space="0" w:color="auto"/>
              <w:right w:val="single" w:sz="4" w:space="0" w:color="auto"/>
            </w:tcBorders>
            <w:hideMark/>
          </w:tcPr>
          <w:p w:rsidR="00636600" w:rsidRPr="00C40FC3" w:rsidRDefault="00636600" w:rsidP="00636600">
            <w:pPr>
              <w:rPr>
                <w:rFonts w:asciiTheme="minorHAnsi" w:hAnsiTheme="minorHAnsi" w:cstheme="minorHAnsi"/>
                <w:sz w:val="18"/>
                <w:szCs w:val="18"/>
              </w:rPr>
            </w:pPr>
            <w:r w:rsidRPr="00C40FC3">
              <w:rPr>
                <w:rFonts w:asciiTheme="minorHAnsi" w:hAnsiTheme="minorHAnsi" w:cstheme="minorHAnsi"/>
                <w:sz w:val="18"/>
                <w:szCs w:val="18"/>
              </w:rPr>
              <w:t>-Urine culture and sensitivity</w:t>
            </w:r>
          </w:p>
          <w:p w:rsidR="00636600" w:rsidRPr="00C40FC3" w:rsidRDefault="00636600" w:rsidP="00636600">
            <w:pPr>
              <w:rPr>
                <w:rFonts w:asciiTheme="minorHAnsi" w:hAnsiTheme="minorHAnsi" w:cstheme="minorHAnsi"/>
                <w:sz w:val="18"/>
                <w:szCs w:val="18"/>
              </w:rPr>
            </w:pPr>
            <w:r w:rsidRPr="00C40FC3">
              <w:rPr>
                <w:rFonts w:asciiTheme="minorHAnsi" w:hAnsiTheme="minorHAnsi" w:cstheme="minorHAnsi"/>
                <w:sz w:val="18"/>
                <w:szCs w:val="18"/>
              </w:rPr>
              <w:t>Catheter Stream Urines (CSU) only</w:t>
            </w:r>
          </w:p>
        </w:tc>
        <w:tc>
          <w:tcPr>
            <w:tcW w:w="3006" w:type="dxa"/>
            <w:tcBorders>
              <w:top w:val="single" w:sz="4" w:space="0" w:color="auto"/>
              <w:left w:val="single" w:sz="4" w:space="0" w:color="auto"/>
              <w:bottom w:val="single" w:sz="4" w:space="0" w:color="auto"/>
              <w:right w:val="single" w:sz="4" w:space="0" w:color="auto"/>
            </w:tcBorders>
            <w:vAlign w:val="bottom"/>
            <w:hideMark/>
          </w:tcPr>
          <w:p w:rsidR="00636600" w:rsidRPr="00C40FC3" w:rsidRDefault="00636600" w:rsidP="00636600">
            <w:pPr>
              <w:jc w:val="center"/>
              <w:rPr>
                <w:rFonts w:asciiTheme="minorHAnsi" w:hAnsiTheme="minorHAnsi" w:cstheme="minorHAnsi"/>
                <w:noProof/>
                <w:sz w:val="18"/>
                <w:szCs w:val="18"/>
              </w:rPr>
            </w:pPr>
            <w:r w:rsidRPr="00C40FC3">
              <w:rPr>
                <w:rFonts w:asciiTheme="minorHAnsi" w:hAnsiTheme="minorHAnsi" w:cstheme="minorHAnsi"/>
                <w:noProof/>
                <w:sz w:val="18"/>
                <w:szCs w:val="18"/>
                <w:lang w:val="en-IE"/>
              </w:rPr>
              <w:drawing>
                <wp:inline distT="0" distB="0" distL="0" distR="0" wp14:anchorId="3D3A3FA8" wp14:editId="7EA8DF4D">
                  <wp:extent cx="447675" cy="1800225"/>
                  <wp:effectExtent l="0" t="0" r="0" b="0"/>
                  <wp:docPr id="1" name="Picture 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pic:cNvPicPr>
                            <a:picLocks noChangeAspect="1" noChangeArrowheads="1"/>
                          </pic:cNvPicPr>
                        </pic:nvPicPr>
                        <pic:blipFill>
                          <a:blip r:embed="rId7" cstate="print">
                            <a:extLst>
                              <a:ext uri="{28A0092B-C50C-407E-A947-70E740481C1C}">
                                <a14:useLocalDpi xmlns:a14="http://schemas.microsoft.com/office/drawing/2010/main" val="0"/>
                              </a:ext>
                            </a:extLst>
                          </a:blip>
                          <a:srcRect l="47537" t="3665" r="18816"/>
                          <a:stretch>
                            <a:fillRect/>
                          </a:stretch>
                        </pic:blipFill>
                        <pic:spPr bwMode="auto">
                          <a:xfrm>
                            <a:off x="0" y="0"/>
                            <a:ext cx="447675" cy="1800225"/>
                          </a:xfrm>
                          <a:prstGeom prst="rect">
                            <a:avLst/>
                          </a:prstGeom>
                          <a:noFill/>
                          <a:ln>
                            <a:noFill/>
                          </a:ln>
                        </pic:spPr>
                      </pic:pic>
                    </a:graphicData>
                  </a:graphic>
                </wp:inline>
              </w:drawing>
            </w:r>
          </w:p>
        </w:tc>
      </w:tr>
    </w:tbl>
    <w:p w:rsidR="00636600" w:rsidRPr="00C40FC3" w:rsidRDefault="00636600" w:rsidP="00636600">
      <w:pPr>
        <w:pStyle w:val="Default"/>
        <w:rPr>
          <w:rFonts w:ascii="Times New Roman" w:hAnsi="Times New Roman" w:cs="Times New Roman"/>
          <w:sz w:val="28"/>
          <w:szCs w:val="28"/>
        </w:rPr>
      </w:pPr>
    </w:p>
    <w:p w:rsidR="00636600" w:rsidRPr="00C40FC3" w:rsidRDefault="00636600" w:rsidP="00636600">
      <w:pPr>
        <w:pStyle w:val="Default"/>
        <w:rPr>
          <w:rFonts w:ascii="Times New Roman" w:hAnsi="Times New Roman" w:cs="Times New Roman"/>
          <w:sz w:val="28"/>
          <w:szCs w:val="28"/>
        </w:rPr>
      </w:pPr>
    </w:p>
    <w:p w:rsidR="00636600" w:rsidRPr="00C40FC3" w:rsidRDefault="00636600" w:rsidP="00636600">
      <w:pPr>
        <w:pStyle w:val="Default"/>
        <w:rPr>
          <w:rFonts w:ascii="Times New Roman" w:hAnsi="Times New Roman" w:cs="Times New Roman"/>
          <w:sz w:val="28"/>
          <w:szCs w:val="28"/>
        </w:rPr>
      </w:pPr>
    </w:p>
    <w:p w:rsidR="00636600" w:rsidRPr="00C40FC3" w:rsidRDefault="00636600" w:rsidP="00636600">
      <w:pPr>
        <w:pStyle w:val="Default"/>
        <w:rPr>
          <w:rFonts w:ascii="Times New Roman" w:hAnsi="Times New Roman" w:cs="Times New Roman"/>
          <w:sz w:val="28"/>
          <w:szCs w:val="28"/>
        </w:rPr>
      </w:pPr>
    </w:p>
    <w:p w:rsidR="00636600" w:rsidRPr="00C40FC3" w:rsidRDefault="00636600" w:rsidP="00636600">
      <w:pPr>
        <w:pStyle w:val="Default"/>
        <w:rPr>
          <w:rFonts w:ascii="Times New Roman" w:hAnsi="Times New Roman" w:cs="Times New Roman"/>
          <w:sz w:val="28"/>
          <w:szCs w:val="28"/>
        </w:rPr>
      </w:pPr>
      <w:r w:rsidRPr="00C40FC3">
        <w:rPr>
          <w:rFonts w:ascii="Times New Roman" w:hAnsi="Times New Roman" w:cs="Times New Roman"/>
          <w:sz w:val="28"/>
          <w:szCs w:val="28"/>
        </w:rPr>
        <w:t>Table 2: Specimen acceptance criteria</w:t>
      </w:r>
    </w:p>
    <w:p w:rsidR="00636600" w:rsidRPr="00C40FC3" w:rsidRDefault="00636600" w:rsidP="00636600">
      <w:pPr>
        <w:pStyle w:val="Default"/>
        <w:rPr>
          <w:rFonts w:ascii="Times New Roman" w:hAnsi="Times New Roman" w:cs="Times New Roman"/>
          <w:sz w:val="28"/>
          <w:szCs w:val="28"/>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2268"/>
        <w:gridCol w:w="1588"/>
        <w:gridCol w:w="1275"/>
        <w:gridCol w:w="1843"/>
        <w:gridCol w:w="1672"/>
      </w:tblGrid>
      <w:tr w:rsidR="00636600" w:rsidRPr="00C40FC3" w:rsidTr="00636600">
        <w:trPr>
          <w:cantSplit/>
          <w:trHeight w:val="113"/>
          <w:tblHeader/>
        </w:trPr>
        <w:tc>
          <w:tcPr>
            <w:tcW w:w="1101" w:type="dxa"/>
            <w:shd w:val="clear" w:color="auto" w:fill="auto"/>
          </w:tcPr>
          <w:p w:rsidR="00636600" w:rsidRPr="00C40FC3" w:rsidRDefault="00636600" w:rsidP="00636600">
            <w:pPr>
              <w:jc w:val="center"/>
              <w:rPr>
                <w:b/>
                <w:sz w:val="18"/>
                <w:szCs w:val="18"/>
                <w:lang w:val="en-US"/>
              </w:rPr>
            </w:pPr>
            <w:r w:rsidRPr="00C40FC3">
              <w:rPr>
                <w:b/>
                <w:sz w:val="18"/>
                <w:szCs w:val="18"/>
                <w:lang w:val="en-US"/>
              </w:rPr>
              <w:t>Label</w:t>
            </w:r>
          </w:p>
        </w:tc>
        <w:tc>
          <w:tcPr>
            <w:tcW w:w="2268" w:type="dxa"/>
            <w:shd w:val="clear" w:color="auto" w:fill="auto"/>
          </w:tcPr>
          <w:p w:rsidR="00636600" w:rsidRPr="00C40FC3" w:rsidRDefault="00636600" w:rsidP="00636600">
            <w:pPr>
              <w:jc w:val="center"/>
              <w:rPr>
                <w:b/>
                <w:sz w:val="18"/>
                <w:szCs w:val="18"/>
                <w:lang w:val="en-US"/>
              </w:rPr>
            </w:pPr>
            <w:r w:rsidRPr="00C40FC3">
              <w:rPr>
                <w:b/>
                <w:sz w:val="18"/>
                <w:szCs w:val="18"/>
                <w:lang w:val="en-US"/>
              </w:rPr>
              <w:t>Test ordered</w:t>
            </w:r>
          </w:p>
        </w:tc>
        <w:tc>
          <w:tcPr>
            <w:tcW w:w="1588" w:type="dxa"/>
            <w:shd w:val="clear" w:color="auto" w:fill="auto"/>
          </w:tcPr>
          <w:p w:rsidR="00636600" w:rsidRPr="00C40FC3" w:rsidRDefault="00636600" w:rsidP="00636600">
            <w:pPr>
              <w:jc w:val="center"/>
              <w:rPr>
                <w:b/>
                <w:sz w:val="18"/>
                <w:szCs w:val="18"/>
                <w:lang w:val="en-US"/>
              </w:rPr>
            </w:pPr>
            <w:r w:rsidRPr="00C40FC3">
              <w:rPr>
                <w:b/>
                <w:sz w:val="18"/>
                <w:szCs w:val="18"/>
                <w:lang w:val="en-US"/>
              </w:rPr>
              <w:t>Container</w:t>
            </w:r>
          </w:p>
        </w:tc>
        <w:tc>
          <w:tcPr>
            <w:tcW w:w="1275" w:type="dxa"/>
            <w:shd w:val="clear" w:color="auto" w:fill="auto"/>
          </w:tcPr>
          <w:p w:rsidR="00636600" w:rsidRPr="00C40FC3" w:rsidRDefault="00636600" w:rsidP="00636600">
            <w:pPr>
              <w:jc w:val="center"/>
              <w:rPr>
                <w:b/>
                <w:sz w:val="18"/>
                <w:szCs w:val="18"/>
                <w:lang w:val="en-US"/>
              </w:rPr>
            </w:pPr>
            <w:r w:rsidRPr="00C40FC3">
              <w:rPr>
                <w:b/>
                <w:sz w:val="18"/>
                <w:szCs w:val="18"/>
                <w:lang w:val="en-US"/>
              </w:rPr>
              <w:t>Volume</w:t>
            </w:r>
          </w:p>
        </w:tc>
        <w:tc>
          <w:tcPr>
            <w:tcW w:w="1843" w:type="dxa"/>
            <w:shd w:val="clear" w:color="auto" w:fill="auto"/>
          </w:tcPr>
          <w:p w:rsidR="00636600" w:rsidRPr="00C40FC3" w:rsidRDefault="00636600" w:rsidP="00636600">
            <w:pPr>
              <w:jc w:val="center"/>
              <w:rPr>
                <w:b/>
                <w:sz w:val="18"/>
                <w:szCs w:val="18"/>
                <w:lang w:val="en-US"/>
              </w:rPr>
            </w:pPr>
            <w:r w:rsidRPr="00C40FC3">
              <w:rPr>
                <w:b/>
                <w:sz w:val="18"/>
                <w:szCs w:val="18"/>
                <w:lang w:val="en-US"/>
              </w:rPr>
              <w:t>Stability</w:t>
            </w:r>
          </w:p>
        </w:tc>
        <w:tc>
          <w:tcPr>
            <w:tcW w:w="1672" w:type="dxa"/>
            <w:shd w:val="clear" w:color="auto" w:fill="auto"/>
          </w:tcPr>
          <w:p w:rsidR="00636600" w:rsidRPr="00C40FC3" w:rsidRDefault="00636600" w:rsidP="00636600">
            <w:pPr>
              <w:jc w:val="center"/>
              <w:rPr>
                <w:b/>
                <w:sz w:val="18"/>
                <w:szCs w:val="18"/>
                <w:lang w:val="en-US"/>
              </w:rPr>
            </w:pPr>
            <w:r w:rsidRPr="00C40FC3">
              <w:rPr>
                <w:b/>
                <w:sz w:val="18"/>
                <w:szCs w:val="18"/>
                <w:lang w:val="en-US"/>
              </w:rPr>
              <w:t>Comments</w:t>
            </w:r>
          </w:p>
        </w:tc>
      </w:tr>
      <w:tr w:rsidR="00636600" w:rsidRPr="00C40FC3" w:rsidTr="00636600">
        <w:tc>
          <w:tcPr>
            <w:tcW w:w="9747" w:type="dxa"/>
            <w:gridSpan w:val="6"/>
            <w:shd w:val="clear" w:color="auto" w:fill="auto"/>
          </w:tcPr>
          <w:p w:rsidR="00636600" w:rsidRPr="00C40FC3" w:rsidRDefault="00636600" w:rsidP="00636600">
            <w:pPr>
              <w:jc w:val="center"/>
              <w:rPr>
                <w:b/>
                <w:sz w:val="18"/>
                <w:szCs w:val="18"/>
                <w:u w:val="single"/>
                <w:lang w:val="en-US"/>
              </w:rPr>
            </w:pPr>
            <w:r w:rsidRPr="00C40FC3">
              <w:rPr>
                <w:b/>
                <w:sz w:val="18"/>
                <w:szCs w:val="18"/>
                <w:u w:val="single"/>
                <w:lang w:val="en-US"/>
              </w:rPr>
              <w:t>Urine</w:t>
            </w: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C Urine</w:t>
            </w:r>
          </w:p>
          <w:p w:rsidR="00636600" w:rsidRPr="00C40FC3" w:rsidRDefault="00636600" w:rsidP="00636600">
            <w:pPr>
              <w:jc w:val="center"/>
              <w:rPr>
                <w:sz w:val="18"/>
                <w:szCs w:val="18"/>
                <w:lang w:val="en-US"/>
              </w:rPr>
            </w:pP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Urine culture with microscopy</w:t>
            </w:r>
          </w:p>
          <w:p w:rsidR="00636600" w:rsidRPr="00C40FC3" w:rsidRDefault="00636600" w:rsidP="00636600">
            <w:pPr>
              <w:jc w:val="center"/>
              <w:rPr>
                <w:sz w:val="18"/>
                <w:szCs w:val="18"/>
                <w:lang w:val="en-US"/>
              </w:rPr>
            </w:pP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10 ml Monovette tube, 60 ml sterile container with red sticker on the lid</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2 mls</w:t>
            </w:r>
          </w:p>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 xml:space="preserve">4 hours at room temperature48 hours at 4 ̊C </w:t>
            </w:r>
          </w:p>
        </w:tc>
        <w:tc>
          <w:tcPr>
            <w:tcW w:w="1672" w:type="dxa"/>
            <w:shd w:val="clear" w:color="auto" w:fill="auto"/>
          </w:tcPr>
          <w:p w:rsidR="00636600" w:rsidRPr="00C40FC3" w:rsidRDefault="00636600" w:rsidP="00636600">
            <w:pPr>
              <w:jc w:val="center"/>
              <w:rPr>
                <w:b/>
                <w:sz w:val="18"/>
                <w:szCs w:val="18"/>
                <w:lang w:val="en-US"/>
              </w:rPr>
            </w:pPr>
            <w:r w:rsidRPr="00C40FC3">
              <w:rPr>
                <w:b/>
                <w:sz w:val="18"/>
                <w:szCs w:val="18"/>
                <w:lang w:val="en-US"/>
              </w:rPr>
              <w:t>Exception:</w:t>
            </w:r>
            <w:r w:rsidRPr="00C40FC3">
              <w:rPr>
                <w:sz w:val="18"/>
                <w:szCs w:val="18"/>
                <w:lang w:val="en-US"/>
              </w:rPr>
              <w:t>Nephrostomy and Theatre urines always processed</w:t>
            </w:r>
          </w:p>
        </w:tc>
      </w:tr>
      <w:tr w:rsidR="00636600" w:rsidRPr="00C40FC3" w:rsidTr="00636600">
        <w:trPr>
          <w:trHeight w:val="918"/>
        </w:trPr>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C HCG</w:t>
            </w:r>
          </w:p>
          <w:p w:rsidR="00636600" w:rsidRPr="00C40FC3" w:rsidRDefault="00636600" w:rsidP="00636600">
            <w:pPr>
              <w:jc w:val="center"/>
              <w:rPr>
                <w:sz w:val="18"/>
                <w:szCs w:val="18"/>
                <w:lang w:val="en-US"/>
              </w:rPr>
            </w:pP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HCG Pregnancy</w:t>
            </w:r>
          </w:p>
          <w:p w:rsidR="00636600" w:rsidRPr="00C40FC3" w:rsidRDefault="00636600" w:rsidP="00636600">
            <w:pPr>
              <w:jc w:val="center"/>
              <w:rPr>
                <w:sz w:val="18"/>
                <w:szCs w:val="18"/>
                <w:lang w:val="en-US"/>
              </w:rPr>
            </w:pP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10 ml Monovette tube60 ml sterile container</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2 mls</w:t>
            </w:r>
          </w:p>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4 hours at room temperature48 hours at 4 ̊C</w:t>
            </w:r>
          </w:p>
        </w:tc>
        <w:tc>
          <w:tcPr>
            <w:tcW w:w="1672" w:type="dxa"/>
            <w:shd w:val="clear" w:color="auto" w:fill="auto"/>
          </w:tcPr>
          <w:p w:rsidR="00636600" w:rsidRPr="00C40FC3" w:rsidRDefault="00636600" w:rsidP="00636600">
            <w:pPr>
              <w:jc w:val="center"/>
              <w:rPr>
                <w:b/>
                <w:sz w:val="18"/>
                <w:szCs w:val="18"/>
                <w:lang w:val="en-US"/>
              </w:rPr>
            </w:pP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Leg Ur Ag</w:t>
            </w:r>
          </w:p>
          <w:p w:rsidR="00636600" w:rsidRPr="00C40FC3" w:rsidRDefault="00636600" w:rsidP="00636600">
            <w:pPr>
              <w:jc w:val="center"/>
              <w:rPr>
                <w:sz w:val="18"/>
                <w:szCs w:val="18"/>
                <w:lang w:val="en-US"/>
              </w:rPr>
            </w:pP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Legionella urinary antigen</w:t>
            </w:r>
          </w:p>
          <w:p w:rsidR="00636600" w:rsidRPr="00C40FC3" w:rsidRDefault="00636600" w:rsidP="00636600">
            <w:pPr>
              <w:jc w:val="center"/>
              <w:rPr>
                <w:sz w:val="18"/>
                <w:szCs w:val="18"/>
                <w:lang w:val="en-US"/>
              </w:rPr>
            </w:pP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10 ml Monovette tube, 60 ml sterile container</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2 mls</w:t>
            </w:r>
          </w:p>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4 hours at room temperature, 48 hours at 4 ̊C</w:t>
            </w:r>
          </w:p>
        </w:tc>
        <w:tc>
          <w:tcPr>
            <w:tcW w:w="1672" w:type="dxa"/>
            <w:shd w:val="clear" w:color="auto" w:fill="auto"/>
          </w:tcPr>
          <w:p w:rsidR="00636600" w:rsidRPr="00C40FC3" w:rsidRDefault="00636600" w:rsidP="00636600">
            <w:pPr>
              <w:jc w:val="center"/>
              <w:rPr>
                <w:b/>
                <w:sz w:val="18"/>
                <w:szCs w:val="18"/>
                <w:lang w:val="en-US"/>
              </w:rPr>
            </w:pPr>
          </w:p>
        </w:tc>
      </w:tr>
      <w:tr w:rsidR="00636600" w:rsidRPr="00C40FC3" w:rsidTr="00636600">
        <w:trPr>
          <w:trHeight w:val="964"/>
        </w:trPr>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S pneum Ag</w:t>
            </w:r>
          </w:p>
          <w:p w:rsidR="00636600" w:rsidRPr="00C40FC3" w:rsidRDefault="00636600" w:rsidP="00636600">
            <w:pPr>
              <w:jc w:val="center"/>
              <w:rPr>
                <w:sz w:val="18"/>
                <w:szCs w:val="18"/>
                <w:lang w:val="en-US"/>
              </w:rPr>
            </w:pP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Streptococcus pneumoniae antigen</w:t>
            </w:r>
          </w:p>
          <w:p w:rsidR="00636600" w:rsidRPr="00C40FC3" w:rsidRDefault="00636600" w:rsidP="00636600">
            <w:pPr>
              <w:jc w:val="center"/>
              <w:rPr>
                <w:sz w:val="18"/>
                <w:szCs w:val="18"/>
                <w:lang w:val="en-US"/>
              </w:rPr>
            </w:pP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10 ml Monovette tube, 60 ml sterile container</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2 mls</w:t>
            </w:r>
          </w:p>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4 hours at room temperature, 48 hours at 4 ̊C</w:t>
            </w:r>
          </w:p>
        </w:tc>
        <w:tc>
          <w:tcPr>
            <w:tcW w:w="1672" w:type="dxa"/>
            <w:shd w:val="clear" w:color="auto" w:fill="auto"/>
          </w:tcPr>
          <w:p w:rsidR="00636600" w:rsidRPr="00C40FC3" w:rsidRDefault="00636600" w:rsidP="00636600">
            <w:pPr>
              <w:jc w:val="center"/>
              <w:rPr>
                <w:b/>
                <w:sz w:val="18"/>
                <w:szCs w:val="18"/>
                <w:lang w:val="en-US"/>
              </w:rPr>
            </w:pP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C TB</w:t>
            </w:r>
          </w:p>
          <w:p w:rsidR="00636600" w:rsidRPr="00C40FC3" w:rsidRDefault="00636600" w:rsidP="00636600">
            <w:pPr>
              <w:jc w:val="center"/>
              <w:rPr>
                <w:sz w:val="18"/>
                <w:szCs w:val="18"/>
                <w:lang w:val="en-US"/>
              </w:rPr>
            </w:pP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TB culture</w:t>
            </w:r>
          </w:p>
          <w:p w:rsidR="00636600" w:rsidRPr="00C40FC3" w:rsidRDefault="00636600" w:rsidP="00636600">
            <w:pPr>
              <w:jc w:val="center"/>
              <w:rPr>
                <w:sz w:val="18"/>
                <w:szCs w:val="18"/>
                <w:lang w:val="en-US"/>
              </w:rPr>
            </w:pP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60 ml sterile container</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 xml:space="preserve">10 mls </w:t>
            </w:r>
          </w:p>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24 hours at room temperature, If delay store at 4 ℃</w:t>
            </w:r>
          </w:p>
        </w:tc>
        <w:tc>
          <w:tcPr>
            <w:tcW w:w="1672" w:type="dxa"/>
            <w:shd w:val="clear" w:color="auto" w:fill="auto"/>
          </w:tcPr>
          <w:p w:rsidR="00636600" w:rsidRPr="00C40FC3" w:rsidRDefault="00636600" w:rsidP="00636600">
            <w:pPr>
              <w:jc w:val="center"/>
              <w:rPr>
                <w:b/>
                <w:sz w:val="18"/>
                <w:szCs w:val="18"/>
                <w:lang w:val="en-US"/>
              </w:rPr>
            </w:pP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C O&amp;P</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Ova and Parasites</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60 ml sterile container</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10 mls</w:t>
            </w:r>
          </w:p>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1 hour without the addition of undiluted formalin</w:t>
            </w:r>
          </w:p>
        </w:tc>
        <w:tc>
          <w:tcPr>
            <w:tcW w:w="1672" w:type="dxa"/>
            <w:shd w:val="clear" w:color="auto" w:fill="auto"/>
          </w:tcPr>
          <w:p w:rsidR="00636600" w:rsidRPr="00C40FC3" w:rsidRDefault="00636600" w:rsidP="00636600">
            <w:pPr>
              <w:jc w:val="center"/>
              <w:rPr>
                <w:sz w:val="18"/>
                <w:szCs w:val="18"/>
                <w:lang w:val="en-US"/>
              </w:rPr>
            </w:pPr>
          </w:p>
        </w:tc>
      </w:tr>
      <w:tr w:rsidR="00636600" w:rsidRPr="00C40FC3" w:rsidTr="00636600">
        <w:trPr>
          <w:trHeight w:val="192"/>
        </w:trPr>
        <w:tc>
          <w:tcPr>
            <w:tcW w:w="9747" w:type="dxa"/>
            <w:gridSpan w:val="6"/>
            <w:shd w:val="clear" w:color="auto" w:fill="auto"/>
          </w:tcPr>
          <w:p w:rsidR="00636600" w:rsidRPr="00C40FC3" w:rsidRDefault="00636600" w:rsidP="00636600">
            <w:pPr>
              <w:jc w:val="center"/>
              <w:rPr>
                <w:b/>
                <w:sz w:val="18"/>
                <w:szCs w:val="18"/>
                <w:u w:val="single"/>
                <w:lang w:val="en-US"/>
              </w:rPr>
            </w:pPr>
            <w:r w:rsidRPr="00C40FC3">
              <w:rPr>
                <w:b/>
                <w:sz w:val="18"/>
                <w:szCs w:val="18"/>
                <w:u w:val="single"/>
                <w:lang w:val="en-US"/>
              </w:rPr>
              <w:lastRenderedPageBreak/>
              <w:t>Faeces</w:t>
            </w:r>
          </w:p>
        </w:tc>
      </w:tr>
      <w:tr w:rsidR="00636600" w:rsidRPr="00C40FC3" w:rsidTr="00636600">
        <w:trPr>
          <w:trHeight w:val="567"/>
        </w:trPr>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 xml:space="preserve">C diff toxin &amp; Enteric Path </w:t>
            </w:r>
          </w:p>
          <w:p w:rsidR="00636600" w:rsidRPr="00C40FC3" w:rsidRDefault="00636600" w:rsidP="00636600">
            <w:pPr>
              <w:jc w:val="center"/>
              <w:rPr>
                <w:sz w:val="18"/>
                <w:szCs w:val="18"/>
                <w:lang w:val="en-US"/>
              </w:rPr>
            </w:pP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C diff and Enteric Path</w:t>
            </w:r>
          </w:p>
          <w:p w:rsidR="00636600" w:rsidRPr="00C40FC3" w:rsidRDefault="00636600" w:rsidP="00636600">
            <w:pPr>
              <w:jc w:val="center"/>
              <w:rPr>
                <w:sz w:val="18"/>
                <w:szCs w:val="18"/>
                <w:lang w:val="en-US"/>
              </w:rPr>
            </w:pP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60 ml sterile container</w:t>
            </w:r>
          </w:p>
          <w:p w:rsidR="00636600" w:rsidRPr="00C40FC3" w:rsidRDefault="00636600" w:rsidP="00636600">
            <w:pPr>
              <w:jc w:val="center"/>
              <w:rPr>
                <w:sz w:val="18"/>
                <w:szCs w:val="18"/>
                <w:lang w:val="en-US"/>
              </w:rPr>
            </w:pP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1-2 ml/g</w:t>
            </w:r>
          </w:p>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 xml:space="preserve">48 hours at 4 ̊C </w:t>
            </w:r>
          </w:p>
        </w:tc>
        <w:tc>
          <w:tcPr>
            <w:tcW w:w="1672" w:type="dxa"/>
            <w:shd w:val="clear" w:color="auto" w:fill="auto"/>
          </w:tcPr>
          <w:p w:rsidR="00636600" w:rsidRPr="00C40FC3" w:rsidRDefault="00636600" w:rsidP="00636600">
            <w:pPr>
              <w:jc w:val="center"/>
              <w:rPr>
                <w:b/>
                <w:sz w:val="18"/>
                <w:szCs w:val="18"/>
                <w:lang w:val="en-US"/>
              </w:rPr>
            </w:pPr>
            <w:r w:rsidRPr="00C40FC3">
              <w:rPr>
                <w:sz w:val="18"/>
                <w:szCs w:val="18"/>
                <w:lang w:val="en-US"/>
              </w:rPr>
              <w:t>Liquid or semi-formed samples only processed</w:t>
            </w:r>
          </w:p>
        </w:tc>
      </w:tr>
      <w:tr w:rsidR="00636600" w:rsidRPr="00C40FC3" w:rsidTr="00636600">
        <w:trPr>
          <w:trHeight w:val="567"/>
        </w:trPr>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C diff toxin PCR</w:t>
            </w:r>
          </w:p>
          <w:p w:rsidR="00636600" w:rsidRPr="00C40FC3" w:rsidRDefault="00636600" w:rsidP="00636600">
            <w:pPr>
              <w:jc w:val="center"/>
              <w:rPr>
                <w:sz w:val="18"/>
                <w:szCs w:val="18"/>
                <w:lang w:val="en-US"/>
              </w:rPr>
            </w:pP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C diff toxin PCR</w:t>
            </w:r>
          </w:p>
          <w:p w:rsidR="00636600" w:rsidRPr="00C40FC3" w:rsidRDefault="00636600" w:rsidP="00636600">
            <w:pPr>
              <w:jc w:val="center"/>
              <w:rPr>
                <w:sz w:val="18"/>
                <w:szCs w:val="18"/>
                <w:lang w:val="en-US"/>
              </w:rPr>
            </w:pP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60 ml sterile container</w:t>
            </w:r>
          </w:p>
          <w:p w:rsidR="00636600" w:rsidRPr="00C40FC3" w:rsidRDefault="00636600" w:rsidP="00636600">
            <w:pPr>
              <w:jc w:val="center"/>
              <w:rPr>
                <w:sz w:val="18"/>
                <w:szCs w:val="18"/>
                <w:lang w:val="en-US"/>
              </w:rPr>
            </w:pP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1-2 ml/g</w:t>
            </w:r>
          </w:p>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 xml:space="preserve">48 hours at 4 ̊C </w:t>
            </w:r>
          </w:p>
        </w:tc>
        <w:tc>
          <w:tcPr>
            <w:tcW w:w="1672" w:type="dxa"/>
            <w:shd w:val="clear" w:color="auto" w:fill="auto"/>
          </w:tcPr>
          <w:p w:rsidR="00636600" w:rsidRPr="00C40FC3" w:rsidRDefault="00636600" w:rsidP="00636600">
            <w:pPr>
              <w:jc w:val="center"/>
              <w:rPr>
                <w:sz w:val="18"/>
                <w:szCs w:val="18"/>
                <w:lang w:val="en-US"/>
              </w:rPr>
            </w:pPr>
            <w:r w:rsidRPr="00C40FC3">
              <w:rPr>
                <w:sz w:val="18"/>
                <w:szCs w:val="18"/>
                <w:lang w:val="en-US"/>
              </w:rPr>
              <w:t>Liquid or semi-formed samples only processed</w:t>
            </w:r>
          </w:p>
        </w:tc>
      </w:tr>
      <w:tr w:rsidR="00636600" w:rsidRPr="00C40FC3" w:rsidTr="00636600">
        <w:trPr>
          <w:trHeight w:val="567"/>
        </w:trPr>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EntericPath</w:t>
            </w:r>
          </w:p>
          <w:p w:rsidR="00636600" w:rsidRPr="00C40FC3" w:rsidRDefault="00636600" w:rsidP="00636600">
            <w:pPr>
              <w:jc w:val="center"/>
              <w:rPr>
                <w:sz w:val="18"/>
                <w:szCs w:val="18"/>
                <w:lang w:val="en-US"/>
              </w:rPr>
            </w:pP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Enteric Path</w:t>
            </w:r>
          </w:p>
          <w:p w:rsidR="00636600" w:rsidRPr="00C40FC3" w:rsidRDefault="00636600" w:rsidP="00636600">
            <w:pPr>
              <w:jc w:val="center"/>
              <w:rPr>
                <w:sz w:val="18"/>
                <w:szCs w:val="18"/>
                <w:lang w:val="en-US"/>
              </w:rPr>
            </w:pP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60 ml sterile container</w:t>
            </w:r>
          </w:p>
          <w:p w:rsidR="00636600" w:rsidRPr="00C40FC3" w:rsidRDefault="00636600" w:rsidP="00636600">
            <w:pPr>
              <w:jc w:val="center"/>
              <w:rPr>
                <w:sz w:val="18"/>
                <w:szCs w:val="18"/>
                <w:lang w:val="en-US"/>
              </w:rPr>
            </w:pP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1-2 ml/g</w:t>
            </w:r>
          </w:p>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 xml:space="preserve">48 hours at 4 ̊C </w:t>
            </w:r>
          </w:p>
        </w:tc>
        <w:tc>
          <w:tcPr>
            <w:tcW w:w="1672" w:type="dxa"/>
            <w:shd w:val="clear" w:color="auto" w:fill="auto"/>
          </w:tcPr>
          <w:p w:rsidR="00636600" w:rsidRPr="00C40FC3" w:rsidRDefault="00636600" w:rsidP="00636600">
            <w:pPr>
              <w:jc w:val="center"/>
              <w:rPr>
                <w:sz w:val="18"/>
                <w:szCs w:val="18"/>
                <w:lang w:val="en-US"/>
              </w:rPr>
            </w:pPr>
            <w:r w:rsidRPr="00C40FC3">
              <w:rPr>
                <w:sz w:val="18"/>
                <w:szCs w:val="18"/>
                <w:lang w:val="en-US"/>
              </w:rPr>
              <w:t>Liquid or semi-formed samples only processed</w:t>
            </w: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ROT/ADV</w:t>
            </w:r>
          </w:p>
          <w:p w:rsidR="00636600" w:rsidRPr="00C40FC3" w:rsidRDefault="00636600" w:rsidP="00636600">
            <w:pPr>
              <w:jc w:val="center"/>
              <w:rPr>
                <w:sz w:val="18"/>
                <w:szCs w:val="18"/>
                <w:lang w:val="en-US"/>
              </w:rPr>
            </w:pP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Rotavirus/Adenovirus combi test</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60 ml sterile container</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1-2 ml/g</w:t>
            </w:r>
          </w:p>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48 hours at 4 ̊C</w:t>
            </w:r>
          </w:p>
        </w:tc>
        <w:tc>
          <w:tcPr>
            <w:tcW w:w="1672" w:type="dxa"/>
            <w:shd w:val="clear" w:color="auto" w:fill="auto"/>
          </w:tcPr>
          <w:p w:rsidR="00636600" w:rsidRPr="00C40FC3" w:rsidRDefault="00636600" w:rsidP="00636600">
            <w:pPr>
              <w:jc w:val="center"/>
              <w:rPr>
                <w:sz w:val="18"/>
                <w:szCs w:val="18"/>
                <w:lang w:val="en-US"/>
              </w:rPr>
            </w:pP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C O&amp;P</w:t>
            </w:r>
          </w:p>
          <w:p w:rsidR="00636600" w:rsidRPr="00C40FC3" w:rsidRDefault="00636600" w:rsidP="00636600">
            <w:pPr>
              <w:jc w:val="center"/>
              <w:rPr>
                <w:sz w:val="18"/>
                <w:szCs w:val="18"/>
                <w:lang w:val="en-US"/>
              </w:rPr>
            </w:pP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Ova and Parasites</w:t>
            </w:r>
          </w:p>
          <w:p w:rsidR="00636600" w:rsidRPr="00C40FC3" w:rsidRDefault="00636600" w:rsidP="00636600">
            <w:pPr>
              <w:jc w:val="center"/>
              <w:rPr>
                <w:sz w:val="18"/>
                <w:szCs w:val="18"/>
                <w:lang w:val="en-US"/>
              </w:rPr>
            </w:pP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60 ml sterile container</w:t>
            </w:r>
          </w:p>
          <w:p w:rsidR="00636600" w:rsidRPr="00C40FC3" w:rsidRDefault="00636600" w:rsidP="00636600">
            <w:pPr>
              <w:rPr>
                <w:sz w:val="18"/>
                <w:szCs w:val="18"/>
                <w:lang w:val="en-US"/>
              </w:rPr>
            </w:pP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1-2 ml/g</w:t>
            </w:r>
          </w:p>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24 hours at room temperature</w:t>
            </w:r>
          </w:p>
          <w:p w:rsidR="00636600" w:rsidRPr="00C40FC3" w:rsidRDefault="00636600" w:rsidP="00636600">
            <w:pPr>
              <w:jc w:val="center"/>
              <w:rPr>
                <w:color w:val="FF0000"/>
                <w:sz w:val="18"/>
                <w:szCs w:val="18"/>
                <w:lang w:val="en-US"/>
              </w:rPr>
            </w:pPr>
            <w:r w:rsidRPr="00C40FC3">
              <w:rPr>
                <w:sz w:val="18"/>
                <w:szCs w:val="18"/>
                <w:lang w:val="en-US"/>
              </w:rPr>
              <w:t>48 hours at 4℃ without addition of 10% formalin-water</w:t>
            </w:r>
          </w:p>
        </w:tc>
        <w:tc>
          <w:tcPr>
            <w:tcW w:w="1672" w:type="dxa"/>
            <w:shd w:val="clear" w:color="auto" w:fill="auto"/>
          </w:tcPr>
          <w:p w:rsidR="00636600" w:rsidRPr="00C40FC3" w:rsidRDefault="00636600" w:rsidP="00636600">
            <w:pPr>
              <w:jc w:val="center"/>
              <w:rPr>
                <w:sz w:val="18"/>
                <w:szCs w:val="18"/>
                <w:lang w:val="en-US"/>
              </w:rPr>
            </w:pPr>
            <w:r w:rsidRPr="00C40FC3">
              <w:rPr>
                <w:sz w:val="18"/>
                <w:szCs w:val="18"/>
                <w:lang w:val="en-US"/>
              </w:rPr>
              <w:t>Travel details essential or CMT Request</w:t>
            </w: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H. pylori Ag</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Helicobacter pylori antigen</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60 ml sterile container</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1-2 ml/g</w:t>
            </w:r>
          </w:p>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48 hours at 4 ℃</w:t>
            </w:r>
          </w:p>
        </w:tc>
        <w:tc>
          <w:tcPr>
            <w:tcW w:w="1672" w:type="dxa"/>
            <w:shd w:val="clear" w:color="auto" w:fill="auto"/>
          </w:tcPr>
          <w:p w:rsidR="00636600" w:rsidRPr="00C40FC3" w:rsidRDefault="00636600" w:rsidP="00636600">
            <w:pPr>
              <w:jc w:val="center"/>
              <w:rPr>
                <w:sz w:val="18"/>
                <w:szCs w:val="18"/>
                <w:lang w:val="en-US"/>
              </w:rPr>
            </w:pP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Norovirus RNA</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Norovirus</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60 ml sterile container</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1-2 ml/g</w:t>
            </w:r>
          </w:p>
        </w:tc>
        <w:tc>
          <w:tcPr>
            <w:tcW w:w="1843" w:type="dxa"/>
            <w:shd w:val="clear" w:color="auto" w:fill="auto"/>
          </w:tcPr>
          <w:p w:rsidR="00636600" w:rsidRPr="00C40FC3" w:rsidRDefault="00636600" w:rsidP="00636600">
            <w:pPr>
              <w:jc w:val="center"/>
              <w:rPr>
                <w:color w:val="FF0000"/>
                <w:sz w:val="18"/>
                <w:szCs w:val="18"/>
                <w:lang w:val="en-US"/>
              </w:rPr>
            </w:pPr>
            <w:r w:rsidRPr="00C40FC3">
              <w:rPr>
                <w:sz w:val="18"/>
                <w:szCs w:val="18"/>
                <w:lang w:val="en-US"/>
              </w:rPr>
              <w:t>48 hours at 4 ℃</w:t>
            </w:r>
          </w:p>
        </w:tc>
        <w:tc>
          <w:tcPr>
            <w:tcW w:w="1672" w:type="dxa"/>
            <w:shd w:val="clear" w:color="auto" w:fill="auto"/>
          </w:tcPr>
          <w:p w:rsidR="00636600" w:rsidRPr="00C40FC3" w:rsidRDefault="00636600" w:rsidP="00636600">
            <w:pPr>
              <w:jc w:val="center"/>
              <w:rPr>
                <w:color w:val="FF0000"/>
                <w:sz w:val="18"/>
                <w:szCs w:val="18"/>
                <w:lang w:val="en-US"/>
              </w:rPr>
            </w:pPr>
            <w:r w:rsidRPr="00C40FC3">
              <w:rPr>
                <w:sz w:val="18"/>
                <w:szCs w:val="18"/>
                <w:lang w:val="en-US"/>
              </w:rPr>
              <w:t>Dispatched to NVRL</w:t>
            </w:r>
          </w:p>
        </w:tc>
      </w:tr>
      <w:tr w:rsidR="00636600" w:rsidRPr="00C40FC3" w:rsidTr="00636600">
        <w:tc>
          <w:tcPr>
            <w:tcW w:w="9747" w:type="dxa"/>
            <w:gridSpan w:val="6"/>
            <w:shd w:val="clear" w:color="auto" w:fill="auto"/>
          </w:tcPr>
          <w:p w:rsidR="00636600" w:rsidRPr="00C40FC3" w:rsidRDefault="00636600" w:rsidP="00636600">
            <w:pPr>
              <w:jc w:val="center"/>
              <w:rPr>
                <w:b/>
                <w:sz w:val="18"/>
                <w:szCs w:val="18"/>
                <w:u w:val="single"/>
                <w:lang w:val="en-US"/>
              </w:rPr>
            </w:pPr>
            <w:r w:rsidRPr="00C40FC3">
              <w:rPr>
                <w:b/>
                <w:sz w:val="18"/>
                <w:szCs w:val="18"/>
                <w:u w:val="single"/>
                <w:lang w:val="en-US"/>
              </w:rPr>
              <w:t>Respiratory</w:t>
            </w: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lastRenderedPageBreak/>
              <w:t>C BAL/C Respiratory/C Sputum/C CF Resp</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Respiratory culture</w:t>
            </w:r>
          </w:p>
          <w:p w:rsidR="00636600" w:rsidRPr="00C40FC3" w:rsidRDefault="00636600" w:rsidP="00636600">
            <w:pPr>
              <w:jc w:val="center"/>
              <w:rPr>
                <w:sz w:val="18"/>
                <w:szCs w:val="18"/>
                <w:lang w:val="en-US"/>
              </w:rPr>
            </w:pPr>
            <w:r w:rsidRPr="00C40FC3">
              <w:rPr>
                <w:sz w:val="18"/>
                <w:szCs w:val="18"/>
                <w:lang w:val="en-US"/>
              </w:rPr>
              <w:t>BAL/Sputum/TASP/EBUS</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60 ml sterile container</w:t>
            </w:r>
          </w:p>
          <w:p w:rsidR="00636600" w:rsidRPr="00C40FC3" w:rsidRDefault="00636600" w:rsidP="00636600">
            <w:pPr>
              <w:rPr>
                <w:sz w:val="18"/>
                <w:szCs w:val="18"/>
                <w:lang w:val="en-US"/>
              </w:rPr>
            </w:pP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15 mls</w:t>
            </w:r>
          </w:p>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48 hours at 4 ̊C</w:t>
            </w:r>
          </w:p>
          <w:p w:rsidR="00636600" w:rsidRPr="00C40FC3" w:rsidRDefault="00636600" w:rsidP="00636600">
            <w:pPr>
              <w:jc w:val="center"/>
              <w:rPr>
                <w:sz w:val="18"/>
                <w:szCs w:val="18"/>
                <w:lang w:val="en-US"/>
              </w:rPr>
            </w:pPr>
          </w:p>
        </w:tc>
        <w:tc>
          <w:tcPr>
            <w:tcW w:w="1672" w:type="dxa"/>
            <w:shd w:val="clear" w:color="auto" w:fill="auto"/>
          </w:tcPr>
          <w:p w:rsidR="00636600" w:rsidRPr="00C40FC3" w:rsidRDefault="00636600" w:rsidP="00636600">
            <w:pPr>
              <w:jc w:val="center"/>
              <w:rPr>
                <w:sz w:val="18"/>
                <w:szCs w:val="18"/>
                <w:lang w:val="en-US"/>
              </w:rPr>
            </w:pPr>
            <w:r w:rsidRPr="00C40FC3">
              <w:rPr>
                <w:sz w:val="18"/>
                <w:szCs w:val="18"/>
                <w:lang w:val="en-US"/>
              </w:rPr>
              <w:t>CF specimens can be processed &gt;48 hours after collection</w:t>
            </w: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GALAGB</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Galactomannan-BAL</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60 ml sterile container</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1 ml</w:t>
            </w:r>
          </w:p>
        </w:tc>
        <w:tc>
          <w:tcPr>
            <w:tcW w:w="1843" w:type="dxa"/>
            <w:shd w:val="clear" w:color="auto" w:fill="auto"/>
          </w:tcPr>
          <w:p w:rsidR="00636600" w:rsidRPr="00C40FC3" w:rsidRDefault="00636600" w:rsidP="00636600">
            <w:pPr>
              <w:spacing w:before="120"/>
              <w:jc w:val="center"/>
              <w:rPr>
                <w:sz w:val="18"/>
                <w:szCs w:val="18"/>
                <w:lang w:val="en-US"/>
              </w:rPr>
            </w:pPr>
            <w:r w:rsidRPr="00C40FC3">
              <w:rPr>
                <w:sz w:val="18"/>
                <w:szCs w:val="18"/>
                <w:lang w:val="en-US"/>
              </w:rPr>
              <w:t xml:space="preserve">5 days at 4℃ </w:t>
            </w:r>
          </w:p>
          <w:p w:rsidR="00636600" w:rsidRPr="00C40FC3" w:rsidRDefault="00636600" w:rsidP="00636600">
            <w:pPr>
              <w:spacing w:before="120"/>
              <w:jc w:val="center"/>
              <w:rPr>
                <w:sz w:val="18"/>
                <w:szCs w:val="18"/>
                <w:lang w:val="en-US"/>
              </w:rPr>
            </w:pPr>
            <w:r w:rsidRPr="00C40FC3">
              <w:rPr>
                <w:sz w:val="18"/>
                <w:szCs w:val="18"/>
                <w:lang w:val="en-US"/>
              </w:rPr>
              <w:t>14 days at -20 ̊C</w:t>
            </w:r>
          </w:p>
        </w:tc>
        <w:tc>
          <w:tcPr>
            <w:tcW w:w="1672" w:type="dxa"/>
            <w:shd w:val="clear" w:color="auto" w:fill="auto"/>
          </w:tcPr>
          <w:p w:rsidR="00636600" w:rsidRPr="00C40FC3" w:rsidRDefault="00636600" w:rsidP="00636600">
            <w:pPr>
              <w:jc w:val="center"/>
              <w:rPr>
                <w:sz w:val="18"/>
                <w:szCs w:val="18"/>
                <w:lang w:val="en-US"/>
              </w:rPr>
            </w:pP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C TB</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TB culture</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60 ml sterile container</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1 ml</w:t>
            </w:r>
          </w:p>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24 hours at room temperature, If delay store at 4 ℃</w:t>
            </w:r>
          </w:p>
        </w:tc>
        <w:tc>
          <w:tcPr>
            <w:tcW w:w="1672" w:type="dxa"/>
            <w:shd w:val="clear" w:color="auto" w:fill="auto"/>
          </w:tcPr>
          <w:p w:rsidR="00636600" w:rsidRPr="00C40FC3" w:rsidRDefault="00636600" w:rsidP="00636600">
            <w:pPr>
              <w:jc w:val="center"/>
              <w:rPr>
                <w:sz w:val="18"/>
                <w:szCs w:val="18"/>
                <w:lang w:val="en-US"/>
              </w:rPr>
            </w:pP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COVID 19/FLU</w:t>
            </w:r>
          </w:p>
          <w:p w:rsidR="00636600" w:rsidRPr="00C40FC3" w:rsidRDefault="00636600" w:rsidP="00636600">
            <w:pPr>
              <w:jc w:val="center"/>
              <w:rPr>
                <w:sz w:val="18"/>
                <w:szCs w:val="18"/>
                <w:lang w:val="en-US"/>
              </w:rPr>
            </w:pP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SARS-CoV-2/Influenza A/B</w:t>
            </w:r>
          </w:p>
          <w:p w:rsidR="00636600" w:rsidRPr="00C40FC3" w:rsidRDefault="00636600" w:rsidP="00636600">
            <w:pPr>
              <w:jc w:val="center"/>
              <w:rPr>
                <w:sz w:val="18"/>
                <w:szCs w:val="18"/>
                <w:lang w:val="en-US"/>
              </w:rPr>
            </w:pP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VTM/UTM viral swab containing one swab or PrimeStore® Lysis MTM swabs</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N/A</w:t>
            </w:r>
          </w:p>
        </w:tc>
        <w:tc>
          <w:tcPr>
            <w:tcW w:w="1843" w:type="dxa"/>
            <w:shd w:val="clear" w:color="auto" w:fill="auto"/>
          </w:tcPr>
          <w:p w:rsidR="00636600" w:rsidRPr="00C40FC3" w:rsidRDefault="00636600" w:rsidP="00636600">
            <w:pPr>
              <w:jc w:val="center"/>
              <w:rPr>
                <w:color w:val="FF0000"/>
                <w:sz w:val="18"/>
                <w:szCs w:val="18"/>
                <w:lang w:val="en-US"/>
              </w:rPr>
            </w:pPr>
            <w:r w:rsidRPr="00C40FC3">
              <w:rPr>
                <w:color w:val="FF0000"/>
                <w:sz w:val="18"/>
                <w:szCs w:val="18"/>
                <w:lang w:val="en-US"/>
              </w:rPr>
              <w:t>48 hours at room temperature</w:t>
            </w:r>
          </w:p>
          <w:p w:rsidR="00636600" w:rsidRPr="00C40FC3" w:rsidRDefault="00636600" w:rsidP="00636600">
            <w:pPr>
              <w:jc w:val="center"/>
              <w:rPr>
                <w:color w:val="FF0000"/>
                <w:sz w:val="18"/>
                <w:szCs w:val="18"/>
                <w:lang w:val="en-US"/>
              </w:rPr>
            </w:pPr>
            <w:r w:rsidRPr="00C40FC3">
              <w:rPr>
                <w:color w:val="FF0000"/>
                <w:sz w:val="18"/>
                <w:szCs w:val="18"/>
                <w:lang w:val="en-US"/>
              </w:rPr>
              <w:t>&gt; 48 hours at -70 ℃</w:t>
            </w:r>
          </w:p>
        </w:tc>
        <w:tc>
          <w:tcPr>
            <w:tcW w:w="1672" w:type="dxa"/>
            <w:shd w:val="clear" w:color="auto" w:fill="auto"/>
          </w:tcPr>
          <w:p w:rsidR="00636600" w:rsidRPr="00C40FC3" w:rsidRDefault="00636600" w:rsidP="00636600">
            <w:pPr>
              <w:jc w:val="center"/>
              <w:rPr>
                <w:sz w:val="18"/>
                <w:szCs w:val="18"/>
                <w:lang w:val="en-US"/>
              </w:rPr>
            </w:pPr>
            <w:r w:rsidRPr="00C40FC3">
              <w:rPr>
                <w:sz w:val="18"/>
                <w:szCs w:val="18"/>
                <w:lang w:val="en-US"/>
              </w:rPr>
              <w:t>Copan viral swabs (pink) can be sent to NVRL for processing</w:t>
            </w: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COVID TRANS</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SARS-CoV-2 Transplant</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VTM/UTM viral swab containing one swab or PrimeStore® Lysis MTM swabs</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N/A</w:t>
            </w:r>
          </w:p>
        </w:tc>
        <w:tc>
          <w:tcPr>
            <w:tcW w:w="1843" w:type="dxa"/>
            <w:shd w:val="clear" w:color="auto" w:fill="auto"/>
          </w:tcPr>
          <w:p w:rsidR="00636600" w:rsidRPr="00C40FC3" w:rsidRDefault="00636600" w:rsidP="00636600">
            <w:pPr>
              <w:jc w:val="center"/>
              <w:rPr>
                <w:color w:val="FF0000"/>
                <w:sz w:val="18"/>
                <w:szCs w:val="18"/>
                <w:lang w:val="en-US"/>
              </w:rPr>
            </w:pPr>
            <w:r w:rsidRPr="00C40FC3">
              <w:rPr>
                <w:color w:val="FF0000"/>
                <w:sz w:val="18"/>
                <w:szCs w:val="18"/>
                <w:lang w:val="en-US"/>
              </w:rPr>
              <w:t>48 hours at room temperature</w:t>
            </w:r>
          </w:p>
          <w:p w:rsidR="00636600" w:rsidRPr="00C40FC3" w:rsidRDefault="00636600" w:rsidP="00636600">
            <w:pPr>
              <w:jc w:val="center"/>
              <w:rPr>
                <w:color w:val="FF0000"/>
                <w:sz w:val="18"/>
                <w:szCs w:val="18"/>
                <w:lang w:val="en-US"/>
              </w:rPr>
            </w:pPr>
            <w:r w:rsidRPr="00C40FC3">
              <w:rPr>
                <w:color w:val="FF0000"/>
                <w:sz w:val="18"/>
                <w:szCs w:val="18"/>
                <w:lang w:val="en-US"/>
              </w:rPr>
              <w:t>&gt; 48 hours at -70 ℃</w:t>
            </w:r>
          </w:p>
        </w:tc>
        <w:tc>
          <w:tcPr>
            <w:tcW w:w="1672" w:type="dxa"/>
            <w:shd w:val="clear" w:color="auto" w:fill="auto"/>
          </w:tcPr>
          <w:p w:rsidR="00636600" w:rsidRPr="00C40FC3" w:rsidRDefault="00636600" w:rsidP="00636600">
            <w:pPr>
              <w:jc w:val="center"/>
              <w:rPr>
                <w:sz w:val="18"/>
                <w:szCs w:val="18"/>
                <w:lang w:val="en-US"/>
              </w:rPr>
            </w:pPr>
            <w:r w:rsidRPr="00C40FC3">
              <w:rPr>
                <w:sz w:val="18"/>
                <w:szCs w:val="18"/>
                <w:lang w:val="en-US"/>
              </w:rPr>
              <w:t>Processed immediately on receipt</w:t>
            </w:r>
          </w:p>
        </w:tc>
      </w:tr>
      <w:tr w:rsidR="00636600" w:rsidRPr="00C40FC3" w:rsidTr="00636600">
        <w:tc>
          <w:tcPr>
            <w:tcW w:w="9747" w:type="dxa"/>
            <w:gridSpan w:val="6"/>
            <w:shd w:val="clear" w:color="auto" w:fill="auto"/>
          </w:tcPr>
          <w:p w:rsidR="00636600" w:rsidRPr="00C40FC3" w:rsidRDefault="00636600" w:rsidP="00636600">
            <w:pPr>
              <w:jc w:val="center"/>
              <w:rPr>
                <w:b/>
                <w:sz w:val="18"/>
                <w:szCs w:val="18"/>
                <w:u w:val="single"/>
                <w:lang w:val="en-US"/>
              </w:rPr>
            </w:pPr>
            <w:r w:rsidRPr="00C40FC3">
              <w:rPr>
                <w:b/>
                <w:sz w:val="18"/>
                <w:szCs w:val="18"/>
                <w:u w:val="single"/>
                <w:lang w:val="en-US"/>
              </w:rPr>
              <w:t>Fungal</w:t>
            </w: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 xml:space="preserve">C Fungal </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Fungal culture</w:t>
            </w:r>
          </w:p>
          <w:p w:rsidR="00636600" w:rsidRPr="00C40FC3" w:rsidRDefault="00636600" w:rsidP="00636600">
            <w:pPr>
              <w:jc w:val="center"/>
              <w:rPr>
                <w:sz w:val="18"/>
                <w:szCs w:val="18"/>
                <w:lang w:val="en-US"/>
              </w:rPr>
            </w:pPr>
            <w:r w:rsidRPr="00C40FC3">
              <w:rPr>
                <w:sz w:val="18"/>
                <w:szCs w:val="18"/>
                <w:lang w:val="en-US"/>
              </w:rPr>
              <w:t>(Skin scrapings/Nail clippings/Hair)</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Dermapak</w:t>
            </w:r>
          </w:p>
          <w:p w:rsidR="00636600" w:rsidRPr="00C40FC3" w:rsidRDefault="00636600" w:rsidP="00636600">
            <w:pPr>
              <w:jc w:val="center"/>
              <w:rPr>
                <w:noProof/>
                <w:sz w:val="18"/>
                <w:szCs w:val="18"/>
              </w:rPr>
            </w:pPr>
            <w:r w:rsidRPr="00C40FC3">
              <w:rPr>
                <w:sz w:val="18"/>
                <w:szCs w:val="18"/>
                <w:lang w:val="en-US"/>
              </w:rPr>
              <w:t>60 ml sterile container</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As much as possible</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Several months stored at room temperature</w:t>
            </w:r>
          </w:p>
        </w:tc>
        <w:tc>
          <w:tcPr>
            <w:tcW w:w="1672" w:type="dxa"/>
            <w:shd w:val="clear" w:color="auto" w:fill="auto"/>
          </w:tcPr>
          <w:p w:rsidR="00636600" w:rsidRPr="00C40FC3" w:rsidRDefault="00636600" w:rsidP="00636600">
            <w:pPr>
              <w:jc w:val="center"/>
              <w:rPr>
                <w:sz w:val="18"/>
                <w:szCs w:val="18"/>
                <w:lang w:val="en-US"/>
              </w:rPr>
            </w:pPr>
            <w:r w:rsidRPr="00C40FC3">
              <w:rPr>
                <w:sz w:val="18"/>
                <w:szCs w:val="18"/>
                <w:lang w:val="en-US"/>
              </w:rPr>
              <w:t>Any hair specimens must contain root of the hair</w:t>
            </w: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C GALAGS</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Galactomanna-Blood</w:t>
            </w:r>
          </w:p>
        </w:tc>
        <w:tc>
          <w:tcPr>
            <w:tcW w:w="1588" w:type="dxa"/>
            <w:shd w:val="clear" w:color="auto" w:fill="auto"/>
          </w:tcPr>
          <w:p w:rsidR="00636600" w:rsidRPr="00C40FC3" w:rsidRDefault="00636600" w:rsidP="00636600">
            <w:pPr>
              <w:jc w:val="center"/>
              <w:rPr>
                <w:noProof/>
                <w:sz w:val="18"/>
                <w:szCs w:val="18"/>
              </w:rPr>
            </w:pPr>
            <w:r w:rsidRPr="00C40FC3">
              <w:rPr>
                <w:noProof/>
                <w:sz w:val="18"/>
                <w:szCs w:val="18"/>
              </w:rPr>
              <w:t>White Topped Serum Tube</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7.5 ml</w:t>
            </w:r>
          </w:p>
        </w:tc>
        <w:tc>
          <w:tcPr>
            <w:tcW w:w="1843" w:type="dxa"/>
            <w:shd w:val="clear" w:color="auto" w:fill="auto"/>
          </w:tcPr>
          <w:p w:rsidR="00636600" w:rsidRPr="00C40FC3" w:rsidRDefault="00636600" w:rsidP="00636600">
            <w:pPr>
              <w:spacing w:before="120"/>
              <w:jc w:val="center"/>
              <w:rPr>
                <w:sz w:val="18"/>
                <w:szCs w:val="18"/>
                <w:lang w:val="en-US"/>
              </w:rPr>
            </w:pPr>
            <w:r w:rsidRPr="00C40FC3">
              <w:rPr>
                <w:sz w:val="18"/>
                <w:szCs w:val="18"/>
                <w:lang w:val="en-US"/>
              </w:rPr>
              <w:t xml:space="preserve">5 days at 4℃ </w:t>
            </w:r>
          </w:p>
          <w:p w:rsidR="00636600" w:rsidRPr="00C40FC3" w:rsidRDefault="00636600" w:rsidP="00636600">
            <w:pPr>
              <w:spacing w:before="120"/>
              <w:jc w:val="center"/>
              <w:rPr>
                <w:sz w:val="18"/>
                <w:szCs w:val="18"/>
                <w:lang w:val="en-US"/>
              </w:rPr>
            </w:pPr>
            <w:r w:rsidRPr="00C40FC3">
              <w:rPr>
                <w:sz w:val="18"/>
                <w:szCs w:val="18"/>
                <w:lang w:val="en-US"/>
              </w:rPr>
              <w:t>14 days at</w:t>
            </w:r>
          </w:p>
          <w:p w:rsidR="00636600" w:rsidRPr="00C40FC3" w:rsidRDefault="00636600" w:rsidP="00636600">
            <w:pPr>
              <w:spacing w:before="120"/>
              <w:jc w:val="center"/>
              <w:rPr>
                <w:sz w:val="18"/>
                <w:szCs w:val="18"/>
                <w:lang w:val="en-US"/>
              </w:rPr>
            </w:pPr>
            <w:r w:rsidRPr="00C40FC3">
              <w:rPr>
                <w:sz w:val="18"/>
                <w:szCs w:val="18"/>
                <w:lang w:val="en-US"/>
              </w:rPr>
              <w:t xml:space="preserve"> -20 ̊C</w:t>
            </w:r>
          </w:p>
        </w:tc>
        <w:tc>
          <w:tcPr>
            <w:tcW w:w="1672" w:type="dxa"/>
            <w:shd w:val="clear" w:color="auto" w:fill="auto"/>
          </w:tcPr>
          <w:p w:rsidR="00636600" w:rsidRPr="00C40FC3" w:rsidRDefault="00636600" w:rsidP="00636600">
            <w:pPr>
              <w:jc w:val="center"/>
              <w:rPr>
                <w:sz w:val="18"/>
                <w:szCs w:val="18"/>
                <w:lang w:val="en-US"/>
              </w:rPr>
            </w:pPr>
          </w:p>
        </w:tc>
      </w:tr>
      <w:tr w:rsidR="00636600" w:rsidRPr="00C40FC3" w:rsidTr="00636600">
        <w:tc>
          <w:tcPr>
            <w:tcW w:w="9747" w:type="dxa"/>
            <w:gridSpan w:val="6"/>
            <w:shd w:val="clear" w:color="auto" w:fill="auto"/>
          </w:tcPr>
          <w:p w:rsidR="00636600" w:rsidRPr="00C40FC3" w:rsidRDefault="00636600" w:rsidP="00636600">
            <w:pPr>
              <w:jc w:val="center"/>
              <w:rPr>
                <w:b/>
                <w:sz w:val="18"/>
                <w:szCs w:val="18"/>
                <w:u w:val="single"/>
                <w:lang w:val="en-US"/>
              </w:rPr>
            </w:pPr>
            <w:r w:rsidRPr="00C40FC3">
              <w:rPr>
                <w:b/>
                <w:sz w:val="18"/>
                <w:szCs w:val="18"/>
                <w:u w:val="single"/>
                <w:lang w:val="en-US"/>
              </w:rPr>
              <w:t>Screens</w:t>
            </w: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lastRenderedPageBreak/>
              <w:t>C MRSA</w:t>
            </w:r>
          </w:p>
          <w:p w:rsidR="00636600" w:rsidRPr="00C40FC3" w:rsidRDefault="00636600" w:rsidP="00636600">
            <w:pPr>
              <w:jc w:val="center"/>
              <w:rPr>
                <w:sz w:val="18"/>
                <w:szCs w:val="18"/>
                <w:lang w:val="en-US"/>
              </w:rPr>
            </w:pP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MRSA Screen Culture</w:t>
            </w:r>
          </w:p>
          <w:p w:rsidR="00636600" w:rsidRPr="00C40FC3" w:rsidRDefault="00636600" w:rsidP="00636600">
            <w:pPr>
              <w:jc w:val="center"/>
              <w:rPr>
                <w:sz w:val="18"/>
                <w:szCs w:val="18"/>
                <w:lang w:val="en-US"/>
              </w:rPr>
            </w:pP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Charcoal Transswab</w:t>
            </w:r>
          </w:p>
          <w:p w:rsidR="00636600" w:rsidRPr="00C40FC3" w:rsidRDefault="00636600" w:rsidP="00636600">
            <w:pPr>
              <w:jc w:val="center"/>
              <w:rPr>
                <w:noProof/>
                <w:sz w:val="18"/>
                <w:szCs w:val="18"/>
              </w:rPr>
            </w:pPr>
            <w:r w:rsidRPr="00C40FC3">
              <w:rPr>
                <w:sz w:val="18"/>
                <w:szCs w:val="18"/>
                <w:lang w:val="en-US"/>
              </w:rPr>
              <w:t>(Nasal, Groin or Wound site)</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N/A</w:t>
            </w:r>
          </w:p>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24 hours at room temperature</w:t>
            </w:r>
          </w:p>
          <w:p w:rsidR="00636600" w:rsidRPr="00C40FC3" w:rsidRDefault="00636600" w:rsidP="00636600">
            <w:pPr>
              <w:jc w:val="center"/>
              <w:rPr>
                <w:sz w:val="18"/>
                <w:szCs w:val="18"/>
                <w:lang w:val="en-US"/>
              </w:rPr>
            </w:pPr>
            <w:r w:rsidRPr="00C40FC3">
              <w:rPr>
                <w:sz w:val="18"/>
                <w:szCs w:val="18"/>
                <w:lang w:val="en-US"/>
              </w:rPr>
              <w:t>72 hours at 4 ℃</w:t>
            </w:r>
          </w:p>
        </w:tc>
        <w:tc>
          <w:tcPr>
            <w:tcW w:w="1672" w:type="dxa"/>
            <w:shd w:val="clear" w:color="auto" w:fill="auto"/>
          </w:tcPr>
          <w:p w:rsidR="00636600" w:rsidRPr="00C40FC3" w:rsidRDefault="00636600" w:rsidP="00636600">
            <w:pPr>
              <w:jc w:val="center"/>
              <w:rPr>
                <w:sz w:val="18"/>
                <w:szCs w:val="18"/>
                <w:lang w:val="en-US"/>
              </w:rPr>
            </w:pP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C VRE</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VRE Screen</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Charcoal Transswab (Rectal swab)</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N/A</w:t>
            </w:r>
          </w:p>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24 hours at room temperature</w:t>
            </w:r>
          </w:p>
          <w:p w:rsidR="00636600" w:rsidRPr="00C40FC3" w:rsidRDefault="00636600" w:rsidP="00636600">
            <w:pPr>
              <w:jc w:val="center"/>
              <w:rPr>
                <w:sz w:val="18"/>
                <w:szCs w:val="18"/>
                <w:lang w:val="en-US"/>
              </w:rPr>
            </w:pPr>
            <w:r w:rsidRPr="00C40FC3">
              <w:rPr>
                <w:sz w:val="18"/>
                <w:szCs w:val="18"/>
                <w:lang w:val="en-US"/>
              </w:rPr>
              <w:t>72 hours at 4 ℃</w:t>
            </w:r>
          </w:p>
        </w:tc>
        <w:tc>
          <w:tcPr>
            <w:tcW w:w="1672" w:type="dxa"/>
            <w:shd w:val="clear" w:color="auto" w:fill="auto"/>
          </w:tcPr>
          <w:p w:rsidR="00636600" w:rsidRPr="00C40FC3" w:rsidRDefault="00636600" w:rsidP="00636600">
            <w:pPr>
              <w:jc w:val="center"/>
              <w:rPr>
                <w:sz w:val="18"/>
                <w:szCs w:val="18"/>
                <w:lang w:val="en-US"/>
              </w:rPr>
            </w:pP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C CPE</w:t>
            </w:r>
          </w:p>
          <w:p w:rsidR="00636600" w:rsidRPr="00C40FC3" w:rsidRDefault="00636600" w:rsidP="00636600">
            <w:pPr>
              <w:jc w:val="center"/>
              <w:rPr>
                <w:sz w:val="18"/>
                <w:szCs w:val="18"/>
                <w:lang w:val="en-US"/>
              </w:rPr>
            </w:pP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CPE Screen</w:t>
            </w:r>
          </w:p>
          <w:p w:rsidR="00636600" w:rsidRPr="00C40FC3" w:rsidRDefault="00636600" w:rsidP="00636600">
            <w:pPr>
              <w:jc w:val="center"/>
              <w:rPr>
                <w:sz w:val="18"/>
                <w:szCs w:val="18"/>
                <w:lang w:val="en-US"/>
              </w:rPr>
            </w:pP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Charcoal Transswab</w:t>
            </w:r>
          </w:p>
          <w:p w:rsidR="00636600" w:rsidRPr="00C40FC3" w:rsidRDefault="00636600" w:rsidP="00636600">
            <w:pPr>
              <w:jc w:val="center"/>
              <w:rPr>
                <w:sz w:val="18"/>
                <w:szCs w:val="18"/>
                <w:lang w:val="en-US"/>
              </w:rPr>
            </w:pPr>
            <w:r w:rsidRPr="00C40FC3">
              <w:rPr>
                <w:sz w:val="18"/>
                <w:szCs w:val="18"/>
                <w:lang w:val="en-US"/>
              </w:rPr>
              <w:t xml:space="preserve">(Rectal swab) </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N/A</w:t>
            </w:r>
          </w:p>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24 hours at room temperature</w:t>
            </w:r>
          </w:p>
          <w:p w:rsidR="00636600" w:rsidRPr="00C40FC3" w:rsidRDefault="00636600" w:rsidP="00636600">
            <w:pPr>
              <w:jc w:val="center"/>
              <w:rPr>
                <w:sz w:val="18"/>
                <w:szCs w:val="18"/>
                <w:lang w:val="en-US"/>
              </w:rPr>
            </w:pPr>
            <w:r w:rsidRPr="00C40FC3">
              <w:rPr>
                <w:sz w:val="18"/>
                <w:szCs w:val="18"/>
                <w:lang w:val="en-US"/>
              </w:rPr>
              <w:t>72 hours at 4 ℃</w:t>
            </w:r>
          </w:p>
        </w:tc>
        <w:tc>
          <w:tcPr>
            <w:tcW w:w="1672" w:type="dxa"/>
            <w:shd w:val="clear" w:color="auto" w:fill="auto"/>
          </w:tcPr>
          <w:p w:rsidR="00636600" w:rsidRPr="00C40FC3" w:rsidRDefault="00636600" w:rsidP="00636600">
            <w:pPr>
              <w:jc w:val="center"/>
              <w:rPr>
                <w:sz w:val="18"/>
                <w:szCs w:val="18"/>
                <w:lang w:val="en-US"/>
              </w:rPr>
            </w:pP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CPE Mol. Scrn</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CPE Molecular Screen</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rPr>
              <w:t xml:space="preserve">Liquid Amies eSwab </w:t>
            </w:r>
            <w:r w:rsidRPr="00C40FC3">
              <w:rPr>
                <w:sz w:val="18"/>
                <w:szCs w:val="18"/>
                <w:lang w:val="en-US"/>
              </w:rPr>
              <w:t>(Rectal swab)</w:t>
            </w:r>
          </w:p>
          <w:p w:rsidR="00636600" w:rsidRPr="00C40FC3" w:rsidRDefault="00636600" w:rsidP="00636600">
            <w:pPr>
              <w:jc w:val="center"/>
              <w:rPr>
                <w:sz w:val="18"/>
                <w:szCs w:val="18"/>
                <w:lang w:val="en-US"/>
              </w:rPr>
            </w:pPr>
            <w:r w:rsidRPr="00C40FC3">
              <w:rPr>
                <w:sz w:val="18"/>
                <w:szCs w:val="18"/>
                <w:lang w:val="en-US"/>
              </w:rPr>
              <w:t>Charcoal Transswab</w:t>
            </w:r>
          </w:p>
          <w:p w:rsidR="00636600" w:rsidRPr="00C40FC3" w:rsidRDefault="00636600" w:rsidP="00636600">
            <w:pPr>
              <w:jc w:val="center"/>
              <w:rPr>
                <w:sz w:val="18"/>
                <w:szCs w:val="18"/>
                <w:lang w:val="en-US"/>
              </w:rPr>
            </w:pPr>
            <w:r w:rsidRPr="00C40FC3">
              <w:rPr>
                <w:sz w:val="18"/>
                <w:szCs w:val="18"/>
                <w:lang w:val="en-US"/>
              </w:rPr>
              <w:t xml:space="preserve">(Rectal swab) </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N/A</w:t>
            </w:r>
          </w:p>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24 hours at room temperature</w:t>
            </w:r>
          </w:p>
          <w:p w:rsidR="00636600" w:rsidRPr="00C40FC3" w:rsidRDefault="00636600" w:rsidP="00636600">
            <w:pPr>
              <w:jc w:val="center"/>
              <w:rPr>
                <w:sz w:val="18"/>
                <w:szCs w:val="18"/>
                <w:lang w:val="en-US"/>
              </w:rPr>
            </w:pPr>
            <w:r w:rsidRPr="00C40FC3">
              <w:rPr>
                <w:sz w:val="18"/>
                <w:szCs w:val="18"/>
                <w:lang w:val="en-US"/>
              </w:rPr>
              <w:t>72 hours at 4 ℃</w:t>
            </w:r>
          </w:p>
        </w:tc>
        <w:tc>
          <w:tcPr>
            <w:tcW w:w="1672" w:type="dxa"/>
            <w:shd w:val="clear" w:color="auto" w:fill="auto"/>
          </w:tcPr>
          <w:p w:rsidR="00636600" w:rsidRPr="00C40FC3" w:rsidRDefault="00636600" w:rsidP="00636600">
            <w:pPr>
              <w:jc w:val="center"/>
              <w:rPr>
                <w:sz w:val="18"/>
                <w:szCs w:val="18"/>
                <w:lang w:val="en-US"/>
              </w:rPr>
            </w:pPr>
            <w:r w:rsidRPr="00C40FC3">
              <w:rPr>
                <w:sz w:val="18"/>
                <w:szCs w:val="18"/>
                <w:lang w:val="en-US"/>
              </w:rPr>
              <w:t>Charcoal Transswab with CPE Mol. Scrn orders can be accepted. In GenLab result as “See Culture”</w:t>
            </w:r>
          </w:p>
        </w:tc>
      </w:tr>
      <w:tr w:rsidR="00636600" w:rsidRPr="00C40FC3" w:rsidTr="00636600">
        <w:tc>
          <w:tcPr>
            <w:tcW w:w="9747" w:type="dxa"/>
            <w:gridSpan w:val="6"/>
            <w:shd w:val="clear" w:color="auto" w:fill="auto"/>
          </w:tcPr>
          <w:p w:rsidR="00636600" w:rsidRPr="00C40FC3" w:rsidRDefault="00636600" w:rsidP="00636600">
            <w:pPr>
              <w:jc w:val="center"/>
              <w:rPr>
                <w:b/>
                <w:sz w:val="18"/>
                <w:szCs w:val="18"/>
                <w:u w:val="single"/>
                <w:lang w:val="en-US"/>
              </w:rPr>
            </w:pPr>
            <w:r w:rsidRPr="00C40FC3">
              <w:rPr>
                <w:b/>
                <w:sz w:val="18"/>
                <w:szCs w:val="18"/>
                <w:u w:val="single"/>
                <w:lang w:val="en-US"/>
              </w:rPr>
              <w:t>Swabs</w:t>
            </w: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C Swab/C Wound/C Eye/C Ear/C Throat/C Mouth/C Nasal/C Pus</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Swab/Wound/Eye/Ear/Throat/Mouth/Nasal/Pus culture</w:t>
            </w:r>
          </w:p>
          <w:p w:rsidR="00636600" w:rsidRPr="00C40FC3" w:rsidRDefault="00636600" w:rsidP="00636600">
            <w:pPr>
              <w:jc w:val="center"/>
              <w:rPr>
                <w:sz w:val="18"/>
                <w:szCs w:val="18"/>
                <w:lang w:val="en-US"/>
              </w:rPr>
            </w:pP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Charcoal Transswab</w:t>
            </w:r>
          </w:p>
          <w:p w:rsidR="00636600" w:rsidRPr="00C40FC3" w:rsidRDefault="00636600" w:rsidP="00636600">
            <w:pPr>
              <w:jc w:val="center"/>
              <w:rPr>
                <w:sz w:val="18"/>
                <w:szCs w:val="18"/>
                <w:lang w:val="en-US"/>
              </w:rPr>
            </w:pPr>
            <w:r w:rsidRPr="00C40FC3">
              <w:rPr>
                <w:sz w:val="18"/>
                <w:szCs w:val="18"/>
                <w:lang w:val="en-US"/>
              </w:rPr>
              <w:t>(Wound, Eye, Ear, Throat, Mouth, Nasal, Pus),NT swab (orange)For ear, nose, throat only</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N/A</w:t>
            </w:r>
          </w:p>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24 hours at room temperature</w:t>
            </w:r>
          </w:p>
          <w:p w:rsidR="00636600" w:rsidRPr="00C40FC3" w:rsidRDefault="00636600" w:rsidP="00636600">
            <w:pPr>
              <w:jc w:val="center"/>
              <w:rPr>
                <w:sz w:val="18"/>
                <w:szCs w:val="18"/>
                <w:lang w:val="en-US"/>
              </w:rPr>
            </w:pPr>
            <w:r w:rsidRPr="00C40FC3">
              <w:rPr>
                <w:sz w:val="18"/>
                <w:szCs w:val="18"/>
                <w:lang w:val="en-US"/>
              </w:rPr>
              <w:t>72 hours at 4 ℃</w:t>
            </w:r>
          </w:p>
        </w:tc>
        <w:tc>
          <w:tcPr>
            <w:tcW w:w="1672" w:type="dxa"/>
            <w:shd w:val="clear" w:color="auto" w:fill="auto"/>
          </w:tcPr>
          <w:p w:rsidR="00636600" w:rsidRPr="00C40FC3" w:rsidRDefault="00636600" w:rsidP="00636600">
            <w:pPr>
              <w:jc w:val="center"/>
              <w:rPr>
                <w:sz w:val="18"/>
                <w:szCs w:val="18"/>
                <w:lang w:val="en-US"/>
              </w:rPr>
            </w:pP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lastRenderedPageBreak/>
              <w:t>C Genital</w:t>
            </w:r>
          </w:p>
          <w:p w:rsidR="00636600" w:rsidRPr="00C40FC3" w:rsidRDefault="00636600" w:rsidP="00636600">
            <w:pPr>
              <w:jc w:val="center"/>
              <w:rPr>
                <w:sz w:val="18"/>
                <w:szCs w:val="18"/>
                <w:lang w:val="en-US"/>
              </w:rPr>
            </w:pP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Genital culture</w:t>
            </w:r>
          </w:p>
          <w:p w:rsidR="00636600" w:rsidRPr="00C40FC3" w:rsidRDefault="00636600" w:rsidP="00636600">
            <w:pPr>
              <w:jc w:val="center"/>
              <w:rPr>
                <w:sz w:val="18"/>
                <w:szCs w:val="18"/>
                <w:lang w:val="en-US"/>
              </w:rPr>
            </w:pP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Charcoal Transswab</w:t>
            </w:r>
          </w:p>
          <w:p w:rsidR="00636600" w:rsidRPr="00C40FC3" w:rsidRDefault="00636600" w:rsidP="00636600">
            <w:pPr>
              <w:jc w:val="center"/>
              <w:rPr>
                <w:sz w:val="18"/>
                <w:szCs w:val="18"/>
                <w:lang w:val="en-US"/>
              </w:rPr>
            </w:pPr>
            <w:r w:rsidRPr="00C40FC3">
              <w:rPr>
                <w:sz w:val="18"/>
                <w:szCs w:val="18"/>
                <w:lang w:val="en-US"/>
              </w:rPr>
              <w:t>(Cervical/Endocervical/Urethral/ Throat/Rectal/Pus or Discharge from penis</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N/A</w:t>
            </w:r>
          </w:p>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24 hours at room temperature</w:t>
            </w:r>
          </w:p>
          <w:p w:rsidR="00636600" w:rsidRPr="00C40FC3" w:rsidRDefault="00636600" w:rsidP="00636600">
            <w:pPr>
              <w:jc w:val="center"/>
              <w:rPr>
                <w:sz w:val="18"/>
                <w:szCs w:val="18"/>
                <w:lang w:val="en-US"/>
              </w:rPr>
            </w:pPr>
            <w:r w:rsidRPr="00C40FC3">
              <w:rPr>
                <w:sz w:val="18"/>
                <w:szCs w:val="18"/>
                <w:lang w:val="en-US"/>
              </w:rPr>
              <w:t>72 hours at 4 ℃</w:t>
            </w:r>
          </w:p>
        </w:tc>
        <w:tc>
          <w:tcPr>
            <w:tcW w:w="1672" w:type="dxa"/>
            <w:shd w:val="clear" w:color="auto" w:fill="auto"/>
          </w:tcPr>
          <w:p w:rsidR="00636600" w:rsidRPr="00C40FC3" w:rsidRDefault="00636600" w:rsidP="00636600">
            <w:pPr>
              <w:jc w:val="center"/>
              <w:rPr>
                <w:sz w:val="18"/>
                <w:szCs w:val="18"/>
                <w:lang w:val="en-US"/>
              </w:rPr>
            </w:pP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C GC</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GC Direct plate culture</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VCAT plate already inoculated</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N/A</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N/A</w:t>
            </w:r>
          </w:p>
        </w:tc>
        <w:tc>
          <w:tcPr>
            <w:tcW w:w="1672" w:type="dxa"/>
            <w:shd w:val="clear" w:color="auto" w:fill="auto"/>
          </w:tcPr>
          <w:p w:rsidR="00636600" w:rsidRPr="00C40FC3" w:rsidRDefault="00636600" w:rsidP="00636600">
            <w:pPr>
              <w:jc w:val="center"/>
              <w:rPr>
                <w:sz w:val="18"/>
                <w:szCs w:val="18"/>
                <w:lang w:val="en-US"/>
              </w:rPr>
            </w:pP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C HVS</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HVS Culture</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Charcoal Transswab</w:t>
            </w:r>
          </w:p>
          <w:p w:rsidR="00636600" w:rsidRPr="00C40FC3" w:rsidRDefault="00636600" w:rsidP="00636600">
            <w:pPr>
              <w:jc w:val="center"/>
              <w:rPr>
                <w:sz w:val="18"/>
                <w:szCs w:val="18"/>
                <w:lang w:val="en-US"/>
              </w:rPr>
            </w:pPr>
            <w:r w:rsidRPr="00C40FC3">
              <w:rPr>
                <w:sz w:val="18"/>
                <w:szCs w:val="18"/>
                <w:lang w:val="en-US"/>
              </w:rPr>
              <w:t>(HVS)</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N/A</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24 hours at room temperature</w:t>
            </w:r>
          </w:p>
          <w:p w:rsidR="00636600" w:rsidRPr="00C40FC3" w:rsidRDefault="00636600" w:rsidP="00636600">
            <w:pPr>
              <w:jc w:val="center"/>
              <w:rPr>
                <w:sz w:val="18"/>
                <w:szCs w:val="18"/>
                <w:lang w:val="en-US"/>
              </w:rPr>
            </w:pPr>
            <w:r w:rsidRPr="00C40FC3">
              <w:rPr>
                <w:sz w:val="18"/>
                <w:szCs w:val="18"/>
                <w:lang w:val="en-US"/>
              </w:rPr>
              <w:t>72 hours at 4 ℃</w:t>
            </w:r>
          </w:p>
        </w:tc>
        <w:tc>
          <w:tcPr>
            <w:tcW w:w="1672" w:type="dxa"/>
            <w:shd w:val="clear" w:color="auto" w:fill="auto"/>
          </w:tcPr>
          <w:p w:rsidR="00636600" w:rsidRPr="00C40FC3" w:rsidRDefault="00636600" w:rsidP="00636600">
            <w:pPr>
              <w:jc w:val="center"/>
              <w:rPr>
                <w:sz w:val="18"/>
                <w:szCs w:val="18"/>
                <w:lang w:val="en-US"/>
              </w:rPr>
            </w:pPr>
          </w:p>
        </w:tc>
      </w:tr>
      <w:tr w:rsidR="00636600" w:rsidRPr="00C40FC3" w:rsidTr="00636600">
        <w:tc>
          <w:tcPr>
            <w:tcW w:w="9747" w:type="dxa"/>
            <w:gridSpan w:val="6"/>
            <w:shd w:val="clear" w:color="auto" w:fill="auto"/>
          </w:tcPr>
          <w:p w:rsidR="00636600" w:rsidRPr="00C40FC3" w:rsidRDefault="00636600" w:rsidP="00636600">
            <w:pPr>
              <w:jc w:val="center"/>
              <w:rPr>
                <w:b/>
                <w:sz w:val="18"/>
                <w:szCs w:val="18"/>
                <w:u w:val="single"/>
                <w:lang w:val="en-US"/>
              </w:rPr>
            </w:pPr>
            <w:r w:rsidRPr="00C40FC3">
              <w:rPr>
                <w:b/>
                <w:sz w:val="18"/>
                <w:szCs w:val="18"/>
                <w:u w:val="single"/>
                <w:lang w:val="en-US"/>
              </w:rPr>
              <w:t>Fluids</w:t>
            </w: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C Abd Fl,C Ascitic fl,C Bile fl,C Drainage fl,Pancreatic fl,C Peritoneal fl,C Pleural fl,C Perf/Ves. Perf. Fl,C Pericardial fl,C Joint fl,C Fl/Asp</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Abdominal fluid culture,Ascitic fluid cultureBile fluid culture,Drainage fluid culture,Pancreatic fluid culture,Peritoneal fluid culture,Pleural fluid culture,Perfusion fluid,Pericardial fluid culture,Joint fluid culture,Fluid/Aspirate culture</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60 ml sterile container</w:t>
            </w:r>
          </w:p>
          <w:p w:rsidR="00636600" w:rsidRPr="00C40FC3" w:rsidRDefault="00636600" w:rsidP="00636600">
            <w:pPr>
              <w:jc w:val="center"/>
              <w:rPr>
                <w:sz w:val="18"/>
                <w:szCs w:val="18"/>
                <w:lang w:val="en-US"/>
              </w:rPr>
            </w:pPr>
            <w:r w:rsidRPr="00C40FC3">
              <w:rPr>
                <w:sz w:val="18"/>
                <w:szCs w:val="18"/>
                <w:lang w:val="en-US"/>
              </w:rPr>
              <w:t>Aerobic and Anaerobic blood culture bottles</w:t>
            </w:r>
          </w:p>
          <w:p w:rsidR="00636600" w:rsidRPr="00C40FC3" w:rsidRDefault="00636600" w:rsidP="00636600">
            <w:pPr>
              <w:jc w:val="center"/>
              <w:rPr>
                <w:sz w:val="18"/>
                <w:szCs w:val="18"/>
                <w:lang w:val="en-US"/>
              </w:rPr>
            </w:pP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Minimum of 1 ml in 60 ml sterile container</w:t>
            </w:r>
          </w:p>
          <w:p w:rsidR="00636600" w:rsidRPr="00C40FC3" w:rsidRDefault="00636600" w:rsidP="00636600">
            <w:pPr>
              <w:jc w:val="center"/>
              <w:rPr>
                <w:sz w:val="18"/>
                <w:szCs w:val="18"/>
                <w:lang w:val="en-US"/>
              </w:rPr>
            </w:pPr>
            <w:r w:rsidRPr="00C40FC3">
              <w:rPr>
                <w:sz w:val="18"/>
                <w:szCs w:val="18"/>
                <w:lang w:val="en-US"/>
              </w:rPr>
              <w:t>Minimum of 2 mls in blood culture bottles</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24 hours at room temperature</w:t>
            </w:r>
          </w:p>
          <w:p w:rsidR="00636600" w:rsidRPr="00C40FC3" w:rsidRDefault="00636600" w:rsidP="00636600">
            <w:pPr>
              <w:jc w:val="center"/>
              <w:rPr>
                <w:sz w:val="18"/>
                <w:szCs w:val="18"/>
                <w:lang w:val="en-US"/>
              </w:rPr>
            </w:pPr>
            <w:r w:rsidRPr="00C40FC3">
              <w:rPr>
                <w:sz w:val="18"/>
                <w:szCs w:val="18"/>
                <w:lang w:val="en-US"/>
              </w:rPr>
              <w:t>48 hours at 4 ℃ for 60 ml sterile container</w:t>
            </w:r>
          </w:p>
          <w:p w:rsidR="00636600" w:rsidRPr="00C40FC3" w:rsidRDefault="00636600" w:rsidP="00636600">
            <w:pPr>
              <w:jc w:val="center"/>
              <w:rPr>
                <w:sz w:val="18"/>
                <w:szCs w:val="18"/>
                <w:lang w:val="en-US"/>
              </w:rPr>
            </w:pPr>
            <w:r w:rsidRPr="00C40FC3">
              <w:rPr>
                <w:sz w:val="18"/>
                <w:szCs w:val="18"/>
                <w:lang w:val="en-US"/>
              </w:rPr>
              <w:t>≤ 4 hours at room temperature for blood culture bottles</w:t>
            </w:r>
          </w:p>
        </w:tc>
        <w:tc>
          <w:tcPr>
            <w:tcW w:w="1672" w:type="dxa"/>
            <w:shd w:val="clear" w:color="auto" w:fill="auto"/>
          </w:tcPr>
          <w:p w:rsidR="00636600" w:rsidRPr="00C40FC3" w:rsidRDefault="00636600" w:rsidP="00636600">
            <w:pPr>
              <w:jc w:val="center"/>
              <w:rPr>
                <w:sz w:val="18"/>
                <w:szCs w:val="18"/>
                <w:lang w:val="en-US"/>
              </w:rPr>
            </w:pPr>
            <w:r w:rsidRPr="00C40FC3">
              <w:rPr>
                <w:sz w:val="18"/>
                <w:szCs w:val="18"/>
                <w:lang w:val="en-US"/>
              </w:rPr>
              <w:t>&gt; 4 hours for blood culture bottles are processed with “BC DELAY” comment</w:t>
            </w: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C PD fl</w:t>
            </w:r>
          </w:p>
          <w:p w:rsidR="00636600" w:rsidRPr="00C40FC3" w:rsidRDefault="00636600" w:rsidP="00636600">
            <w:pPr>
              <w:jc w:val="center"/>
              <w:rPr>
                <w:sz w:val="18"/>
                <w:szCs w:val="18"/>
                <w:lang w:val="en-US"/>
              </w:rPr>
            </w:pP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PD fluid culture</w:t>
            </w:r>
          </w:p>
          <w:p w:rsidR="00636600" w:rsidRPr="00C40FC3" w:rsidRDefault="00636600" w:rsidP="00636600">
            <w:pPr>
              <w:jc w:val="center"/>
              <w:rPr>
                <w:sz w:val="18"/>
                <w:szCs w:val="18"/>
                <w:lang w:val="en-US"/>
              </w:rPr>
            </w:pP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Aerobic and Anaerobic blood culture bottles</w:t>
            </w:r>
          </w:p>
          <w:p w:rsidR="00636600" w:rsidRPr="00C40FC3" w:rsidRDefault="00636600" w:rsidP="00636600">
            <w:pPr>
              <w:jc w:val="center"/>
              <w:rPr>
                <w:sz w:val="18"/>
                <w:szCs w:val="18"/>
                <w:lang w:val="en-US"/>
              </w:rPr>
            </w:pPr>
            <w:r w:rsidRPr="00C40FC3">
              <w:rPr>
                <w:sz w:val="18"/>
                <w:szCs w:val="18"/>
                <w:lang w:val="en-US"/>
              </w:rPr>
              <w:lastRenderedPageBreak/>
              <w:t>Rocket tube</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lastRenderedPageBreak/>
              <w:t>Minimum of 2 mls</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 4 hours at room temperature</w:t>
            </w:r>
          </w:p>
        </w:tc>
        <w:tc>
          <w:tcPr>
            <w:tcW w:w="1672" w:type="dxa"/>
            <w:shd w:val="clear" w:color="auto" w:fill="auto"/>
          </w:tcPr>
          <w:p w:rsidR="00636600" w:rsidRPr="00C40FC3" w:rsidRDefault="00636600" w:rsidP="00636600">
            <w:pPr>
              <w:jc w:val="center"/>
              <w:rPr>
                <w:sz w:val="18"/>
                <w:szCs w:val="18"/>
                <w:lang w:val="en-US"/>
              </w:rPr>
            </w:pPr>
            <w:r w:rsidRPr="00C40FC3">
              <w:rPr>
                <w:sz w:val="18"/>
                <w:szCs w:val="18"/>
                <w:lang w:val="en-US"/>
              </w:rPr>
              <w:t>&gt; 4 hours for blood culture bottles are processed with “BC DELAY” comment</w:t>
            </w:r>
          </w:p>
        </w:tc>
      </w:tr>
      <w:tr w:rsidR="00636600" w:rsidRPr="00C40FC3" w:rsidTr="00636600">
        <w:trPr>
          <w:trHeight w:val="397"/>
        </w:trPr>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Fluid Cell Ct</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Fluid microscopy (cell count)</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EDTA tube (pink top)</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1 ml</w:t>
            </w:r>
          </w:p>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24 hours</w:t>
            </w:r>
          </w:p>
        </w:tc>
        <w:tc>
          <w:tcPr>
            <w:tcW w:w="1672" w:type="dxa"/>
            <w:shd w:val="clear" w:color="auto" w:fill="auto"/>
          </w:tcPr>
          <w:p w:rsidR="00636600" w:rsidRPr="00C40FC3" w:rsidRDefault="00636600" w:rsidP="00636600">
            <w:pPr>
              <w:jc w:val="center"/>
              <w:rPr>
                <w:sz w:val="18"/>
                <w:szCs w:val="18"/>
                <w:lang w:val="en-US"/>
              </w:rPr>
            </w:pP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C TB</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TB culture</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60 ml sterile container</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1 ml</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24 hours at room temperature,If delay store at 4 ℃</w:t>
            </w:r>
          </w:p>
        </w:tc>
        <w:tc>
          <w:tcPr>
            <w:tcW w:w="1672" w:type="dxa"/>
            <w:shd w:val="clear" w:color="auto" w:fill="auto"/>
          </w:tcPr>
          <w:p w:rsidR="00636600" w:rsidRPr="00C40FC3" w:rsidRDefault="00636600" w:rsidP="00636600">
            <w:pPr>
              <w:jc w:val="center"/>
              <w:rPr>
                <w:sz w:val="18"/>
                <w:szCs w:val="18"/>
                <w:lang w:val="en-US"/>
              </w:rPr>
            </w:pPr>
          </w:p>
        </w:tc>
      </w:tr>
      <w:tr w:rsidR="00636600" w:rsidRPr="00C40FC3" w:rsidTr="00636600">
        <w:tc>
          <w:tcPr>
            <w:tcW w:w="9747" w:type="dxa"/>
            <w:gridSpan w:val="6"/>
            <w:shd w:val="clear" w:color="auto" w:fill="auto"/>
          </w:tcPr>
          <w:p w:rsidR="00636600" w:rsidRPr="00C40FC3" w:rsidRDefault="00636600" w:rsidP="00636600">
            <w:pPr>
              <w:jc w:val="center"/>
              <w:rPr>
                <w:b/>
                <w:sz w:val="18"/>
                <w:szCs w:val="18"/>
                <w:u w:val="single"/>
                <w:lang w:val="en-US"/>
              </w:rPr>
            </w:pPr>
            <w:r w:rsidRPr="00C40FC3">
              <w:rPr>
                <w:b/>
                <w:sz w:val="18"/>
                <w:szCs w:val="18"/>
                <w:u w:val="single"/>
                <w:lang w:val="en-US"/>
              </w:rPr>
              <w:t>Theatre</w:t>
            </w: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C Theatre</w:t>
            </w:r>
          </w:p>
          <w:p w:rsidR="00636600" w:rsidRPr="00C40FC3" w:rsidRDefault="00636600" w:rsidP="00636600">
            <w:pPr>
              <w:jc w:val="center"/>
              <w:rPr>
                <w:sz w:val="18"/>
                <w:szCs w:val="18"/>
                <w:lang w:val="en-US"/>
              </w:rPr>
            </w:pP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Theatre culture</w:t>
            </w:r>
          </w:p>
          <w:p w:rsidR="00636600" w:rsidRPr="00C40FC3" w:rsidRDefault="00636600" w:rsidP="00636600">
            <w:pPr>
              <w:jc w:val="center"/>
              <w:rPr>
                <w:sz w:val="18"/>
                <w:szCs w:val="18"/>
                <w:lang w:val="en-US"/>
              </w:rPr>
            </w:pP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60 ml sterile container</w:t>
            </w:r>
          </w:p>
          <w:p w:rsidR="00636600" w:rsidRPr="00C40FC3" w:rsidRDefault="00636600" w:rsidP="00636600">
            <w:pPr>
              <w:jc w:val="center"/>
              <w:rPr>
                <w:sz w:val="18"/>
                <w:szCs w:val="18"/>
                <w:lang w:val="en-US"/>
              </w:rPr>
            </w:pP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As much as possible</w:t>
            </w:r>
          </w:p>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24 hours at room temperature</w:t>
            </w:r>
          </w:p>
          <w:p w:rsidR="00636600" w:rsidRPr="00C40FC3" w:rsidRDefault="00636600" w:rsidP="00636600">
            <w:pPr>
              <w:jc w:val="center"/>
              <w:rPr>
                <w:color w:val="FF0000"/>
                <w:sz w:val="18"/>
                <w:szCs w:val="18"/>
                <w:lang w:val="en-US"/>
              </w:rPr>
            </w:pPr>
            <w:r w:rsidRPr="00C40FC3">
              <w:rPr>
                <w:sz w:val="18"/>
                <w:szCs w:val="18"/>
                <w:lang w:val="en-US"/>
              </w:rPr>
              <w:t>If delay store at 4 ℃</w:t>
            </w:r>
          </w:p>
        </w:tc>
        <w:tc>
          <w:tcPr>
            <w:tcW w:w="1672" w:type="dxa"/>
            <w:shd w:val="clear" w:color="auto" w:fill="auto"/>
          </w:tcPr>
          <w:p w:rsidR="00636600" w:rsidRPr="00C40FC3" w:rsidRDefault="00636600" w:rsidP="00636600">
            <w:pPr>
              <w:jc w:val="center"/>
              <w:rPr>
                <w:sz w:val="18"/>
                <w:szCs w:val="18"/>
                <w:lang w:val="en-US"/>
              </w:rPr>
            </w:pPr>
            <w:r w:rsidRPr="00C40FC3">
              <w:rPr>
                <w:sz w:val="18"/>
                <w:szCs w:val="18"/>
                <w:lang w:val="en-US"/>
              </w:rPr>
              <w:t>Perfusion fluids from theatre can be processed with C Perf/Ves. Perf. Fl orders</w:t>
            </w: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C TB</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TB culture</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60 ml sterile container</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1 ml</w:t>
            </w:r>
          </w:p>
        </w:tc>
        <w:tc>
          <w:tcPr>
            <w:tcW w:w="1843" w:type="dxa"/>
            <w:shd w:val="clear" w:color="auto" w:fill="auto"/>
          </w:tcPr>
          <w:p w:rsidR="00636600" w:rsidRPr="00C40FC3" w:rsidRDefault="00636600" w:rsidP="00636600">
            <w:pPr>
              <w:jc w:val="center"/>
              <w:rPr>
                <w:color w:val="FF0000"/>
                <w:sz w:val="18"/>
                <w:szCs w:val="18"/>
                <w:lang w:val="en-US"/>
              </w:rPr>
            </w:pPr>
            <w:r w:rsidRPr="00C40FC3">
              <w:rPr>
                <w:sz w:val="18"/>
                <w:szCs w:val="18"/>
                <w:lang w:val="en-US"/>
              </w:rPr>
              <w:t>24 hours at room temperature,If delay store at 4 ℃</w:t>
            </w:r>
          </w:p>
        </w:tc>
        <w:tc>
          <w:tcPr>
            <w:tcW w:w="1672" w:type="dxa"/>
            <w:shd w:val="clear" w:color="auto" w:fill="auto"/>
          </w:tcPr>
          <w:p w:rsidR="00636600" w:rsidRPr="00C40FC3" w:rsidRDefault="00636600" w:rsidP="00636600">
            <w:pPr>
              <w:jc w:val="center"/>
              <w:rPr>
                <w:sz w:val="18"/>
                <w:szCs w:val="18"/>
                <w:lang w:val="en-US"/>
              </w:rPr>
            </w:pPr>
          </w:p>
        </w:tc>
      </w:tr>
      <w:tr w:rsidR="00636600" w:rsidRPr="00C40FC3" w:rsidTr="00636600">
        <w:tc>
          <w:tcPr>
            <w:tcW w:w="9747" w:type="dxa"/>
            <w:gridSpan w:val="6"/>
            <w:shd w:val="clear" w:color="auto" w:fill="auto"/>
          </w:tcPr>
          <w:p w:rsidR="00636600" w:rsidRPr="00C40FC3" w:rsidRDefault="00636600" w:rsidP="00636600">
            <w:pPr>
              <w:jc w:val="center"/>
              <w:rPr>
                <w:b/>
                <w:sz w:val="18"/>
                <w:szCs w:val="18"/>
                <w:u w:val="single"/>
                <w:lang w:val="en-US"/>
              </w:rPr>
            </w:pPr>
            <w:r w:rsidRPr="00C40FC3">
              <w:rPr>
                <w:b/>
                <w:sz w:val="18"/>
                <w:szCs w:val="18"/>
                <w:u w:val="single"/>
                <w:lang w:val="en-US"/>
              </w:rPr>
              <w:t>Pus</w:t>
            </w: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C Pus</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Pus culture</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60 ml sterile container</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1 ml</w:t>
            </w:r>
          </w:p>
        </w:tc>
        <w:tc>
          <w:tcPr>
            <w:tcW w:w="1843" w:type="dxa"/>
            <w:shd w:val="clear" w:color="auto" w:fill="auto"/>
          </w:tcPr>
          <w:p w:rsidR="00636600" w:rsidRPr="00C40FC3" w:rsidRDefault="00636600" w:rsidP="00636600">
            <w:pPr>
              <w:spacing w:before="120"/>
              <w:jc w:val="center"/>
              <w:rPr>
                <w:sz w:val="18"/>
                <w:szCs w:val="18"/>
                <w:lang w:val="en-US"/>
              </w:rPr>
            </w:pPr>
            <w:r w:rsidRPr="00C40FC3">
              <w:rPr>
                <w:sz w:val="18"/>
                <w:szCs w:val="18"/>
                <w:lang w:val="en-US"/>
              </w:rPr>
              <w:t>24 hours at room temperature</w:t>
            </w:r>
          </w:p>
          <w:p w:rsidR="00636600" w:rsidRPr="00C40FC3" w:rsidRDefault="00636600" w:rsidP="00636600">
            <w:pPr>
              <w:spacing w:before="120"/>
              <w:jc w:val="center"/>
              <w:rPr>
                <w:sz w:val="18"/>
                <w:szCs w:val="18"/>
                <w:lang w:val="en-US"/>
              </w:rPr>
            </w:pPr>
            <w:r w:rsidRPr="00C40FC3">
              <w:rPr>
                <w:sz w:val="18"/>
                <w:szCs w:val="18"/>
                <w:lang w:val="en-US"/>
              </w:rPr>
              <w:t>If delay store at 4 ℃</w:t>
            </w:r>
          </w:p>
        </w:tc>
        <w:tc>
          <w:tcPr>
            <w:tcW w:w="1672" w:type="dxa"/>
            <w:shd w:val="clear" w:color="auto" w:fill="auto"/>
          </w:tcPr>
          <w:p w:rsidR="00636600" w:rsidRPr="00C40FC3" w:rsidRDefault="00636600" w:rsidP="00636600">
            <w:pPr>
              <w:jc w:val="center"/>
              <w:rPr>
                <w:sz w:val="18"/>
                <w:szCs w:val="18"/>
                <w:lang w:val="en-US"/>
              </w:rPr>
            </w:pPr>
          </w:p>
        </w:tc>
      </w:tr>
      <w:tr w:rsidR="00636600" w:rsidRPr="00C40FC3" w:rsidTr="00636600">
        <w:tc>
          <w:tcPr>
            <w:tcW w:w="9747" w:type="dxa"/>
            <w:gridSpan w:val="6"/>
            <w:shd w:val="clear" w:color="auto" w:fill="auto"/>
          </w:tcPr>
          <w:p w:rsidR="00636600" w:rsidRPr="00C40FC3" w:rsidRDefault="00636600" w:rsidP="00636600">
            <w:pPr>
              <w:jc w:val="center"/>
              <w:rPr>
                <w:b/>
                <w:sz w:val="18"/>
                <w:szCs w:val="18"/>
                <w:u w:val="single"/>
                <w:lang w:val="en-US"/>
              </w:rPr>
            </w:pPr>
            <w:r w:rsidRPr="00C40FC3">
              <w:rPr>
                <w:b/>
                <w:sz w:val="18"/>
                <w:szCs w:val="18"/>
                <w:u w:val="single"/>
                <w:lang w:val="en-US"/>
              </w:rPr>
              <w:t>Tip</w:t>
            </w: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C Cath Tip</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Catheter Tip Culture</w:t>
            </w:r>
          </w:p>
        </w:tc>
        <w:tc>
          <w:tcPr>
            <w:tcW w:w="1588" w:type="dxa"/>
            <w:shd w:val="clear" w:color="auto" w:fill="auto"/>
          </w:tcPr>
          <w:p w:rsidR="00636600" w:rsidRPr="00C40FC3" w:rsidRDefault="00636600" w:rsidP="00636600">
            <w:pPr>
              <w:jc w:val="center"/>
              <w:rPr>
                <w:noProof/>
                <w:sz w:val="18"/>
                <w:szCs w:val="18"/>
              </w:rPr>
            </w:pPr>
            <w:r w:rsidRPr="00C40FC3">
              <w:rPr>
                <w:sz w:val="18"/>
                <w:szCs w:val="18"/>
                <w:lang w:val="en-US"/>
              </w:rPr>
              <w:t>60 ml sterile container</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4-5 cm length</w:t>
            </w:r>
          </w:p>
        </w:tc>
        <w:tc>
          <w:tcPr>
            <w:tcW w:w="1843" w:type="dxa"/>
            <w:shd w:val="clear" w:color="auto" w:fill="auto"/>
          </w:tcPr>
          <w:p w:rsidR="00636600" w:rsidRPr="00C40FC3" w:rsidRDefault="00636600" w:rsidP="00636600">
            <w:pPr>
              <w:spacing w:before="120"/>
              <w:jc w:val="center"/>
              <w:rPr>
                <w:sz w:val="18"/>
                <w:szCs w:val="18"/>
                <w:lang w:val="en-US"/>
              </w:rPr>
            </w:pPr>
            <w:r w:rsidRPr="00C40FC3">
              <w:rPr>
                <w:sz w:val="18"/>
                <w:szCs w:val="18"/>
                <w:lang w:val="en-US"/>
              </w:rPr>
              <w:t>24 hours at room temperature</w:t>
            </w:r>
          </w:p>
          <w:p w:rsidR="00636600" w:rsidRPr="00C40FC3" w:rsidRDefault="00636600" w:rsidP="00636600">
            <w:pPr>
              <w:spacing w:before="120"/>
              <w:jc w:val="center"/>
              <w:rPr>
                <w:sz w:val="18"/>
                <w:szCs w:val="18"/>
                <w:lang w:val="en-US"/>
              </w:rPr>
            </w:pPr>
            <w:r w:rsidRPr="00C40FC3">
              <w:rPr>
                <w:sz w:val="18"/>
                <w:szCs w:val="18"/>
                <w:lang w:val="en-US"/>
              </w:rPr>
              <w:t>If delay store at 4 ℃</w:t>
            </w:r>
          </w:p>
        </w:tc>
        <w:tc>
          <w:tcPr>
            <w:tcW w:w="1672" w:type="dxa"/>
            <w:shd w:val="clear" w:color="auto" w:fill="auto"/>
          </w:tcPr>
          <w:p w:rsidR="00636600" w:rsidRPr="00C40FC3" w:rsidRDefault="00636600" w:rsidP="00636600">
            <w:pPr>
              <w:jc w:val="center"/>
              <w:rPr>
                <w:sz w:val="18"/>
                <w:szCs w:val="18"/>
                <w:lang w:val="en-US"/>
              </w:rPr>
            </w:pPr>
          </w:p>
        </w:tc>
      </w:tr>
      <w:tr w:rsidR="00636600" w:rsidRPr="00C40FC3" w:rsidTr="00636600">
        <w:tc>
          <w:tcPr>
            <w:tcW w:w="9747" w:type="dxa"/>
            <w:gridSpan w:val="6"/>
            <w:shd w:val="clear" w:color="auto" w:fill="auto"/>
          </w:tcPr>
          <w:p w:rsidR="00636600" w:rsidRPr="00C40FC3" w:rsidRDefault="00636600" w:rsidP="00636600">
            <w:pPr>
              <w:jc w:val="center"/>
              <w:rPr>
                <w:b/>
                <w:sz w:val="18"/>
                <w:szCs w:val="18"/>
                <w:u w:val="single"/>
                <w:lang w:val="en-US"/>
              </w:rPr>
            </w:pPr>
            <w:r w:rsidRPr="00C40FC3">
              <w:rPr>
                <w:b/>
                <w:sz w:val="18"/>
                <w:szCs w:val="18"/>
                <w:u w:val="single"/>
                <w:lang w:val="en-US"/>
              </w:rPr>
              <w:t>CSF</w:t>
            </w: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lastRenderedPageBreak/>
              <w:t>C CSF BH</w:t>
            </w:r>
          </w:p>
          <w:p w:rsidR="00636600" w:rsidRPr="00C40FC3" w:rsidRDefault="00636600" w:rsidP="00636600">
            <w:pPr>
              <w:jc w:val="center"/>
              <w:rPr>
                <w:sz w:val="18"/>
                <w:szCs w:val="18"/>
                <w:lang w:val="en-US"/>
              </w:rPr>
            </w:pP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CSF culture &amp; microscopy</w:t>
            </w:r>
          </w:p>
          <w:p w:rsidR="00636600" w:rsidRPr="00C40FC3" w:rsidRDefault="00636600" w:rsidP="00636600">
            <w:pPr>
              <w:jc w:val="center"/>
              <w:rPr>
                <w:sz w:val="18"/>
                <w:szCs w:val="18"/>
                <w:lang w:val="en-US"/>
              </w:rPr>
            </w:pP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Clear sterile universal container</w:t>
            </w:r>
          </w:p>
          <w:p w:rsidR="00636600" w:rsidRPr="00C40FC3" w:rsidRDefault="00636600" w:rsidP="00636600">
            <w:pPr>
              <w:jc w:val="center"/>
              <w:rPr>
                <w:sz w:val="18"/>
                <w:szCs w:val="18"/>
                <w:lang w:val="en-US"/>
              </w:rPr>
            </w:pP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Minumum of 600 µl</w:t>
            </w:r>
          </w:p>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2 hours</w:t>
            </w:r>
          </w:p>
          <w:p w:rsidR="00636600" w:rsidRPr="00C40FC3" w:rsidRDefault="00636600" w:rsidP="00636600">
            <w:pPr>
              <w:jc w:val="center"/>
              <w:rPr>
                <w:sz w:val="18"/>
                <w:szCs w:val="18"/>
                <w:lang w:val="en-US"/>
              </w:rPr>
            </w:pPr>
          </w:p>
        </w:tc>
        <w:tc>
          <w:tcPr>
            <w:tcW w:w="1672" w:type="dxa"/>
            <w:shd w:val="clear" w:color="auto" w:fill="auto"/>
          </w:tcPr>
          <w:p w:rsidR="00636600" w:rsidRPr="00C40FC3" w:rsidRDefault="00636600" w:rsidP="00636600">
            <w:pPr>
              <w:jc w:val="center"/>
              <w:rPr>
                <w:sz w:val="18"/>
                <w:szCs w:val="18"/>
                <w:lang w:val="en-US"/>
              </w:rPr>
            </w:pPr>
            <w:r w:rsidRPr="00C40FC3">
              <w:rPr>
                <w:sz w:val="18"/>
                <w:szCs w:val="18"/>
                <w:lang w:val="en-US"/>
              </w:rPr>
              <w:t>Comment “Order of collection not indicated” if received in the lab &gt;2 hours after collection</w:t>
            </w: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C TB</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TB culture</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Clear sterile universal container</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500 µl</w:t>
            </w:r>
          </w:p>
        </w:tc>
        <w:tc>
          <w:tcPr>
            <w:tcW w:w="1843" w:type="dxa"/>
            <w:shd w:val="clear" w:color="auto" w:fill="auto"/>
          </w:tcPr>
          <w:p w:rsidR="00636600" w:rsidRPr="00C40FC3" w:rsidRDefault="00636600" w:rsidP="00636600">
            <w:pPr>
              <w:spacing w:before="120"/>
              <w:jc w:val="center"/>
              <w:rPr>
                <w:sz w:val="18"/>
                <w:szCs w:val="18"/>
                <w:lang w:val="en-US"/>
              </w:rPr>
            </w:pPr>
            <w:r w:rsidRPr="00C40FC3">
              <w:rPr>
                <w:sz w:val="18"/>
                <w:szCs w:val="18"/>
                <w:lang w:val="en-US"/>
              </w:rPr>
              <w:t>24 hours at room temperature</w:t>
            </w:r>
          </w:p>
          <w:p w:rsidR="00636600" w:rsidRPr="00C40FC3" w:rsidRDefault="00636600" w:rsidP="00636600">
            <w:pPr>
              <w:spacing w:before="120"/>
              <w:jc w:val="center"/>
              <w:rPr>
                <w:sz w:val="18"/>
                <w:szCs w:val="18"/>
                <w:lang w:val="en-US"/>
              </w:rPr>
            </w:pPr>
            <w:r w:rsidRPr="00C40FC3">
              <w:rPr>
                <w:sz w:val="18"/>
                <w:szCs w:val="18"/>
                <w:lang w:val="en-US"/>
              </w:rPr>
              <w:t>If delay store at 4 ℃</w:t>
            </w:r>
          </w:p>
        </w:tc>
        <w:tc>
          <w:tcPr>
            <w:tcW w:w="1672" w:type="dxa"/>
            <w:shd w:val="clear" w:color="auto" w:fill="auto"/>
          </w:tcPr>
          <w:p w:rsidR="00636600" w:rsidRPr="00C40FC3" w:rsidRDefault="00636600" w:rsidP="00636600">
            <w:pPr>
              <w:jc w:val="center"/>
              <w:rPr>
                <w:sz w:val="18"/>
                <w:szCs w:val="18"/>
                <w:lang w:val="en-US"/>
              </w:rPr>
            </w:pPr>
          </w:p>
        </w:tc>
      </w:tr>
      <w:tr w:rsidR="00636600" w:rsidRPr="00C40FC3" w:rsidTr="00636600">
        <w:tc>
          <w:tcPr>
            <w:tcW w:w="9747" w:type="dxa"/>
            <w:gridSpan w:val="6"/>
            <w:shd w:val="clear" w:color="auto" w:fill="auto"/>
          </w:tcPr>
          <w:p w:rsidR="00636600" w:rsidRPr="00C40FC3" w:rsidRDefault="00636600" w:rsidP="00636600">
            <w:pPr>
              <w:jc w:val="center"/>
              <w:rPr>
                <w:b/>
                <w:sz w:val="18"/>
                <w:szCs w:val="18"/>
                <w:u w:val="single"/>
                <w:lang w:val="en-US"/>
              </w:rPr>
            </w:pPr>
            <w:r w:rsidRPr="00C40FC3">
              <w:rPr>
                <w:b/>
                <w:sz w:val="18"/>
                <w:szCs w:val="18"/>
                <w:u w:val="single"/>
                <w:lang w:val="en-US"/>
              </w:rPr>
              <w:t>Blood culture</w:t>
            </w: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C Blood</w:t>
            </w:r>
          </w:p>
          <w:p w:rsidR="00636600" w:rsidRPr="00C40FC3" w:rsidRDefault="00636600" w:rsidP="00636600">
            <w:pPr>
              <w:jc w:val="center"/>
              <w:rPr>
                <w:sz w:val="18"/>
                <w:szCs w:val="18"/>
                <w:lang w:val="en-US"/>
              </w:rPr>
            </w:pP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Blood culture</w:t>
            </w:r>
          </w:p>
          <w:p w:rsidR="00636600" w:rsidRPr="00C40FC3" w:rsidRDefault="00636600" w:rsidP="00636600">
            <w:pPr>
              <w:jc w:val="center"/>
              <w:rPr>
                <w:sz w:val="18"/>
                <w:szCs w:val="18"/>
                <w:lang w:val="en-US"/>
              </w:rPr>
            </w:pP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Aerobic and Anaerobic blood culture bottles</w:t>
            </w:r>
          </w:p>
          <w:p w:rsidR="00636600" w:rsidRPr="00C40FC3" w:rsidRDefault="00636600" w:rsidP="00636600">
            <w:pPr>
              <w:jc w:val="center"/>
              <w:rPr>
                <w:sz w:val="18"/>
                <w:szCs w:val="18"/>
                <w:lang w:val="en-US"/>
              </w:rPr>
            </w:pP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8-10 mls</w:t>
            </w:r>
          </w:p>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4 hours</w:t>
            </w:r>
          </w:p>
        </w:tc>
        <w:tc>
          <w:tcPr>
            <w:tcW w:w="1672" w:type="dxa"/>
            <w:shd w:val="clear" w:color="auto" w:fill="auto"/>
          </w:tcPr>
          <w:p w:rsidR="00636600" w:rsidRPr="00C40FC3" w:rsidRDefault="00636600" w:rsidP="00636600">
            <w:pPr>
              <w:jc w:val="center"/>
              <w:rPr>
                <w:sz w:val="18"/>
                <w:szCs w:val="18"/>
                <w:lang w:val="en-US"/>
              </w:rPr>
            </w:pPr>
            <w:r w:rsidRPr="00C40FC3">
              <w:rPr>
                <w:sz w:val="18"/>
                <w:szCs w:val="18"/>
                <w:lang w:val="en-US"/>
              </w:rPr>
              <w:t>Comment “BC DELAY” if received in the lab &gt;4 hours after collection</w:t>
            </w:r>
          </w:p>
          <w:p w:rsidR="00636600" w:rsidRPr="00C40FC3" w:rsidRDefault="00636600" w:rsidP="00636600">
            <w:pPr>
              <w:jc w:val="center"/>
              <w:rPr>
                <w:sz w:val="18"/>
                <w:szCs w:val="18"/>
                <w:lang w:val="en-US"/>
              </w:rPr>
            </w:pPr>
            <w:r w:rsidRPr="00C40FC3">
              <w:rPr>
                <w:sz w:val="18"/>
                <w:szCs w:val="18"/>
                <w:lang w:val="en-US"/>
              </w:rPr>
              <w:t xml:space="preserve">Comment if incomplete/incorrect BC set received. </w:t>
            </w:r>
          </w:p>
          <w:p w:rsidR="00636600" w:rsidRPr="00C40FC3" w:rsidRDefault="00636600" w:rsidP="00636600">
            <w:pPr>
              <w:jc w:val="center"/>
              <w:rPr>
                <w:sz w:val="18"/>
                <w:szCs w:val="18"/>
                <w:lang w:val="en-US"/>
              </w:rPr>
            </w:pPr>
            <w:r w:rsidRPr="00C40FC3">
              <w:rPr>
                <w:sz w:val="18"/>
                <w:szCs w:val="18"/>
                <w:lang w:val="en-US"/>
              </w:rPr>
              <w:t>See 2.4.2 above</w:t>
            </w: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C TB Blood</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TB Blood culture</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Mycobacterium blood culture bottle</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1-5 mls</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4 hours</w:t>
            </w:r>
          </w:p>
        </w:tc>
        <w:tc>
          <w:tcPr>
            <w:tcW w:w="1672" w:type="dxa"/>
            <w:shd w:val="clear" w:color="auto" w:fill="auto"/>
          </w:tcPr>
          <w:p w:rsidR="00636600" w:rsidRPr="00C40FC3" w:rsidRDefault="00636600" w:rsidP="00636600">
            <w:pPr>
              <w:jc w:val="center"/>
              <w:rPr>
                <w:sz w:val="18"/>
                <w:szCs w:val="18"/>
                <w:lang w:val="en-US"/>
              </w:rPr>
            </w:pPr>
            <w:r w:rsidRPr="00C40FC3">
              <w:rPr>
                <w:sz w:val="18"/>
                <w:szCs w:val="18"/>
                <w:lang w:val="en-US"/>
              </w:rPr>
              <w:t>Comment “BC DELAY” if received in the lab &gt;4 hours after collection</w:t>
            </w:r>
          </w:p>
        </w:tc>
      </w:tr>
      <w:tr w:rsidR="00636600" w:rsidRPr="00C40FC3" w:rsidTr="00636600">
        <w:tc>
          <w:tcPr>
            <w:tcW w:w="9747" w:type="dxa"/>
            <w:gridSpan w:val="6"/>
            <w:shd w:val="clear" w:color="auto" w:fill="auto"/>
          </w:tcPr>
          <w:p w:rsidR="00636600" w:rsidRPr="00C40FC3" w:rsidRDefault="00636600" w:rsidP="00636600">
            <w:pPr>
              <w:jc w:val="center"/>
              <w:rPr>
                <w:b/>
                <w:sz w:val="18"/>
                <w:szCs w:val="18"/>
                <w:u w:val="single"/>
                <w:lang w:val="en-US"/>
              </w:rPr>
            </w:pPr>
            <w:r w:rsidRPr="00C40FC3">
              <w:rPr>
                <w:b/>
                <w:sz w:val="18"/>
                <w:szCs w:val="18"/>
                <w:u w:val="single"/>
                <w:lang w:val="en-US"/>
              </w:rPr>
              <w:t>Quantiferon</w:t>
            </w: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Quantiferon TB</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Quantiferon</w:t>
            </w:r>
          </w:p>
        </w:tc>
        <w:tc>
          <w:tcPr>
            <w:tcW w:w="1588" w:type="dxa"/>
            <w:shd w:val="clear" w:color="auto" w:fill="auto"/>
          </w:tcPr>
          <w:p w:rsidR="00636600" w:rsidRPr="00C40FC3" w:rsidRDefault="00636600" w:rsidP="00636600">
            <w:pPr>
              <w:rPr>
                <w:sz w:val="18"/>
                <w:szCs w:val="18"/>
                <w:lang w:val="en-US"/>
              </w:rPr>
            </w:pPr>
            <w:r w:rsidRPr="00C40FC3">
              <w:rPr>
                <w:sz w:val="18"/>
                <w:szCs w:val="18"/>
                <w:lang w:val="en-US"/>
              </w:rPr>
              <w:t>QuantiFERON®-TB Gold blood collection tubes</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1 ml x 4 tubes (fill to black line on tube)</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16 hours at room temperature</w:t>
            </w:r>
          </w:p>
        </w:tc>
        <w:tc>
          <w:tcPr>
            <w:tcW w:w="1672" w:type="dxa"/>
            <w:shd w:val="clear" w:color="auto" w:fill="auto"/>
          </w:tcPr>
          <w:p w:rsidR="00636600" w:rsidRPr="00C40FC3" w:rsidRDefault="00636600" w:rsidP="00636600">
            <w:pPr>
              <w:jc w:val="center"/>
              <w:rPr>
                <w:sz w:val="18"/>
                <w:szCs w:val="18"/>
                <w:lang w:val="en-US"/>
              </w:rPr>
            </w:pPr>
            <w:r w:rsidRPr="00C40FC3">
              <w:rPr>
                <w:sz w:val="18"/>
                <w:szCs w:val="18"/>
                <w:lang w:val="en-US"/>
              </w:rPr>
              <w:t xml:space="preserve">MF-MIC-55 request form must be filled out with MedLIS sticker and </w:t>
            </w:r>
            <w:r w:rsidRPr="00C40FC3">
              <w:rPr>
                <w:sz w:val="18"/>
                <w:szCs w:val="18"/>
                <w:lang w:val="en-US"/>
              </w:rPr>
              <w:lastRenderedPageBreak/>
              <w:t>Date &amp; time bloods taken</w:t>
            </w:r>
          </w:p>
        </w:tc>
      </w:tr>
      <w:tr w:rsidR="00636600" w:rsidRPr="00C40FC3" w:rsidTr="00636600">
        <w:tc>
          <w:tcPr>
            <w:tcW w:w="9747" w:type="dxa"/>
            <w:gridSpan w:val="6"/>
            <w:shd w:val="clear" w:color="auto" w:fill="auto"/>
          </w:tcPr>
          <w:p w:rsidR="00636600" w:rsidRPr="00C40FC3" w:rsidRDefault="00636600" w:rsidP="00636600">
            <w:pPr>
              <w:jc w:val="center"/>
              <w:rPr>
                <w:b/>
                <w:sz w:val="18"/>
                <w:szCs w:val="18"/>
                <w:u w:val="single"/>
                <w:lang w:val="en-US"/>
              </w:rPr>
            </w:pPr>
            <w:r w:rsidRPr="00C40FC3">
              <w:rPr>
                <w:b/>
                <w:sz w:val="18"/>
                <w:szCs w:val="18"/>
                <w:u w:val="single"/>
                <w:lang w:val="en-US"/>
              </w:rPr>
              <w:lastRenderedPageBreak/>
              <w:t>Cryptococcal antigen</w:t>
            </w: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Crypto Ag</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Cryptococcal antigen</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CSF</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100 µl</w:t>
            </w:r>
          </w:p>
        </w:tc>
        <w:tc>
          <w:tcPr>
            <w:tcW w:w="1843" w:type="dxa"/>
            <w:shd w:val="clear" w:color="auto" w:fill="auto"/>
          </w:tcPr>
          <w:p w:rsidR="00636600" w:rsidRPr="00C40FC3" w:rsidRDefault="00636600" w:rsidP="00636600">
            <w:pPr>
              <w:spacing w:before="120"/>
              <w:jc w:val="center"/>
              <w:rPr>
                <w:sz w:val="18"/>
                <w:szCs w:val="18"/>
                <w:lang w:val="en-US"/>
              </w:rPr>
            </w:pPr>
            <w:r w:rsidRPr="00C40FC3">
              <w:rPr>
                <w:sz w:val="18"/>
                <w:szCs w:val="18"/>
                <w:lang w:val="en-US"/>
              </w:rPr>
              <w:t>72 hours at 4 ℃</w:t>
            </w:r>
          </w:p>
          <w:p w:rsidR="00636600" w:rsidRPr="00C40FC3" w:rsidRDefault="00636600" w:rsidP="00636600">
            <w:pPr>
              <w:spacing w:before="120"/>
              <w:jc w:val="center"/>
              <w:rPr>
                <w:sz w:val="18"/>
                <w:szCs w:val="18"/>
                <w:lang w:val="en-US"/>
              </w:rPr>
            </w:pPr>
            <w:r w:rsidRPr="00C40FC3">
              <w:rPr>
                <w:sz w:val="18"/>
                <w:szCs w:val="18"/>
                <w:lang w:val="en-US"/>
              </w:rPr>
              <w:t>Longer at -20 ℃</w:t>
            </w:r>
          </w:p>
        </w:tc>
        <w:tc>
          <w:tcPr>
            <w:tcW w:w="1672" w:type="dxa"/>
            <w:shd w:val="clear" w:color="auto" w:fill="auto"/>
          </w:tcPr>
          <w:p w:rsidR="00636600" w:rsidRPr="00C40FC3" w:rsidRDefault="00636600" w:rsidP="00636600">
            <w:pPr>
              <w:jc w:val="center"/>
              <w:rPr>
                <w:sz w:val="18"/>
                <w:szCs w:val="18"/>
                <w:lang w:val="en-US"/>
              </w:rPr>
            </w:pP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Crypto Ag</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Cryptococcal antigen</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White Topped Serum Tube</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7.5 ml</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72 hours at 4 ℃,Longer at -20 ℃</w:t>
            </w:r>
          </w:p>
        </w:tc>
        <w:tc>
          <w:tcPr>
            <w:tcW w:w="1672" w:type="dxa"/>
            <w:shd w:val="clear" w:color="auto" w:fill="auto"/>
          </w:tcPr>
          <w:p w:rsidR="00636600" w:rsidRPr="00C40FC3" w:rsidRDefault="00636600" w:rsidP="00636600">
            <w:pPr>
              <w:jc w:val="center"/>
              <w:rPr>
                <w:sz w:val="18"/>
                <w:szCs w:val="18"/>
                <w:lang w:val="en-US"/>
              </w:rPr>
            </w:pPr>
          </w:p>
        </w:tc>
      </w:tr>
      <w:tr w:rsidR="00636600" w:rsidRPr="00C40FC3" w:rsidTr="00636600">
        <w:tc>
          <w:tcPr>
            <w:tcW w:w="9747" w:type="dxa"/>
            <w:gridSpan w:val="6"/>
            <w:shd w:val="clear" w:color="auto" w:fill="auto"/>
          </w:tcPr>
          <w:p w:rsidR="00636600" w:rsidRPr="00C40FC3" w:rsidRDefault="00636600" w:rsidP="00636600">
            <w:pPr>
              <w:jc w:val="center"/>
              <w:rPr>
                <w:b/>
                <w:sz w:val="18"/>
                <w:szCs w:val="18"/>
                <w:u w:val="single"/>
                <w:lang w:val="en-US"/>
              </w:rPr>
            </w:pPr>
            <w:r w:rsidRPr="00C40FC3">
              <w:rPr>
                <w:b/>
                <w:sz w:val="18"/>
                <w:szCs w:val="18"/>
                <w:u w:val="single"/>
                <w:lang w:val="en-US"/>
              </w:rPr>
              <w:t>Virology (External laboratories)</w:t>
            </w: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AmikR</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Amikacin levels</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White Topped Serum Tube</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7.5 ml</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Separated at 4 ℃ within 48 hours</w:t>
            </w:r>
          </w:p>
        </w:tc>
        <w:tc>
          <w:tcPr>
            <w:tcW w:w="1672" w:type="dxa"/>
            <w:shd w:val="clear" w:color="auto" w:fill="auto"/>
          </w:tcPr>
          <w:p w:rsidR="00636600" w:rsidRPr="00C40FC3" w:rsidRDefault="00636600" w:rsidP="00636600">
            <w:pPr>
              <w:jc w:val="center"/>
              <w:rPr>
                <w:sz w:val="18"/>
                <w:szCs w:val="18"/>
                <w:lang w:val="en-US"/>
              </w:rPr>
            </w:pPr>
            <w:r w:rsidRPr="00C40FC3">
              <w:rPr>
                <w:sz w:val="18"/>
                <w:szCs w:val="18"/>
                <w:lang w:val="en-US"/>
              </w:rPr>
              <w:t>Dispatched to Biochemistry MMUH</w:t>
            </w: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ADVADNA VRL</w:t>
            </w:r>
          </w:p>
          <w:p w:rsidR="00636600" w:rsidRPr="00C40FC3" w:rsidRDefault="00636600" w:rsidP="00636600">
            <w:pPr>
              <w:jc w:val="center"/>
              <w:rPr>
                <w:sz w:val="18"/>
                <w:szCs w:val="18"/>
                <w:lang w:val="en-US"/>
              </w:rPr>
            </w:pPr>
            <w:r w:rsidRPr="00C40FC3">
              <w:rPr>
                <w:sz w:val="18"/>
                <w:szCs w:val="18"/>
                <w:lang w:val="en-US"/>
              </w:rPr>
              <w:t>ADVDNAL VRL</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Adenovirus PCR</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EDTA tube (pink top)</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2.6 ml</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Separated at -20 ℃ within 24 hours</w:t>
            </w:r>
          </w:p>
        </w:tc>
        <w:tc>
          <w:tcPr>
            <w:tcW w:w="1672" w:type="dxa"/>
            <w:vMerge w:val="restart"/>
            <w:shd w:val="clear" w:color="auto" w:fill="auto"/>
          </w:tcPr>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r w:rsidRPr="00C40FC3">
              <w:rPr>
                <w:sz w:val="18"/>
                <w:szCs w:val="18"/>
                <w:lang w:val="en-US"/>
              </w:rPr>
              <w:t>Dispatched to NVRL</w:t>
            </w:r>
          </w:p>
          <w:p w:rsidR="00636600" w:rsidRPr="00C40FC3" w:rsidRDefault="00636600" w:rsidP="00636600">
            <w:pPr>
              <w:jc w:val="center"/>
              <w:rPr>
                <w:sz w:val="18"/>
                <w:szCs w:val="18"/>
                <w:lang w:val="en-US"/>
              </w:rPr>
            </w:pPr>
            <w:r w:rsidRPr="00C40FC3">
              <w:rPr>
                <w:sz w:val="18"/>
                <w:szCs w:val="18"/>
                <w:lang w:val="en-US"/>
              </w:rPr>
              <w:t>State clearly on label Serum or Plasma</w:t>
            </w: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CMVDNA VRL</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CMV PCR</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EDTA tube (pink top)</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2.6 ml</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Separated at -20 ℃ within 24 hours</w:t>
            </w:r>
          </w:p>
        </w:tc>
        <w:tc>
          <w:tcPr>
            <w:tcW w:w="1672" w:type="dxa"/>
            <w:vMerge/>
            <w:shd w:val="clear" w:color="auto" w:fill="auto"/>
          </w:tcPr>
          <w:p w:rsidR="00636600" w:rsidRPr="00C40FC3" w:rsidRDefault="00636600" w:rsidP="00636600">
            <w:pPr>
              <w:jc w:val="center"/>
              <w:rPr>
                <w:sz w:val="18"/>
                <w:szCs w:val="18"/>
                <w:lang w:val="en-US"/>
              </w:rPr>
            </w:pP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EBV DNA VRL</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EBV Serology</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EDTA tube (pink top)</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2.6 ml</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Separated at -20 ℃ within 24 hours</w:t>
            </w:r>
          </w:p>
        </w:tc>
        <w:tc>
          <w:tcPr>
            <w:tcW w:w="1672" w:type="dxa"/>
            <w:vMerge/>
            <w:shd w:val="clear" w:color="auto" w:fill="auto"/>
          </w:tcPr>
          <w:p w:rsidR="00636600" w:rsidRPr="00C40FC3" w:rsidRDefault="00636600" w:rsidP="00636600">
            <w:pPr>
              <w:jc w:val="center"/>
              <w:rPr>
                <w:sz w:val="18"/>
                <w:szCs w:val="18"/>
                <w:lang w:val="en-US"/>
              </w:rPr>
            </w:pP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HBVL VRL</w:t>
            </w:r>
          </w:p>
          <w:p w:rsidR="00636600" w:rsidRPr="00C40FC3" w:rsidRDefault="00636600" w:rsidP="00636600">
            <w:pPr>
              <w:jc w:val="center"/>
              <w:rPr>
                <w:sz w:val="18"/>
                <w:szCs w:val="18"/>
                <w:lang w:val="en-US"/>
              </w:rPr>
            </w:pPr>
            <w:r w:rsidRPr="00C40FC3">
              <w:rPr>
                <w:sz w:val="18"/>
                <w:szCs w:val="18"/>
                <w:lang w:val="en-US"/>
              </w:rPr>
              <w:t>HBGER VRL</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Hep B Viral Load/PCR/DNA</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White Topped Serum Tube</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7.5 ml</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Separated at -20 ℃ within 24 hours</w:t>
            </w:r>
          </w:p>
        </w:tc>
        <w:tc>
          <w:tcPr>
            <w:tcW w:w="1672" w:type="dxa"/>
            <w:vMerge/>
            <w:shd w:val="clear" w:color="auto" w:fill="auto"/>
          </w:tcPr>
          <w:p w:rsidR="00636600" w:rsidRPr="00C40FC3" w:rsidRDefault="00636600" w:rsidP="00636600">
            <w:pPr>
              <w:jc w:val="center"/>
              <w:rPr>
                <w:sz w:val="18"/>
                <w:szCs w:val="18"/>
                <w:lang w:val="en-US"/>
              </w:rPr>
            </w:pP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HCVGE VRL</w:t>
            </w:r>
          </w:p>
          <w:p w:rsidR="00636600" w:rsidRPr="00C40FC3" w:rsidRDefault="00636600" w:rsidP="00636600">
            <w:pPr>
              <w:jc w:val="center"/>
              <w:rPr>
                <w:sz w:val="18"/>
                <w:szCs w:val="18"/>
                <w:lang w:val="en-US"/>
              </w:rPr>
            </w:pPr>
            <w:r w:rsidRPr="00C40FC3">
              <w:rPr>
                <w:sz w:val="18"/>
                <w:szCs w:val="18"/>
                <w:lang w:val="en-US"/>
              </w:rPr>
              <w:lastRenderedPageBreak/>
              <w:t>HCVVL VRL</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lastRenderedPageBreak/>
              <w:t>Hep C PCR/Genotype/DNA/Viral Load</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White Topped Serum Tube</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7.5 ml</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Separated at -20 ℃ within 24 hours</w:t>
            </w:r>
          </w:p>
        </w:tc>
        <w:tc>
          <w:tcPr>
            <w:tcW w:w="1672" w:type="dxa"/>
            <w:vMerge/>
            <w:shd w:val="clear" w:color="auto" w:fill="auto"/>
          </w:tcPr>
          <w:p w:rsidR="00636600" w:rsidRPr="00C40FC3" w:rsidRDefault="00636600" w:rsidP="00636600">
            <w:pPr>
              <w:jc w:val="center"/>
              <w:rPr>
                <w:sz w:val="18"/>
                <w:szCs w:val="18"/>
                <w:lang w:val="en-US"/>
              </w:rPr>
            </w:pP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HIVGER VRL</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HIV Viral Load/PCR</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White Topped Serum Tube</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7.5 ml</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Separated at -20 ℃ within 24 hours</w:t>
            </w:r>
          </w:p>
        </w:tc>
        <w:tc>
          <w:tcPr>
            <w:tcW w:w="1672" w:type="dxa"/>
            <w:vMerge/>
            <w:shd w:val="clear" w:color="auto" w:fill="auto"/>
          </w:tcPr>
          <w:p w:rsidR="00636600" w:rsidRPr="00C40FC3" w:rsidRDefault="00636600" w:rsidP="00636600">
            <w:pPr>
              <w:jc w:val="center"/>
              <w:rPr>
                <w:sz w:val="18"/>
                <w:szCs w:val="18"/>
                <w:lang w:val="en-US"/>
              </w:rPr>
            </w:pP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HIV1VL VRL</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HIV Viral Load/PCR</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EDTA tube (pink top)</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2.6 ml</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Separated at -20 ℃ within 24 hours</w:t>
            </w:r>
          </w:p>
        </w:tc>
        <w:tc>
          <w:tcPr>
            <w:tcW w:w="1672" w:type="dxa"/>
            <w:vMerge/>
            <w:shd w:val="clear" w:color="auto" w:fill="auto"/>
          </w:tcPr>
          <w:p w:rsidR="00636600" w:rsidRPr="00C40FC3" w:rsidRDefault="00636600" w:rsidP="00636600">
            <w:pPr>
              <w:jc w:val="center"/>
              <w:rPr>
                <w:sz w:val="18"/>
                <w:szCs w:val="18"/>
                <w:lang w:val="en-US"/>
              </w:rPr>
            </w:pP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B-D GLUCAN</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Beta-D-glucan</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White Topped Serum Tube</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7.5 ml</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Separated at 4 ℃ for 15 days</w:t>
            </w:r>
          </w:p>
          <w:p w:rsidR="00636600" w:rsidRPr="00C40FC3" w:rsidRDefault="00636600" w:rsidP="00636600">
            <w:pPr>
              <w:jc w:val="center"/>
              <w:rPr>
                <w:sz w:val="18"/>
                <w:szCs w:val="18"/>
                <w:lang w:val="en-US"/>
              </w:rPr>
            </w:pPr>
            <w:r w:rsidRPr="00C40FC3">
              <w:rPr>
                <w:sz w:val="18"/>
                <w:szCs w:val="18"/>
                <w:lang w:val="en-US"/>
              </w:rPr>
              <w:t>Separated at -20 ℃ for 27 days</w:t>
            </w:r>
          </w:p>
        </w:tc>
        <w:tc>
          <w:tcPr>
            <w:tcW w:w="1672" w:type="dxa"/>
            <w:shd w:val="clear" w:color="auto" w:fill="auto"/>
          </w:tcPr>
          <w:p w:rsidR="00636600" w:rsidRPr="00C40FC3" w:rsidRDefault="00636600" w:rsidP="00636600">
            <w:pPr>
              <w:jc w:val="center"/>
              <w:rPr>
                <w:sz w:val="18"/>
                <w:szCs w:val="18"/>
                <w:lang w:val="en-US"/>
              </w:rPr>
            </w:pPr>
            <w:r w:rsidRPr="00C40FC3">
              <w:rPr>
                <w:sz w:val="18"/>
                <w:szCs w:val="18"/>
                <w:lang w:val="en-US"/>
              </w:rPr>
              <w:t>Dispatched to Southmead, Bristol</w:t>
            </w: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NORXPERT VRL</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Norovirus</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60 ml sterile container</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1-2 ml/g</w:t>
            </w:r>
          </w:p>
        </w:tc>
        <w:tc>
          <w:tcPr>
            <w:tcW w:w="1843" w:type="dxa"/>
            <w:shd w:val="clear" w:color="auto" w:fill="auto"/>
          </w:tcPr>
          <w:p w:rsidR="00636600" w:rsidRPr="00C40FC3" w:rsidRDefault="00636600" w:rsidP="00636600">
            <w:pPr>
              <w:jc w:val="center"/>
              <w:rPr>
                <w:color w:val="FF0000"/>
                <w:sz w:val="18"/>
                <w:szCs w:val="18"/>
                <w:lang w:val="en-US"/>
              </w:rPr>
            </w:pPr>
            <w:r w:rsidRPr="00C40FC3">
              <w:rPr>
                <w:color w:val="FF0000"/>
                <w:sz w:val="18"/>
                <w:szCs w:val="18"/>
                <w:lang w:val="en-US"/>
              </w:rPr>
              <w:t xml:space="preserve">48 hours stored at 4 ̊C </w:t>
            </w:r>
          </w:p>
        </w:tc>
        <w:tc>
          <w:tcPr>
            <w:tcW w:w="1672" w:type="dxa"/>
            <w:shd w:val="clear" w:color="auto" w:fill="auto"/>
          </w:tcPr>
          <w:p w:rsidR="00636600" w:rsidRPr="00C40FC3" w:rsidRDefault="00636600" w:rsidP="00636600">
            <w:pPr>
              <w:jc w:val="center"/>
              <w:rPr>
                <w:sz w:val="18"/>
                <w:szCs w:val="18"/>
                <w:lang w:val="en-US"/>
              </w:rPr>
            </w:pP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PARVDNA VRL</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Parvovirus PCR</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White Topped Serum Tube</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7.5 ml</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Separated at -20 ℃ within 24 hours</w:t>
            </w:r>
          </w:p>
        </w:tc>
        <w:tc>
          <w:tcPr>
            <w:tcW w:w="1672" w:type="dxa"/>
            <w:shd w:val="clear" w:color="auto" w:fill="auto"/>
          </w:tcPr>
          <w:p w:rsidR="00636600" w:rsidRPr="00C40FC3" w:rsidRDefault="00636600" w:rsidP="00636600">
            <w:pPr>
              <w:jc w:val="center"/>
              <w:rPr>
                <w:sz w:val="18"/>
                <w:szCs w:val="18"/>
                <w:lang w:val="en-US"/>
              </w:rPr>
            </w:pPr>
            <w:r w:rsidRPr="00C40FC3">
              <w:rPr>
                <w:sz w:val="18"/>
                <w:szCs w:val="18"/>
                <w:lang w:val="en-US"/>
              </w:rPr>
              <w:t>Dispatched to NVRL,State clearly on label Serum or Plasma</w:t>
            </w: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Teicoplanin Level</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Teicoplanin levels</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White Topped Serum Tube</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7.5 ml</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Separated at 4 ℃ within 48 hours</w:t>
            </w:r>
          </w:p>
        </w:tc>
        <w:tc>
          <w:tcPr>
            <w:tcW w:w="1672" w:type="dxa"/>
            <w:shd w:val="clear" w:color="auto" w:fill="auto"/>
          </w:tcPr>
          <w:p w:rsidR="00636600" w:rsidRPr="00C40FC3" w:rsidRDefault="00636600" w:rsidP="00636600">
            <w:pPr>
              <w:jc w:val="center"/>
              <w:rPr>
                <w:sz w:val="18"/>
                <w:szCs w:val="18"/>
                <w:lang w:val="en-US"/>
              </w:rPr>
            </w:pPr>
            <w:r w:rsidRPr="00C40FC3">
              <w:rPr>
                <w:sz w:val="18"/>
                <w:szCs w:val="18"/>
                <w:lang w:val="en-US"/>
              </w:rPr>
              <w:t>Dispatched to Eurofins Biomnis</w:t>
            </w: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Tobra Trough</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Tobramycin levels</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White Topped Serum Tube</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7.5 ml</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Separated at 4 ℃ within 48 hours</w:t>
            </w:r>
          </w:p>
        </w:tc>
        <w:tc>
          <w:tcPr>
            <w:tcW w:w="1672" w:type="dxa"/>
            <w:shd w:val="clear" w:color="auto" w:fill="auto"/>
          </w:tcPr>
          <w:p w:rsidR="00636600" w:rsidRPr="00C40FC3" w:rsidRDefault="00636600" w:rsidP="00636600">
            <w:pPr>
              <w:jc w:val="center"/>
              <w:rPr>
                <w:sz w:val="18"/>
                <w:szCs w:val="18"/>
                <w:lang w:val="en-US"/>
              </w:rPr>
            </w:pPr>
            <w:r w:rsidRPr="00C40FC3">
              <w:rPr>
                <w:sz w:val="18"/>
                <w:szCs w:val="18"/>
                <w:lang w:val="en-US"/>
              </w:rPr>
              <w:t>Dispatched to Biochemistry SVUH</w:t>
            </w:r>
          </w:p>
        </w:tc>
      </w:tr>
      <w:tr w:rsidR="00636600" w:rsidRPr="00C40FC3" w:rsidTr="00636600">
        <w:tc>
          <w:tcPr>
            <w:tcW w:w="1101" w:type="dxa"/>
            <w:shd w:val="clear" w:color="auto" w:fill="auto"/>
          </w:tcPr>
          <w:p w:rsidR="00636600" w:rsidRPr="00C40FC3" w:rsidRDefault="00636600" w:rsidP="00636600">
            <w:pPr>
              <w:jc w:val="center"/>
              <w:rPr>
                <w:sz w:val="18"/>
                <w:szCs w:val="18"/>
                <w:lang w:val="en-US"/>
              </w:rPr>
            </w:pPr>
            <w:r w:rsidRPr="00C40FC3">
              <w:rPr>
                <w:sz w:val="18"/>
                <w:szCs w:val="18"/>
                <w:lang w:val="en-US"/>
              </w:rPr>
              <w:t>Voriconazole</w:t>
            </w:r>
          </w:p>
        </w:tc>
        <w:tc>
          <w:tcPr>
            <w:tcW w:w="2268" w:type="dxa"/>
            <w:shd w:val="clear" w:color="auto" w:fill="auto"/>
          </w:tcPr>
          <w:p w:rsidR="00636600" w:rsidRPr="00C40FC3" w:rsidRDefault="00636600" w:rsidP="00636600">
            <w:pPr>
              <w:jc w:val="center"/>
              <w:rPr>
                <w:sz w:val="18"/>
                <w:szCs w:val="18"/>
                <w:lang w:val="en-US"/>
              </w:rPr>
            </w:pPr>
            <w:r w:rsidRPr="00C40FC3">
              <w:rPr>
                <w:sz w:val="18"/>
                <w:szCs w:val="18"/>
                <w:lang w:val="en-US"/>
              </w:rPr>
              <w:t>Voriconazole levels</w:t>
            </w:r>
          </w:p>
        </w:tc>
        <w:tc>
          <w:tcPr>
            <w:tcW w:w="1588" w:type="dxa"/>
            <w:shd w:val="clear" w:color="auto" w:fill="auto"/>
          </w:tcPr>
          <w:p w:rsidR="00636600" w:rsidRPr="00C40FC3" w:rsidRDefault="00636600" w:rsidP="00636600">
            <w:pPr>
              <w:jc w:val="center"/>
              <w:rPr>
                <w:sz w:val="18"/>
                <w:szCs w:val="18"/>
                <w:lang w:val="en-US"/>
              </w:rPr>
            </w:pPr>
            <w:r w:rsidRPr="00C40FC3">
              <w:rPr>
                <w:sz w:val="18"/>
                <w:szCs w:val="18"/>
                <w:lang w:val="en-US"/>
              </w:rPr>
              <w:t>White Topped Serum Tube</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7.5 ml</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Separated at -20 ℃ within 24 hours</w:t>
            </w:r>
          </w:p>
        </w:tc>
        <w:tc>
          <w:tcPr>
            <w:tcW w:w="1672" w:type="dxa"/>
            <w:shd w:val="clear" w:color="auto" w:fill="auto"/>
          </w:tcPr>
          <w:p w:rsidR="00636600" w:rsidRPr="00C40FC3" w:rsidRDefault="00636600" w:rsidP="00636600">
            <w:pPr>
              <w:jc w:val="center"/>
              <w:rPr>
                <w:sz w:val="18"/>
                <w:szCs w:val="18"/>
                <w:lang w:val="en-US"/>
              </w:rPr>
            </w:pPr>
            <w:r w:rsidRPr="00C40FC3">
              <w:rPr>
                <w:sz w:val="18"/>
                <w:szCs w:val="18"/>
                <w:lang w:val="en-US"/>
              </w:rPr>
              <w:t>Dispatched to MMUH</w:t>
            </w:r>
          </w:p>
        </w:tc>
      </w:tr>
    </w:tbl>
    <w:p w:rsidR="00636600" w:rsidRPr="00C40FC3" w:rsidRDefault="00636600" w:rsidP="00636600">
      <w:pPr>
        <w:pStyle w:val="Default"/>
        <w:rPr>
          <w:rFonts w:ascii="Times New Roman" w:hAnsi="Times New Roman" w:cs="Times New Roman"/>
          <w:sz w:val="28"/>
          <w:szCs w:val="28"/>
        </w:rPr>
      </w:pPr>
    </w:p>
    <w:p w:rsidR="00636600" w:rsidRPr="00C40FC3" w:rsidRDefault="00636600" w:rsidP="00636600">
      <w:pPr>
        <w:pStyle w:val="Default"/>
        <w:rPr>
          <w:rFonts w:ascii="Times New Roman" w:hAnsi="Times New Roman" w:cs="Times New Roman"/>
          <w:sz w:val="28"/>
          <w:szCs w:val="28"/>
        </w:rPr>
      </w:pPr>
    </w:p>
    <w:p w:rsidR="00636600" w:rsidRPr="00C40FC3" w:rsidRDefault="00636600" w:rsidP="00636600">
      <w:pPr>
        <w:pStyle w:val="Default"/>
        <w:rPr>
          <w:rFonts w:ascii="Times New Roman" w:hAnsi="Times New Roman" w:cs="Times New Roman"/>
          <w:sz w:val="28"/>
          <w:szCs w:val="28"/>
        </w:rPr>
      </w:pPr>
      <w:r w:rsidRPr="00C40FC3">
        <w:rPr>
          <w:rFonts w:ascii="Times New Roman" w:hAnsi="Times New Roman" w:cs="Times New Roman"/>
          <w:sz w:val="28"/>
          <w:szCs w:val="28"/>
        </w:rPr>
        <w:t>Table 3: Specimen rejection criteria</w:t>
      </w:r>
    </w:p>
    <w:p w:rsidR="00636600" w:rsidRPr="00C40FC3" w:rsidRDefault="00636600" w:rsidP="00636600">
      <w:pPr>
        <w:pStyle w:val="Default"/>
        <w:rPr>
          <w:rFonts w:ascii="Times New Roman" w:hAnsi="Times New Roman" w:cs="Times New Roman"/>
          <w:sz w:val="28"/>
          <w:szCs w:val="28"/>
        </w:rPr>
      </w:pPr>
    </w:p>
    <w:tbl>
      <w:tblPr>
        <w:tblW w:w="946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6"/>
        <w:gridCol w:w="1843"/>
        <w:gridCol w:w="1105"/>
        <w:gridCol w:w="1163"/>
        <w:gridCol w:w="1275"/>
        <w:gridCol w:w="1418"/>
        <w:gridCol w:w="1389"/>
      </w:tblGrid>
      <w:tr w:rsidR="00636600" w:rsidRPr="00C40FC3" w:rsidTr="00636600">
        <w:trPr>
          <w:cantSplit/>
          <w:tblHeader/>
        </w:trPr>
        <w:tc>
          <w:tcPr>
            <w:tcW w:w="1276" w:type="dxa"/>
            <w:shd w:val="clear" w:color="auto" w:fill="auto"/>
          </w:tcPr>
          <w:p w:rsidR="00636600" w:rsidRPr="00C40FC3" w:rsidRDefault="00636600" w:rsidP="00636600">
            <w:pPr>
              <w:jc w:val="center"/>
              <w:rPr>
                <w:b/>
                <w:sz w:val="18"/>
                <w:szCs w:val="18"/>
                <w:lang w:val="en-US"/>
              </w:rPr>
            </w:pPr>
            <w:r w:rsidRPr="00C40FC3">
              <w:rPr>
                <w:b/>
                <w:sz w:val="18"/>
                <w:szCs w:val="18"/>
                <w:lang w:val="en-US"/>
              </w:rPr>
              <w:lastRenderedPageBreak/>
              <w:t>Specimen</w:t>
            </w:r>
          </w:p>
        </w:tc>
        <w:tc>
          <w:tcPr>
            <w:tcW w:w="1843" w:type="dxa"/>
            <w:shd w:val="clear" w:color="auto" w:fill="auto"/>
          </w:tcPr>
          <w:p w:rsidR="00636600" w:rsidRPr="00C40FC3" w:rsidRDefault="00636600" w:rsidP="00636600">
            <w:pPr>
              <w:jc w:val="center"/>
              <w:rPr>
                <w:b/>
                <w:sz w:val="18"/>
                <w:szCs w:val="18"/>
                <w:lang w:val="en-US"/>
              </w:rPr>
            </w:pPr>
            <w:r w:rsidRPr="00C40FC3">
              <w:rPr>
                <w:b/>
                <w:sz w:val="18"/>
                <w:szCs w:val="18"/>
                <w:lang w:val="en-US"/>
              </w:rPr>
              <w:t>Label</w:t>
            </w:r>
          </w:p>
        </w:tc>
        <w:tc>
          <w:tcPr>
            <w:tcW w:w="1105" w:type="dxa"/>
            <w:shd w:val="clear" w:color="auto" w:fill="auto"/>
          </w:tcPr>
          <w:p w:rsidR="00636600" w:rsidRPr="00C40FC3" w:rsidRDefault="00636600" w:rsidP="00636600">
            <w:pPr>
              <w:jc w:val="center"/>
              <w:rPr>
                <w:b/>
                <w:sz w:val="18"/>
                <w:szCs w:val="18"/>
                <w:lang w:val="en-US"/>
              </w:rPr>
            </w:pPr>
            <w:r w:rsidRPr="00C40FC3">
              <w:rPr>
                <w:b/>
                <w:sz w:val="18"/>
                <w:szCs w:val="18"/>
                <w:lang w:val="en-US"/>
              </w:rPr>
              <w:t>Test ordered</w:t>
            </w:r>
          </w:p>
        </w:tc>
        <w:tc>
          <w:tcPr>
            <w:tcW w:w="1163" w:type="dxa"/>
            <w:shd w:val="clear" w:color="auto" w:fill="auto"/>
          </w:tcPr>
          <w:p w:rsidR="00636600" w:rsidRPr="00C40FC3" w:rsidRDefault="00636600" w:rsidP="00636600">
            <w:pPr>
              <w:jc w:val="center"/>
              <w:rPr>
                <w:b/>
                <w:sz w:val="18"/>
                <w:szCs w:val="18"/>
                <w:lang w:val="en-US"/>
              </w:rPr>
            </w:pPr>
            <w:r w:rsidRPr="00C40FC3">
              <w:rPr>
                <w:b/>
                <w:sz w:val="18"/>
                <w:szCs w:val="18"/>
                <w:lang w:val="en-US"/>
              </w:rPr>
              <w:t>Container</w:t>
            </w:r>
          </w:p>
        </w:tc>
        <w:tc>
          <w:tcPr>
            <w:tcW w:w="1275" w:type="dxa"/>
            <w:shd w:val="clear" w:color="auto" w:fill="auto"/>
          </w:tcPr>
          <w:p w:rsidR="00636600" w:rsidRPr="00C40FC3" w:rsidRDefault="00636600" w:rsidP="00636600">
            <w:pPr>
              <w:jc w:val="center"/>
              <w:rPr>
                <w:b/>
                <w:sz w:val="18"/>
                <w:szCs w:val="18"/>
                <w:lang w:val="en-US"/>
              </w:rPr>
            </w:pPr>
            <w:r w:rsidRPr="00C40FC3">
              <w:rPr>
                <w:b/>
                <w:sz w:val="18"/>
                <w:szCs w:val="18"/>
                <w:lang w:val="en-US"/>
              </w:rPr>
              <w:t>Volume</w:t>
            </w:r>
          </w:p>
        </w:tc>
        <w:tc>
          <w:tcPr>
            <w:tcW w:w="1418" w:type="dxa"/>
            <w:shd w:val="clear" w:color="auto" w:fill="auto"/>
          </w:tcPr>
          <w:p w:rsidR="00636600" w:rsidRPr="00C40FC3" w:rsidRDefault="00636600" w:rsidP="00636600">
            <w:pPr>
              <w:jc w:val="center"/>
              <w:rPr>
                <w:b/>
                <w:sz w:val="18"/>
                <w:szCs w:val="18"/>
                <w:lang w:val="en-US"/>
              </w:rPr>
            </w:pPr>
            <w:r w:rsidRPr="00C40FC3">
              <w:rPr>
                <w:b/>
                <w:sz w:val="18"/>
                <w:szCs w:val="18"/>
                <w:lang w:val="en-US"/>
              </w:rPr>
              <w:t>Stability</w:t>
            </w:r>
          </w:p>
        </w:tc>
        <w:tc>
          <w:tcPr>
            <w:tcW w:w="1389" w:type="dxa"/>
            <w:shd w:val="clear" w:color="auto" w:fill="auto"/>
          </w:tcPr>
          <w:p w:rsidR="00636600" w:rsidRPr="00C40FC3" w:rsidRDefault="00636600" w:rsidP="00636600">
            <w:pPr>
              <w:jc w:val="center"/>
              <w:rPr>
                <w:b/>
                <w:sz w:val="18"/>
                <w:szCs w:val="18"/>
                <w:lang w:val="en-US"/>
              </w:rPr>
            </w:pPr>
            <w:r w:rsidRPr="00C40FC3">
              <w:rPr>
                <w:b/>
                <w:sz w:val="18"/>
                <w:szCs w:val="18"/>
                <w:lang w:val="en-US"/>
              </w:rPr>
              <w:t>Comments</w:t>
            </w:r>
          </w:p>
        </w:tc>
      </w:tr>
      <w:tr w:rsidR="00636600" w:rsidRPr="00C40FC3" w:rsidTr="00636600">
        <w:tc>
          <w:tcPr>
            <w:tcW w:w="9469" w:type="dxa"/>
            <w:gridSpan w:val="7"/>
            <w:shd w:val="clear" w:color="auto" w:fill="auto"/>
          </w:tcPr>
          <w:p w:rsidR="00636600" w:rsidRPr="00C40FC3" w:rsidRDefault="00636600" w:rsidP="00636600">
            <w:pPr>
              <w:ind w:left="2520"/>
              <w:jc w:val="center"/>
              <w:rPr>
                <w:b/>
                <w:sz w:val="18"/>
                <w:szCs w:val="18"/>
                <w:u w:val="single"/>
                <w:lang w:val="en-US"/>
              </w:rPr>
            </w:pPr>
            <w:r w:rsidRPr="00C40FC3">
              <w:rPr>
                <w:b/>
                <w:sz w:val="18"/>
                <w:szCs w:val="18"/>
                <w:u w:val="single"/>
                <w:lang w:val="en-US"/>
              </w:rPr>
              <w:t>Urine</w:t>
            </w:r>
          </w:p>
        </w:tc>
      </w:tr>
      <w:tr w:rsidR="00636600" w:rsidRPr="00C40FC3" w:rsidTr="00636600">
        <w:tc>
          <w:tcPr>
            <w:tcW w:w="1276" w:type="dxa"/>
            <w:vMerge w:val="restart"/>
            <w:shd w:val="clear" w:color="auto" w:fill="auto"/>
          </w:tcPr>
          <w:p w:rsidR="00636600" w:rsidRPr="00C40FC3" w:rsidRDefault="00636600" w:rsidP="00636600">
            <w:pPr>
              <w:jc w:val="center"/>
              <w:rPr>
                <w:sz w:val="18"/>
                <w:szCs w:val="18"/>
                <w:lang w:val="en-US"/>
              </w:rPr>
            </w:pPr>
            <w:r w:rsidRPr="00C40FC3">
              <w:rPr>
                <w:sz w:val="18"/>
                <w:szCs w:val="18"/>
                <w:lang w:val="en-US"/>
              </w:rPr>
              <w:t>Specimen unlabelled with MedLIS label or mislabelled with incorrect patient details</w:t>
            </w:r>
          </w:p>
          <w:p w:rsidR="00636600" w:rsidRPr="00C40FC3" w:rsidRDefault="00636600" w:rsidP="00636600">
            <w:pPr>
              <w:jc w:val="center"/>
              <w:rPr>
                <w:sz w:val="18"/>
                <w:szCs w:val="18"/>
                <w:lang w:val="en-US"/>
              </w:rPr>
            </w:pPr>
            <w:r w:rsidRPr="00C40FC3">
              <w:rPr>
                <w:sz w:val="18"/>
                <w:szCs w:val="18"/>
                <w:lang w:val="en-US"/>
              </w:rPr>
              <w:t>Leaking specimen</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C Urine</w:t>
            </w:r>
          </w:p>
          <w:p w:rsidR="00636600" w:rsidRPr="00C40FC3" w:rsidRDefault="00636600" w:rsidP="00636600">
            <w:pPr>
              <w:jc w:val="center"/>
              <w:rPr>
                <w:sz w:val="18"/>
                <w:szCs w:val="18"/>
                <w:lang w:val="en-US"/>
              </w:rPr>
            </w:pPr>
          </w:p>
        </w:tc>
        <w:tc>
          <w:tcPr>
            <w:tcW w:w="1105" w:type="dxa"/>
            <w:vMerge w:val="restart"/>
            <w:shd w:val="clear" w:color="auto" w:fill="auto"/>
          </w:tcPr>
          <w:p w:rsidR="00636600" w:rsidRPr="00C40FC3" w:rsidRDefault="00636600" w:rsidP="00636600">
            <w:pPr>
              <w:jc w:val="center"/>
              <w:rPr>
                <w:sz w:val="18"/>
                <w:szCs w:val="18"/>
                <w:lang w:val="en-US"/>
              </w:rPr>
            </w:pPr>
            <w:r w:rsidRPr="00C40FC3">
              <w:rPr>
                <w:sz w:val="18"/>
                <w:szCs w:val="18"/>
                <w:lang w:val="en-US"/>
              </w:rPr>
              <w:t>Incorrect MedLIS order on label</w:t>
            </w:r>
          </w:p>
          <w:p w:rsidR="00636600" w:rsidRPr="00C40FC3" w:rsidRDefault="00636600" w:rsidP="00636600">
            <w:pPr>
              <w:jc w:val="center"/>
              <w:rPr>
                <w:sz w:val="18"/>
                <w:szCs w:val="18"/>
                <w:lang w:val="en-US"/>
              </w:rPr>
            </w:pPr>
            <w:r w:rsidRPr="00C40FC3">
              <w:rPr>
                <w:sz w:val="18"/>
                <w:szCs w:val="18"/>
                <w:lang w:val="en-US"/>
              </w:rPr>
              <w:t xml:space="preserve">Specimen with request form, not ordered on MedLIS except during downtime or any test that is lab order only </w:t>
            </w:r>
          </w:p>
        </w:tc>
        <w:tc>
          <w:tcPr>
            <w:tcW w:w="1163" w:type="dxa"/>
            <w:vMerge w:val="restart"/>
            <w:shd w:val="clear" w:color="auto" w:fill="auto"/>
          </w:tcPr>
          <w:p w:rsidR="00636600" w:rsidRPr="00C40FC3" w:rsidRDefault="00636600" w:rsidP="00636600">
            <w:pPr>
              <w:jc w:val="center"/>
              <w:rPr>
                <w:sz w:val="18"/>
                <w:szCs w:val="18"/>
                <w:lang w:val="en-US"/>
              </w:rPr>
            </w:pPr>
            <w:r w:rsidRPr="00C40FC3">
              <w:rPr>
                <w:sz w:val="18"/>
                <w:szCs w:val="18"/>
                <w:lang w:val="en-US"/>
              </w:rPr>
              <w:t>Sarstedt “Urine NFT” primary sample container</w:t>
            </w: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r w:rsidRPr="00C40FC3">
              <w:rPr>
                <w:sz w:val="18"/>
                <w:szCs w:val="18"/>
                <w:lang w:val="en-US"/>
              </w:rPr>
              <w:t>60 ml sterile container without red sticker on lid</w:t>
            </w:r>
          </w:p>
          <w:p w:rsidR="00636600" w:rsidRPr="00C40FC3" w:rsidRDefault="00636600" w:rsidP="00636600">
            <w:pPr>
              <w:spacing w:before="0"/>
              <w:jc w:val="center"/>
              <w:rPr>
                <w:sz w:val="18"/>
                <w:szCs w:val="18"/>
                <w:lang w:val="en-US"/>
              </w:rPr>
            </w:pP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&lt; 2 ml (manual microscopy &amp; culture will be performed)</w:t>
            </w:r>
          </w:p>
          <w:p w:rsidR="00636600" w:rsidRPr="00C40FC3" w:rsidRDefault="00636600" w:rsidP="00636600">
            <w:pPr>
              <w:jc w:val="center"/>
              <w:rPr>
                <w:noProof/>
                <w:color w:val="FF0000"/>
                <w:sz w:val="18"/>
                <w:szCs w:val="18"/>
              </w:rPr>
            </w:pPr>
          </w:p>
        </w:tc>
        <w:tc>
          <w:tcPr>
            <w:tcW w:w="1418" w:type="dxa"/>
            <w:shd w:val="clear" w:color="auto" w:fill="auto"/>
          </w:tcPr>
          <w:p w:rsidR="00636600" w:rsidRPr="00C40FC3" w:rsidRDefault="00636600" w:rsidP="00636600">
            <w:pPr>
              <w:rPr>
                <w:sz w:val="18"/>
                <w:szCs w:val="18"/>
                <w:lang w:val="en-US"/>
              </w:rPr>
            </w:pPr>
            <w:r w:rsidRPr="00C40FC3">
              <w:rPr>
                <w:sz w:val="18"/>
                <w:szCs w:val="18"/>
                <w:lang w:val="en-US"/>
              </w:rPr>
              <w:t>&gt; 4 hours at room temperature</w:t>
            </w:r>
          </w:p>
          <w:p w:rsidR="00636600" w:rsidRPr="00C40FC3" w:rsidRDefault="00636600" w:rsidP="00636600">
            <w:pPr>
              <w:rPr>
                <w:sz w:val="18"/>
                <w:szCs w:val="18"/>
                <w:lang w:val="en-US"/>
              </w:rPr>
            </w:pPr>
            <w:r w:rsidRPr="00C40FC3">
              <w:rPr>
                <w:sz w:val="18"/>
                <w:szCs w:val="18"/>
                <w:lang w:val="en-US"/>
              </w:rPr>
              <w:t>&gt; 48 hours at 4 ℃</w:t>
            </w:r>
          </w:p>
        </w:tc>
        <w:tc>
          <w:tcPr>
            <w:tcW w:w="1389" w:type="dxa"/>
            <w:shd w:val="clear" w:color="auto" w:fill="auto"/>
          </w:tcPr>
          <w:p w:rsidR="00636600" w:rsidRPr="00C40FC3" w:rsidRDefault="00636600" w:rsidP="00636600">
            <w:pPr>
              <w:ind w:left="2520"/>
              <w:rPr>
                <w:sz w:val="18"/>
                <w:szCs w:val="18"/>
                <w:lang w:val="en-US"/>
              </w:rPr>
            </w:pPr>
            <w:r w:rsidRPr="00C40FC3">
              <w:rPr>
                <w:sz w:val="18"/>
                <w:szCs w:val="18"/>
                <w:lang w:val="en-US"/>
              </w:rPr>
              <w:t>e</w:t>
            </w:r>
          </w:p>
          <w:p w:rsidR="00636600" w:rsidRPr="00C40FC3" w:rsidRDefault="00636600" w:rsidP="00636600">
            <w:pPr>
              <w:rPr>
                <w:sz w:val="18"/>
                <w:szCs w:val="18"/>
                <w:lang w:val="en-US"/>
              </w:rPr>
            </w:pPr>
            <w:r w:rsidRPr="00C40FC3">
              <w:rPr>
                <w:b/>
                <w:sz w:val="18"/>
                <w:szCs w:val="18"/>
                <w:lang w:val="en-US"/>
              </w:rPr>
              <w:t xml:space="preserve">Exception: </w:t>
            </w:r>
            <w:r w:rsidRPr="00C40FC3">
              <w:rPr>
                <w:sz w:val="18"/>
                <w:szCs w:val="18"/>
                <w:lang w:val="en-US"/>
              </w:rPr>
              <w:t>Nephrostomy and Theatre urines always processed</w:t>
            </w:r>
          </w:p>
        </w:tc>
      </w:tr>
      <w:tr w:rsidR="00636600" w:rsidRPr="00C40FC3" w:rsidTr="00636600">
        <w:tc>
          <w:tcPr>
            <w:tcW w:w="1276" w:type="dxa"/>
            <w:vMerge/>
            <w:shd w:val="clear" w:color="auto" w:fill="auto"/>
          </w:tcPr>
          <w:p w:rsidR="00636600" w:rsidRPr="00C40FC3" w:rsidRDefault="00636600" w:rsidP="00636600">
            <w:pP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C HCG</w:t>
            </w:r>
          </w:p>
        </w:tc>
        <w:tc>
          <w:tcPr>
            <w:tcW w:w="1105" w:type="dxa"/>
            <w:vMerge/>
            <w:shd w:val="clear" w:color="auto" w:fill="auto"/>
          </w:tcPr>
          <w:p w:rsidR="00636600" w:rsidRPr="00C40FC3" w:rsidRDefault="00636600" w:rsidP="00636600">
            <w:pPr>
              <w:jc w:val="center"/>
              <w:rPr>
                <w:sz w:val="18"/>
                <w:szCs w:val="18"/>
                <w:lang w:val="en-US"/>
              </w:rPr>
            </w:pPr>
          </w:p>
        </w:tc>
        <w:tc>
          <w:tcPr>
            <w:tcW w:w="1163" w:type="dxa"/>
            <w:vMerge/>
            <w:shd w:val="clear" w:color="auto" w:fill="auto"/>
          </w:tcPr>
          <w:p w:rsidR="00636600" w:rsidRPr="00C40FC3" w:rsidRDefault="00636600" w:rsidP="00636600">
            <w:pPr>
              <w:spacing w:before="0"/>
              <w:jc w:val="center"/>
              <w:rPr>
                <w:sz w:val="18"/>
                <w:szCs w:val="18"/>
                <w:lang w:val="en-US"/>
              </w:rPr>
            </w:pPr>
          </w:p>
        </w:tc>
        <w:tc>
          <w:tcPr>
            <w:tcW w:w="1275" w:type="dxa"/>
            <w:shd w:val="clear" w:color="auto" w:fill="auto"/>
          </w:tcPr>
          <w:p w:rsidR="00636600" w:rsidRPr="00C40FC3" w:rsidRDefault="00636600" w:rsidP="00636600">
            <w:pPr>
              <w:jc w:val="center"/>
              <w:rPr>
                <w:noProof/>
                <w:sz w:val="18"/>
                <w:szCs w:val="18"/>
              </w:rPr>
            </w:pPr>
            <w:r w:rsidRPr="00C40FC3">
              <w:rPr>
                <w:noProof/>
                <w:sz w:val="18"/>
                <w:szCs w:val="18"/>
              </w:rPr>
              <w:t>&lt; 2 ml</w:t>
            </w:r>
          </w:p>
        </w:tc>
        <w:tc>
          <w:tcPr>
            <w:tcW w:w="1418" w:type="dxa"/>
            <w:vMerge w:val="restart"/>
            <w:shd w:val="clear" w:color="auto" w:fill="auto"/>
          </w:tcPr>
          <w:p w:rsidR="00636600" w:rsidRPr="00C40FC3" w:rsidRDefault="00636600" w:rsidP="00636600">
            <w:pPr>
              <w:spacing w:before="120"/>
              <w:rPr>
                <w:sz w:val="18"/>
                <w:szCs w:val="18"/>
                <w:lang w:val="en-US"/>
              </w:rPr>
            </w:pPr>
          </w:p>
          <w:p w:rsidR="00636600" w:rsidRPr="00C40FC3" w:rsidRDefault="00636600" w:rsidP="00636600">
            <w:pPr>
              <w:spacing w:before="120"/>
              <w:rPr>
                <w:sz w:val="18"/>
                <w:szCs w:val="18"/>
                <w:lang w:val="en-US"/>
              </w:rPr>
            </w:pPr>
          </w:p>
          <w:p w:rsidR="00636600" w:rsidRPr="00C40FC3" w:rsidRDefault="00636600" w:rsidP="00636600">
            <w:pPr>
              <w:spacing w:before="120"/>
              <w:rPr>
                <w:sz w:val="18"/>
                <w:szCs w:val="18"/>
                <w:lang w:val="en-US"/>
              </w:rPr>
            </w:pPr>
            <w:r w:rsidRPr="00C40FC3">
              <w:rPr>
                <w:sz w:val="18"/>
                <w:szCs w:val="18"/>
                <w:lang w:val="en-US"/>
              </w:rPr>
              <w:t>24 hours at RT</w:t>
            </w:r>
          </w:p>
          <w:p w:rsidR="00636600" w:rsidRPr="00C40FC3" w:rsidRDefault="00636600" w:rsidP="00636600">
            <w:pPr>
              <w:spacing w:before="120"/>
              <w:rPr>
                <w:color w:val="FF0000"/>
                <w:sz w:val="18"/>
                <w:szCs w:val="18"/>
                <w:lang w:val="en-US"/>
              </w:rPr>
            </w:pPr>
            <w:r w:rsidRPr="00C40FC3">
              <w:rPr>
                <w:sz w:val="18"/>
                <w:szCs w:val="18"/>
                <w:lang w:val="en-US"/>
              </w:rPr>
              <w:t>&gt; 48 hours at 4 ℃</w:t>
            </w:r>
          </w:p>
        </w:tc>
        <w:tc>
          <w:tcPr>
            <w:tcW w:w="1389" w:type="dxa"/>
            <w:shd w:val="clear" w:color="auto" w:fill="auto"/>
          </w:tcPr>
          <w:p w:rsidR="00636600" w:rsidRPr="00C40FC3" w:rsidRDefault="00636600" w:rsidP="00636600">
            <w:pPr>
              <w:ind w:left="2520"/>
              <w:rPr>
                <w:sz w:val="18"/>
                <w:szCs w:val="18"/>
                <w:lang w:val="en-US"/>
              </w:rPr>
            </w:pPr>
          </w:p>
        </w:tc>
      </w:tr>
      <w:tr w:rsidR="00636600" w:rsidRPr="00C40FC3" w:rsidTr="00636600">
        <w:tc>
          <w:tcPr>
            <w:tcW w:w="1276" w:type="dxa"/>
            <w:vMerge/>
            <w:shd w:val="clear" w:color="auto" w:fill="auto"/>
          </w:tcPr>
          <w:p w:rsidR="00636600" w:rsidRPr="00C40FC3" w:rsidRDefault="00636600" w:rsidP="00636600">
            <w:pP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Leg Ur Ag</w:t>
            </w:r>
          </w:p>
        </w:tc>
        <w:tc>
          <w:tcPr>
            <w:tcW w:w="1105" w:type="dxa"/>
            <w:vMerge/>
            <w:shd w:val="clear" w:color="auto" w:fill="auto"/>
          </w:tcPr>
          <w:p w:rsidR="00636600" w:rsidRPr="00C40FC3" w:rsidRDefault="00636600" w:rsidP="00636600">
            <w:pPr>
              <w:jc w:val="center"/>
              <w:rPr>
                <w:sz w:val="18"/>
                <w:szCs w:val="18"/>
                <w:lang w:val="en-US"/>
              </w:rPr>
            </w:pPr>
          </w:p>
        </w:tc>
        <w:tc>
          <w:tcPr>
            <w:tcW w:w="1163" w:type="dxa"/>
            <w:vMerge/>
            <w:shd w:val="clear" w:color="auto" w:fill="auto"/>
          </w:tcPr>
          <w:p w:rsidR="00636600" w:rsidRPr="00C40FC3" w:rsidRDefault="00636600" w:rsidP="00636600">
            <w:pPr>
              <w:spacing w:before="0"/>
              <w:jc w:val="center"/>
              <w:rPr>
                <w:sz w:val="18"/>
                <w:szCs w:val="18"/>
                <w:lang w:val="en-US"/>
              </w:rPr>
            </w:pPr>
          </w:p>
        </w:tc>
        <w:tc>
          <w:tcPr>
            <w:tcW w:w="1275" w:type="dxa"/>
            <w:shd w:val="clear" w:color="auto" w:fill="auto"/>
          </w:tcPr>
          <w:p w:rsidR="00636600" w:rsidRPr="00C40FC3" w:rsidRDefault="00636600" w:rsidP="00636600">
            <w:pPr>
              <w:jc w:val="center"/>
              <w:rPr>
                <w:noProof/>
                <w:color w:val="FF0000"/>
                <w:sz w:val="18"/>
                <w:szCs w:val="18"/>
              </w:rPr>
            </w:pPr>
            <w:r w:rsidRPr="00C40FC3">
              <w:rPr>
                <w:noProof/>
                <w:sz w:val="18"/>
                <w:szCs w:val="18"/>
              </w:rPr>
              <w:t>&lt; 2 ml</w:t>
            </w:r>
          </w:p>
        </w:tc>
        <w:tc>
          <w:tcPr>
            <w:tcW w:w="1418" w:type="dxa"/>
            <w:vMerge/>
            <w:shd w:val="clear" w:color="auto" w:fill="auto"/>
          </w:tcPr>
          <w:p w:rsidR="00636600" w:rsidRPr="00C40FC3" w:rsidRDefault="00636600" w:rsidP="00636600">
            <w:pPr>
              <w:spacing w:before="120"/>
              <w:rPr>
                <w:color w:val="FF0000"/>
                <w:sz w:val="18"/>
                <w:szCs w:val="18"/>
                <w:lang w:val="en-US"/>
              </w:rPr>
            </w:pPr>
          </w:p>
        </w:tc>
        <w:tc>
          <w:tcPr>
            <w:tcW w:w="1389" w:type="dxa"/>
            <w:shd w:val="clear" w:color="auto" w:fill="auto"/>
          </w:tcPr>
          <w:p w:rsidR="00636600" w:rsidRPr="00C40FC3" w:rsidRDefault="00636600" w:rsidP="00636600">
            <w:pPr>
              <w:ind w:left="2520"/>
              <w:rPr>
                <w:sz w:val="18"/>
                <w:szCs w:val="18"/>
                <w:lang w:val="en-US"/>
              </w:rPr>
            </w:pPr>
          </w:p>
        </w:tc>
      </w:tr>
      <w:tr w:rsidR="00636600" w:rsidRPr="00C40FC3" w:rsidTr="00636600">
        <w:tc>
          <w:tcPr>
            <w:tcW w:w="1276" w:type="dxa"/>
            <w:vMerge/>
            <w:shd w:val="clear" w:color="auto" w:fill="auto"/>
          </w:tcPr>
          <w:p w:rsidR="00636600" w:rsidRPr="00C40FC3" w:rsidRDefault="00636600" w:rsidP="00636600">
            <w:pP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S pneum Ag</w:t>
            </w:r>
          </w:p>
        </w:tc>
        <w:tc>
          <w:tcPr>
            <w:tcW w:w="1105" w:type="dxa"/>
            <w:vMerge/>
            <w:shd w:val="clear" w:color="auto" w:fill="auto"/>
          </w:tcPr>
          <w:p w:rsidR="00636600" w:rsidRPr="00C40FC3" w:rsidRDefault="00636600" w:rsidP="00636600">
            <w:pPr>
              <w:jc w:val="center"/>
              <w:rPr>
                <w:sz w:val="18"/>
                <w:szCs w:val="18"/>
                <w:lang w:val="en-US"/>
              </w:rPr>
            </w:pPr>
          </w:p>
        </w:tc>
        <w:tc>
          <w:tcPr>
            <w:tcW w:w="1163" w:type="dxa"/>
            <w:vMerge/>
            <w:shd w:val="clear" w:color="auto" w:fill="auto"/>
          </w:tcPr>
          <w:p w:rsidR="00636600" w:rsidRPr="00C40FC3" w:rsidRDefault="00636600" w:rsidP="00636600">
            <w:pPr>
              <w:spacing w:before="0"/>
              <w:jc w:val="center"/>
              <w:rPr>
                <w:sz w:val="18"/>
                <w:szCs w:val="18"/>
                <w:lang w:val="en-US"/>
              </w:rPr>
            </w:pPr>
          </w:p>
        </w:tc>
        <w:tc>
          <w:tcPr>
            <w:tcW w:w="1275" w:type="dxa"/>
            <w:shd w:val="clear" w:color="auto" w:fill="auto"/>
          </w:tcPr>
          <w:p w:rsidR="00636600" w:rsidRPr="00C40FC3" w:rsidRDefault="00636600" w:rsidP="00636600">
            <w:pPr>
              <w:jc w:val="center"/>
              <w:rPr>
                <w:noProof/>
                <w:sz w:val="18"/>
                <w:szCs w:val="18"/>
              </w:rPr>
            </w:pPr>
            <w:r w:rsidRPr="00C40FC3">
              <w:rPr>
                <w:noProof/>
                <w:sz w:val="18"/>
                <w:szCs w:val="18"/>
              </w:rPr>
              <w:t>&lt; 2 ml</w:t>
            </w:r>
          </w:p>
        </w:tc>
        <w:tc>
          <w:tcPr>
            <w:tcW w:w="1418" w:type="dxa"/>
            <w:vMerge/>
            <w:shd w:val="clear" w:color="auto" w:fill="auto"/>
          </w:tcPr>
          <w:p w:rsidR="00636600" w:rsidRPr="00C40FC3" w:rsidRDefault="00636600" w:rsidP="00636600">
            <w:pPr>
              <w:spacing w:before="120"/>
              <w:rPr>
                <w:sz w:val="18"/>
                <w:szCs w:val="18"/>
                <w:lang w:val="en-US"/>
              </w:rPr>
            </w:pPr>
          </w:p>
        </w:tc>
        <w:tc>
          <w:tcPr>
            <w:tcW w:w="1389" w:type="dxa"/>
            <w:shd w:val="clear" w:color="auto" w:fill="auto"/>
          </w:tcPr>
          <w:p w:rsidR="00636600" w:rsidRPr="00C40FC3" w:rsidRDefault="00636600" w:rsidP="00636600">
            <w:pPr>
              <w:ind w:left="2520"/>
              <w:rPr>
                <w:sz w:val="18"/>
                <w:szCs w:val="18"/>
                <w:lang w:val="en-US"/>
              </w:rPr>
            </w:pPr>
          </w:p>
        </w:tc>
      </w:tr>
      <w:tr w:rsidR="00636600" w:rsidRPr="00C40FC3" w:rsidTr="00636600">
        <w:tc>
          <w:tcPr>
            <w:tcW w:w="1276" w:type="dxa"/>
            <w:vMerge/>
            <w:shd w:val="clear" w:color="auto" w:fill="auto"/>
          </w:tcPr>
          <w:p w:rsidR="00636600" w:rsidRPr="00C40FC3" w:rsidRDefault="00636600" w:rsidP="00636600">
            <w:pP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C TB,</w:t>
            </w:r>
          </w:p>
        </w:tc>
        <w:tc>
          <w:tcPr>
            <w:tcW w:w="1105" w:type="dxa"/>
            <w:vMerge/>
            <w:shd w:val="clear" w:color="auto" w:fill="auto"/>
          </w:tcPr>
          <w:p w:rsidR="00636600" w:rsidRPr="00C40FC3" w:rsidRDefault="00636600" w:rsidP="00636600">
            <w:pPr>
              <w:jc w:val="center"/>
              <w:rPr>
                <w:sz w:val="18"/>
                <w:szCs w:val="18"/>
                <w:lang w:val="en-US"/>
              </w:rPr>
            </w:pPr>
          </w:p>
        </w:tc>
        <w:tc>
          <w:tcPr>
            <w:tcW w:w="1163" w:type="dxa"/>
            <w:vMerge/>
            <w:shd w:val="clear" w:color="auto" w:fill="auto"/>
          </w:tcPr>
          <w:p w:rsidR="00636600" w:rsidRPr="00C40FC3" w:rsidRDefault="00636600" w:rsidP="00636600">
            <w:pPr>
              <w:spacing w:before="0"/>
              <w:jc w:val="center"/>
              <w:rPr>
                <w:sz w:val="18"/>
                <w:szCs w:val="18"/>
                <w:lang w:val="en-US"/>
              </w:rPr>
            </w:pPr>
          </w:p>
        </w:tc>
        <w:tc>
          <w:tcPr>
            <w:tcW w:w="1275" w:type="dxa"/>
            <w:shd w:val="clear" w:color="auto" w:fill="auto"/>
          </w:tcPr>
          <w:p w:rsidR="00636600" w:rsidRPr="00C40FC3" w:rsidRDefault="00636600" w:rsidP="00636600">
            <w:pPr>
              <w:jc w:val="center"/>
              <w:rPr>
                <w:noProof/>
                <w:sz w:val="18"/>
                <w:szCs w:val="18"/>
              </w:rPr>
            </w:pPr>
            <w:r w:rsidRPr="00C40FC3">
              <w:rPr>
                <w:sz w:val="18"/>
                <w:szCs w:val="18"/>
                <w:lang w:val="en-US"/>
              </w:rPr>
              <w:t>&lt; 10 mls</w:t>
            </w:r>
          </w:p>
        </w:tc>
        <w:tc>
          <w:tcPr>
            <w:tcW w:w="1418" w:type="dxa"/>
            <w:vMerge/>
            <w:shd w:val="clear" w:color="auto" w:fill="auto"/>
          </w:tcPr>
          <w:p w:rsidR="00636600" w:rsidRPr="00C40FC3" w:rsidRDefault="00636600" w:rsidP="00636600">
            <w:pPr>
              <w:spacing w:before="120"/>
              <w:rPr>
                <w:sz w:val="18"/>
                <w:szCs w:val="18"/>
                <w:lang w:val="en-US"/>
              </w:rPr>
            </w:pPr>
          </w:p>
        </w:tc>
        <w:tc>
          <w:tcPr>
            <w:tcW w:w="1389" w:type="dxa"/>
            <w:shd w:val="clear" w:color="auto" w:fill="auto"/>
          </w:tcPr>
          <w:p w:rsidR="00636600" w:rsidRPr="00C40FC3" w:rsidRDefault="00636600" w:rsidP="00636600">
            <w:pPr>
              <w:ind w:left="2520"/>
              <w:rPr>
                <w:sz w:val="18"/>
                <w:szCs w:val="18"/>
                <w:lang w:val="en-US"/>
              </w:rPr>
            </w:pPr>
          </w:p>
        </w:tc>
      </w:tr>
      <w:tr w:rsidR="00636600" w:rsidRPr="00C40FC3" w:rsidTr="00636600">
        <w:tc>
          <w:tcPr>
            <w:tcW w:w="1276" w:type="dxa"/>
            <w:vMerge/>
            <w:shd w:val="clear" w:color="auto" w:fill="auto"/>
          </w:tcPr>
          <w:p w:rsidR="00636600" w:rsidRPr="00C40FC3" w:rsidRDefault="00636600" w:rsidP="00636600">
            <w:pP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 xml:space="preserve">C O&amp;P </w:t>
            </w:r>
          </w:p>
        </w:tc>
        <w:tc>
          <w:tcPr>
            <w:tcW w:w="1105" w:type="dxa"/>
            <w:vMerge/>
            <w:shd w:val="clear" w:color="auto" w:fill="auto"/>
          </w:tcPr>
          <w:p w:rsidR="00636600" w:rsidRPr="00C40FC3" w:rsidRDefault="00636600" w:rsidP="00636600">
            <w:pPr>
              <w:jc w:val="center"/>
              <w:rPr>
                <w:sz w:val="18"/>
                <w:szCs w:val="18"/>
                <w:lang w:val="en-US"/>
              </w:rPr>
            </w:pPr>
          </w:p>
        </w:tc>
        <w:tc>
          <w:tcPr>
            <w:tcW w:w="1163" w:type="dxa"/>
            <w:vMerge/>
            <w:shd w:val="clear" w:color="auto" w:fill="auto"/>
          </w:tcPr>
          <w:p w:rsidR="00636600" w:rsidRPr="00C40FC3" w:rsidRDefault="00636600" w:rsidP="00636600">
            <w:pPr>
              <w:jc w:val="center"/>
              <w:rPr>
                <w:sz w:val="18"/>
                <w:szCs w:val="18"/>
                <w:lang w:val="en-US"/>
              </w:rPr>
            </w:pP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&lt; 10 mls</w:t>
            </w:r>
          </w:p>
        </w:tc>
        <w:tc>
          <w:tcPr>
            <w:tcW w:w="1418" w:type="dxa"/>
            <w:vMerge/>
            <w:shd w:val="clear" w:color="auto" w:fill="auto"/>
          </w:tcPr>
          <w:p w:rsidR="00636600" w:rsidRPr="00C40FC3" w:rsidRDefault="00636600" w:rsidP="00636600">
            <w:pPr>
              <w:spacing w:before="120"/>
              <w:rPr>
                <w:sz w:val="18"/>
                <w:szCs w:val="18"/>
                <w:lang w:val="en-US"/>
              </w:rPr>
            </w:pPr>
          </w:p>
        </w:tc>
        <w:tc>
          <w:tcPr>
            <w:tcW w:w="1389" w:type="dxa"/>
            <w:shd w:val="clear" w:color="auto" w:fill="auto"/>
          </w:tcPr>
          <w:p w:rsidR="00636600" w:rsidRPr="00C40FC3" w:rsidRDefault="00636600" w:rsidP="00636600">
            <w:pPr>
              <w:ind w:left="2520"/>
              <w:rPr>
                <w:sz w:val="18"/>
                <w:szCs w:val="18"/>
                <w:lang w:val="en-US"/>
              </w:rPr>
            </w:pPr>
          </w:p>
        </w:tc>
      </w:tr>
      <w:tr w:rsidR="00636600" w:rsidRPr="00C40FC3" w:rsidTr="00636600">
        <w:tc>
          <w:tcPr>
            <w:tcW w:w="9469" w:type="dxa"/>
            <w:gridSpan w:val="7"/>
            <w:shd w:val="clear" w:color="auto" w:fill="auto"/>
          </w:tcPr>
          <w:p w:rsidR="00636600" w:rsidRPr="00C40FC3" w:rsidRDefault="00636600" w:rsidP="00636600">
            <w:pPr>
              <w:jc w:val="center"/>
              <w:rPr>
                <w:b/>
                <w:noProof/>
                <w:sz w:val="18"/>
                <w:szCs w:val="18"/>
                <w:u w:val="single"/>
              </w:rPr>
            </w:pPr>
            <w:r w:rsidRPr="00C40FC3">
              <w:rPr>
                <w:b/>
                <w:noProof/>
                <w:sz w:val="18"/>
                <w:szCs w:val="18"/>
                <w:u w:val="single"/>
              </w:rPr>
              <w:t>Faeces</w:t>
            </w:r>
          </w:p>
        </w:tc>
      </w:tr>
      <w:tr w:rsidR="00636600" w:rsidRPr="00C40FC3" w:rsidTr="00636600">
        <w:tc>
          <w:tcPr>
            <w:tcW w:w="1276" w:type="dxa"/>
            <w:vMerge w:val="restart"/>
            <w:shd w:val="clear" w:color="auto" w:fill="auto"/>
          </w:tcPr>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r w:rsidRPr="00C40FC3">
              <w:rPr>
                <w:sz w:val="18"/>
                <w:szCs w:val="18"/>
                <w:lang w:val="en-US"/>
              </w:rPr>
              <w:t>Specimen unlabelled with MedLIS label or mislabelled with incorrect patient details</w:t>
            </w:r>
          </w:p>
          <w:p w:rsidR="00636600" w:rsidRPr="00C40FC3" w:rsidRDefault="00636600" w:rsidP="00636600">
            <w:pPr>
              <w:jc w:val="center"/>
              <w:rPr>
                <w:sz w:val="18"/>
                <w:szCs w:val="18"/>
                <w:lang w:val="en-US"/>
              </w:rPr>
            </w:pPr>
            <w:r w:rsidRPr="00C40FC3">
              <w:rPr>
                <w:sz w:val="18"/>
                <w:szCs w:val="18"/>
                <w:lang w:val="en-US"/>
              </w:rPr>
              <w:t>Leaking specimen</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C diff toxin &amp; Enteric Path</w:t>
            </w:r>
          </w:p>
          <w:p w:rsidR="00636600" w:rsidRPr="00C40FC3" w:rsidRDefault="00636600" w:rsidP="00636600">
            <w:pPr>
              <w:jc w:val="center"/>
              <w:rPr>
                <w:sz w:val="18"/>
                <w:szCs w:val="18"/>
                <w:lang w:val="en-US"/>
              </w:rPr>
            </w:pPr>
          </w:p>
        </w:tc>
        <w:tc>
          <w:tcPr>
            <w:tcW w:w="1105" w:type="dxa"/>
            <w:vMerge w:val="restart"/>
            <w:shd w:val="clear" w:color="auto" w:fill="auto"/>
          </w:tcPr>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r w:rsidRPr="00C40FC3">
              <w:rPr>
                <w:sz w:val="18"/>
                <w:szCs w:val="18"/>
                <w:lang w:val="en-US"/>
              </w:rPr>
              <w:t>Incorrect MedLIS order on label</w:t>
            </w:r>
          </w:p>
          <w:p w:rsidR="00636600" w:rsidRPr="00C40FC3" w:rsidRDefault="00636600" w:rsidP="00636600">
            <w:pPr>
              <w:jc w:val="center"/>
              <w:rPr>
                <w:sz w:val="18"/>
                <w:szCs w:val="18"/>
                <w:lang w:val="en-US"/>
              </w:rPr>
            </w:pPr>
            <w:r w:rsidRPr="00C40FC3">
              <w:rPr>
                <w:sz w:val="18"/>
                <w:szCs w:val="18"/>
                <w:lang w:val="en-US"/>
              </w:rPr>
              <w:t xml:space="preserve">Specimen with request </w:t>
            </w:r>
            <w:r w:rsidRPr="00C40FC3">
              <w:rPr>
                <w:sz w:val="18"/>
                <w:szCs w:val="18"/>
                <w:lang w:val="en-US"/>
              </w:rPr>
              <w:lastRenderedPageBreak/>
              <w:t xml:space="preserve">form, not ordered on MedLIS except during downtime or any test that is lab order </w:t>
            </w:r>
          </w:p>
        </w:tc>
        <w:tc>
          <w:tcPr>
            <w:tcW w:w="1163" w:type="dxa"/>
            <w:shd w:val="clear" w:color="auto" w:fill="auto"/>
          </w:tcPr>
          <w:p w:rsidR="00636600" w:rsidRPr="00C40FC3" w:rsidRDefault="00636600" w:rsidP="00636600">
            <w:pPr>
              <w:jc w:val="center"/>
              <w:rPr>
                <w:sz w:val="18"/>
                <w:szCs w:val="18"/>
                <w:lang w:val="en-US"/>
              </w:rPr>
            </w:pPr>
            <w:r w:rsidRPr="00C40FC3">
              <w:rPr>
                <w:sz w:val="18"/>
                <w:szCs w:val="18"/>
                <w:lang w:val="en-US"/>
              </w:rPr>
              <w:lastRenderedPageBreak/>
              <w:t>Sarstedt “Urine NFT”   primary sample container</w:t>
            </w:r>
          </w:p>
          <w:p w:rsidR="00636600" w:rsidRPr="00C40FC3" w:rsidRDefault="00636600" w:rsidP="00636600">
            <w:pPr>
              <w:jc w:val="center"/>
              <w:rPr>
                <w:noProof/>
                <w:sz w:val="18"/>
                <w:szCs w:val="18"/>
              </w:rPr>
            </w:pPr>
            <w:r w:rsidRPr="00C40FC3">
              <w:rPr>
                <w:sz w:val="18"/>
                <w:szCs w:val="18"/>
                <w:lang w:val="en-US"/>
              </w:rPr>
              <w:t>10 ml Monovette tube</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&lt; 1 ml/g</w:t>
            </w:r>
          </w:p>
          <w:p w:rsidR="00636600" w:rsidRPr="00C40FC3" w:rsidRDefault="00636600" w:rsidP="00636600">
            <w:pPr>
              <w:jc w:val="center"/>
              <w:rPr>
                <w:noProof/>
                <w:sz w:val="18"/>
                <w:szCs w:val="18"/>
              </w:rPr>
            </w:pPr>
          </w:p>
        </w:tc>
        <w:tc>
          <w:tcPr>
            <w:tcW w:w="1418" w:type="dxa"/>
            <w:shd w:val="clear" w:color="auto" w:fill="auto"/>
          </w:tcPr>
          <w:p w:rsidR="00636600" w:rsidRPr="00C40FC3" w:rsidRDefault="00636600" w:rsidP="00636600">
            <w:pPr>
              <w:jc w:val="center"/>
              <w:rPr>
                <w:sz w:val="18"/>
                <w:szCs w:val="18"/>
                <w:lang w:val="en-US"/>
              </w:rPr>
            </w:pPr>
            <w:r w:rsidRPr="00C40FC3">
              <w:rPr>
                <w:sz w:val="18"/>
                <w:szCs w:val="18"/>
                <w:lang w:val="en-US"/>
              </w:rPr>
              <w:t>&gt;48  hours at  4℃</w:t>
            </w:r>
          </w:p>
          <w:p w:rsidR="00636600" w:rsidRPr="00C40FC3" w:rsidRDefault="00636600" w:rsidP="00825CB5">
            <w:pPr>
              <w:numPr>
                <w:ilvl w:val="2"/>
                <w:numId w:val="20"/>
              </w:numPr>
              <w:spacing w:before="0"/>
              <w:jc w:val="center"/>
              <w:rPr>
                <w:noProof/>
                <w:sz w:val="18"/>
                <w:szCs w:val="18"/>
              </w:rPr>
            </w:pPr>
          </w:p>
        </w:tc>
        <w:tc>
          <w:tcPr>
            <w:tcW w:w="1389" w:type="dxa"/>
            <w:shd w:val="clear" w:color="auto" w:fill="auto"/>
          </w:tcPr>
          <w:p w:rsidR="00636600" w:rsidRPr="00C40FC3" w:rsidRDefault="00636600" w:rsidP="00636600">
            <w:pPr>
              <w:jc w:val="center"/>
              <w:rPr>
                <w:noProof/>
                <w:sz w:val="18"/>
                <w:szCs w:val="18"/>
              </w:rPr>
            </w:pPr>
            <w:r w:rsidRPr="00C40FC3">
              <w:rPr>
                <w:sz w:val="18"/>
                <w:szCs w:val="18"/>
                <w:lang w:val="en-US"/>
              </w:rPr>
              <w:t xml:space="preserve">Formed samples &amp; &lt; 2 years old for C.diff </w:t>
            </w:r>
          </w:p>
        </w:tc>
      </w:tr>
      <w:tr w:rsidR="00636600" w:rsidRPr="00C40FC3" w:rsidTr="00636600">
        <w:tc>
          <w:tcPr>
            <w:tcW w:w="1276" w:type="dxa"/>
            <w:vMerge/>
            <w:shd w:val="clear" w:color="auto" w:fill="auto"/>
          </w:tcPr>
          <w:p w:rsidR="00636600" w:rsidRPr="00C40FC3" w:rsidRDefault="00636600" w:rsidP="00636600">
            <w:pPr>
              <w:jc w:val="center"/>
              <w:rPr>
                <w:sz w:val="18"/>
                <w:szCs w:val="18"/>
                <w:u w:val="single"/>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C diff toxin PCR</w:t>
            </w:r>
          </w:p>
          <w:p w:rsidR="00636600" w:rsidRPr="00C40FC3" w:rsidRDefault="00636600" w:rsidP="00636600">
            <w:pPr>
              <w:jc w:val="center"/>
              <w:rPr>
                <w:sz w:val="18"/>
                <w:szCs w:val="18"/>
                <w:lang w:val="en-US"/>
              </w:rPr>
            </w:pPr>
          </w:p>
        </w:tc>
        <w:tc>
          <w:tcPr>
            <w:tcW w:w="1105" w:type="dxa"/>
            <w:vMerge/>
            <w:shd w:val="clear" w:color="auto" w:fill="auto"/>
          </w:tcPr>
          <w:p w:rsidR="00636600" w:rsidRPr="00C40FC3" w:rsidRDefault="00636600" w:rsidP="00636600">
            <w:pPr>
              <w:jc w:val="center"/>
              <w:rPr>
                <w:sz w:val="18"/>
                <w:szCs w:val="18"/>
                <w:lang w:val="en-US"/>
              </w:rPr>
            </w:pPr>
          </w:p>
        </w:tc>
        <w:tc>
          <w:tcPr>
            <w:tcW w:w="1163" w:type="dxa"/>
            <w:vMerge w:val="restart"/>
            <w:shd w:val="clear" w:color="auto" w:fill="auto"/>
          </w:tcPr>
          <w:p w:rsidR="00636600" w:rsidRPr="00C40FC3" w:rsidRDefault="00636600" w:rsidP="00636600">
            <w:pPr>
              <w:jc w:val="center"/>
              <w:rPr>
                <w:sz w:val="18"/>
                <w:szCs w:val="18"/>
                <w:lang w:val="en-US"/>
              </w:rPr>
            </w:pPr>
            <w:r w:rsidRPr="00C40FC3">
              <w:rPr>
                <w:sz w:val="18"/>
                <w:szCs w:val="18"/>
                <w:lang w:val="en-US"/>
              </w:rPr>
              <w:t xml:space="preserve">Sarstedt “Urine NFT”   </w:t>
            </w:r>
            <w:r w:rsidRPr="00C40FC3">
              <w:rPr>
                <w:sz w:val="18"/>
                <w:szCs w:val="18"/>
                <w:lang w:val="en-US"/>
              </w:rPr>
              <w:lastRenderedPageBreak/>
              <w:t>primary sample container</w:t>
            </w:r>
          </w:p>
          <w:p w:rsidR="00636600" w:rsidRPr="00C40FC3" w:rsidRDefault="00636600" w:rsidP="00636600">
            <w:pPr>
              <w:jc w:val="center"/>
              <w:rPr>
                <w:noProof/>
                <w:sz w:val="18"/>
                <w:szCs w:val="18"/>
              </w:rPr>
            </w:pPr>
            <w:r w:rsidRPr="00C40FC3">
              <w:rPr>
                <w:sz w:val="18"/>
                <w:szCs w:val="18"/>
                <w:lang w:val="en-US"/>
              </w:rPr>
              <w:t>10 ml Monovette tube</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lastRenderedPageBreak/>
              <w:t>&lt; 1 ml/g</w:t>
            </w:r>
          </w:p>
          <w:p w:rsidR="00636600" w:rsidRPr="00C40FC3" w:rsidRDefault="00636600" w:rsidP="00636600">
            <w:pPr>
              <w:jc w:val="center"/>
              <w:rPr>
                <w:noProof/>
                <w:sz w:val="18"/>
                <w:szCs w:val="18"/>
              </w:rPr>
            </w:pPr>
          </w:p>
        </w:tc>
        <w:tc>
          <w:tcPr>
            <w:tcW w:w="1418" w:type="dxa"/>
            <w:vMerge w:val="restart"/>
            <w:shd w:val="clear" w:color="auto" w:fill="auto"/>
          </w:tcPr>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r w:rsidRPr="00C40FC3">
              <w:rPr>
                <w:sz w:val="18"/>
                <w:szCs w:val="18"/>
                <w:lang w:val="en-US"/>
              </w:rPr>
              <w:lastRenderedPageBreak/>
              <w:t>&gt;48  hours at  4℃</w:t>
            </w:r>
          </w:p>
          <w:p w:rsidR="00636600" w:rsidRPr="00C40FC3" w:rsidRDefault="00636600" w:rsidP="00825CB5">
            <w:pPr>
              <w:numPr>
                <w:ilvl w:val="2"/>
                <w:numId w:val="20"/>
              </w:numPr>
              <w:spacing w:before="0"/>
              <w:jc w:val="center"/>
              <w:rPr>
                <w:noProof/>
                <w:sz w:val="18"/>
                <w:szCs w:val="18"/>
              </w:rPr>
            </w:pPr>
          </w:p>
        </w:tc>
        <w:tc>
          <w:tcPr>
            <w:tcW w:w="1389" w:type="dxa"/>
            <w:shd w:val="clear" w:color="auto" w:fill="auto"/>
          </w:tcPr>
          <w:p w:rsidR="00636600" w:rsidRPr="00C40FC3" w:rsidRDefault="00636600" w:rsidP="00636600">
            <w:pPr>
              <w:jc w:val="center"/>
              <w:rPr>
                <w:noProof/>
                <w:sz w:val="18"/>
                <w:szCs w:val="18"/>
              </w:rPr>
            </w:pPr>
          </w:p>
        </w:tc>
      </w:tr>
      <w:tr w:rsidR="00636600" w:rsidRPr="00C40FC3" w:rsidTr="00636600">
        <w:tc>
          <w:tcPr>
            <w:tcW w:w="1276" w:type="dxa"/>
            <w:vMerge/>
            <w:shd w:val="clear" w:color="auto" w:fill="auto"/>
          </w:tcPr>
          <w:p w:rsidR="00636600" w:rsidRPr="00C40FC3" w:rsidRDefault="00636600" w:rsidP="00636600">
            <w:pPr>
              <w:jc w:val="center"/>
              <w:rPr>
                <w:sz w:val="18"/>
                <w:szCs w:val="18"/>
                <w:u w:val="single"/>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EntericPath</w:t>
            </w:r>
          </w:p>
        </w:tc>
        <w:tc>
          <w:tcPr>
            <w:tcW w:w="1105" w:type="dxa"/>
            <w:vMerge/>
            <w:shd w:val="clear" w:color="auto" w:fill="auto"/>
          </w:tcPr>
          <w:p w:rsidR="00636600" w:rsidRPr="00C40FC3" w:rsidRDefault="00636600" w:rsidP="00636600">
            <w:pPr>
              <w:jc w:val="center"/>
              <w:rPr>
                <w:sz w:val="18"/>
                <w:szCs w:val="18"/>
                <w:lang w:val="en-US"/>
              </w:rPr>
            </w:pPr>
          </w:p>
        </w:tc>
        <w:tc>
          <w:tcPr>
            <w:tcW w:w="1163" w:type="dxa"/>
            <w:vMerge/>
            <w:shd w:val="clear" w:color="auto" w:fill="auto"/>
          </w:tcPr>
          <w:p w:rsidR="00636600" w:rsidRPr="00C40FC3" w:rsidRDefault="00636600" w:rsidP="00636600">
            <w:pPr>
              <w:jc w:val="center"/>
              <w:rPr>
                <w:sz w:val="18"/>
                <w:szCs w:val="18"/>
                <w:lang w:val="en-US"/>
              </w:rPr>
            </w:pP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&lt; 1 ml/g</w:t>
            </w:r>
          </w:p>
          <w:p w:rsidR="00636600" w:rsidRPr="00C40FC3" w:rsidRDefault="00636600" w:rsidP="00636600">
            <w:pPr>
              <w:jc w:val="center"/>
              <w:rPr>
                <w:noProof/>
                <w:sz w:val="18"/>
                <w:szCs w:val="18"/>
              </w:rPr>
            </w:pPr>
          </w:p>
        </w:tc>
        <w:tc>
          <w:tcPr>
            <w:tcW w:w="1418" w:type="dxa"/>
            <w:vMerge/>
            <w:shd w:val="clear" w:color="auto" w:fill="auto"/>
          </w:tcPr>
          <w:p w:rsidR="00636600" w:rsidRPr="00C40FC3" w:rsidRDefault="00636600" w:rsidP="00825CB5">
            <w:pPr>
              <w:numPr>
                <w:ilvl w:val="2"/>
                <w:numId w:val="20"/>
              </w:numPr>
              <w:spacing w:before="0"/>
              <w:jc w:val="center"/>
              <w:rPr>
                <w:noProof/>
                <w:sz w:val="18"/>
                <w:szCs w:val="18"/>
              </w:rPr>
            </w:pPr>
          </w:p>
        </w:tc>
        <w:tc>
          <w:tcPr>
            <w:tcW w:w="1389" w:type="dxa"/>
            <w:shd w:val="clear" w:color="auto" w:fill="auto"/>
          </w:tcPr>
          <w:p w:rsidR="00636600" w:rsidRPr="00C40FC3" w:rsidRDefault="00636600" w:rsidP="00636600">
            <w:pPr>
              <w:jc w:val="center"/>
              <w:rPr>
                <w:noProof/>
                <w:sz w:val="18"/>
                <w:szCs w:val="18"/>
              </w:rPr>
            </w:pPr>
          </w:p>
        </w:tc>
      </w:tr>
      <w:tr w:rsidR="00636600" w:rsidRPr="00C40FC3" w:rsidTr="00636600">
        <w:tc>
          <w:tcPr>
            <w:tcW w:w="1276" w:type="dxa"/>
            <w:vMerge/>
            <w:shd w:val="clear" w:color="auto" w:fill="auto"/>
          </w:tcPr>
          <w:p w:rsidR="00636600" w:rsidRPr="00C40FC3" w:rsidRDefault="00636600" w:rsidP="00636600">
            <w:pPr>
              <w:jc w:val="center"/>
              <w:rPr>
                <w:sz w:val="18"/>
                <w:szCs w:val="18"/>
                <w:u w:val="single"/>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ROT/ADV</w:t>
            </w:r>
          </w:p>
        </w:tc>
        <w:tc>
          <w:tcPr>
            <w:tcW w:w="1105" w:type="dxa"/>
            <w:vMerge/>
            <w:shd w:val="clear" w:color="auto" w:fill="auto"/>
          </w:tcPr>
          <w:p w:rsidR="00636600" w:rsidRPr="00C40FC3" w:rsidRDefault="00636600" w:rsidP="00636600">
            <w:pPr>
              <w:jc w:val="center"/>
              <w:rPr>
                <w:sz w:val="18"/>
                <w:szCs w:val="18"/>
                <w:lang w:val="en-US"/>
              </w:rPr>
            </w:pPr>
          </w:p>
        </w:tc>
        <w:tc>
          <w:tcPr>
            <w:tcW w:w="1163" w:type="dxa"/>
            <w:vMerge/>
            <w:shd w:val="clear" w:color="auto" w:fill="auto"/>
          </w:tcPr>
          <w:p w:rsidR="00636600" w:rsidRPr="00C40FC3" w:rsidRDefault="00636600" w:rsidP="00636600">
            <w:pPr>
              <w:jc w:val="center"/>
              <w:rPr>
                <w:sz w:val="18"/>
                <w:szCs w:val="18"/>
                <w:lang w:val="en-US"/>
              </w:rPr>
            </w:pPr>
          </w:p>
        </w:tc>
        <w:tc>
          <w:tcPr>
            <w:tcW w:w="1275" w:type="dxa"/>
            <w:shd w:val="clear" w:color="auto" w:fill="auto"/>
          </w:tcPr>
          <w:p w:rsidR="00636600" w:rsidRPr="00C40FC3" w:rsidRDefault="00636600" w:rsidP="00636600">
            <w:pPr>
              <w:jc w:val="center"/>
              <w:rPr>
                <w:noProof/>
                <w:sz w:val="18"/>
                <w:szCs w:val="18"/>
              </w:rPr>
            </w:pPr>
            <w:r w:rsidRPr="00C40FC3">
              <w:rPr>
                <w:sz w:val="18"/>
                <w:szCs w:val="18"/>
                <w:lang w:val="en-US"/>
              </w:rPr>
              <w:t>&lt; 1 ml/g</w:t>
            </w:r>
          </w:p>
        </w:tc>
        <w:tc>
          <w:tcPr>
            <w:tcW w:w="1418" w:type="dxa"/>
            <w:vMerge/>
            <w:shd w:val="clear" w:color="auto" w:fill="auto"/>
          </w:tcPr>
          <w:p w:rsidR="00636600" w:rsidRPr="00C40FC3" w:rsidRDefault="00636600" w:rsidP="00825CB5">
            <w:pPr>
              <w:numPr>
                <w:ilvl w:val="2"/>
                <w:numId w:val="20"/>
              </w:numPr>
              <w:spacing w:before="0"/>
              <w:jc w:val="center"/>
              <w:rPr>
                <w:noProof/>
                <w:sz w:val="18"/>
                <w:szCs w:val="18"/>
              </w:rPr>
            </w:pPr>
          </w:p>
        </w:tc>
        <w:tc>
          <w:tcPr>
            <w:tcW w:w="1389" w:type="dxa"/>
            <w:shd w:val="clear" w:color="auto" w:fill="auto"/>
          </w:tcPr>
          <w:p w:rsidR="00636600" w:rsidRPr="00C40FC3" w:rsidRDefault="00636600" w:rsidP="00636600">
            <w:pPr>
              <w:jc w:val="center"/>
              <w:rPr>
                <w:noProof/>
                <w:sz w:val="18"/>
                <w:szCs w:val="18"/>
              </w:rPr>
            </w:pPr>
          </w:p>
        </w:tc>
      </w:tr>
      <w:tr w:rsidR="00636600" w:rsidRPr="00C40FC3" w:rsidTr="00636600">
        <w:tc>
          <w:tcPr>
            <w:tcW w:w="1276" w:type="dxa"/>
            <w:vMerge/>
            <w:shd w:val="clear" w:color="auto" w:fill="auto"/>
          </w:tcPr>
          <w:p w:rsidR="00636600" w:rsidRPr="00C40FC3" w:rsidRDefault="00636600" w:rsidP="00636600">
            <w:pPr>
              <w:jc w:val="center"/>
              <w:rPr>
                <w:sz w:val="18"/>
                <w:szCs w:val="18"/>
                <w:u w:val="single"/>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C O&amp;P</w:t>
            </w:r>
          </w:p>
          <w:p w:rsidR="00636600" w:rsidRPr="00C40FC3" w:rsidRDefault="00636600" w:rsidP="00636600">
            <w:pPr>
              <w:jc w:val="center"/>
              <w:rPr>
                <w:sz w:val="18"/>
                <w:szCs w:val="18"/>
                <w:lang w:val="en-US"/>
              </w:rPr>
            </w:pPr>
          </w:p>
        </w:tc>
        <w:tc>
          <w:tcPr>
            <w:tcW w:w="1105" w:type="dxa"/>
            <w:vMerge/>
            <w:shd w:val="clear" w:color="auto" w:fill="auto"/>
          </w:tcPr>
          <w:p w:rsidR="00636600" w:rsidRPr="00C40FC3" w:rsidRDefault="00636600" w:rsidP="00636600">
            <w:pPr>
              <w:jc w:val="center"/>
              <w:rPr>
                <w:sz w:val="18"/>
                <w:szCs w:val="18"/>
                <w:lang w:val="en-US"/>
              </w:rPr>
            </w:pPr>
          </w:p>
        </w:tc>
        <w:tc>
          <w:tcPr>
            <w:tcW w:w="1163" w:type="dxa"/>
            <w:vMerge/>
            <w:shd w:val="clear" w:color="auto" w:fill="auto"/>
          </w:tcPr>
          <w:p w:rsidR="00636600" w:rsidRPr="00C40FC3" w:rsidRDefault="00636600" w:rsidP="00636600">
            <w:pPr>
              <w:jc w:val="center"/>
              <w:rPr>
                <w:sz w:val="18"/>
                <w:szCs w:val="18"/>
                <w:lang w:val="en-US"/>
              </w:rPr>
            </w:pP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&lt; 1 ml/g</w:t>
            </w:r>
          </w:p>
          <w:p w:rsidR="00636600" w:rsidRPr="00C40FC3" w:rsidRDefault="00636600" w:rsidP="00636600">
            <w:pPr>
              <w:jc w:val="center"/>
              <w:rPr>
                <w:sz w:val="18"/>
                <w:szCs w:val="18"/>
                <w:lang w:val="en-US"/>
              </w:rPr>
            </w:pPr>
          </w:p>
        </w:tc>
        <w:tc>
          <w:tcPr>
            <w:tcW w:w="1418" w:type="dxa"/>
            <w:shd w:val="clear" w:color="auto" w:fill="auto"/>
          </w:tcPr>
          <w:p w:rsidR="00636600" w:rsidRPr="00C40FC3" w:rsidRDefault="00636600" w:rsidP="00636600">
            <w:pPr>
              <w:rPr>
                <w:sz w:val="18"/>
                <w:szCs w:val="18"/>
                <w:lang w:val="en-US"/>
              </w:rPr>
            </w:pPr>
            <w:r w:rsidRPr="00C40FC3">
              <w:rPr>
                <w:sz w:val="18"/>
                <w:szCs w:val="18"/>
                <w:lang w:val="en-US"/>
              </w:rPr>
              <w:t>&gt; 48 hours at 4℃ without addition of 10% formalin-water</w:t>
            </w:r>
          </w:p>
          <w:p w:rsidR="00636600" w:rsidRPr="00C40FC3" w:rsidRDefault="00636600" w:rsidP="00636600">
            <w:pPr>
              <w:jc w:val="center"/>
              <w:rPr>
                <w:sz w:val="18"/>
                <w:szCs w:val="18"/>
                <w:lang w:val="en-US"/>
              </w:rPr>
            </w:pPr>
          </w:p>
        </w:tc>
        <w:tc>
          <w:tcPr>
            <w:tcW w:w="1389" w:type="dxa"/>
            <w:shd w:val="clear" w:color="auto" w:fill="auto"/>
          </w:tcPr>
          <w:p w:rsidR="00636600" w:rsidRPr="00C40FC3" w:rsidRDefault="00636600" w:rsidP="00636600">
            <w:pPr>
              <w:jc w:val="center"/>
              <w:rPr>
                <w:noProof/>
                <w:sz w:val="18"/>
                <w:szCs w:val="18"/>
              </w:rPr>
            </w:pPr>
            <w:r w:rsidRPr="00C40FC3">
              <w:rPr>
                <w:sz w:val="18"/>
                <w:szCs w:val="18"/>
                <w:lang w:val="en-US"/>
              </w:rPr>
              <w:t>Will only be processed for Crypto/Giardia if no travel details have been received or no request from CMT</w:t>
            </w:r>
          </w:p>
        </w:tc>
      </w:tr>
      <w:tr w:rsidR="00636600" w:rsidRPr="00C40FC3" w:rsidTr="00636600">
        <w:tc>
          <w:tcPr>
            <w:tcW w:w="1276" w:type="dxa"/>
            <w:shd w:val="clear" w:color="auto" w:fill="auto"/>
          </w:tcPr>
          <w:p w:rsidR="00636600" w:rsidRPr="00C40FC3" w:rsidRDefault="00636600" w:rsidP="00636600">
            <w:pPr>
              <w:jc w:val="center"/>
              <w:rPr>
                <w:sz w:val="18"/>
                <w:szCs w:val="18"/>
                <w:u w:val="single"/>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H. pylori Ag</w:t>
            </w:r>
          </w:p>
        </w:tc>
        <w:tc>
          <w:tcPr>
            <w:tcW w:w="1105" w:type="dxa"/>
            <w:shd w:val="clear" w:color="auto" w:fill="auto"/>
          </w:tcPr>
          <w:p w:rsidR="00636600" w:rsidRPr="00C40FC3" w:rsidRDefault="00636600" w:rsidP="00636600">
            <w:pPr>
              <w:jc w:val="center"/>
              <w:rPr>
                <w:sz w:val="18"/>
                <w:szCs w:val="18"/>
                <w:lang w:val="en-US"/>
              </w:rPr>
            </w:pPr>
          </w:p>
        </w:tc>
        <w:tc>
          <w:tcPr>
            <w:tcW w:w="1163" w:type="dxa"/>
            <w:vMerge/>
            <w:shd w:val="clear" w:color="auto" w:fill="auto"/>
          </w:tcPr>
          <w:p w:rsidR="00636600" w:rsidRPr="00C40FC3" w:rsidRDefault="00636600" w:rsidP="00636600">
            <w:pPr>
              <w:jc w:val="center"/>
              <w:rPr>
                <w:sz w:val="18"/>
                <w:szCs w:val="18"/>
                <w:lang w:val="en-US"/>
              </w:rPr>
            </w:pP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&lt; 1 ml/g</w:t>
            </w:r>
          </w:p>
          <w:p w:rsidR="00636600" w:rsidRPr="00C40FC3" w:rsidRDefault="00636600" w:rsidP="00636600">
            <w:pPr>
              <w:jc w:val="center"/>
              <w:rPr>
                <w:sz w:val="18"/>
                <w:szCs w:val="18"/>
                <w:lang w:val="en-US"/>
              </w:rPr>
            </w:pPr>
          </w:p>
        </w:tc>
        <w:tc>
          <w:tcPr>
            <w:tcW w:w="1418" w:type="dxa"/>
            <w:shd w:val="clear" w:color="auto" w:fill="auto"/>
          </w:tcPr>
          <w:p w:rsidR="00636600" w:rsidRPr="00C40FC3" w:rsidRDefault="00636600" w:rsidP="00636600">
            <w:pPr>
              <w:rPr>
                <w:sz w:val="18"/>
                <w:szCs w:val="18"/>
                <w:lang w:val="en-US"/>
              </w:rPr>
            </w:pPr>
            <w:r w:rsidRPr="00C40FC3">
              <w:rPr>
                <w:sz w:val="18"/>
                <w:szCs w:val="18"/>
                <w:lang w:val="en-US"/>
              </w:rPr>
              <w:t>&gt; 48 hours unless stored at – 20 ℃</w:t>
            </w:r>
          </w:p>
        </w:tc>
        <w:tc>
          <w:tcPr>
            <w:tcW w:w="1389" w:type="dxa"/>
            <w:shd w:val="clear" w:color="auto" w:fill="auto"/>
          </w:tcPr>
          <w:p w:rsidR="00636600" w:rsidRPr="00C40FC3" w:rsidRDefault="00636600" w:rsidP="00636600">
            <w:pPr>
              <w:jc w:val="center"/>
              <w:rPr>
                <w:noProof/>
                <w:sz w:val="18"/>
                <w:szCs w:val="18"/>
              </w:rPr>
            </w:pPr>
          </w:p>
        </w:tc>
      </w:tr>
      <w:tr w:rsidR="00636600" w:rsidRPr="00C40FC3" w:rsidTr="00636600">
        <w:tc>
          <w:tcPr>
            <w:tcW w:w="9469" w:type="dxa"/>
            <w:gridSpan w:val="7"/>
            <w:shd w:val="clear" w:color="auto" w:fill="auto"/>
          </w:tcPr>
          <w:p w:rsidR="00636600" w:rsidRPr="00C40FC3" w:rsidRDefault="00636600" w:rsidP="00636600">
            <w:pPr>
              <w:jc w:val="center"/>
              <w:rPr>
                <w:b/>
                <w:noProof/>
                <w:sz w:val="18"/>
                <w:szCs w:val="18"/>
                <w:u w:val="single"/>
              </w:rPr>
            </w:pPr>
            <w:r w:rsidRPr="00C40FC3">
              <w:rPr>
                <w:b/>
                <w:noProof/>
                <w:sz w:val="18"/>
                <w:szCs w:val="18"/>
                <w:u w:val="single"/>
              </w:rPr>
              <w:t>Respiratory</w:t>
            </w:r>
          </w:p>
        </w:tc>
      </w:tr>
      <w:tr w:rsidR="00636600" w:rsidRPr="00C40FC3" w:rsidTr="00636600">
        <w:tc>
          <w:tcPr>
            <w:tcW w:w="1276" w:type="dxa"/>
            <w:vMerge w:val="restart"/>
            <w:shd w:val="clear" w:color="auto" w:fill="auto"/>
          </w:tcPr>
          <w:p w:rsidR="00636600" w:rsidRPr="00C40FC3" w:rsidRDefault="00636600" w:rsidP="00636600">
            <w:pPr>
              <w:jc w:val="center"/>
              <w:rPr>
                <w:sz w:val="18"/>
                <w:szCs w:val="18"/>
                <w:lang w:val="en-US"/>
              </w:rPr>
            </w:pPr>
            <w:r w:rsidRPr="00C40FC3">
              <w:rPr>
                <w:sz w:val="18"/>
                <w:szCs w:val="18"/>
                <w:lang w:val="en-US"/>
              </w:rPr>
              <w:t>ecimen unlabelled with MedLIS label or mislabelled with incorrect patient details</w:t>
            </w:r>
          </w:p>
          <w:p w:rsidR="00636600" w:rsidRPr="00C40FC3" w:rsidRDefault="00636600" w:rsidP="00636600">
            <w:pPr>
              <w:jc w:val="center"/>
              <w:rPr>
                <w:sz w:val="18"/>
                <w:szCs w:val="18"/>
                <w:lang w:val="en-US"/>
              </w:rPr>
            </w:pPr>
            <w:r w:rsidRPr="00C40FC3">
              <w:rPr>
                <w:sz w:val="18"/>
                <w:szCs w:val="18"/>
                <w:lang w:val="en-US"/>
              </w:rPr>
              <w:t>Leaking specimen</w:t>
            </w:r>
          </w:p>
          <w:p w:rsidR="00636600" w:rsidRPr="00C40FC3" w:rsidRDefault="00636600" w:rsidP="00636600">
            <w:pPr>
              <w:jc w:val="center"/>
              <w:rPr>
                <w:sz w:val="18"/>
                <w:szCs w:val="18"/>
                <w:u w:val="single"/>
                <w:lang w:val="en-US"/>
              </w:rPr>
            </w:pPr>
            <w:r w:rsidRPr="00C40FC3">
              <w:rPr>
                <w:sz w:val="18"/>
                <w:szCs w:val="18"/>
                <w:lang w:val="en-US"/>
              </w:rPr>
              <w:t xml:space="preserve">(If possible clean &amp; process leaking BALs </w:t>
            </w:r>
            <w:r w:rsidRPr="00C40FC3">
              <w:rPr>
                <w:sz w:val="18"/>
                <w:szCs w:val="18"/>
                <w:lang w:val="en-US"/>
              </w:rPr>
              <w:lastRenderedPageBreak/>
              <w:t>from endoscopy)</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lastRenderedPageBreak/>
              <w:t>C BAL/C Respiratory/C Sputum/C CF Resp</w:t>
            </w:r>
          </w:p>
          <w:p w:rsidR="00636600" w:rsidRPr="00C40FC3" w:rsidRDefault="00636600" w:rsidP="00636600">
            <w:pPr>
              <w:jc w:val="center"/>
              <w:rPr>
                <w:sz w:val="18"/>
                <w:szCs w:val="18"/>
                <w:lang w:val="en-US"/>
              </w:rPr>
            </w:pPr>
          </w:p>
        </w:tc>
        <w:tc>
          <w:tcPr>
            <w:tcW w:w="1105" w:type="dxa"/>
            <w:vMerge w:val="restart"/>
            <w:shd w:val="clear" w:color="auto" w:fill="auto"/>
          </w:tcPr>
          <w:p w:rsidR="00636600" w:rsidRPr="00C40FC3" w:rsidRDefault="00636600" w:rsidP="00636600">
            <w:pPr>
              <w:jc w:val="center"/>
              <w:rPr>
                <w:sz w:val="18"/>
                <w:szCs w:val="18"/>
                <w:lang w:val="en-US"/>
              </w:rPr>
            </w:pPr>
            <w:r w:rsidRPr="00C40FC3">
              <w:rPr>
                <w:sz w:val="18"/>
                <w:szCs w:val="18"/>
                <w:lang w:val="en-US"/>
              </w:rPr>
              <w:t>Incorrect MedLIS order on label</w:t>
            </w:r>
          </w:p>
          <w:p w:rsidR="00636600" w:rsidRPr="00C40FC3" w:rsidRDefault="00636600" w:rsidP="00636600">
            <w:pPr>
              <w:jc w:val="center"/>
              <w:rPr>
                <w:sz w:val="18"/>
                <w:szCs w:val="18"/>
                <w:lang w:val="en-US"/>
              </w:rPr>
            </w:pPr>
            <w:r w:rsidRPr="00C40FC3">
              <w:rPr>
                <w:sz w:val="18"/>
                <w:szCs w:val="18"/>
                <w:lang w:val="en-US"/>
              </w:rPr>
              <w:t xml:space="preserve">Specimen with request form, not ordered on MedLIS except during downtime or any test </w:t>
            </w:r>
            <w:r w:rsidRPr="00C40FC3">
              <w:rPr>
                <w:sz w:val="18"/>
                <w:szCs w:val="18"/>
                <w:lang w:val="en-US"/>
              </w:rPr>
              <w:lastRenderedPageBreak/>
              <w:t xml:space="preserve">that is lab order only </w:t>
            </w:r>
          </w:p>
        </w:tc>
        <w:tc>
          <w:tcPr>
            <w:tcW w:w="1163" w:type="dxa"/>
            <w:shd w:val="clear" w:color="auto" w:fill="auto"/>
          </w:tcPr>
          <w:p w:rsidR="00636600" w:rsidRPr="00C40FC3" w:rsidRDefault="00636600" w:rsidP="00636600">
            <w:pPr>
              <w:jc w:val="center"/>
              <w:rPr>
                <w:sz w:val="18"/>
                <w:szCs w:val="18"/>
                <w:lang w:val="en-US"/>
              </w:rPr>
            </w:pPr>
            <w:r w:rsidRPr="00C40FC3">
              <w:rPr>
                <w:sz w:val="18"/>
                <w:szCs w:val="18"/>
                <w:lang w:val="en-US"/>
              </w:rPr>
              <w:lastRenderedPageBreak/>
              <w:t>Sarstedt “Urine NFT”   primary sample container</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&lt; 15 mls</w:t>
            </w:r>
          </w:p>
          <w:p w:rsidR="00636600" w:rsidRPr="00C40FC3" w:rsidRDefault="00636600" w:rsidP="00636600">
            <w:pPr>
              <w:jc w:val="center"/>
              <w:rPr>
                <w:sz w:val="18"/>
                <w:szCs w:val="18"/>
                <w:lang w:val="en-US"/>
              </w:rPr>
            </w:pPr>
          </w:p>
        </w:tc>
        <w:tc>
          <w:tcPr>
            <w:tcW w:w="1418" w:type="dxa"/>
            <w:shd w:val="clear" w:color="auto" w:fill="auto"/>
          </w:tcPr>
          <w:p w:rsidR="00636600" w:rsidRPr="00C40FC3" w:rsidRDefault="00636600" w:rsidP="00636600">
            <w:pPr>
              <w:jc w:val="center"/>
              <w:rPr>
                <w:sz w:val="18"/>
                <w:szCs w:val="18"/>
                <w:lang w:val="en-US"/>
              </w:rPr>
            </w:pPr>
            <w:r w:rsidRPr="00C40FC3">
              <w:rPr>
                <w:sz w:val="18"/>
                <w:szCs w:val="18"/>
                <w:lang w:val="en-US"/>
              </w:rPr>
              <w:t>&gt; 48 hours stored at 4 ̊C except CF specimens</w:t>
            </w:r>
          </w:p>
        </w:tc>
        <w:tc>
          <w:tcPr>
            <w:tcW w:w="1389" w:type="dxa"/>
            <w:shd w:val="clear" w:color="auto" w:fill="auto"/>
          </w:tcPr>
          <w:p w:rsidR="00636600" w:rsidRPr="00C40FC3" w:rsidRDefault="00636600" w:rsidP="00636600">
            <w:pPr>
              <w:jc w:val="center"/>
              <w:rPr>
                <w:noProof/>
                <w:sz w:val="18"/>
                <w:szCs w:val="18"/>
              </w:rPr>
            </w:pPr>
            <w:r w:rsidRPr="00C40FC3">
              <w:rPr>
                <w:sz w:val="18"/>
                <w:szCs w:val="18"/>
                <w:lang w:val="en-US"/>
              </w:rPr>
              <w:t xml:space="preserve">Salivary samples (except CF) are rejected. </w:t>
            </w:r>
          </w:p>
        </w:tc>
      </w:tr>
      <w:tr w:rsidR="00636600" w:rsidRPr="00C40FC3" w:rsidTr="00636600">
        <w:tc>
          <w:tcPr>
            <w:tcW w:w="1276" w:type="dxa"/>
            <w:vMerge/>
            <w:shd w:val="clear" w:color="auto" w:fill="auto"/>
          </w:tcPr>
          <w:p w:rsidR="00636600" w:rsidRPr="00C40FC3" w:rsidRDefault="00636600" w:rsidP="00636600">
            <w:pPr>
              <w:jc w:val="center"/>
              <w:rPr>
                <w:sz w:val="18"/>
                <w:szCs w:val="18"/>
                <w:u w:val="single"/>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GALAGB</w:t>
            </w:r>
          </w:p>
          <w:p w:rsidR="00636600" w:rsidRPr="00C40FC3" w:rsidRDefault="00636600" w:rsidP="00636600">
            <w:pPr>
              <w:jc w:val="center"/>
              <w:rPr>
                <w:sz w:val="18"/>
                <w:szCs w:val="18"/>
                <w:lang w:val="en-US"/>
              </w:rPr>
            </w:pPr>
          </w:p>
        </w:tc>
        <w:tc>
          <w:tcPr>
            <w:tcW w:w="1105" w:type="dxa"/>
            <w:vMerge/>
            <w:shd w:val="clear" w:color="auto" w:fill="auto"/>
          </w:tcPr>
          <w:p w:rsidR="00636600" w:rsidRPr="00C40FC3" w:rsidRDefault="00636600" w:rsidP="00636600">
            <w:pPr>
              <w:jc w:val="center"/>
              <w:rPr>
                <w:sz w:val="18"/>
                <w:szCs w:val="18"/>
                <w:lang w:val="en-US"/>
              </w:rPr>
            </w:pPr>
          </w:p>
        </w:tc>
        <w:tc>
          <w:tcPr>
            <w:tcW w:w="1163" w:type="dxa"/>
            <w:shd w:val="clear" w:color="auto" w:fill="auto"/>
          </w:tcPr>
          <w:p w:rsidR="00636600" w:rsidRPr="00C40FC3" w:rsidRDefault="00636600" w:rsidP="00636600">
            <w:pPr>
              <w:jc w:val="center"/>
              <w:rPr>
                <w:sz w:val="18"/>
                <w:szCs w:val="18"/>
                <w:lang w:val="en-US"/>
              </w:rPr>
            </w:pPr>
            <w:r w:rsidRPr="00C40FC3">
              <w:rPr>
                <w:sz w:val="18"/>
                <w:szCs w:val="18"/>
                <w:lang w:val="en-US"/>
              </w:rPr>
              <w:t>Sarstedt “Urine NFT”   primary sample container</w:t>
            </w:r>
          </w:p>
          <w:p w:rsidR="00636600" w:rsidRPr="00C40FC3" w:rsidRDefault="00636600" w:rsidP="00636600">
            <w:pPr>
              <w:jc w:val="center"/>
              <w:rPr>
                <w:sz w:val="18"/>
                <w:szCs w:val="18"/>
                <w:lang w:val="en-US"/>
              </w:rPr>
            </w:pP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&lt; 1 ml</w:t>
            </w:r>
          </w:p>
          <w:p w:rsidR="00636600" w:rsidRPr="00C40FC3" w:rsidRDefault="00636600" w:rsidP="00636600">
            <w:pPr>
              <w:jc w:val="center"/>
              <w:rPr>
                <w:sz w:val="18"/>
                <w:szCs w:val="18"/>
                <w:lang w:val="en-US"/>
              </w:rPr>
            </w:pPr>
          </w:p>
        </w:tc>
        <w:tc>
          <w:tcPr>
            <w:tcW w:w="1418" w:type="dxa"/>
            <w:shd w:val="clear" w:color="auto" w:fill="auto"/>
          </w:tcPr>
          <w:p w:rsidR="00636600" w:rsidRPr="00C40FC3" w:rsidRDefault="00636600" w:rsidP="00636600">
            <w:pPr>
              <w:jc w:val="center"/>
              <w:rPr>
                <w:sz w:val="18"/>
                <w:szCs w:val="18"/>
                <w:lang w:val="en-US"/>
              </w:rPr>
            </w:pPr>
            <w:r w:rsidRPr="00C40FC3">
              <w:rPr>
                <w:sz w:val="18"/>
                <w:szCs w:val="18"/>
                <w:lang w:val="en-US"/>
              </w:rPr>
              <w:t>&gt; 5 days at 4 ℃</w:t>
            </w:r>
          </w:p>
          <w:p w:rsidR="00636600" w:rsidRPr="00C40FC3" w:rsidRDefault="00636600" w:rsidP="00636600">
            <w:pPr>
              <w:jc w:val="center"/>
              <w:rPr>
                <w:sz w:val="18"/>
                <w:szCs w:val="18"/>
                <w:lang w:val="en-US"/>
              </w:rPr>
            </w:pPr>
            <w:r w:rsidRPr="00C40FC3">
              <w:rPr>
                <w:sz w:val="18"/>
                <w:szCs w:val="18"/>
                <w:lang w:val="en-US"/>
              </w:rPr>
              <w:t>&gt;14 days at -20 ℃</w:t>
            </w:r>
          </w:p>
        </w:tc>
        <w:tc>
          <w:tcPr>
            <w:tcW w:w="1389" w:type="dxa"/>
            <w:shd w:val="clear" w:color="auto" w:fill="auto"/>
          </w:tcPr>
          <w:p w:rsidR="00636600" w:rsidRPr="00C40FC3" w:rsidRDefault="00636600" w:rsidP="00636600">
            <w:pPr>
              <w:jc w:val="center"/>
              <w:rPr>
                <w:noProof/>
                <w:sz w:val="18"/>
                <w:szCs w:val="18"/>
              </w:rPr>
            </w:pPr>
          </w:p>
        </w:tc>
      </w:tr>
      <w:tr w:rsidR="00636600" w:rsidRPr="00C40FC3" w:rsidTr="00636600">
        <w:tc>
          <w:tcPr>
            <w:tcW w:w="1276" w:type="dxa"/>
            <w:vMerge/>
            <w:shd w:val="clear" w:color="auto" w:fill="auto"/>
          </w:tcPr>
          <w:p w:rsidR="00636600" w:rsidRPr="00C40FC3" w:rsidRDefault="00636600" w:rsidP="00636600">
            <w:pPr>
              <w:jc w:val="center"/>
              <w:rPr>
                <w:sz w:val="18"/>
                <w:szCs w:val="18"/>
                <w:u w:val="single"/>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C TB</w:t>
            </w:r>
          </w:p>
        </w:tc>
        <w:tc>
          <w:tcPr>
            <w:tcW w:w="1105" w:type="dxa"/>
            <w:vMerge/>
            <w:shd w:val="clear" w:color="auto" w:fill="auto"/>
          </w:tcPr>
          <w:p w:rsidR="00636600" w:rsidRPr="00C40FC3" w:rsidRDefault="00636600" w:rsidP="00636600">
            <w:pPr>
              <w:jc w:val="center"/>
              <w:rPr>
                <w:sz w:val="18"/>
                <w:szCs w:val="18"/>
                <w:lang w:val="en-US"/>
              </w:rPr>
            </w:pPr>
          </w:p>
        </w:tc>
        <w:tc>
          <w:tcPr>
            <w:tcW w:w="1163" w:type="dxa"/>
            <w:shd w:val="clear" w:color="auto" w:fill="auto"/>
          </w:tcPr>
          <w:p w:rsidR="00636600" w:rsidRPr="00C40FC3" w:rsidRDefault="00636600" w:rsidP="00636600">
            <w:pPr>
              <w:jc w:val="center"/>
              <w:rPr>
                <w:sz w:val="18"/>
                <w:szCs w:val="18"/>
                <w:lang w:val="en-US"/>
              </w:rPr>
            </w:pPr>
            <w:r w:rsidRPr="00C40FC3">
              <w:rPr>
                <w:sz w:val="18"/>
                <w:szCs w:val="18"/>
                <w:lang w:val="en-US"/>
              </w:rPr>
              <w:t>Sarstedt “Urine ,FT”   primary sample container</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&lt; 1 ml</w:t>
            </w:r>
          </w:p>
          <w:p w:rsidR="00636600" w:rsidRPr="00C40FC3" w:rsidRDefault="00636600" w:rsidP="00636600">
            <w:pPr>
              <w:jc w:val="center"/>
              <w:rPr>
                <w:sz w:val="18"/>
                <w:szCs w:val="18"/>
                <w:lang w:val="en-US"/>
              </w:rPr>
            </w:pPr>
            <w:r w:rsidRPr="00C40FC3">
              <w:rPr>
                <w:sz w:val="18"/>
                <w:szCs w:val="18"/>
                <w:lang w:val="en-US"/>
              </w:rPr>
              <w:t>(Culture only)</w:t>
            </w:r>
          </w:p>
        </w:tc>
        <w:tc>
          <w:tcPr>
            <w:tcW w:w="1418" w:type="dxa"/>
            <w:shd w:val="clear" w:color="auto" w:fill="auto"/>
          </w:tcPr>
          <w:p w:rsidR="00636600" w:rsidRPr="00C40FC3" w:rsidRDefault="00636600" w:rsidP="00636600">
            <w:pPr>
              <w:jc w:val="center"/>
              <w:rPr>
                <w:sz w:val="18"/>
                <w:szCs w:val="18"/>
                <w:lang w:val="en-US"/>
              </w:rPr>
            </w:pPr>
            <w:r w:rsidRPr="00C40FC3">
              <w:rPr>
                <w:sz w:val="18"/>
                <w:szCs w:val="18"/>
                <w:lang w:val="en-US"/>
              </w:rPr>
              <w:t>&gt; 24 hours at room temperature</w:t>
            </w:r>
          </w:p>
        </w:tc>
        <w:tc>
          <w:tcPr>
            <w:tcW w:w="1389" w:type="dxa"/>
            <w:shd w:val="clear" w:color="auto" w:fill="auto"/>
          </w:tcPr>
          <w:p w:rsidR="00636600" w:rsidRPr="00C40FC3" w:rsidRDefault="00636600" w:rsidP="00636600">
            <w:pPr>
              <w:jc w:val="center"/>
              <w:rPr>
                <w:noProof/>
                <w:sz w:val="18"/>
                <w:szCs w:val="18"/>
              </w:rPr>
            </w:pPr>
          </w:p>
        </w:tc>
      </w:tr>
      <w:tr w:rsidR="00636600" w:rsidRPr="00C40FC3" w:rsidTr="00636600">
        <w:tc>
          <w:tcPr>
            <w:tcW w:w="1276" w:type="dxa"/>
            <w:vMerge w:val="restart"/>
            <w:shd w:val="clear" w:color="auto" w:fill="auto"/>
          </w:tcPr>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r w:rsidRPr="00C40FC3">
              <w:rPr>
                <w:sz w:val="18"/>
                <w:szCs w:val="18"/>
                <w:lang w:val="en-US"/>
              </w:rPr>
              <w:t>Specimen unlabeled with MedLIS label</w:t>
            </w: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r w:rsidRPr="00C40FC3">
              <w:rPr>
                <w:sz w:val="18"/>
                <w:szCs w:val="18"/>
                <w:lang w:val="en-US"/>
              </w:rPr>
              <w:t>Specimen mislabeled with incorrect patient</w:t>
            </w:r>
          </w:p>
          <w:p w:rsidR="00636600" w:rsidRPr="00C40FC3" w:rsidRDefault="00636600" w:rsidP="00636600">
            <w:pPr>
              <w:jc w:val="center"/>
              <w:rPr>
                <w:sz w:val="18"/>
                <w:szCs w:val="18"/>
                <w:lang w:val="en-US"/>
              </w:rPr>
            </w:pPr>
          </w:p>
          <w:p w:rsidR="00636600" w:rsidRPr="00C40FC3" w:rsidRDefault="00636600" w:rsidP="00636600">
            <w:pPr>
              <w:jc w:val="center"/>
              <w:rPr>
                <w:sz w:val="18"/>
                <w:szCs w:val="18"/>
                <w:u w:val="single"/>
                <w:lang w:val="en-US"/>
              </w:rPr>
            </w:pPr>
            <w:r w:rsidRPr="00C40FC3">
              <w:rPr>
                <w:sz w:val="18"/>
                <w:szCs w:val="18"/>
                <w:lang w:val="en-US"/>
              </w:rPr>
              <w:t>Leaking specimen</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COVID 19/FLU</w:t>
            </w: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noProof/>
                <w:sz w:val="18"/>
                <w:szCs w:val="18"/>
              </w:rPr>
            </w:pPr>
          </w:p>
        </w:tc>
        <w:tc>
          <w:tcPr>
            <w:tcW w:w="1105" w:type="dxa"/>
            <w:vMerge w:val="restart"/>
            <w:shd w:val="clear" w:color="auto" w:fill="auto"/>
          </w:tcPr>
          <w:p w:rsidR="00636600" w:rsidRPr="00C40FC3" w:rsidRDefault="00636600" w:rsidP="00636600">
            <w:pPr>
              <w:jc w:val="center"/>
              <w:rPr>
                <w:sz w:val="18"/>
                <w:szCs w:val="18"/>
                <w:lang w:val="en-US"/>
              </w:rPr>
            </w:pPr>
            <w:r w:rsidRPr="00C40FC3">
              <w:rPr>
                <w:sz w:val="18"/>
                <w:szCs w:val="18"/>
                <w:lang w:val="en-US"/>
              </w:rPr>
              <w:t>Incorrect MedLIS order on label</w:t>
            </w:r>
          </w:p>
          <w:p w:rsidR="00636600" w:rsidRPr="00C40FC3" w:rsidRDefault="00636600" w:rsidP="00636600">
            <w:pPr>
              <w:jc w:val="center"/>
              <w:rPr>
                <w:noProof/>
                <w:sz w:val="18"/>
                <w:szCs w:val="18"/>
              </w:rPr>
            </w:pPr>
            <w:r w:rsidRPr="00C40FC3">
              <w:rPr>
                <w:sz w:val="18"/>
                <w:szCs w:val="18"/>
                <w:lang w:val="en-US"/>
              </w:rPr>
              <w:t xml:space="preserve">Specimen with request form, not ordered on MedLIS except during downtime or any test that is lab order only </w:t>
            </w:r>
          </w:p>
        </w:tc>
        <w:tc>
          <w:tcPr>
            <w:tcW w:w="1163" w:type="dxa"/>
            <w:shd w:val="clear" w:color="auto" w:fill="auto"/>
          </w:tcPr>
          <w:p w:rsidR="00636600" w:rsidRPr="00C40FC3" w:rsidRDefault="00636600" w:rsidP="00636600">
            <w:pPr>
              <w:jc w:val="center"/>
              <w:rPr>
                <w:sz w:val="18"/>
                <w:szCs w:val="18"/>
                <w:lang w:val="en-US"/>
              </w:rPr>
            </w:pPr>
            <w:r w:rsidRPr="00C40FC3">
              <w:rPr>
                <w:sz w:val="18"/>
                <w:szCs w:val="18"/>
                <w:lang w:val="en-US"/>
              </w:rPr>
              <w:t>Swabs other than VTM/UTM viral swab containing one swab or PrimeStore® Lysis MTM swabs</w:t>
            </w:r>
          </w:p>
        </w:tc>
        <w:tc>
          <w:tcPr>
            <w:tcW w:w="1275" w:type="dxa"/>
            <w:shd w:val="clear" w:color="auto" w:fill="auto"/>
          </w:tcPr>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noProof/>
                <w:sz w:val="18"/>
                <w:szCs w:val="18"/>
              </w:rPr>
            </w:pPr>
            <w:r w:rsidRPr="00C40FC3">
              <w:rPr>
                <w:sz w:val="18"/>
                <w:szCs w:val="18"/>
                <w:lang w:val="en-US"/>
              </w:rPr>
              <w:t>N/A</w:t>
            </w:r>
          </w:p>
        </w:tc>
        <w:tc>
          <w:tcPr>
            <w:tcW w:w="1418" w:type="dxa"/>
            <w:shd w:val="clear" w:color="auto" w:fill="auto"/>
          </w:tcPr>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r w:rsidRPr="00C40FC3">
              <w:rPr>
                <w:sz w:val="18"/>
                <w:szCs w:val="18"/>
                <w:lang w:val="en-US"/>
              </w:rPr>
              <w:t>&gt; 48 hours at room temperture</w:t>
            </w:r>
          </w:p>
          <w:p w:rsidR="00636600" w:rsidRPr="00C40FC3" w:rsidRDefault="00636600" w:rsidP="00636600">
            <w:pPr>
              <w:jc w:val="center"/>
              <w:rPr>
                <w:sz w:val="18"/>
                <w:szCs w:val="18"/>
                <w:lang w:val="en-US"/>
              </w:rPr>
            </w:pPr>
          </w:p>
        </w:tc>
        <w:tc>
          <w:tcPr>
            <w:tcW w:w="1389" w:type="dxa"/>
            <w:shd w:val="clear" w:color="auto" w:fill="auto"/>
          </w:tcPr>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r w:rsidRPr="00C40FC3">
              <w:rPr>
                <w:sz w:val="18"/>
                <w:szCs w:val="18"/>
                <w:lang w:val="en-US"/>
              </w:rPr>
              <w:t>Copan viral swabs (pink) can be sent to NVRL for processing</w:t>
            </w:r>
          </w:p>
        </w:tc>
      </w:tr>
      <w:tr w:rsidR="00636600" w:rsidRPr="00C40FC3" w:rsidTr="00636600">
        <w:tc>
          <w:tcPr>
            <w:tcW w:w="1276" w:type="dxa"/>
            <w:vMerge/>
            <w:shd w:val="clear" w:color="auto" w:fill="auto"/>
          </w:tcPr>
          <w:p w:rsidR="00636600" w:rsidRPr="00C40FC3" w:rsidRDefault="00636600" w:rsidP="00636600">
            <w:pPr>
              <w:jc w:val="center"/>
              <w:rPr>
                <w:sz w:val="18"/>
                <w:szCs w:val="18"/>
                <w:u w:val="single"/>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COVID TRANS</w:t>
            </w:r>
          </w:p>
        </w:tc>
        <w:tc>
          <w:tcPr>
            <w:tcW w:w="1105" w:type="dxa"/>
            <w:vMerge/>
            <w:shd w:val="clear" w:color="auto" w:fill="auto"/>
          </w:tcPr>
          <w:p w:rsidR="00636600" w:rsidRPr="00C40FC3" w:rsidRDefault="00636600" w:rsidP="00636600">
            <w:pPr>
              <w:jc w:val="center"/>
              <w:rPr>
                <w:sz w:val="18"/>
                <w:szCs w:val="18"/>
                <w:lang w:val="en-US"/>
              </w:rPr>
            </w:pPr>
          </w:p>
        </w:tc>
        <w:tc>
          <w:tcPr>
            <w:tcW w:w="1163" w:type="dxa"/>
            <w:shd w:val="clear" w:color="auto" w:fill="auto"/>
          </w:tcPr>
          <w:p w:rsidR="00636600" w:rsidRPr="00C40FC3" w:rsidRDefault="00636600" w:rsidP="00636600">
            <w:pPr>
              <w:jc w:val="center"/>
              <w:rPr>
                <w:sz w:val="18"/>
                <w:szCs w:val="18"/>
                <w:lang w:val="en-US"/>
              </w:rPr>
            </w:pPr>
            <w:r w:rsidRPr="00C40FC3">
              <w:rPr>
                <w:sz w:val="18"/>
                <w:szCs w:val="18"/>
                <w:lang w:val="en-US"/>
              </w:rPr>
              <w:t>Swabs other than VTM/UTM viral swab containing one swab or PrimeStore® Lysis MTM swabs</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N/A</w:t>
            </w:r>
          </w:p>
        </w:tc>
        <w:tc>
          <w:tcPr>
            <w:tcW w:w="1418" w:type="dxa"/>
            <w:shd w:val="clear" w:color="auto" w:fill="auto"/>
          </w:tcPr>
          <w:p w:rsidR="00636600" w:rsidRPr="00C40FC3" w:rsidRDefault="00636600" w:rsidP="00636600">
            <w:pPr>
              <w:jc w:val="center"/>
              <w:rPr>
                <w:sz w:val="18"/>
                <w:szCs w:val="18"/>
                <w:lang w:val="en-US"/>
              </w:rPr>
            </w:pPr>
            <w:r w:rsidRPr="00C40FC3">
              <w:rPr>
                <w:sz w:val="18"/>
                <w:szCs w:val="18"/>
                <w:lang w:val="en-US"/>
              </w:rPr>
              <w:t>&gt; 48 hours at room temperture</w:t>
            </w:r>
          </w:p>
          <w:p w:rsidR="00636600" w:rsidRPr="00C40FC3" w:rsidRDefault="00636600" w:rsidP="00636600">
            <w:pPr>
              <w:jc w:val="center"/>
              <w:rPr>
                <w:sz w:val="18"/>
                <w:szCs w:val="18"/>
                <w:lang w:val="en-US"/>
              </w:rPr>
            </w:pPr>
          </w:p>
        </w:tc>
        <w:tc>
          <w:tcPr>
            <w:tcW w:w="1389" w:type="dxa"/>
            <w:shd w:val="clear" w:color="auto" w:fill="auto"/>
          </w:tcPr>
          <w:p w:rsidR="00636600" w:rsidRPr="00C40FC3" w:rsidRDefault="00636600" w:rsidP="00636600">
            <w:pPr>
              <w:jc w:val="center"/>
              <w:rPr>
                <w:noProof/>
                <w:sz w:val="18"/>
                <w:szCs w:val="18"/>
              </w:rPr>
            </w:pPr>
          </w:p>
        </w:tc>
      </w:tr>
      <w:tr w:rsidR="00636600" w:rsidRPr="00C40FC3" w:rsidTr="00636600">
        <w:tc>
          <w:tcPr>
            <w:tcW w:w="9469" w:type="dxa"/>
            <w:gridSpan w:val="7"/>
            <w:shd w:val="clear" w:color="auto" w:fill="auto"/>
          </w:tcPr>
          <w:p w:rsidR="00636600" w:rsidRPr="00C40FC3" w:rsidRDefault="00636600" w:rsidP="00636600">
            <w:pPr>
              <w:jc w:val="center"/>
              <w:rPr>
                <w:b/>
                <w:sz w:val="18"/>
                <w:szCs w:val="18"/>
                <w:u w:val="single"/>
                <w:lang w:val="en-US"/>
              </w:rPr>
            </w:pPr>
            <w:r w:rsidRPr="00C40FC3">
              <w:rPr>
                <w:b/>
                <w:sz w:val="18"/>
                <w:szCs w:val="18"/>
                <w:u w:val="single"/>
                <w:lang w:val="en-US"/>
              </w:rPr>
              <w:t>Fungal</w:t>
            </w:r>
          </w:p>
        </w:tc>
      </w:tr>
      <w:tr w:rsidR="00636600" w:rsidRPr="00C40FC3" w:rsidTr="00636600">
        <w:tc>
          <w:tcPr>
            <w:tcW w:w="1276" w:type="dxa"/>
            <w:vMerge w:val="restart"/>
            <w:shd w:val="clear" w:color="auto" w:fill="auto"/>
          </w:tcPr>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r w:rsidRPr="00C40FC3">
              <w:rPr>
                <w:sz w:val="18"/>
                <w:szCs w:val="18"/>
                <w:lang w:val="en-US"/>
              </w:rPr>
              <w:t xml:space="preserve">Specimen unlabelled with MedLIS label or </w:t>
            </w:r>
            <w:r w:rsidRPr="00C40FC3">
              <w:rPr>
                <w:sz w:val="18"/>
                <w:szCs w:val="18"/>
                <w:lang w:val="en-US"/>
              </w:rPr>
              <w:lastRenderedPageBreak/>
              <w:t>mislabelled with incorrect patient details</w:t>
            </w:r>
          </w:p>
          <w:p w:rsidR="00636600" w:rsidRPr="00C40FC3" w:rsidRDefault="00636600" w:rsidP="00636600">
            <w:pPr>
              <w:jc w:val="center"/>
              <w:rPr>
                <w:sz w:val="18"/>
                <w:szCs w:val="18"/>
                <w:u w:val="single"/>
                <w:lang w:val="en-US"/>
              </w:rPr>
            </w:pPr>
            <w:r w:rsidRPr="00C40FC3">
              <w:rPr>
                <w:sz w:val="18"/>
                <w:szCs w:val="18"/>
                <w:lang w:val="en-US"/>
              </w:rPr>
              <w:t>Leaking specimen</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lastRenderedPageBreak/>
              <w:t>C Fungal</w:t>
            </w:r>
          </w:p>
        </w:tc>
        <w:tc>
          <w:tcPr>
            <w:tcW w:w="1105" w:type="dxa"/>
            <w:vMerge w:val="restart"/>
            <w:shd w:val="clear" w:color="auto" w:fill="auto"/>
          </w:tcPr>
          <w:p w:rsidR="00636600" w:rsidRPr="00C40FC3" w:rsidRDefault="00636600" w:rsidP="00636600">
            <w:pPr>
              <w:jc w:val="center"/>
              <w:rPr>
                <w:sz w:val="18"/>
                <w:szCs w:val="18"/>
                <w:lang w:val="en-US"/>
              </w:rPr>
            </w:pPr>
            <w:r w:rsidRPr="00C40FC3">
              <w:rPr>
                <w:sz w:val="18"/>
                <w:szCs w:val="18"/>
                <w:lang w:val="en-US"/>
              </w:rPr>
              <w:t>Incorrect MedLIS order on label</w:t>
            </w:r>
          </w:p>
          <w:p w:rsidR="00636600" w:rsidRPr="00C40FC3" w:rsidRDefault="00636600" w:rsidP="00636600">
            <w:pPr>
              <w:jc w:val="center"/>
              <w:rPr>
                <w:sz w:val="18"/>
                <w:szCs w:val="18"/>
                <w:lang w:val="en-US"/>
              </w:rPr>
            </w:pPr>
            <w:r w:rsidRPr="00C40FC3">
              <w:rPr>
                <w:sz w:val="18"/>
                <w:szCs w:val="18"/>
                <w:lang w:val="en-US"/>
              </w:rPr>
              <w:lastRenderedPageBreak/>
              <w:t xml:space="preserve">Specimen with request form, not ordered on MedLIS except during downtime or any test that is lab order only </w:t>
            </w:r>
          </w:p>
        </w:tc>
        <w:tc>
          <w:tcPr>
            <w:tcW w:w="1163" w:type="dxa"/>
            <w:shd w:val="clear" w:color="auto" w:fill="auto"/>
          </w:tcPr>
          <w:p w:rsidR="00636600" w:rsidRPr="00C40FC3" w:rsidRDefault="00636600" w:rsidP="00636600">
            <w:pPr>
              <w:jc w:val="center"/>
              <w:rPr>
                <w:noProof/>
                <w:sz w:val="18"/>
                <w:szCs w:val="18"/>
              </w:rPr>
            </w:pPr>
            <w:r w:rsidRPr="00C40FC3">
              <w:rPr>
                <w:sz w:val="18"/>
                <w:szCs w:val="18"/>
                <w:lang w:val="en-US"/>
              </w:rPr>
              <w:lastRenderedPageBreak/>
              <w:t>Non sterile container</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No visible sample present</w:t>
            </w: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r w:rsidRPr="00C40FC3">
              <w:rPr>
                <w:sz w:val="18"/>
                <w:szCs w:val="18"/>
                <w:lang w:val="en-US"/>
              </w:rPr>
              <w:lastRenderedPageBreak/>
              <w:t>Culture only performed on insufficient sample</w:t>
            </w:r>
          </w:p>
        </w:tc>
        <w:tc>
          <w:tcPr>
            <w:tcW w:w="1418" w:type="dxa"/>
            <w:shd w:val="clear" w:color="auto" w:fill="auto"/>
          </w:tcPr>
          <w:p w:rsidR="00636600" w:rsidRPr="00C40FC3" w:rsidRDefault="00636600" w:rsidP="00636600">
            <w:pPr>
              <w:jc w:val="center"/>
              <w:rPr>
                <w:sz w:val="18"/>
                <w:szCs w:val="18"/>
                <w:lang w:val="en-US"/>
              </w:rPr>
            </w:pPr>
            <w:r w:rsidRPr="00C40FC3">
              <w:rPr>
                <w:sz w:val="18"/>
                <w:szCs w:val="18"/>
                <w:lang w:val="en-US"/>
              </w:rPr>
              <w:lastRenderedPageBreak/>
              <w:t>Stored at 4 ℃</w:t>
            </w:r>
          </w:p>
          <w:p w:rsidR="00636600" w:rsidRPr="00C40FC3" w:rsidRDefault="00636600" w:rsidP="00636600">
            <w:pPr>
              <w:jc w:val="center"/>
              <w:rPr>
                <w:sz w:val="18"/>
                <w:szCs w:val="18"/>
                <w:lang w:val="en-US"/>
              </w:rPr>
            </w:pPr>
            <w:r w:rsidRPr="00C40FC3">
              <w:rPr>
                <w:sz w:val="18"/>
                <w:szCs w:val="18"/>
                <w:lang w:val="en-US"/>
              </w:rPr>
              <w:t xml:space="preserve">&gt; Several months </w:t>
            </w:r>
          </w:p>
          <w:p w:rsidR="00636600" w:rsidRPr="00C40FC3" w:rsidRDefault="00636600" w:rsidP="00636600">
            <w:pPr>
              <w:jc w:val="center"/>
              <w:rPr>
                <w:sz w:val="18"/>
                <w:szCs w:val="18"/>
                <w:lang w:val="en-US"/>
              </w:rPr>
            </w:pP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1276" w:type="dxa"/>
            <w:vMerge/>
            <w:shd w:val="clear" w:color="auto" w:fill="auto"/>
          </w:tcPr>
          <w:p w:rsidR="00636600" w:rsidRPr="00C40FC3" w:rsidRDefault="00636600" w:rsidP="00636600">
            <w:pPr>
              <w:rPr>
                <w:sz w:val="18"/>
                <w:szCs w:val="18"/>
                <w:u w:val="single"/>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C GALAGS</w:t>
            </w:r>
          </w:p>
        </w:tc>
        <w:tc>
          <w:tcPr>
            <w:tcW w:w="1105" w:type="dxa"/>
            <w:vMerge/>
            <w:shd w:val="clear" w:color="auto" w:fill="auto"/>
          </w:tcPr>
          <w:p w:rsidR="00636600" w:rsidRPr="00C40FC3" w:rsidRDefault="00636600" w:rsidP="00636600">
            <w:pPr>
              <w:jc w:val="center"/>
              <w:rPr>
                <w:sz w:val="18"/>
                <w:szCs w:val="18"/>
                <w:lang w:val="en-US"/>
              </w:rPr>
            </w:pPr>
          </w:p>
        </w:tc>
        <w:tc>
          <w:tcPr>
            <w:tcW w:w="1163" w:type="dxa"/>
            <w:shd w:val="clear" w:color="auto" w:fill="auto"/>
          </w:tcPr>
          <w:p w:rsidR="00636600" w:rsidRPr="00C40FC3" w:rsidRDefault="00636600" w:rsidP="00636600">
            <w:pPr>
              <w:jc w:val="center"/>
              <w:rPr>
                <w:noProof/>
                <w:sz w:val="18"/>
                <w:szCs w:val="18"/>
              </w:rPr>
            </w:pPr>
          </w:p>
          <w:p w:rsidR="00636600" w:rsidRPr="00C40FC3" w:rsidRDefault="00636600" w:rsidP="00636600">
            <w:pPr>
              <w:jc w:val="center"/>
              <w:rPr>
                <w:sz w:val="18"/>
                <w:szCs w:val="18"/>
                <w:lang w:val="en-US"/>
              </w:rPr>
            </w:pPr>
            <w:r w:rsidRPr="00C40FC3">
              <w:rPr>
                <w:noProof/>
                <w:sz w:val="18"/>
                <w:szCs w:val="18"/>
              </w:rPr>
              <w:t>Any blood sample other that serum</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&lt; 7.5 ml</w:t>
            </w:r>
          </w:p>
        </w:tc>
        <w:tc>
          <w:tcPr>
            <w:tcW w:w="1418" w:type="dxa"/>
            <w:shd w:val="clear" w:color="auto" w:fill="auto"/>
          </w:tcPr>
          <w:p w:rsidR="00636600" w:rsidRPr="00C40FC3" w:rsidRDefault="00636600" w:rsidP="00636600">
            <w:pPr>
              <w:jc w:val="center"/>
              <w:rPr>
                <w:sz w:val="18"/>
                <w:szCs w:val="18"/>
                <w:lang w:val="en-US"/>
              </w:rPr>
            </w:pPr>
            <w:r w:rsidRPr="00C40FC3">
              <w:rPr>
                <w:sz w:val="18"/>
                <w:szCs w:val="18"/>
                <w:lang w:val="en-US"/>
              </w:rPr>
              <w:t>&gt; 5 days at 4 ℃</w:t>
            </w:r>
          </w:p>
          <w:p w:rsidR="00636600" w:rsidRPr="00C40FC3" w:rsidRDefault="00636600" w:rsidP="00636600">
            <w:pPr>
              <w:jc w:val="center"/>
              <w:rPr>
                <w:sz w:val="18"/>
                <w:szCs w:val="18"/>
                <w:lang w:val="en-US"/>
              </w:rPr>
            </w:pP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9469" w:type="dxa"/>
            <w:gridSpan w:val="7"/>
            <w:shd w:val="clear" w:color="auto" w:fill="auto"/>
          </w:tcPr>
          <w:p w:rsidR="00636600" w:rsidRPr="00C40FC3" w:rsidRDefault="00636600" w:rsidP="00636600">
            <w:pPr>
              <w:jc w:val="center"/>
              <w:rPr>
                <w:b/>
                <w:sz w:val="18"/>
                <w:szCs w:val="18"/>
                <w:u w:val="single"/>
                <w:lang w:val="en-US"/>
              </w:rPr>
            </w:pPr>
            <w:r w:rsidRPr="00C40FC3">
              <w:rPr>
                <w:b/>
                <w:sz w:val="18"/>
                <w:szCs w:val="18"/>
                <w:u w:val="single"/>
                <w:lang w:val="en-US"/>
              </w:rPr>
              <w:t>Screens</w:t>
            </w:r>
          </w:p>
        </w:tc>
      </w:tr>
      <w:tr w:rsidR="00636600" w:rsidRPr="00C40FC3" w:rsidTr="00636600">
        <w:tc>
          <w:tcPr>
            <w:tcW w:w="1276" w:type="dxa"/>
            <w:vMerge w:val="restart"/>
            <w:shd w:val="clear" w:color="auto" w:fill="auto"/>
          </w:tcPr>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r w:rsidRPr="00C40FC3">
              <w:rPr>
                <w:sz w:val="18"/>
                <w:szCs w:val="18"/>
                <w:lang w:val="en-US"/>
              </w:rPr>
              <w:t>Specimen unlabelled with MedLIS label or mislabelled with incorrect patient details</w:t>
            </w:r>
          </w:p>
          <w:p w:rsidR="00636600" w:rsidRPr="00C40FC3" w:rsidRDefault="00636600" w:rsidP="00636600">
            <w:pPr>
              <w:jc w:val="center"/>
              <w:rPr>
                <w:sz w:val="18"/>
                <w:szCs w:val="18"/>
                <w:u w:val="single"/>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C MRSA</w:t>
            </w:r>
          </w:p>
        </w:tc>
        <w:tc>
          <w:tcPr>
            <w:tcW w:w="1105" w:type="dxa"/>
            <w:vMerge w:val="restart"/>
            <w:shd w:val="clear" w:color="auto" w:fill="auto"/>
          </w:tcPr>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r w:rsidRPr="00C40FC3">
              <w:rPr>
                <w:sz w:val="18"/>
                <w:szCs w:val="18"/>
                <w:lang w:val="en-US"/>
              </w:rPr>
              <w:t>Incorrect MedLIS order on label</w:t>
            </w:r>
          </w:p>
          <w:p w:rsidR="00636600" w:rsidRPr="00C40FC3" w:rsidRDefault="00636600" w:rsidP="00636600">
            <w:pPr>
              <w:jc w:val="center"/>
              <w:rPr>
                <w:noProof/>
                <w:sz w:val="18"/>
                <w:szCs w:val="18"/>
              </w:rPr>
            </w:pPr>
            <w:r w:rsidRPr="00C40FC3">
              <w:rPr>
                <w:sz w:val="18"/>
                <w:szCs w:val="18"/>
                <w:lang w:val="en-US"/>
              </w:rPr>
              <w:t xml:space="preserve">Specimen with request form, not ordered on MedLIS except during downtime or any test that is lab order only </w:t>
            </w:r>
          </w:p>
        </w:tc>
        <w:tc>
          <w:tcPr>
            <w:tcW w:w="1163" w:type="dxa"/>
            <w:vMerge w:val="restart"/>
            <w:shd w:val="clear" w:color="auto" w:fill="auto"/>
          </w:tcPr>
          <w:p w:rsidR="00636600" w:rsidRPr="00C40FC3" w:rsidRDefault="00636600" w:rsidP="00636600">
            <w:pPr>
              <w:jc w:val="center"/>
              <w:rPr>
                <w:sz w:val="18"/>
                <w:szCs w:val="18"/>
                <w:lang w:val="en-US"/>
              </w:rPr>
            </w:pPr>
            <w:r w:rsidRPr="00C40FC3">
              <w:rPr>
                <w:sz w:val="18"/>
                <w:szCs w:val="18"/>
                <w:lang w:val="en-US"/>
              </w:rPr>
              <w:t>Viral swab (pink)ENT swab (orange)Pertussis swab (blue)</w:t>
            </w:r>
            <w:r w:rsidRPr="00C40FC3">
              <w:rPr>
                <w:sz w:val="18"/>
                <w:szCs w:val="18"/>
              </w:rPr>
              <w:t>Liquid Amies eSwab</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N/A</w:t>
            </w:r>
          </w:p>
          <w:p w:rsidR="00636600" w:rsidRPr="00C40FC3" w:rsidRDefault="00636600" w:rsidP="00636600">
            <w:pPr>
              <w:jc w:val="center"/>
              <w:rPr>
                <w:noProof/>
                <w:sz w:val="18"/>
                <w:szCs w:val="18"/>
              </w:rPr>
            </w:pPr>
          </w:p>
        </w:tc>
        <w:tc>
          <w:tcPr>
            <w:tcW w:w="1418" w:type="dxa"/>
            <w:shd w:val="clear" w:color="auto" w:fill="auto"/>
          </w:tcPr>
          <w:p w:rsidR="00636600" w:rsidRPr="00C40FC3" w:rsidRDefault="00636600" w:rsidP="00636600">
            <w:pPr>
              <w:jc w:val="center"/>
              <w:rPr>
                <w:sz w:val="18"/>
                <w:szCs w:val="18"/>
                <w:lang w:val="en-US"/>
              </w:rPr>
            </w:pPr>
            <w:r w:rsidRPr="00C40FC3">
              <w:rPr>
                <w:sz w:val="18"/>
                <w:szCs w:val="18"/>
                <w:lang w:val="en-US"/>
              </w:rPr>
              <w:t>&gt; 24 hours at room temperature</w:t>
            </w:r>
          </w:p>
          <w:p w:rsidR="00636600" w:rsidRPr="00C40FC3" w:rsidRDefault="00636600" w:rsidP="00636600">
            <w:pPr>
              <w:jc w:val="center"/>
              <w:rPr>
                <w:sz w:val="18"/>
                <w:szCs w:val="18"/>
                <w:lang w:val="en-US"/>
              </w:rPr>
            </w:pPr>
            <w:r w:rsidRPr="00C40FC3">
              <w:rPr>
                <w:sz w:val="18"/>
                <w:szCs w:val="18"/>
                <w:lang w:val="en-US"/>
              </w:rPr>
              <w:t>&gt; 72 hours at 4 ℃</w:t>
            </w: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1276" w:type="dxa"/>
            <w:vMerge/>
            <w:shd w:val="clear" w:color="auto" w:fill="auto"/>
          </w:tcPr>
          <w:p w:rsidR="00636600" w:rsidRPr="00C40FC3" w:rsidRDefault="00636600" w:rsidP="00636600">
            <w:pPr>
              <w:jc w:val="center"/>
              <w:rPr>
                <w:sz w:val="18"/>
                <w:szCs w:val="18"/>
                <w:u w:val="single"/>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C VRE</w:t>
            </w:r>
          </w:p>
          <w:p w:rsidR="00636600" w:rsidRPr="00C40FC3" w:rsidRDefault="00636600" w:rsidP="00636600">
            <w:pPr>
              <w:jc w:val="center"/>
              <w:rPr>
                <w:sz w:val="18"/>
                <w:szCs w:val="18"/>
                <w:lang w:val="en-US"/>
              </w:rPr>
            </w:pPr>
          </w:p>
        </w:tc>
        <w:tc>
          <w:tcPr>
            <w:tcW w:w="1105" w:type="dxa"/>
            <w:vMerge/>
            <w:shd w:val="clear" w:color="auto" w:fill="auto"/>
          </w:tcPr>
          <w:p w:rsidR="00636600" w:rsidRPr="00C40FC3" w:rsidRDefault="00636600" w:rsidP="00636600">
            <w:pPr>
              <w:jc w:val="center"/>
              <w:rPr>
                <w:noProof/>
                <w:sz w:val="18"/>
                <w:szCs w:val="18"/>
              </w:rPr>
            </w:pPr>
          </w:p>
        </w:tc>
        <w:tc>
          <w:tcPr>
            <w:tcW w:w="1163" w:type="dxa"/>
            <w:vMerge/>
            <w:shd w:val="clear" w:color="auto" w:fill="auto"/>
          </w:tcPr>
          <w:p w:rsidR="00636600" w:rsidRPr="00C40FC3" w:rsidRDefault="00636600" w:rsidP="00636600">
            <w:pPr>
              <w:jc w:val="center"/>
              <w:rPr>
                <w:sz w:val="18"/>
                <w:szCs w:val="18"/>
                <w:lang w:val="en-US"/>
              </w:rPr>
            </w:pP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N/A</w:t>
            </w:r>
          </w:p>
          <w:p w:rsidR="00636600" w:rsidRPr="00C40FC3" w:rsidRDefault="00636600" w:rsidP="00636600">
            <w:pPr>
              <w:jc w:val="center"/>
              <w:rPr>
                <w:noProof/>
                <w:sz w:val="18"/>
                <w:szCs w:val="18"/>
              </w:rPr>
            </w:pPr>
          </w:p>
        </w:tc>
        <w:tc>
          <w:tcPr>
            <w:tcW w:w="1418" w:type="dxa"/>
            <w:shd w:val="clear" w:color="auto" w:fill="auto"/>
          </w:tcPr>
          <w:p w:rsidR="00636600" w:rsidRPr="00C40FC3" w:rsidRDefault="00636600" w:rsidP="00636600">
            <w:pPr>
              <w:jc w:val="center"/>
              <w:rPr>
                <w:sz w:val="18"/>
                <w:szCs w:val="18"/>
                <w:lang w:val="en-US"/>
              </w:rPr>
            </w:pPr>
            <w:r w:rsidRPr="00C40FC3">
              <w:rPr>
                <w:sz w:val="18"/>
                <w:szCs w:val="18"/>
                <w:lang w:val="en-US"/>
              </w:rPr>
              <w:t>&gt; 24 hours at room temperature,&gt; 72 hours at 4 ℃</w:t>
            </w: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1276" w:type="dxa"/>
            <w:vMerge/>
            <w:shd w:val="clear" w:color="auto" w:fill="auto"/>
          </w:tcPr>
          <w:p w:rsidR="00636600" w:rsidRPr="00C40FC3" w:rsidRDefault="00636600" w:rsidP="00636600">
            <w:pPr>
              <w:jc w:val="center"/>
              <w:rPr>
                <w:sz w:val="18"/>
                <w:szCs w:val="18"/>
                <w:u w:val="single"/>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C CPE</w:t>
            </w:r>
          </w:p>
          <w:p w:rsidR="00636600" w:rsidRPr="00C40FC3" w:rsidRDefault="00636600" w:rsidP="00636600">
            <w:pPr>
              <w:jc w:val="center"/>
              <w:rPr>
                <w:sz w:val="18"/>
                <w:szCs w:val="18"/>
                <w:lang w:val="en-US"/>
              </w:rPr>
            </w:pPr>
          </w:p>
        </w:tc>
        <w:tc>
          <w:tcPr>
            <w:tcW w:w="1105" w:type="dxa"/>
            <w:vMerge/>
            <w:shd w:val="clear" w:color="auto" w:fill="auto"/>
          </w:tcPr>
          <w:p w:rsidR="00636600" w:rsidRPr="00C40FC3" w:rsidRDefault="00636600" w:rsidP="00636600">
            <w:pPr>
              <w:jc w:val="center"/>
              <w:rPr>
                <w:noProof/>
                <w:sz w:val="18"/>
                <w:szCs w:val="18"/>
              </w:rPr>
            </w:pPr>
          </w:p>
        </w:tc>
        <w:tc>
          <w:tcPr>
            <w:tcW w:w="1163" w:type="dxa"/>
            <w:vMerge w:val="restart"/>
            <w:shd w:val="clear" w:color="auto" w:fill="auto"/>
          </w:tcPr>
          <w:p w:rsidR="00636600" w:rsidRPr="00C40FC3" w:rsidRDefault="00636600" w:rsidP="00636600">
            <w:pPr>
              <w:jc w:val="center"/>
              <w:rPr>
                <w:sz w:val="18"/>
                <w:szCs w:val="18"/>
                <w:lang w:val="en-US"/>
              </w:rPr>
            </w:pPr>
            <w:r w:rsidRPr="00C40FC3">
              <w:rPr>
                <w:sz w:val="18"/>
                <w:szCs w:val="18"/>
                <w:lang w:val="en-US"/>
              </w:rPr>
              <w:t>Viral swab (pink)</w:t>
            </w:r>
          </w:p>
          <w:p w:rsidR="00636600" w:rsidRPr="00C40FC3" w:rsidRDefault="00636600" w:rsidP="00636600">
            <w:pPr>
              <w:jc w:val="center"/>
              <w:rPr>
                <w:sz w:val="18"/>
                <w:szCs w:val="18"/>
                <w:lang w:val="en-US"/>
              </w:rPr>
            </w:pPr>
            <w:r w:rsidRPr="00C40FC3">
              <w:rPr>
                <w:sz w:val="18"/>
                <w:szCs w:val="18"/>
                <w:lang w:val="en-US"/>
              </w:rPr>
              <w:t>ENT swab (orange)</w:t>
            </w:r>
          </w:p>
          <w:p w:rsidR="00636600" w:rsidRPr="00C40FC3" w:rsidRDefault="00636600" w:rsidP="00636600">
            <w:pPr>
              <w:jc w:val="center"/>
              <w:rPr>
                <w:sz w:val="18"/>
                <w:szCs w:val="18"/>
                <w:lang w:val="en-US"/>
              </w:rPr>
            </w:pPr>
            <w:r w:rsidRPr="00C40FC3">
              <w:rPr>
                <w:sz w:val="18"/>
                <w:szCs w:val="18"/>
                <w:lang w:val="en-US"/>
              </w:rPr>
              <w:t>Pertussis swab (blue)</w:t>
            </w:r>
          </w:p>
          <w:p w:rsidR="00636600" w:rsidRPr="00C40FC3" w:rsidRDefault="00636600" w:rsidP="00636600">
            <w:pPr>
              <w:jc w:val="center"/>
              <w:rPr>
                <w:sz w:val="18"/>
                <w:szCs w:val="18"/>
                <w:lang w:val="en-US"/>
              </w:rPr>
            </w:pP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N/A</w:t>
            </w:r>
          </w:p>
          <w:p w:rsidR="00636600" w:rsidRPr="00C40FC3" w:rsidRDefault="00636600" w:rsidP="00636600">
            <w:pPr>
              <w:jc w:val="center"/>
              <w:rPr>
                <w:noProof/>
                <w:sz w:val="18"/>
                <w:szCs w:val="18"/>
              </w:rPr>
            </w:pPr>
          </w:p>
        </w:tc>
        <w:tc>
          <w:tcPr>
            <w:tcW w:w="1418" w:type="dxa"/>
            <w:shd w:val="clear" w:color="auto" w:fill="auto"/>
          </w:tcPr>
          <w:p w:rsidR="00636600" w:rsidRPr="00C40FC3" w:rsidRDefault="00636600" w:rsidP="00636600">
            <w:pPr>
              <w:jc w:val="center"/>
              <w:rPr>
                <w:sz w:val="18"/>
                <w:szCs w:val="18"/>
                <w:lang w:val="en-US"/>
              </w:rPr>
            </w:pPr>
            <w:r w:rsidRPr="00C40FC3">
              <w:rPr>
                <w:sz w:val="18"/>
                <w:szCs w:val="18"/>
                <w:lang w:val="en-US"/>
              </w:rPr>
              <w:t>&gt; 24 hours at room temperature</w:t>
            </w:r>
          </w:p>
          <w:p w:rsidR="00636600" w:rsidRPr="00C40FC3" w:rsidRDefault="00636600" w:rsidP="00636600">
            <w:pPr>
              <w:jc w:val="center"/>
              <w:rPr>
                <w:sz w:val="18"/>
                <w:szCs w:val="18"/>
                <w:lang w:val="en-US"/>
              </w:rPr>
            </w:pPr>
            <w:r w:rsidRPr="00C40FC3">
              <w:rPr>
                <w:sz w:val="18"/>
                <w:szCs w:val="18"/>
                <w:lang w:val="en-US"/>
              </w:rPr>
              <w:t>&gt; 72 hours at 4 ℃</w:t>
            </w: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1276" w:type="dxa"/>
            <w:vMerge/>
            <w:shd w:val="clear" w:color="auto" w:fill="auto"/>
          </w:tcPr>
          <w:p w:rsidR="00636600" w:rsidRPr="00C40FC3" w:rsidRDefault="00636600" w:rsidP="00636600">
            <w:pPr>
              <w:jc w:val="center"/>
              <w:rPr>
                <w:sz w:val="18"/>
                <w:szCs w:val="18"/>
                <w:u w:val="single"/>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CPE Mol. Scrn</w:t>
            </w:r>
          </w:p>
        </w:tc>
        <w:tc>
          <w:tcPr>
            <w:tcW w:w="1105" w:type="dxa"/>
            <w:vMerge/>
            <w:shd w:val="clear" w:color="auto" w:fill="auto"/>
          </w:tcPr>
          <w:p w:rsidR="00636600" w:rsidRPr="00C40FC3" w:rsidRDefault="00636600" w:rsidP="00636600">
            <w:pPr>
              <w:jc w:val="center"/>
              <w:rPr>
                <w:noProof/>
                <w:sz w:val="18"/>
                <w:szCs w:val="18"/>
              </w:rPr>
            </w:pPr>
          </w:p>
        </w:tc>
        <w:tc>
          <w:tcPr>
            <w:tcW w:w="1163" w:type="dxa"/>
            <w:vMerge/>
            <w:shd w:val="clear" w:color="auto" w:fill="auto"/>
          </w:tcPr>
          <w:p w:rsidR="00636600" w:rsidRPr="00C40FC3" w:rsidRDefault="00636600" w:rsidP="00636600">
            <w:pPr>
              <w:jc w:val="center"/>
              <w:rPr>
                <w:sz w:val="18"/>
                <w:szCs w:val="18"/>
                <w:lang w:val="en-US"/>
              </w:rPr>
            </w:pP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N/A</w:t>
            </w:r>
          </w:p>
          <w:p w:rsidR="00636600" w:rsidRPr="00C40FC3" w:rsidRDefault="00636600" w:rsidP="00636600">
            <w:pPr>
              <w:jc w:val="center"/>
              <w:rPr>
                <w:noProof/>
                <w:sz w:val="18"/>
                <w:szCs w:val="18"/>
              </w:rPr>
            </w:pPr>
          </w:p>
        </w:tc>
        <w:tc>
          <w:tcPr>
            <w:tcW w:w="1418" w:type="dxa"/>
            <w:shd w:val="clear" w:color="auto" w:fill="auto"/>
          </w:tcPr>
          <w:p w:rsidR="00636600" w:rsidRPr="00C40FC3" w:rsidRDefault="00636600" w:rsidP="00636600">
            <w:pPr>
              <w:jc w:val="center"/>
              <w:rPr>
                <w:sz w:val="18"/>
                <w:szCs w:val="18"/>
                <w:lang w:val="en-US"/>
              </w:rPr>
            </w:pPr>
            <w:r w:rsidRPr="00C40FC3">
              <w:rPr>
                <w:sz w:val="18"/>
                <w:szCs w:val="18"/>
                <w:lang w:val="en-US"/>
              </w:rPr>
              <w:t>&gt; 24 hours at room temperature</w:t>
            </w:r>
          </w:p>
          <w:p w:rsidR="00636600" w:rsidRPr="00C40FC3" w:rsidRDefault="00636600" w:rsidP="00636600">
            <w:pPr>
              <w:jc w:val="center"/>
              <w:rPr>
                <w:sz w:val="18"/>
                <w:szCs w:val="18"/>
                <w:lang w:val="en-US"/>
              </w:rPr>
            </w:pPr>
            <w:r w:rsidRPr="00C40FC3">
              <w:rPr>
                <w:sz w:val="18"/>
                <w:szCs w:val="18"/>
                <w:lang w:val="en-US"/>
              </w:rPr>
              <w:lastRenderedPageBreak/>
              <w:t>&gt; 72 hours at 4 ℃</w:t>
            </w:r>
          </w:p>
        </w:tc>
        <w:tc>
          <w:tcPr>
            <w:tcW w:w="1389" w:type="dxa"/>
            <w:shd w:val="clear" w:color="auto" w:fill="auto"/>
          </w:tcPr>
          <w:p w:rsidR="00636600" w:rsidRPr="00C40FC3" w:rsidRDefault="00636600" w:rsidP="00636600">
            <w:pPr>
              <w:jc w:val="center"/>
              <w:rPr>
                <w:sz w:val="18"/>
                <w:szCs w:val="18"/>
                <w:lang w:val="en-US"/>
              </w:rPr>
            </w:pPr>
            <w:r w:rsidRPr="00C40FC3">
              <w:rPr>
                <w:sz w:val="18"/>
                <w:szCs w:val="18"/>
                <w:lang w:val="en-US"/>
              </w:rPr>
              <w:lastRenderedPageBreak/>
              <w:t xml:space="preserve">If charcoal Transswab received process and </w:t>
            </w:r>
            <w:r w:rsidRPr="00C40FC3">
              <w:rPr>
                <w:sz w:val="18"/>
                <w:szCs w:val="18"/>
                <w:lang w:val="en-US"/>
              </w:rPr>
              <w:lastRenderedPageBreak/>
              <w:t>enter “See Culture” in GenLab</w:t>
            </w:r>
          </w:p>
        </w:tc>
      </w:tr>
      <w:tr w:rsidR="00636600" w:rsidRPr="00C40FC3" w:rsidTr="00636600">
        <w:tc>
          <w:tcPr>
            <w:tcW w:w="9469" w:type="dxa"/>
            <w:gridSpan w:val="7"/>
            <w:shd w:val="clear" w:color="auto" w:fill="auto"/>
          </w:tcPr>
          <w:p w:rsidR="00636600" w:rsidRPr="00C40FC3" w:rsidRDefault="00636600" w:rsidP="00636600">
            <w:pPr>
              <w:jc w:val="center"/>
              <w:rPr>
                <w:b/>
                <w:sz w:val="18"/>
                <w:szCs w:val="18"/>
                <w:u w:val="single"/>
                <w:lang w:val="en-US"/>
              </w:rPr>
            </w:pPr>
            <w:r w:rsidRPr="00C40FC3">
              <w:rPr>
                <w:b/>
                <w:sz w:val="18"/>
                <w:szCs w:val="18"/>
                <w:u w:val="single"/>
                <w:lang w:val="en-US"/>
              </w:rPr>
              <w:lastRenderedPageBreak/>
              <w:t>Swabs</w:t>
            </w:r>
          </w:p>
        </w:tc>
      </w:tr>
      <w:tr w:rsidR="00636600" w:rsidRPr="00C40FC3" w:rsidTr="00636600">
        <w:tc>
          <w:tcPr>
            <w:tcW w:w="1276" w:type="dxa"/>
            <w:vMerge w:val="restart"/>
            <w:shd w:val="clear" w:color="auto" w:fill="auto"/>
          </w:tcPr>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r w:rsidRPr="00C40FC3">
              <w:rPr>
                <w:sz w:val="18"/>
                <w:szCs w:val="18"/>
                <w:lang w:val="en-US"/>
              </w:rPr>
              <w:t>Specimen unlabelled with MedLIS label or mislabelled with incorrect patient details</w:t>
            </w:r>
          </w:p>
          <w:p w:rsidR="00636600" w:rsidRPr="00C40FC3" w:rsidRDefault="00636600" w:rsidP="00636600">
            <w:pPr>
              <w:jc w:val="center"/>
              <w:rPr>
                <w:sz w:val="18"/>
                <w:szCs w:val="18"/>
                <w:u w:val="single"/>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C Swab/C Wound/C Eye/C Ear/C Throat/C Mouth/C Nasal/C Pus</w:t>
            </w:r>
          </w:p>
        </w:tc>
        <w:tc>
          <w:tcPr>
            <w:tcW w:w="1105" w:type="dxa"/>
            <w:vMerge w:val="restart"/>
            <w:shd w:val="clear" w:color="auto" w:fill="auto"/>
          </w:tcPr>
          <w:p w:rsidR="00636600" w:rsidRPr="00C40FC3" w:rsidRDefault="00636600" w:rsidP="00636600">
            <w:pPr>
              <w:jc w:val="center"/>
              <w:rPr>
                <w:sz w:val="18"/>
                <w:szCs w:val="18"/>
                <w:lang w:val="en-US"/>
              </w:rPr>
            </w:pPr>
            <w:r w:rsidRPr="00C40FC3">
              <w:rPr>
                <w:sz w:val="18"/>
                <w:szCs w:val="18"/>
                <w:lang w:val="en-US"/>
              </w:rPr>
              <w:t>Incorrect MedLIS order on label</w:t>
            </w:r>
          </w:p>
          <w:p w:rsidR="00636600" w:rsidRPr="00C40FC3" w:rsidRDefault="00636600" w:rsidP="00636600">
            <w:pPr>
              <w:jc w:val="center"/>
              <w:rPr>
                <w:sz w:val="18"/>
                <w:szCs w:val="18"/>
                <w:lang w:val="en-US"/>
              </w:rPr>
            </w:pPr>
            <w:r w:rsidRPr="00C40FC3">
              <w:rPr>
                <w:sz w:val="18"/>
                <w:szCs w:val="18"/>
                <w:lang w:val="en-US"/>
              </w:rPr>
              <w:t xml:space="preserve">Specimen with request form, not ordered on MedLIS except during downtime or any test that is lab order only </w:t>
            </w:r>
          </w:p>
        </w:tc>
        <w:tc>
          <w:tcPr>
            <w:tcW w:w="1163" w:type="dxa"/>
            <w:vMerge w:val="restart"/>
            <w:shd w:val="clear" w:color="auto" w:fill="auto"/>
          </w:tcPr>
          <w:p w:rsidR="00636600" w:rsidRPr="00C40FC3" w:rsidRDefault="00636600" w:rsidP="00636600">
            <w:pPr>
              <w:jc w:val="center"/>
              <w:rPr>
                <w:sz w:val="18"/>
                <w:szCs w:val="18"/>
                <w:lang w:val="en-US"/>
              </w:rPr>
            </w:pPr>
            <w:r w:rsidRPr="00C40FC3">
              <w:rPr>
                <w:sz w:val="18"/>
                <w:szCs w:val="18"/>
                <w:lang w:val="en-US"/>
              </w:rPr>
              <w:t>Viral swab (pink)</w:t>
            </w:r>
          </w:p>
          <w:p w:rsidR="00636600" w:rsidRPr="00C40FC3" w:rsidRDefault="00636600" w:rsidP="00636600">
            <w:pPr>
              <w:jc w:val="center"/>
              <w:rPr>
                <w:sz w:val="18"/>
                <w:szCs w:val="18"/>
                <w:lang w:val="en-US"/>
              </w:rPr>
            </w:pPr>
            <w:r w:rsidRPr="00C40FC3">
              <w:rPr>
                <w:sz w:val="18"/>
                <w:szCs w:val="18"/>
                <w:lang w:val="en-US"/>
              </w:rPr>
              <w:t>Pertussis swab (blue)</w:t>
            </w:r>
          </w:p>
          <w:p w:rsidR="00636600" w:rsidRPr="00C40FC3" w:rsidRDefault="00636600" w:rsidP="00636600">
            <w:pPr>
              <w:jc w:val="center"/>
              <w:rPr>
                <w:sz w:val="18"/>
                <w:szCs w:val="18"/>
                <w:lang w:val="en-US"/>
              </w:rPr>
            </w:pPr>
            <w:r w:rsidRPr="00C40FC3">
              <w:rPr>
                <w:sz w:val="18"/>
                <w:szCs w:val="18"/>
              </w:rPr>
              <w:t>Liquid Amies eSwab</w:t>
            </w:r>
          </w:p>
          <w:p w:rsidR="00636600" w:rsidRPr="00C40FC3" w:rsidRDefault="00636600" w:rsidP="00636600">
            <w:pPr>
              <w:jc w:val="center"/>
              <w:rPr>
                <w:sz w:val="18"/>
                <w:szCs w:val="18"/>
                <w:lang w:val="en-US"/>
              </w:rPr>
            </w:pPr>
            <w:r w:rsidRPr="00C40FC3">
              <w:rPr>
                <w:sz w:val="18"/>
                <w:szCs w:val="18"/>
                <w:lang w:val="en-US"/>
              </w:rPr>
              <w:t>ENT swab (orange) for any site other than ear, nose, throat</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N/A</w:t>
            </w:r>
          </w:p>
          <w:p w:rsidR="00636600" w:rsidRPr="00C40FC3" w:rsidRDefault="00636600" w:rsidP="00636600">
            <w:pPr>
              <w:jc w:val="center"/>
              <w:rPr>
                <w:sz w:val="18"/>
                <w:szCs w:val="18"/>
                <w:lang w:val="en-US"/>
              </w:rPr>
            </w:pPr>
          </w:p>
        </w:tc>
        <w:tc>
          <w:tcPr>
            <w:tcW w:w="1418" w:type="dxa"/>
            <w:shd w:val="clear" w:color="auto" w:fill="auto"/>
          </w:tcPr>
          <w:p w:rsidR="00636600" w:rsidRPr="00C40FC3" w:rsidRDefault="00636600" w:rsidP="00636600">
            <w:pPr>
              <w:jc w:val="center"/>
              <w:rPr>
                <w:sz w:val="18"/>
                <w:szCs w:val="18"/>
                <w:lang w:val="en-US"/>
              </w:rPr>
            </w:pPr>
            <w:r w:rsidRPr="00C40FC3">
              <w:rPr>
                <w:sz w:val="18"/>
                <w:szCs w:val="18"/>
                <w:lang w:val="en-US"/>
              </w:rPr>
              <w:t>&gt; 24 hours at room temperature</w:t>
            </w:r>
          </w:p>
          <w:p w:rsidR="00636600" w:rsidRPr="00C40FC3" w:rsidRDefault="00636600" w:rsidP="00636600">
            <w:pPr>
              <w:jc w:val="center"/>
              <w:rPr>
                <w:sz w:val="18"/>
                <w:szCs w:val="18"/>
                <w:lang w:val="en-US"/>
              </w:rPr>
            </w:pPr>
            <w:r w:rsidRPr="00C40FC3">
              <w:rPr>
                <w:sz w:val="18"/>
                <w:szCs w:val="18"/>
                <w:lang w:val="en-US"/>
              </w:rPr>
              <w:t>&gt; 72 hours at 4 ℃</w:t>
            </w: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1276" w:type="dxa"/>
            <w:vMerge/>
            <w:shd w:val="clear" w:color="auto" w:fill="auto"/>
          </w:tcPr>
          <w:p w:rsidR="00636600" w:rsidRPr="00C40FC3" w:rsidRDefault="00636600" w:rsidP="00636600">
            <w:pPr>
              <w:jc w:val="center"/>
              <w:rPr>
                <w:sz w:val="18"/>
                <w:szCs w:val="18"/>
                <w:u w:val="single"/>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C Genital</w:t>
            </w:r>
          </w:p>
        </w:tc>
        <w:tc>
          <w:tcPr>
            <w:tcW w:w="1105" w:type="dxa"/>
            <w:vMerge/>
            <w:shd w:val="clear" w:color="auto" w:fill="auto"/>
          </w:tcPr>
          <w:p w:rsidR="00636600" w:rsidRPr="00C40FC3" w:rsidRDefault="00636600" w:rsidP="00636600">
            <w:pPr>
              <w:jc w:val="center"/>
              <w:rPr>
                <w:sz w:val="18"/>
                <w:szCs w:val="18"/>
                <w:lang w:val="en-US"/>
              </w:rPr>
            </w:pPr>
          </w:p>
        </w:tc>
        <w:tc>
          <w:tcPr>
            <w:tcW w:w="1163" w:type="dxa"/>
            <w:vMerge/>
            <w:shd w:val="clear" w:color="auto" w:fill="auto"/>
          </w:tcPr>
          <w:p w:rsidR="00636600" w:rsidRPr="00C40FC3" w:rsidRDefault="00636600" w:rsidP="00636600">
            <w:pPr>
              <w:jc w:val="center"/>
              <w:rPr>
                <w:sz w:val="18"/>
                <w:szCs w:val="18"/>
                <w:lang w:val="en-US"/>
              </w:rPr>
            </w:pP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N/A</w:t>
            </w:r>
          </w:p>
          <w:p w:rsidR="00636600" w:rsidRPr="00C40FC3" w:rsidRDefault="00636600" w:rsidP="00636600">
            <w:pPr>
              <w:jc w:val="center"/>
              <w:rPr>
                <w:sz w:val="18"/>
                <w:szCs w:val="18"/>
                <w:lang w:val="en-US"/>
              </w:rPr>
            </w:pPr>
          </w:p>
        </w:tc>
        <w:tc>
          <w:tcPr>
            <w:tcW w:w="1418" w:type="dxa"/>
            <w:shd w:val="clear" w:color="auto" w:fill="auto"/>
          </w:tcPr>
          <w:p w:rsidR="00636600" w:rsidRPr="00C40FC3" w:rsidRDefault="00636600" w:rsidP="00636600">
            <w:pPr>
              <w:jc w:val="center"/>
              <w:rPr>
                <w:sz w:val="18"/>
                <w:szCs w:val="18"/>
                <w:lang w:val="en-US"/>
              </w:rPr>
            </w:pPr>
            <w:r w:rsidRPr="00C40FC3">
              <w:rPr>
                <w:sz w:val="18"/>
                <w:szCs w:val="18"/>
                <w:lang w:val="en-US"/>
              </w:rPr>
              <w:t>&gt; 24 hours at room temperature</w:t>
            </w:r>
          </w:p>
          <w:p w:rsidR="00636600" w:rsidRPr="00C40FC3" w:rsidRDefault="00636600" w:rsidP="00636600">
            <w:pPr>
              <w:jc w:val="center"/>
              <w:rPr>
                <w:sz w:val="18"/>
                <w:szCs w:val="18"/>
                <w:lang w:val="en-US"/>
              </w:rPr>
            </w:pPr>
            <w:r w:rsidRPr="00C40FC3">
              <w:rPr>
                <w:sz w:val="18"/>
                <w:szCs w:val="18"/>
                <w:lang w:val="en-US"/>
              </w:rPr>
              <w:t>&gt; 72 hours at 4 ℃</w:t>
            </w: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1276" w:type="dxa"/>
            <w:vMerge/>
            <w:shd w:val="clear" w:color="auto" w:fill="auto"/>
          </w:tcPr>
          <w:p w:rsidR="00636600" w:rsidRPr="00C40FC3" w:rsidRDefault="00636600" w:rsidP="00636600">
            <w:pPr>
              <w:jc w:val="center"/>
              <w:rPr>
                <w:sz w:val="18"/>
                <w:szCs w:val="18"/>
                <w:u w:val="single"/>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C GC</w:t>
            </w:r>
          </w:p>
        </w:tc>
        <w:tc>
          <w:tcPr>
            <w:tcW w:w="1105" w:type="dxa"/>
            <w:vMerge/>
            <w:shd w:val="clear" w:color="auto" w:fill="auto"/>
          </w:tcPr>
          <w:p w:rsidR="00636600" w:rsidRPr="00C40FC3" w:rsidRDefault="00636600" w:rsidP="00636600">
            <w:pPr>
              <w:jc w:val="center"/>
              <w:rPr>
                <w:sz w:val="18"/>
                <w:szCs w:val="18"/>
                <w:lang w:val="en-US"/>
              </w:rPr>
            </w:pPr>
          </w:p>
        </w:tc>
        <w:tc>
          <w:tcPr>
            <w:tcW w:w="1163" w:type="dxa"/>
            <w:shd w:val="clear" w:color="auto" w:fill="auto"/>
          </w:tcPr>
          <w:p w:rsidR="00636600" w:rsidRPr="00C40FC3" w:rsidRDefault="00636600" w:rsidP="00636600">
            <w:pPr>
              <w:jc w:val="center"/>
              <w:rPr>
                <w:sz w:val="18"/>
                <w:szCs w:val="18"/>
                <w:lang w:val="en-US"/>
              </w:rPr>
            </w:pPr>
            <w:r w:rsidRPr="00C40FC3">
              <w:rPr>
                <w:sz w:val="18"/>
                <w:szCs w:val="18"/>
                <w:lang w:val="en-US"/>
              </w:rPr>
              <w:t>Agar plate other than VCAT</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N/A</w:t>
            </w:r>
          </w:p>
        </w:tc>
        <w:tc>
          <w:tcPr>
            <w:tcW w:w="1418" w:type="dxa"/>
            <w:shd w:val="clear" w:color="auto" w:fill="auto"/>
          </w:tcPr>
          <w:p w:rsidR="00636600" w:rsidRPr="00C40FC3" w:rsidRDefault="00636600" w:rsidP="00636600">
            <w:pPr>
              <w:jc w:val="center"/>
              <w:rPr>
                <w:sz w:val="18"/>
                <w:szCs w:val="18"/>
                <w:lang w:val="en-US"/>
              </w:rPr>
            </w:pPr>
            <w:r w:rsidRPr="00C40FC3">
              <w:rPr>
                <w:sz w:val="18"/>
                <w:szCs w:val="18"/>
                <w:lang w:val="en-US"/>
              </w:rPr>
              <w:t>N/A</w:t>
            </w: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1276" w:type="dxa"/>
            <w:vMerge/>
            <w:shd w:val="clear" w:color="auto" w:fill="auto"/>
          </w:tcPr>
          <w:p w:rsidR="00636600" w:rsidRPr="00C40FC3" w:rsidRDefault="00636600" w:rsidP="00636600">
            <w:pPr>
              <w:jc w:val="center"/>
              <w:rPr>
                <w:sz w:val="18"/>
                <w:szCs w:val="18"/>
                <w:u w:val="single"/>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C HVS</w:t>
            </w:r>
          </w:p>
        </w:tc>
        <w:tc>
          <w:tcPr>
            <w:tcW w:w="1105" w:type="dxa"/>
            <w:vMerge/>
            <w:shd w:val="clear" w:color="auto" w:fill="auto"/>
          </w:tcPr>
          <w:p w:rsidR="00636600" w:rsidRPr="00C40FC3" w:rsidRDefault="00636600" w:rsidP="00636600">
            <w:pPr>
              <w:jc w:val="center"/>
              <w:rPr>
                <w:sz w:val="18"/>
                <w:szCs w:val="18"/>
                <w:lang w:val="en-US"/>
              </w:rPr>
            </w:pPr>
          </w:p>
        </w:tc>
        <w:tc>
          <w:tcPr>
            <w:tcW w:w="1163" w:type="dxa"/>
            <w:shd w:val="clear" w:color="auto" w:fill="auto"/>
          </w:tcPr>
          <w:p w:rsidR="00636600" w:rsidRPr="00C40FC3" w:rsidRDefault="00636600" w:rsidP="00636600">
            <w:pPr>
              <w:jc w:val="center"/>
              <w:rPr>
                <w:sz w:val="18"/>
                <w:szCs w:val="18"/>
                <w:lang w:val="en-US"/>
              </w:rPr>
            </w:pPr>
            <w:r w:rsidRPr="00C40FC3">
              <w:rPr>
                <w:sz w:val="18"/>
                <w:szCs w:val="18"/>
                <w:lang w:val="en-US"/>
              </w:rPr>
              <w:t>Viral swab (pink),ENT swab (orange),Pertussis swab (blue),</w:t>
            </w:r>
            <w:r w:rsidRPr="00C40FC3">
              <w:rPr>
                <w:sz w:val="18"/>
                <w:szCs w:val="18"/>
              </w:rPr>
              <w:t>Liquid Amies eSwab</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N/A</w:t>
            </w:r>
          </w:p>
        </w:tc>
        <w:tc>
          <w:tcPr>
            <w:tcW w:w="1418" w:type="dxa"/>
            <w:shd w:val="clear" w:color="auto" w:fill="auto"/>
          </w:tcPr>
          <w:p w:rsidR="00636600" w:rsidRPr="00C40FC3" w:rsidRDefault="00636600" w:rsidP="00636600">
            <w:pPr>
              <w:jc w:val="center"/>
              <w:rPr>
                <w:sz w:val="18"/>
                <w:szCs w:val="18"/>
                <w:lang w:val="en-US"/>
              </w:rPr>
            </w:pPr>
            <w:r w:rsidRPr="00C40FC3">
              <w:rPr>
                <w:sz w:val="18"/>
                <w:szCs w:val="18"/>
                <w:lang w:val="en-US"/>
              </w:rPr>
              <w:t>&gt; 24 hours at room temperature</w:t>
            </w:r>
          </w:p>
          <w:p w:rsidR="00636600" w:rsidRPr="00C40FC3" w:rsidRDefault="00636600" w:rsidP="00636600">
            <w:pPr>
              <w:jc w:val="center"/>
              <w:rPr>
                <w:sz w:val="18"/>
                <w:szCs w:val="18"/>
                <w:lang w:val="en-US"/>
              </w:rPr>
            </w:pPr>
            <w:r w:rsidRPr="00C40FC3">
              <w:rPr>
                <w:sz w:val="18"/>
                <w:szCs w:val="18"/>
                <w:lang w:val="en-US"/>
              </w:rPr>
              <w:t>&gt; 72 hours at 4 ℃</w:t>
            </w: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9469" w:type="dxa"/>
            <w:gridSpan w:val="7"/>
            <w:shd w:val="clear" w:color="auto" w:fill="auto"/>
          </w:tcPr>
          <w:p w:rsidR="00636600" w:rsidRPr="00C40FC3" w:rsidRDefault="00636600" w:rsidP="00636600">
            <w:pPr>
              <w:jc w:val="center"/>
              <w:rPr>
                <w:b/>
                <w:sz w:val="18"/>
                <w:szCs w:val="18"/>
                <w:u w:val="single"/>
                <w:lang w:val="en-US"/>
              </w:rPr>
            </w:pPr>
            <w:r w:rsidRPr="00C40FC3">
              <w:rPr>
                <w:b/>
                <w:sz w:val="18"/>
                <w:szCs w:val="18"/>
                <w:u w:val="single"/>
                <w:lang w:val="en-US"/>
              </w:rPr>
              <w:t>Fluids</w:t>
            </w:r>
          </w:p>
        </w:tc>
      </w:tr>
      <w:tr w:rsidR="00636600" w:rsidRPr="00C40FC3" w:rsidTr="00636600">
        <w:tc>
          <w:tcPr>
            <w:tcW w:w="1276" w:type="dxa"/>
            <w:vMerge w:val="restart"/>
            <w:shd w:val="clear" w:color="auto" w:fill="auto"/>
          </w:tcPr>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r w:rsidRPr="00C40FC3">
              <w:rPr>
                <w:sz w:val="18"/>
                <w:szCs w:val="18"/>
                <w:lang w:val="en-US"/>
              </w:rPr>
              <w:t>Specimen unlabelled with MedLIS label or mislabelled with incorrect patient details</w:t>
            </w:r>
          </w:p>
          <w:p w:rsidR="00636600" w:rsidRPr="00C40FC3" w:rsidRDefault="00636600" w:rsidP="00636600">
            <w:pPr>
              <w:jc w:val="center"/>
              <w:rPr>
                <w:sz w:val="18"/>
                <w:szCs w:val="18"/>
                <w:lang w:val="en-US"/>
              </w:rPr>
            </w:pPr>
            <w:r w:rsidRPr="00C40FC3">
              <w:rPr>
                <w:sz w:val="18"/>
                <w:szCs w:val="18"/>
                <w:lang w:val="en-US"/>
              </w:rPr>
              <w:t>Leaking specimen</w:t>
            </w:r>
          </w:p>
          <w:p w:rsidR="00636600" w:rsidRPr="00C40FC3" w:rsidRDefault="00636600" w:rsidP="00636600">
            <w:pPr>
              <w:jc w:val="center"/>
              <w:rPr>
                <w:sz w:val="18"/>
                <w:szCs w:val="18"/>
                <w:u w:val="single"/>
                <w:lang w:val="en-US"/>
              </w:rPr>
            </w:pPr>
            <w:r w:rsidRPr="00C40FC3">
              <w:rPr>
                <w:sz w:val="18"/>
                <w:szCs w:val="18"/>
                <w:lang w:val="en-US"/>
              </w:rPr>
              <w:t>(If possible clean &amp; process)</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C Bile fl</w:t>
            </w:r>
          </w:p>
          <w:p w:rsidR="00636600" w:rsidRPr="00C40FC3" w:rsidRDefault="00636600" w:rsidP="00636600">
            <w:pPr>
              <w:jc w:val="center"/>
              <w:rPr>
                <w:sz w:val="18"/>
                <w:szCs w:val="18"/>
                <w:lang w:val="en-US"/>
              </w:rPr>
            </w:pPr>
            <w:r w:rsidRPr="00C40FC3">
              <w:rPr>
                <w:sz w:val="18"/>
                <w:szCs w:val="18"/>
                <w:lang w:val="en-US"/>
              </w:rPr>
              <w:t>C Drainage fl</w:t>
            </w:r>
          </w:p>
          <w:p w:rsidR="00636600" w:rsidRPr="00C40FC3" w:rsidRDefault="00636600" w:rsidP="00636600">
            <w:pPr>
              <w:jc w:val="center"/>
              <w:rPr>
                <w:sz w:val="18"/>
                <w:szCs w:val="18"/>
                <w:lang w:val="en-US"/>
              </w:rPr>
            </w:pPr>
            <w:r w:rsidRPr="00C40FC3">
              <w:rPr>
                <w:sz w:val="18"/>
                <w:szCs w:val="18"/>
                <w:lang w:val="en-US"/>
              </w:rPr>
              <w:t>C Pancreatic fl</w:t>
            </w:r>
          </w:p>
          <w:p w:rsidR="00636600" w:rsidRPr="00C40FC3" w:rsidRDefault="00636600" w:rsidP="00636600">
            <w:pPr>
              <w:jc w:val="center"/>
              <w:rPr>
                <w:sz w:val="18"/>
                <w:szCs w:val="18"/>
                <w:lang w:val="en-US"/>
              </w:rPr>
            </w:pPr>
            <w:r w:rsidRPr="00C40FC3">
              <w:rPr>
                <w:sz w:val="18"/>
                <w:szCs w:val="18"/>
                <w:lang w:val="en-US"/>
              </w:rPr>
              <w:t>C Peritoneal fl</w:t>
            </w:r>
          </w:p>
          <w:p w:rsidR="00636600" w:rsidRPr="00C40FC3" w:rsidRDefault="00636600" w:rsidP="00636600">
            <w:pPr>
              <w:jc w:val="center"/>
              <w:rPr>
                <w:sz w:val="18"/>
                <w:szCs w:val="18"/>
                <w:lang w:val="en-US"/>
              </w:rPr>
            </w:pPr>
            <w:r w:rsidRPr="00C40FC3">
              <w:rPr>
                <w:sz w:val="18"/>
                <w:szCs w:val="18"/>
                <w:lang w:val="en-US"/>
              </w:rPr>
              <w:t>C Pleural fl</w:t>
            </w:r>
          </w:p>
          <w:p w:rsidR="00636600" w:rsidRPr="00C40FC3" w:rsidRDefault="00636600" w:rsidP="00636600">
            <w:pPr>
              <w:jc w:val="center"/>
              <w:rPr>
                <w:sz w:val="18"/>
                <w:szCs w:val="18"/>
                <w:lang w:val="en-US"/>
              </w:rPr>
            </w:pPr>
            <w:r w:rsidRPr="00C40FC3">
              <w:rPr>
                <w:sz w:val="18"/>
                <w:szCs w:val="18"/>
                <w:lang w:val="en-US"/>
              </w:rPr>
              <w:t>C Perf/Ves. Perf. fl</w:t>
            </w:r>
          </w:p>
          <w:p w:rsidR="00636600" w:rsidRPr="00C40FC3" w:rsidRDefault="00636600" w:rsidP="00636600">
            <w:pPr>
              <w:jc w:val="center"/>
              <w:rPr>
                <w:sz w:val="18"/>
                <w:szCs w:val="18"/>
                <w:lang w:val="en-US"/>
              </w:rPr>
            </w:pPr>
            <w:r w:rsidRPr="00C40FC3">
              <w:rPr>
                <w:sz w:val="18"/>
                <w:szCs w:val="18"/>
                <w:lang w:val="en-US"/>
              </w:rPr>
              <w:t>C Pericardial fl</w:t>
            </w:r>
          </w:p>
          <w:p w:rsidR="00636600" w:rsidRPr="00C40FC3" w:rsidRDefault="00636600" w:rsidP="00636600">
            <w:pPr>
              <w:jc w:val="center"/>
              <w:rPr>
                <w:sz w:val="18"/>
                <w:szCs w:val="18"/>
                <w:lang w:val="en-US"/>
              </w:rPr>
            </w:pPr>
            <w:r w:rsidRPr="00C40FC3">
              <w:rPr>
                <w:sz w:val="18"/>
                <w:szCs w:val="18"/>
                <w:lang w:val="en-US"/>
              </w:rPr>
              <w:t>C Joint fl</w:t>
            </w:r>
          </w:p>
          <w:p w:rsidR="00636600" w:rsidRPr="00C40FC3" w:rsidRDefault="00636600" w:rsidP="00636600">
            <w:pPr>
              <w:jc w:val="center"/>
              <w:rPr>
                <w:sz w:val="18"/>
                <w:szCs w:val="18"/>
                <w:lang w:val="en-US"/>
              </w:rPr>
            </w:pPr>
            <w:r w:rsidRPr="00C40FC3">
              <w:rPr>
                <w:sz w:val="18"/>
                <w:szCs w:val="18"/>
                <w:lang w:val="en-US"/>
              </w:rPr>
              <w:t>C Fl/Asp</w:t>
            </w:r>
          </w:p>
        </w:tc>
        <w:tc>
          <w:tcPr>
            <w:tcW w:w="1105" w:type="dxa"/>
            <w:vMerge w:val="restart"/>
            <w:shd w:val="clear" w:color="auto" w:fill="auto"/>
          </w:tcPr>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r w:rsidRPr="00C40FC3">
              <w:rPr>
                <w:sz w:val="18"/>
                <w:szCs w:val="18"/>
                <w:lang w:val="en-US"/>
              </w:rPr>
              <w:t xml:space="preserve">Incorrect MedLIS order on label,Specimen with request form, not ordered on MedLIS except during downtime or any test that is lab order only </w:t>
            </w:r>
          </w:p>
        </w:tc>
        <w:tc>
          <w:tcPr>
            <w:tcW w:w="1163" w:type="dxa"/>
            <w:shd w:val="clear" w:color="auto" w:fill="auto"/>
          </w:tcPr>
          <w:p w:rsidR="00636600" w:rsidRPr="00C40FC3" w:rsidRDefault="00636600" w:rsidP="00636600">
            <w:pPr>
              <w:jc w:val="center"/>
              <w:rPr>
                <w:sz w:val="18"/>
                <w:szCs w:val="18"/>
                <w:lang w:val="en-US"/>
              </w:rPr>
            </w:pPr>
            <w:r w:rsidRPr="00C40FC3">
              <w:rPr>
                <w:sz w:val="18"/>
                <w:szCs w:val="18"/>
                <w:lang w:val="en-US"/>
              </w:rPr>
              <w:t>Non sterile container</w:t>
            </w:r>
          </w:p>
          <w:p w:rsidR="00636600" w:rsidRPr="00C40FC3" w:rsidRDefault="00636600" w:rsidP="00636600">
            <w:pPr>
              <w:jc w:val="center"/>
              <w:rPr>
                <w:sz w:val="18"/>
                <w:szCs w:val="18"/>
                <w:lang w:val="en-US"/>
              </w:rPr>
            </w:pPr>
          </w:p>
        </w:tc>
        <w:tc>
          <w:tcPr>
            <w:tcW w:w="1275" w:type="dxa"/>
            <w:vMerge w:val="restart"/>
            <w:shd w:val="clear" w:color="auto" w:fill="auto"/>
          </w:tcPr>
          <w:p w:rsidR="00636600" w:rsidRPr="00C40FC3" w:rsidRDefault="00636600" w:rsidP="00636600">
            <w:pPr>
              <w:jc w:val="center"/>
              <w:rPr>
                <w:sz w:val="18"/>
                <w:szCs w:val="18"/>
                <w:lang w:val="en-US"/>
              </w:rPr>
            </w:pPr>
            <w:r w:rsidRPr="00C40FC3">
              <w:rPr>
                <w:sz w:val="18"/>
                <w:szCs w:val="18"/>
                <w:lang w:val="en-US"/>
              </w:rPr>
              <w:t>&lt; 1 ml in 60 sterile container</w:t>
            </w:r>
          </w:p>
          <w:p w:rsidR="00636600" w:rsidRPr="00C40FC3" w:rsidRDefault="00636600" w:rsidP="00636600">
            <w:pPr>
              <w:rPr>
                <w:sz w:val="18"/>
                <w:szCs w:val="18"/>
                <w:lang w:val="en-US"/>
              </w:rPr>
            </w:pPr>
          </w:p>
          <w:p w:rsidR="00636600" w:rsidRPr="00C40FC3" w:rsidRDefault="00636600" w:rsidP="00636600">
            <w:pPr>
              <w:jc w:val="center"/>
              <w:rPr>
                <w:sz w:val="18"/>
                <w:szCs w:val="18"/>
                <w:lang w:val="en-US"/>
              </w:rPr>
            </w:pPr>
            <w:r w:rsidRPr="00C40FC3">
              <w:rPr>
                <w:sz w:val="18"/>
                <w:szCs w:val="18"/>
                <w:lang w:val="en-US"/>
              </w:rPr>
              <w:t>Visibly no sample inoculated for blood culture bottles</w:t>
            </w:r>
          </w:p>
          <w:p w:rsidR="00636600" w:rsidRPr="00C40FC3" w:rsidRDefault="00636600" w:rsidP="00636600">
            <w:pPr>
              <w:jc w:val="center"/>
              <w:rPr>
                <w:sz w:val="18"/>
                <w:szCs w:val="18"/>
                <w:lang w:val="en-US"/>
              </w:rPr>
            </w:pPr>
          </w:p>
        </w:tc>
        <w:tc>
          <w:tcPr>
            <w:tcW w:w="1418" w:type="dxa"/>
            <w:shd w:val="clear" w:color="auto" w:fill="auto"/>
          </w:tcPr>
          <w:p w:rsidR="00636600" w:rsidRPr="00C40FC3" w:rsidRDefault="00636600" w:rsidP="00636600">
            <w:pPr>
              <w:jc w:val="center"/>
              <w:rPr>
                <w:sz w:val="18"/>
                <w:szCs w:val="18"/>
                <w:lang w:val="en-US"/>
              </w:rPr>
            </w:pPr>
            <w:r w:rsidRPr="00C40FC3">
              <w:rPr>
                <w:sz w:val="18"/>
                <w:szCs w:val="18"/>
                <w:lang w:val="en-US"/>
              </w:rPr>
              <w:t>&gt; 24 hours at room temperature</w:t>
            </w:r>
          </w:p>
          <w:p w:rsidR="00636600" w:rsidRPr="00C40FC3" w:rsidRDefault="00636600" w:rsidP="00636600">
            <w:pPr>
              <w:jc w:val="center"/>
              <w:rPr>
                <w:sz w:val="18"/>
                <w:szCs w:val="18"/>
                <w:lang w:val="en-US"/>
              </w:rPr>
            </w:pPr>
            <w:r w:rsidRPr="00C40FC3">
              <w:rPr>
                <w:sz w:val="18"/>
                <w:szCs w:val="18"/>
                <w:lang w:val="en-US"/>
              </w:rPr>
              <w:t>&gt; 48 hours at 4 ℃ for 60 ml sterile container</w:t>
            </w:r>
          </w:p>
          <w:p w:rsidR="00636600" w:rsidRPr="00C40FC3" w:rsidRDefault="00636600" w:rsidP="00636600">
            <w:pPr>
              <w:rPr>
                <w:sz w:val="18"/>
                <w:szCs w:val="18"/>
                <w:lang w:val="en-US"/>
              </w:rPr>
            </w:pPr>
          </w:p>
          <w:p w:rsidR="00636600" w:rsidRPr="00C40FC3" w:rsidRDefault="00636600" w:rsidP="00636600">
            <w:pPr>
              <w:jc w:val="center"/>
              <w:rPr>
                <w:sz w:val="18"/>
                <w:szCs w:val="18"/>
                <w:lang w:val="en-US"/>
              </w:rPr>
            </w:pPr>
            <w:r w:rsidRPr="00C40FC3">
              <w:rPr>
                <w:sz w:val="18"/>
                <w:szCs w:val="18"/>
                <w:lang w:val="en-US"/>
              </w:rPr>
              <w:t>≥ 4 hours for blood culture bottles samples processed with “BC DELAY” comment.</w:t>
            </w: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1276" w:type="dxa"/>
            <w:vMerge/>
            <w:shd w:val="clear" w:color="auto" w:fill="auto"/>
          </w:tcPr>
          <w:p w:rsidR="00636600" w:rsidRPr="00C40FC3" w:rsidRDefault="00636600" w:rsidP="00636600">
            <w:pPr>
              <w:jc w:val="center"/>
              <w:rPr>
                <w:sz w:val="18"/>
                <w:szCs w:val="18"/>
                <w:u w:val="single"/>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C PD fl</w:t>
            </w:r>
          </w:p>
          <w:p w:rsidR="00636600" w:rsidRPr="00C40FC3" w:rsidRDefault="00636600" w:rsidP="00636600">
            <w:pPr>
              <w:jc w:val="center"/>
              <w:rPr>
                <w:sz w:val="18"/>
                <w:szCs w:val="18"/>
                <w:lang w:val="en-US"/>
              </w:rPr>
            </w:pPr>
          </w:p>
        </w:tc>
        <w:tc>
          <w:tcPr>
            <w:tcW w:w="1105" w:type="dxa"/>
            <w:vMerge/>
            <w:shd w:val="clear" w:color="auto" w:fill="auto"/>
          </w:tcPr>
          <w:p w:rsidR="00636600" w:rsidRPr="00C40FC3" w:rsidRDefault="00636600" w:rsidP="00636600">
            <w:pPr>
              <w:jc w:val="center"/>
              <w:rPr>
                <w:sz w:val="18"/>
                <w:szCs w:val="18"/>
                <w:lang w:val="en-US"/>
              </w:rPr>
            </w:pPr>
          </w:p>
        </w:tc>
        <w:tc>
          <w:tcPr>
            <w:tcW w:w="1163" w:type="dxa"/>
            <w:shd w:val="clear" w:color="auto" w:fill="auto"/>
          </w:tcPr>
          <w:p w:rsidR="00636600" w:rsidRPr="00C40FC3" w:rsidRDefault="00636600" w:rsidP="00636600">
            <w:pPr>
              <w:jc w:val="center"/>
              <w:rPr>
                <w:sz w:val="18"/>
                <w:szCs w:val="18"/>
                <w:lang w:val="en-US"/>
              </w:rPr>
            </w:pPr>
            <w:r w:rsidRPr="00C40FC3">
              <w:rPr>
                <w:sz w:val="18"/>
                <w:szCs w:val="18"/>
                <w:lang w:val="en-US"/>
              </w:rPr>
              <w:t>60 ml sterile container</w:t>
            </w:r>
          </w:p>
          <w:p w:rsidR="00636600" w:rsidRPr="00C40FC3" w:rsidRDefault="00636600" w:rsidP="00636600">
            <w:pPr>
              <w:jc w:val="center"/>
              <w:rPr>
                <w:sz w:val="18"/>
                <w:szCs w:val="18"/>
                <w:lang w:val="en-US"/>
              </w:rPr>
            </w:pPr>
            <w:r w:rsidRPr="00C40FC3">
              <w:rPr>
                <w:sz w:val="18"/>
                <w:szCs w:val="18"/>
                <w:lang w:val="en-US"/>
              </w:rPr>
              <w:t>Non sterile container</w:t>
            </w:r>
          </w:p>
        </w:tc>
        <w:tc>
          <w:tcPr>
            <w:tcW w:w="1275" w:type="dxa"/>
            <w:vMerge/>
            <w:shd w:val="clear" w:color="auto" w:fill="auto"/>
          </w:tcPr>
          <w:p w:rsidR="00636600" w:rsidRPr="00C40FC3" w:rsidRDefault="00636600" w:rsidP="00636600">
            <w:pPr>
              <w:jc w:val="center"/>
              <w:rPr>
                <w:sz w:val="18"/>
                <w:szCs w:val="18"/>
                <w:lang w:val="en-US"/>
              </w:rPr>
            </w:pPr>
          </w:p>
        </w:tc>
        <w:tc>
          <w:tcPr>
            <w:tcW w:w="1418" w:type="dxa"/>
            <w:shd w:val="clear" w:color="auto" w:fill="auto"/>
          </w:tcPr>
          <w:p w:rsidR="00636600" w:rsidRPr="00C40FC3" w:rsidRDefault="00636600" w:rsidP="00636600">
            <w:pPr>
              <w:jc w:val="center"/>
              <w:rPr>
                <w:sz w:val="18"/>
                <w:szCs w:val="18"/>
                <w:lang w:val="en-US"/>
              </w:rPr>
            </w:pPr>
            <w:r w:rsidRPr="00C40FC3">
              <w:rPr>
                <w:sz w:val="18"/>
                <w:szCs w:val="18"/>
                <w:lang w:val="en-US"/>
              </w:rPr>
              <w:t>≥ 4 hours for blood culture bottles samples processed with “BC DELAY” comment.</w:t>
            </w: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1276" w:type="dxa"/>
            <w:vMerge w:val="restart"/>
            <w:shd w:val="clear" w:color="auto" w:fill="auto"/>
          </w:tcPr>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Fluid Cell Ct</w:t>
            </w:r>
          </w:p>
          <w:p w:rsidR="00636600" w:rsidRPr="00C40FC3" w:rsidRDefault="00636600" w:rsidP="00636600">
            <w:pPr>
              <w:jc w:val="center"/>
              <w:rPr>
                <w:sz w:val="18"/>
                <w:szCs w:val="18"/>
                <w:lang w:val="en-US"/>
              </w:rPr>
            </w:pPr>
          </w:p>
        </w:tc>
        <w:tc>
          <w:tcPr>
            <w:tcW w:w="1105" w:type="dxa"/>
            <w:vMerge w:val="restart"/>
            <w:shd w:val="clear" w:color="auto" w:fill="auto"/>
          </w:tcPr>
          <w:p w:rsidR="00636600" w:rsidRPr="00C40FC3" w:rsidRDefault="00636600" w:rsidP="00636600">
            <w:pPr>
              <w:jc w:val="center"/>
              <w:rPr>
                <w:sz w:val="18"/>
                <w:szCs w:val="18"/>
                <w:lang w:val="en-US"/>
              </w:rPr>
            </w:pPr>
          </w:p>
        </w:tc>
        <w:tc>
          <w:tcPr>
            <w:tcW w:w="1163" w:type="dxa"/>
            <w:shd w:val="clear" w:color="auto" w:fill="auto"/>
          </w:tcPr>
          <w:p w:rsidR="00636600" w:rsidRPr="00C40FC3" w:rsidRDefault="00636600" w:rsidP="00636600">
            <w:pPr>
              <w:jc w:val="center"/>
              <w:rPr>
                <w:sz w:val="18"/>
                <w:szCs w:val="18"/>
                <w:lang w:val="en-US"/>
              </w:rPr>
            </w:pPr>
            <w:r w:rsidRPr="00C40FC3">
              <w:rPr>
                <w:sz w:val="18"/>
                <w:szCs w:val="18"/>
                <w:lang w:val="en-US"/>
              </w:rPr>
              <w:t>Any blood bottle other than EDTA</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&lt; 1 ml</w:t>
            </w:r>
          </w:p>
        </w:tc>
        <w:tc>
          <w:tcPr>
            <w:tcW w:w="1418" w:type="dxa"/>
            <w:shd w:val="clear" w:color="auto" w:fill="auto"/>
          </w:tcPr>
          <w:p w:rsidR="00636600" w:rsidRPr="00C40FC3" w:rsidRDefault="00636600" w:rsidP="00636600">
            <w:pPr>
              <w:jc w:val="center"/>
              <w:rPr>
                <w:sz w:val="18"/>
                <w:szCs w:val="18"/>
                <w:lang w:val="en-US"/>
              </w:rPr>
            </w:pPr>
            <w:r w:rsidRPr="00C40FC3">
              <w:rPr>
                <w:sz w:val="18"/>
                <w:szCs w:val="18"/>
                <w:lang w:val="en-US"/>
              </w:rPr>
              <w:t>&gt; 24 hours at room temperature</w:t>
            </w: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1276" w:type="dxa"/>
            <w:vMerge/>
            <w:shd w:val="clear" w:color="auto" w:fill="auto"/>
          </w:tcPr>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C TB</w:t>
            </w:r>
          </w:p>
        </w:tc>
        <w:tc>
          <w:tcPr>
            <w:tcW w:w="1105" w:type="dxa"/>
            <w:vMerge/>
            <w:shd w:val="clear" w:color="auto" w:fill="auto"/>
          </w:tcPr>
          <w:p w:rsidR="00636600" w:rsidRPr="00C40FC3" w:rsidRDefault="00636600" w:rsidP="00636600">
            <w:pPr>
              <w:jc w:val="center"/>
              <w:rPr>
                <w:sz w:val="18"/>
                <w:szCs w:val="18"/>
                <w:lang w:val="en-US"/>
              </w:rPr>
            </w:pPr>
          </w:p>
        </w:tc>
        <w:tc>
          <w:tcPr>
            <w:tcW w:w="1163" w:type="dxa"/>
            <w:shd w:val="clear" w:color="auto" w:fill="auto"/>
          </w:tcPr>
          <w:p w:rsidR="00636600" w:rsidRPr="00C40FC3" w:rsidRDefault="00636600" w:rsidP="00636600">
            <w:pPr>
              <w:jc w:val="center"/>
              <w:rPr>
                <w:sz w:val="18"/>
                <w:szCs w:val="18"/>
                <w:lang w:val="en-US"/>
              </w:rPr>
            </w:pPr>
            <w:r w:rsidRPr="00C40FC3">
              <w:rPr>
                <w:sz w:val="18"/>
                <w:szCs w:val="18"/>
                <w:lang w:val="en-US"/>
              </w:rPr>
              <w:t>Non sterile container</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&lt;1 ml</w:t>
            </w:r>
          </w:p>
          <w:p w:rsidR="00636600" w:rsidRPr="00C40FC3" w:rsidRDefault="00636600" w:rsidP="00636600">
            <w:pPr>
              <w:jc w:val="center"/>
              <w:rPr>
                <w:sz w:val="18"/>
                <w:szCs w:val="18"/>
                <w:lang w:val="en-US"/>
              </w:rPr>
            </w:pPr>
            <w:r w:rsidRPr="00C40FC3">
              <w:rPr>
                <w:sz w:val="18"/>
                <w:szCs w:val="18"/>
                <w:lang w:val="en-US"/>
              </w:rPr>
              <w:t>(Culture only performed on insufficient volume)</w:t>
            </w:r>
          </w:p>
        </w:tc>
        <w:tc>
          <w:tcPr>
            <w:tcW w:w="1418" w:type="dxa"/>
            <w:shd w:val="clear" w:color="auto" w:fill="auto"/>
          </w:tcPr>
          <w:p w:rsidR="00636600" w:rsidRPr="00C40FC3" w:rsidRDefault="00636600" w:rsidP="00636600">
            <w:pPr>
              <w:jc w:val="center"/>
              <w:rPr>
                <w:sz w:val="18"/>
                <w:szCs w:val="18"/>
                <w:lang w:val="en-US"/>
              </w:rPr>
            </w:pPr>
            <w:r w:rsidRPr="00C40FC3">
              <w:rPr>
                <w:sz w:val="18"/>
                <w:szCs w:val="18"/>
                <w:lang w:val="en-US"/>
              </w:rPr>
              <w:t>&gt; 24 hours at room temperature</w:t>
            </w:r>
          </w:p>
          <w:p w:rsidR="00636600" w:rsidRPr="00C40FC3" w:rsidRDefault="00636600" w:rsidP="00636600">
            <w:pPr>
              <w:jc w:val="center"/>
              <w:rPr>
                <w:sz w:val="18"/>
                <w:szCs w:val="18"/>
                <w:lang w:val="en-US"/>
              </w:rPr>
            </w:pPr>
            <w:r w:rsidRPr="00C40FC3">
              <w:rPr>
                <w:sz w:val="18"/>
                <w:szCs w:val="18"/>
                <w:lang w:val="en-US"/>
              </w:rPr>
              <w:t>If delay store at 4 ℃</w:t>
            </w: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9469" w:type="dxa"/>
            <w:gridSpan w:val="7"/>
            <w:shd w:val="clear" w:color="auto" w:fill="auto"/>
          </w:tcPr>
          <w:p w:rsidR="00636600" w:rsidRPr="00C40FC3" w:rsidRDefault="00636600" w:rsidP="00636600">
            <w:pPr>
              <w:jc w:val="center"/>
              <w:rPr>
                <w:b/>
                <w:sz w:val="18"/>
                <w:szCs w:val="18"/>
                <w:u w:val="single"/>
                <w:lang w:val="en-US"/>
              </w:rPr>
            </w:pPr>
            <w:r w:rsidRPr="00C40FC3">
              <w:rPr>
                <w:b/>
                <w:sz w:val="18"/>
                <w:szCs w:val="18"/>
                <w:u w:val="single"/>
                <w:lang w:val="en-US"/>
              </w:rPr>
              <w:lastRenderedPageBreak/>
              <w:t>Theatre</w:t>
            </w:r>
          </w:p>
        </w:tc>
      </w:tr>
      <w:tr w:rsidR="00636600" w:rsidRPr="00C40FC3" w:rsidTr="00636600">
        <w:tc>
          <w:tcPr>
            <w:tcW w:w="1276" w:type="dxa"/>
            <w:vMerge w:val="restart"/>
            <w:shd w:val="clear" w:color="auto" w:fill="auto"/>
          </w:tcPr>
          <w:p w:rsidR="00636600" w:rsidRPr="00C40FC3" w:rsidRDefault="00636600" w:rsidP="00636600">
            <w:pPr>
              <w:jc w:val="center"/>
              <w:rPr>
                <w:sz w:val="18"/>
                <w:szCs w:val="18"/>
                <w:lang w:val="en-US"/>
              </w:rPr>
            </w:pPr>
            <w:r w:rsidRPr="00C40FC3">
              <w:rPr>
                <w:sz w:val="18"/>
                <w:szCs w:val="18"/>
                <w:lang w:val="en-US"/>
              </w:rPr>
              <w:t>Specimen unlabelled with MedLIS label (Send back to theatre to label)</w:t>
            </w:r>
          </w:p>
          <w:p w:rsidR="00636600" w:rsidRPr="00C40FC3" w:rsidRDefault="00636600" w:rsidP="00636600">
            <w:pPr>
              <w:jc w:val="center"/>
              <w:rPr>
                <w:sz w:val="18"/>
                <w:szCs w:val="18"/>
                <w:lang w:val="en-US"/>
              </w:rPr>
            </w:pPr>
            <w:r w:rsidRPr="00C40FC3">
              <w:rPr>
                <w:sz w:val="18"/>
                <w:szCs w:val="18"/>
                <w:lang w:val="en-US"/>
              </w:rPr>
              <w:t>Specimen mislabelled with incorrect patient</w:t>
            </w:r>
          </w:p>
          <w:p w:rsidR="00636600" w:rsidRPr="00C40FC3" w:rsidRDefault="00636600" w:rsidP="00636600">
            <w:pPr>
              <w:jc w:val="center"/>
              <w:rPr>
                <w:sz w:val="18"/>
                <w:szCs w:val="18"/>
                <w:lang w:val="en-US"/>
              </w:rPr>
            </w:pPr>
            <w:r w:rsidRPr="00C40FC3">
              <w:rPr>
                <w:sz w:val="18"/>
                <w:szCs w:val="18"/>
                <w:lang w:val="en-US"/>
              </w:rPr>
              <w:t>(Contact theatre to fill out MF-MIC-Change Patient Details)</w:t>
            </w:r>
          </w:p>
          <w:p w:rsidR="00636600" w:rsidRPr="00C40FC3" w:rsidRDefault="00636600" w:rsidP="00636600">
            <w:pPr>
              <w:jc w:val="center"/>
              <w:rPr>
                <w:sz w:val="18"/>
                <w:szCs w:val="18"/>
                <w:lang w:val="en-US"/>
              </w:rPr>
            </w:pPr>
            <w:r w:rsidRPr="00C40FC3">
              <w:rPr>
                <w:sz w:val="18"/>
                <w:szCs w:val="18"/>
                <w:lang w:val="en-US"/>
              </w:rPr>
              <w:t>Leaking specimen’(If possible clean in safety cabinet &amp; process with comment)</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C Theatre</w:t>
            </w:r>
          </w:p>
          <w:p w:rsidR="00636600" w:rsidRPr="00C40FC3" w:rsidRDefault="00636600" w:rsidP="00636600">
            <w:pPr>
              <w:rPr>
                <w:sz w:val="18"/>
                <w:szCs w:val="18"/>
                <w:lang w:val="en-US"/>
              </w:rPr>
            </w:pPr>
          </w:p>
        </w:tc>
        <w:tc>
          <w:tcPr>
            <w:tcW w:w="1105" w:type="dxa"/>
            <w:vMerge w:val="restart"/>
            <w:shd w:val="clear" w:color="auto" w:fill="auto"/>
          </w:tcPr>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r w:rsidRPr="00C40FC3">
              <w:rPr>
                <w:sz w:val="18"/>
                <w:szCs w:val="18"/>
                <w:lang w:val="en-US"/>
              </w:rPr>
              <w:t>Incorrect MedLIS order on label</w:t>
            </w:r>
          </w:p>
          <w:p w:rsidR="00636600" w:rsidRPr="00C40FC3" w:rsidRDefault="00636600" w:rsidP="00636600">
            <w:pPr>
              <w:jc w:val="center"/>
              <w:rPr>
                <w:sz w:val="18"/>
                <w:szCs w:val="18"/>
                <w:lang w:val="en-US"/>
              </w:rPr>
            </w:pPr>
            <w:r w:rsidRPr="00C40FC3">
              <w:rPr>
                <w:sz w:val="18"/>
                <w:szCs w:val="18"/>
                <w:lang w:val="en-US"/>
              </w:rPr>
              <w:t>(Send back to theatre to re order)</w:t>
            </w:r>
          </w:p>
          <w:p w:rsidR="00636600" w:rsidRPr="00C40FC3" w:rsidRDefault="00636600" w:rsidP="00636600">
            <w:pPr>
              <w:jc w:val="center"/>
              <w:rPr>
                <w:noProof/>
                <w:sz w:val="18"/>
                <w:szCs w:val="18"/>
              </w:rPr>
            </w:pPr>
            <w:r w:rsidRPr="00C40FC3">
              <w:rPr>
                <w:sz w:val="18"/>
                <w:szCs w:val="18"/>
                <w:lang w:val="en-US"/>
              </w:rPr>
              <w:t>Specimen with request form, not ordered on MedLIS except during downtime or any test that is lab order only (Send back to theatre to order)</w:t>
            </w:r>
          </w:p>
        </w:tc>
        <w:tc>
          <w:tcPr>
            <w:tcW w:w="1163" w:type="dxa"/>
            <w:shd w:val="clear" w:color="auto" w:fill="auto"/>
          </w:tcPr>
          <w:p w:rsidR="00636600" w:rsidRPr="00C40FC3" w:rsidRDefault="00636600" w:rsidP="00636600">
            <w:pPr>
              <w:jc w:val="center"/>
              <w:rPr>
                <w:sz w:val="18"/>
                <w:szCs w:val="18"/>
                <w:lang w:val="en-US"/>
              </w:rPr>
            </w:pPr>
            <w:r w:rsidRPr="00C40FC3">
              <w:rPr>
                <w:sz w:val="18"/>
                <w:szCs w:val="18"/>
                <w:lang w:val="en-US"/>
              </w:rPr>
              <w:t>Non sterile container</w:t>
            </w:r>
          </w:p>
          <w:p w:rsidR="00636600" w:rsidRPr="00C40FC3" w:rsidRDefault="00636600" w:rsidP="00636600">
            <w:pPr>
              <w:jc w:val="center"/>
              <w:rPr>
                <w:sz w:val="18"/>
                <w:szCs w:val="18"/>
                <w:lang w:val="en-US"/>
              </w:rPr>
            </w:pPr>
            <w:r w:rsidRPr="00C40FC3">
              <w:rPr>
                <w:sz w:val="18"/>
                <w:szCs w:val="18"/>
                <w:lang w:val="en-US"/>
              </w:rPr>
              <w:t xml:space="preserve">(Process with comment. </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No visible specimen</w:t>
            </w:r>
          </w:p>
          <w:p w:rsidR="00636600" w:rsidRPr="00C40FC3" w:rsidRDefault="00636600" w:rsidP="00636600">
            <w:pPr>
              <w:jc w:val="center"/>
              <w:rPr>
                <w:sz w:val="18"/>
                <w:szCs w:val="18"/>
                <w:lang w:val="en-US"/>
              </w:rPr>
            </w:pPr>
          </w:p>
        </w:tc>
        <w:tc>
          <w:tcPr>
            <w:tcW w:w="1418" w:type="dxa"/>
            <w:shd w:val="clear" w:color="auto" w:fill="auto"/>
          </w:tcPr>
          <w:p w:rsidR="00636600" w:rsidRPr="00C40FC3" w:rsidRDefault="00636600" w:rsidP="00636600">
            <w:pPr>
              <w:jc w:val="center"/>
              <w:rPr>
                <w:sz w:val="18"/>
                <w:szCs w:val="18"/>
                <w:lang w:val="en-US"/>
              </w:rPr>
            </w:pPr>
            <w:r w:rsidRPr="00C40FC3">
              <w:rPr>
                <w:sz w:val="18"/>
                <w:szCs w:val="18"/>
                <w:lang w:val="en-US"/>
              </w:rPr>
              <w:t xml:space="preserve">&gt; 48 hours at 4 ℃ process with “DELAY” comment </w:t>
            </w:r>
          </w:p>
        </w:tc>
        <w:tc>
          <w:tcPr>
            <w:tcW w:w="1389" w:type="dxa"/>
            <w:shd w:val="clear" w:color="auto" w:fill="auto"/>
          </w:tcPr>
          <w:p w:rsidR="00636600" w:rsidRPr="00C40FC3" w:rsidRDefault="00636600" w:rsidP="00636600">
            <w:pPr>
              <w:jc w:val="center"/>
              <w:rPr>
                <w:sz w:val="18"/>
                <w:szCs w:val="18"/>
                <w:lang w:val="en-US"/>
              </w:rPr>
            </w:pPr>
            <w:r w:rsidRPr="00C40FC3">
              <w:rPr>
                <w:sz w:val="18"/>
                <w:szCs w:val="18"/>
                <w:lang w:val="en-US"/>
              </w:rPr>
              <w:t>Perfusion fluids from theatre can be processed with C Perf/Ves. Perf. Fl orders</w:t>
            </w:r>
          </w:p>
        </w:tc>
      </w:tr>
      <w:tr w:rsidR="00636600" w:rsidRPr="00C40FC3" w:rsidTr="00636600">
        <w:tc>
          <w:tcPr>
            <w:tcW w:w="1276" w:type="dxa"/>
            <w:vMerge/>
            <w:shd w:val="clear" w:color="auto" w:fill="auto"/>
          </w:tcPr>
          <w:p w:rsidR="00636600" w:rsidRPr="00C40FC3" w:rsidRDefault="00636600" w:rsidP="00636600">
            <w:pPr>
              <w:rPr>
                <w:sz w:val="18"/>
                <w:szCs w:val="18"/>
                <w:lang w:val="en-US"/>
              </w:rPr>
            </w:pPr>
          </w:p>
        </w:tc>
        <w:tc>
          <w:tcPr>
            <w:tcW w:w="1843" w:type="dxa"/>
            <w:shd w:val="clear" w:color="auto" w:fill="auto"/>
          </w:tcPr>
          <w:p w:rsidR="00636600" w:rsidRPr="00C40FC3" w:rsidRDefault="00636600" w:rsidP="00636600">
            <w:pPr>
              <w:rPr>
                <w:sz w:val="18"/>
                <w:szCs w:val="18"/>
                <w:lang w:val="en-US"/>
              </w:rPr>
            </w:pPr>
            <w:r w:rsidRPr="00C40FC3">
              <w:rPr>
                <w:sz w:val="18"/>
                <w:szCs w:val="18"/>
                <w:lang w:val="en-US"/>
              </w:rPr>
              <w:t>C TB</w:t>
            </w:r>
          </w:p>
        </w:tc>
        <w:tc>
          <w:tcPr>
            <w:tcW w:w="1105" w:type="dxa"/>
            <w:vMerge/>
            <w:shd w:val="clear" w:color="auto" w:fill="auto"/>
          </w:tcPr>
          <w:p w:rsidR="00636600" w:rsidRPr="00C40FC3" w:rsidRDefault="00636600" w:rsidP="00636600">
            <w:pPr>
              <w:rPr>
                <w:noProof/>
                <w:sz w:val="18"/>
                <w:szCs w:val="18"/>
              </w:rPr>
            </w:pPr>
          </w:p>
        </w:tc>
        <w:tc>
          <w:tcPr>
            <w:tcW w:w="1163" w:type="dxa"/>
            <w:shd w:val="clear" w:color="auto" w:fill="auto"/>
          </w:tcPr>
          <w:p w:rsidR="00636600" w:rsidRPr="00C40FC3" w:rsidRDefault="00636600" w:rsidP="00636600">
            <w:pPr>
              <w:jc w:val="center"/>
              <w:rPr>
                <w:sz w:val="18"/>
                <w:szCs w:val="18"/>
                <w:lang w:val="en-US"/>
              </w:rPr>
            </w:pPr>
            <w:r w:rsidRPr="00C40FC3">
              <w:rPr>
                <w:sz w:val="18"/>
                <w:szCs w:val="18"/>
                <w:lang w:val="en-US"/>
              </w:rPr>
              <w:t>Non sterile container</w:t>
            </w:r>
          </w:p>
          <w:p w:rsidR="00636600" w:rsidRPr="00C40FC3" w:rsidRDefault="00636600" w:rsidP="00636600">
            <w:pPr>
              <w:jc w:val="center"/>
              <w:rPr>
                <w:sz w:val="18"/>
                <w:szCs w:val="18"/>
                <w:lang w:val="en-US"/>
              </w:rPr>
            </w:pPr>
            <w:r w:rsidRPr="00C40FC3">
              <w:rPr>
                <w:sz w:val="18"/>
                <w:szCs w:val="18"/>
                <w:lang w:val="en-US"/>
              </w:rPr>
              <w:t xml:space="preserve">(Process with comment. </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&lt; 1 ml</w:t>
            </w:r>
          </w:p>
        </w:tc>
        <w:tc>
          <w:tcPr>
            <w:tcW w:w="1418" w:type="dxa"/>
            <w:shd w:val="clear" w:color="auto" w:fill="auto"/>
          </w:tcPr>
          <w:p w:rsidR="00636600" w:rsidRPr="00C40FC3" w:rsidRDefault="00636600" w:rsidP="00636600">
            <w:pPr>
              <w:jc w:val="center"/>
              <w:rPr>
                <w:sz w:val="18"/>
                <w:szCs w:val="18"/>
                <w:lang w:val="en-US"/>
              </w:rPr>
            </w:pPr>
            <w:r w:rsidRPr="00C40FC3">
              <w:rPr>
                <w:sz w:val="18"/>
                <w:szCs w:val="18"/>
                <w:lang w:val="en-US"/>
              </w:rPr>
              <w:t xml:space="preserve">&gt; 24 hours at room temperature process with “DELAY” comment </w:t>
            </w: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9469" w:type="dxa"/>
            <w:gridSpan w:val="7"/>
            <w:shd w:val="clear" w:color="auto" w:fill="auto"/>
          </w:tcPr>
          <w:p w:rsidR="00636600" w:rsidRPr="00C40FC3" w:rsidRDefault="00636600" w:rsidP="00636600">
            <w:pPr>
              <w:jc w:val="center"/>
              <w:rPr>
                <w:b/>
                <w:sz w:val="18"/>
                <w:szCs w:val="18"/>
                <w:u w:val="single"/>
                <w:lang w:val="en-US"/>
              </w:rPr>
            </w:pPr>
            <w:r w:rsidRPr="00C40FC3">
              <w:rPr>
                <w:b/>
                <w:sz w:val="18"/>
                <w:szCs w:val="18"/>
                <w:u w:val="single"/>
                <w:lang w:val="en-US"/>
              </w:rPr>
              <w:t>Pus</w:t>
            </w:r>
          </w:p>
        </w:tc>
      </w:tr>
      <w:tr w:rsidR="00636600" w:rsidRPr="00C40FC3" w:rsidTr="00636600">
        <w:tc>
          <w:tcPr>
            <w:tcW w:w="1276" w:type="dxa"/>
            <w:shd w:val="clear" w:color="auto" w:fill="auto"/>
          </w:tcPr>
          <w:p w:rsidR="00636600" w:rsidRPr="00C40FC3" w:rsidRDefault="00636600" w:rsidP="00636600">
            <w:pPr>
              <w:jc w:val="center"/>
              <w:rPr>
                <w:sz w:val="18"/>
                <w:szCs w:val="18"/>
                <w:lang w:val="en-US"/>
              </w:rPr>
            </w:pPr>
            <w:r w:rsidRPr="00C40FC3">
              <w:rPr>
                <w:sz w:val="18"/>
                <w:szCs w:val="18"/>
                <w:lang w:val="en-US"/>
              </w:rPr>
              <w:t>Specimen unlabelled with MedLIS label or mislabelled with incorrect patient details</w:t>
            </w:r>
          </w:p>
          <w:p w:rsidR="00636600" w:rsidRPr="00C40FC3" w:rsidRDefault="00636600" w:rsidP="00636600">
            <w:pPr>
              <w:jc w:val="center"/>
              <w:rPr>
                <w:sz w:val="18"/>
                <w:szCs w:val="18"/>
                <w:lang w:val="en-US"/>
              </w:rPr>
            </w:pPr>
            <w:r w:rsidRPr="00C40FC3">
              <w:rPr>
                <w:sz w:val="18"/>
                <w:szCs w:val="18"/>
                <w:lang w:val="en-US"/>
              </w:rPr>
              <w:lastRenderedPageBreak/>
              <w:t>Leaking specimen,(If possible clean &amp; process)</w:t>
            </w:r>
          </w:p>
        </w:tc>
        <w:tc>
          <w:tcPr>
            <w:tcW w:w="1843" w:type="dxa"/>
            <w:shd w:val="clear" w:color="auto" w:fill="auto"/>
          </w:tcPr>
          <w:p w:rsidR="00636600" w:rsidRPr="00C40FC3" w:rsidRDefault="00636600" w:rsidP="00636600">
            <w:pPr>
              <w:rPr>
                <w:sz w:val="18"/>
                <w:szCs w:val="18"/>
                <w:lang w:val="en-US"/>
              </w:rPr>
            </w:pPr>
            <w:r w:rsidRPr="00C40FC3">
              <w:rPr>
                <w:noProof/>
                <w:sz w:val="18"/>
                <w:szCs w:val="18"/>
              </w:rPr>
              <w:lastRenderedPageBreak/>
              <w:t>C Pus</w:t>
            </w:r>
          </w:p>
        </w:tc>
        <w:tc>
          <w:tcPr>
            <w:tcW w:w="1105" w:type="dxa"/>
            <w:shd w:val="clear" w:color="auto" w:fill="auto"/>
          </w:tcPr>
          <w:p w:rsidR="00636600" w:rsidRPr="00C40FC3" w:rsidRDefault="00636600" w:rsidP="00636600">
            <w:pPr>
              <w:jc w:val="center"/>
              <w:rPr>
                <w:sz w:val="18"/>
                <w:szCs w:val="18"/>
                <w:lang w:val="en-US"/>
              </w:rPr>
            </w:pPr>
            <w:r w:rsidRPr="00C40FC3">
              <w:rPr>
                <w:sz w:val="18"/>
                <w:szCs w:val="18"/>
                <w:lang w:val="en-US"/>
              </w:rPr>
              <w:t>Incorrect MedLIS order on label</w:t>
            </w:r>
          </w:p>
          <w:p w:rsidR="00636600" w:rsidRPr="00C40FC3" w:rsidRDefault="00636600" w:rsidP="00636600">
            <w:pPr>
              <w:jc w:val="center"/>
              <w:rPr>
                <w:noProof/>
                <w:sz w:val="18"/>
                <w:szCs w:val="18"/>
              </w:rPr>
            </w:pPr>
          </w:p>
        </w:tc>
        <w:tc>
          <w:tcPr>
            <w:tcW w:w="1163" w:type="dxa"/>
            <w:shd w:val="clear" w:color="auto" w:fill="auto"/>
          </w:tcPr>
          <w:p w:rsidR="00636600" w:rsidRPr="00C40FC3" w:rsidRDefault="00636600" w:rsidP="00636600">
            <w:pPr>
              <w:jc w:val="center"/>
              <w:rPr>
                <w:sz w:val="18"/>
                <w:szCs w:val="18"/>
                <w:lang w:val="en-US"/>
              </w:rPr>
            </w:pPr>
            <w:r w:rsidRPr="00C40FC3">
              <w:rPr>
                <w:sz w:val="18"/>
                <w:szCs w:val="18"/>
                <w:lang w:val="en-US"/>
              </w:rPr>
              <w:t>Non sterile container</w:t>
            </w:r>
          </w:p>
          <w:p w:rsidR="00636600" w:rsidRPr="00C40FC3" w:rsidRDefault="00636600" w:rsidP="00636600">
            <w:pPr>
              <w:jc w:val="center"/>
              <w:rPr>
                <w:sz w:val="18"/>
                <w:szCs w:val="18"/>
                <w:lang w:val="en-US"/>
              </w:rPr>
            </w:pPr>
          </w:p>
        </w:tc>
        <w:tc>
          <w:tcPr>
            <w:tcW w:w="1275" w:type="dxa"/>
            <w:shd w:val="clear" w:color="auto" w:fill="auto"/>
          </w:tcPr>
          <w:p w:rsidR="00636600" w:rsidRPr="00C40FC3" w:rsidRDefault="00636600" w:rsidP="00636600">
            <w:pPr>
              <w:jc w:val="center"/>
              <w:rPr>
                <w:sz w:val="18"/>
                <w:szCs w:val="18"/>
                <w:lang w:val="en-US"/>
              </w:rPr>
            </w:pPr>
            <w:r w:rsidRPr="00C40FC3">
              <w:rPr>
                <w:noProof/>
                <w:sz w:val="18"/>
                <w:szCs w:val="18"/>
              </w:rPr>
              <w:t>&lt; 1 ml</w:t>
            </w:r>
          </w:p>
        </w:tc>
        <w:tc>
          <w:tcPr>
            <w:tcW w:w="1418" w:type="dxa"/>
            <w:shd w:val="clear" w:color="auto" w:fill="auto"/>
          </w:tcPr>
          <w:p w:rsidR="00636600" w:rsidRPr="00C40FC3" w:rsidRDefault="00636600" w:rsidP="00636600">
            <w:pPr>
              <w:jc w:val="center"/>
              <w:rPr>
                <w:sz w:val="18"/>
                <w:szCs w:val="18"/>
                <w:lang w:val="en-US"/>
              </w:rPr>
            </w:pPr>
            <w:r w:rsidRPr="00C40FC3">
              <w:rPr>
                <w:sz w:val="18"/>
                <w:szCs w:val="18"/>
                <w:lang w:val="en-US"/>
              </w:rPr>
              <w:t>&gt; 24 hours at room temperature</w:t>
            </w:r>
          </w:p>
          <w:p w:rsidR="00636600" w:rsidRPr="00C40FC3" w:rsidRDefault="00636600" w:rsidP="00636600">
            <w:pPr>
              <w:jc w:val="center"/>
              <w:rPr>
                <w:sz w:val="18"/>
                <w:szCs w:val="18"/>
                <w:lang w:val="en-US"/>
              </w:rPr>
            </w:pPr>
            <w:r w:rsidRPr="00C40FC3">
              <w:rPr>
                <w:sz w:val="18"/>
                <w:szCs w:val="18"/>
                <w:lang w:val="en-US"/>
              </w:rPr>
              <w:t>&gt; 48 hours at 4 ℃</w:t>
            </w:r>
          </w:p>
        </w:tc>
        <w:tc>
          <w:tcPr>
            <w:tcW w:w="1389" w:type="dxa"/>
            <w:shd w:val="clear" w:color="auto" w:fill="auto"/>
          </w:tcPr>
          <w:p w:rsidR="00636600" w:rsidRPr="00C40FC3" w:rsidRDefault="00636600" w:rsidP="00636600">
            <w:pPr>
              <w:jc w:val="center"/>
              <w:rPr>
                <w:sz w:val="18"/>
                <w:szCs w:val="18"/>
                <w:lang w:val="en-US"/>
              </w:rPr>
            </w:pPr>
            <w:r w:rsidRPr="00C40FC3">
              <w:rPr>
                <w:sz w:val="18"/>
                <w:szCs w:val="18"/>
                <w:lang w:val="en-US"/>
              </w:rPr>
              <w:t>If &lt; 1 ml charcoal swab can be processed</w:t>
            </w:r>
          </w:p>
        </w:tc>
      </w:tr>
      <w:tr w:rsidR="00636600" w:rsidRPr="00C40FC3" w:rsidTr="00636600">
        <w:tc>
          <w:tcPr>
            <w:tcW w:w="9469" w:type="dxa"/>
            <w:gridSpan w:val="7"/>
            <w:shd w:val="clear" w:color="auto" w:fill="auto"/>
          </w:tcPr>
          <w:p w:rsidR="00636600" w:rsidRPr="00C40FC3" w:rsidRDefault="00636600" w:rsidP="00636600">
            <w:pPr>
              <w:jc w:val="center"/>
              <w:rPr>
                <w:b/>
                <w:sz w:val="18"/>
                <w:szCs w:val="18"/>
                <w:u w:val="single"/>
                <w:lang w:val="en-US"/>
              </w:rPr>
            </w:pPr>
            <w:r w:rsidRPr="00C40FC3">
              <w:rPr>
                <w:b/>
                <w:sz w:val="18"/>
                <w:szCs w:val="18"/>
                <w:u w:val="single"/>
                <w:lang w:val="en-US"/>
              </w:rPr>
              <w:t>Tips</w:t>
            </w:r>
          </w:p>
        </w:tc>
      </w:tr>
      <w:tr w:rsidR="00636600" w:rsidRPr="00C40FC3" w:rsidTr="00636600">
        <w:tc>
          <w:tcPr>
            <w:tcW w:w="1276" w:type="dxa"/>
            <w:shd w:val="clear" w:color="auto" w:fill="auto"/>
          </w:tcPr>
          <w:p w:rsidR="00636600" w:rsidRPr="00C40FC3" w:rsidRDefault="00636600" w:rsidP="00636600">
            <w:pPr>
              <w:jc w:val="center"/>
              <w:rPr>
                <w:sz w:val="18"/>
                <w:szCs w:val="18"/>
                <w:lang w:val="en-US"/>
              </w:rPr>
            </w:pPr>
            <w:r w:rsidRPr="00C40FC3">
              <w:rPr>
                <w:sz w:val="18"/>
                <w:szCs w:val="18"/>
                <w:lang w:val="en-US"/>
              </w:rPr>
              <w:t>Specimen unlabelled with MedLIS label or mislabelled with incorrect patient details</w:t>
            </w:r>
          </w:p>
        </w:tc>
        <w:tc>
          <w:tcPr>
            <w:tcW w:w="1843" w:type="dxa"/>
            <w:shd w:val="clear" w:color="auto" w:fill="auto"/>
          </w:tcPr>
          <w:p w:rsidR="00636600" w:rsidRPr="00C40FC3" w:rsidRDefault="00636600" w:rsidP="00636600">
            <w:pPr>
              <w:jc w:val="center"/>
              <w:rPr>
                <w:noProof/>
                <w:sz w:val="18"/>
                <w:szCs w:val="18"/>
              </w:rPr>
            </w:pPr>
            <w:r w:rsidRPr="00C40FC3">
              <w:rPr>
                <w:sz w:val="18"/>
                <w:szCs w:val="18"/>
                <w:lang w:val="en-US"/>
              </w:rPr>
              <w:t>C Cath Tip</w:t>
            </w:r>
          </w:p>
        </w:tc>
        <w:tc>
          <w:tcPr>
            <w:tcW w:w="1105" w:type="dxa"/>
            <w:shd w:val="clear" w:color="auto" w:fill="auto"/>
          </w:tcPr>
          <w:p w:rsidR="00636600" w:rsidRPr="00C40FC3" w:rsidRDefault="00636600" w:rsidP="00636600">
            <w:pPr>
              <w:jc w:val="center"/>
              <w:rPr>
                <w:sz w:val="18"/>
                <w:szCs w:val="18"/>
                <w:lang w:val="en-US"/>
              </w:rPr>
            </w:pPr>
            <w:r w:rsidRPr="00C40FC3">
              <w:rPr>
                <w:sz w:val="18"/>
                <w:szCs w:val="18"/>
                <w:lang w:val="en-US"/>
              </w:rPr>
              <w:t>Incorrect MedLIS order on label</w:t>
            </w:r>
          </w:p>
          <w:p w:rsidR="00636600" w:rsidRPr="00C40FC3" w:rsidRDefault="00636600" w:rsidP="00636600">
            <w:pPr>
              <w:jc w:val="center"/>
              <w:rPr>
                <w:noProof/>
                <w:sz w:val="18"/>
                <w:szCs w:val="18"/>
              </w:rPr>
            </w:pPr>
            <w:r w:rsidRPr="00C40FC3">
              <w:rPr>
                <w:sz w:val="18"/>
                <w:szCs w:val="18"/>
                <w:lang w:val="en-US"/>
              </w:rPr>
              <w:t xml:space="preserve">Specimen with request form, not ordered on MedLIS except during downtime or any test that is lab order only </w:t>
            </w:r>
          </w:p>
        </w:tc>
        <w:tc>
          <w:tcPr>
            <w:tcW w:w="1163" w:type="dxa"/>
            <w:shd w:val="clear" w:color="auto" w:fill="auto"/>
          </w:tcPr>
          <w:p w:rsidR="00636600" w:rsidRPr="00C40FC3" w:rsidRDefault="00636600" w:rsidP="00636600">
            <w:pPr>
              <w:jc w:val="center"/>
              <w:rPr>
                <w:sz w:val="18"/>
                <w:szCs w:val="18"/>
                <w:lang w:val="en-US"/>
              </w:rPr>
            </w:pPr>
            <w:r w:rsidRPr="00C40FC3">
              <w:rPr>
                <w:sz w:val="18"/>
                <w:szCs w:val="18"/>
                <w:lang w:val="en-US"/>
              </w:rPr>
              <w:t>Non sterile container</w:t>
            </w:r>
          </w:p>
          <w:p w:rsidR="00636600" w:rsidRPr="00C40FC3" w:rsidRDefault="00636600" w:rsidP="00636600">
            <w:pPr>
              <w:jc w:val="center"/>
              <w:rPr>
                <w:sz w:val="18"/>
                <w:szCs w:val="18"/>
                <w:lang w:val="en-US"/>
              </w:rPr>
            </w:pPr>
          </w:p>
        </w:tc>
        <w:tc>
          <w:tcPr>
            <w:tcW w:w="1275" w:type="dxa"/>
            <w:shd w:val="clear" w:color="auto" w:fill="auto"/>
          </w:tcPr>
          <w:p w:rsidR="00636600" w:rsidRPr="00C40FC3" w:rsidRDefault="00636600" w:rsidP="00636600">
            <w:pPr>
              <w:jc w:val="center"/>
              <w:rPr>
                <w:noProof/>
                <w:sz w:val="18"/>
                <w:szCs w:val="18"/>
              </w:rPr>
            </w:pPr>
            <w:r w:rsidRPr="00C40FC3">
              <w:rPr>
                <w:sz w:val="18"/>
                <w:szCs w:val="18"/>
                <w:lang w:val="en-US"/>
              </w:rPr>
              <w:t>&gt; 4-5 cm length</w:t>
            </w:r>
          </w:p>
        </w:tc>
        <w:tc>
          <w:tcPr>
            <w:tcW w:w="1418" w:type="dxa"/>
            <w:shd w:val="clear" w:color="auto" w:fill="auto"/>
          </w:tcPr>
          <w:p w:rsidR="00636600" w:rsidRPr="00C40FC3" w:rsidRDefault="00636600" w:rsidP="00636600">
            <w:pPr>
              <w:jc w:val="center"/>
              <w:rPr>
                <w:sz w:val="18"/>
                <w:szCs w:val="18"/>
                <w:lang w:val="en-US"/>
              </w:rPr>
            </w:pPr>
            <w:r w:rsidRPr="00C40FC3">
              <w:rPr>
                <w:sz w:val="18"/>
                <w:szCs w:val="18"/>
                <w:lang w:val="en-US"/>
              </w:rPr>
              <w:t>&gt; 24 hours at room temperature</w:t>
            </w:r>
          </w:p>
          <w:p w:rsidR="00636600" w:rsidRPr="00C40FC3" w:rsidRDefault="00636600" w:rsidP="00636600">
            <w:pPr>
              <w:jc w:val="center"/>
              <w:rPr>
                <w:sz w:val="18"/>
                <w:szCs w:val="18"/>
                <w:lang w:val="en-US"/>
              </w:rPr>
            </w:pPr>
            <w:r w:rsidRPr="00C40FC3">
              <w:rPr>
                <w:sz w:val="18"/>
                <w:szCs w:val="18"/>
                <w:lang w:val="en-US"/>
              </w:rPr>
              <w:t>&gt; 48 hours at 4℃</w:t>
            </w:r>
          </w:p>
          <w:p w:rsidR="00636600" w:rsidRPr="00C40FC3" w:rsidRDefault="00636600" w:rsidP="00636600">
            <w:pPr>
              <w:jc w:val="center"/>
              <w:rPr>
                <w:sz w:val="18"/>
                <w:szCs w:val="18"/>
                <w:lang w:val="en-US"/>
              </w:rPr>
            </w:pPr>
          </w:p>
        </w:tc>
        <w:tc>
          <w:tcPr>
            <w:tcW w:w="1389" w:type="dxa"/>
            <w:shd w:val="clear" w:color="auto" w:fill="auto"/>
          </w:tcPr>
          <w:p w:rsidR="00636600" w:rsidRPr="00C40FC3" w:rsidRDefault="00636600" w:rsidP="00636600">
            <w:pPr>
              <w:jc w:val="center"/>
              <w:rPr>
                <w:sz w:val="18"/>
                <w:szCs w:val="18"/>
                <w:lang w:val="en-US"/>
              </w:rPr>
            </w:pPr>
            <w:r w:rsidRPr="00C40FC3">
              <w:rPr>
                <w:sz w:val="18"/>
                <w:szCs w:val="18"/>
                <w:lang w:val="en-US"/>
              </w:rPr>
              <w:t>Urinary catheter tips not processed for culture</w:t>
            </w:r>
          </w:p>
        </w:tc>
      </w:tr>
      <w:tr w:rsidR="00636600" w:rsidRPr="00C40FC3" w:rsidTr="00636600">
        <w:tc>
          <w:tcPr>
            <w:tcW w:w="9469" w:type="dxa"/>
            <w:gridSpan w:val="7"/>
            <w:shd w:val="clear" w:color="auto" w:fill="auto"/>
          </w:tcPr>
          <w:p w:rsidR="00636600" w:rsidRPr="00C40FC3" w:rsidRDefault="00636600" w:rsidP="00636600">
            <w:pPr>
              <w:jc w:val="center"/>
              <w:rPr>
                <w:b/>
                <w:sz w:val="18"/>
                <w:szCs w:val="18"/>
                <w:u w:val="single"/>
                <w:lang w:val="en-US"/>
              </w:rPr>
            </w:pPr>
            <w:r w:rsidRPr="00C40FC3">
              <w:rPr>
                <w:b/>
                <w:sz w:val="18"/>
                <w:szCs w:val="18"/>
                <w:u w:val="single"/>
                <w:lang w:val="en-US"/>
              </w:rPr>
              <w:t>CSF</w:t>
            </w:r>
          </w:p>
        </w:tc>
      </w:tr>
      <w:tr w:rsidR="00636600" w:rsidRPr="00C40FC3" w:rsidTr="00636600">
        <w:tc>
          <w:tcPr>
            <w:tcW w:w="1276" w:type="dxa"/>
            <w:vMerge w:val="restart"/>
            <w:shd w:val="clear" w:color="auto" w:fill="auto"/>
          </w:tcPr>
          <w:p w:rsidR="00636600" w:rsidRPr="00C40FC3" w:rsidRDefault="00636600" w:rsidP="00636600">
            <w:pPr>
              <w:jc w:val="center"/>
              <w:rPr>
                <w:sz w:val="18"/>
                <w:szCs w:val="18"/>
                <w:lang w:val="en-US"/>
              </w:rPr>
            </w:pPr>
            <w:r w:rsidRPr="00C40FC3">
              <w:rPr>
                <w:sz w:val="18"/>
                <w:szCs w:val="18"/>
                <w:lang w:val="en-US"/>
              </w:rPr>
              <w:t>Specimen unlabelled with MedLIS label</w:t>
            </w:r>
          </w:p>
          <w:p w:rsidR="00636600" w:rsidRPr="00C40FC3" w:rsidRDefault="00636600" w:rsidP="00636600">
            <w:pPr>
              <w:jc w:val="center"/>
              <w:rPr>
                <w:sz w:val="18"/>
                <w:szCs w:val="18"/>
                <w:lang w:val="en-US"/>
              </w:rPr>
            </w:pPr>
            <w:r w:rsidRPr="00C40FC3">
              <w:rPr>
                <w:sz w:val="18"/>
                <w:szCs w:val="18"/>
                <w:lang w:val="en-US"/>
              </w:rPr>
              <w:t>(Contact clinician to order in lab)</w:t>
            </w:r>
          </w:p>
          <w:p w:rsidR="00636600" w:rsidRPr="00C40FC3" w:rsidRDefault="00636600" w:rsidP="00636600">
            <w:pPr>
              <w:jc w:val="center"/>
              <w:rPr>
                <w:sz w:val="18"/>
                <w:szCs w:val="18"/>
                <w:lang w:val="en-US"/>
              </w:rPr>
            </w:pPr>
            <w:r w:rsidRPr="00C40FC3">
              <w:rPr>
                <w:sz w:val="18"/>
                <w:szCs w:val="18"/>
                <w:lang w:val="en-US"/>
              </w:rPr>
              <w:lastRenderedPageBreak/>
              <w:t>Specimen mislabelled with incorrect patient</w:t>
            </w:r>
          </w:p>
          <w:p w:rsidR="00636600" w:rsidRPr="00C40FC3" w:rsidRDefault="00636600" w:rsidP="00636600">
            <w:pPr>
              <w:jc w:val="center"/>
              <w:rPr>
                <w:sz w:val="18"/>
                <w:szCs w:val="18"/>
                <w:lang w:val="en-US"/>
              </w:rPr>
            </w:pPr>
            <w:r w:rsidRPr="00C40FC3">
              <w:rPr>
                <w:sz w:val="18"/>
                <w:szCs w:val="18"/>
                <w:lang w:val="en-US"/>
              </w:rPr>
              <w:t>(Clinician to come to lab and fill out MF-MIC- Change Patient Details)</w:t>
            </w:r>
          </w:p>
          <w:p w:rsidR="00636600" w:rsidRPr="00C40FC3" w:rsidRDefault="00636600" w:rsidP="00636600">
            <w:pPr>
              <w:jc w:val="center"/>
              <w:rPr>
                <w:sz w:val="18"/>
                <w:szCs w:val="18"/>
                <w:lang w:val="en-US"/>
              </w:rPr>
            </w:pPr>
            <w:r w:rsidRPr="00C40FC3">
              <w:rPr>
                <w:sz w:val="18"/>
                <w:szCs w:val="18"/>
                <w:lang w:val="en-US"/>
              </w:rPr>
              <w:t>Leaking specimen</w:t>
            </w:r>
          </w:p>
          <w:p w:rsidR="00636600" w:rsidRPr="00C40FC3" w:rsidRDefault="00636600" w:rsidP="00636600">
            <w:pPr>
              <w:jc w:val="center"/>
              <w:rPr>
                <w:sz w:val="18"/>
                <w:szCs w:val="18"/>
                <w:u w:val="single"/>
                <w:lang w:val="en-US"/>
              </w:rPr>
            </w:pPr>
            <w:r w:rsidRPr="00C40FC3">
              <w:rPr>
                <w:sz w:val="18"/>
                <w:szCs w:val="18"/>
                <w:lang w:val="en-US"/>
              </w:rPr>
              <w:t>(If possible Clean in safety cabinet &amp; process with comment for sample rejection)</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lastRenderedPageBreak/>
              <w:t>C CSF BH</w:t>
            </w:r>
          </w:p>
          <w:p w:rsidR="00636600" w:rsidRPr="00C40FC3" w:rsidRDefault="00636600" w:rsidP="00636600">
            <w:pPr>
              <w:jc w:val="center"/>
              <w:rPr>
                <w:sz w:val="18"/>
                <w:szCs w:val="18"/>
                <w:lang w:val="en-US"/>
              </w:rPr>
            </w:pPr>
          </w:p>
        </w:tc>
        <w:tc>
          <w:tcPr>
            <w:tcW w:w="1105" w:type="dxa"/>
            <w:vMerge w:val="restart"/>
            <w:shd w:val="clear" w:color="auto" w:fill="auto"/>
          </w:tcPr>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r w:rsidRPr="00C40FC3">
              <w:rPr>
                <w:sz w:val="18"/>
                <w:szCs w:val="18"/>
                <w:lang w:val="en-US"/>
              </w:rPr>
              <w:t>Incorrect MedLIS order on label</w:t>
            </w:r>
          </w:p>
          <w:p w:rsidR="00636600" w:rsidRPr="00C40FC3" w:rsidRDefault="00636600" w:rsidP="00636600">
            <w:pPr>
              <w:jc w:val="center"/>
              <w:rPr>
                <w:sz w:val="18"/>
                <w:szCs w:val="18"/>
                <w:lang w:val="en-US"/>
              </w:rPr>
            </w:pPr>
            <w:r w:rsidRPr="00C40FC3">
              <w:rPr>
                <w:sz w:val="18"/>
                <w:szCs w:val="18"/>
                <w:lang w:val="en-US"/>
              </w:rPr>
              <w:lastRenderedPageBreak/>
              <w:t>(Clinician to re order in lab)</w:t>
            </w: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r w:rsidRPr="00C40FC3">
              <w:rPr>
                <w:sz w:val="18"/>
                <w:szCs w:val="18"/>
                <w:lang w:val="en-US"/>
              </w:rPr>
              <w:t>Specimen with request form, not ordered on MedLIS except during downtime or any test that is lab order (Clinician to order)</w:t>
            </w:r>
          </w:p>
        </w:tc>
        <w:tc>
          <w:tcPr>
            <w:tcW w:w="1163" w:type="dxa"/>
            <w:shd w:val="clear" w:color="auto" w:fill="auto"/>
          </w:tcPr>
          <w:p w:rsidR="00636600" w:rsidRPr="00C40FC3" w:rsidRDefault="00636600" w:rsidP="00636600">
            <w:pPr>
              <w:jc w:val="center"/>
              <w:rPr>
                <w:sz w:val="18"/>
                <w:szCs w:val="18"/>
                <w:lang w:val="en-US"/>
              </w:rPr>
            </w:pPr>
            <w:r w:rsidRPr="00C40FC3">
              <w:rPr>
                <w:sz w:val="18"/>
                <w:szCs w:val="18"/>
                <w:lang w:val="en-US"/>
              </w:rPr>
              <w:lastRenderedPageBreak/>
              <w:t>Non sterile container</w:t>
            </w:r>
          </w:p>
          <w:p w:rsidR="00636600" w:rsidRPr="00C40FC3" w:rsidRDefault="00636600" w:rsidP="00636600">
            <w:pPr>
              <w:jc w:val="center"/>
              <w:rPr>
                <w:color w:val="FF0000"/>
                <w:sz w:val="18"/>
                <w:szCs w:val="18"/>
                <w:lang w:val="en-US"/>
              </w:rPr>
            </w:pPr>
            <w:r w:rsidRPr="00C40FC3">
              <w:rPr>
                <w:sz w:val="18"/>
                <w:szCs w:val="18"/>
                <w:lang w:val="en-US"/>
              </w:rPr>
              <w:t>(Process with comment. See LI-MIC-Barcodes for sample rejection)</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 xml:space="preserve">Insufficient volume: Liase with CMT to prioritise tests </w:t>
            </w:r>
          </w:p>
          <w:p w:rsidR="00636600" w:rsidRPr="00C40FC3" w:rsidRDefault="00636600" w:rsidP="00636600">
            <w:pPr>
              <w:jc w:val="center"/>
              <w:rPr>
                <w:sz w:val="18"/>
                <w:szCs w:val="18"/>
                <w:lang w:val="en-US"/>
              </w:rPr>
            </w:pPr>
          </w:p>
        </w:tc>
        <w:tc>
          <w:tcPr>
            <w:tcW w:w="1418" w:type="dxa"/>
            <w:shd w:val="clear" w:color="auto" w:fill="auto"/>
          </w:tcPr>
          <w:p w:rsidR="00636600" w:rsidRPr="00C40FC3" w:rsidRDefault="00636600" w:rsidP="00636600">
            <w:pPr>
              <w:jc w:val="center"/>
              <w:rPr>
                <w:sz w:val="18"/>
                <w:szCs w:val="18"/>
                <w:lang w:val="en-US"/>
              </w:rPr>
            </w:pPr>
            <w:r w:rsidRPr="00C40FC3">
              <w:rPr>
                <w:sz w:val="18"/>
                <w:szCs w:val="18"/>
                <w:lang w:val="en-US"/>
              </w:rPr>
              <w:t>&gt; 2 hours</w:t>
            </w:r>
          </w:p>
          <w:p w:rsidR="00636600" w:rsidRPr="00C40FC3" w:rsidRDefault="00636600" w:rsidP="00636600">
            <w:pPr>
              <w:jc w:val="center"/>
              <w:rPr>
                <w:sz w:val="18"/>
                <w:szCs w:val="18"/>
                <w:lang w:val="en-US"/>
              </w:rPr>
            </w:pPr>
            <w:r w:rsidRPr="00C40FC3">
              <w:rPr>
                <w:sz w:val="18"/>
                <w:szCs w:val="18"/>
                <w:lang w:val="en-US"/>
              </w:rPr>
              <w:t xml:space="preserve">(Comment added ‘The white cell count on a CSF rec’d in lab 2hrs or more after collection may not be accurate </w:t>
            </w:r>
            <w:r w:rsidRPr="00C40FC3">
              <w:rPr>
                <w:sz w:val="18"/>
                <w:szCs w:val="18"/>
                <w:lang w:val="en-US"/>
              </w:rPr>
              <w:lastRenderedPageBreak/>
              <w:t xml:space="preserve">due to cell lysiswith </w:t>
            </w: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1276" w:type="dxa"/>
            <w:vMerge/>
            <w:shd w:val="clear" w:color="auto" w:fill="auto"/>
          </w:tcPr>
          <w:p w:rsidR="00636600" w:rsidRPr="00C40FC3" w:rsidRDefault="00636600" w:rsidP="00636600">
            <w:pPr>
              <w:jc w:val="center"/>
              <w:rPr>
                <w:sz w:val="18"/>
                <w:szCs w:val="18"/>
                <w:u w:val="single"/>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C TB</w:t>
            </w:r>
          </w:p>
        </w:tc>
        <w:tc>
          <w:tcPr>
            <w:tcW w:w="1105" w:type="dxa"/>
            <w:vMerge/>
            <w:shd w:val="clear" w:color="auto" w:fill="auto"/>
          </w:tcPr>
          <w:p w:rsidR="00636600" w:rsidRPr="00C40FC3" w:rsidRDefault="00636600" w:rsidP="00636600">
            <w:pPr>
              <w:jc w:val="center"/>
              <w:rPr>
                <w:sz w:val="18"/>
                <w:szCs w:val="18"/>
                <w:lang w:val="en-US"/>
              </w:rPr>
            </w:pPr>
          </w:p>
        </w:tc>
        <w:tc>
          <w:tcPr>
            <w:tcW w:w="1163" w:type="dxa"/>
            <w:shd w:val="clear" w:color="auto" w:fill="auto"/>
          </w:tcPr>
          <w:p w:rsidR="00636600" w:rsidRPr="00C40FC3" w:rsidRDefault="00636600" w:rsidP="00636600">
            <w:pPr>
              <w:jc w:val="center"/>
              <w:rPr>
                <w:sz w:val="18"/>
                <w:szCs w:val="18"/>
                <w:lang w:val="en-US"/>
              </w:rPr>
            </w:pPr>
            <w:r w:rsidRPr="00C40FC3">
              <w:rPr>
                <w:sz w:val="18"/>
                <w:szCs w:val="18"/>
                <w:lang w:val="en-US"/>
              </w:rPr>
              <w:t>Non sterile container</w:t>
            </w:r>
          </w:p>
          <w:p w:rsidR="00636600" w:rsidRPr="00C40FC3" w:rsidRDefault="00636600" w:rsidP="00636600">
            <w:pPr>
              <w:jc w:val="center"/>
              <w:rPr>
                <w:sz w:val="18"/>
                <w:szCs w:val="18"/>
                <w:lang w:val="en-US"/>
              </w:rPr>
            </w:pPr>
            <w:r w:rsidRPr="00C40FC3">
              <w:rPr>
                <w:sz w:val="18"/>
                <w:szCs w:val="18"/>
                <w:lang w:val="en-US"/>
              </w:rPr>
              <w:t>(Prcess with comment. See LI-MIC-Barcodes for sample rejection)</w:t>
            </w:r>
          </w:p>
          <w:p w:rsidR="00636600" w:rsidRPr="00C40FC3" w:rsidRDefault="00636600" w:rsidP="00636600">
            <w:pPr>
              <w:jc w:val="center"/>
              <w:rPr>
                <w:color w:val="FF0000"/>
                <w:sz w:val="18"/>
                <w:szCs w:val="18"/>
                <w:lang w:val="en-US"/>
              </w:rPr>
            </w:pP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&lt; 500 µl</w:t>
            </w:r>
          </w:p>
        </w:tc>
        <w:tc>
          <w:tcPr>
            <w:tcW w:w="1418" w:type="dxa"/>
            <w:shd w:val="clear" w:color="auto" w:fill="auto"/>
          </w:tcPr>
          <w:p w:rsidR="00636600" w:rsidRPr="00C40FC3" w:rsidRDefault="00636600" w:rsidP="00636600">
            <w:pPr>
              <w:jc w:val="center"/>
              <w:rPr>
                <w:sz w:val="18"/>
                <w:szCs w:val="18"/>
                <w:lang w:val="en-US"/>
              </w:rPr>
            </w:pPr>
            <w:r w:rsidRPr="00C40FC3">
              <w:rPr>
                <w:sz w:val="18"/>
                <w:szCs w:val="18"/>
                <w:lang w:val="en-US"/>
              </w:rPr>
              <w:t xml:space="preserve">&gt; 24 hours at room temperature process with “DELAY” comment </w:t>
            </w: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9469" w:type="dxa"/>
            <w:gridSpan w:val="7"/>
            <w:shd w:val="clear" w:color="auto" w:fill="auto"/>
          </w:tcPr>
          <w:p w:rsidR="00636600" w:rsidRPr="00C40FC3" w:rsidRDefault="00636600" w:rsidP="00636600">
            <w:pPr>
              <w:jc w:val="center"/>
              <w:rPr>
                <w:b/>
                <w:sz w:val="18"/>
                <w:szCs w:val="18"/>
                <w:u w:val="single"/>
                <w:lang w:val="en-US"/>
              </w:rPr>
            </w:pPr>
            <w:r w:rsidRPr="00C40FC3">
              <w:rPr>
                <w:b/>
                <w:sz w:val="18"/>
                <w:szCs w:val="18"/>
                <w:u w:val="single"/>
                <w:lang w:val="en-US"/>
              </w:rPr>
              <w:t>Blood Cultures</w:t>
            </w:r>
          </w:p>
        </w:tc>
      </w:tr>
      <w:tr w:rsidR="00636600" w:rsidRPr="00C40FC3" w:rsidTr="00636600">
        <w:tc>
          <w:tcPr>
            <w:tcW w:w="1276" w:type="dxa"/>
            <w:vMerge w:val="restart"/>
            <w:shd w:val="clear" w:color="auto" w:fill="auto"/>
          </w:tcPr>
          <w:p w:rsidR="00636600" w:rsidRPr="00C40FC3" w:rsidRDefault="00636600" w:rsidP="00636600">
            <w:pPr>
              <w:jc w:val="center"/>
              <w:rPr>
                <w:sz w:val="18"/>
                <w:szCs w:val="18"/>
                <w:lang w:val="en-US"/>
              </w:rPr>
            </w:pPr>
            <w:r w:rsidRPr="00C40FC3">
              <w:rPr>
                <w:sz w:val="18"/>
                <w:szCs w:val="18"/>
                <w:lang w:val="en-US"/>
              </w:rPr>
              <w:t>Specimen unlabelled with MedLIS label</w:t>
            </w:r>
          </w:p>
          <w:p w:rsidR="00636600" w:rsidRPr="00C40FC3" w:rsidRDefault="00636600" w:rsidP="00636600">
            <w:pPr>
              <w:jc w:val="center"/>
              <w:rPr>
                <w:sz w:val="18"/>
                <w:szCs w:val="18"/>
                <w:lang w:val="en-US"/>
              </w:rPr>
            </w:pPr>
            <w:r w:rsidRPr="00C40FC3">
              <w:rPr>
                <w:sz w:val="18"/>
                <w:szCs w:val="18"/>
                <w:lang w:val="en-US"/>
              </w:rPr>
              <w:t>(Contact clinician to order in lab)</w:t>
            </w:r>
          </w:p>
          <w:p w:rsidR="00636600" w:rsidRPr="00C40FC3" w:rsidRDefault="00636600" w:rsidP="00636600">
            <w:pPr>
              <w:jc w:val="center"/>
              <w:rPr>
                <w:sz w:val="18"/>
                <w:szCs w:val="18"/>
                <w:lang w:val="en-US"/>
              </w:rPr>
            </w:pPr>
            <w:r w:rsidRPr="00C40FC3">
              <w:rPr>
                <w:sz w:val="18"/>
                <w:szCs w:val="18"/>
                <w:lang w:val="en-US"/>
              </w:rPr>
              <w:lastRenderedPageBreak/>
              <w:t>Specimen mislabelled with incorrect patient</w:t>
            </w:r>
          </w:p>
          <w:p w:rsidR="00636600" w:rsidRPr="00C40FC3" w:rsidRDefault="00636600" w:rsidP="00636600">
            <w:pPr>
              <w:jc w:val="center"/>
              <w:rPr>
                <w:sz w:val="18"/>
                <w:szCs w:val="18"/>
                <w:lang w:val="en-US"/>
              </w:rPr>
            </w:pPr>
            <w:r w:rsidRPr="00C40FC3">
              <w:rPr>
                <w:sz w:val="18"/>
                <w:szCs w:val="18"/>
                <w:lang w:val="en-US"/>
              </w:rPr>
              <w:t>(Clinician to fill out MF-MIC-Change Patient Details)</w:t>
            </w:r>
          </w:p>
          <w:p w:rsidR="00636600" w:rsidRPr="00C40FC3" w:rsidRDefault="00636600" w:rsidP="00636600">
            <w:pPr>
              <w:jc w:val="center"/>
              <w:rPr>
                <w:sz w:val="18"/>
                <w:szCs w:val="18"/>
                <w:lang w:val="en-US"/>
              </w:rPr>
            </w:pPr>
            <w:r w:rsidRPr="00C40FC3">
              <w:rPr>
                <w:sz w:val="18"/>
                <w:szCs w:val="18"/>
                <w:lang w:val="en-US"/>
              </w:rPr>
              <w:t>Leaking specimen</w:t>
            </w:r>
          </w:p>
          <w:p w:rsidR="00636600" w:rsidRPr="00C40FC3" w:rsidRDefault="00636600" w:rsidP="00636600">
            <w:pPr>
              <w:jc w:val="center"/>
              <w:rPr>
                <w:sz w:val="18"/>
                <w:szCs w:val="18"/>
                <w:u w:val="single"/>
                <w:lang w:val="en-US"/>
              </w:rPr>
            </w:pPr>
            <w:r w:rsidRPr="00C40FC3">
              <w:rPr>
                <w:sz w:val="18"/>
                <w:szCs w:val="18"/>
                <w:lang w:val="en-US"/>
              </w:rPr>
              <w:t xml:space="preserve">(Clean in safety cabinet &amp; process with comment. </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lastRenderedPageBreak/>
              <w:t>C Blood</w:t>
            </w:r>
          </w:p>
          <w:p w:rsidR="00636600" w:rsidRPr="00C40FC3" w:rsidRDefault="00636600" w:rsidP="00636600">
            <w:pPr>
              <w:jc w:val="center"/>
              <w:rPr>
                <w:sz w:val="18"/>
                <w:szCs w:val="18"/>
                <w:lang w:val="en-US"/>
              </w:rPr>
            </w:pPr>
          </w:p>
        </w:tc>
        <w:tc>
          <w:tcPr>
            <w:tcW w:w="1105" w:type="dxa"/>
            <w:vMerge w:val="restart"/>
            <w:shd w:val="clear" w:color="auto" w:fill="auto"/>
          </w:tcPr>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r w:rsidRPr="00C40FC3">
              <w:rPr>
                <w:sz w:val="18"/>
                <w:szCs w:val="18"/>
                <w:lang w:val="en-US"/>
              </w:rPr>
              <w:t xml:space="preserve">Incorrect MedLIS </w:t>
            </w:r>
            <w:r w:rsidRPr="00C40FC3">
              <w:rPr>
                <w:sz w:val="18"/>
                <w:szCs w:val="18"/>
                <w:lang w:val="en-US"/>
              </w:rPr>
              <w:lastRenderedPageBreak/>
              <w:t>order on label</w:t>
            </w:r>
          </w:p>
          <w:p w:rsidR="00636600" w:rsidRPr="00C40FC3" w:rsidRDefault="00636600" w:rsidP="00636600">
            <w:pPr>
              <w:jc w:val="center"/>
              <w:rPr>
                <w:sz w:val="18"/>
                <w:szCs w:val="18"/>
                <w:lang w:val="en-US"/>
              </w:rPr>
            </w:pPr>
            <w:r w:rsidRPr="00C40FC3">
              <w:rPr>
                <w:sz w:val="18"/>
                <w:szCs w:val="18"/>
                <w:lang w:val="en-US"/>
              </w:rPr>
              <w:t>(Clinician to re order)</w:t>
            </w:r>
          </w:p>
          <w:p w:rsidR="00636600" w:rsidRPr="00C40FC3" w:rsidRDefault="00636600" w:rsidP="00636600">
            <w:pPr>
              <w:jc w:val="center"/>
              <w:rPr>
                <w:sz w:val="18"/>
                <w:szCs w:val="18"/>
                <w:lang w:val="en-US"/>
              </w:rPr>
            </w:pPr>
            <w:r w:rsidRPr="00C40FC3">
              <w:rPr>
                <w:sz w:val="18"/>
                <w:szCs w:val="18"/>
                <w:lang w:val="en-US"/>
              </w:rPr>
              <w:t>Specimen with request form, not ordered on MedLIS except during downtime or any test that is lab order only to order)</w:t>
            </w:r>
          </w:p>
        </w:tc>
        <w:tc>
          <w:tcPr>
            <w:tcW w:w="1163" w:type="dxa"/>
            <w:shd w:val="clear" w:color="auto" w:fill="auto"/>
          </w:tcPr>
          <w:p w:rsidR="00636600" w:rsidRPr="00C40FC3" w:rsidRDefault="00636600" w:rsidP="00636600">
            <w:pPr>
              <w:jc w:val="center"/>
              <w:rPr>
                <w:color w:val="FF0000"/>
                <w:sz w:val="18"/>
                <w:szCs w:val="18"/>
                <w:lang w:val="en-US"/>
              </w:rPr>
            </w:pPr>
            <w:r w:rsidRPr="00C40FC3">
              <w:rPr>
                <w:sz w:val="18"/>
                <w:szCs w:val="18"/>
                <w:lang w:val="en-US"/>
              </w:rPr>
              <w:lastRenderedPageBreak/>
              <w:t>Incorrect blood culture bottles (Contact clinician to reorder if needed, otherwise not processed)</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Visibly no blood inoculated</w:t>
            </w:r>
          </w:p>
          <w:p w:rsidR="00636600" w:rsidRPr="00C40FC3" w:rsidRDefault="00636600" w:rsidP="00636600">
            <w:pPr>
              <w:jc w:val="center"/>
              <w:rPr>
                <w:sz w:val="18"/>
                <w:szCs w:val="18"/>
                <w:lang w:val="en-US"/>
              </w:rPr>
            </w:pPr>
          </w:p>
        </w:tc>
        <w:tc>
          <w:tcPr>
            <w:tcW w:w="1418" w:type="dxa"/>
            <w:shd w:val="clear" w:color="auto" w:fill="auto"/>
          </w:tcPr>
          <w:p w:rsidR="00636600" w:rsidRPr="00C40FC3" w:rsidRDefault="00636600" w:rsidP="00636600">
            <w:pPr>
              <w:jc w:val="center"/>
              <w:rPr>
                <w:sz w:val="18"/>
                <w:szCs w:val="18"/>
                <w:lang w:val="en-US"/>
              </w:rPr>
            </w:pPr>
            <w:r w:rsidRPr="00C40FC3">
              <w:rPr>
                <w:sz w:val="18"/>
                <w:szCs w:val="18"/>
                <w:lang w:val="en-US"/>
              </w:rPr>
              <w:t>&gt; 4 hours (Process with “BC DELAY” comment)</w:t>
            </w: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1276" w:type="dxa"/>
            <w:vMerge/>
            <w:shd w:val="clear" w:color="auto" w:fill="auto"/>
          </w:tcPr>
          <w:p w:rsidR="00636600" w:rsidRPr="00C40FC3" w:rsidRDefault="00636600" w:rsidP="00636600">
            <w:pPr>
              <w:jc w:val="center"/>
              <w:rPr>
                <w:sz w:val="18"/>
                <w:szCs w:val="18"/>
                <w:u w:val="single"/>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C TB Blood</w:t>
            </w:r>
          </w:p>
        </w:tc>
        <w:tc>
          <w:tcPr>
            <w:tcW w:w="1105" w:type="dxa"/>
            <w:vMerge/>
            <w:shd w:val="clear" w:color="auto" w:fill="auto"/>
          </w:tcPr>
          <w:p w:rsidR="00636600" w:rsidRPr="00C40FC3" w:rsidRDefault="00636600" w:rsidP="00636600">
            <w:pPr>
              <w:jc w:val="center"/>
              <w:rPr>
                <w:sz w:val="18"/>
                <w:szCs w:val="18"/>
                <w:lang w:val="en-US"/>
              </w:rPr>
            </w:pPr>
          </w:p>
        </w:tc>
        <w:tc>
          <w:tcPr>
            <w:tcW w:w="1163" w:type="dxa"/>
            <w:shd w:val="clear" w:color="auto" w:fill="auto"/>
          </w:tcPr>
          <w:p w:rsidR="00636600" w:rsidRPr="00C40FC3" w:rsidRDefault="00636600" w:rsidP="00636600">
            <w:pPr>
              <w:jc w:val="center"/>
              <w:rPr>
                <w:color w:val="FF0000"/>
                <w:sz w:val="18"/>
                <w:szCs w:val="18"/>
                <w:lang w:val="en-US"/>
              </w:rPr>
            </w:pPr>
            <w:r w:rsidRPr="00C40FC3">
              <w:rPr>
                <w:sz w:val="18"/>
                <w:szCs w:val="18"/>
                <w:lang w:val="en-US"/>
              </w:rPr>
              <w:t>Incorrect blood culture bottles (Contact clinician to reorder if needed, otherwise not processed)</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Visibly no blood inoculated</w:t>
            </w:r>
          </w:p>
          <w:p w:rsidR="00636600" w:rsidRPr="00C40FC3" w:rsidRDefault="00636600" w:rsidP="00636600">
            <w:pPr>
              <w:jc w:val="center"/>
              <w:rPr>
                <w:sz w:val="18"/>
                <w:szCs w:val="18"/>
                <w:lang w:val="en-US"/>
              </w:rPr>
            </w:pPr>
          </w:p>
        </w:tc>
        <w:tc>
          <w:tcPr>
            <w:tcW w:w="1418" w:type="dxa"/>
            <w:shd w:val="clear" w:color="auto" w:fill="auto"/>
          </w:tcPr>
          <w:p w:rsidR="00636600" w:rsidRPr="00C40FC3" w:rsidRDefault="00636600" w:rsidP="00636600">
            <w:pPr>
              <w:jc w:val="center"/>
              <w:rPr>
                <w:sz w:val="18"/>
                <w:szCs w:val="18"/>
                <w:lang w:val="en-US"/>
              </w:rPr>
            </w:pPr>
            <w:r w:rsidRPr="00C40FC3">
              <w:rPr>
                <w:sz w:val="18"/>
                <w:szCs w:val="18"/>
                <w:lang w:val="en-US"/>
              </w:rPr>
              <w:t>&gt; 4 hours (Process with “BC DELAY” comment)</w:t>
            </w: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9469" w:type="dxa"/>
            <w:gridSpan w:val="7"/>
            <w:shd w:val="clear" w:color="auto" w:fill="auto"/>
          </w:tcPr>
          <w:p w:rsidR="00636600" w:rsidRPr="00C40FC3" w:rsidRDefault="00636600" w:rsidP="00636600">
            <w:pPr>
              <w:jc w:val="center"/>
              <w:rPr>
                <w:b/>
                <w:sz w:val="18"/>
                <w:szCs w:val="18"/>
                <w:u w:val="single"/>
                <w:lang w:val="en-US"/>
              </w:rPr>
            </w:pPr>
            <w:r w:rsidRPr="00C40FC3">
              <w:rPr>
                <w:b/>
                <w:sz w:val="18"/>
                <w:szCs w:val="18"/>
                <w:u w:val="single"/>
                <w:lang w:val="en-US"/>
              </w:rPr>
              <w:t>Quantiferon</w:t>
            </w:r>
          </w:p>
        </w:tc>
      </w:tr>
      <w:tr w:rsidR="00636600" w:rsidRPr="00C40FC3" w:rsidTr="00636600">
        <w:tc>
          <w:tcPr>
            <w:tcW w:w="1276" w:type="dxa"/>
            <w:shd w:val="clear" w:color="auto" w:fill="auto"/>
          </w:tcPr>
          <w:p w:rsidR="00636600" w:rsidRPr="00C40FC3" w:rsidRDefault="00636600" w:rsidP="00636600">
            <w:pPr>
              <w:jc w:val="center"/>
              <w:rPr>
                <w:sz w:val="18"/>
                <w:szCs w:val="18"/>
                <w:lang w:val="en-US"/>
              </w:rPr>
            </w:pPr>
            <w:r w:rsidRPr="00C40FC3">
              <w:rPr>
                <w:sz w:val="18"/>
                <w:szCs w:val="18"/>
                <w:lang w:val="en-US"/>
              </w:rPr>
              <w:t>Specimen unlabelled with MedLIS label</w:t>
            </w:r>
          </w:p>
          <w:p w:rsidR="00636600" w:rsidRPr="00C40FC3" w:rsidRDefault="00636600" w:rsidP="00636600">
            <w:pPr>
              <w:jc w:val="center"/>
              <w:rPr>
                <w:sz w:val="18"/>
                <w:szCs w:val="18"/>
                <w:lang w:val="en-US"/>
              </w:rPr>
            </w:pPr>
            <w:r w:rsidRPr="00C40FC3">
              <w:rPr>
                <w:sz w:val="18"/>
                <w:szCs w:val="18"/>
                <w:lang w:val="en-US"/>
              </w:rPr>
              <w:t>(Send back with clinician to order)</w:t>
            </w:r>
          </w:p>
          <w:p w:rsidR="00636600" w:rsidRPr="00C40FC3" w:rsidRDefault="00636600" w:rsidP="00636600">
            <w:pPr>
              <w:jc w:val="center"/>
              <w:rPr>
                <w:sz w:val="18"/>
                <w:szCs w:val="18"/>
                <w:lang w:val="en-US"/>
              </w:rPr>
            </w:pPr>
            <w:r w:rsidRPr="00C40FC3">
              <w:rPr>
                <w:sz w:val="18"/>
                <w:szCs w:val="18"/>
                <w:lang w:val="en-US"/>
              </w:rPr>
              <w:t>Specimen mislabelled with incorrect patient</w:t>
            </w:r>
          </w:p>
          <w:p w:rsidR="00636600" w:rsidRPr="00C40FC3" w:rsidRDefault="00636600" w:rsidP="00636600">
            <w:pPr>
              <w:jc w:val="center"/>
              <w:rPr>
                <w:sz w:val="18"/>
                <w:szCs w:val="18"/>
                <w:lang w:val="en-US"/>
              </w:rPr>
            </w:pPr>
            <w:r w:rsidRPr="00C40FC3">
              <w:rPr>
                <w:sz w:val="18"/>
                <w:szCs w:val="18"/>
                <w:lang w:val="en-US"/>
              </w:rPr>
              <w:lastRenderedPageBreak/>
              <w:t>Leaking specimen</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lastRenderedPageBreak/>
              <w:t>Quantiferon TB</w:t>
            </w:r>
          </w:p>
        </w:tc>
        <w:tc>
          <w:tcPr>
            <w:tcW w:w="1105" w:type="dxa"/>
            <w:shd w:val="clear" w:color="auto" w:fill="auto"/>
          </w:tcPr>
          <w:p w:rsidR="00636600" w:rsidRPr="00C40FC3" w:rsidRDefault="00636600" w:rsidP="00636600">
            <w:pPr>
              <w:jc w:val="center"/>
              <w:rPr>
                <w:sz w:val="18"/>
                <w:szCs w:val="18"/>
                <w:lang w:val="en-US"/>
              </w:rPr>
            </w:pPr>
            <w:r w:rsidRPr="00C40FC3">
              <w:rPr>
                <w:sz w:val="18"/>
                <w:szCs w:val="18"/>
                <w:lang w:val="en-US"/>
              </w:rPr>
              <w:t>Incorrect MedLIS order on label</w:t>
            </w:r>
          </w:p>
          <w:p w:rsidR="00636600" w:rsidRPr="00C40FC3" w:rsidRDefault="00636600" w:rsidP="00636600">
            <w:pPr>
              <w:jc w:val="center"/>
              <w:rPr>
                <w:sz w:val="18"/>
                <w:szCs w:val="18"/>
                <w:lang w:val="en-US"/>
              </w:rPr>
            </w:pPr>
            <w:r w:rsidRPr="00C40FC3">
              <w:rPr>
                <w:sz w:val="18"/>
                <w:szCs w:val="18"/>
                <w:lang w:val="en-US"/>
              </w:rPr>
              <w:t>(Clinician to re order)</w:t>
            </w:r>
          </w:p>
          <w:p w:rsidR="00636600" w:rsidRPr="00C40FC3" w:rsidRDefault="00636600" w:rsidP="00636600">
            <w:pPr>
              <w:jc w:val="center"/>
              <w:rPr>
                <w:sz w:val="18"/>
                <w:szCs w:val="18"/>
                <w:lang w:val="en-US"/>
              </w:rPr>
            </w:pPr>
            <w:r w:rsidRPr="00C40FC3">
              <w:rPr>
                <w:sz w:val="18"/>
                <w:szCs w:val="18"/>
                <w:lang w:val="en-US"/>
              </w:rPr>
              <w:t>No MF-MIC-55 request form (Clinician to fill out)</w:t>
            </w:r>
          </w:p>
          <w:p w:rsidR="00636600" w:rsidRPr="00C40FC3" w:rsidRDefault="00636600" w:rsidP="00636600">
            <w:pPr>
              <w:jc w:val="center"/>
              <w:rPr>
                <w:sz w:val="18"/>
                <w:szCs w:val="18"/>
                <w:lang w:val="en-US"/>
              </w:rPr>
            </w:pPr>
            <w:r w:rsidRPr="00C40FC3">
              <w:rPr>
                <w:sz w:val="18"/>
                <w:szCs w:val="18"/>
                <w:lang w:val="en-US"/>
              </w:rPr>
              <w:lastRenderedPageBreak/>
              <w:t>No Date &amp; Time filled out on MF-MIC-55 request form (Clinician to fill out)</w:t>
            </w:r>
          </w:p>
        </w:tc>
        <w:tc>
          <w:tcPr>
            <w:tcW w:w="1163" w:type="dxa"/>
            <w:shd w:val="clear" w:color="auto" w:fill="auto"/>
          </w:tcPr>
          <w:p w:rsidR="00636600" w:rsidRPr="00C40FC3" w:rsidRDefault="00636600" w:rsidP="00636600">
            <w:pPr>
              <w:jc w:val="center"/>
              <w:rPr>
                <w:sz w:val="18"/>
                <w:szCs w:val="18"/>
                <w:lang w:val="en-US"/>
              </w:rPr>
            </w:pPr>
            <w:r w:rsidRPr="00C40FC3">
              <w:rPr>
                <w:sz w:val="18"/>
                <w:szCs w:val="18"/>
                <w:lang w:val="en-US"/>
              </w:rPr>
              <w:lastRenderedPageBreak/>
              <w:t>Any blood bottles other than QuantiFERON®-TB Gold blood collection tubes</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Insufficient volume are sent to MMUH and rejected by testing hospital</w:t>
            </w:r>
          </w:p>
        </w:tc>
        <w:tc>
          <w:tcPr>
            <w:tcW w:w="1418" w:type="dxa"/>
            <w:shd w:val="clear" w:color="auto" w:fill="auto"/>
          </w:tcPr>
          <w:p w:rsidR="00636600" w:rsidRPr="00C40FC3" w:rsidRDefault="00636600" w:rsidP="00636600">
            <w:pPr>
              <w:jc w:val="center"/>
              <w:rPr>
                <w:sz w:val="18"/>
                <w:szCs w:val="18"/>
                <w:lang w:val="en-US"/>
              </w:rPr>
            </w:pPr>
            <w:r w:rsidRPr="00C40FC3">
              <w:rPr>
                <w:sz w:val="18"/>
                <w:szCs w:val="18"/>
                <w:lang w:val="en-US"/>
              </w:rPr>
              <w:t>&gt; 16 hours at room temperature</w:t>
            </w: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9469" w:type="dxa"/>
            <w:gridSpan w:val="7"/>
            <w:shd w:val="clear" w:color="auto" w:fill="auto"/>
          </w:tcPr>
          <w:p w:rsidR="00636600" w:rsidRPr="00C40FC3" w:rsidRDefault="00636600" w:rsidP="00636600">
            <w:pPr>
              <w:jc w:val="center"/>
              <w:rPr>
                <w:b/>
                <w:sz w:val="18"/>
                <w:szCs w:val="18"/>
                <w:u w:val="single"/>
                <w:lang w:val="en-US"/>
              </w:rPr>
            </w:pPr>
            <w:r w:rsidRPr="00C40FC3">
              <w:rPr>
                <w:b/>
                <w:sz w:val="18"/>
                <w:szCs w:val="18"/>
                <w:u w:val="single"/>
                <w:lang w:val="en-US"/>
              </w:rPr>
              <w:t>Cryptococcal antigen</w:t>
            </w:r>
          </w:p>
        </w:tc>
      </w:tr>
      <w:tr w:rsidR="00636600" w:rsidRPr="00C40FC3" w:rsidTr="00636600">
        <w:tc>
          <w:tcPr>
            <w:tcW w:w="1276" w:type="dxa"/>
            <w:vMerge w:val="restart"/>
            <w:shd w:val="clear" w:color="auto" w:fill="auto"/>
          </w:tcPr>
          <w:p w:rsidR="00636600" w:rsidRPr="00C40FC3" w:rsidRDefault="00636600" w:rsidP="00636600">
            <w:pPr>
              <w:jc w:val="center"/>
              <w:rPr>
                <w:sz w:val="18"/>
                <w:szCs w:val="18"/>
                <w:lang w:val="en-US"/>
              </w:rPr>
            </w:pPr>
            <w:r w:rsidRPr="00C40FC3">
              <w:rPr>
                <w:sz w:val="18"/>
                <w:szCs w:val="18"/>
                <w:lang w:val="en-US"/>
              </w:rPr>
              <w:t>Specimen unlabelled with MedLIS label or mislabelled with incorrect patient details</w:t>
            </w:r>
          </w:p>
          <w:p w:rsidR="00636600" w:rsidRPr="00C40FC3" w:rsidRDefault="00636600" w:rsidP="00636600">
            <w:pPr>
              <w:jc w:val="center"/>
              <w:rPr>
                <w:sz w:val="18"/>
                <w:szCs w:val="18"/>
                <w:u w:val="single"/>
                <w:lang w:val="en-US"/>
              </w:rPr>
            </w:pPr>
            <w:r w:rsidRPr="00C40FC3">
              <w:rPr>
                <w:sz w:val="18"/>
                <w:szCs w:val="18"/>
                <w:lang w:val="en-US"/>
              </w:rPr>
              <w:t>Leaking specimen</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Crypto Ag</w:t>
            </w:r>
          </w:p>
        </w:tc>
        <w:tc>
          <w:tcPr>
            <w:tcW w:w="1105" w:type="dxa"/>
            <w:vMerge w:val="restart"/>
            <w:shd w:val="clear" w:color="auto" w:fill="auto"/>
          </w:tcPr>
          <w:p w:rsidR="00636600" w:rsidRPr="00C40FC3" w:rsidRDefault="00636600" w:rsidP="00636600">
            <w:pPr>
              <w:jc w:val="center"/>
              <w:rPr>
                <w:sz w:val="18"/>
                <w:szCs w:val="18"/>
                <w:lang w:val="en-US"/>
              </w:rPr>
            </w:pPr>
            <w:r w:rsidRPr="00C40FC3">
              <w:rPr>
                <w:sz w:val="18"/>
                <w:szCs w:val="18"/>
                <w:lang w:val="en-US"/>
              </w:rPr>
              <w:t>Incorrect MedLIS order on label</w:t>
            </w:r>
          </w:p>
          <w:p w:rsidR="00636600" w:rsidRPr="00C40FC3" w:rsidRDefault="00636600" w:rsidP="00636600">
            <w:pPr>
              <w:jc w:val="center"/>
              <w:rPr>
                <w:sz w:val="18"/>
                <w:szCs w:val="18"/>
                <w:lang w:val="en-US"/>
              </w:rPr>
            </w:pPr>
            <w:r w:rsidRPr="00C40FC3">
              <w:rPr>
                <w:sz w:val="18"/>
                <w:szCs w:val="18"/>
                <w:lang w:val="en-US"/>
              </w:rPr>
              <w:t xml:space="preserve">Specimen with request form, not ordered on MedLIS except during downtime or any test that is lab order only </w:t>
            </w:r>
          </w:p>
        </w:tc>
        <w:tc>
          <w:tcPr>
            <w:tcW w:w="1163" w:type="dxa"/>
            <w:shd w:val="clear" w:color="auto" w:fill="auto"/>
          </w:tcPr>
          <w:p w:rsidR="00636600" w:rsidRPr="00C40FC3" w:rsidRDefault="00636600" w:rsidP="00636600">
            <w:pPr>
              <w:jc w:val="center"/>
              <w:rPr>
                <w:sz w:val="18"/>
                <w:szCs w:val="18"/>
                <w:lang w:val="en-US"/>
              </w:rPr>
            </w:pPr>
            <w:r w:rsidRPr="00C40FC3">
              <w:rPr>
                <w:sz w:val="18"/>
                <w:szCs w:val="18"/>
                <w:lang w:val="en-US"/>
              </w:rPr>
              <w:t>Fluid other than CSF</w:t>
            </w:r>
          </w:p>
          <w:p w:rsidR="00636600" w:rsidRPr="00C40FC3" w:rsidRDefault="00636600" w:rsidP="00636600">
            <w:pPr>
              <w:jc w:val="center"/>
              <w:rPr>
                <w:sz w:val="18"/>
                <w:szCs w:val="18"/>
                <w:lang w:val="en-US"/>
              </w:rPr>
            </w:pP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&lt; 100 µl</w:t>
            </w:r>
          </w:p>
          <w:p w:rsidR="00636600" w:rsidRPr="00C40FC3" w:rsidRDefault="00636600" w:rsidP="00636600">
            <w:pPr>
              <w:jc w:val="center"/>
              <w:rPr>
                <w:sz w:val="18"/>
                <w:szCs w:val="18"/>
                <w:lang w:val="en-US"/>
              </w:rPr>
            </w:pPr>
          </w:p>
        </w:tc>
        <w:tc>
          <w:tcPr>
            <w:tcW w:w="1418" w:type="dxa"/>
            <w:shd w:val="clear" w:color="auto" w:fill="auto"/>
          </w:tcPr>
          <w:p w:rsidR="00636600" w:rsidRPr="00C40FC3" w:rsidRDefault="00636600" w:rsidP="00636600">
            <w:pPr>
              <w:jc w:val="center"/>
              <w:rPr>
                <w:sz w:val="18"/>
                <w:szCs w:val="18"/>
                <w:lang w:val="en-US"/>
              </w:rPr>
            </w:pPr>
            <w:r w:rsidRPr="00C40FC3">
              <w:rPr>
                <w:sz w:val="18"/>
                <w:szCs w:val="18"/>
                <w:lang w:val="en-US"/>
              </w:rPr>
              <w:t>&gt; 72 hours at 4 ℃</w:t>
            </w: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1276" w:type="dxa"/>
            <w:vMerge/>
            <w:shd w:val="clear" w:color="auto" w:fill="auto"/>
          </w:tcPr>
          <w:p w:rsidR="00636600" w:rsidRPr="00C40FC3" w:rsidRDefault="00636600" w:rsidP="00636600">
            <w:pPr>
              <w:jc w:val="center"/>
              <w:rPr>
                <w:sz w:val="18"/>
                <w:szCs w:val="18"/>
                <w:u w:val="single"/>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Crypto Ag</w:t>
            </w:r>
          </w:p>
        </w:tc>
        <w:tc>
          <w:tcPr>
            <w:tcW w:w="1105" w:type="dxa"/>
            <w:vMerge/>
            <w:shd w:val="clear" w:color="auto" w:fill="auto"/>
          </w:tcPr>
          <w:p w:rsidR="00636600" w:rsidRPr="00C40FC3" w:rsidRDefault="00636600" w:rsidP="00636600">
            <w:pPr>
              <w:jc w:val="center"/>
              <w:rPr>
                <w:sz w:val="18"/>
                <w:szCs w:val="18"/>
                <w:lang w:val="en-US"/>
              </w:rPr>
            </w:pPr>
          </w:p>
        </w:tc>
        <w:tc>
          <w:tcPr>
            <w:tcW w:w="1163" w:type="dxa"/>
            <w:shd w:val="clear" w:color="auto" w:fill="auto"/>
          </w:tcPr>
          <w:p w:rsidR="00636600" w:rsidRPr="00C40FC3" w:rsidRDefault="00636600" w:rsidP="00636600">
            <w:pPr>
              <w:jc w:val="center"/>
              <w:rPr>
                <w:sz w:val="18"/>
                <w:szCs w:val="18"/>
                <w:lang w:val="en-US"/>
              </w:rPr>
            </w:pPr>
            <w:r w:rsidRPr="00C40FC3">
              <w:rPr>
                <w:sz w:val="18"/>
                <w:szCs w:val="18"/>
                <w:lang w:val="en-US"/>
              </w:rPr>
              <w:t>Blood bottle other than white topped serum tube</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&lt; 7.5 ml</w:t>
            </w:r>
          </w:p>
        </w:tc>
        <w:tc>
          <w:tcPr>
            <w:tcW w:w="1418" w:type="dxa"/>
            <w:shd w:val="clear" w:color="auto" w:fill="auto"/>
          </w:tcPr>
          <w:p w:rsidR="00636600" w:rsidRPr="00C40FC3" w:rsidRDefault="00636600" w:rsidP="00636600">
            <w:pPr>
              <w:jc w:val="center"/>
              <w:rPr>
                <w:sz w:val="18"/>
                <w:szCs w:val="18"/>
                <w:lang w:val="en-US"/>
              </w:rPr>
            </w:pPr>
            <w:r w:rsidRPr="00C40FC3">
              <w:rPr>
                <w:sz w:val="18"/>
                <w:szCs w:val="18"/>
                <w:lang w:val="en-US"/>
              </w:rPr>
              <w:t>&gt; 72 hours at 4 ℃</w:t>
            </w: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9469" w:type="dxa"/>
            <w:gridSpan w:val="7"/>
            <w:shd w:val="clear" w:color="auto" w:fill="auto"/>
          </w:tcPr>
          <w:p w:rsidR="00636600" w:rsidRPr="00C40FC3" w:rsidRDefault="00636600" w:rsidP="00636600">
            <w:pPr>
              <w:jc w:val="center"/>
              <w:rPr>
                <w:b/>
                <w:sz w:val="18"/>
                <w:szCs w:val="18"/>
                <w:u w:val="single"/>
                <w:lang w:val="en-US"/>
              </w:rPr>
            </w:pPr>
            <w:r w:rsidRPr="00C40FC3">
              <w:rPr>
                <w:b/>
                <w:sz w:val="18"/>
                <w:szCs w:val="18"/>
                <w:u w:val="single"/>
                <w:lang w:val="en-US"/>
              </w:rPr>
              <w:t>Virology (External laboratories)</w:t>
            </w:r>
          </w:p>
        </w:tc>
      </w:tr>
      <w:tr w:rsidR="00636600" w:rsidRPr="00C40FC3" w:rsidTr="00636600">
        <w:tc>
          <w:tcPr>
            <w:tcW w:w="1276" w:type="dxa"/>
            <w:vMerge w:val="restart"/>
            <w:shd w:val="clear" w:color="auto" w:fill="auto"/>
          </w:tcPr>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r w:rsidRPr="00C40FC3">
              <w:rPr>
                <w:sz w:val="18"/>
                <w:szCs w:val="18"/>
                <w:lang w:val="en-US"/>
              </w:rPr>
              <w:t xml:space="preserve">Specimen unlabelled with MedLIS label or mislabelled </w:t>
            </w:r>
            <w:r w:rsidRPr="00C40FC3">
              <w:rPr>
                <w:sz w:val="18"/>
                <w:szCs w:val="18"/>
                <w:lang w:val="en-US"/>
              </w:rPr>
              <w:lastRenderedPageBreak/>
              <w:t>with incorrect patient details</w:t>
            </w:r>
          </w:p>
          <w:p w:rsidR="00636600" w:rsidRPr="00C40FC3" w:rsidRDefault="00636600" w:rsidP="00636600">
            <w:pPr>
              <w:jc w:val="center"/>
              <w:rPr>
                <w:sz w:val="18"/>
                <w:szCs w:val="18"/>
                <w:u w:val="single"/>
                <w:lang w:val="en-US"/>
              </w:rPr>
            </w:pPr>
            <w:r w:rsidRPr="00C40FC3">
              <w:rPr>
                <w:sz w:val="18"/>
                <w:szCs w:val="18"/>
                <w:lang w:val="en-US"/>
              </w:rPr>
              <w:t>Leaking specimen</w:t>
            </w: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lastRenderedPageBreak/>
              <w:t>AmikR</w:t>
            </w:r>
          </w:p>
        </w:tc>
        <w:tc>
          <w:tcPr>
            <w:tcW w:w="1105" w:type="dxa"/>
            <w:vMerge w:val="restart"/>
            <w:shd w:val="clear" w:color="auto" w:fill="auto"/>
          </w:tcPr>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r w:rsidRPr="00C40FC3">
              <w:rPr>
                <w:sz w:val="18"/>
                <w:szCs w:val="18"/>
                <w:lang w:val="en-US"/>
              </w:rPr>
              <w:t>Incorrect MedLIS order on label</w:t>
            </w: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r w:rsidRPr="00C40FC3">
              <w:rPr>
                <w:sz w:val="18"/>
                <w:szCs w:val="18"/>
                <w:lang w:val="en-US"/>
              </w:rPr>
              <w:t>Specimen with request form, not ordered on MedLIS except during downtime or any test that is lab order only (See LI-MIC-Laboratory Only Microbiology Orders)</w:t>
            </w:r>
          </w:p>
        </w:tc>
        <w:tc>
          <w:tcPr>
            <w:tcW w:w="1163" w:type="dxa"/>
            <w:shd w:val="clear" w:color="auto" w:fill="auto"/>
          </w:tcPr>
          <w:p w:rsidR="00636600" w:rsidRPr="00C40FC3" w:rsidRDefault="00636600" w:rsidP="00636600">
            <w:pPr>
              <w:jc w:val="center"/>
              <w:rPr>
                <w:sz w:val="18"/>
                <w:szCs w:val="18"/>
                <w:lang w:val="en-US"/>
              </w:rPr>
            </w:pPr>
            <w:r w:rsidRPr="00C40FC3">
              <w:rPr>
                <w:sz w:val="18"/>
                <w:szCs w:val="18"/>
                <w:lang w:val="en-US"/>
              </w:rPr>
              <w:lastRenderedPageBreak/>
              <w:t>Blood bottle other than white topped serum tube</w:t>
            </w:r>
          </w:p>
        </w:tc>
        <w:tc>
          <w:tcPr>
            <w:tcW w:w="1275" w:type="dxa"/>
            <w:vMerge w:val="restart"/>
            <w:shd w:val="clear" w:color="auto" w:fill="auto"/>
          </w:tcPr>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p>
          <w:p w:rsidR="00636600" w:rsidRPr="00C40FC3" w:rsidRDefault="00636600" w:rsidP="00636600">
            <w:pPr>
              <w:jc w:val="center"/>
              <w:rPr>
                <w:sz w:val="18"/>
                <w:szCs w:val="18"/>
                <w:lang w:val="en-US"/>
              </w:rPr>
            </w:pPr>
            <w:r w:rsidRPr="00C40FC3">
              <w:rPr>
                <w:sz w:val="18"/>
                <w:szCs w:val="18"/>
                <w:lang w:val="en-US"/>
              </w:rPr>
              <w:lastRenderedPageBreak/>
              <w:t>Visibly no blood in bottle</w:t>
            </w:r>
          </w:p>
        </w:tc>
        <w:tc>
          <w:tcPr>
            <w:tcW w:w="1418" w:type="dxa"/>
            <w:vMerge w:val="restart"/>
            <w:shd w:val="clear" w:color="auto" w:fill="auto"/>
          </w:tcPr>
          <w:p w:rsidR="00636600" w:rsidRPr="00C40FC3" w:rsidRDefault="00636600" w:rsidP="00636600">
            <w:pPr>
              <w:jc w:val="center"/>
              <w:rPr>
                <w:sz w:val="18"/>
                <w:szCs w:val="18"/>
                <w:lang w:val="en-US"/>
              </w:rPr>
            </w:pPr>
            <w:r w:rsidRPr="00C40FC3">
              <w:rPr>
                <w:sz w:val="18"/>
                <w:szCs w:val="18"/>
                <w:lang w:val="en-US"/>
              </w:rPr>
              <w:lastRenderedPageBreak/>
              <w:t>Not separated at 4 ℃ within 48 hours</w:t>
            </w: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1276" w:type="dxa"/>
            <w:vMerge/>
            <w:shd w:val="clear" w:color="auto" w:fill="auto"/>
          </w:tcPr>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ADVADNA VRL</w:t>
            </w:r>
          </w:p>
          <w:p w:rsidR="00636600" w:rsidRPr="00C40FC3" w:rsidRDefault="00636600" w:rsidP="00636600">
            <w:pPr>
              <w:jc w:val="center"/>
              <w:rPr>
                <w:sz w:val="18"/>
                <w:szCs w:val="18"/>
                <w:lang w:val="en-US"/>
              </w:rPr>
            </w:pPr>
            <w:r w:rsidRPr="00C40FC3">
              <w:rPr>
                <w:sz w:val="18"/>
                <w:szCs w:val="18"/>
                <w:lang w:val="en-US"/>
              </w:rPr>
              <w:lastRenderedPageBreak/>
              <w:t>ADVDNAL VRL</w:t>
            </w:r>
          </w:p>
        </w:tc>
        <w:tc>
          <w:tcPr>
            <w:tcW w:w="1105" w:type="dxa"/>
            <w:vMerge/>
            <w:shd w:val="clear" w:color="auto" w:fill="auto"/>
          </w:tcPr>
          <w:p w:rsidR="00636600" w:rsidRPr="00C40FC3" w:rsidRDefault="00636600" w:rsidP="00636600">
            <w:pPr>
              <w:jc w:val="center"/>
              <w:rPr>
                <w:sz w:val="18"/>
                <w:szCs w:val="18"/>
                <w:lang w:val="en-US"/>
              </w:rPr>
            </w:pPr>
          </w:p>
        </w:tc>
        <w:tc>
          <w:tcPr>
            <w:tcW w:w="1163" w:type="dxa"/>
            <w:vMerge w:val="restart"/>
            <w:shd w:val="clear" w:color="auto" w:fill="auto"/>
          </w:tcPr>
          <w:p w:rsidR="00636600" w:rsidRPr="00C40FC3" w:rsidRDefault="00636600" w:rsidP="00636600">
            <w:pPr>
              <w:jc w:val="center"/>
              <w:rPr>
                <w:sz w:val="18"/>
                <w:szCs w:val="18"/>
                <w:lang w:val="en-US"/>
              </w:rPr>
            </w:pPr>
            <w:r w:rsidRPr="00C40FC3">
              <w:rPr>
                <w:sz w:val="18"/>
                <w:szCs w:val="18"/>
                <w:lang w:val="en-US"/>
              </w:rPr>
              <w:t>Blood bottle other than EDTA tube (pink top)</w:t>
            </w:r>
          </w:p>
        </w:tc>
        <w:tc>
          <w:tcPr>
            <w:tcW w:w="1275" w:type="dxa"/>
            <w:vMerge/>
            <w:shd w:val="clear" w:color="auto" w:fill="auto"/>
          </w:tcPr>
          <w:p w:rsidR="00636600" w:rsidRPr="00C40FC3" w:rsidRDefault="00636600" w:rsidP="00636600">
            <w:pPr>
              <w:jc w:val="center"/>
              <w:rPr>
                <w:sz w:val="18"/>
                <w:szCs w:val="18"/>
                <w:lang w:val="en-US"/>
              </w:rPr>
            </w:pPr>
          </w:p>
        </w:tc>
        <w:tc>
          <w:tcPr>
            <w:tcW w:w="1418" w:type="dxa"/>
            <w:vMerge/>
            <w:shd w:val="clear" w:color="auto" w:fill="auto"/>
          </w:tcPr>
          <w:p w:rsidR="00636600" w:rsidRPr="00C40FC3" w:rsidRDefault="00636600" w:rsidP="00636600">
            <w:pPr>
              <w:jc w:val="center"/>
              <w:rPr>
                <w:sz w:val="18"/>
                <w:szCs w:val="18"/>
                <w:lang w:val="en-US"/>
              </w:rPr>
            </w:pP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1276" w:type="dxa"/>
            <w:vMerge/>
            <w:shd w:val="clear" w:color="auto" w:fill="auto"/>
          </w:tcPr>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CMVDNA VRL</w:t>
            </w:r>
          </w:p>
        </w:tc>
        <w:tc>
          <w:tcPr>
            <w:tcW w:w="1105" w:type="dxa"/>
            <w:vMerge/>
            <w:shd w:val="clear" w:color="auto" w:fill="auto"/>
          </w:tcPr>
          <w:p w:rsidR="00636600" w:rsidRPr="00C40FC3" w:rsidRDefault="00636600" w:rsidP="00636600">
            <w:pPr>
              <w:jc w:val="center"/>
              <w:rPr>
                <w:sz w:val="18"/>
                <w:szCs w:val="18"/>
                <w:lang w:val="en-US"/>
              </w:rPr>
            </w:pPr>
          </w:p>
        </w:tc>
        <w:tc>
          <w:tcPr>
            <w:tcW w:w="1163" w:type="dxa"/>
            <w:vMerge/>
            <w:shd w:val="clear" w:color="auto" w:fill="auto"/>
          </w:tcPr>
          <w:p w:rsidR="00636600" w:rsidRPr="00C40FC3" w:rsidRDefault="00636600" w:rsidP="00636600">
            <w:pPr>
              <w:jc w:val="center"/>
              <w:rPr>
                <w:sz w:val="18"/>
                <w:szCs w:val="18"/>
                <w:lang w:val="en-US"/>
              </w:rPr>
            </w:pPr>
          </w:p>
        </w:tc>
        <w:tc>
          <w:tcPr>
            <w:tcW w:w="1275" w:type="dxa"/>
            <w:vMerge/>
            <w:shd w:val="clear" w:color="auto" w:fill="auto"/>
          </w:tcPr>
          <w:p w:rsidR="00636600" w:rsidRPr="00C40FC3" w:rsidRDefault="00636600" w:rsidP="00636600">
            <w:pPr>
              <w:jc w:val="center"/>
              <w:rPr>
                <w:sz w:val="18"/>
                <w:szCs w:val="18"/>
                <w:lang w:val="en-US"/>
              </w:rPr>
            </w:pPr>
          </w:p>
        </w:tc>
        <w:tc>
          <w:tcPr>
            <w:tcW w:w="1418" w:type="dxa"/>
            <w:vMerge/>
            <w:shd w:val="clear" w:color="auto" w:fill="auto"/>
          </w:tcPr>
          <w:p w:rsidR="00636600" w:rsidRPr="00C40FC3" w:rsidRDefault="00636600" w:rsidP="00636600">
            <w:pPr>
              <w:jc w:val="center"/>
              <w:rPr>
                <w:sz w:val="18"/>
                <w:szCs w:val="18"/>
                <w:lang w:val="en-US"/>
              </w:rPr>
            </w:pP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1276" w:type="dxa"/>
            <w:vMerge/>
            <w:shd w:val="clear" w:color="auto" w:fill="auto"/>
          </w:tcPr>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EBV DNA VRL</w:t>
            </w:r>
          </w:p>
        </w:tc>
        <w:tc>
          <w:tcPr>
            <w:tcW w:w="1105" w:type="dxa"/>
            <w:vMerge/>
            <w:shd w:val="clear" w:color="auto" w:fill="auto"/>
          </w:tcPr>
          <w:p w:rsidR="00636600" w:rsidRPr="00C40FC3" w:rsidRDefault="00636600" w:rsidP="00636600">
            <w:pPr>
              <w:jc w:val="center"/>
              <w:rPr>
                <w:sz w:val="18"/>
                <w:szCs w:val="18"/>
                <w:lang w:val="en-US"/>
              </w:rPr>
            </w:pPr>
          </w:p>
        </w:tc>
        <w:tc>
          <w:tcPr>
            <w:tcW w:w="1163" w:type="dxa"/>
            <w:vMerge/>
            <w:shd w:val="clear" w:color="auto" w:fill="auto"/>
          </w:tcPr>
          <w:p w:rsidR="00636600" w:rsidRPr="00C40FC3" w:rsidRDefault="00636600" w:rsidP="00636600">
            <w:pPr>
              <w:jc w:val="center"/>
              <w:rPr>
                <w:sz w:val="18"/>
                <w:szCs w:val="18"/>
                <w:lang w:val="en-US"/>
              </w:rPr>
            </w:pPr>
          </w:p>
        </w:tc>
        <w:tc>
          <w:tcPr>
            <w:tcW w:w="1275" w:type="dxa"/>
            <w:vMerge/>
            <w:shd w:val="clear" w:color="auto" w:fill="auto"/>
          </w:tcPr>
          <w:p w:rsidR="00636600" w:rsidRPr="00C40FC3" w:rsidRDefault="00636600" w:rsidP="00636600">
            <w:pPr>
              <w:jc w:val="center"/>
              <w:rPr>
                <w:sz w:val="18"/>
                <w:szCs w:val="18"/>
                <w:lang w:val="en-US"/>
              </w:rPr>
            </w:pPr>
          </w:p>
        </w:tc>
        <w:tc>
          <w:tcPr>
            <w:tcW w:w="1418" w:type="dxa"/>
            <w:vMerge/>
            <w:shd w:val="clear" w:color="auto" w:fill="auto"/>
          </w:tcPr>
          <w:p w:rsidR="00636600" w:rsidRPr="00C40FC3" w:rsidRDefault="00636600" w:rsidP="00636600">
            <w:pPr>
              <w:jc w:val="center"/>
              <w:rPr>
                <w:sz w:val="18"/>
                <w:szCs w:val="18"/>
                <w:lang w:val="en-US"/>
              </w:rPr>
            </w:pP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1276" w:type="dxa"/>
            <w:vMerge/>
            <w:shd w:val="clear" w:color="auto" w:fill="auto"/>
          </w:tcPr>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HBVL VRL</w:t>
            </w:r>
          </w:p>
          <w:p w:rsidR="00636600" w:rsidRPr="00C40FC3" w:rsidRDefault="00636600" w:rsidP="00636600">
            <w:pPr>
              <w:jc w:val="center"/>
              <w:rPr>
                <w:sz w:val="18"/>
                <w:szCs w:val="18"/>
                <w:lang w:val="en-US"/>
              </w:rPr>
            </w:pPr>
            <w:r w:rsidRPr="00C40FC3">
              <w:rPr>
                <w:sz w:val="18"/>
                <w:szCs w:val="18"/>
                <w:lang w:val="en-US"/>
              </w:rPr>
              <w:t>HBGER VRL</w:t>
            </w:r>
          </w:p>
        </w:tc>
        <w:tc>
          <w:tcPr>
            <w:tcW w:w="1105" w:type="dxa"/>
            <w:vMerge/>
            <w:shd w:val="clear" w:color="auto" w:fill="auto"/>
          </w:tcPr>
          <w:p w:rsidR="00636600" w:rsidRPr="00C40FC3" w:rsidRDefault="00636600" w:rsidP="00636600">
            <w:pPr>
              <w:jc w:val="center"/>
              <w:rPr>
                <w:sz w:val="18"/>
                <w:szCs w:val="18"/>
                <w:lang w:val="en-US"/>
              </w:rPr>
            </w:pPr>
          </w:p>
        </w:tc>
        <w:tc>
          <w:tcPr>
            <w:tcW w:w="1163" w:type="dxa"/>
            <w:vMerge w:val="restart"/>
            <w:shd w:val="clear" w:color="auto" w:fill="auto"/>
          </w:tcPr>
          <w:p w:rsidR="00636600" w:rsidRPr="00C40FC3" w:rsidRDefault="00636600" w:rsidP="00636600">
            <w:pPr>
              <w:jc w:val="center"/>
              <w:rPr>
                <w:sz w:val="18"/>
                <w:szCs w:val="18"/>
                <w:lang w:val="en-US"/>
              </w:rPr>
            </w:pPr>
            <w:r w:rsidRPr="00C40FC3">
              <w:rPr>
                <w:sz w:val="18"/>
                <w:szCs w:val="18"/>
                <w:lang w:val="en-US"/>
              </w:rPr>
              <w:t>Blood bottle other than white topped serum tube</w:t>
            </w:r>
          </w:p>
        </w:tc>
        <w:tc>
          <w:tcPr>
            <w:tcW w:w="1275" w:type="dxa"/>
            <w:vMerge/>
            <w:shd w:val="clear" w:color="auto" w:fill="auto"/>
          </w:tcPr>
          <w:p w:rsidR="00636600" w:rsidRPr="00C40FC3" w:rsidRDefault="00636600" w:rsidP="00636600">
            <w:pPr>
              <w:jc w:val="center"/>
              <w:rPr>
                <w:sz w:val="18"/>
                <w:szCs w:val="18"/>
                <w:lang w:val="en-US"/>
              </w:rPr>
            </w:pPr>
          </w:p>
        </w:tc>
        <w:tc>
          <w:tcPr>
            <w:tcW w:w="1418" w:type="dxa"/>
            <w:vMerge/>
            <w:shd w:val="clear" w:color="auto" w:fill="auto"/>
          </w:tcPr>
          <w:p w:rsidR="00636600" w:rsidRPr="00C40FC3" w:rsidRDefault="00636600" w:rsidP="00636600">
            <w:pPr>
              <w:jc w:val="center"/>
              <w:rPr>
                <w:sz w:val="18"/>
                <w:szCs w:val="18"/>
                <w:lang w:val="en-US"/>
              </w:rPr>
            </w:pP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1276" w:type="dxa"/>
            <w:vMerge/>
            <w:shd w:val="clear" w:color="auto" w:fill="auto"/>
          </w:tcPr>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HCVGE VRL</w:t>
            </w:r>
          </w:p>
          <w:p w:rsidR="00636600" w:rsidRPr="00C40FC3" w:rsidRDefault="00636600" w:rsidP="00636600">
            <w:pPr>
              <w:jc w:val="center"/>
              <w:rPr>
                <w:sz w:val="18"/>
                <w:szCs w:val="18"/>
                <w:lang w:val="en-US"/>
              </w:rPr>
            </w:pPr>
            <w:r w:rsidRPr="00C40FC3">
              <w:rPr>
                <w:sz w:val="18"/>
                <w:szCs w:val="18"/>
                <w:lang w:val="en-US"/>
              </w:rPr>
              <w:t>HCVVL VRL</w:t>
            </w:r>
          </w:p>
        </w:tc>
        <w:tc>
          <w:tcPr>
            <w:tcW w:w="1105" w:type="dxa"/>
            <w:vMerge/>
            <w:shd w:val="clear" w:color="auto" w:fill="auto"/>
          </w:tcPr>
          <w:p w:rsidR="00636600" w:rsidRPr="00C40FC3" w:rsidRDefault="00636600" w:rsidP="00636600">
            <w:pPr>
              <w:jc w:val="center"/>
              <w:rPr>
                <w:sz w:val="18"/>
                <w:szCs w:val="18"/>
                <w:lang w:val="en-US"/>
              </w:rPr>
            </w:pPr>
          </w:p>
        </w:tc>
        <w:tc>
          <w:tcPr>
            <w:tcW w:w="1163" w:type="dxa"/>
            <w:vMerge/>
            <w:shd w:val="clear" w:color="auto" w:fill="auto"/>
          </w:tcPr>
          <w:p w:rsidR="00636600" w:rsidRPr="00C40FC3" w:rsidRDefault="00636600" w:rsidP="00636600">
            <w:pPr>
              <w:jc w:val="center"/>
              <w:rPr>
                <w:sz w:val="18"/>
                <w:szCs w:val="18"/>
                <w:lang w:val="en-US"/>
              </w:rPr>
            </w:pPr>
          </w:p>
        </w:tc>
        <w:tc>
          <w:tcPr>
            <w:tcW w:w="1275" w:type="dxa"/>
            <w:vMerge/>
            <w:shd w:val="clear" w:color="auto" w:fill="auto"/>
          </w:tcPr>
          <w:p w:rsidR="00636600" w:rsidRPr="00C40FC3" w:rsidRDefault="00636600" w:rsidP="00636600">
            <w:pPr>
              <w:jc w:val="center"/>
              <w:rPr>
                <w:sz w:val="18"/>
                <w:szCs w:val="18"/>
                <w:lang w:val="en-US"/>
              </w:rPr>
            </w:pPr>
          </w:p>
        </w:tc>
        <w:tc>
          <w:tcPr>
            <w:tcW w:w="1418" w:type="dxa"/>
            <w:vMerge/>
            <w:shd w:val="clear" w:color="auto" w:fill="auto"/>
          </w:tcPr>
          <w:p w:rsidR="00636600" w:rsidRPr="00C40FC3" w:rsidRDefault="00636600" w:rsidP="00636600">
            <w:pPr>
              <w:jc w:val="center"/>
              <w:rPr>
                <w:sz w:val="18"/>
                <w:szCs w:val="18"/>
                <w:lang w:val="en-US"/>
              </w:rPr>
            </w:pP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1276" w:type="dxa"/>
            <w:vMerge/>
            <w:shd w:val="clear" w:color="auto" w:fill="auto"/>
          </w:tcPr>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HIVGER VRL</w:t>
            </w:r>
          </w:p>
        </w:tc>
        <w:tc>
          <w:tcPr>
            <w:tcW w:w="1105" w:type="dxa"/>
            <w:vMerge/>
            <w:shd w:val="clear" w:color="auto" w:fill="auto"/>
          </w:tcPr>
          <w:p w:rsidR="00636600" w:rsidRPr="00C40FC3" w:rsidRDefault="00636600" w:rsidP="00636600">
            <w:pPr>
              <w:jc w:val="center"/>
              <w:rPr>
                <w:sz w:val="18"/>
                <w:szCs w:val="18"/>
                <w:lang w:val="en-US"/>
              </w:rPr>
            </w:pPr>
          </w:p>
        </w:tc>
        <w:tc>
          <w:tcPr>
            <w:tcW w:w="1163" w:type="dxa"/>
            <w:vMerge/>
            <w:shd w:val="clear" w:color="auto" w:fill="auto"/>
          </w:tcPr>
          <w:p w:rsidR="00636600" w:rsidRPr="00C40FC3" w:rsidRDefault="00636600" w:rsidP="00636600">
            <w:pPr>
              <w:jc w:val="center"/>
              <w:rPr>
                <w:sz w:val="18"/>
                <w:szCs w:val="18"/>
                <w:lang w:val="en-US"/>
              </w:rPr>
            </w:pPr>
          </w:p>
        </w:tc>
        <w:tc>
          <w:tcPr>
            <w:tcW w:w="1275" w:type="dxa"/>
            <w:vMerge/>
            <w:shd w:val="clear" w:color="auto" w:fill="auto"/>
          </w:tcPr>
          <w:p w:rsidR="00636600" w:rsidRPr="00C40FC3" w:rsidRDefault="00636600" w:rsidP="00636600">
            <w:pPr>
              <w:jc w:val="center"/>
              <w:rPr>
                <w:sz w:val="18"/>
                <w:szCs w:val="18"/>
                <w:lang w:val="en-US"/>
              </w:rPr>
            </w:pPr>
          </w:p>
        </w:tc>
        <w:tc>
          <w:tcPr>
            <w:tcW w:w="1418" w:type="dxa"/>
            <w:vMerge/>
            <w:shd w:val="clear" w:color="auto" w:fill="auto"/>
          </w:tcPr>
          <w:p w:rsidR="00636600" w:rsidRPr="00C40FC3" w:rsidRDefault="00636600" w:rsidP="00636600">
            <w:pPr>
              <w:jc w:val="center"/>
              <w:rPr>
                <w:sz w:val="18"/>
                <w:szCs w:val="18"/>
                <w:lang w:val="en-US"/>
              </w:rPr>
            </w:pP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1276" w:type="dxa"/>
            <w:vMerge/>
            <w:shd w:val="clear" w:color="auto" w:fill="auto"/>
          </w:tcPr>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HIV1VL VRL</w:t>
            </w:r>
          </w:p>
        </w:tc>
        <w:tc>
          <w:tcPr>
            <w:tcW w:w="1105" w:type="dxa"/>
            <w:vMerge/>
            <w:shd w:val="clear" w:color="auto" w:fill="auto"/>
          </w:tcPr>
          <w:p w:rsidR="00636600" w:rsidRPr="00C40FC3" w:rsidRDefault="00636600" w:rsidP="00636600">
            <w:pPr>
              <w:jc w:val="center"/>
              <w:rPr>
                <w:sz w:val="18"/>
                <w:szCs w:val="18"/>
                <w:lang w:val="en-US"/>
              </w:rPr>
            </w:pPr>
          </w:p>
        </w:tc>
        <w:tc>
          <w:tcPr>
            <w:tcW w:w="1163" w:type="dxa"/>
            <w:shd w:val="clear" w:color="auto" w:fill="auto"/>
          </w:tcPr>
          <w:p w:rsidR="00636600" w:rsidRPr="00C40FC3" w:rsidRDefault="00636600" w:rsidP="00636600">
            <w:pPr>
              <w:jc w:val="center"/>
              <w:rPr>
                <w:sz w:val="18"/>
                <w:szCs w:val="18"/>
                <w:lang w:val="en-US"/>
              </w:rPr>
            </w:pPr>
            <w:r w:rsidRPr="00C40FC3">
              <w:rPr>
                <w:sz w:val="18"/>
                <w:szCs w:val="18"/>
                <w:lang w:val="en-US"/>
              </w:rPr>
              <w:t>Blood bottle other than EDTA tube (pink top)</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Visibly no blood in bottle</w:t>
            </w:r>
          </w:p>
        </w:tc>
        <w:tc>
          <w:tcPr>
            <w:tcW w:w="1418" w:type="dxa"/>
            <w:shd w:val="clear" w:color="auto" w:fill="auto"/>
          </w:tcPr>
          <w:p w:rsidR="00636600" w:rsidRPr="00C40FC3" w:rsidRDefault="00636600" w:rsidP="00636600">
            <w:pPr>
              <w:jc w:val="center"/>
              <w:rPr>
                <w:sz w:val="18"/>
                <w:szCs w:val="18"/>
                <w:lang w:val="en-US"/>
              </w:rPr>
            </w:pPr>
            <w:r w:rsidRPr="00C40FC3">
              <w:rPr>
                <w:sz w:val="18"/>
                <w:szCs w:val="18"/>
                <w:lang w:val="en-US"/>
              </w:rPr>
              <w:t>Not separated at 4 ℃ within 24 hours</w:t>
            </w: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1276" w:type="dxa"/>
            <w:vMerge/>
            <w:shd w:val="clear" w:color="auto" w:fill="auto"/>
          </w:tcPr>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B-D GLUCAN</w:t>
            </w:r>
          </w:p>
        </w:tc>
        <w:tc>
          <w:tcPr>
            <w:tcW w:w="1105" w:type="dxa"/>
            <w:vMerge/>
            <w:shd w:val="clear" w:color="auto" w:fill="auto"/>
          </w:tcPr>
          <w:p w:rsidR="00636600" w:rsidRPr="00C40FC3" w:rsidRDefault="00636600" w:rsidP="00636600">
            <w:pPr>
              <w:jc w:val="center"/>
              <w:rPr>
                <w:sz w:val="18"/>
                <w:szCs w:val="18"/>
                <w:lang w:val="en-US"/>
              </w:rPr>
            </w:pPr>
          </w:p>
        </w:tc>
        <w:tc>
          <w:tcPr>
            <w:tcW w:w="1163" w:type="dxa"/>
            <w:shd w:val="clear" w:color="auto" w:fill="auto"/>
          </w:tcPr>
          <w:p w:rsidR="00636600" w:rsidRPr="00C40FC3" w:rsidRDefault="00636600" w:rsidP="00636600">
            <w:pPr>
              <w:jc w:val="center"/>
              <w:rPr>
                <w:sz w:val="18"/>
                <w:szCs w:val="18"/>
                <w:lang w:val="en-US"/>
              </w:rPr>
            </w:pPr>
            <w:r w:rsidRPr="00C40FC3">
              <w:rPr>
                <w:sz w:val="18"/>
                <w:szCs w:val="18"/>
                <w:lang w:val="en-US"/>
              </w:rPr>
              <w:t>Blood bottle other than white topped serum tube</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Visibly no blood in bottle</w:t>
            </w:r>
          </w:p>
        </w:tc>
        <w:tc>
          <w:tcPr>
            <w:tcW w:w="1418" w:type="dxa"/>
            <w:shd w:val="clear" w:color="auto" w:fill="auto"/>
          </w:tcPr>
          <w:p w:rsidR="00636600" w:rsidRPr="00C40FC3" w:rsidRDefault="00636600" w:rsidP="00636600">
            <w:pPr>
              <w:jc w:val="center"/>
              <w:rPr>
                <w:sz w:val="18"/>
                <w:szCs w:val="18"/>
                <w:lang w:val="en-US"/>
              </w:rPr>
            </w:pPr>
            <w:r w:rsidRPr="00C40FC3">
              <w:rPr>
                <w:sz w:val="18"/>
                <w:szCs w:val="18"/>
                <w:lang w:val="en-US"/>
              </w:rPr>
              <w:t>Not separated at 4 ℃ for 15 days,not separated at -20 ℃ for 27 days</w:t>
            </w: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1276" w:type="dxa"/>
            <w:vMerge/>
            <w:shd w:val="clear" w:color="auto" w:fill="auto"/>
          </w:tcPr>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NORXPERT VRL</w:t>
            </w:r>
          </w:p>
        </w:tc>
        <w:tc>
          <w:tcPr>
            <w:tcW w:w="1105" w:type="dxa"/>
            <w:vMerge/>
            <w:shd w:val="clear" w:color="auto" w:fill="auto"/>
          </w:tcPr>
          <w:p w:rsidR="00636600" w:rsidRPr="00C40FC3" w:rsidRDefault="00636600" w:rsidP="00636600">
            <w:pPr>
              <w:jc w:val="center"/>
              <w:rPr>
                <w:sz w:val="18"/>
                <w:szCs w:val="18"/>
                <w:lang w:val="en-US"/>
              </w:rPr>
            </w:pPr>
          </w:p>
        </w:tc>
        <w:tc>
          <w:tcPr>
            <w:tcW w:w="1163" w:type="dxa"/>
            <w:shd w:val="clear" w:color="auto" w:fill="auto"/>
          </w:tcPr>
          <w:p w:rsidR="00636600" w:rsidRPr="00C40FC3" w:rsidRDefault="00636600" w:rsidP="00636600">
            <w:pPr>
              <w:jc w:val="center"/>
              <w:rPr>
                <w:sz w:val="18"/>
                <w:szCs w:val="18"/>
                <w:lang w:val="en-US"/>
              </w:rPr>
            </w:pPr>
            <w:r w:rsidRPr="00C40FC3">
              <w:rPr>
                <w:sz w:val="18"/>
                <w:szCs w:val="18"/>
                <w:lang w:val="en-US"/>
              </w:rPr>
              <w:t>Non sterile container</w:t>
            </w:r>
          </w:p>
        </w:tc>
        <w:tc>
          <w:tcPr>
            <w:tcW w:w="1275" w:type="dxa"/>
            <w:shd w:val="clear" w:color="auto" w:fill="auto"/>
          </w:tcPr>
          <w:p w:rsidR="00636600" w:rsidRPr="00C40FC3" w:rsidRDefault="00636600" w:rsidP="00636600">
            <w:pPr>
              <w:jc w:val="center"/>
              <w:rPr>
                <w:sz w:val="18"/>
                <w:szCs w:val="18"/>
                <w:lang w:val="en-US"/>
              </w:rPr>
            </w:pPr>
            <w:r w:rsidRPr="00C40FC3">
              <w:rPr>
                <w:sz w:val="18"/>
                <w:szCs w:val="18"/>
                <w:lang w:val="en-US"/>
              </w:rPr>
              <w:t>Visibly no faeces</w:t>
            </w:r>
          </w:p>
        </w:tc>
        <w:tc>
          <w:tcPr>
            <w:tcW w:w="1418" w:type="dxa"/>
            <w:shd w:val="clear" w:color="auto" w:fill="auto"/>
          </w:tcPr>
          <w:p w:rsidR="00636600" w:rsidRPr="00C40FC3" w:rsidRDefault="00636600" w:rsidP="00636600">
            <w:pPr>
              <w:jc w:val="center"/>
              <w:rPr>
                <w:color w:val="FF0000"/>
                <w:sz w:val="18"/>
                <w:szCs w:val="18"/>
                <w:lang w:val="en-US"/>
              </w:rPr>
            </w:pPr>
            <w:r w:rsidRPr="00C40FC3">
              <w:rPr>
                <w:color w:val="FF0000"/>
                <w:sz w:val="18"/>
                <w:szCs w:val="18"/>
                <w:lang w:val="en-US"/>
              </w:rPr>
              <w:t>&gt; 48 hours at 4 ℃</w:t>
            </w: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1276" w:type="dxa"/>
            <w:vMerge/>
            <w:shd w:val="clear" w:color="auto" w:fill="auto"/>
          </w:tcPr>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PARVDNA VRL</w:t>
            </w:r>
          </w:p>
        </w:tc>
        <w:tc>
          <w:tcPr>
            <w:tcW w:w="1105" w:type="dxa"/>
            <w:vMerge/>
            <w:shd w:val="clear" w:color="auto" w:fill="auto"/>
          </w:tcPr>
          <w:p w:rsidR="00636600" w:rsidRPr="00C40FC3" w:rsidRDefault="00636600" w:rsidP="00636600">
            <w:pPr>
              <w:jc w:val="center"/>
              <w:rPr>
                <w:sz w:val="18"/>
                <w:szCs w:val="18"/>
                <w:lang w:val="en-US"/>
              </w:rPr>
            </w:pPr>
          </w:p>
        </w:tc>
        <w:tc>
          <w:tcPr>
            <w:tcW w:w="1163" w:type="dxa"/>
            <w:vMerge w:val="restart"/>
            <w:shd w:val="clear" w:color="auto" w:fill="auto"/>
          </w:tcPr>
          <w:p w:rsidR="00636600" w:rsidRPr="00C40FC3" w:rsidRDefault="00636600" w:rsidP="00636600">
            <w:pPr>
              <w:jc w:val="center"/>
              <w:rPr>
                <w:sz w:val="18"/>
                <w:szCs w:val="18"/>
                <w:lang w:val="en-US"/>
              </w:rPr>
            </w:pPr>
            <w:r w:rsidRPr="00C40FC3">
              <w:rPr>
                <w:sz w:val="18"/>
                <w:szCs w:val="18"/>
                <w:lang w:val="en-US"/>
              </w:rPr>
              <w:t>Blood bottle other than white topped serum tube</w:t>
            </w:r>
          </w:p>
        </w:tc>
        <w:tc>
          <w:tcPr>
            <w:tcW w:w="1275" w:type="dxa"/>
            <w:vMerge w:val="restart"/>
            <w:shd w:val="clear" w:color="auto" w:fill="auto"/>
          </w:tcPr>
          <w:p w:rsidR="00636600" w:rsidRPr="00C40FC3" w:rsidRDefault="00636600" w:rsidP="00636600">
            <w:pPr>
              <w:jc w:val="center"/>
              <w:rPr>
                <w:sz w:val="18"/>
                <w:szCs w:val="18"/>
                <w:lang w:val="en-US"/>
              </w:rPr>
            </w:pPr>
            <w:r w:rsidRPr="00C40FC3">
              <w:rPr>
                <w:sz w:val="18"/>
                <w:szCs w:val="18"/>
                <w:lang w:val="en-US"/>
              </w:rPr>
              <w:t>Visibly no blood in bottle</w:t>
            </w:r>
          </w:p>
        </w:tc>
        <w:tc>
          <w:tcPr>
            <w:tcW w:w="1418" w:type="dxa"/>
            <w:vMerge w:val="restart"/>
            <w:shd w:val="clear" w:color="auto" w:fill="auto"/>
          </w:tcPr>
          <w:p w:rsidR="00636600" w:rsidRPr="00C40FC3" w:rsidRDefault="00636600" w:rsidP="00636600">
            <w:pPr>
              <w:jc w:val="center"/>
              <w:rPr>
                <w:sz w:val="18"/>
                <w:szCs w:val="18"/>
                <w:lang w:val="en-US"/>
              </w:rPr>
            </w:pPr>
            <w:r w:rsidRPr="00C40FC3">
              <w:rPr>
                <w:sz w:val="18"/>
                <w:szCs w:val="18"/>
                <w:lang w:val="en-US"/>
              </w:rPr>
              <w:t>Not separated at 4 ℃ within 24 hours</w:t>
            </w: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1276" w:type="dxa"/>
            <w:vMerge/>
            <w:shd w:val="clear" w:color="auto" w:fill="auto"/>
          </w:tcPr>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Teicoplanin Level</w:t>
            </w:r>
          </w:p>
        </w:tc>
        <w:tc>
          <w:tcPr>
            <w:tcW w:w="1105" w:type="dxa"/>
            <w:vMerge/>
            <w:shd w:val="clear" w:color="auto" w:fill="auto"/>
          </w:tcPr>
          <w:p w:rsidR="00636600" w:rsidRPr="00C40FC3" w:rsidRDefault="00636600" w:rsidP="00636600">
            <w:pPr>
              <w:jc w:val="center"/>
              <w:rPr>
                <w:sz w:val="18"/>
                <w:szCs w:val="18"/>
                <w:lang w:val="en-US"/>
              </w:rPr>
            </w:pPr>
          </w:p>
        </w:tc>
        <w:tc>
          <w:tcPr>
            <w:tcW w:w="1163" w:type="dxa"/>
            <w:vMerge/>
            <w:shd w:val="clear" w:color="auto" w:fill="auto"/>
          </w:tcPr>
          <w:p w:rsidR="00636600" w:rsidRPr="00C40FC3" w:rsidRDefault="00636600" w:rsidP="00636600">
            <w:pPr>
              <w:jc w:val="center"/>
              <w:rPr>
                <w:sz w:val="18"/>
                <w:szCs w:val="18"/>
                <w:lang w:val="en-US"/>
              </w:rPr>
            </w:pPr>
          </w:p>
        </w:tc>
        <w:tc>
          <w:tcPr>
            <w:tcW w:w="1275" w:type="dxa"/>
            <w:vMerge/>
            <w:shd w:val="clear" w:color="auto" w:fill="auto"/>
          </w:tcPr>
          <w:p w:rsidR="00636600" w:rsidRPr="00C40FC3" w:rsidRDefault="00636600" w:rsidP="00636600">
            <w:pPr>
              <w:jc w:val="center"/>
              <w:rPr>
                <w:sz w:val="18"/>
                <w:szCs w:val="18"/>
                <w:lang w:val="en-US"/>
              </w:rPr>
            </w:pPr>
          </w:p>
        </w:tc>
        <w:tc>
          <w:tcPr>
            <w:tcW w:w="1418" w:type="dxa"/>
            <w:vMerge/>
            <w:shd w:val="clear" w:color="auto" w:fill="auto"/>
          </w:tcPr>
          <w:p w:rsidR="00636600" w:rsidRPr="00C40FC3" w:rsidRDefault="00636600" w:rsidP="00636600">
            <w:pPr>
              <w:jc w:val="center"/>
              <w:rPr>
                <w:sz w:val="18"/>
                <w:szCs w:val="18"/>
                <w:lang w:val="en-US"/>
              </w:rPr>
            </w:pP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1276" w:type="dxa"/>
            <w:vMerge/>
            <w:shd w:val="clear" w:color="auto" w:fill="auto"/>
          </w:tcPr>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Tobra Trough</w:t>
            </w:r>
          </w:p>
        </w:tc>
        <w:tc>
          <w:tcPr>
            <w:tcW w:w="1105" w:type="dxa"/>
            <w:vMerge w:val="restart"/>
            <w:shd w:val="clear" w:color="auto" w:fill="auto"/>
          </w:tcPr>
          <w:p w:rsidR="00636600" w:rsidRPr="00C40FC3" w:rsidRDefault="00636600" w:rsidP="00636600">
            <w:pPr>
              <w:jc w:val="center"/>
              <w:rPr>
                <w:sz w:val="18"/>
                <w:szCs w:val="18"/>
                <w:lang w:val="en-US"/>
              </w:rPr>
            </w:pPr>
          </w:p>
        </w:tc>
        <w:tc>
          <w:tcPr>
            <w:tcW w:w="1163" w:type="dxa"/>
            <w:vMerge/>
            <w:shd w:val="clear" w:color="auto" w:fill="auto"/>
          </w:tcPr>
          <w:p w:rsidR="00636600" w:rsidRPr="00C40FC3" w:rsidRDefault="00636600" w:rsidP="00636600">
            <w:pPr>
              <w:jc w:val="center"/>
              <w:rPr>
                <w:sz w:val="18"/>
                <w:szCs w:val="18"/>
                <w:lang w:val="en-US"/>
              </w:rPr>
            </w:pPr>
          </w:p>
        </w:tc>
        <w:tc>
          <w:tcPr>
            <w:tcW w:w="1275" w:type="dxa"/>
            <w:vMerge/>
            <w:shd w:val="clear" w:color="auto" w:fill="auto"/>
          </w:tcPr>
          <w:p w:rsidR="00636600" w:rsidRPr="00C40FC3" w:rsidRDefault="00636600" w:rsidP="00636600">
            <w:pPr>
              <w:jc w:val="center"/>
              <w:rPr>
                <w:sz w:val="18"/>
                <w:szCs w:val="18"/>
                <w:lang w:val="en-US"/>
              </w:rPr>
            </w:pPr>
          </w:p>
        </w:tc>
        <w:tc>
          <w:tcPr>
            <w:tcW w:w="1418" w:type="dxa"/>
            <w:vMerge/>
            <w:shd w:val="clear" w:color="auto" w:fill="auto"/>
          </w:tcPr>
          <w:p w:rsidR="00636600" w:rsidRPr="00C40FC3" w:rsidRDefault="00636600" w:rsidP="00636600">
            <w:pPr>
              <w:jc w:val="center"/>
              <w:rPr>
                <w:sz w:val="18"/>
                <w:szCs w:val="18"/>
                <w:lang w:val="en-US"/>
              </w:rPr>
            </w:pPr>
          </w:p>
        </w:tc>
        <w:tc>
          <w:tcPr>
            <w:tcW w:w="1389" w:type="dxa"/>
            <w:shd w:val="clear" w:color="auto" w:fill="auto"/>
          </w:tcPr>
          <w:p w:rsidR="00636600" w:rsidRPr="00C40FC3" w:rsidRDefault="00636600" w:rsidP="00636600">
            <w:pPr>
              <w:jc w:val="center"/>
              <w:rPr>
                <w:sz w:val="18"/>
                <w:szCs w:val="18"/>
                <w:lang w:val="en-US"/>
              </w:rPr>
            </w:pPr>
          </w:p>
        </w:tc>
      </w:tr>
      <w:tr w:rsidR="00636600" w:rsidRPr="00C40FC3" w:rsidTr="00636600">
        <w:tc>
          <w:tcPr>
            <w:tcW w:w="1276" w:type="dxa"/>
            <w:vMerge/>
            <w:shd w:val="clear" w:color="auto" w:fill="auto"/>
          </w:tcPr>
          <w:p w:rsidR="00636600" w:rsidRPr="00C40FC3" w:rsidRDefault="00636600" w:rsidP="00636600">
            <w:pPr>
              <w:jc w:val="center"/>
              <w:rPr>
                <w:sz w:val="18"/>
                <w:szCs w:val="18"/>
                <w:lang w:val="en-US"/>
              </w:rPr>
            </w:pPr>
          </w:p>
        </w:tc>
        <w:tc>
          <w:tcPr>
            <w:tcW w:w="1843" w:type="dxa"/>
            <w:shd w:val="clear" w:color="auto" w:fill="auto"/>
          </w:tcPr>
          <w:p w:rsidR="00636600" w:rsidRPr="00C40FC3" w:rsidRDefault="00636600" w:rsidP="00636600">
            <w:pPr>
              <w:jc w:val="center"/>
              <w:rPr>
                <w:sz w:val="18"/>
                <w:szCs w:val="18"/>
                <w:lang w:val="en-US"/>
              </w:rPr>
            </w:pPr>
            <w:r w:rsidRPr="00C40FC3">
              <w:rPr>
                <w:sz w:val="18"/>
                <w:szCs w:val="18"/>
                <w:lang w:val="en-US"/>
              </w:rPr>
              <w:t>Voriconazole</w:t>
            </w:r>
          </w:p>
        </w:tc>
        <w:tc>
          <w:tcPr>
            <w:tcW w:w="1105" w:type="dxa"/>
            <w:vMerge/>
            <w:shd w:val="clear" w:color="auto" w:fill="auto"/>
          </w:tcPr>
          <w:p w:rsidR="00636600" w:rsidRPr="00C40FC3" w:rsidRDefault="00636600" w:rsidP="00636600">
            <w:pPr>
              <w:jc w:val="center"/>
              <w:rPr>
                <w:sz w:val="18"/>
                <w:szCs w:val="18"/>
                <w:lang w:val="en-US"/>
              </w:rPr>
            </w:pPr>
          </w:p>
        </w:tc>
        <w:tc>
          <w:tcPr>
            <w:tcW w:w="1163" w:type="dxa"/>
            <w:vMerge/>
            <w:shd w:val="clear" w:color="auto" w:fill="auto"/>
          </w:tcPr>
          <w:p w:rsidR="00636600" w:rsidRPr="00C40FC3" w:rsidRDefault="00636600" w:rsidP="00636600">
            <w:pPr>
              <w:jc w:val="center"/>
              <w:rPr>
                <w:sz w:val="18"/>
                <w:szCs w:val="18"/>
                <w:lang w:val="en-US"/>
              </w:rPr>
            </w:pPr>
          </w:p>
        </w:tc>
        <w:tc>
          <w:tcPr>
            <w:tcW w:w="1275" w:type="dxa"/>
            <w:vMerge/>
            <w:shd w:val="clear" w:color="auto" w:fill="auto"/>
          </w:tcPr>
          <w:p w:rsidR="00636600" w:rsidRPr="00C40FC3" w:rsidRDefault="00636600" w:rsidP="00636600">
            <w:pPr>
              <w:jc w:val="center"/>
              <w:rPr>
                <w:sz w:val="18"/>
                <w:szCs w:val="18"/>
                <w:lang w:val="en-US"/>
              </w:rPr>
            </w:pPr>
          </w:p>
        </w:tc>
        <w:tc>
          <w:tcPr>
            <w:tcW w:w="1418" w:type="dxa"/>
            <w:vMerge/>
            <w:shd w:val="clear" w:color="auto" w:fill="auto"/>
          </w:tcPr>
          <w:p w:rsidR="00636600" w:rsidRPr="00C40FC3" w:rsidRDefault="00636600" w:rsidP="00636600">
            <w:pPr>
              <w:jc w:val="center"/>
              <w:rPr>
                <w:sz w:val="18"/>
                <w:szCs w:val="18"/>
                <w:lang w:val="en-US"/>
              </w:rPr>
            </w:pPr>
          </w:p>
        </w:tc>
        <w:tc>
          <w:tcPr>
            <w:tcW w:w="1389" w:type="dxa"/>
            <w:shd w:val="clear" w:color="auto" w:fill="auto"/>
          </w:tcPr>
          <w:p w:rsidR="00636600" w:rsidRPr="00C40FC3" w:rsidRDefault="00636600" w:rsidP="00636600">
            <w:pPr>
              <w:jc w:val="center"/>
              <w:rPr>
                <w:sz w:val="18"/>
                <w:szCs w:val="18"/>
                <w:lang w:val="en-US"/>
              </w:rPr>
            </w:pPr>
          </w:p>
        </w:tc>
      </w:tr>
    </w:tbl>
    <w:p w:rsidR="00636600" w:rsidRPr="00C40FC3" w:rsidRDefault="00636600" w:rsidP="00636600">
      <w:pPr>
        <w:pStyle w:val="Default"/>
        <w:rPr>
          <w:rFonts w:ascii="Times New Roman" w:hAnsi="Times New Roman" w:cs="Times New Roman"/>
          <w:sz w:val="28"/>
          <w:szCs w:val="28"/>
        </w:rPr>
      </w:pPr>
    </w:p>
    <w:p w:rsidR="00636600" w:rsidRPr="00C40FC3" w:rsidRDefault="00636600" w:rsidP="00636600">
      <w:pPr>
        <w:pStyle w:val="Default"/>
        <w:rPr>
          <w:rFonts w:ascii="Times New Roman" w:hAnsi="Times New Roman" w:cs="Times New Roman"/>
          <w:sz w:val="28"/>
          <w:szCs w:val="28"/>
        </w:rPr>
      </w:pPr>
    </w:p>
    <w:p w:rsidR="00636600" w:rsidRPr="00C40FC3" w:rsidRDefault="00636600" w:rsidP="00636600">
      <w:pPr>
        <w:pStyle w:val="Default"/>
        <w:rPr>
          <w:rFonts w:ascii="Times New Roman" w:hAnsi="Times New Roman" w:cs="Times New Roman"/>
          <w:sz w:val="28"/>
          <w:szCs w:val="28"/>
        </w:rPr>
      </w:pPr>
    </w:p>
    <w:p w:rsidR="00636600" w:rsidRPr="00C40FC3" w:rsidRDefault="00636600" w:rsidP="00636600">
      <w:pPr>
        <w:pStyle w:val="Default"/>
        <w:rPr>
          <w:rFonts w:ascii="Times New Roman" w:hAnsi="Times New Roman" w:cs="Times New Roman"/>
          <w:sz w:val="28"/>
          <w:szCs w:val="28"/>
        </w:rPr>
      </w:pPr>
    </w:p>
    <w:p w:rsidR="00636600" w:rsidRPr="00C40FC3" w:rsidRDefault="00636600" w:rsidP="00825CB5">
      <w:pPr>
        <w:pStyle w:val="Heading3"/>
        <w:numPr>
          <w:ilvl w:val="2"/>
          <w:numId w:val="17"/>
        </w:numPr>
        <w:rPr>
          <w:lang w:val="en-US"/>
        </w:rPr>
      </w:pPr>
      <w:bookmarkStart w:id="8" w:name="_Toc485280922"/>
      <w:bookmarkStart w:id="9" w:name="_Toc485281105"/>
      <w:bookmarkStart w:id="10" w:name="_Toc485280924"/>
      <w:bookmarkStart w:id="11" w:name="_Toc485281107"/>
      <w:bookmarkStart w:id="12" w:name="_Toc485280926"/>
      <w:bookmarkStart w:id="13" w:name="_Toc485281109"/>
      <w:bookmarkStart w:id="14" w:name="_Toc309717402"/>
      <w:bookmarkStart w:id="15" w:name="_Toc196476702"/>
      <w:bookmarkEnd w:id="8"/>
      <w:bookmarkEnd w:id="9"/>
      <w:bookmarkEnd w:id="10"/>
      <w:bookmarkEnd w:id="11"/>
      <w:bookmarkEnd w:id="12"/>
      <w:bookmarkEnd w:id="13"/>
      <w:r w:rsidRPr="00C40FC3">
        <w:rPr>
          <w:lang w:val="en-US"/>
        </w:rPr>
        <w:t>Serological Investigations</w:t>
      </w:r>
      <w:bookmarkEnd w:id="14"/>
      <w:bookmarkEnd w:id="15"/>
      <w:r w:rsidRPr="00C40FC3">
        <w:rPr>
          <w:lang w:val="en-US"/>
        </w:rPr>
        <w:t xml:space="preserve"> </w:t>
      </w:r>
    </w:p>
    <w:p w:rsidR="00636600" w:rsidRPr="00C40FC3" w:rsidRDefault="00636600" w:rsidP="00636600">
      <w:pPr>
        <w:shd w:val="clear" w:color="auto" w:fill="FFFFFF"/>
        <w:rPr>
          <w:rStyle w:val="BookTitle"/>
        </w:rPr>
      </w:pPr>
      <w:r w:rsidRPr="00C40FC3">
        <w:rPr>
          <w:rStyle w:val="BookTitle"/>
        </w:rPr>
        <w:t xml:space="preserve">HIV- Viral loads and hepatitis C PCR </w:t>
      </w:r>
    </w:p>
    <w:p w:rsidR="00636600" w:rsidRPr="00C40FC3" w:rsidRDefault="00636600" w:rsidP="00636600">
      <w:pPr>
        <w:shd w:val="clear" w:color="auto" w:fill="FFFFFF"/>
        <w:rPr>
          <w:rStyle w:val="BookTitle"/>
        </w:rPr>
      </w:pPr>
    </w:p>
    <w:p w:rsidR="00636600" w:rsidRPr="00C40FC3" w:rsidRDefault="00636600" w:rsidP="00825CB5">
      <w:pPr>
        <w:numPr>
          <w:ilvl w:val="0"/>
          <w:numId w:val="1"/>
        </w:numPr>
        <w:shd w:val="clear" w:color="auto" w:fill="FFFFFF"/>
        <w:spacing w:before="0"/>
      </w:pPr>
      <w:r w:rsidRPr="00C40FC3">
        <w:t>Samples for routine viral investigations are referred to the NVRL and transported to the NVRL three times daily by courier: 10.30am, 12.30pm and 2.30pm. For HIV viral load, blood should be collected in an EDTA blood collection tube.</w:t>
      </w:r>
    </w:p>
    <w:p w:rsidR="00636600" w:rsidRPr="00C40FC3" w:rsidRDefault="00636600" w:rsidP="00825CB5">
      <w:pPr>
        <w:numPr>
          <w:ilvl w:val="0"/>
          <w:numId w:val="1"/>
        </w:numPr>
        <w:shd w:val="clear" w:color="auto" w:fill="FFFFFF"/>
        <w:spacing w:before="0"/>
        <w:rPr>
          <w:b/>
        </w:rPr>
      </w:pPr>
      <w:r w:rsidRPr="00C40FC3">
        <w:t xml:space="preserve">For hepatitis C PCR, a serum sample is required </w:t>
      </w:r>
    </w:p>
    <w:p w:rsidR="00636600" w:rsidRPr="00C40FC3" w:rsidRDefault="00636600" w:rsidP="00825CB5">
      <w:pPr>
        <w:numPr>
          <w:ilvl w:val="0"/>
          <w:numId w:val="1"/>
        </w:numPr>
        <w:shd w:val="clear" w:color="auto" w:fill="FFFFFF"/>
        <w:spacing w:before="0"/>
        <w:rPr>
          <w:b/>
        </w:rPr>
      </w:pPr>
      <w:r w:rsidRPr="00C40FC3">
        <w:t xml:space="preserve">Hepatitis C PCR and HIV viral load investigations should be sent to the laboratory immediately for processing. </w:t>
      </w:r>
      <w:r w:rsidRPr="00C40FC3">
        <w:rPr>
          <w:b/>
        </w:rPr>
        <w:t>The serum must be frozen within 6 hours of taking the patient’s blood.</w:t>
      </w:r>
    </w:p>
    <w:p w:rsidR="00636600" w:rsidRPr="00C40FC3" w:rsidRDefault="00636600" w:rsidP="00825CB5">
      <w:pPr>
        <w:numPr>
          <w:ilvl w:val="0"/>
          <w:numId w:val="1"/>
        </w:numPr>
        <w:shd w:val="clear" w:color="auto" w:fill="FFFFFF"/>
        <w:spacing w:before="0"/>
      </w:pPr>
      <w:r w:rsidRPr="00C40FC3">
        <w:t>Specimens are transported at -20˚C by courier each Friday to the NVRL.</w:t>
      </w:r>
    </w:p>
    <w:p w:rsidR="00636600" w:rsidRPr="00C40FC3" w:rsidRDefault="00636600" w:rsidP="00636600">
      <w:pPr>
        <w:shd w:val="clear" w:color="auto" w:fill="FFFFFF"/>
        <w:rPr>
          <w:rStyle w:val="BookTitle"/>
        </w:rPr>
      </w:pPr>
      <w:r w:rsidRPr="00C40FC3">
        <w:rPr>
          <w:rStyle w:val="BookTitle"/>
        </w:rPr>
        <w:t>Viral screening</w:t>
      </w:r>
    </w:p>
    <w:p w:rsidR="00636600" w:rsidRPr="00C40FC3" w:rsidRDefault="00636600" w:rsidP="00825CB5">
      <w:pPr>
        <w:numPr>
          <w:ilvl w:val="0"/>
          <w:numId w:val="3"/>
        </w:numPr>
        <w:shd w:val="clear" w:color="auto" w:fill="FFFFFF"/>
        <w:spacing w:before="0"/>
      </w:pPr>
      <w:r w:rsidRPr="00C40FC3">
        <w:t xml:space="preserve">Samples for routine viral investigations are referred to the NVRL and transported to the NVRL three times daily by courier: 10.30am, 12.30pm and 2.30pm. </w:t>
      </w:r>
    </w:p>
    <w:p w:rsidR="00636600" w:rsidRPr="00C40FC3" w:rsidRDefault="00636600" w:rsidP="00825CB5">
      <w:pPr>
        <w:numPr>
          <w:ilvl w:val="0"/>
          <w:numId w:val="3"/>
        </w:numPr>
        <w:shd w:val="clear" w:color="auto" w:fill="FFFFFF"/>
        <w:spacing w:before="0"/>
      </w:pPr>
      <w:r w:rsidRPr="00C40FC3">
        <w:t>Clotted blood is the specimen of choice for most other external investigations.</w:t>
      </w:r>
    </w:p>
    <w:p w:rsidR="00636600" w:rsidRPr="00C40FC3" w:rsidRDefault="00636600" w:rsidP="00825CB5">
      <w:pPr>
        <w:numPr>
          <w:ilvl w:val="0"/>
          <w:numId w:val="3"/>
        </w:numPr>
        <w:shd w:val="clear" w:color="auto" w:fill="FFFFFF"/>
        <w:spacing w:before="0"/>
      </w:pPr>
      <w:r w:rsidRPr="00C40FC3">
        <w:t>Please include relevant clinical details, complete demographics and inform laboratory if urgent.</w:t>
      </w:r>
    </w:p>
    <w:p w:rsidR="00636600" w:rsidRPr="00C40FC3" w:rsidRDefault="00636600" w:rsidP="00636600">
      <w:pPr>
        <w:shd w:val="clear" w:color="auto" w:fill="FFFFFF"/>
        <w:spacing w:before="0"/>
        <w:ind w:left="360"/>
      </w:pPr>
    </w:p>
    <w:p w:rsidR="00636600" w:rsidRPr="00C40FC3" w:rsidRDefault="00636600" w:rsidP="00636600">
      <w:pPr>
        <w:shd w:val="clear" w:color="auto" w:fill="FFFFFF"/>
        <w:spacing w:before="0"/>
        <w:rPr>
          <w:b/>
          <w:u w:val="single"/>
        </w:rPr>
      </w:pPr>
      <w:r w:rsidRPr="00C40FC3">
        <w:rPr>
          <w:rStyle w:val="BookTitle"/>
        </w:rPr>
        <w:lastRenderedPageBreak/>
        <w:t>Galactomannan</w:t>
      </w:r>
    </w:p>
    <w:p w:rsidR="00636600" w:rsidRPr="00C40FC3" w:rsidRDefault="00636600" w:rsidP="00636600">
      <w:r w:rsidRPr="00C40FC3">
        <w:t>Serum or BAL samples can be tested for Galactomannan in house as an aid in the diagnosis of Invasive Aspergillosis.</w:t>
      </w:r>
    </w:p>
    <w:p w:rsidR="00636600" w:rsidRPr="00C40FC3" w:rsidRDefault="00636600" w:rsidP="00636600"/>
    <w:p w:rsidR="00636600" w:rsidRPr="00C40FC3" w:rsidRDefault="00636600" w:rsidP="00636600">
      <w:pPr>
        <w:shd w:val="clear" w:color="auto" w:fill="FFFFFF"/>
        <w:rPr>
          <w:rStyle w:val="BookTitle"/>
        </w:rPr>
      </w:pPr>
      <w:r w:rsidRPr="00C40FC3">
        <w:rPr>
          <w:rStyle w:val="BookTitle"/>
        </w:rPr>
        <w:t>Meningococcal/pneumococcal PCR</w:t>
      </w:r>
    </w:p>
    <w:p w:rsidR="00636600" w:rsidRPr="00C40FC3" w:rsidRDefault="00636600" w:rsidP="00825CB5">
      <w:pPr>
        <w:numPr>
          <w:ilvl w:val="0"/>
          <w:numId w:val="2"/>
        </w:numPr>
        <w:shd w:val="clear" w:color="auto" w:fill="FFFFFF"/>
        <w:spacing w:before="0"/>
      </w:pPr>
      <w:r w:rsidRPr="00C40FC3">
        <w:t>Specimens for PCR are referred to the Children’s Hospital, Temple St.</w:t>
      </w:r>
    </w:p>
    <w:p w:rsidR="00636600" w:rsidRPr="00C40FC3" w:rsidRDefault="00636600" w:rsidP="00825CB5">
      <w:pPr>
        <w:numPr>
          <w:ilvl w:val="0"/>
          <w:numId w:val="2"/>
        </w:numPr>
        <w:shd w:val="clear" w:color="auto" w:fill="FFFFFF"/>
        <w:spacing w:before="0"/>
      </w:pPr>
      <w:r w:rsidRPr="00C40FC3">
        <w:t>An EDTA blood specimen or CSF or both should be sent. All the relevant patient details must accompany the specimen.</w:t>
      </w:r>
    </w:p>
    <w:p w:rsidR="00636600" w:rsidRPr="00C40FC3" w:rsidRDefault="00636600" w:rsidP="00825CB5">
      <w:pPr>
        <w:numPr>
          <w:ilvl w:val="0"/>
          <w:numId w:val="2"/>
        </w:numPr>
        <w:shd w:val="clear" w:color="auto" w:fill="FFFFFF"/>
        <w:spacing w:before="0"/>
      </w:pPr>
      <w:r w:rsidRPr="00C40FC3">
        <w:t xml:space="preserve">Please phone ext. 2647 to alert the laboratory to the imminent arrival of the specimens </w:t>
      </w:r>
    </w:p>
    <w:p w:rsidR="00636600" w:rsidRPr="00C40FC3" w:rsidRDefault="00636600" w:rsidP="00636600">
      <w:pPr>
        <w:shd w:val="clear" w:color="auto" w:fill="FFFFFF"/>
        <w:rPr>
          <w:rStyle w:val="BookTitle"/>
        </w:rPr>
      </w:pPr>
    </w:p>
    <w:p w:rsidR="00636600" w:rsidRPr="00C40FC3" w:rsidRDefault="00636600" w:rsidP="00636600">
      <w:pPr>
        <w:shd w:val="clear" w:color="auto" w:fill="FFFFFF"/>
        <w:rPr>
          <w:rStyle w:val="BookTitle"/>
        </w:rPr>
      </w:pPr>
      <w:r w:rsidRPr="00C40FC3">
        <w:rPr>
          <w:rStyle w:val="BookTitle"/>
        </w:rPr>
        <w:t>Antibody Detection.</w:t>
      </w:r>
    </w:p>
    <w:p w:rsidR="00636600" w:rsidRPr="00C40FC3" w:rsidRDefault="00636600" w:rsidP="00825CB5">
      <w:pPr>
        <w:numPr>
          <w:ilvl w:val="0"/>
          <w:numId w:val="12"/>
        </w:numPr>
        <w:shd w:val="clear" w:color="auto" w:fill="FFFFFF"/>
        <w:spacing w:before="0"/>
      </w:pPr>
      <w:r w:rsidRPr="00C40FC3">
        <w:t>Samples for antibody investigations are referred to the NVRL and transported to the NVRL three times daily by courier: 10.30am, 12.30pm and 2.30pm</w:t>
      </w:r>
    </w:p>
    <w:p w:rsidR="00636600" w:rsidRPr="00C40FC3" w:rsidRDefault="00636600" w:rsidP="00825CB5">
      <w:pPr>
        <w:numPr>
          <w:ilvl w:val="0"/>
          <w:numId w:val="12"/>
        </w:numPr>
        <w:shd w:val="clear" w:color="auto" w:fill="FFFFFF"/>
        <w:spacing w:before="0"/>
      </w:pPr>
      <w:r w:rsidRPr="00C40FC3">
        <w:t xml:space="preserve">In order to establish a diagnosis of acute or recent viral infection by serology, viral specific IgM needs to be detected. </w:t>
      </w:r>
    </w:p>
    <w:p w:rsidR="00636600" w:rsidRPr="00C40FC3" w:rsidRDefault="00636600" w:rsidP="00825CB5">
      <w:pPr>
        <w:numPr>
          <w:ilvl w:val="0"/>
          <w:numId w:val="12"/>
        </w:numPr>
        <w:shd w:val="clear" w:color="auto" w:fill="FFFFFF"/>
        <w:spacing w:before="0"/>
      </w:pPr>
      <w:r w:rsidRPr="00C40FC3">
        <w:t xml:space="preserve">Before laboratory investigations are performed, paired sera must be submitted.  The first should be taken as early as possible in the illness, and the second 14-21 days later and a four-fold rise in titre is required to confirm recent infection. </w:t>
      </w:r>
    </w:p>
    <w:p w:rsidR="00636600" w:rsidRPr="00C40FC3" w:rsidRDefault="00636600" w:rsidP="00825CB5">
      <w:pPr>
        <w:numPr>
          <w:ilvl w:val="0"/>
          <w:numId w:val="12"/>
        </w:numPr>
        <w:shd w:val="clear" w:color="auto" w:fill="FFFFFF"/>
        <w:spacing w:before="0"/>
      </w:pPr>
      <w:r w:rsidRPr="00C40FC3">
        <w:t xml:space="preserve">A single specimen of serum is required to determine immune status or past infection.  </w:t>
      </w:r>
    </w:p>
    <w:p w:rsidR="00636600" w:rsidRPr="00C40FC3" w:rsidRDefault="00636600" w:rsidP="00636600">
      <w:pPr>
        <w:shd w:val="clear" w:color="auto" w:fill="FFFFFF"/>
        <w:rPr>
          <w:b/>
        </w:rPr>
      </w:pPr>
      <w:r w:rsidRPr="00C40FC3">
        <w:rPr>
          <w:b/>
        </w:rPr>
        <w:t>Important –</w:t>
      </w:r>
      <w:r w:rsidRPr="00C40FC3">
        <w:t xml:space="preserve"> </w:t>
      </w:r>
      <w:r w:rsidRPr="00C40FC3">
        <w:rPr>
          <w:b/>
        </w:rPr>
        <w:t>These investigations are requested on Powerchart by the dialysis and hepatology units, using agreed algorithms. All others must also order on Powerchart (</w:t>
      </w:r>
      <w:hyperlink r:id="rId8" w:history="1">
        <w:r w:rsidRPr="00C40FC3">
          <w:rPr>
            <w:rStyle w:val="Hyperlink"/>
            <w:b/>
          </w:rPr>
          <w:t>www.nrvl.ie</w:t>
        </w:r>
      </w:hyperlink>
      <w:r w:rsidRPr="00C40FC3">
        <w:rPr>
          <w:b/>
        </w:rPr>
        <w:t>).</w:t>
      </w:r>
    </w:p>
    <w:p w:rsidR="00636600" w:rsidRPr="00C40FC3" w:rsidRDefault="00636600" w:rsidP="00825CB5">
      <w:pPr>
        <w:numPr>
          <w:ilvl w:val="0"/>
          <w:numId w:val="11"/>
        </w:numPr>
        <w:shd w:val="clear" w:color="auto" w:fill="FFFFFF"/>
        <w:spacing w:before="0"/>
      </w:pPr>
      <w:r w:rsidRPr="00C40FC3">
        <w:t>Please ensure that the specimens and Powerchart requests are completed correctly</w:t>
      </w:r>
    </w:p>
    <w:p w:rsidR="00636600" w:rsidRPr="00C40FC3" w:rsidRDefault="00636600" w:rsidP="00825CB5">
      <w:pPr>
        <w:numPr>
          <w:ilvl w:val="0"/>
          <w:numId w:val="11"/>
        </w:numPr>
        <w:shd w:val="clear" w:color="auto" w:fill="FFFFFF"/>
        <w:spacing w:before="0"/>
      </w:pPr>
      <w:r w:rsidRPr="00C40FC3">
        <w:t>For serological investigations, a serum specimen of more than 1ml is required. One container of clotted blood should be sent to the NVRL.</w:t>
      </w:r>
    </w:p>
    <w:p w:rsidR="00636600" w:rsidRPr="00C40FC3" w:rsidRDefault="00636600" w:rsidP="00825CB5">
      <w:pPr>
        <w:numPr>
          <w:ilvl w:val="0"/>
          <w:numId w:val="11"/>
        </w:numPr>
        <w:shd w:val="clear" w:color="auto" w:fill="FFFFFF"/>
        <w:spacing w:before="0"/>
      </w:pPr>
      <w:r w:rsidRPr="00C40FC3">
        <w:t xml:space="preserve">For results enquiries, please phone the NVRL 01- 7161354. </w:t>
      </w:r>
    </w:p>
    <w:p w:rsidR="00636600" w:rsidRPr="00C40FC3" w:rsidRDefault="00636600" w:rsidP="00825CB5">
      <w:pPr>
        <w:numPr>
          <w:ilvl w:val="0"/>
          <w:numId w:val="11"/>
        </w:numPr>
        <w:shd w:val="clear" w:color="auto" w:fill="FFFFFF"/>
        <w:spacing w:before="0"/>
      </w:pPr>
      <w:r w:rsidRPr="00C40FC3">
        <w:t xml:space="preserve">Printed reports are are available on Powerchart. </w:t>
      </w:r>
    </w:p>
    <w:p w:rsidR="00636600" w:rsidRPr="00C40FC3" w:rsidRDefault="00636600" w:rsidP="00636600">
      <w:pPr>
        <w:shd w:val="clear" w:color="auto" w:fill="FFFFFF"/>
        <w:rPr>
          <w:rStyle w:val="BookTitle"/>
        </w:rPr>
      </w:pPr>
      <w:r w:rsidRPr="00C40FC3">
        <w:rPr>
          <w:rStyle w:val="BookTitle"/>
        </w:rPr>
        <w:lastRenderedPageBreak/>
        <w:t>Quantiferon for TB</w:t>
      </w:r>
    </w:p>
    <w:p w:rsidR="00636600" w:rsidRPr="00C40FC3" w:rsidRDefault="00636600" w:rsidP="00825CB5">
      <w:pPr>
        <w:numPr>
          <w:ilvl w:val="0"/>
          <w:numId w:val="14"/>
        </w:numPr>
        <w:shd w:val="clear" w:color="auto" w:fill="FFFFFF"/>
        <w:spacing w:before="0"/>
        <w:ind w:left="714" w:hanging="357"/>
      </w:pPr>
      <w:r w:rsidRPr="00C40FC3">
        <w:t>This test is referred to the Mater Misericordiae University Hospital</w:t>
      </w:r>
    </w:p>
    <w:p w:rsidR="00636600" w:rsidRPr="00C40FC3" w:rsidRDefault="00636600" w:rsidP="00825CB5">
      <w:pPr>
        <w:numPr>
          <w:ilvl w:val="0"/>
          <w:numId w:val="14"/>
        </w:numPr>
        <w:shd w:val="clear" w:color="auto" w:fill="FFFFFF"/>
        <w:spacing w:before="0"/>
        <w:ind w:left="714" w:hanging="357"/>
      </w:pPr>
      <w:r w:rsidRPr="00C40FC3">
        <w:t>TB Quantiferon is ordered on Powerchart</w:t>
      </w:r>
    </w:p>
    <w:p w:rsidR="00636600" w:rsidRPr="00C40FC3" w:rsidRDefault="00636600" w:rsidP="00825CB5">
      <w:pPr>
        <w:numPr>
          <w:ilvl w:val="0"/>
          <w:numId w:val="14"/>
        </w:numPr>
        <w:shd w:val="clear" w:color="auto" w:fill="FFFFFF"/>
        <w:spacing w:before="0"/>
        <w:ind w:left="714" w:hanging="357"/>
      </w:pPr>
      <w:r w:rsidRPr="00C40FC3">
        <w:t xml:space="preserve">Kits must be collected directly from the microbiology Laboratory. </w:t>
      </w:r>
    </w:p>
    <w:p w:rsidR="00636600" w:rsidRPr="00C40FC3" w:rsidRDefault="00636600" w:rsidP="00825CB5">
      <w:pPr>
        <w:numPr>
          <w:ilvl w:val="0"/>
          <w:numId w:val="14"/>
        </w:numPr>
        <w:shd w:val="clear" w:color="auto" w:fill="FFFFFF"/>
        <w:spacing w:before="0"/>
        <w:ind w:left="714" w:hanging="357"/>
      </w:pPr>
      <w:r w:rsidRPr="00C40FC3">
        <w:t>The person collecting the TB kit must sign the Quantiferon Issue Log when collecting and returning the kit- this will be facilitated by the microbiology laboratory staff.</w:t>
      </w:r>
    </w:p>
    <w:p w:rsidR="00636600" w:rsidRPr="00C40FC3" w:rsidRDefault="00636600" w:rsidP="00825CB5">
      <w:pPr>
        <w:numPr>
          <w:ilvl w:val="0"/>
          <w:numId w:val="14"/>
        </w:numPr>
        <w:shd w:val="clear" w:color="auto" w:fill="FFFFFF"/>
        <w:spacing w:before="0"/>
        <w:ind w:left="714" w:hanging="357"/>
      </w:pPr>
      <w:r w:rsidRPr="00C40FC3">
        <w:t xml:space="preserve">Due to the large volume of kits used by Phlebotomy, they are exempt from this rule and can use porters to collect and return kits to the lab without signing the issue log. </w:t>
      </w:r>
    </w:p>
    <w:p w:rsidR="00636600" w:rsidRPr="00C40FC3" w:rsidRDefault="00636600" w:rsidP="00825CB5">
      <w:pPr>
        <w:numPr>
          <w:ilvl w:val="0"/>
          <w:numId w:val="14"/>
        </w:numPr>
        <w:spacing w:before="0"/>
        <w:ind w:left="714" w:hanging="357"/>
      </w:pPr>
      <w:r w:rsidRPr="00C40FC3">
        <w:t>When the Quantiferon kits are being issued, a request form (Quantiferon TB request form) is provided. Multiple use drawing needle and a safety tube holder are also provided if required.</w:t>
      </w:r>
    </w:p>
    <w:p w:rsidR="00636600" w:rsidRPr="00C40FC3" w:rsidRDefault="00636600" w:rsidP="00825CB5">
      <w:pPr>
        <w:numPr>
          <w:ilvl w:val="0"/>
          <w:numId w:val="14"/>
        </w:numPr>
        <w:spacing w:before="0"/>
        <w:ind w:left="714" w:hanging="357"/>
      </w:pPr>
      <w:r w:rsidRPr="00C40FC3">
        <w:t xml:space="preserve">There are 4 blood tubes in the kit and it is imperative that they are taken in the colour order </w:t>
      </w:r>
      <w:r w:rsidRPr="00C40FC3">
        <w:rPr>
          <w:u w:val="single"/>
        </w:rPr>
        <w:t>Grey, Green, Yellow, and Purple</w:t>
      </w:r>
      <w:r w:rsidRPr="00C40FC3">
        <w:t>. (The Quantiferon TB request form also provides this information).</w:t>
      </w:r>
      <w:r w:rsidRPr="00C40FC3">
        <w:rPr>
          <w:u w:val="single"/>
        </w:rPr>
        <w:t xml:space="preserve"> </w:t>
      </w:r>
      <w:r w:rsidRPr="00C40FC3">
        <w:t>If they are not taken in this order an accurate result cannot be guaranteed.  There is a black ‘fill line’ (1ml) on each tube, and each tube must be filled to this line.</w:t>
      </w:r>
    </w:p>
    <w:p w:rsidR="00636600" w:rsidRPr="00C40FC3" w:rsidRDefault="00636600" w:rsidP="00825CB5">
      <w:pPr>
        <w:numPr>
          <w:ilvl w:val="0"/>
          <w:numId w:val="14"/>
        </w:numPr>
        <w:spacing w:before="0"/>
        <w:ind w:left="714" w:hanging="357"/>
      </w:pPr>
      <w:r w:rsidRPr="00C40FC3">
        <w:t xml:space="preserve">When the kits are returned ensure that the blood tubes are labelled and the patient detail section on the request form (part1) is completed fully, including the time and date the specimen was taken at.  </w:t>
      </w:r>
    </w:p>
    <w:p w:rsidR="00B6358D" w:rsidRDefault="00636600" w:rsidP="00636600">
      <w:r w:rsidRPr="00C40FC3">
        <w:t xml:space="preserve">Quantiferon kits and request forms must be returned to the Microbiology Laboratory within 16 hours of sampling. </w:t>
      </w:r>
      <w:r w:rsidR="00B6358D">
        <w:br w:type="page"/>
      </w:r>
    </w:p>
    <w:p w:rsidR="00636600" w:rsidRPr="00C40FC3" w:rsidRDefault="00636600" w:rsidP="00636600">
      <w:pPr>
        <w:rPr>
          <w:lang w:val="en-IE"/>
        </w:rPr>
      </w:pPr>
    </w:p>
    <w:p w:rsidR="00636600" w:rsidRDefault="00636600" w:rsidP="00636600">
      <w:pPr>
        <w:rPr>
          <w:lang w:val="en-IE"/>
        </w:rPr>
      </w:pPr>
    </w:p>
    <w:p w:rsidR="00636600" w:rsidRDefault="00636600" w:rsidP="00636600">
      <w:pPr>
        <w:rPr>
          <w:lang w:val="en-IE"/>
        </w:rPr>
      </w:pPr>
    </w:p>
    <w:p w:rsidR="00636600" w:rsidRPr="00C40FC3" w:rsidRDefault="00636600" w:rsidP="00636600">
      <w:pPr>
        <w:rPr>
          <w:lang w:val="en-IE"/>
        </w:rPr>
        <w:sectPr w:rsidR="00636600" w:rsidRPr="00C40FC3" w:rsidSect="00D44877">
          <w:footnotePr>
            <w:pos w:val="beneathText"/>
          </w:footnotePr>
          <w:type w:val="nextPage"/>
          <w:pgSz w:w="16840" w:h="11907" w:orient="landscape" w:code="9"/>
          <w:pgMar w:top="1440" w:right="1134" w:bottom="1440" w:left="567" w:header="720" w:footer="720" w:gutter="0"/>
          <w:pgBorders w:offsetFrom="page">
            <w:top w:val="single" w:sz="48" w:space="24" w:color="00B050"/>
            <w:left w:val="single" w:sz="48" w:space="24" w:color="00B050"/>
            <w:bottom w:val="single" w:sz="48" w:space="24" w:color="00B050"/>
            <w:right w:val="single" w:sz="48" w:space="24" w:color="00B050"/>
          </w:pgBorders>
          <w:cols w:space="720"/>
          <w:docGrid w:linePitch="360"/>
        </w:sectPr>
      </w:pPr>
    </w:p>
    <w:p w:rsidR="00B6358D" w:rsidRPr="00C40FC3" w:rsidRDefault="00B6358D" w:rsidP="00825CB5">
      <w:pPr>
        <w:pStyle w:val="Heading3"/>
        <w:numPr>
          <w:ilvl w:val="2"/>
          <w:numId w:val="17"/>
        </w:numPr>
        <w:rPr>
          <w:lang w:val="en-IE"/>
        </w:rPr>
        <w:sectPr w:rsidR="00B6358D" w:rsidRPr="00C40FC3" w:rsidSect="00D44877">
          <w:footnotePr>
            <w:pos w:val="beneathText"/>
          </w:footnotePr>
          <w:type w:val="nextPage"/>
          <w:pgSz w:w="16840" w:h="11907" w:orient="landscape" w:code="9"/>
          <w:pgMar w:top="1440" w:right="1440" w:bottom="1440" w:left="709" w:header="720" w:footer="720" w:gutter="0"/>
          <w:pgBorders w:offsetFrom="page">
            <w:top w:val="single" w:sz="48" w:space="24" w:color="CE02B1"/>
            <w:left w:val="single" w:sz="48" w:space="24" w:color="CE02B1"/>
            <w:bottom w:val="single" w:sz="48" w:space="24" w:color="CE02B1"/>
            <w:right w:val="single" w:sz="48" w:space="24" w:color="CE02B1"/>
          </w:pgBorders>
          <w:cols w:space="720"/>
          <w:docGrid w:linePitch="381"/>
        </w:sectPr>
      </w:pPr>
      <w:bookmarkStart w:id="16" w:name="_Toc196476739"/>
      <w:r w:rsidRPr="00C40FC3">
        <w:rPr>
          <w:lang w:val="en-IE"/>
        </w:rPr>
        <w:lastRenderedPageBreak/>
        <w:t>Repertoire of Haematology Tests</w:t>
      </w:r>
      <w:bookmarkEnd w:id="16"/>
    </w:p>
    <w:tbl>
      <w:tblPr>
        <w:tblW w:w="150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555"/>
        <w:gridCol w:w="1584"/>
        <w:gridCol w:w="1086"/>
        <w:gridCol w:w="4536"/>
        <w:gridCol w:w="1134"/>
        <w:gridCol w:w="2007"/>
        <w:gridCol w:w="1843"/>
        <w:gridCol w:w="1276"/>
      </w:tblGrid>
      <w:tr w:rsidR="00B6358D" w:rsidRPr="00C40FC3" w:rsidTr="00B6358D">
        <w:trPr>
          <w:cantSplit/>
          <w:trHeight w:val="65"/>
          <w:tblHeader/>
          <w:jc w:val="center"/>
        </w:trPr>
        <w:tc>
          <w:tcPr>
            <w:tcW w:w="1555" w:type="dxa"/>
          </w:tcPr>
          <w:p w:rsidR="00B6358D" w:rsidRPr="00C40FC3" w:rsidRDefault="00B6358D" w:rsidP="00B6358D">
            <w:pPr>
              <w:shd w:val="clear" w:color="auto" w:fill="FFFFFF"/>
              <w:spacing w:before="0"/>
              <w:rPr>
                <w:b/>
                <w:sz w:val="24"/>
                <w:szCs w:val="24"/>
                <w:lang w:val="en-IE"/>
              </w:rPr>
            </w:pPr>
            <w:r w:rsidRPr="00C40FC3">
              <w:rPr>
                <w:b/>
                <w:sz w:val="24"/>
                <w:szCs w:val="24"/>
                <w:lang w:val="en-IE"/>
              </w:rPr>
              <w:lastRenderedPageBreak/>
              <w:t>Test</w:t>
            </w:r>
          </w:p>
        </w:tc>
        <w:tc>
          <w:tcPr>
            <w:tcW w:w="1584" w:type="dxa"/>
          </w:tcPr>
          <w:p w:rsidR="00B6358D" w:rsidRPr="00C40FC3" w:rsidRDefault="00B6358D" w:rsidP="00B6358D">
            <w:pPr>
              <w:shd w:val="clear" w:color="auto" w:fill="FFFFFF"/>
              <w:spacing w:before="0"/>
              <w:rPr>
                <w:b/>
                <w:sz w:val="24"/>
                <w:szCs w:val="24"/>
                <w:lang w:val="en-IE"/>
              </w:rPr>
            </w:pPr>
            <w:r w:rsidRPr="00C40FC3">
              <w:rPr>
                <w:b/>
                <w:sz w:val="24"/>
                <w:szCs w:val="24"/>
                <w:lang w:val="en-IE"/>
              </w:rPr>
              <w:t>Specimen Container</w:t>
            </w:r>
          </w:p>
        </w:tc>
        <w:tc>
          <w:tcPr>
            <w:tcW w:w="1086" w:type="dxa"/>
          </w:tcPr>
          <w:p w:rsidR="00B6358D" w:rsidRPr="00C40FC3" w:rsidRDefault="00B6358D" w:rsidP="00B6358D">
            <w:pPr>
              <w:shd w:val="clear" w:color="auto" w:fill="FFFFFF"/>
              <w:spacing w:before="0"/>
              <w:jc w:val="center"/>
              <w:rPr>
                <w:b/>
                <w:sz w:val="24"/>
                <w:szCs w:val="24"/>
                <w:lang w:val="en-IE"/>
              </w:rPr>
            </w:pPr>
            <w:r w:rsidRPr="00C40FC3">
              <w:rPr>
                <w:b/>
                <w:sz w:val="24"/>
                <w:szCs w:val="24"/>
                <w:lang w:val="en-IE"/>
              </w:rPr>
              <w:t>Minimum/ Container</w:t>
            </w:r>
          </w:p>
          <w:p w:rsidR="00B6358D" w:rsidRPr="00C40FC3" w:rsidRDefault="00B6358D" w:rsidP="00B6358D">
            <w:pPr>
              <w:shd w:val="clear" w:color="auto" w:fill="FFFFFF"/>
              <w:spacing w:before="0"/>
              <w:jc w:val="center"/>
              <w:rPr>
                <w:b/>
                <w:sz w:val="24"/>
                <w:szCs w:val="24"/>
                <w:lang w:val="en-IE"/>
              </w:rPr>
            </w:pPr>
            <w:r w:rsidRPr="00C40FC3">
              <w:rPr>
                <w:b/>
                <w:sz w:val="24"/>
                <w:szCs w:val="24"/>
                <w:lang w:val="en-IE"/>
              </w:rPr>
              <w:t>Volume</w:t>
            </w:r>
          </w:p>
        </w:tc>
        <w:tc>
          <w:tcPr>
            <w:tcW w:w="4536" w:type="dxa"/>
          </w:tcPr>
          <w:p w:rsidR="00B6358D" w:rsidRPr="00C40FC3" w:rsidRDefault="00B6358D" w:rsidP="00B6358D">
            <w:pPr>
              <w:shd w:val="clear" w:color="auto" w:fill="FFFFFF"/>
              <w:spacing w:before="0"/>
              <w:jc w:val="center"/>
              <w:rPr>
                <w:b/>
                <w:sz w:val="24"/>
                <w:szCs w:val="24"/>
                <w:lang w:val="en-IE"/>
              </w:rPr>
            </w:pPr>
            <w:r w:rsidRPr="00C40FC3">
              <w:rPr>
                <w:b/>
                <w:sz w:val="24"/>
                <w:szCs w:val="24"/>
                <w:lang w:val="en-IE"/>
              </w:rPr>
              <w:t>Adult Reference Range</w:t>
            </w:r>
          </w:p>
          <w:p w:rsidR="00B6358D" w:rsidRPr="00C40FC3" w:rsidRDefault="00B6358D" w:rsidP="00B6358D">
            <w:pPr>
              <w:shd w:val="clear" w:color="auto" w:fill="FFFFFF"/>
              <w:spacing w:before="0"/>
              <w:jc w:val="center"/>
              <w:rPr>
                <w:b/>
                <w:sz w:val="20"/>
                <w:lang w:val="en-IE"/>
              </w:rPr>
            </w:pPr>
            <w:r w:rsidRPr="00C40FC3">
              <w:rPr>
                <w:b/>
                <w:sz w:val="20"/>
                <w:lang w:val="en-IE"/>
              </w:rPr>
              <w:t>(Refer to Report for Paediatric Ranges)</w:t>
            </w:r>
          </w:p>
        </w:tc>
        <w:tc>
          <w:tcPr>
            <w:tcW w:w="1134" w:type="dxa"/>
          </w:tcPr>
          <w:p w:rsidR="00B6358D" w:rsidRPr="00C40FC3" w:rsidRDefault="00B6358D" w:rsidP="00B6358D">
            <w:pPr>
              <w:shd w:val="clear" w:color="auto" w:fill="FFFFFF"/>
              <w:spacing w:before="0"/>
              <w:rPr>
                <w:b/>
                <w:sz w:val="24"/>
                <w:szCs w:val="24"/>
                <w:lang w:val="en-IE"/>
              </w:rPr>
            </w:pPr>
            <w:r w:rsidRPr="00C40FC3">
              <w:rPr>
                <w:b/>
                <w:sz w:val="24"/>
                <w:szCs w:val="24"/>
                <w:lang w:val="en-IE"/>
              </w:rPr>
              <w:t>TAT</w:t>
            </w:r>
          </w:p>
        </w:tc>
        <w:tc>
          <w:tcPr>
            <w:tcW w:w="2007" w:type="dxa"/>
          </w:tcPr>
          <w:p w:rsidR="00B6358D" w:rsidRPr="00C40FC3" w:rsidRDefault="00B6358D" w:rsidP="00B6358D">
            <w:pPr>
              <w:shd w:val="clear" w:color="auto" w:fill="FFFFFF"/>
              <w:spacing w:before="0"/>
              <w:rPr>
                <w:b/>
                <w:sz w:val="24"/>
                <w:szCs w:val="24"/>
                <w:lang w:val="en-IE"/>
              </w:rPr>
            </w:pPr>
            <w:r w:rsidRPr="00C40FC3">
              <w:rPr>
                <w:b/>
                <w:sz w:val="24"/>
                <w:szCs w:val="24"/>
                <w:lang w:val="en-IE"/>
              </w:rPr>
              <w:t>Comment</w:t>
            </w:r>
          </w:p>
        </w:tc>
        <w:tc>
          <w:tcPr>
            <w:tcW w:w="1843" w:type="dxa"/>
          </w:tcPr>
          <w:p w:rsidR="00B6358D" w:rsidRPr="00C40FC3" w:rsidRDefault="00B6358D" w:rsidP="00B6358D">
            <w:pPr>
              <w:shd w:val="clear" w:color="auto" w:fill="FFFFFF"/>
              <w:spacing w:before="0"/>
              <w:rPr>
                <w:b/>
                <w:sz w:val="24"/>
                <w:szCs w:val="24"/>
                <w:lang w:val="en-IE"/>
              </w:rPr>
            </w:pPr>
            <w:r w:rsidRPr="00C40FC3">
              <w:rPr>
                <w:b/>
                <w:sz w:val="24"/>
                <w:szCs w:val="24"/>
                <w:lang w:val="en-IE"/>
              </w:rPr>
              <w:t>Test Method</w:t>
            </w:r>
          </w:p>
        </w:tc>
        <w:tc>
          <w:tcPr>
            <w:tcW w:w="1276" w:type="dxa"/>
          </w:tcPr>
          <w:p w:rsidR="00B6358D" w:rsidRPr="00C40FC3" w:rsidRDefault="00B6358D" w:rsidP="00B6358D">
            <w:pPr>
              <w:shd w:val="clear" w:color="auto" w:fill="FFFFFF"/>
              <w:spacing w:before="0"/>
              <w:rPr>
                <w:b/>
                <w:sz w:val="24"/>
                <w:szCs w:val="24"/>
                <w:lang w:val="en-IE"/>
              </w:rPr>
            </w:pPr>
            <w:r w:rsidRPr="00C40FC3">
              <w:rPr>
                <w:b/>
                <w:sz w:val="24"/>
                <w:szCs w:val="24"/>
                <w:lang w:val="en-IE"/>
              </w:rPr>
              <w:t xml:space="preserve">Mnemonic/ display name </w:t>
            </w:r>
          </w:p>
        </w:tc>
      </w:tr>
      <w:tr w:rsidR="00B6358D" w:rsidRPr="00C40FC3" w:rsidTr="00B6358D">
        <w:trPr>
          <w:cantSplit/>
          <w:trHeight w:val="65"/>
          <w:jc w:val="center"/>
        </w:trPr>
        <w:tc>
          <w:tcPr>
            <w:tcW w:w="1555" w:type="dxa"/>
          </w:tcPr>
          <w:p w:rsidR="00B6358D" w:rsidRPr="00C40FC3" w:rsidRDefault="00B6358D" w:rsidP="00B6358D">
            <w:pPr>
              <w:shd w:val="clear" w:color="auto" w:fill="FFFFFF"/>
              <w:spacing w:before="0"/>
              <w:rPr>
                <w:sz w:val="24"/>
                <w:szCs w:val="24"/>
              </w:rPr>
            </w:pPr>
            <w:r w:rsidRPr="00C40FC3">
              <w:rPr>
                <w:sz w:val="24"/>
                <w:szCs w:val="24"/>
              </w:rPr>
              <w:t>Full</w:t>
            </w:r>
          </w:p>
          <w:p w:rsidR="00B6358D" w:rsidRPr="00C40FC3" w:rsidRDefault="00B6358D" w:rsidP="00B6358D">
            <w:pPr>
              <w:shd w:val="clear" w:color="auto" w:fill="FFFFFF"/>
              <w:spacing w:before="0"/>
              <w:rPr>
                <w:sz w:val="24"/>
                <w:szCs w:val="24"/>
              </w:rPr>
            </w:pPr>
            <w:r w:rsidRPr="00C40FC3">
              <w:rPr>
                <w:sz w:val="24"/>
                <w:szCs w:val="24"/>
              </w:rPr>
              <w:t>Blood count</w:t>
            </w:r>
          </w:p>
          <w:p w:rsidR="00B6358D" w:rsidRPr="00C40FC3" w:rsidRDefault="00B6358D" w:rsidP="00B6358D">
            <w:pPr>
              <w:shd w:val="clear" w:color="auto" w:fill="FFFFFF"/>
              <w:spacing w:before="0"/>
              <w:rPr>
                <w:sz w:val="24"/>
                <w:szCs w:val="24"/>
              </w:rPr>
            </w:pPr>
          </w:p>
        </w:tc>
        <w:tc>
          <w:tcPr>
            <w:tcW w:w="1584" w:type="dxa"/>
          </w:tcPr>
          <w:p w:rsidR="00B6358D" w:rsidRPr="00C40FC3" w:rsidRDefault="00B6358D" w:rsidP="00B6358D">
            <w:pPr>
              <w:shd w:val="clear" w:color="auto" w:fill="FFFFFF"/>
              <w:spacing w:before="0"/>
              <w:rPr>
                <w:sz w:val="24"/>
                <w:szCs w:val="24"/>
              </w:rPr>
            </w:pPr>
            <w:r w:rsidRPr="00C40FC3">
              <w:rPr>
                <w:sz w:val="24"/>
                <w:szCs w:val="24"/>
              </w:rPr>
              <w:t>EDTA (pink capped)</w:t>
            </w:r>
          </w:p>
        </w:tc>
        <w:tc>
          <w:tcPr>
            <w:tcW w:w="1086" w:type="dxa"/>
          </w:tcPr>
          <w:p w:rsidR="00B6358D" w:rsidRPr="00C40FC3" w:rsidRDefault="00B6358D" w:rsidP="00B6358D">
            <w:pPr>
              <w:shd w:val="clear" w:color="auto" w:fill="FFFFFF"/>
              <w:spacing w:before="0"/>
              <w:rPr>
                <w:sz w:val="24"/>
                <w:szCs w:val="24"/>
              </w:rPr>
            </w:pPr>
            <w:r w:rsidRPr="00C40FC3">
              <w:rPr>
                <w:sz w:val="24"/>
                <w:szCs w:val="24"/>
              </w:rPr>
              <w:t xml:space="preserve">2.6ml  standard  </w:t>
            </w:r>
          </w:p>
          <w:p w:rsidR="00B6358D" w:rsidRPr="00C40FC3" w:rsidRDefault="00B6358D" w:rsidP="00B6358D">
            <w:pPr>
              <w:shd w:val="clear" w:color="auto" w:fill="FFFFFF"/>
              <w:spacing w:before="0"/>
              <w:rPr>
                <w:sz w:val="24"/>
                <w:szCs w:val="24"/>
              </w:rPr>
            </w:pPr>
          </w:p>
        </w:tc>
        <w:tc>
          <w:tcPr>
            <w:tcW w:w="4536" w:type="dxa"/>
          </w:tcPr>
          <w:tbl>
            <w:tblPr>
              <w:tblW w:w="41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189"/>
              <w:gridCol w:w="1406"/>
              <w:gridCol w:w="1513"/>
            </w:tblGrid>
            <w:tr w:rsidR="00B6358D" w:rsidRPr="00C40FC3" w:rsidTr="00B6358D">
              <w:trPr>
                <w:trHeight w:val="65"/>
                <w:jc w:val="center"/>
              </w:trPr>
              <w:tc>
                <w:tcPr>
                  <w:tcW w:w="1189" w:type="dxa"/>
                </w:tcPr>
                <w:p w:rsidR="00B6358D" w:rsidRPr="00C40FC3" w:rsidRDefault="00B6358D" w:rsidP="00B6358D">
                  <w:pPr>
                    <w:shd w:val="clear" w:color="auto" w:fill="FFFFFF"/>
                    <w:spacing w:before="0"/>
                    <w:rPr>
                      <w:i/>
                      <w:sz w:val="24"/>
                      <w:szCs w:val="24"/>
                    </w:rPr>
                  </w:pPr>
                  <w:r w:rsidRPr="00C40FC3">
                    <w:rPr>
                      <w:i/>
                      <w:sz w:val="24"/>
                      <w:szCs w:val="24"/>
                    </w:rPr>
                    <w:t xml:space="preserve">Parameter </w:t>
                  </w:r>
                </w:p>
                <w:p w:rsidR="00B6358D" w:rsidRPr="00C40FC3" w:rsidRDefault="00B6358D" w:rsidP="00B6358D">
                  <w:pPr>
                    <w:shd w:val="clear" w:color="auto" w:fill="FFFFFF"/>
                    <w:spacing w:before="0"/>
                    <w:rPr>
                      <w:i/>
                      <w:sz w:val="24"/>
                      <w:szCs w:val="24"/>
                    </w:rPr>
                  </w:pPr>
                  <w:r w:rsidRPr="00C40FC3">
                    <w:rPr>
                      <w:i/>
                      <w:sz w:val="24"/>
                      <w:szCs w:val="24"/>
                    </w:rPr>
                    <w:t>Tested</w:t>
                  </w:r>
                </w:p>
              </w:tc>
              <w:tc>
                <w:tcPr>
                  <w:tcW w:w="1406" w:type="dxa"/>
                </w:tcPr>
                <w:p w:rsidR="00B6358D" w:rsidRPr="00C40FC3" w:rsidRDefault="00B6358D" w:rsidP="00B6358D">
                  <w:pPr>
                    <w:shd w:val="clear" w:color="auto" w:fill="FFFFFF"/>
                    <w:spacing w:before="0"/>
                    <w:rPr>
                      <w:i/>
                      <w:sz w:val="24"/>
                      <w:szCs w:val="24"/>
                    </w:rPr>
                  </w:pPr>
                  <w:r w:rsidRPr="00C40FC3">
                    <w:rPr>
                      <w:i/>
                      <w:sz w:val="24"/>
                      <w:szCs w:val="24"/>
                    </w:rPr>
                    <w:t>Male</w:t>
                  </w:r>
                </w:p>
              </w:tc>
              <w:tc>
                <w:tcPr>
                  <w:tcW w:w="1513" w:type="dxa"/>
                </w:tcPr>
                <w:p w:rsidR="00B6358D" w:rsidRPr="00C40FC3" w:rsidRDefault="00B6358D" w:rsidP="00B6358D">
                  <w:pPr>
                    <w:shd w:val="clear" w:color="auto" w:fill="FFFFFF"/>
                    <w:spacing w:before="0"/>
                    <w:rPr>
                      <w:i/>
                      <w:sz w:val="24"/>
                      <w:szCs w:val="24"/>
                    </w:rPr>
                  </w:pPr>
                  <w:r w:rsidRPr="00C40FC3">
                    <w:rPr>
                      <w:i/>
                      <w:sz w:val="24"/>
                      <w:szCs w:val="24"/>
                    </w:rPr>
                    <w:t>Female</w:t>
                  </w:r>
                </w:p>
              </w:tc>
            </w:tr>
            <w:tr w:rsidR="00B6358D" w:rsidRPr="00C40FC3" w:rsidTr="00B6358D">
              <w:trPr>
                <w:trHeight w:val="65"/>
                <w:jc w:val="center"/>
              </w:trPr>
              <w:tc>
                <w:tcPr>
                  <w:tcW w:w="1189" w:type="dxa"/>
                </w:tcPr>
                <w:p w:rsidR="00B6358D" w:rsidRPr="00C40FC3" w:rsidRDefault="00B6358D" w:rsidP="00B6358D">
                  <w:pPr>
                    <w:shd w:val="clear" w:color="auto" w:fill="FFFFFF"/>
                    <w:spacing w:before="0"/>
                    <w:rPr>
                      <w:sz w:val="24"/>
                      <w:szCs w:val="24"/>
                    </w:rPr>
                  </w:pPr>
                  <w:r w:rsidRPr="00C40FC3">
                    <w:rPr>
                      <w:sz w:val="24"/>
                      <w:szCs w:val="24"/>
                    </w:rPr>
                    <w:t>Hb</w:t>
                  </w:r>
                </w:p>
              </w:tc>
              <w:tc>
                <w:tcPr>
                  <w:tcW w:w="1406" w:type="dxa"/>
                </w:tcPr>
                <w:p w:rsidR="00B6358D" w:rsidRPr="00C40FC3" w:rsidRDefault="00B6358D" w:rsidP="00B6358D">
                  <w:pPr>
                    <w:shd w:val="clear" w:color="auto" w:fill="FFFFFF"/>
                    <w:spacing w:before="0"/>
                    <w:rPr>
                      <w:sz w:val="24"/>
                      <w:szCs w:val="24"/>
                    </w:rPr>
                  </w:pPr>
                  <w:r w:rsidRPr="00C40FC3">
                    <w:rPr>
                      <w:sz w:val="24"/>
                      <w:szCs w:val="24"/>
                    </w:rPr>
                    <w:t>13-17.5 g/dL</w:t>
                  </w:r>
                </w:p>
              </w:tc>
              <w:tc>
                <w:tcPr>
                  <w:tcW w:w="1513" w:type="dxa"/>
                </w:tcPr>
                <w:p w:rsidR="00B6358D" w:rsidRPr="00C40FC3" w:rsidRDefault="00B6358D" w:rsidP="00B6358D">
                  <w:pPr>
                    <w:shd w:val="clear" w:color="auto" w:fill="FFFFFF"/>
                    <w:spacing w:before="0"/>
                    <w:rPr>
                      <w:sz w:val="24"/>
                      <w:szCs w:val="24"/>
                    </w:rPr>
                  </w:pPr>
                  <w:r w:rsidRPr="00C40FC3">
                    <w:rPr>
                      <w:sz w:val="24"/>
                      <w:szCs w:val="24"/>
                    </w:rPr>
                    <w:t>11.5-16.5 g/l</w:t>
                  </w:r>
                </w:p>
                <w:p w:rsidR="00B6358D" w:rsidRPr="00C40FC3" w:rsidRDefault="00B6358D" w:rsidP="00B6358D">
                  <w:pPr>
                    <w:shd w:val="clear" w:color="auto" w:fill="FFFFFF"/>
                    <w:spacing w:before="0"/>
                    <w:rPr>
                      <w:sz w:val="24"/>
                      <w:szCs w:val="24"/>
                    </w:rPr>
                  </w:pPr>
                  <w:r w:rsidRPr="00C40FC3">
                    <w:rPr>
                      <w:sz w:val="24"/>
                      <w:szCs w:val="24"/>
                    </w:rPr>
                    <w:t>11.7-16.0*</w:t>
                  </w:r>
                </w:p>
              </w:tc>
            </w:tr>
            <w:tr w:rsidR="00B6358D" w:rsidRPr="00C40FC3" w:rsidTr="00B6358D">
              <w:trPr>
                <w:trHeight w:val="65"/>
                <w:jc w:val="center"/>
              </w:trPr>
              <w:tc>
                <w:tcPr>
                  <w:tcW w:w="1189" w:type="dxa"/>
                </w:tcPr>
                <w:p w:rsidR="00B6358D" w:rsidRPr="00C40FC3" w:rsidRDefault="00B6358D" w:rsidP="00B6358D">
                  <w:pPr>
                    <w:shd w:val="clear" w:color="auto" w:fill="FFFFFF"/>
                    <w:spacing w:before="0"/>
                    <w:rPr>
                      <w:sz w:val="24"/>
                      <w:szCs w:val="24"/>
                    </w:rPr>
                  </w:pPr>
                  <w:r w:rsidRPr="00C40FC3">
                    <w:rPr>
                      <w:sz w:val="24"/>
                      <w:szCs w:val="24"/>
                    </w:rPr>
                    <w:t>PCV</w:t>
                  </w:r>
                </w:p>
              </w:tc>
              <w:tc>
                <w:tcPr>
                  <w:tcW w:w="1406" w:type="dxa"/>
                </w:tcPr>
                <w:p w:rsidR="00B6358D" w:rsidRPr="00C40FC3" w:rsidRDefault="00B6358D" w:rsidP="00B6358D">
                  <w:pPr>
                    <w:shd w:val="clear" w:color="auto" w:fill="FFFFFF"/>
                    <w:spacing w:before="0"/>
                    <w:rPr>
                      <w:sz w:val="24"/>
                      <w:szCs w:val="24"/>
                    </w:rPr>
                  </w:pPr>
                  <w:r w:rsidRPr="00C40FC3">
                    <w:rPr>
                      <w:sz w:val="24"/>
                      <w:szCs w:val="24"/>
                    </w:rPr>
                    <w:t>0.37-0.54 L/L</w:t>
                  </w:r>
                </w:p>
              </w:tc>
              <w:tc>
                <w:tcPr>
                  <w:tcW w:w="1513" w:type="dxa"/>
                </w:tcPr>
                <w:p w:rsidR="00B6358D" w:rsidRPr="00C40FC3" w:rsidRDefault="00B6358D" w:rsidP="00B6358D">
                  <w:pPr>
                    <w:shd w:val="clear" w:color="auto" w:fill="FFFFFF"/>
                    <w:spacing w:before="0"/>
                    <w:rPr>
                      <w:sz w:val="24"/>
                      <w:szCs w:val="24"/>
                    </w:rPr>
                  </w:pPr>
                  <w:r w:rsidRPr="00C40FC3">
                    <w:rPr>
                      <w:sz w:val="24"/>
                      <w:szCs w:val="24"/>
                    </w:rPr>
                    <w:t>0.335-0.54 L/L</w:t>
                  </w:r>
                </w:p>
                <w:p w:rsidR="00B6358D" w:rsidRPr="00C40FC3" w:rsidRDefault="00B6358D" w:rsidP="00B6358D">
                  <w:pPr>
                    <w:shd w:val="clear" w:color="auto" w:fill="FFFFFF"/>
                    <w:spacing w:before="0"/>
                    <w:rPr>
                      <w:sz w:val="24"/>
                      <w:szCs w:val="24"/>
                    </w:rPr>
                  </w:pPr>
                  <w:r w:rsidRPr="00C40FC3">
                    <w:rPr>
                      <w:sz w:val="24"/>
                      <w:szCs w:val="24"/>
                    </w:rPr>
                    <w:t>0.355-0.52*</w:t>
                  </w:r>
                </w:p>
              </w:tc>
            </w:tr>
            <w:tr w:rsidR="00B6358D" w:rsidRPr="00C40FC3" w:rsidTr="00B6358D">
              <w:trPr>
                <w:trHeight w:val="65"/>
                <w:jc w:val="center"/>
              </w:trPr>
              <w:tc>
                <w:tcPr>
                  <w:tcW w:w="1189" w:type="dxa"/>
                </w:tcPr>
                <w:p w:rsidR="00B6358D" w:rsidRPr="00C40FC3" w:rsidRDefault="00B6358D" w:rsidP="00B6358D">
                  <w:pPr>
                    <w:shd w:val="clear" w:color="auto" w:fill="FFFFFF"/>
                    <w:spacing w:before="0"/>
                    <w:rPr>
                      <w:sz w:val="24"/>
                      <w:szCs w:val="24"/>
                    </w:rPr>
                  </w:pPr>
                  <w:r w:rsidRPr="00C40FC3">
                    <w:rPr>
                      <w:sz w:val="24"/>
                      <w:szCs w:val="24"/>
                    </w:rPr>
                    <w:t>RCC</w:t>
                  </w:r>
                </w:p>
              </w:tc>
              <w:tc>
                <w:tcPr>
                  <w:tcW w:w="1406" w:type="dxa"/>
                </w:tcPr>
                <w:p w:rsidR="00B6358D" w:rsidRPr="00C40FC3" w:rsidRDefault="00B6358D" w:rsidP="00B6358D">
                  <w:pPr>
                    <w:shd w:val="clear" w:color="auto" w:fill="FFFFFF"/>
                    <w:spacing w:before="0"/>
                    <w:rPr>
                      <w:sz w:val="24"/>
                      <w:szCs w:val="24"/>
                    </w:rPr>
                  </w:pPr>
                  <w:r w:rsidRPr="00C40FC3">
                    <w:rPr>
                      <w:sz w:val="24"/>
                      <w:szCs w:val="24"/>
                    </w:rPr>
                    <w:t>4-6.5 x10</w:t>
                  </w:r>
                  <w:r w:rsidRPr="00C40FC3">
                    <w:rPr>
                      <w:sz w:val="24"/>
                      <w:szCs w:val="24"/>
                      <w:vertAlign w:val="superscript"/>
                    </w:rPr>
                    <w:t>12</w:t>
                  </w:r>
                  <w:r w:rsidRPr="00C40FC3">
                    <w:rPr>
                      <w:sz w:val="24"/>
                      <w:szCs w:val="24"/>
                    </w:rPr>
                    <w:t>/L</w:t>
                  </w:r>
                </w:p>
              </w:tc>
              <w:tc>
                <w:tcPr>
                  <w:tcW w:w="1513" w:type="dxa"/>
                </w:tcPr>
                <w:p w:rsidR="00B6358D" w:rsidRPr="00C40FC3" w:rsidRDefault="00B6358D" w:rsidP="00B6358D">
                  <w:pPr>
                    <w:shd w:val="clear" w:color="auto" w:fill="FFFFFF"/>
                    <w:spacing w:before="0"/>
                    <w:rPr>
                      <w:sz w:val="24"/>
                      <w:szCs w:val="24"/>
                    </w:rPr>
                  </w:pPr>
                  <w:r w:rsidRPr="00C40FC3">
                    <w:rPr>
                      <w:sz w:val="24"/>
                      <w:szCs w:val="24"/>
                    </w:rPr>
                    <w:t>3.8-5.8 x10</w:t>
                  </w:r>
                  <w:r w:rsidRPr="00C40FC3">
                    <w:rPr>
                      <w:sz w:val="24"/>
                      <w:szCs w:val="24"/>
                      <w:vertAlign w:val="superscript"/>
                    </w:rPr>
                    <w:t>12</w:t>
                  </w:r>
                  <w:r w:rsidRPr="00C40FC3">
                    <w:rPr>
                      <w:sz w:val="24"/>
                      <w:szCs w:val="24"/>
                    </w:rPr>
                    <w:t>/L</w:t>
                  </w:r>
                </w:p>
                <w:p w:rsidR="00B6358D" w:rsidRPr="00C40FC3" w:rsidRDefault="00B6358D" w:rsidP="00B6358D">
                  <w:pPr>
                    <w:shd w:val="clear" w:color="auto" w:fill="FFFFFF"/>
                    <w:spacing w:before="0"/>
                    <w:rPr>
                      <w:sz w:val="24"/>
                      <w:szCs w:val="24"/>
                    </w:rPr>
                  </w:pPr>
                  <w:r w:rsidRPr="00C40FC3">
                    <w:rPr>
                      <w:sz w:val="24"/>
                      <w:szCs w:val="24"/>
                    </w:rPr>
                    <w:t>3.8-5.6*</w:t>
                  </w:r>
                </w:p>
              </w:tc>
            </w:tr>
            <w:tr w:rsidR="00B6358D" w:rsidRPr="00C40FC3" w:rsidTr="00B6358D">
              <w:trPr>
                <w:trHeight w:val="31"/>
                <w:jc w:val="center"/>
              </w:trPr>
              <w:tc>
                <w:tcPr>
                  <w:tcW w:w="1189" w:type="dxa"/>
                </w:tcPr>
                <w:p w:rsidR="00B6358D" w:rsidRPr="00C40FC3" w:rsidRDefault="00B6358D" w:rsidP="00B6358D">
                  <w:pPr>
                    <w:shd w:val="clear" w:color="auto" w:fill="FFFFFF"/>
                    <w:spacing w:before="0"/>
                    <w:rPr>
                      <w:sz w:val="24"/>
                      <w:szCs w:val="24"/>
                    </w:rPr>
                  </w:pPr>
                  <w:r w:rsidRPr="00C40FC3">
                    <w:rPr>
                      <w:sz w:val="24"/>
                      <w:szCs w:val="24"/>
                    </w:rPr>
                    <w:t>RDW</w:t>
                  </w:r>
                </w:p>
              </w:tc>
              <w:tc>
                <w:tcPr>
                  <w:tcW w:w="2919" w:type="dxa"/>
                  <w:gridSpan w:val="2"/>
                </w:tcPr>
                <w:p w:rsidR="00B6358D" w:rsidRPr="00C40FC3" w:rsidRDefault="00B6358D" w:rsidP="00B6358D">
                  <w:pPr>
                    <w:shd w:val="clear" w:color="auto" w:fill="FFFFFF"/>
                    <w:spacing w:before="0"/>
                    <w:rPr>
                      <w:sz w:val="22"/>
                      <w:szCs w:val="22"/>
                    </w:rPr>
                  </w:pPr>
                  <w:r w:rsidRPr="00C40FC3">
                    <w:rPr>
                      <w:sz w:val="22"/>
                    </w:rPr>
                    <w:t>11-15 %</w:t>
                  </w:r>
                </w:p>
              </w:tc>
            </w:tr>
            <w:tr w:rsidR="00B6358D" w:rsidRPr="00C40FC3" w:rsidTr="00B6358D">
              <w:trPr>
                <w:trHeight w:val="65"/>
                <w:jc w:val="center"/>
              </w:trPr>
              <w:tc>
                <w:tcPr>
                  <w:tcW w:w="1189" w:type="dxa"/>
                </w:tcPr>
                <w:p w:rsidR="00B6358D" w:rsidRPr="00C40FC3" w:rsidRDefault="00B6358D" w:rsidP="00B6358D">
                  <w:pPr>
                    <w:shd w:val="clear" w:color="auto" w:fill="FFFFFF"/>
                    <w:spacing w:before="0"/>
                    <w:rPr>
                      <w:sz w:val="24"/>
                      <w:szCs w:val="24"/>
                    </w:rPr>
                  </w:pPr>
                  <w:r w:rsidRPr="00C40FC3">
                    <w:rPr>
                      <w:sz w:val="24"/>
                      <w:szCs w:val="24"/>
                    </w:rPr>
                    <w:t>MCV</w:t>
                  </w:r>
                </w:p>
              </w:tc>
              <w:tc>
                <w:tcPr>
                  <w:tcW w:w="2919" w:type="dxa"/>
                  <w:gridSpan w:val="2"/>
                </w:tcPr>
                <w:p w:rsidR="00B6358D" w:rsidRPr="00C40FC3" w:rsidRDefault="00B6358D" w:rsidP="00B6358D">
                  <w:pPr>
                    <w:shd w:val="clear" w:color="auto" w:fill="FFFFFF"/>
                    <w:spacing w:before="0"/>
                    <w:rPr>
                      <w:sz w:val="24"/>
                      <w:szCs w:val="24"/>
                    </w:rPr>
                  </w:pPr>
                  <w:r w:rsidRPr="00C40FC3">
                    <w:rPr>
                      <w:sz w:val="24"/>
                      <w:szCs w:val="24"/>
                    </w:rPr>
                    <w:t>79 -96 fL</w:t>
                  </w:r>
                </w:p>
              </w:tc>
            </w:tr>
            <w:tr w:rsidR="00B6358D" w:rsidRPr="00C40FC3" w:rsidTr="00B6358D">
              <w:trPr>
                <w:trHeight w:val="65"/>
                <w:jc w:val="center"/>
              </w:trPr>
              <w:tc>
                <w:tcPr>
                  <w:tcW w:w="1189" w:type="dxa"/>
                </w:tcPr>
                <w:p w:rsidR="00B6358D" w:rsidRPr="00C40FC3" w:rsidRDefault="00B6358D" w:rsidP="00B6358D">
                  <w:pPr>
                    <w:shd w:val="clear" w:color="auto" w:fill="FFFFFF"/>
                    <w:spacing w:before="0"/>
                    <w:rPr>
                      <w:sz w:val="24"/>
                      <w:szCs w:val="24"/>
                    </w:rPr>
                  </w:pPr>
                  <w:r w:rsidRPr="00C40FC3">
                    <w:rPr>
                      <w:sz w:val="24"/>
                      <w:szCs w:val="24"/>
                    </w:rPr>
                    <w:t>MCH</w:t>
                  </w:r>
                </w:p>
              </w:tc>
              <w:tc>
                <w:tcPr>
                  <w:tcW w:w="2919" w:type="dxa"/>
                  <w:gridSpan w:val="2"/>
                </w:tcPr>
                <w:p w:rsidR="00B6358D" w:rsidRPr="00C40FC3" w:rsidRDefault="00B6358D" w:rsidP="00B6358D">
                  <w:pPr>
                    <w:shd w:val="clear" w:color="auto" w:fill="FFFFFF"/>
                    <w:spacing w:before="0"/>
                    <w:rPr>
                      <w:sz w:val="24"/>
                      <w:szCs w:val="24"/>
                    </w:rPr>
                  </w:pPr>
                  <w:r w:rsidRPr="00C40FC3">
                    <w:rPr>
                      <w:sz w:val="24"/>
                      <w:szCs w:val="24"/>
                    </w:rPr>
                    <w:t>27 -32 pg</w:t>
                  </w:r>
                </w:p>
              </w:tc>
            </w:tr>
            <w:tr w:rsidR="00B6358D" w:rsidRPr="00C40FC3" w:rsidTr="00B6358D">
              <w:trPr>
                <w:trHeight w:val="65"/>
                <w:jc w:val="center"/>
              </w:trPr>
              <w:tc>
                <w:tcPr>
                  <w:tcW w:w="1189" w:type="dxa"/>
                </w:tcPr>
                <w:p w:rsidR="00B6358D" w:rsidRPr="00C40FC3" w:rsidRDefault="00B6358D" w:rsidP="00B6358D">
                  <w:pPr>
                    <w:shd w:val="clear" w:color="auto" w:fill="FFFFFF"/>
                    <w:spacing w:before="0"/>
                    <w:rPr>
                      <w:sz w:val="24"/>
                      <w:szCs w:val="24"/>
                    </w:rPr>
                  </w:pPr>
                  <w:r w:rsidRPr="00C40FC3">
                    <w:rPr>
                      <w:sz w:val="24"/>
                      <w:szCs w:val="24"/>
                    </w:rPr>
                    <w:t xml:space="preserve">PLTS    </w:t>
                  </w:r>
                </w:p>
              </w:tc>
              <w:tc>
                <w:tcPr>
                  <w:tcW w:w="2919" w:type="dxa"/>
                  <w:gridSpan w:val="2"/>
                </w:tcPr>
                <w:p w:rsidR="00B6358D" w:rsidRPr="00C40FC3" w:rsidRDefault="00B6358D" w:rsidP="00B6358D">
                  <w:pPr>
                    <w:shd w:val="clear" w:color="auto" w:fill="FFFFFF"/>
                    <w:spacing w:before="0"/>
                    <w:rPr>
                      <w:sz w:val="24"/>
                      <w:szCs w:val="24"/>
                    </w:rPr>
                  </w:pPr>
                  <w:r w:rsidRPr="00C40FC3">
                    <w:rPr>
                      <w:sz w:val="24"/>
                      <w:szCs w:val="24"/>
                    </w:rPr>
                    <w:t>140 -400 x10</w:t>
                  </w:r>
                  <w:r w:rsidRPr="00C40FC3">
                    <w:rPr>
                      <w:sz w:val="24"/>
                      <w:szCs w:val="24"/>
                      <w:vertAlign w:val="superscript"/>
                    </w:rPr>
                    <w:t>9</w:t>
                  </w:r>
                  <w:r w:rsidRPr="00C40FC3">
                    <w:rPr>
                      <w:sz w:val="24"/>
                      <w:szCs w:val="24"/>
                    </w:rPr>
                    <w:t>/L</w:t>
                  </w:r>
                </w:p>
              </w:tc>
            </w:tr>
            <w:tr w:rsidR="00B6358D" w:rsidRPr="00C40FC3" w:rsidTr="00B6358D">
              <w:trPr>
                <w:trHeight w:val="65"/>
                <w:jc w:val="center"/>
              </w:trPr>
              <w:tc>
                <w:tcPr>
                  <w:tcW w:w="1189" w:type="dxa"/>
                </w:tcPr>
                <w:p w:rsidR="00B6358D" w:rsidRPr="00C40FC3" w:rsidRDefault="00B6358D" w:rsidP="00B6358D">
                  <w:pPr>
                    <w:shd w:val="clear" w:color="auto" w:fill="FFFFFF"/>
                    <w:spacing w:before="0"/>
                    <w:rPr>
                      <w:sz w:val="24"/>
                      <w:szCs w:val="24"/>
                    </w:rPr>
                  </w:pPr>
                  <w:r w:rsidRPr="00C40FC3">
                    <w:rPr>
                      <w:sz w:val="24"/>
                      <w:szCs w:val="24"/>
                    </w:rPr>
                    <w:t>WBC</w:t>
                  </w:r>
                </w:p>
              </w:tc>
              <w:tc>
                <w:tcPr>
                  <w:tcW w:w="2919" w:type="dxa"/>
                  <w:gridSpan w:val="2"/>
                </w:tcPr>
                <w:p w:rsidR="00B6358D" w:rsidRPr="00C40FC3" w:rsidRDefault="00B6358D" w:rsidP="00B6358D">
                  <w:pPr>
                    <w:shd w:val="clear" w:color="auto" w:fill="FFFFFF"/>
                    <w:spacing w:before="0"/>
                    <w:rPr>
                      <w:sz w:val="24"/>
                      <w:szCs w:val="24"/>
                    </w:rPr>
                  </w:pPr>
                  <w:r w:rsidRPr="00C40FC3">
                    <w:rPr>
                      <w:sz w:val="24"/>
                      <w:szCs w:val="24"/>
                    </w:rPr>
                    <w:t>4.0 -11 x10</w:t>
                  </w:r>
                  <w:r w:rsidRPr="00C40FC3">
                    <w:rPr>
                      <w:sz w:val="24"/>
                      <w:szCs w:val="24"/>
                      <w:vertAlign w:val="superscript"/>
                    </w:rPr>
                    <w:t>9</w:t>
                  </w:r>
                  <w:r w:rsidRPr="00C40FC3">
                    <w:rPr>
                      <w:sz w:val="24"/>
                      <w:szCs w:val="24"/>
                    </w:rPr>
                    <w:t>/L</w:t>
                  </w:r>
                </w:p>
              </w:tc>
            </w:tr>
            <w:tr w:rsidR="00B6358D" w:rsidRPr="00C40FC3" w:rsidTr="00B6358D">
              <w:trPr>
                <w:trHeight w:val="65"/>
                <w:jc w:val="center"/>
              </w:trPr>
              <w:tc>
                <w:tcPr>
                  <w:tcW w:w="1189" w:type="dxa"/>
                </w:tcPr>
                <w:p w:rsidR="00B6358D" w:rsidRPr="00C40FC3" w:rsidRDefault="00B6358D" w:rsidP="00B6358D">
                  <w:pPr>
                    <w:shd w:val="clear" w:color="auto" w:fill="FFFFFF"/>
                    <w:spacing w:before="0"/>
                    <w:rPr>
                      <w:b/>
                      <w:sz w:val="24"/>
                      <w:szCs w:val="24"/>
                    </w:rPr>
                  </w:pPr>
                  <w:r w:rsidRPr="00C40FC3">
                    <w:rPr>
                      <w:sz w:val="24"/>
                      <w:szCs w:val="24"/>
                    </w:rPr>
                    <w:t xml:space="preserve">    Neut</w:t>
                  </w:r>
                </w:p>
              </w:tc>
              <w:tc>
                <w:tcPr>
                  <w:tcW w:w="2919" w:type="dxa"/>
                  <w:gridSpan w:val="2"/>
                </w:tcPr>
                <w:p w:rsidR="00B6358D" w:rsidRPr="00C40FC3" w:rsidRDefault="00B6358D" w:rsidP="00B6358D">
                  <w:pPr>
                    <w:shd w:val="clear" w:color="auto" w:fill="FFFFFF"/>
                    <w:spacing w:before="0"/>
                    <w:rPr>
                      <w:sz w:val="24"/>
                      <w:szCs w:val="24"/>
                    </w:rPr>
                  </w:pPr>
                  <w:r w:rsidRPr="00C40FC3">
                    <w:rPr>
                      <w:sz w:val="24"/>
                      <w:szCs w:val="24"/>
                    </w:rPr>
                    <w:t>2.0 -7.5 x10</w:t>
                  </w:r>
                  <w:r w:rsidRPr="00C40FC3">
                    <w:rPr>
                      <w:sz w:val="24"/>
                      <w:szCs w:val="24"/>
                      <w:vertAlign w:val="superscript"/>
                    </w:rPr>
                    <w:t>9</w:t>
                  </w:r>
                  <w:r w:rsidRPr="00C40FC3">
                    <w:rPr>
                      <w:sz w:val="24"/>
                      <w:szCs w:val="24"/>
                    </w:rPr>
                    <w:t>/L</w:t>
                  </w:r>
                </w:p>
              </w:tc>
            </w:tr>
            <w:tr w:rsidR="00B6358D" w:rsidRPr="00C40FC3" w:rsidTr="00B6358D">
              <w:trPr>
                <w:trHeight w:val="65"/>
                <w:jc w:val="center"/>
              </w:trPr>
              <w:tc>
                <w:tcPr>
                  <w:tcW w:w="1189" w:type="dxa"/>
                </w:tcPr>
                <w:p w:rsidR="00B6358D" w:rsidRPr="00C40FC3" w:rsidRDefault="00B6358D" w:rsidP="00B6358D">
                  <w:pPr>
                    <w:shd w:val="clear" w:color="auto" w:fill="FFFFFF"/>
                    <w:spacing w:before="0"/>
                    <w:rPr>
                      <w:sz w:val="24"/>
                      <w:szCs w:val="24"/>
                    </w:rPr>
                  </w:pPr>
                  <w:r w:rsidRPr="00C40FC3">
                    <w:rPr>
                      <w:sz w:val="24"/>
                      <w:szCs w:val="24"/>
                    </w:rPr>
                    <w:t xml:space="preserve">    Lymph</w:t>
                  </w:r>
                </w:p>
              </w:tc>
              <w:tc>
                <w:tcPr>
                  <w:tcW w:w="2919" w:type="dxa"/>
                  <w:gridSpan w:val="2"/>
                </w:tcPr>
                <w:p w:rsidR="00B6358D" w:rsidRPr="00C40FC3" w:rsidRDefault="00B6358D" w:rsidP="00B6358D">
                  <w:pPr>
                    <w:shd w:val="clear" w:color="auto" w:fill="FFFFFF"/>
                    <w:spacing w:before="0"/>
                    <w:rPr>
                      <w:sz w:val="24"/>
                      <w:szCs w:val="24"/>
                    </w:rPr>
                  </w:pPr>
                  <w:r w:rsidRPr="00C40FC3">
                    <w:rPr>
                      <w:sz w:val="24"/>
                      <w:szCs w:val="24"/>
                    </w:rPr>
                    <w:t>1.0 -4.0 x10</w:t>
                  </w:r>
                  <w:r w:rsidRPr="00C40FC3">
                    <w:rPr>
                      <w:sz w:val="24"/>
                      <w:szCs w:val="24"/>
                      <w:vertAlign w:val="superscript"/>
                    </w:rPr>
                    <w:t>9</w:t>
                  </w:r>
                  <w:r w:rsidRPr="00C40FC3">
                    <w:rPr>
                      <w:sz w:val="24"/>
                      <w:szCs w:val="24"/>
                    </w:rPr>
                    <w:t>/L</w:t>
                  </w:r>
                </w:p>
              </w:tc>
            </w:tr>
            <w:tr w:rsidR="00B6358D" w:rsidRPr="00C40FC3" w:rsidTr="00B6358D">
              <w:trPr>
                <w:trHeight w:val="65"/>
                <w:jc w:val="center"/>
              </w:trPr>
              <w:tc>
                <w:tcPr>
                  <w:tcW w:w="1189" w:type="dxa"/>
                </w:tcPr>
                <w:p w:rsidR="00B6358D" w:rsidRPr="00C40FC3" w:rsidRDefault="00B6358D" w:rsidP="00B6358D">
                  <w:pPr>
                    <w:shd w:val="clear" w:color="auto" w:fill="FFFFFF"/>
                    <w:spacing w:before="0"/>
                    <w:rPr>
                      <w:sz w:val="24"/>
                      <w:szCs w:val="24"/>
                    </w:rPr>
                  </w:pPr>
                  <w:r w:rsidRPr="00C40FC3">
                    <w:rPr>
                      <w:sz w:val="24"/>
                      <w:szCs w:val="24"/>
                    </w:rPr>
                    <w:t xml:space="preserve">    Mono</w:t>
                  </w:r>
                </w:p>
              </w:tc>
              <w:tc>
                <w:tcPr>
                  <w:tcW w:w="2919" w:type="dxa"/>
                  <w:gridSpan w:val="2"/>
                </w:tcPr>
                <w:p w:rsidR="00B6358D" w:rsidRPr="00C40FC3" w:rsidRDefault="00B6358D" w:rsidP="00B6358D">
                  <w:pPr>
                    <w:shd w:val="clear" w:color="auto" w:fill="FFFFFF"/>
                    <w:spacing w:before="0"/>
                    <w:rPr>
                      <w:sz w:val="24"/>
                      <w:szCs w:val="24"/>
                    </w:rPr>
                  </w:pPr>
                  <w:r w:rsidRPr="00C40FC3">
                    <w:rPr>
                      <w:sz w:val="24"/>
                      <w:szCs w:val="24"/>
                    </w:rPr>
                    <w:t>0.2- 1.0 x10</w:t>
                  </w:r>
                  <w:r w:rsidRPr="00C40FC3">
                    <w:rPr>
                      <w:sz w:val="24"/>
                      <w:szCs w:val="24"/>
                      <w:vertAlign w:val="superscript"/>
                    </w:rPr>
                    <w:t>9</w:t>
                  </w:r>
                  <w:r w:rsidRPr="00C40FC3">
                    <w:rPr>
                      <w:sz w:val="24"/>
                      <w:szCs w:val="24"/>
                    </w:rPr>
                    <w:t>/L</w:t>
                  </w:r>
                </w:p>
              </w:tc>
            </w:tr>
            <w:tr w:rsidR="00B6358D" w:rsidRPr="00C40FC3" w:rsidTr="00B6358D">
              <w:trPr>
                <w:trHeight w:val="65"/>
                <w:jc w:val="center"/>
              </w:trPr>
              <w:tc>
                <w:tcPr>
                  <w:tcW w:w="1189" w:type="dxa"/>
                </w:tcPr>
                <w:p w:rsidR="00B6358D" w:rsidRPr="00C40FC3" w:rsidRDefault="00B6358D" w:rsidP="00B6358D">
                  <w:pPr>
                    <w:shd w:val="clear" w:color="auto" w:fill="FFFFFF"/>
                    <w:spacing w:before="0"/>
                    <w:rPr>
                      <w:sz w:val="24"/>
                      <w:szCs w:val="24"/>
                    </w:rPr>
                  </w:pPr>
                  <w:r w:rsidRPr="00C40FC3">
                    <w:rPr>
                      <w:sz w:val="24"/>
                      <w:szCs w:val="24"/>
                    </w:rPr>
                    <w:t xml:space="preserve">    Eosin </w:t>
                  </w:r>
                </w:p>
              </w:tc>
              <w:tc>
                <w:tcPr>
                  <w:tcW w:w="2919" w:type="dxa"/>
                  <w:gridSpan w:val="2"/>
                </w:tcPr>
                <w:p w:rsidR="00B6358D" w:rsidRPr="00C40FC3" w:rsidRDefault="00B6358D" w:rsidP="00B6358D">
                  <w:pPr>
                    <w:shd w:val="clear" w:color="auto" w:fill="FFFFFF"/>
                    <w:spacing w:before="0"/>
                    <w:rPr>
                      <w:sz w:val="24"/>
                      <w:szCs w:val="24"/>
                    </w:rPr>
                  </w:pPr>
                  <w:r w:rsidRPr="00C40FC3">
                    <w:rPr>
                      <w:sz w:val="24"/>
                      <w:szCs w:val="24"/>
                    </w:rPr>
                    <w:t>0.04- 0.4 x10</w:t>
                  </w:r>
                  <w:r w:rsidRPr="00C40FC3">
                    <w:rPr>
                      <w:sz w:val="24"/>
                      <w:szCs w:val="24"/>
                      <w:vertAlign w:val="superscript"/>
                    </w:rPr>
                    <w:t>9</w:t>
                  </w:r>
                  <w:r w:rsidRPr="00C40FC3">
                    <w:rPr>
                      <w:sz w:val="24"/>
                      <w:szCs w:val="24"/>
                    </w:rPr>
                    <w:t>/L</w:t>
                  </w:r>
                </w:p>
              </w:tc>
            </w:tr>
            <w:tr w:rsidR="00B6358D" w:rsidRPr="00C40FC3" w:rsidTr="00B6358D">
              <w:trPr>
                <w:trHeight w:val="65"/>
                <w:jc w:val="center"/>
              </w:trPr>
              <w:tc>
                <w:tcPr>
                  <w:tcW w:w="1189" w:type="dxa"/>
                </w:tcPr>
                <w:p w:rsidR="00B6358D" w:rsidRPr="00C40FC3" w:rsidRDefault="00B6358D" w:rsidP="00B6358D">
                  <w:pPr>
                    <w:shd w:val="clear" w:color="auto" w:fill="FFFFFF"/>
                    <w:spacing w:before="0"/>
                    <w:rPr>
                      <w:sz w:val="24"/>
                      <w:szCs w:val="24"/>
                    </w:rPr>
                  </w:pPr>
                  <w:r w:rsidRPr="00C40FC3">
                    <w:rPr>
                      <w:sz w:val="24"/>
                      <w:szCs w:val="24"/>
                    </w:rPr>
                    <w:t xml:space="preserve">    Baso</w:t>
                  </w:r>
                </w:p>
              </w:tc>
              <w:tc>
                <w:tcPr>
                  <w:tcW w:w="2919" w:type="dxa"/>
                  <w:gridSpan w:val="2"/>
                </w:tcPr>
                <w:p w:rsidR="00B6358D" w:rsidRPr="00C40FC3" w:rsidRDefault="00B6358D" w:rsidP="00B6358D">
                  <w:pPr>
                    <w:shd w:val="clear" w:color="auto" w:fill="FFFFFF"/>
                    <w:spacing w:before="0"/>
                    <w:rPr>
                      <w:sz w:val="24"/>
                      <w:szCs w:val="24"/>
                    </w:rPr>
                  </w:pPr>
                  <w:r w:rsidRPr="00C40FC3">
                    <w:rPr>
                      <w:sz w:val="24"/>
                      <w:szCs w:val="24"/>
                    </w:rPr>
                    <w:t>0.01- 0.1 x10</w:t>
                  </w:r>
                  <w:r w:rsidRPr="00C40FC3">
                    <w:rPr>
                      <w:sz w:val="24"/>
                      <w:szCs w:val="24"/>
                      <w:vertAlign w:val="superscript"/>
                    </w:rPr>
                    <w:t>9</w:t>
                  </w:r>
                  <w:r w:rsidRPr="00C40FC3">
                    <w:rPr>
                      <w:sz w:val="24"/>
                      <w:szCs w:val="24"/>
                    </w:rPr>
                    <w:t>/L</w:t>
                  </w:r>
                </w:p>
              </w:tc>
            </w:tr>
          </w:tbl>
          <w:p w:rsidR="00B6358D" w:rsidRPr="00C40FC3" w:rsidRDefault="00B6358D" w:rsidP="00B6358D">
            <w:pPr>
              <w:shd w:val="clear" w:color="auto" w:fill="FFFFFF"/>
              <w:spacing w:before="0"/>
              <w:rPr>
                <w:sz w:val="24"/>
                <w:szCs w:val="24"/>
              </w:rPr>
            </w:pPr>
          </w:p>
        </w:tc>
        <w:tc>
          <w:tcPr>
            <w:tcW w:w="1134" w:type="dxa"/>
          </w:tcPr>
          <w:p w:rsidR="00B6358D" w:rsidRPr="00C40FC3" w:rsidRDefault="00B6358D" w:rsidP="00B6358D">
            <w:pPr>
              <w:shd w:val="clear" w:color="auto" w:fill="FFFFFF"/>
              <w:spacing w:before="0"/>
              <w:rPr>
                <w:sz w:val="24"/>
                <w:szCs w:val="24"/>
              </w:rPr>
            </w:pPr>
            <w:r w:rsidRPr="00C40FC3">
              <w:rPr>
                <w:sz w:val="24"/>
                <w:szCs w:val="24"/>
              </w:rPr>
              <w:t>In-house: 4 Hours</w:t>
            </w:r>
          </w:p>
          <w:p w:rsidR="00B6358D" w:rsidRPr="00C40FC3" w:rsidRDefault="00B6358D" w:rsidP="00B6358D">
            <w:pPr>
              <w:shd w:val="clear" w:color="auto" w:fill="FFFFFF"/>
              <w:spacing w:before="0"/>
              <w:rPr>
                <w:sz w:val="24"/>
                <w:szCs w:val="24"/>
              </w:rPr>
            </w:pPr>
            <w:r w:rsidRPr="00C40FC3">
              <w:rPr>
                <w:sz w:val="24"/>
                <w:szCs w:val="24"/>
              </w:rPr>
              <w:t>Urgent: 1 hour</w:t>
            </w:r>
          </w:p>
          <w:p w:rsidR="00B6358D" w:rsidRPr="00C40FC3" w:rsidRDefault="00B6358D" w:rsidP="00B6358D">
            <w:pPr>
              <w:shd w:val="clear" w:color="auto" w:fill="FFFFFF"/>
              <w:spacing w:before="0"/>
              <w:rPr>
                <w:sz w:val="24"/>
                <w:szCs w:val="24"/>
              </w:rPr>
            </w:pPr>
          </w:p>
          <w:p w:rsidR="00B6358D" w:rsidRPr="00C40FC3" w:rsidRDefault="00B6358D" w:rsidP="00B6358D">
            <w:pPr>
              <w:shd w:val="clear" w:color="auto" w:fill="FFFFFF"/>
              <w:spacing w:before="0"/>
              <w:rPr>
                <w:sz w:val="24"/>
                <w:szCs w:val="24"/>
              </w:rPr>
            </w:pPr>
          </w:p>
          <w:p w:rsidR="00B6358D" w:rsidRPr="00C40FC3" w:rsidRDefault="00B6358D" w:rsidP="00B6358D">
            <w:pPr>
              <w:shd w:val="clear" w:color="auto" w:fill="FFFFFF"/>
              <w:spacing w:before="0"/>
              <w:rPr>
                <w:sz w:val="24"/>
                <w:szCs w:val="24"/>
              </w:rPr>
            </w:pPr>
          </w:p>
        </w:tc>
        <w:tc>
          <w:tcPr>
            <w:tcW w:w="2007" w:type="dxa"/>
          </w:tcPr>
          <w:p w:rsidR="00B6358D" w:rsidRPr="00C40FC3" w:rsidRDefault="00B6358D" w:rsidP="00B6358D">
            <w:pPr>
              <w:shd w:val="clear" w:color="auto" w:fill="FFFFFF"/>
              <w:spacing w:before="0"/>
              <w:rPr>
                <w:sz w:val="24"/>
                <w:szCs w:val="24"/>
              </w:rPr>
            </w:pPr>
            <w:r w:rsidRPr="00C40FC3">
              <w:rPr>
                <w:sz w:val="24"/>
                <w:szCs w:val="24"/>
              </w:rPr>
              <w:t>7.5ml and 10ml EDTA samples are incompatable with the analysers and will be rejected.</w:t>
            </w:r>
          </w:p>
          <w:p w:rsidR="00B6358D" w:rsidRPr="00C40FC3" w:rsidRDefault="00B6358D" w:rsidP="00B6358D">
            <w:pPr>
              <w:shd w:val="clear" w:color="auto" w:fill="FFFFFF"/>
              <w:spacing w:before="0"/>
              <w:rPr>
                <w:sz w:val="24"/>
                <w:szCs w:val="24"/>
              </w:rPr>
            </w:pPr>
          </w:p>
          <w:p w:rsidR="00B6358D" w:rsidRPr="00C40FC3" w:rsidRDefault="00B6358D" w:rsidP="00B6358D">
            <w:pPr>
              <w:shd w:val="clear" w:color="auto" w:fill="FFFFFF"/>
              <w:spacing w:before="0"/>
              <w:rPr>
                <w:sz w:val="24"/>
                <w:szCs w:val="24"/>
              </w:rPr>
            </w:pPr>
          </w:p>
          <w:p w:rsidR="00B6358D" w:rsidRPr="00C40FC3" w:rsidRDefault="00B6358D" w:rsidP="00B6358D">
            <w:pPr>
              <w:shd w:val="clear" w:color="auto" w:fill="FFFFFF"/>
              <w:spacing w:before="0"/>
              <w:rPr>
                <w:sz w:val="24"/>
                <w:szCs w:val="24"/>
              </w:rPr>
            </w:pPr>
            <w:r w:rsidRPr="00C40FC3">
              <w:rPr>
                <w:sz w:val="24"/>
                <w:szCs w:val="24"/>
              </w:rPr>
              <w:t>*women &gt; 50 years</w:t>
            </w:r>
          </w:p>
        </w:tc>
        <w:tc>
          <w:tcPr>
            <w:tcW w:w="1843" w:type="dxa"/>
          </w:tcPr>
          <w:p w:rsidR="00B6358D" w:rsidRPr="00C40FC3" w:rsidRDefault="00B6358D" w:rsidP="00B6358D">
            <w:pPr>
              <w:shd w:val="clear" w:color="auto" w:fill="FFFFFF"/>
              <w:spacing w:before="0"/>
              <w:rPr>
                <w:sz w:val="24"/>
                <w:szCs w:val="24"/>
              </w:rPr>
            </w:pPr>
            <w:r w:rsidRPr="00C40FC3">
              <w:rPr>
                <w:sz w:val="24"/>
                <w:szCs w:val="24"/>
              </w:rPr>
              <w:t>Sysmex XN</w:t>
            </w:r>
          </w:p>
          <w:p w:rsidR="00B6358D" w:rsidRPr="00C40FC3" w:rsidRDefault="00B6358D" w:rsidP="00B6358D">
            <w:pPr>
              <w:shd w:val="clear" w:color="auto" w:fill="FFFFFF"/>
              <w:spacing w:before="0"/>
              <w:rPr>
                <w:sz w:val="24"/>
                <w:szCs w:val="24"/>
              </w:rPr>
            </w:pPr>
          </w:p>
          <w:p w:rsidR="00B6358D" w:rsidRPr="00C40FC3" w:rsidRDefault="00B6358D" w:rsidP="00825CB5">
            <w:pPr>
              <w:pStyle w:val="ListParagraph"/>
              <w:numPr>
                <w:ilvl w:val="0"/>
                <w:numId w:val="22"/>
              </w:numPr>
              <w:tabs>
                <w:tab w:val="left" w:pos="3810"/>
              </w:tabs>
              <w:spacing w:before="0"/>
              <w:rPr>
                <w:sz w:val="20"/>
              </w:rPr>
            </w:pPr>
            <w:r w:rsidRPr="00C40FC3">
              <w:rPr>
                <w:sz w:val="20"/>
              </w:rPr>
              <w:t>Sodium Lauryl Sulphate (SLS) Haemoglobin Method</w:t>
            </w:r>
          </w:p>
          <w:p w:rsidR="00B6358D" w:rsidRPr="00C40FC3" w:rsidRDefault="00B6358D" w:rsidP="00825CB5">
            <w:pPr>
              <w:pStyle w:val="ListParagraph"/>
              <w:numPr>
                <w:ilvl w:val="0"/>
                <w:numId w:val="22"/>
              </w:numPr>
              <w:tabs>
                <w:tab w:val="left" w:pos="3810"/>
              </w:tabs>
              <w:spacing w:before="0"/>
              <w:rPr>
                <w:sz w:val="20"/>
              </w:rPr>
            </w:pPr>
            <w:r w:rsidRPr="00C40FC3">
              <w:rPr>
                <w:sz w:val="20"/>
              </w:rPr>
              <w:t>Calculated Parameters</w:t>
            </w:r>
          </w:p>
          <w:p w:rsidR="00B6358D" w:rsidRPr="00C40FC3" w:rsidRDefault="00B6358D" w:rsidP="00825CB5">
            <w:pPr>
              <w:pStyle w:val="ListParagraph"/>
              <w:numPr>
                <w:ilvl w:val="0"/>
                <w:numId w:val="22"/>
              </w:numPr>
              <w:tabs>
                <w:tab w:val="left" w:pos="3810"/>
              </w:tabs>
              <w:spacing w:before="0"/>
              <w:rPr>
                <w:sz w:val="20"/>
              </w:rPr>
            </w:pPr>
            <w:r w:rsidRPr="00C40FC3">
              <w:rPr>
                <w:sz w:val="20"/>
              </w:rPr>
              <w:t>Impedance Technology</w:t>
            </w:r>
          </w:p>
          <w:p w:rsidR="00B6358D" w:rsidRPr="00C40FC3" w:rsidRDefault="00B6358D" w:rsidP="00825CB5">
            <w:pPr>
              <w:pStyle w:val="ListParagraph"/>
              <w:numPr>
                <w:ilvl w:val="0"/>
                <w:numId w:val="22"/>
              </w:numPr>
              <w:tabs>
                <w:tab w:val="left" w:pos="3810"/>
              </w:tabs>
              <w:spacing w:before="0"/>
              <w:rPr>
                <w:sz w:val="20"/>
              </w:rPr>
            </w:pPr>
            <w:r w:rsidRPr="00C40FC3">
              <w:rPr>
                <w:sz w:val="20"/>
              </w:rPr>
              <w:t>Fluorescence Flow Cytometry</w:t>
            </w:r>
          </w:p>
          <w:p w:rsidR="00B6358D" w:rsidRPr="00C40FC3" w:rsidRDefault="00B6358D" w:rsidP="00B6358D">
            <w:pPr>
              <w:shd w:val="clear" w:color="auto" w:fill="FFFFFF"/>
              <w:spacing w:before="0"/>
              <w:rPr>
                <w:sz w:val="24"/>
                <w:szCs w:val="24"/>
              </w:rPr>
            </w:pPr>
          </w:p>
          <w:p w:rsidR="00B6358D" w:rsidRPr="00C40FC3" w:rsidRDefault="00B6358D" w:rsidP="00B6358D">
            <w:pPr>
              <w:shd w:val="clear" w:color="auto" w:fill="FFFFFF"/>
              <w:spacing w:before="0"/>
              <w:rPr>
                <w:b/>
                <w:sz w:val="24"/>
                <w:szCs w:val="24"/>
              </w:rPr>
            </w:pPr>
          </w:p>
        </w:tc>
        <w:tc>
          <w:tcPr>
            <w:tcW w:w="1276" w:type="dxa"/>
          </w:tcPr>
          <w:p w:rsidR="00B6358D" w:rsidRPr="00C40FC3" w:rsidRDefault="00B6358D" w:rsidP="00B6358D">
            <w:pPr>
              <w:shd w:val="clear" w:color="auto" w:fill="FFFFFF"/>
              <w:spacing w:before="0"/>
              <w:rPr>
                <w:b/>
                <w:sz w:val="24"/>
                <w:szCs w:val="24"/>
              </w:rPr>
            </w:pPr>
            <w:r w:rsidRPr="00C40FC3">
              <w:rPr>
                <w:b/>
                <w:sz w:val="24"/>
                <w:szCs w:val="24"/>
              </w:rPr>
              <w:t>FBC</w:t>
            </w:r>
          </w:p>
        </w:tc>
      </w:tr>
      <w:tr w:rsidR="00B6358D" w:rsidRPr="00C40FC3" w:rsidTr="00B6358D">
        <w:trPr>
          <w:cantSplit/>
          <w:trHeight w:val="65"/>
          <w:jc w:val="center"/>
        </w:trPr>
        <w:tc>
          <w:tcPr>
            <w:tcW w:w="1555" w:type="dxa"/>
          </w:tcPr>
          <w:p w:rsidR="00B6358D" w:rsidRPr="00C40FC3" w:rsidRDefault="00B6358D" w:rsidP="00B6358D">
            <w:pPr>
              <w:shd w:val="clear" w:color="auto" w:fill="FFFFFF"/>
              <w:spacing w:before="0"/>
              <w:rPr>
                <w:sz w:val="24"/>
                <w:szCs w:val="24"/>
              </w:rPr>
            </w:pPr>
            <w:r w:rsidRPr="00C40FC3">
              <w:rPr>
                <w:sz w:val="24"/>
                <w:szCs w:val="24"/>
              </w:rPr>
              <w:t>Platelet Clumping Check*</w:t>
            </w:r>
          </w:p>
        </w:tc>
        <w:tc>
          <w:tcPr>
            <w:tcW w:w="1584" w:type="dxa"/>
          </w:tcPr>
          <w:p w:rsidR="00B6358D" w:rsidRPr="00C40FC3" w:rsidRDefault="00B6358D" w:rsidP="00B6358D">
            <w:pPr>
              <w:shd w:val="clear" w:color="auto" w:fill="FFFFFF"/>
              <w:spacing w:before="0"/>
              <w:rPr>
                <w:sz w:val="24"/>
                <w:szCs w:val="24"/>
              </w:rPr>
            </w:pPr>
            <w:r w:rsidRPr="00C40FC3">
              <w:rPr>
                <w:sz w:val="24"/>
                <w:szCs w:val="24"/>
              </w:rPr>
              <w:t>0.82mgMg</w:t>
            </w:r>
            <w:r w:rsidRPr="00C40FC3">
              <w:rPr>
                <w:sz w:val="24"/>
                <w:szCs w:val="24"/>
                <w:vertAlign w:val="superscript"/>
              </w:rPr>
              <w:t>2+</w:t>
            </w:r>
            <w:r w:rsidRPr="00C40FC3">
              <w:rPr>
                <w:sz w:val="24"/>
                <w:szCs w:val="24"/>
              </w:rPr>
              <w:t>/mL</w:t>
            </w:r>
          </w:p>
          <w:p w:rsidR="00B6358D" w:rsidRPr="00C40FC3" w:rsidRDefault="00B6358D" w:rsidP="00B6358D">
            <w:pPr>
              <w:shd w:val="clear" w:color="auto" w:fill="FFFFFF"/>
              <w:spacing w:before="0"/>
              <w:rPr>
                <w:sz w:val="24"/>
                <w:szCs w:val="24"/>
              </w:rPr>
            </w:pPr>
            <w:r w:rsidRPr="00C40FC3">
              <w:rPr>
                <w:sz w:val="24"/>
                <w:szCs w:val="24"/>
              </w:rPr>
              <w:t>(Red)</w:t>
            </w:r>
          </w:p>
        </w:tc>
        <w:tc>
          <w:tcPr>
            <w:tcW w:w="1086" w:type="dxa"/>
          </w:tcPr>
          <w:p w:rsidR="00B6358D" w:rsidRPr="00C40FC3" w:rsidRDefault="00B6358D" w:rsidP="00B6358D">
            <w:pPr>
              <w:shd w:val="clear" w:color="auto" w:fill="FFFFFF"/>
              <w:spacing w:before="0"/>
              <w:rPr>
                <w:sz w:val="24"/>
                <w:szCs w:val="24"/>
              </w:rPr>
            </w:pPr>
            <w:r w:rsidRPr="00C40FC3">
              <w:rPr>
                <w:sz w:val="24"/>
                <w:szCs w:val="24"/>
              </w:rPr>
              <w:t xml:space="preserve">2.6mL </w:t>
            </w:r>
          </w:p>
        </w:tc>
        <w:tc>
          <w:tcPr>
            <w:tcW w:w="4536" w:type="dxa"/>
          </w:tcPr>
          <w:p w:rsidR="00B6358D" w:rsidRPr="00C40FC3" w:rsidRDefault="00B6358D" w:rsidP="00B6358D">
            <w:pPr>
              <w:shd w:val="clear" w:color="auto" w:fill="FFFFFF"/>
              <w:spacing w:before="0"/>
              <w:rPr>
                <w:sz w:val="24"/>
                <w:szCs w:val="24"/>
              </w:rPr>
            </w:pPr>
            <w:r w:rsidRPr="00C40FC3">
              <w:rPr>
                <w:sz w:val="24"/>
                <w:szCs w:val="24"/>
              </w:rPr>
              <w:t>140 -400 x10</w:t>
            </w:r>
            <w:r w:rsidRPr="00C40FC3">
              <w:rPr>
                <w:sz w:val="24"/>
                <w:szCs w:val="24"/>
                <w:vertAlign w:val="superscript"/>
              </w:rPr>
              <w:t>9</w:t>
            </w:r>
            <w:r w:rsidRPr="00C40FC3">
              <w:rPr>
                <w:sz w:val="24"/>
                <w:szCs w:val="24"/>
              </w:rPr>
              <w:t>/L</w:t>
            </w:r>
            <w:r w:rsidRPr="00C40FC3" w:rsidDel="00311CB3">
              <w:rPr>
                <w:sz w:val="24"/>
                <w:szCs w:val="24"/>
              </w:rPr>
              <w:t xml:space="preserve"> </w:t>
            </w:r>
          </w:p>
        </w:tc>
        <w:tc>
          <w:tcPr>
            <w:tcW w:w="1134" w:type="dxa"/>
          </w:tcPr>
          <w:p w:rsidR="00B6358D" w:rsidRPr="00C40FC3" w:rsidRDefault="00B6358D" w:rsidP="00B6358D">
            <w:pPr>
              <w:shd w:val="clear" w:color="auto" w:fill="FFFFFF"/>
              <w:spacing w:before="0"/>
              <w:rPr>
                <w:sz w:val="24"/>
                <w:szCs w:val="24"/>
              </w:rPr>
            </w:pPr>
            <w:r w:rsidRPr="00C40FC3">
              <w:rPr>
                <w:sz w:val="24"/>
                <w:szCs w:val="24"/>
              </w:rPr>
              <w:t>In-house: 4 Hours</w:t>
            </w:r>
          </w:p>
          <w:p w:rsidR="00B6358D" w:rsidRPr="00C40FC3" w:rsidRDefault="00B6358D" w:rsidP="00B6358D">
            <w:pPr>
              <w:shd w:val="clear" w:color="auto" w:fill="FFFFFF"/>
              <w:spacing w:before="0"/>
              <w:rPr>
                <w:sz w:val="24"/>
                <w:szCs w:val="24"/>
              </w:rPr>
            </w:pPr>
            <w:r w:rsidRPr="00C40FC3">
              <w:rPr>
                <w:sz w:val="24"/>
                <w:szCs w:val="24"/>
              </w:rPr>
              <w:t>Urgent: 1.5 hour</w:t>
            </w:r>
          </w:p>
        </w:tc>
        <w:tc>
          <w:tcPr>
            <w:tcW w:w="2007" w:type="dxa"/>
          </w:tcPr>
          <w:p w:rsidR="00B6358D" w:rsidRPr="00C40FC3" w:rsidRDefault="00B6358D" w:rsidP="00B6358D">
            <w:pPr>
              <w:shd w:val="clear" w:color="auto" w:fill="FFFFFF"/>
              <w:spacing w:before="0"/>
              <w:rPr>
                <w:sz w:val="24"/>
                <w:szCs w:val="24"/>
              </w:rPr>
            </w:pPr>
            <w:r w:rsidRPr="00C40FC3">
              <w:rPr>
                <w:sz w:val="24"/>
                <w:szCs w:val="24"/>
              </w:rPr>
              <w:t>Arrange in advance with laboratory to obtain sample tube.</w:t>
            </w:r>
          </w:p>
        </w:tc>
        <w:tc>
          <w:tcPr>
            <w:tcW w:w="1843" w:type="dxa"/>
          </w:tcPr>
          <w:p w:rsidR="00B6358D" w:rsidRPr="00C40FC3" w:rsidRDefault="00B6358D" w:rsidP="00B6358D">
            <w:pPr>
              <w:shd w:val="clear" w:color="auto" w:fill="FFFFFF"/>
              <w:spacing w:before="0"/>
              <w:rPr>
                <w:sz w:val="24"/>
                <w:szCs w:val="24"/>
              </w:rPr>
            </w:pPr>
            <w:r w:rsidRPr="00C40FC3">
              <w:rPr>
                <w:sz w:val="24"/>
                <w:szCs w:val="24"/>
              </w:rPr>
              <w:t>Sysmex XN</w:t>
            </w:r>
          </w:p>
          <w:p w:rsidR="00B6358D" w:rsidRPr="00C40FC3" w:rsidRDefault="00B6358D" w:rsidP="00825CB5">
            <w:pPr>
              <w:pStyle w:val="ListParagraph"/>
              <w:numPr>
                <w:ilvl w:val="0"/>
                <w:numId w:val="22"/>
              </w:numPr>
              <w:tabs>
                <w:tab w:val="left" w:pos="3810"/>
              </w:tabs>
              <w:spacing w:before="0"/>
              <w:rPr>
                <w:sz w:val="20"/>
              </w:rPr>
            </w:pPr>
            <w:r w:rsidRPr="00C40FC3">
              <w:rPr>
                <w:sz w:val="20"/>
              </w:rPr>
              <w:t>Impedance Technology</w:t>
            </w:r>
          </w:p>
          <w:p w:rsidR="00B6358D" w:rsidRPr="00C40FC3" w:rsidRDefault="00B6358D" w:rsidP="00825CB5">
            <w:pPr>
              <w:pStyle w:val="ListParagraph"/>
              <w:numPr>
                <w:ilvl w:val="0"/>
                <w:numId w:val="22"/>
              </w:numPr>
              <w:tabs>
                <w:tab w:val="left" w:pos="3810"/>
              </w:tabs>
              <w:spacing w:before="0"/>
              <w:rPr>
                <w:sz w:val="20"/>
              </w:rPr>
            </w:pPr>
            <w:r w:rsidRPr="00C40FC3">
              <w:rPr>
                <w:sz w:val="20"/>
              </w:rPr>
              <w:t>Fluorescence Flow Cytometry</w:t>
            </w:r>
          </w:p>
          <w:p w:rsidR="00B6358D" w:rsidRPr="00C40FC3" w:rsidDel="0067340C" w:rsidRDefault="00B6358D" w:rsidP="00B6358D">
            <w:pPr>
              <w:shd w:val="clear" w:color="auto" w:fill="FFFFFF"/>
              <w:spacing w:before="0"/>
              <w:rPr>
                <w:b/>
                <w:sz w:val="24"/>
                <w:szCs w:val="24"/>
              </w:rPr>
            </w:pPr>
          </w:p>
        </w:tc>
        <w:tc>
          <w:tcPr>
            <w:tcW w:w="1276" w:type="dxa"/>
          </w:tcPr>
          <w:p w:rsidR="00B6358D" w:rsidRPr="00C40FC3" w:rsidRDefault="00B6358D" w:rsidP="00B6358D">
            <w:pPr>
              <w:shd w:val="clear" w:color="auto" w:fill="FFFFFF"/>
              <w:spacing w:before="0"/>
              <w:rPr>
                <w:sz w:val="20"/>
              </w:rPr>
            </w:pPr>
            <w:r w:rsidRPr="00C40FC3" w:rsidDel="0067340C">
              <w:rPr>
                <w:b/>
                <w:sz w:val="24"/>
                <w:szCs w:val="24"/>
              </w:rPr>
              <w:t xml:space="preserve"> </w:t>
            </w:r>
            <w:r w:rsidRPr="00C40FC3">
              <w:rPr>
                <w:color w:val="000000"/>
                <w:szCs w:val="24"/>
              </w:rPr>
              <w:t xml:space="preserve"> Plt Exact</w:t>
            </w:r>
          </w:p>
        </w:tc>
      </w:tr>
      <w:tr w:rsidR="00B6358D" w:rsidRPr="00C40FC3" w:rsidTr="00B6358D">
        <w:trPr>
          <w:cantSplit/>
          <w:trHeight w:val="599"/>
          <w:jc w:val="center"/>
        </w:trPr>
        <w:tc>
          <w:tcPr>
            <w:tcW w:w="1555" w:type="dxa"/>
          </w:tcPr>
          <w:p w:rsidR="00B6358D" w:rsidRPr="00C40FC3" w:rsidRDefault="00B6358D" w:rsidP="00B6358D">
            <w:pPr>
              <w:shd w:val="clear" w:color="auto" w:fill="FFFFFF"/>
              <w:spacing w:before="0"/>
              <w:rPr>
                <w:sz w:val="24"/>
                <w:szCs w:val="24"/>
              </w:rPr>
            </w:pPr>
            <w:r w:rsidRPr="00C40FC3">
              <w:rPr>
                <w:sz w:val="24"/>
                <w:szCs w:val="24"/>
              </w:rPr>
              <w:lastRenderedPageBreak/>
              <w:t>ESR</w:t>
            </w:r>
          </w:p>
        </w:tc>
        <w:tc>
          <w:tcPr>
            <w:tcW w:w="1584" w:type="dxa"/>
          </w:tcPr>
          <w:p w:rsidR="00B6358D" w:rsidRPr="00C40FC3" w:rsidRDefault="00B6358D" w:rsidP="00B6358D">
            <w:pPr>
              <w:shd w:val="clear" w:color="auto" w:fill="FFFFFF"/>
              <w:spacing w:before="0"/>
              <w:rPr>
                <w:sz w:val="24"/>
                <w:szCs w:val="24"/>
              </w:rPr>
            </w:pPr>
            <w:r w:rsidRPr="00C40FC3">
              <w:rPr>
                <w:sz w:val="24"/>
                <w:szCs w:val="24"/>
              </w:rPr>
              <w:t xml:space="preserve">Trisodium citrate  </w:t>
            </w:r>
          </w:p>
          <w:p w:rsidR="00B6358D" w:rsidRPr="00C40FC3" w:rsidRDefault="00B6358D" w:rsidP="00B6358D">
            <w:pPr>
              <w:shd w:val="clear" w:color="auto" w:fill="FFFFFF"/>
              <w:spacing w:before="0"/>
              <w:rPr>
                <w:sz w:val="24"/>
                <w:szCs w:val="24"/>
              </w:rPr>
            </w:pPr>
            <w:r w:rsidRPr="00C40FC3">
              <w:rPr>
                <w:sz w:val="24"/>
                <w:szCs w:val="24"/>
              </w:rPr>
              <w:t>4NC /3.5 (purple)</w:t>
            </w:r>
          </w:p>
        </w:tc>
        <w:tc>
          <w:tcPr>
            <w:tcW w:w="1086" w:type="dxa"/>
          </w:tcPr>
          <w:p w:rsidR="00B6358D" w:rsidRPr="00C40FC3" w:rsidRDefault="00B6358D" w:rsidP="00B6358D">
            <w:pPr>
              <w:shd w:val="clear" w:color="auto" w:fill="FFFFFF"/>
              <w:spacing w:before="0"/>
              <w:rPr>
                <w:sz w:val="24"/>
                <w:szCs w:val="24"/>
              </w:rPr>
            </w:pPr>
            <w:r w:rsidRPr="00C40FC3">
              <w:rPr>
                <w:sz w:val="24"/>
                <w:szCs w:val="24"/>
              </w:rPr>
              <w:t xml:space="preserve">3.5 ml </w:t>
            </w:r>
            <w:r w:rsidRPr="00C40FC3">
              <w:rPr>
                <w:b/>
                <w:sz w:val="24"/>
                <w:szCs w:val="24"/>
              </w:rPr>
              <w:t>must</w:t>
            </w:r>
            <w:r w:rsidRPr="00C40FC3">
              <w:rPr>
                <w:sz w:val="24"/>
                <w:szCs w:val="24"/>
              </w:rPr>
              <w:t xml:space="preserve"> be filled  to the line</w:t>
            </w:r>
          </w:p>
        </w:tc>
        <w:tc>
          <w:tcPr>
            <w:tcW w:w="4536"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64"/>
              <w:gridCol w:w="1379"/>
            </w:tblGrid>
            <w:tr w:rsidR="00B6358D" w:rsidRPr="00C40FC3" w:rsidTr="00B6358D">
              <w:trPr>
                <w:trHeight w:val="121"/>
                <w:jc w:val="center"/>
              </w:trPr>
              <w:tc>
                <w:tcPr>
                  <w:tcW w:w="1564" w:type="dxa"/>
                </w:tcPr>
                <w:p w:rsidR="00B6358D" w:rsidRPr="00C40FC3" w:rsidRDefault="00B6358D" w:rsidP="00B6358D">
                  <w:pPr>
                    <w:shd w:val="clear" w:color="auto" w:fill="FFFFFF"/>
                    <w:spacing w:before="0"/>
                    <w:rPr>
                      <w:i/>
                      <w:sz w:val="24"/>
                      <w:szCs w:val="24"/>
                    </w:rPr>
                  </w:pPr>
                  <w:r w:rsidRPr="00C40FC3">
                    <w:rPr>
                      <w:i/>
                      <w:sz w:val="24"/>
                      <w:szCs w:val="24"/>
                    </w:rPr>
                    <w:t>Male</w:t>
                  </w:r>
                </w:p>
              </w:tc>
              <w:tc>
                <w:tcPr>
                  <w:tcW w:w="1379" w:type="dxa"/>
                </w:tcPr>
                <w:p w:rsidR="00B6358D" w:rsidRPr="00C40FC3" w:rsidRDefault="00B6358D" w:rsidP="00B6358D">
                  <w:pPr>
                    <w:shd w:val="clear" w:color="auto" w:fill="FFFFFF"/>
                    <w:spacing w:before="0"/>
                    <w:rPr>
                      <w:i/>
                      <w:sz w:val="24"/>
                      <w:szCs w:val="24"/>
                    </w:rPr>
                  </w:pPr>
                  <w:r w:rsidRPr="00C40FC3">
                    <w:rPr>
                      <w:i/>
                      <w:sz w:val="24"/>
                      <w:szCs w:val="24"/>
                    </w:rPr>
                    <w:t>Female</w:t>
                  </w:r>
                </w:p>
              </w:tc>
            </w:tr>
            <w:tr w:rsidR="00B6358D" w:rsidRPr="00C40FC3" w:rsidTr="00B6358D">
              <w:trPr>
                <w:trHeight w:val="121"/>
                <w:jc w:val="center"/>
              </w:trPr>
              <w:tc>
                <w:tcPr>
                  <w:tcW w:w="1564" w:type="dxa"/>
                </w:tcPr>
                <w:p w:rsidR="00B6358D" w:rsidRPr="00C40FC3" w:rsidRDefault="00B6358D" w:rsidP="00B6358D">
                  <w:pPr>
                    <w:shd w:val="clear" w:color="auto" w:fill="FFFFFF"/>
                    <w:spacing w:before="0"/>
                    <w:rPr>
                      <w:sz w:val="24"/>
                      <w:szCs w:val="24"/>
                    </w:rPr>
                  </w:pPr>
                  <w:r w:rsidRPr="00C40FC3">
                    <w:rPr>
                      <w:sz w:val="24"/>
                      <w:szCs w:val="24"/>
                    </w:rPr>
                    <w:t>1- 12 mm/hr</w:t>
                  </w:r>
                </w:p>
              </w:tc>
              <w:tc>
                <w:tcPr>
                  <w:tcW w:w="1379" w:type="dxa"/>
                </w:tcPr>
                <w:p w:rsidR="00B6358D" w:rsidRPr="00C40FC3" w:rsidRDefault="00B6358D" w:rsidP="00B6358D">
                  <w:pPr>
                    <w:shd w:val="clear" w:color="auto" w:fill="FFFFFF"/>
                    <w:spacing w:before="0"/>
                    <w:rPr>
                      <w:sz w:val="24"/>
                      <w:szCs w:val="24"/>
                    </w:rPr>
                  </w:pPr>
                  <w:r w:rsidRPr="00C40FC3">
                    <w:rPr>
                      <w:sz w:val="24"/>
                      <w:szCs w:val="24"/>
                    </w:rPr>
                    <w:t>1-20 mm/hr</w:t>
                  </w:r>
                </w:p>
              </w:tc>
            </w:tr>
          </w:tbl>
          <w:p w:rsidR="00B6358D" w:rsidRPr="00C40FC3" w:rsidRDefault="00B6358D" w:rsidP="00B6358D">
            <w:pPr>
              <w:shd w:val="clear" w:color="auto" w:fill="FFFFFF"/>
              <w:spacing w:before="0"/>
              <w:rPr>
                <w:sz w:val="24"/>
                <w:szCs w:val="24"/>
              </w:rPr>
            </w:pPr>
          </w:p>
        </w:tc>
        <w:tc>
          <w:tcPr>
            <w:tcW w:w="1134" w:type="dxa"/>
          </w:tcPr>
          <w:p w:rsidR="00B6358D" w:rsidRPr="00C40FC3" w:rsidRDefault="00B6358D" w:rsidP="00B6358D">
            <w:pPr>
              <w:shd w:val="clear" w:color="auto" w:fill="FFFFFF"/>
              <w:spacing w:before="0"/>
              <w:rPr>
                <w:sz w:val="24"/>
                <w:szCs w:val="24"/>
              </w:rPr>
            </w:pPr>
            <w:r w:rsidRPr="00C40FC3">
              <w:rPr>
                <w:sz w:val="24"/>
                <w:szCs w:val="24"/>
              </w:rPr>
              <w:t>1 Working Day</w:t>
            </w:r>
          </w:p>
          <w:p w:rsidR="00B6358D" w:rsidRPr="00C40FC3" w:rsidRDefault="00B6358D" w:rsidP="00B6358D">
            <w:pPr>
              <w:shd w:val="clear" w:color="auto" w:fill="FFFFFF"/>
              <w:spacing w:before="0"/>
              <w:rPr>
                <w:sz w:val="24"/>
                <w:szCs w:val="24"/>
              </w:rPr>
            </w:pPr>
            <w:r w:rsidRPr="00C40FC3">
              <w:rPr>
                <w:sz w:val="24"/>
                <w:szCs w:val="24"/>
              </w:rPr>
              <w:t xml:space="preserve">Urgent for Temporal Arthritis: 90 minutes </w:t>
            </w:r>
          </w:p>
        </w:tc>
        <w:tc>
          <w:tcPr>
            <w:tcW w:w="2007" w:type="dxa"/>
          </w:tcPr>
          <w:p w:rsidR="00B6358D" w:rsidRPr="00C40FC3" w:rsidRDefault="00B6358D" w:rsidP="00B6358D">
            <w:pPr>
              <w:shd w:val="clear" w:color="auto" w:fill="FFFFFF"/>
              <w:spacing w:before="0"/>
              <w:jc w:val="left"/>
              <w:rPr>
                <w:sz w:val="24"/>
                <w:szCs w:val="24"/>
              </w:rPr>
            </w:pPr>
          </w:p>
          <w:p w:rsidR="00B6358D" w:rsidRPr="00C40FC3" w:rsidRDefault="00B6358D" w:rsidP="00B6358D">
            <w:pPr>
              <w:shd w:val="clear" w:color="auto" w:fill="FFFFFF"/>
              <w:spacing w:before="0"/>
              <w:rPr>
                <w:b/>
                <w:sz w:val="24"/>
                <w:szCs w:val="24"/>
              </w:rPr>
            </w:pPr>
            <w:r w:rsidRPr="00C40FC3">
              <w:rPr>
                <w:color w:val="7030A0"/>
                <w:sz w:val="24"/>
                <w:szCs w:val="28"/>
                <w:lang w:eastAsia="en-GB"/>
              </w:rPr>
              <w:t>Theclinical Haematology team have listed the following conditions as the only times an ESR is indicated</w:t>
            </w:r>
          </w:p>
          <w:p w:rsidR="00B6358D" w:rsidRPr="00C40FC3" w:rsidRDefault="00B6358D" w:rsidP="00B6358D">
            <w:pPr>
              <w:suppressAutoHyphens w:val="0"/>
              <w:spacing w:before="0"/>
              <w:jc w:val="left"/>
              <w:rPr>
                <w:color w:val="7030A0"/>
                <w:sz w:val="24"/>
                <w:szCs w:val="28"/>
                <w:lang w:eastAsia="en-GB"/>
              </w:rPr>
            </w:pPr>
            <w:r w:rsidRPr="00C40FC3">
              <w:rPr>
                <w:i/>
                <w:iCs/>
                <w:color w:val="7030A0"/>
                <w:sz w:val="24"/>
                <w:szCs w:val="28"/>
              </w:rPr>
              <w:t>1.Giant cell arteritis, Temporal arteritis</w:t>
            </w:r>
          </w:p>
          <w:p w:rsidR="00B6358D" w:rsidRPr="00C40FC3" w:rsidRDefault="00B6358D" w:rsidP="00B6358D">
            <w:pPr>
              <w:shd w:val="clear" w:color="auto" w:fill="FFFFFF"/>
              <w:suppressAutoHyphens w:val="0"/>
              <w:spacing w:before="0"/>
              <w:contextualSpacing/>
              <w:jc w:val="left"/>
              <w:textAlignment w:val="baseline"/>
              <w:rPr>
                <w:i/>
                <w:iCs/>
                <w:color w:val="7030A0"/>
                <w:sz w:val="24"/>
                <w:szCs w:val="28"/>
              </w:rPr>
            </w:pPr>
            <w:r w:rsidRPr="00C40FC3">
              <w:rPr>
                <w:i/>
                <w:iCs/>
                <w:color w:val="7030A0"/>
                <w:sz w:val="24"/>
                <w:szCs w:val="28"/>
              </w:rPr>
              <w:t>2. Polymyalgia rheumatica. </w:t>
            </w:r>
          </w:p>
          <w:p w:rsidR="00B6358D" w:rsidRPr="00C40FC3" w:rsidRDefault="00B6358D" w:rsidP="00B6358D">
            <w:pPr>
              <w:shd w:val="clear" w:color="auto" w:fill="FFFFFF"/>
              <w:suppressAutoHyphens w:val="0"/>
              <w:spacing w:before="0"/>
              <w:contextualSpacing/>
              <w:jc w:val="left"/>
              <w:textAlignment w:val="baseline"/>
              <w:rPr>
                <w:i/>
                <w:iCs/>
                <w:color w:val="7030A0"/>
                <w:sz w:val="24"/>
                <w:szCs w:val="28"/>
              </w:rPr>
            </w:pPr>
            <w:r w:rsidRPr="00C40FC3">
              <w:rPr>
                <w:i/>
                <w:iCs/>
                <w:color w:val="7030A0"/>
                <w:sz w:val="24"/>
                <w:szCs w:val="28"/>
              </w:rPr>
              <w:t>3.‘Suspected myeloma’ </w:t>
            </w:r>
          </w:p>
          <w:p w:rsidR="00B6358D" w:rsidRPr="00C40FC3" w:rsidRDefault="00B6358D" w:rsidP="00B6358D">
            <w:pPr>
              <w:shd w:val="clear" w:color="auto" w:fill="FFFFFF"/>
              <w:suppressAutoHyphens w:val="0"/>
              <w:spacing w:before="0"/>
              <w:contextualSpacing/>
              <w:jc w:val="left"/>
              <w:textAlignment w:val="baseline"/>
              <w:rPr>
                <w:i/>
                <w:iCs/>
                <w:color w:val="7030A0"/>
                <w:sz w:val="24"/>
                <w:szCs w:val="28"/>
              </w:rPr>
            </w:pPr>
            <w:r w:rsidRPr="00C40FC3">
              <w:rPr>
                <w:i/>
                <w:iCs/>
                <w:color w:val="7030A0"/>
                <w:sz w:val="24"/>
                <w:szCs w:val="28"/>
              </w:rPr>
              <w:t>4. Hodgkins Lymphoma</w:t>
            </w:r>
          </w:p>
          <w:p w:rsidR="00B6358D" w:rsidRPr="00C40FC3" w:rsidRDefault="00B6358D" w:rsidP="00B6358D">
            <w:pPr>
              <w:shd w:val="clear" w:color="auto" w:fill="FFFFFF"/>
              <w:suppressAutoHyphens w:val="0"/>
              <w:spacing w:before="0"/>
              <w:contextualSpacing/>
              <w:jc w:val="left"/>
              <w:textAlignment w:val="baseline"/>
              <w:rPr>
                <w:i/>
                <w:iCs/>
                <w:color w:val="7030A0"/>
                <w:sz w:val="24"/>
                <w:szCs w:val="28"/>
              </w:rPr>
            </w:pPr>
            <w:r w:rsidRPr="00C40FC3">
              <w:rPr>
                <w:i/>
                <w:iCs/>
                <w:color w:val="7030A0"/>
                <w:sz w:val="24"/>
                <w:szCs w:val="28"/>
              </w:rPr>
              <w:t>5.Prosthetic joint infection</w:t>
            </w:r>
          </w:p>
          <w:p w:rsidR="00B6358D" w:rsidRPr="00C40FC3" w:rsidRDefault="00B6358D" w:rsidP="00B6358D">
            <w:pPr>
              <w:shd w:val="clear" w:color="auto" w:fill="FFFFFF"/>
              <w:suppressAutoHyphens w:val="0"/>
              <w:spacing w:before="0"/>
              <w:contextualSpacing/>
              <w:jc w:val="left"/>
              <w:textAlignment w:val="baseline"/>
              <w:rPr>
                <w:i/>
                <w:iCs/>
                <w:color w:val="7030A0"/>
                <w:sz w:val="24"/>
                <w:szCs w:val="28"/>
              </w:rPr>
            </w:pPr>
            <w:r w:rsidRPr="00C40FC3">
              <w:rPr>
                <w:i/>
                <w:iCs/>
                <w:color w:val="7030A0"/>
                <w:sz w:val="24"/>
                <w:szCs w:val="28"/>
              </w:rPr>
              <w:t>6. Osteomyelitis</w:t>
            </w:r>
          </w:p>
          <w:p w:rsidR="00B6358D" w:rsidRPr="00C40FC3" w:rsidRDefault="00B6358D" w:rsidP="00B6358D">
            <w:pPr>
              <w:shd w:val="clear" w:color="auto" w:fill="FFFFFF"/>
              <w:suppressAutoHyphens w:val="0"/>
              <w:spacing w:before="0"/>
              <w:contextualSpacing/>
              <w:jc w:val="left"/>
              <w:textAlignment w:val="baseline"/>
              <w:rPr>
                <w:i/>
                <w:iCs/>
                <w:color w:val="7030A0"/>
                <w:sz w:val="24"/>
                <w:szCs w:val="28"/>
              </w:rPr>
            </w:pPr>
            <w:r w:rsidRPr="00C40FC3">
              <w:rPr>
                <w:i/>
                <w:iCs/>
                <w:color w:val="7030A0"/>
                <w:sz w:val="24"/>
                <w:szCs w:val="28"/>
              </w:rPr>
              <w:t>7. Rheumatoid Arthritis</w:t>
            </w:r>
          </w:p>
          <w:p w:rsidR="00B6358D" w:rsidRPr="00C40FC3" w:rsidRDefault="00B6358D" w:rsidP="00B6358D">
            <w:pPr>
              <w:shd w:val="clear" w:color="auto" w:fill="FFFFFF"/>
              <w:suppressAutoHyphens w:val="0"/>
              <w:spacing w:before="0"/>
              <w:contextualSpacing/>
              <w:jc w:val="left"/>
              <w:textAlignment w:val="baseline"/>
              <w:rPr>
                <w:color w:val="7030A0"/>
                <w:sz w:val="24"/>
                <w:szCs w:val="28"/>
              </w:rPr>
            </w:pPr>
          </w:p>
          <w:p w:rsidR="00B6358D" w:rsidRPr="00C40FC3" w:rsidRDefault="00B6358D" w:rsidP="00B6358D">
            <w:pPr>
              <w:shd w:val="clear" w:color="auto" w:fill="FFFFFF"/>
              <w:spacing w:before="0"/>
              <w:jc w:val="left"/>
              <w:rPr>
                <w:sz w:val="24"/>
                <w:szCs w:val="24"/>
              </w:rPr>
            </w:pPr>
            <w:r w:rsidRPr="00C40FC3">
              <w:rPr>
                <w:sz w:val="24"/>
                <w:szCs w:val="24"/>
              </w:rPr>
              <w:t>Stat samples -</w:t>
            </w:r>
          </w:p>
          <w:p w:rsidR="00B6358D" w:rsidRPr="00C40FC3" w:rsidRDefault="00B6358D" w:rsidP="00B6358D">
            <w:pPr>
              <w:shd w:val="clear" w:color="auto" w:fill="FFFFFF"/>
              <w:spacing w:before="0"/>
              <w:jc w:val="left"/>
              <w:rPr>
                <w:sz w:val="24"/>
                <w:szCs w:val="24"/>
              </w:rPr>
            </w:pPr>
            <w:r w:rsidRPr="00C40FC3">
              <w:rPr>
                <w:sz w:val="24"/>
                <w:szCs w:val="24"/>
              </w:rPr>
              <w:t>Must contact the Laboratory to request sample to be prioritised.</w:t>
            </w:r>
          </w:p>
        </w:tc>
        <w:tc>
          <w:tcPr>
            <w:tcW w:w="1843" w:type="dxa"/>
          </w:tcPr>
          <w:p w:rsidR="00B6358D" w:rsidRPr="00C40FC3" w:rsidRDefault="00B6358D" w:rsidP="00B6358D">
            <w:pPr>
              <w:shd w:val="clear" w:color="auto" w:fill="FFFFFF"/>
              <w:spacing w:before="0"/>
              <w:rPr>
                <w:sz w:val="24"/>
                <w:szCs w:val="24"/>
              </w:rPr>
            </w:pPr>
            <w:r w:rsidRPr="00C40FC3">
              <w:rPr>
                <w:sz w:val="24"/>
                <w:szCs w:val="24"/>
              </w:rPr>
              <w:t>Sarstedt Desaga S2000</w:t>
            </w:r>
          </w:p>
          <w:p w:rsidR="00B6358D" w:rsidRPr="00C40FC3" w:rsidRDefault="00B6358D" w:rsidP="00B6358D">
            <w:pPr>
              <w:shd w:val="clear" w:color="auto" w:fill="FFFFFF"/>
              <w:spacing w:before="0"/>
              <w:rPr>
                <w:sz w:val="24"/>
                <w:szCs w:val="24"/>
              </w:rPr>
            </w:pPr>
            <w:r w:rsidRPr="00C40FC3">
              <w:rPr>
                <w:sz w:val="22"/>
                <w:szCs w:val="22"/>
              </w:rPr>
              <w:t>Sedimentation of RBC's</w:t>
            </w:r>
          </w:p>
          <w:p w:rsidR="00B6358D" w:rsidRPr="00C40FC3" w:rsidRDefault="00B6358D" w:rsidP="00B6358D">
            <w:pPr>
              <w:shd w:val="clear" w:color="auto" w:fill="FFFFFF"/>
              <w:spacing w:before="0"/>
              <w:rPr>
                <w:b/>
                <w:sz w:val="24"/>
                <w:szCs w:val="24"/>
              </w:rPr>
            </w:pPr>
          </w:p>
        </w:tc>
        <w:tc>
          <w:tcPr>
            <w:tcW w:w="1276" w:type="dxa"/>
          </w:tcPr>
          <w:p w:rsidR="00B6358D" w:rsidRPr="00C40FC3" w:rsidRDefault="00B6358D" w:rsidP="00B6358D">
            <w:pPr>
              <w:shd w:val="clear" w:color="auto" w:fill="FFFFFF"/>
              <w:spacing w:before="0"/>
              <w:rPr>
                <w:b/>
                <w:sz w:val="24"/>
                <w:szCs w:val="24"/>
              </w:rPr>
            </w:pPr>
            <w:r w:rsidRPr="00C40FC3">
              <w:rPr>
                <w:b/>
                <w:sz w:val="24"/>
                <w:szCs w:val="24"/>
              </w:rPr>
              <w:t>ESR</w:t>
            </w:r>
          </w:p>
          <w:p w:rsidR="00B6358D" w:rsidRPr="00C40FC3" w:rsidRDefault="00B6358D" w:rsidP="00B6358D">
            <w:pPr>
              <w:shd w:val="clear" w:color="auto" w:fill="FFFFFF"/>
              <w:suppressAutoHyphens w:val="0"/>
              <w:spacing w:before="0"/>
              <w:contextualSpacing/>
              <w:jc w:val="left"/>
              <w:textAlignment w:val="baseline"/>
              <w:rPr>
                <w:b/>
                <w:sz w:val="24"/>
                <w:szCs w:val="24"/>
              </w:rPr>
            </w:pPr>
          </w:p>
        </w:tc>
      </w:tr>
      <w:tr w:rsidR="00B6358D" w:rsidRPr="00C40FC3" w:rsidTr="00B6358D">
        <w:trPr>
          <w:cantSplit/>
          <w:trHeight w:val="357"/>
          <w:jc w:val="center"/>
        </w:trPr>
        <w:tc>
          <w:tcPr>
            <w:tcW w:w="1555" w:type="dxa"/>
          </w:tcPr>
          <w:p w:rsidR="00B6358D" w:rsidRPr="00C40FC3" w:rsidRDefault="00B6358D" w:rsidP="00B6358D">
            <w:pPr>
              <w:shd w:val="clear" w:color="auto" w:fill="FFFFFF"/>
              <w:spacing w:before="0"/>
              <w:rPr>
                <w:sz w:val="24"/>
                <w:szCs w:val="24"/>
              </w:rPr>
            </w:pPr>
            <w:r w:rsidRPr="00C40FC3">
              <w:rPr>
                <w:sz w:val="24"/>
                <w:szCs w:val="24"/>
              </w:rPr>
              <w:lastRenderedPageBreak/>
              <w:t>Reticulocyte</w:t>
            </w:r>
          </w:p>
          <w:p w:rsidR="00B6358D" w:rsidRPr="00C40FC3" w:rsidRDefault="00B6358D" w:rsidP="00B6358D">
            <w:pPr>
              <w:shd w:val="clear" w:color="auto" w:fill="FFFFFF"/>
              <w:spacing w:before="0"/>
              <w:rPr>
                <w:sz w:val="24"/>
                <w:szCs w:val="24"/>
              </w:rPr>
            </w:pPr>
            <w:r w:rsidRPr="00C40FC3">
              <w:rPr>
                <w:sz w:val="24"/>
                <w:szCs w:val="24"/>
              </w:rPr>
              <w:t>Count</w:t>
            </w:r>
          </w:p>
        </w:tc>
        <w:tc>
          <w:tcPr>
            <w:tcW w:w="1584" w:type="dxa"/>
          </w:tcPr>
          <w:p w:rsidR="00B6358D" w:rsidRPr="00C40FC3" w:rsidRDefault="00B6358D" w:rsidP="00B6358D">
            <w:pPr>
              <w:shd w:val="clear" w:color="auto" w:fill="FFFFFF"/>
              <w:spacing w:before="0"/>
              <w:rPr>
                <w:sz w:val="24"/>
                <w:szCs w:val="24"/>
              </w:rPr>
            </w:pPr>
            <w:r w:rsidRPr="00C40FC3">
              <w:rPr>
                <w:sz w:val="24"/>
                <w:szCs w:val="24"/>
              </w:rPr>
              <w:t>EDTA (pink capped)</w:t>
            </w:r>
          </w:p>
        </w:tc>
        <w:tc>
          <w:tcPr>
            <w:tcW w:w="1086" w:type="dxa"/>
          </w:tcPr>
          <w:p w:rsidR="00B6358D" w:rsidRPr="00C40FC3" w:rsidRDefault="00B6358D" w:rsidP="00B6358D">
            <w:pPr>
              <w:shd w:val="clear" w:color="auto" w:fill="FFFFFF"/>
              <w:spacing w:before="0"/>
              <w:rPr>
                <w:sz w:val="24"/>
                <w:szCs w:val="24"/>
              </w:rPr>
            </w:pPr>
            <w:r w:rsidRPr="00C40FC3">
              <w:rPr>
                <w:sz w:val="24"/>
                <w:szCs w:val="24"/>
              </w:rPr>
              <w:t xml:space="preserve">2.6mL standard  </w:t>
            </w:r>
          </w:p>
          <w:p w:rsidR="00B6358D" w:rsidRPr="00C40FC3" w:rsidRDefault="00B6358D" w:rsidP="00B6358D">
            <w:pPr>
              <w:shd w:val="clear" w:color="auto" w:fill="FFFFFF"/>
              <w:spacing w:before="0"/>
              <w:rPr>
                <w:sz w:val="24"/>
                <w:szCs w:val="24"/>
              </w:rPr>
            </w:pPr>
          </w:p>
        </w:tc>
        <w:tc>
          <w:tcPr>
            <w:tcW w:w="4536" w:type="dxa"/>
          </w:tcPr>
          <w:p w:rsidR="00B6358D" w:rsidRPr="00C40FC3" w:rsidRDefault="00B6358D" w:rsidP="00B6358D">
            <w:pPr>
              <w:shd w:val="clear" w:color="auto" w:fill="FFFFFF"/>
              <w:spacing w:before="0"/>
              <w:rPr>
                <w:sz w:val="24"/>
                <w:lang w:val="en-IE"/>
              </w:rPr>
            </w:pPr>
            <w:r w:rsidRPr="00C40FC3">
              <w:rPr>
                <w:sz w:val="24"/>
                <w:lang w:val="en-IE"/>
              </w:rPr>
              <w:t>Retic: 0.4-1.9 %Male</w:t>
            </w:r>
          </w:p>
          <w:p w:rsidR="00B6358D" w:rsidRPr="00C40FC3" w:rsidRDefault="00B6358D" w:rsidP="00B6358D">
            <w:pPr>
              <w:shd w:val="clear" w:color="auto" w:fill="FFFFFF"/>
              <w:spacing w:before="0"/>
              <w:rPr>
                <w:sz w:val="24"/>
                <w:lang w:val="en-IE"/>
              </w:rPr>
            </w:pPr>
            <w:r w:rsidRPr="00C40FC3">
              <w:rPr>
                <w:sz w:val="24"/>
                <w:lang w:val="en-IE"/>
              </w:rPr>
              <w:t xml:space="preserve">           0.4-1.8% Female </w:t>
            </w:r>
          </w:p>
          <w:p w:rsidR="00B6358D" w:rsidRPr="00C40FC3" w:rsidRDefault="00B6358D" w:rsidP="00B6358D">
            <w:pPr>
              <w:shd w:val="clear" w:color="auto" w:fill="FFFFFF"/>
              <w:spacing w:before="0"/>
              <w:rPr>
                <w:sz w:val="24"/>
                <w:szCs w:val="24"/>
              </w:rPr>
            </w:pPr>
            <w:r w:rsidRPr="00C40FC3">
              <w:rPr>
                <w:sz w:val="24"/>
              </w:rPr>
              <w:t>Retic (Abs) 14-100 x10</w:t>
            </w:r>
            <w:r w:rsidRPr="00C40FC3">
              <w:rPr>
                <w:sz w:val="24"/>
                <w:vertAlign w:val="superscript"/>
              </w:rPr>
              <w:t>9</w:t>
            </w:r>
            <w:r w:rsidRPr="00C40FC3">
              <w:rPr>
                <w:sz w:val="24"/>
              </w:rPr>
              <w:t>/L</w:t>
            </w:r>
          </w:p>
        </w:tc>
        <w:tc>
          <w:tcPr>
            <w:tcW w:w="1134" w:type="dxa"/>
          </w:tcPr>
          <w:p w:rsidR="00B6358D" w:rsidRPr="00C40FC3" w:rsidRDefault="00B6358D" w:rsidP="00B6358D">
            <w:pPr>
              <w:shd w:val="clear" w:color="auto" w:fill="FFFFFF"/>
              <w:spacing w:before="0"/>
              <w:rPr>
                <w:sz w:val="24"/>
                <w:szCs w:val="24"/>
              </w:rPr>
            </w:pPr>
            <w:r w:rsidRPr="00C40FC3">
              <w:rPr>
                <w:sz w:val="24"/>
                <w:szCs w:val="24"/>
              </w:rPr>
              <w:t>In-house: 4 Hours</w:t>
            </w:r>
          </w:p>
          <w:p w:rsidR="00B6358D" w:rsidRPr="00C40FC3" w:rsidRDefault="00B6358D" w:rsidP="00B6358D">
            <w:pPr>
              <w:shd w:val="clear" w:color="auto" w:fill="FFFFFF"/>
              <w:spacing w:before="0"/>
              <w:rPr>
                <w:sz w:val="24"/>
                <w:szCs w:val="24"/>
              </w:rPr>
            </w:pPr>
            <w:r w:rsidRPr="00C40FC3">
              <w:rPr>
                <w:sz w:val="24"/>
                <w:szCs w:val="24"/>
              </w:rPr>
              <w:t>Urgent: 1 hour</w:t>
            </w:r>
          </w:p>
        </w:tc>
        <w:tc>
          <w:tcPr>
            <w:tcW w:w="2007" w:type="dxa"/>
          </w:tcPr>
          <w:p w:rsidR="00B6358D" w:rsidRPr="00C40FC3" w:rsidRDefault="00B6358D" w:rsidP="00B6358D">
            <w:pPr>
              <w:shd w:val="clear" w:color="auto" w:fill="FFFFFF"/>
              <w:spacing w:before="0"/>
              <w:rPr>
                <w:sz w:val="24"/>
                <w:szCs w:val="24"/>
              </w:rPr>
            </w:pPr>
            <w:r w:rsidRPr="00C40FC3">
              <w:rPr>
                <w:sz w:val="24"/>
                <w:szCs w:val="24"/>
              </w:rPr>
              <w:t>7.5ml and 10ml EDTA samples not acceptable</w:t>
            </w:r>
          </w:p>
        </w:tc>
        <w:tc>
          <w:tcPr>
            <w:tcW w:w="1843" w:type="dxa"/>
          </w:tcPr>
          <w:p w:rsidR="00B6358D" w:rsidRPr="00C40FC3" w:rsidRDefault="00B6358D" w:rsidP="00B6358D">
            <w:pPr>
              <w:shd w:val="clear" w:color="auto" w:fill="FFFFFF"/>
              <w:spacing w:before="0"/>
              <w:rPr>
                <w:sz w:val="24"/>
                <w:szCs w:val="24"/>
              </w:rPr>
            </w:pPr>
            <w:r w:rsidRPr="00C40FC3">
              <w:rPr>
                <w:sz w:val="24"/>
                <w:szCs w:val="24"/>
              </w:rPr>
              <w:t>Sysmex XN</w:t>
            </w:r>
          </w:p>
          <w:p w:rsidR="00B6358D" w:rsidRPr="00C40FC3" w:rsidRDefault="00B6358D" w:rsidP="00B6358D">
            <w:pPr>
              <w:tabs>
                <w:tab w:val="left" w:pos="3810"/>
              </w:tabs>
              <w:spacing w:before="0"/>
              <w:rPr>
                <w:sz w:val="20"/>
              </w:rPr>
            </w:pPr>
            <w:r w:rsidRPr="00C40FC3">
              <w:rPr>
                <w:sz w:val="20"/>
              </w:rPr>
              <w:t>FFluorescence Flow Cytometry</w:t>
            </w:r>
          </w:p>
          <w:p w:rsidR="00B6358D" w:rsidRPr="00C40FC3" w:rsidRDefault="00B6358D" w:rsidP="00B6358D">
            <w:pPr>
              <w:shd w:val="clear" w:color="auto" w:fill="FFFFFF"/>
              <w:spacing w:before="0"/>
              <w:rPr>
                <w:color w:val="000000"/>
                <w:szCs w:val="24"/>
              </w:rPr>
            </w:pPr>
          </w:p>
        </w:tc>
        <w:tc>
          <w:tcPr>
            <w:tcW w:w="1276" w:type="dxa"/>
          </w:tcPr>
          <w:p w:rsidR="00B6358D" w:rsidRPr="00C40FC3" w:rsidRDefault="00B6358D" w:rsidP="00B6358D">
            <w:pPr>
              <w:shd w:val="clear" w:color="auto" w:fill="FFFFFF"/>
              <w:spacing w:before="0"/>
              <w:rPr>
                <w:b/>
                <w:sz w:val="24"/>
                <w:szCs w:val="24"/>
              </w:rPr>
            </w:pPr>
            <w:r w:rsidRPr="00C40FC3">
              <w:rPr>
                <w:color w:val="000000"/>
                <w:szCs w:val="24"/>
              </w:rPr>
              <w:t xml:space="preserve"> </w:t>
            </w:r>
            <w:r w:rsidRPr="00C40FC3">
              <w:rPr>
                <w:b/>
                <w:color w:val="000000"/>
                <w:szCs w:val="24"/>
              </w:rPr>
              <w:t>Retics</w:t>
            </w:r>
          </w:p>
        </w:tc>
      </w:tr>
      <w:tr w:rsidR="00B6358D" w:rsidRPr="00C40FC3" w:rsidTr="00B6358D">
        <w:trPr>
          <w:cantSplit/>
          <w:trHeight w:val="357"/>
          <w:jc w:val="center"/>
        </w:trPr>
        <w:tc>
          <w:tcPr>
            <w:tcW w:w="1555" w:type="dxa"/>
          </w:tcPr>
          <w:p w:rsidR="00B6358D" w:rsidRPr="00C40FC3" w:rsidRDefault="00B6358D" w:rsidP="00B6358D">
            <w:pPr>
              <w:shd w:val="clear" w:color="auto" w:fill="FFFFFF"/>
              <w:spacing w:before="0"/>
              <w:rPr>
                <w:sz w:val="24"/>
                <w:szCs w:val="24"/>
              </w:rPr>
            </w:pPr>
            <w:r w:rsidRPr="00C40FC3">
              <w:rPr>
                <w:sz w:val="24"/>
                <w:szCs w:val="24"/>
              </w:rPr>
              <w:t>Infectious mononucleosis</w:t>
            </w:r>
          </w:p>
          <w:p w:rsidR="00B6358D" w:rsidRPr="00C40FC3" w:rsidRDefault="00B6358D" w:rsidP="00B6358D">
            <w:pPr>
              <w:shd w:val="clear" w:color="auto" w:fill="FFFFFF"/>
              <w:spacing w:before="0"/>
              <w:rPr>
                <w:sz w:val="24"/>
                <w:szCs w:val="24"/>
              </w:rPr>
            </w:pPr>
            <w:r w:rsidRPr="00C40FC3">
              <w:rPr>
                <w:sz w:val="24"/>
                <w:szCs w:val="24"/>
              </w:rPr>
              <w:t>Screen</w:t>
            </w:r>
          </w:p>
        </w:tc>
        <w:tc>
          <w:tcPr>
            <w:tcW w:w="1584" w:type="dxa"/>
          </w:tcPr>
          <w:p w:rsidR="00B6358D" w:rsidRPr="00C40FC3" w:rsidRDefault="00B6358D" w:rsidP="00B6358D">
            <w:pPr>
              <w:shd w:val="clear" w:color="auto" w:fill="FFFFFF"/>
              <w:spacing w:before="0"/>
              <w:rPr>
                <w:sz w:val="24"/>
                <w:szCs w:val="24"/>
              </w:rPr>
            </w:pPr>
            <w:r w:rsidRPr="00C40FC3">
              <w:rPr>
                <w:sz w:val="24"/>
                <w:szCs w:val="24"/>
              </w:rPr>
              <w:t xml:space="preserve">EDTA (pink capped) </w:t>
            </w:r>
          </w:p>
        </w:tc>
        <w:tc>
          <w:tcPr>
            <w:tcW w:w="1086" w:type="dxa"/>
          </w:tcPr>
          <w:p w:rsidR="00B6358D" w:rsidRPr="00C40FC3" w:rsidRDefault="00B6358D" w:rsidP="00B6358D">
            <w:pPr>
              <w:shd w:val="clear" w:color="auto" w:fill="FFFFFF"/>
              <w:spacing w:before="0"/>
              <w:rPr>
                <w:sz w:val="24"/>
                <w:szCs w:val="24"/>
              </w:rPr>
            </w:pPr>
            <w:r w:rsidRPr="00C40FC3">
              <w:rPr>
                <w:sz w:val="24"/>
                <w:szCs w:val="24"/>
              </w:rPr>
              <w:t xml:space="preserve">2.6mL standard  </w:t>
            </w:r>
          </w:p>
          <w:p w:rsidR="00B6358D" w:rsidRPr="00C40FC3" w:rsidRDefault="00B6358D" w:rsidP="00B6358D">
            <w:pPr>
              <w:shd w:val="clear" w:color="auto" w:fill="FFFFFF"/>
              <w:spacing w:before="0"/>
              <w:rPr>
                <w:sz w:val="24"/>
                <w:szCs w:val="24"/>
              </w:rPr>
            </w:pPr>
          </w:p>
        </w:tc>
        <w:tc>
          <w:tcPr>
            <w:tcW w:w="4536" w:type="dxa"/>
          </w:tcPr>
          <w:p w:rsidR="00B6358D" w:rsidRPr="00C40FC3" w:rsidRDefault="00B6358D" w:rsidP="00B6358D">
            <w:pPr>
              <w:shd w:val="clear" w:color="auto" w:fill="FFFFFF"/>
              <w:spacing w:before="0"/>
              <w:rPr>
                <w:sz w:val="24"/>
                <w:szCs w:val="24"/>
              </w:rPr>
            </w:pPr>
            <w:r w:rsidRPr="00C40FC3">
              <w:rPr>
                <w:sz w:val="24"/>
                <w:szCs w:val="24"/>
              </w:rPr>
              <w:t>Negative</w:t>
            </w:r>
          </w:p>
        </w:tc>
        <w:tc>
          <w:tcPr>
            <w:tcW w:w="1134" w:type="dxa"/>
          </w:tcPr>
          <w:p w:rsidR="00B6358D" w:rsidRPr="00C40FC3" w:rsidRDefault="00B6358D" w:rsidP="00B6358D">
            <w:pPr>
              <w:shd w:val="clear" w:color="auto" w:fill="FFFFFF"/>
              <w:spacing w:before="0"/>
              <w:rPr>
                <w:sz w:val="24"/>
                <w:szCs w:val="24"/>
              </w:rPr>
            </w:pPr>
            <w:r w:rsidRPr="00C40FC3">
              <w:rPr>
                <w:sz w:val="24"/>
                <w:szCs w:val="24"/>
              </w:rPr>
              <w:t>1 Working Day</w:t>
            </w:r>
          </w:p>
          <w:p w:rsidR="00B6358D" w:rsidRPr="00C40FC3" w:rsidRDefault="00B6358D" w:rsidP="00B6358D">
            <w:pPr>
              <w:shd w:val="clear" w:color="auto" w:fill="FFFFFF"/>
              <w:spacing w:before="0"/>
              <w:rPr>
                <w:sz w:val="24"/>
                <w:szCs w:val="24"/>
              </w:rPr>
            </w:pPr>
            <w:r w:rsidRPr="00C40FC3">
              <w:rPr>
                <w:sz w:val="24"/>
                <w:szCs w:val="24"/>
              </w:rPr>
              <w:t xml:space="preserve">Urgent: 1 hour </w:t>
            </w:r>
          </w:p>
        </w:tc>
        <w:tc>
          <w:tcPr>
            <w:tcW w:w="2007" w:type="dxa"/>
          </w:tcPr>
          <w:p w:rsidR="00B6358D" w:rsidRPr="00C40FC3" w:rsidRDefault="00B6358D" w:rsidP="00B6358D">
            <w:pPr>
              <w:shd w:val="clear" w:color="auto" w:fill="FFFFFF"/>
              <w:spacing w:before="0"/>
              <w:rPr>
                <w:sz w:val="24"/>
                <w:szCs w:val="24"/>
              </w:rPr>
            </w:pPr>
          </w:p>
        </w:tc>
        <w:tc>
          <w:tcPr>
            <w:tcW w:w="1843" w:type="dxa"/>
          </w:tcPr>
          <w:p w:rsidR="00B6358D" w:rsidRPr="00C40FC3" w:rsidRDefault="00B6358D" w:rsidP="00B6358D">
            <w:pPr>
              <w:shd w:val="clear" w:color="auto" w:fill="FFFFFF"/>
              <w:spacing w:before="0"/>
              <w:rPr>
                <w:b/>
                <w:sz w:val="24"/>
                <w:szCs w:val="24"/>
              </w:rPr>
            </w:pPr>
            <w:r w:rsidRPr="00C40FC3">
              <w:rPr>
                <w:sz w:val="24"/>
                <w:szCs w:val="24"/>
              </w:rPr>
              <w:t>Manual Immunoassay</w:t>
            </w:r>
          </w:p>
        </w:tc>
        <w:tc>
          <w:tcPr>
            <w:tcW w:w="1276" w:type="dxa"/>
          </w:tcPr>
          <w:p w:rsidR="00B6358D" w:rsidRPr="00C40FC3" w:rsidRDefault="00B6358D" w:rsidP="00B6358D">
            <w:pPr>
              <w:shd w:val="clear" w:color="auto" w:fill="FFFFFF"/>
              <w:spacing w:before="0"/>
              <w:rPr>
                <w:b/>
                <w:sz w:val="24"/>
                <w:szCs w:val="24"/>
              </w:rPr>
            </w:pPr>
            <w:r w:rsidRPr="00C40FC3">
              <w:rPr>
                <w:b/>
                <w:sz w:val="24"/>
                <w:szCs w:val="24"/>
              </w:rPr>
              <w:t>IM</w:t>
            </w:r>
          </w:p>
          <w:p w:rsidR="00B6358D" w:rsidRPr="00C40FC3" w:rsidRDefault="00B6358D" w:rsidP="00B6358D">
            <w:pPr>
              <w:shd w:val="clear" w:color="auto" w:fill="FFFFFF"/>
              <w:spacing w:before="0"/>
              <w:rPr>
                <w:b/>
                <w:sz w:val="24"/>
                <w:szCs w:val="24"/>
              </w:rPr>
            </w:pPr>
          </w:p>
        </w:tc>
      </w:tr>
      <w:tr w:rsidR="00B6358D" w:rsidRPr="00C40FC3" w:rsidTr="00B6358D">
        <w:trPr>
          <w:cantSplit/>
          <w:trHeight w:val="2148"/>
          <w:jc w:val="center"/>
        </w:trPr>
        <w:tc>
          <w:tcPr>
            <w:tcW w:w="1555" w:type="dxa"/>
          </w:tcPr>
          <w:p w:rsidR="00B6358D" w:rsidRPr="00C40FC3" w:rsidRDefault="00B6358D" w:rsidP="00B6358D">
            <w:pPr>
              <w:shd w:val="clear" w:color="auto" w:fill="FFFFFF"/>
              <w:spacing w:before="0"/>
              <w:rPr>
                <w:sz w:val="24"/>
                <w:szCs w:val="24"/>
              </w:rPr>
            </w:pPr>
            <w:r w:rsidRPr="00C40FC3">
              <w:rPr>
                <w:sz w:val="24"/>
                <w:szCs w:val="24"/>
              </w:rPr>
              <w:t>Blood film examination</w:t>
            </w:r>
          </w:p>
          <w:p w:rsidR="00B6358D" w:rsidRPr="00C40FC3" w:rsidRDefault="00B6358D" w:rsidP="00B6358D">
            <w:pPr>
              <w:shd w:val="clear" w:color="auto" w:fill="FFFFFF"/>
              <w:spacing w:before="0"/>
              <w:rPr>
                <w:sz w:val="24"/>
                <w:szCs w:val="24"/>
              </w:rPr>
            </w:pPr>
          </w:p>
        </w:tc>
        <w:tc>
          <w:tcPr>
            <w:tcW w:w="1584" w:type="dxa"/>
          </w:tcPr>
          <w:p w:rsidR="00B6358D" w:rsidRPr="00C40FC3" w:rsidRDefault="00B6358D" w:rsidP="00B6358D">
            <w:pPr>
              <w:shd w:val="clear" w:color="auto" w:fill="FFFFFF"/>
              <w:spacing w:before="0"/>
              <w:rPr>
                <w:sz w:val="24"/>
                <w:szCs w:val="24"/>
              </w:rPr>
            </w:pPr>
            <w:r w:rsidRPr="00C40FC3">
              <w:rPr>
                <w:sz w:val="24"/>
                <w:szCs w:val="24"/>
              </w:rPr>
              <w:t>EDTA(pink capped)</w:t>
            </w:r>
          </w:p>
          <w:p w:rsidR="00B6358D" w:rsidRPr="00C40FC3" w:rsidRDefault="00B6358D" w:rsidP="00B6358D">
            <w:pPr>
              <w:shd w:val="clear" w:color="auto" w:fill="FFFFFF"/>
              <w:spacing w:before="0"/>
              <w:rPr>
                <w:sz w:val="24"/>
                <w:szCs w:val="24"/>
              </w:rPr>
            </w:pPr>
          </w:p>
        </w:tc>
        <w:tc>
          <w:tcPr>
            <w:tcW w:w="1086" w:type="dxa"/>
          </w:tcPr>
          <w:p w:rsidR="00B6358D" w:rsidRPr="00C40FC3" w:rsidRDefault="00B6358D" w:rsidP="00B6358D">
            <w:pPr>
              <w:shd w:val="clear" w:color="auto" w:fill="FFFFFF"/>
              <w:spacing w:before="0"/>
              <w:rPr>
                <w:sz w:val="24"/>
                <w:szCs w:val="24"/>
              </w:rPr>
            </w:pPr>
            <w:r w:rsidRPr="00C40FC3">
              <w:rPr>
                <w:sz w:val="24"/>
                <w:szCs w:val="24"/>
              </w:rPr>
              <w:t xml:space="preserve">2.6mL standard  </w:t>
            </w:r>
          </w:p>
          <w:p w:rsidR="00B6358D" w:rsidRPr="00C40FC3" w:rsidRDefault="00B6358D" w:rsidP="00B6358D">
            <w:pPr>
              <w:shd w:val="clear" w:color="auto" w:fill="FFFFFF"/>
              <w:spacing w:before="0"/>
              <w:rPr>
                <w:sz w:val="24"/>
                <w:szCs w:val="24"/>
              </w:rPr>
            </w:pPr>
          </w:p>
        </w:tc>
        <w:tc>
          <w:tcPr>
            <w:tcW w:w="4536" w:type="dxa"/>
          </w:tcPr>
          <w:p w:rsidR="00B6358D" w:rsidRPr="00C40FC3" w:rsidRDefault="00B6358D" w:rsidP="00B6358D">
            <w:pPr>
              <w:shd w:val="clear" w:color="auto" w:fill="FFFFFF"/>
              <w:spacing w:before="0"/>
              <w:rPr>
                <w:sz w:val="24"/>
                <w:szCs w:val="24"/>
              </w:rPr>
            </w:pPr>
            <w:r w:rsidRPr="00C40FC3">
              <w:rPr>
                <w:sz w:val="24"/>
                <w:szCs w:val="24"/>
              </w:rPr>
              <w:t>N/A</w:t>
            </w:r>
          </w:p>
          <w:p w:rsidR="00B6358D" w:rsidRPr="00C40FC3" w:rsidRDefault="00B6358D" w:rsidP="00B6358D">
            <w:pPr>
              <w:shd w:val="clear" w:color="auto" w:fill="FFFFFF"/>
              <w:spacing w:before="0"/>
              <w:rPr>
                <w:sz w:val="24"/>
                <w:szCs w:val="24"/>
              </w:rPr>
            </w:pPr>
          </w:p>
        </w:tc>
        <w:tc>
          <w:tcPr>
            <w:tcW w:w="1134" w:type="dxa"/>
          </w:tcPr>
          <w:p w:rsidR="00B6358D" w:rsidRPr="00C40FC3" w:rsidRDefault="00B6358D" w:rsidP="00B6358D">
            <w:pPr>
              <w:shd w:val="clear" w:color="auto" w:fill="FFFFFF"/>
              <w:spacing w:before="0"/>
              <w:rPr>
                <w:sz w:val="24"/>
                <w:szCs w:val="24"/>
              </w:rPr>
            </w:pPr>
            <w:r w:rsidRPr="00C40FC3">
              <w:rPr>
                <w:sz w:val="24"/>
                <w:szCs w:val="24"/>
              </w:rPr>
              <w:t>Routine: 5 working days</w:t>
            </w:r>
          </w:p>
          <w:p w:rsidR="00B6358D" w:rsidRPr="00C40FC3" w:rsidRDefault="00B6358D" w:rsidP="00B6358D">
            <w:pPr>
              <w:shd w:val="clear" w:color="auto" w:fill="FFFFFF"/>
              <w:spacing w:before="0"/>
              <w:rPr>
                <w:sz w:val="24"/>
                <w:szCs w:val="24"/>
              </w:rPr>
            </w:pPr>
            <w:r w:rsidRPr="00C40FC3">
              <w:rPr>
                <w:sz w:val="24"/>
                <w:szCs w:val="24"/>
              </w:rPr>
              <w:t>Urgent: 24 hours</w:t>
            </w:r>
          </w:p>
          <w:p w:rsidR="00B6358D" w:rsidRPr="00C40FC3" w:rsidRDefault="00B6358D" w:rsidP="00B6358D">
            <w:pPr>
              <w:shd w:val="clear" w:color="auto" w:fill="FFFFFF"/>
              <w:spacing w:before="0"/>
              <w:rPr>
                <w:sz w:val="24"/>
                <w:szCs w:val="24"/>
              </w:rPr>
            </w:pPr>
          </w:p>
        </w:tc>
        <w:tc>
          <w:tcPr>
            <w:tcW w:w="2007" w:type="dxa"/>
          </w:tcPr>
          <w:p w:rsidR="00B6358D" w:rsidRPr="00C40FC3" w:rsidRDefault="00B6358D" w:rsidP="00B6358D">
            <w:pPr>
              <w:shd w:val="clear" w:color="auto" w:fill="FFFFFF"/>
              <w:spacing w:before="0"/>
              <w:rPr>
                <w:sz w:val="24"/>
                <w:szCs w:val="24"/>
              </w:rPr>
            </w:pPr>
            <w:r w:rsidRPr="00C40FC3">
              <w:rPr>
                <w:sz w:val="24"/>
                <w:szCs w:val="24"/>
              </w:rPr>
              <w:t>Sample must be &lt;8 hrs old.</w:t>
            </w:r>
          </w:p>
          <w:p w:rsidR="00B6358D" w:rsidRPr="00C40FC3" w:rsidRDefault="00B6358D" w:rsidP="00B6358D">
            <w:pPr>
              <w:shd w:val="clear" w:color="auto" w:fill="FFFFFF"/>
              <w:spacing w:before="0"/>
              <w:rPr>
                <w:sz w:val="24"/>
                <w:szCs w:val="24"/>
              </w:rPr>
            </w:pPr>
            <w:r w:rsidRPr="00C40FC3">
              <w:rPr>
                <w:sz w:val="24"/>
                <w:szCs w:val="24"/>
              </w:rPr>
              <w:t>Clinical details and reason for blood film must be on the form.</w:t>
            </w:r>
          </w:p>
          <w:p w:rsidR="00B6358D" w:rsidRPr="00C40FC3" w:rsidRDefault="00B6358D" w:rsidP="00B6358D">
            <w:pPr>
              <w:shd w:val="clear" w:color="auto" w:fill="FFFFFF"/>
              <w:spacing w:before="0"/>
              <w:rPr>
                <w:color w:val="4F81BD"/>
                <w:sz w:val="24"/>
                <w:szCs w:val="24"/>
              </w:rPr>
            </w:pPr>
          </w:p>
        </w:tc>
        <w:tc>
          <w:tcPr>
            <w:tcW w:w="1843" w:type="dxa"/>
          </w:tcPr>
          <w:p w:rsidR="00B6358D" w:rsidRPr="00C40FC3" w:rsidRDefault="00B6358D" w:rsidP="00B6358D">
            <w:pPr>
              <w:shd w:val="clear" w:color="auto" w:fill="FFFFFF"/>
              <w:spacing w:before="0"/>
              <w:rPr>
                <w:b/>
                <w:sz w:val="24"/>
                <w:szCs w:val="24"/>
              </w:rPr>
            </w:pPr>
            <w:r w:rsidRPr="00C40FC3">
              <w:rPr>
                <w:sz w:val="24"/>
                <w:szCs w:val="24"/>
              </w:rPr>
              <w:t>Sysmex sp50,Staining/Microscopy</w:t>
            </w:r>
          </w:p>
        </w:tc>
        <w:tc>
          <w:tcPr>
            <w:tcW w:w="1276" w:type="dxa"/>
          </w:tcPr>
          <w:p w:rsidR="00B6358D" w:rsidRPr="00C40FC3" w:rsidRDefault="00B6358D" w:rsidP="00B6358D">
            <w:pPr>
              <w:shd w:val="clear" w:color="auto" w:fill="FFFFFF"/>
              <w:spacing w:before="0"/>
              <w:rPr>
                <w:b/>
                <w:sz w:val="24"/>
                <w:szCs w:val="24"/>
              </w:rPr>
            </w:pPr>
            <w:r w:rsidRPr="00C40FC3">
              <w:rPr>
                <w:b/>
                <w:sz w:val="24"/>
                <w:szCs w:val="24"/>
              </w:rPr>
              <w:t xml:space="preserve">Must be requested by phoning the Laboratory directly </w:t>
            </w:r>
          </w:p>
        </w:tc>
      </w:tr>
      <w:tr w:rsidR="00B6358D" w:rsidRPr="00C40FC3" w:rsidTr="00B6358D">
        <w:trPr>
          <w:cantSplit/>
          <w:trHeight w:val="1313"/>
          <w:jc w:val="center"/>
        </w:trPr>
        <w:tc>
          <w:tcPr>
            <w:tcW w:w="1555" w:type="dxa"/>
          </w:tcPr>
          <w:p w:rsidR="00B6358D" w:rsidRPr="00C40FC3" w:rsidRDefault="00B6358D" w:rsidP="00B6358D">
            <w:pPr>
              <w:shd w:val="clear" w:color="auto" w:fill="FFFFFF"/>
              <w:spacing w:before="0"/>
              <w:rPr>
                <w:sz w:val="24"/>
                <w:szCs w:val="24"/>
              </w:rPr>
            </w:pPr>
            <w:r w:rsidRPr="00C40FC3">
              <w:rPr>
                <w:sz w:val="24"/>
                <w:szCs w:val="24"/>
              </w:rPr>
              <w:t>Referral Blood Film</w:t>
            </w:r>
          </w:p>
        </w:tc>
        <w:tc>
          <w:tcPr>
            <w:tcW w:w="1584" w:type="dxa"/>
          </w:tcPr>
          <w:p w:rsidR="00B6358D" w:rsidRPr="00C40FC3" w:rsidRDefault="00B6358D" w:rsidP="00B6358D">
            <w:pPr>
              <w:shd w:val="clear" w:color="auto" w:fill="FFFFFF"/>
              <w:spacing w:before="0"/>
              <w:rPr>
                <w:sz w:val="24"/>
                <w:szCs w:val="24"/>
              </w:rPr>
            </w:pPr>
            <w:r w:rsidRPr="00C40FC3">
              <w:rPr>
                <w:sz w:val="24"/>
                <w:szCs w:val="24"/>
              </w:rPr>
              <w:t>EDTA(pink capped)</w:t>
            </w:r>
          </w:p>
          <w:p w:rsidR="00B6358D" w:rsidRPr="00C40FC3" w:rsidRDefault="00B6358D" w:rsidP="00B6358D">
            <w:pPr>
              <w:shd w:val="clear" w:color="auto" w:fill="FFFFFF"/>
              <w:spacing w:before="0"/>
              <w:rPr>
                <w:sz w:val="24"/>
                <w:szCs w:val="24"/>
              </w:rPr>
            </w:pPr>
          </w:p>
        </w:tc>
        <w:tc>
          <w:tcPr>
            <w:tcW w:w="1086" w:type="dxa"/>
          </w:tcPr>
          <w:p w:rsidR="00B6358D" w:rsidRPr="00C40FC3" w:rsidRDefault="00B6358D" w:rsidP="00B6358D">
            <w:pPr>
              <w:shd w:val="clear" w:color="auto" w:fill="FFFFFF"/>
              <w:spacing w:before="0"/>
              <w:rPr>
                <w:sz w:val="24"/>
                <w:szCs w:val="24"/>
              </w:rPr>
            </w:pPr>
            <w:r w:rsidRPr="00C40FC3">
              <w:rPr>
                <w:sz w:val="24"/>
                <w:szCs w:val="24"/>
              </w:rPr>
              <w:t xml:space="preserve">2.6mL standard  </w:t>
            </w:r>
          </w:p>
          <w:p w:rsidR="00B6358D" w:rsidRPr="00C40FC3" w:rsidRDefault="00B6358D" w:rsidP="00B6358D">
            <w:pPr>
              <w:shd w:val="clear" w:color="auto" w:fill="FFFFFF"/>
              <w:spacing w:before="0"/>
              <w:rPr>
                <w:sz w:val="24"/>
                <w:szCs w:val="24"/>
              </w:rPr>
            </w:pPr>
          </w:p>
        </w:tc>
        <w:tc>
          <w:tcPr>
            <w:tcW w:w="4536" w:type="dxa"/>
          </w:tcPr>
          <w:p w:rsidR="00B6358D" w:rsidRPr="00C40FC3" w:rsidRDefault="00B6358D" w:rsidP="00B6358D">
            <w:pPr>
              <w:shd w:val="clear" w:color="auto" w:fill="FFFFFF"/>
              <w:spacing w:before="0"/>
              <w:rPr>
                <w:sz w:val="24"/>
                <w:szCs w:val="24"/>
              </w:rPr>
            </w:pPr>
            <w:r w:rsidRPr="00C40FC3">
              <w:rPr>
                <w:sz w:val="24"/>
                <w:szCs w:val="24"/>
              </w:rPr>
              <w:t>N/A</w:t>
            </w:r>
          </w:p>
        </w:tc>
        <w:tc>
          <w:tcPr>
            <w:tcW w:w="1134" w:type="dxa"/>
          </w:tcPr>
          <w:p w:rsidR="00B6358D" w:rsidRPr="00C40FC3" w:rsidRDefault="00B6358D" w:rsidP="00B6358D">
            <w:pPr>
              <w:shd w:val="clear" w:color="auto" w:fill="FFFFFF"/>
              <w:spacing w:before="0"/>
              <w:rPr>
                <w:sz w:val="24"/>
                <w:szCs w:val="24"/>
              </w:rPr>
            </w:pPr>
            <w:r w:rsidRPr="00C40FC3">
              <w:rPr>
                <w:sz w:val="24"/>
                <w:szCs w:val="24"/>
              </w:rPr>
              <w:t>Routine: 9 working days</w:t>
            </w:r>
          </w:p>
          <w:p w:rsidR="00B6358D" w:rsidRPr="00C40FC3" w:rsidRDefault="00B6358D" w:rsidP="00B6358D">
            <w:pPr>
              <w:shd w:val="clear" w:color="auto" w:fill="FFFFFF"/>
              <w:spacing w:before="0"/>
              <w:rPr>
                <w:sz w:val="24"/>
                <w:szCs w:val="24"/>
              </w:rPr>
            </w:pPr>
            <w:r w:rsidRPr="00C40FC3">
              <w:rPr>
                <w:sz w:val="24"/>
                <w:szCs w:val="24"/>
              </w:rPr>
              <w:t>Urgent: 24 hours</w:t>
            </w:r>
          </w:p>
        </w:tc>
        <w:tc>
          <w:tcPr>
            <w:tcW w:w="2007" w:type="dxa"/>
          </w:tcPr>
          <w:p w:rsidR="00B6358D" w:rsidRPr="00C40FC3" w:rsidRDefault="00B6358D" w:rsidP="00B6358D">
            <w:pPr>
              <w:shd w:val="clear" w:color="auto" w:fill="FFFFFF"/>
              <w:spacing w:before="0"/>
              <w:rPr>
                <w:sz w:val="24"/>
                <w:szCs w:val="24"/>
              </w:rPr>
            </w:pPr>
            <w:r w:rsidRPr="00C40FC3">
              <w:rPr>
                <w:sz w:val="24"/>
                <w:szCs w:val="24"/>
              </w:rPr>
              <w:t>Blood film sent to Haematology Team for review. Report will follow within 7 days.</w:t>
            </w:r>
          </w:p>
        </w:tc>
        <w:tc>
          <w:tcPr>
            <w:tcW w:w="1843" w:type="dxa"/>
          </w:tcPr>
          <w:p w:rsidR="00B6358D" w:rsidRPr="00C40FC3" w:rsidRDefault="00B6358D" w:rsidP="00B6358D">
            <w:pPr>
              <w:shd w:val="clear" w:color="auto" w:fill="FFFFFF"/>
              <w:spacing w:before="0"/>
              <w:rPr>
                <w:b/>
                <w:sz w:val="24"/>
                <w:szCs w:val="24"/>
              </w:rPr>
            </w:pPr>
            <w:r w:rsidRPr="00C40FC3">
              <w:rPr>
                <w:sz w:val="24"/>
                <w:szCs w:val="24"/>
              </w:rPr>
              <w:t>Sysmex sp50, Staining/Microscopy</w:t>
            </w:r>
          </w:p>
        </w:tc>
        <w:tc>
          <w:tcPr>
            <w:tcW w:w="1276" w:type="dxa"/>
          </w:tcPr>
          <w:p w:rsidR="00B6358D" w:rsidRPr="00C40FC3" w:rsidRDefault="00B6358D" w:rsidP="00B6358D">
            <w:pPr>
              <w:shd w:val="clear" w:color="auto" w:fill="FFFFFF"/>
              <w:spacing w:before="0"/>
              <w:rPr>
                <w:b/>
                <w:sz w:val="24"/>
                <w:szCs w:val="24"/>
              </w:rPr>
            </w:pPr>
          </w:p>
          <w:p w:rsidR="00B6358D" w:rsidRPr="00C40FC3" w:rsidRDefault="00B6358D" w:rsidP="00B6358D">
            <w:pPr>
              <w:shd w:val="clear" w:color="auto" w:fill="FFFFFF"/>
              <w:spacing w:before="0"/>
              <w:rPr>
                <w:b/>
                <w:sz w:val="24"/>
                <w:szCs w:val="24"/>
              </w:rPr>
            </w:pPr>
            <w:r w:rsidRPr="00C40FC3">
              <w:rPr>
                <w:b/>
                <w:sz w:val="24"/>
                <w:szCs w:val="24"/>
              </w:rPr>
              <w:t>HBFC</w:t>
            </w:r>
            <w:r w:rsidRPr="00C40FC3">
              <w:rPr>
                <w:sz w:val="24"/>
                <w:szCs w:val="24"/>
              </w:rPr>
              <w:t>Only ordered by Haematology staff</w:t>
            </w:r>
          </w:p>
        </w:tc>
      </w:tr>
      <w:tr w:rsidR="00B6358D" w:rsidRPr="00C40FC3" w:rsidTr="00B6358D">
        <w:trPr>
          <w:cantSplit/>
          <w:trHeight w:val="1313"/>
          <w:jc w:val="center"/>
        </w:trPr>
        <w:tc>
          <w:tcPr>
            <w:tcW w:w="1555" w:type="dxa"/>
          </w:tcPr>
          <w:p w:rsidR="00B6358D" w:rsidRPr="00C40FC3" w:rsidRDefault="00B6358D" w:rsidP="00B6358D">
            <w:pPr>
              <w:shd w:val="clear" w:color="auto" w:fill="FFFFFF"/>
              <w:spacing w:before="0"/>
              <w:rPr>
                <w:sz w:val="24"/>
                <w:szCs w:val="24"/>
              </w:rPr>
            </w:pPr>
            <w:r w:rsidRPr="00C40FC3">
              <w:rPr>
                <w:sz w:val="24"/>
                <w:szCs w:val="24"/>
              </w:rPr>
              <w:lastRenderedPageBreak/>
              <w:t>Malaria: Rapid Diagnostic Tests (RDT’s) and Blood Film</w:t>
            </w:r>
          </w:p>
        </w:tc>
        <w:tc>
          <w:tcPr>
            <w:tcW w:w="1584" w:type="dxa"/>
          </w:tcPr>
          <w:p w:rsidR="00B6358D" w:rsidRPr="00C40FC3" w:rsidRDefault="00B6358D" w:rsidP="00B6358D">
            <w:pPr>
              <w:shd w:val="clear" w:color="auto" w:fill="FFFFFF"/>
              <w:spacing w:before="0"/>
              <w:rPr>
                <w:sz w:val="24"/>
                <w:szCs w:val="24"/>
              </w:rPr>
            </w:pPr>
            <w:r w:rsidRPr="00C40FC3">
              <w:rPr>
                <w:sz w:val="24"/>
                <w:szCs w:val="24"/>
              </w:rPr>
              <w:t>EDTA(pink capped)</w:t>
            </w:r>
          </w:p>
        </w:tc>
        <w:tc>
          <w:tcPr>
            <w:tcW w:w="1086" w:type="dxa"/>
          </w:tcPr>
          <w:p w:rsidR="00B6358D" w:rsidRPr="00C40FC3" w:rsidRDefault="00B6358D" w:rsidP="00B6358D">
            <w:pPr>
              <w:shd w:val="clear" w:color="auto" w:fill="FFFFFF"/>
              <w:spacing w:before="0"/>
              <w:rPr>
                <w:sz w:val="24"/>
                <w:szCs w:val="24"/>
              </w:rPr>
            </w:pPr>
            <w:r w:rsidRPr="00C40FC3">
              <w:rPr>
                <w:sz w:val="24"/>
                <w:szCs w:val="24"/>
              </w:rPr>
              <w:t xml:space="preserve">2.6mL standard  </w:t>
            </w:r>
          </w:p>
        </w:tc>
        <w:tc>
          <w:tcPr>
            <w:tcW w:w="4536" w:type="dxa"/>
          </w:tcPr>
          <w:p w:rsidR="00B6358D" w:rsidRPr="00C40FC3" w:rsidRDefault="00B6358D" w:rsidP="00B6358D">
            <w:pPr>
              <w:shd w:val="clear" w:color="auto" w:fill="FFFFFF"/>
              <w:spacing w:before="0"/>
              <w:rPr>
                <w:sz w:val="24"/>
                <w:szCs w:val="24"/>
              </w:rPr>
            </w:pPr>
            <w:r w:rsidRPr="00C40FC3">
              <w:rPr>
                <w:sz w:val="24"/>
                <w:szCs w:val="24"/>
              </w:rPr>
              <w:t>Negative</w:t>
            </w:r>
          </w:p>
        </w:tc>
        <w:tc>
          <w:tcPr>
            <w:tcW w:w="1134" w:type="dxa"/>
          </w:tcPr>
          <w:p w:rsidR="00B6358D" w:rsidRPr="00C40FC3" w:rsidRDefault="00B6358D" w:rsidP="00B6358D">
            <w:pPr>
              <w:shd w:val="clear" w:color="auto" w:fill="FFFFFF"/>
              <w:spacing w:before="0"/>
              <w:rPr>
                <w:sz w:val="24"/>
                <w:szCs w:val="24"/>
              </w:rPr>
            </w:pPr>
            <w:r w:rsidRPr="00C40FC3">
              <w:rPr>
                <w:sz w:val="24"/>
                <w:szCs w:val="24"/>
              </w:rPr>
              <w:t>3 hrs for RDT. 4-72 hours depending on RDT results for Blood films. RDT neg – film processed next working day</w:t>
            </w:r>
          </w:p>
        </w:tc>
        <w:tc>
          <w:tcPr>
            <w:tcW w:w="2007" w:type="dxa"/>
          </w:tcPr>
          <w:p w:rsidR="00B6358D" w:rsidRPr="00C40FC3" w:rsidRDefault="00B6358D" w:rsidP="00B6358D">
            <w:pPr>
              <w:shd w:val="clear" w:color="auto" w:fill="FFFFFF"/>
              <w:spacing w:before="0"/>
              <w:rPr>
                <w:sz w:val="24"/>
                <w:szCs w:val="24"/>
              </w:rPr>
            </w:pPr>
            <w:r w:rsidRPr="00C40FC3">
              <w:rPr>
                <w:sz w:val="24"/>
                <w:szCs w:val="24"/>
              </w:rPr>
              <w:t>Samples must be &lt; 2 hours old.</w:t>
            </w:r>
          </w:p>
        </w:tc>
        <w:tc>
          <w:tcPr>
            <w:tcW w:w="1843" w:type="dxa"/>
          </w:tcPr>
          <w:p w:rsidR="00B6358D" w:rsidRPr="00C40FC3" w:rsidRDefault="00B6358D" w:rsidP="00B6358D">
            <w:pPr>
              <w:shd w:val="clear" w:color="auto" w:fill="FFFFFF"/>
              <w:spacing w:before="0"/>
              <w:rPr>
                <w:sz w:val="22"/>
                <w:szCs w:val="22"/>
              </w:rPr>
            </w:pPr>
            <w:r w:rsidRPr="00C40FC3">
              <w:rPr>
                <w:sz w:val="22"/>
                <w:szCs w:val="22"/>
              </w:rPr>
              <w:t>Manual/ Immuno-chromatographic test</w:t>
            </w:r>
          </w:p>
          <w:p w:rsidR="00B6358D" w:rsidRPr="00C40FC3" w:rsidRDefault="00B6358D" w:rsidP="00B6358D">
            <w:pPr>
              <w:shd w:val="clear" w:color="auto" w:fill="FFFFFF"/>
              <w:spacing w:before="0"/>
              <w:rPr>
                <w:sz w:val="22"/>
                <w:szCs w:val="22"/>
              </w:rPr>
            </w:pPr>
            <w:r w:rsidRPr="00C40FC3">
              <w:rPr>
                <w:sz w:val="22"/>
                <w:szCs w:val="22"/>
              </w:rPr>
              <w:t>Manual Staining/microscopy</w:t>
            </w:r>
          </w:p>
          <w:p w:rsidR="00B6358D" w:rsidRPr="00C40FC3" w:rsidRDefault="00B6358D" w:rsidP="00B6358D">
            <w:pPr>
              <w:shd w:val="clear" w:color="auto" w:fill="FFFFFF"/>
              <w:spacing w:before="0"/>
              <w:rPr>
                <w:color w:val="000000"/>
                <w:szCs w:val="24"/>
              </w:rPr>
            </w:pPr>
          </w:p>
        </w:tc>
        <w:tc>
          <w:tcPr>
            <w:tcW w:w="1276" w:type="dxa"/>
          </w:tcPr>
          <w:p w:rsidR="00B6358D" w:rsidRPr="00C40FC3" w:rsidRDefault="00B6358D" w:rsidP="00B6358D">
            <w:pPr>
              <w:shd w:val="clear" w:color="auto" w:fill="FFFFFF"/>
              <w:spacing w:before="0"/>
              <w:rPr>
                <w:color w:val="000000"/>
                <w:szCs w:val="24"/>
              </w:rPr>
            </w:pPr>
            <w:r w:rsidRPr="00C40FC3">
              <w:rPr>
                <w:color w:val="000000"/>
                <w:szCs w:val="24"/>
              </w:rPr>
              <w:t>Mal Scr</w:t>
            </w:r>
          </w:p>
          <w:p w:rsidR="00B6358D" w:rsidRPr="00C40FC3" w:rsidRDefault="00B6358D" w:rsidP="00B6358D">
            <w:pPr>
              <w:shd w:val="clear" w:color="auto" w:fill="FFFFFF"/>
              <w:spacing w:before="0"/>
              <w:rPr>
                <w:color w:val="000000"/>
                <w:szCs w:val="24"/>
              </w:rPr>
            </w:pPr>
            <w:r w:rsidRPr="00C40FC3">
              <w:rPr>
                <w:color w:val="000000"/>
                <w:szCs w:val="24"/>
              </w:rPr>
              <w:t>Mal film</w:t>
            </w:r>
          </w:p>
          <w:p w:rsidR="00B6358D" w:rsidRPr="00C40FC3" w:rsidRDefault="00B6358D" w:rsidP="00B6358D">
            <w:pPr>
              <w:shd w:val="clear" w:color="auto" w:fill="FFFFFF"/>
              <w:spacing w:before="0"/>
              <w:rPr>
                <w:b/>
                <w:sz w:val="24"/>
                <w:szCs w:val="24"/>
              </w:rPr>
            </w:pPr>
          </w:p>
        </w:tc>
      </w:tr>
      <w:tr w:rsidR="00B6358D" w:rsidRPr="00C40FC3" w:rsidTr="00B6358D">
        <w:trPr>
          <w:cantSplit/>
          <w:trHeight w:val="357"/>
          <w:jc w:val="center"/>
        </w:trPr>
        <w:tc>
          <w:tcPr>
            <w:tcW w:w="1555" w:type="dxa"/>
          </w:tcPr>
          <w:p w:rsidR="00B6358D" w:rsidRPr="00C40FC3" w:rsidRDefault="00B6358D" w:rsidP="00B6358D">
            <w:pPr>
              <w:shd w:val="clear" w:color="auto" w:fill="FFFFFF"/>
              <w:spacing w:before="0"/>
              <w:rPr>
                <w:sz w:val="24"/>
                <w:szCs w:val="24"/>
              </w:rPr>
            </w:pPr>
            <w:r w:rsidRPr="00C40FC3">
              <w:rPr>
                <w:sz w:val="24"/>
                <w:szCs w:val="24"/>
              </w:rPr>
              <w:lastRenderedPageBreak/>
              <w:t>Sickle solubility Screen</w:t>
            </w:r>
          </w:p>
        </w:tc>
        <w:tc>
          <w:tcPr>
            <w:tcW w:w="1584" w:type="dxa"/>
          </w:tcPr>
          <w:p w:rsidR="00B6358D" w:rsidRPr="00C40FC3" w:rsidRDefault="00B6358D" w:rsidP="00B6358D">
            <w:pPr>
              <w:shd w:val="clear" w:color="auto" w:fill="FFFFFF"/>
              <w:spacing w:before="0"/>
              <w:rPr>
                <w:sz w:val="24"/>
                <w:szCs w:val="24"/>
              </w:rPr>
            </w:pPr>
            <w:r w:rsidRPr="00C40FC3">
              <w:rPr>
                <w:sz w:val="24"/>
                <w:szCs w:val="24"/>
              </w:rPr>
              <w:t>EDTA (pink capped)</w:t>
            </w:r>
          </w:p>
        </w:tc>
        <w:tc>
          <w:tcPr>
            <w:tcW w:w="1086" w:type="dxa"/>
          </w:tcPr>
          <w:p w:rsidR="00B6358D" w:rsidRPr="00C40FC3" w:rsidRDefault="00B6358D" w:rsidP="00B6358D">
            <w:pPr>
              <w:shd w:val="clear" w:color="auto" w:fill="FFFFFF"/>
              <w:spacing w:before="0"/>
              <w:rPr>
                <w:sz w:val="24"/>
                <w:szCs w:val="24"/>
              </w:rPr>
            </w:pPr>
            <w:r w:rsidRPr="00C40FC3">
              <w:rPr>
                <w:sz w:val="24"/>
                <w:szCs w:val="24"/>
              </w:rPr>
              <w:t xml:space="preserve">2.6mL standard  </w:t>
            </w:r>
          </w:p>
        </w:tc>
        <w:tc>
          <w:tcPr>
            <w:tcW w:w="4536" w:type="dxa"/>
          </w:tcPr>
          <w:p w:rsidR="00B6358D" w:rsidRPr="00C40FC3" w:rsidRDefault="00B6358D" w:rsidP="00B6358D">
            <w:pPr>
              <w:shd w:val="clear" w:color="auto" w:fill="FFFFFF"/>
              <w:spacing w:before="0"/>
              <w:rPr>
                <w:sz w:val="24"/>
                <w:szCs w:val="24"/>
              </w:rPr>
            </w:pPr>
            <w:r w:rsidRPr="00C40FC3">
              <w:rPr>
                <w:sz w:val="24"/>
                <w:szCs w:val="24"/>
              </w:rPr>
              <w:t>Negative</w:t>
            </w:r>
          </w:p>
        </w:tc>
        <w:tc>
          <w:tcPr>
            <w:tcW w:w="1134" w:type="dxa"/>
          </w:tcPr>
          <w:p w:rsidR="00B6358D" w:rsidRPr="00C40FC3" w:rsidRDefault="00B6358D" w:rsidP="00B6358D">
            <w:pPr>
              <w:shd w:val="clear" w:color="auto" w:fill="FFFFFF"/>
              <w:spacing w:before="0"/>
              <w:rPr>
                <w:sz w:val="24"/>
                <w:szCs w:val="24"/>
              </w:rPr>
            </w:pPr>
          </w:p>
          <w:p w:rsidR="00B6358D" w:rsidRPr="00C40FC3" w:rsidRDefault="00B6358D" w:rsidP="00B6358D">
            <w:pPr>
              <w:shd w:val="clear" w:color="auto" w:fill="FFFFFF"/>
              <w:spacing w:before="0"/>
              <w:rPr>
                <w:sz w:val="24"/>
                <w:szCs w:val="24"/>
              </w:rPr>
            </w:pPr>
            <w:r w:rsidRPr="00C40FC3">
              <w:rPr>
                <w:sz w:val="24"/>
                <w:szCs w:val="24"/>
              </w:rPr>
              <w:t>Urgent: 2 hours.</w:t>
            </w:r>
          </w:p>
          <w:p w:rsidR="00B6358D" w:rsidRPr="00C40FC3" w:rsidRDefault="00B6358D" w:rsidP="00B6358D">
            <w:pPr>
              <w:shd w:val="clear" w:color="auto" w:fill="FFFFFF"/>
              <w:spacing w:before="0"/>
              <w:rPr>
                <w:sz w:val="24"/>
                <w:szCs w:val="24"/>
              </w:rPr>
            </w:pPr>
          </w:p>
          <w:p w:rsidR="00B6358D" w:rsidRPr="00C40FC3" w:rsidRDefault="00B6358D" w:rsidP="00B6358D">
            <w:pPr>
              <w:shd w:val="clear" w:color="auto" w:fill="FFFFFF"/>
              <w:spacing w:before="0"/>
              <w:rPr>
                <w:sz w:val="24"/>
                <w:szCs w:val="24"/>
              </w:rPr>
            </w:pPr>
            <w:r w:rsidRPr="00C40FC3">
              <w:rPr>
                <w:sz w:val="24"/>
                <w:szCs w:val="24"/>
              </w:rPr>
              <w:t>If non-urgent,  sample is Referred to SJH for full HB-EL screen:</w:t>
            </w:r>
          </w:p>
          <w:p w:rsidR="00B6358D" w:rsidRPr="00C40FC3" w:rsidRDefault="00B6358D" w:rsidP="00B6358D">
            <w:pPr>
              <w:rPr>
                <w:sz w:val="22"/>
                <w:szCs w:val="22"/>
              </w:rPr>
            </w:pPr>
            <w:r w:rsidRPr="00C40FC3">
              <w:rPr>
                <w:sz w:val="22"/>
                <w:szCs w:val="22"/>
              </w:rPr>
              <w:t>A verbal report is available 7 days after dispatch.</w:t>
            </w:r>
          </w:p>
          <w:p w:rsidR="00B6358D" w:rsidRPr="00C40FC3" w:rsidRDefault="00B6358D" w:rsidP="00B6358D">
            <w:pPr>
              <w:rPr>
                <w:sz w:val="22"/>
                <w:szCs w:val="22"/>
                <w:lang w:val="de-DE"/>
              </w:rPr>
            </w:pPr>
            <w:r w:rsidRPr="00C40FC3">
              <w:rPr>
                <w:sz w:val="22"/>
                <w:szCs w:val="22"/>
                <w:lang w:val="de-DE"/>
              </w:rPr>
              <w:t>Phone No.’s:01-4162394 (SJH)</w:t>
            </w:r>
          </w:p>
          <w:p w:rsidR="00B6358D" w:rsidRPr="00C40FC3" w:rsidRDefault="00B6358D" w:rsidP="00B6358D">
            <w:pPr>
              <w:shd w:val="clear" w:color="auto" w:fill="FFFFFF"/>
              <w:spacing w:before="0"/>
              <w:rPr>
                <w:sz w:val="22"/>
                <w:szCs w:val="22"/>
              </w:rPr>
            </w:pPr>
          </w:p>
          <w:p w:rsidR="00B6358D" w:rsidRPr="00C40FC3" w:rsidRDefault="00B6358D" w:rsidP="00B6358D">
            <w:pPr>
              <w:shd w:val="clear" w:color="auto" w:fill="FFFFFF"/>
              <w:spacing w:before="0"/>
              <w:rPr>
                <w:sz w:val="22"/>
                <w:szCs w:val="22"/>
              </w:rPr>
            </w:pPr>
            <w:r w:rsidRPr="00C40FC3">
              <w:rPr>
                <w:sz w:val="22"/>
                <w:szCs w:val="22"/>
              </w:rPr>
              <w:t>A printed report is available 5 weeks after dispatch.</w:t>
            </w:r>
          </w:p>
          <w:p w:rsidR="00B6358D" w:rsidRPr="00C40FC3" w:rsidRDefault="00B6358D" w:rsidP="00B6358D">
            <w:pPr>
              <w:shd w:val="clear" w:color="auto" w:fill="FFFFFF"/>
              <w:spacing w:before="0"/>
              <w:rPr>
                <w:sz w:val="24"/>
                <w:szCs w:val="24"/>
              </w:rPr>
            </w:pPr>
          </w:p>
          <w:p w:rsidR="00B6358D" w:rsidRPr="00C40FC3" w:rsidRDefault="00B6358D" w:rsidP="00B6358D">
            <w:pPr>
              <w:shd w:val="clear" w:color="auto" w:fill="FFFFFF"/>
              <w:spacing w:before="0"/>
              <w:rPr>
                <w:sz w:val="24"/>
                <w:szCs w:val="24"/>
              </w:rPr>
            </w:pPr>
          </w:p>
        </w:tc>
        <w:tc>
          <w:tcPr>
            <w:tcW w:w="2007" w:type="dxa"/>
          </w:tcPr>
          <w:p w:rsidR="00B6358D" w:rsidRPr="00C40FC3" w:rsidRDefault="00B6358D" w:rsidP="00B6358D">
            <w:pPr>
              <w:shd w:val="clear" w:color="auto" w:fill="FFFFFF"/>
              <w:spacing w:before="0"/>
              <w:rPr>
                <w:sz w:val="24"/>
                <w:szCs w:val="24"/>
              </w:rPr>
            </w:pPr>
            <w:r w:rsidRPr="00C40FC3">
              <w:rPr>
                <w:bCs/>
                <w:sz w:val="24"/>
                <w:szCs w:val="24"/>
              </w:rPr>
              <w:t xml:space="preserve">This test is performed for urgent pre-op anaesthetic screening only. If urgent, please contact the laboratory.   </w:t>
            </w:r>
            <w:r w:rsidRPr="00C40FC3">
              <w:rPr>
                <w:sz w:val="24"/>
                <w:szCs w:val="24"/>
              </w:rPr>
              <w:t>In all other instances, order Haemoglobin Electrophoresis C</w:t>
            </w:r>
            <w:r w:rsidRPr="00C40FC3">
              <w:rPr>
                <w:kern w:val="24"/>
                <w:sz w:val="24"/>
                <w:szCs w:val="24"/>
              </w:rPr>
              <w:t xml:space="preserve">omplete the SJH request form available as a link on Powerchart </w:t>
            </w:r>
          </w:p>
          <w:p w:rsidR="00B6358D" w:rsidRPr="00C40FC3" w:rsidRDefault="00B6358D" w:rsidP="00B6358D">
            <w:pPr>
              <w:shd w:val="clear" w:color="auto" w:fill="FFFFFF"/>
              <w:spacing w:before="0"/>
              <w:rPr>
                <w:sz w:val="24"/>
                <w:szCs w:val="24"/>
              </w:rPr>
            </w:pPr>
            <w:r w:rsidRPr="00C40FC3">
              <w:rPr>
                <w:bCs/>
                <w:sz w:val="24"/>
                <w:szCs w:val="24"/>
              </w:rPr>
              <w:t>The Sickle solubility test is a screening method and as such is subject to false positives and negatives. All sickle solubility tests must be confirmed by HPLC/Electrophoresis. This test is performed in St James Hospital.</w:t>
            </w:r>
          </w:p>
        </w:tc>
        <w:tc>
          <w:tcPr>
            <w:tcW w:w="1843" w:type="dxa"/>
          </w:tcPr>
          <w:p w:rsidR="00B6358D" w:rsidRPr="00C40FC3" w:rsidRDefault="00B6358D" w:rsidP="00B6358D">
            <w:pPr>
              <w:shd w:val="clear" w:color="auto" w:fill="FFFFFF"/>
              <w:spacing w:before="0"/>
              <w:rPr>
                <w:b/>
                <w:sz w:val="24"/>
                <w:szCs w:val="24"/>
              </w:rPr>
            </w:pPr>
            <w:r w:rsidRPr="00C40FC3">
              <w:rPr>
                <w:sz w:val="24"/>
                <w:szCs w:val="24"/>
              </w:rPr>
              <w:t>Manual Solubility Test for HbS</w:t>
            </w:r>
          </w:p>
        </w:tc>
        <w:tc>
          <w:tcPr>
            <w:tcW w:w="1276" w:type="dxa"/>
          </w:tcPr>
          <w:p w:rsidR="00B6358D" w:rsidRPr="00C40FC3" w:rsidRDefault="00B6358D" w:rsidP="00B6358D">
            <w:pPr>
              <w:shd w:val="clear" w:color="auto" w:fill="FFFFFF"/>
              <w:spacing w:before="0"/>
              <w:rPr>
                <w:b/>
                <w:sz w:val="24"/>
                <w:szCs w:val="24"/>
              </w:rPr>
            </w:pPr>
          </w:p>
          <w:p w:rsidR="00B6358D" w:rsidRPr="00C40FC3" w:rsidRDefault="00B6358D" w:rsidP="00B6358D">
            <w:pPr>
              <w:shd w:val="clear" w:color="auto" w:fill="FFFFFF"/>
              <w:spacing w:before="0"/>
              <w:rPr>
                <w:color w:val="000000"/>
                <w:szCs w:val="24"/>
              </w:rPr>
            </w:pPr>
            <w:r w:rsidRPr="00C40FC3">
              <w:rPr>
                <w:color w:val="000000"/>
                <w:szCs w:val="24"/>
              </w:rPr>
              <w:t>Sickle</w:t>
            </w:r>
          </w:p>
          <w:p w:rsidR="00B6358D" w:rsidRPr="00C40FC3" w:rsidRDefault="00B6358D" w:rsidP="00B6358D">
            <w:pPr>
              <w:shd w:val="clear" w:color="auto" w:fill="FFFFFF"/>
              <w:spacing w:before="0"/>
              <w:rPr>
                <w:b/>
                <w:sz w:val="24"/>
                <w:szCs w:val="24"/>
              </w:rPr>
            </w:pPr>
            <w:r w:rsidRPr="00C40FC3">
              <w:rPr>
                <w:color w:val="000000"/>
                <w:sz w:val="22"/>
                <w:szCs w:val="22"/>
              </w:rPr>
              <w:t>Hb'opathy Scr (SO)</w:t>
            </w:r>
          </w:p>
        </w:tc>
      </w:tr>
      <w:tr w:rsidR="00B6358D" w:rsidRPr="00C40FC3" w:rsidTr="00B6358D">
        <w:trPr>
          <w:cantSplit/>
          <w:trHeight w:val="1434"/>
          <w:jc w:val="center"/>
        </w:trPr>
        <w:tc>
          <w:tcPr>
            <w:tcW w:w="1555" w:type="dxa"/>
          </w:tcPr>
          <w:p w:rsidR="00B6358D" w:rsidRPr="00C40FC3" w:rsidRDefault="00B6358D" w:rsidP="00B6358D">
            <w:pPr>
              <w:shd w:val="clear" w:color="auto" w:fill="FFFFFF"/>
              <w:spacing w:before="0"/>
              <w:rPr>
                <w:sz w:val="24"/>
                <w:szCs w:val="24"/>
              </w:rPr>
            </w:pPr>
            <w:r w:rsidRPr="00C40FC3">
              <w:rPr>
                <w:sz w:val="24"/>
                <w:szCs w:val="24"/>
              </w:rPr>
              <w:lastRenderedPageBreak/>
              <w:t>Bone                                                                                                                                                                                                                                                                      marrow aspirate</w:t>
            </w:r>
          </w:p>
        </w:tc>
        <w:tc>
          <w:tcPr>
            <w:tcW w:w="1584" w:type="dxa"/>
          </w:tcPr>
          <w:p w:rsidR="00B6358D" w:rsidRPr="00C40FC3" w:rsidRDefault="00B6358D" w:rsidP="00B6358D">
            <w:pPr>
              <w:shd w:val="clear" w:color="auto" w:fill="FFFFFF"/>
              <w:spacing w:before="0"/>
              <w:rPr>
                <w:sz w:val="24"/>
                <w:szCs w:val="24"/>
              </w:rPr>
            </w:pPr>
            <w:r w:rsidRPr="00C40FC3">
              <w:rPr>
                <w:sz w:val="24"/>
                <w:szCs w:val="24"/>
              </w:rPr>
              <w:t>Bone marrow</w:t>
            </w:r>
          </w:p>
          <w:p w:rsidR="00B6358D" w:rsidRPr="00C40FC3" w:rsidRDefault="00B6358D" w:rsidP="00B6358D">
            <w:pPr>
              <w:shd w:val="clear" w:color="auto" w:fill="FFFFFF"/>
              <w:spacing w:before="0"/>
              <w:rPr>
                <w:sz w:val="24"/>
                <w:szCs w:val="24"/>
              </w:rPr>
            </w:pPr>
            <w:r w:rsidRPr="00C40FC3">
              <w:rPr>
                <w:sz w:val="24"/>
                <w:szCs w:val="24"/>
              </w:rPr>
              <w:t>aspirate on glass slides. Needles and slides available in CKB (2150)</w:t>
            </w:r>
          </w:p>
        </w:tc>
        <w:tc>
          <w:tcPr>
            <w:tcW w:w="1086" w:type="dxa"/>
          </w:tcPr>
          <w:p w:rsidR="00B6358D" w:rsidRPr="00C40FC3" w:rsidRDefault="00B6358D" w:rsidP="00B6358D">
            <w:pPr>
              <w:shd w:val="clear" w:color="auto" w:fill="FFFFFF"/>
              <w:spacing w:before="0"/>
              <w:rPr>
                <w:sz w:val="24"/>
                <w:szCs w:val="24"/>
              </w:rPr>
            </w:pPr>
            <w:r w:rsidRPr="00C40FC3">
              <w:rPr>
                <w:sz w:val="24"/>
                <w:szCs w:val="24"/>
              </w:rPr>
              <w:t>A minimum of 5 slides.</w:t>
            </w:r>
          </w:p>
          <w:p w:rsidR="00B6358D" w:rsidRPr="00C40FC3" w:rsidRDefault="00B6358D" w:rsidP="00B6358D">
            <w:pPr>
              <w:shd w:val="clear" w:color="auto" w:fill="FFFFFF"/>
              <w:spacing w:before="0"/>
              <w:rPr>
                <w:sz w:val="24"/>
                <w:szCs w:val="24"/>
              </w:rPr>
            </w:pPr>
          </w:p>
        </w:tc>
        <w:tc>
          <w:tcPr>
            <w:tcW w:w="4536" w:type="dxa"/>
          </w:tcPr>
          <w:p w:rsidR="00B6358D" w:rsidRPr="00C40FC3" w:rsidRDefault="00B6358D" w:rsidP="00B6358D">
            <w:pPr>
              <w:shd w:val="clear" w:color="auto" w:fill="FFFFFF"/>
              <w:spacing w:before="0"/>
              <w:rPr>
                <w:sz w:val="24"/>
                <w:szCs w:val="24"/>
              </w:rPr>
            </w:pPr>
            <w:r w:rsidRPr="00C40FC3">
              <w:rPr>
                <w:sz w:val="24"/>
                <w:szCs w:val="24"/>
              </w:rPr>
              <w:t>N/A</w:t>
            </w:r>
          </w:p>
        </w:tc>
        <w:tc>
          <w:tcPr>
            <w:tcW w:w="1134" w:type="dxa"/>
          </w:tcPr>
          <w:p w:rsidR="00B6358D" w:rsidRPr="00C40FC3" w:rsidRDefault="00B6358D" w:rsidP="00B6358D">
            <w:pPr>
              <w:shd w:val="clear" w:color="auto" w:fill="FFFFFF"/>
              <w:spacing w:before="0"/>
              <w:rPr>
                <w:sz w:val="24"/>
                <w:szCs w:val="24"/>
              </w:rPr>
            </w:pPr>
            <w:r w:rsidRPr="00C40FC3">
              <w:rPr>
                <w:sz w:val="24"/>
                <w:szCs w:val="24"/>
              </w:rPr>
              <w:t>Processed during Routine working hours</w:t>
            </w:r>
          </w:p>
          <w:p w:rsidR="00B6358D" w:rsidRPr="00C40FC3" w:rsidRDefault="00B6358D" w:rsidP="00B6358D">
            <w:pPr>
              <w:shd w:val="clear" w:color="auto" w:fill="FFFFFF"/>
              <w:spacing w:before="0"/>
              <w:rPr>
                <w:sz w:val="24"/>
                <w:szCs w:val="24"/>
              </w:rPr>
            </w:pPr>
            <w:r w:rsidRPr="00C40FC3">
              <w:rPr>
                <w:sz w:val="24"/>
                <w:szCs w:val="24"/>
              </w:rPr>
              <w:t xml:space="preserve">Stained for next Working Day. Await Consultant reporting: </w:t>
            </w:r>
          </w:p>
          <w:p w:rsidR="00B6358D" w:rsidRPr="00C40FC3" w:rsidRDefault="00B6358D" w:rsidP="00B6358D">
            <w:pPr>
              <w:shd w:val="clear" w:color="auto" w:fill="FFFFFF"/>
              <w:spacing w:before="0"/>
              <w:rPr>
                <w:sz w:val="24"/>
                <w:szCs w:val="24"/>
                <w:u w:val="single"/>
              </w:rPr>
            </w:pPr>
            <w:r w:rsidRPr="00C40FC3">
              <w:rPr>
                <w:sz w:val="24"/>
                <w:szCs w:val="24"/>
                <w:u w:val="single"/>
              </w:rPr>
              <w:t>Reporting TAT:</w:t>
            </w:r>
          </w:p>
          <w:p w:rsidR="00B6358D" w:rsidRPr="00C40FC3" w:rsidRDefault="00B6358D" w:rsidP="00B6358D">
            <w:pPr>
              <w:shd w:val="clear" w:color="auto" w:fill="FFFFFF"/>
              <w:spacing w:before="0"/>
              <w:rPr>
                <w:sz w:val="24"/>
                <w:szCs w:val="24"/>
              </w:rPr>
            </w:pPr>
            <w:r w:rsidRPr="00C40FC3">
              <w:rPr>
                <w:sz w:val="24"/>
                <w:szCs w:val="24"/>
              </w:rPr>
              <w:t>Written report is available on Powerchart  within  3 weeks</w:t>
            </w:r>
          </w:p>
        </w:tc>
        <w:tc>
          <w:tcPr>
            <w:tcW w:w="2007" w:type="dxa"/>
          </w:tcPr>
          <w:p w:rsidR="00B6358D" w:rsidRPr="00C40FC3" w:rsidRDefault="00B6358D" w:rsidP="00B6358D">
            <w:pPr>
              <w:shd w:val="clear" w:color="auto" w:fill="FFFFFF"/>
              <w:spacing w:before="0"/>
              <w:rPr>
                <w:sz w:val="24"/>
                <w:szCs w:val="24"/>
              </w:rPr>
            </w:pPr>
            <w:r w:rsidRPr="00C40FC3">
              <w:rPr>
                <w:sz w:val="24"/>
                <w:szCs w:val="24"/>
              </w:rPr>
              <w:t>Slides must be labelled in pencil with the patients’ Surname and second unique identifier either D.O.B or unique hospital number.</w:t>
            </w:r>
          </w:p>
          <w:p w:rsidR="00B6358D" w:rsidRPr="00C40FC3" w:rsidRDefault="00B6358D" w:rsidP="00B6358D">
            <w:pPr>
              <w:shd w:val="clear" w:color="auto" w:fill="FFFFFF"/>
              <w:spacing w:before="0"/>
              <w:rPr>
                <w:sz w:val="24"/>
                <w:szCs w:val="24"/>
              </w:rPr>
            </w:pPr>
            <w:r w:rsidRPr="00C40FC3">
              <w:rPr>
                <w:sz w:val="24"/>
                <w:szCs w:val="24"/>
              </w:rPr>
              <w:t xml:space="preserve">Order the </w:t>
            </w:r>
            <w:r w:rsidRPr="00C40FC3">
              <w:rPr>
                <w:color w:val="000000"/>
                <w:sz w:val="24"/>
                <w:szCs w:val="24"/>
              </w:rPr>
              <w:t xml:space="preserve">Bone Marrow Aspirate (Haem) </w:t>
            </w:r>
          </w:p>
        </w:tc>
        <w:tc>
          <w:tcPr>
            <w:tcW w:w="1843" w:type="dxa"/>
          </w:tcPr>
          <w:p w:rsidR="00B6358D" w:rsidRPr="00C40FC3" w:rsidRDefault="00B6358D" w:rsidP="00B6358D">
            <w:pPr>
              <w:shd w:val="clear" w:color="auto" w:fill="FFFFFF"/>
              <w:spacing w:before="0"/>
              <w:rPr>
                <w:sz w:val="24"/>
                <w:szCs w:val="24"/>
              </w:rPr>
            </w:pPr>
            <w:r w:rsidRPr="00C40FC3">
              <w:rPr>
                <w:sz w:val="24"/>
                <w:szCs w:val="24"/>
              </w:rPr>
              <w:t>Staining/</w:t>
            </w:r>
          </w:p>
          <w:p w:rsidR="00B6358D" w:rsidRPr="00C40FC3" w:rsidRDefault="00B6358D" w:rsidP="00B6358D">
            <w:pPr>
              <w:shd w:val="clear" w:color="auto" w:fill="FFFFFF"/>
              <w:spacing w:before="0"/>
              <w:rPr>
                <w:b/>
                <w:sz w:val="24"/>
                <w:szCs w:val="24"/>
              </w:rPr>
            </w:pPr>
            <w:r w:rsidRPr="00C40FC3">
              <w:rPr>
                <w:sz w:val="24"/>
                <w:szCs w:val="24"/>
              </w:rPr>
              <w:t>Microscopy</w:t>
            </w:r>
          </w:p>
        </w:tc>
        <w:tc>
          <w:tcPr>
            <w:tcW w:w="1276" w:type="dxa"/>
          </w:tcPr>
          <w:p w:rsidR="00B6358D" w:rsidRPr="00C40FC3" w:rsidRDefault="00B6358D" w:rsidP="00B6358D">
            <w:pPr>
              <w:shd w:val="clear" w:color="auto" w:fill="FFFFFF"/>
              <w:spacing w:before="0"/>
              <w:rPr>
                <w:sz w:val="24"/>
                <w:szCs w:val="24"/>
              </w:rPr>
            </w:pPr>
            <w:r w:rsidRPr="00C40FC3">
              <w:rPr>
                <w:b/>
                <w:sz w:val="24"/>
                <w:szCs w:val="24"/>
              </w:rPr>
              <w:t>BMA</w:t>
            </w:r>
          </w:p>
        </w:tc>
      </w:tr>
    </w:tbl>
    <w:p w:rsidR="00B6358D" w:rsidRPr="00C40FC3" w:rsidRDefault="00B6358D" w:rsidP="00B6358D">
      <w:pPr>
        <w:rPr>
          <w:lang w:val="en-IE"/>
        </w:rPr>
      </w:pPr>
    </w:p>
    <w:p w:rsidR="00B6358D" w:rsidRPr="00C40FC3" w:rsidRDefault="00B6358D" w:rsidP="00825CB5">
      <w:pPr>
        <w:pStyle w:val="Heading3"/>
        <w:numPr>
          <w:ilvl w:val="2"/>
          <w:numId w:val="17"/>
        </w:numPr>
        <w:shd w:val="clear" w:color="auto" w:fill="FFFFFF"/>
        <w:rPr>
          <w:lang w:val="en-IE"/>
        </w:rPr>
      </w:pPr>
      <w:r w:rsidRPr="00C40FC3">
        <w:rPr>
          <w:lang w:val="en-IE"/>
        </w:rPr>
        <w:br w:type="page"/>
      </w:r>
      <w:bookmarkStart w:id="17" w:name="_Toc196476740"/>
      <w:r w:rsidRPr="00C40FC3">
        <w:rPr>
          <w:lang w:val="en-IE"/>
        </w:rPr>
        <w:lastRenderedPageBreak/>
        <w:t>Repertoire of Flow Cytometry Tests</w:t>
      </w:r>
      <w:bookmarkEnd w:id="17"/>
    </w:p>
    <w:tbl>
      <w:tblPr>
        <w:tblW w:w="14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122"/>
        <w:gridCol w:w="1947"/>
        <w:gridCol w:w="1418"/>
        <w:gridCol w:w="2794"/>
        <w:gridCol w:w="1654"/>
        <w:gridCol w:w="2268"/>
        <w:gridCol w:w="1214"/>
        <w:gridCol w:w="1214"/>
      </w:tblGrid>
      <w:tr w:rsidR="00B6358D" w:rsidRPr="00C40FC3" w:rsidTr="00B6358D">
        <w:trPr>
          <w:cantSplit/>
          <w:tblHeader/>
          <w:jc w:val="center"/>
        </w:trPr>
        <w:tc>
          <w:tcPr>
            <w:tcW w:w="2122" w:type="dxa"/>
          </w:tcPr>
          <w:p w:rsidR="00B6358D" w:rsidRPr="00C40FC3" w:rsidRDefault="00B6358D" w:rsidP="00B6358D">
            <w:pPr>
              <w:shd w:val="clear" w:color="auto" w:fill="FFFFFF"/>
              <w:spacing w:before="0"/>
              <w:rPr>
                <w:b/>
                <w:sz w:val="24"/>
                <w:szCs w:val="24"/>
                <w:lang w:val="en-IE"/>
              </w:rPr>
            </w:pPr>
            <w:r w:rsidRPr="00C40FC3">
              <w:rPr>
                <w:b/>
                <w:sz w:val="24"/>
                <w:szCs w:val="24"/>
                <w:lang w:val="en-IE"/>
              </w:rPr>
              <w:t>Test</w:t>
            </w:r>
          </w:p>
        </w:tc>
        <w:tc>
          <w:tcPr>
            <w:tcW w:w="1947" w:type="dxa"/>
          </w:tcPr>
          <w:p w:rsidR="00B6358D" w:rsidRPr="00C40FC3" w:rsidRDefault="00B6358D" w:rsidP="00B6358D">
            <w:pPr>
              <w:shd w:val="clear" w:color="auto" w:fill="FFFFFF"/>
              <w:spacing w:before="0"/>
              <w:rPr>
                <w:b/>
                <w:sz w:val="24"/>
                <w:szCs w:val="24"/>
                <w:lang w:val="en-IE"/>
              </w:rPr>
            </w:pPr>
            <w:r w:rsidRPr="00C40FC3">
              <w:rPr>
                <w:b/>
                <w:sz w:val="24"/>
                <w:szCs w:val="24"/>
                <w:lang w:val="en-IE"/>
              </w:rPr>
              <w:t>Specimen Container</w:t>
            </w:r>
          </w:p>
        </w:tc>
        <w:tc>
          <w:tcPr>
            <w:tcW w:w="1418" w:type="dxa"/>
          </w:tcPr>
          <w:p w:rsidR="00B6358D" w:rsidRPr="00C40FC3" w:rsidRDefault="00B6358D" w:rsidP="00B6358D">
            <w:pPr>
              <w:shd w:val="clear" w:color="auto" w:fill="FFFFFF"/>
              <w:spacing w:before="0"/>
              <w:jc w:val="center"/>
              <w:rPr>
                <w:b/>
                <w:sz w:val="24"/>
                <w:szCs w:val="24"/>
                <w:lang w:val="en-IE"/>
              </w:rPr>
            </w:pPr>
            <w:r w:rsidRPr="00C40FC3">
              <w:rPr>
                <w:b/>
                <w:sz w:val="24"/>
                <w:szCs w:val="24"/>
                <w:lang w:val="en-IE"/>
              </w:rPr>
              <w:t>Minimum/ Container</w:t>
            </w:r>
          </w:p>
          <w:p w:rsidR="00B6358D" w:rsidRPr="00C40FC3" w:rsidRDefault="00B6358D" w:rsidP="00B6358D">
            <w:pPr>
              <w:shd w:val="clear" w:color="auto" w:fill="FFFFFF"/>
              <w:spacing w:before="0"/>
              <w:jc w:val="center"/>
              <w:rPr>
                <w:b/>
                <w:sz w:val="24"/>
                <w:szCs w:val="24"/>
                <w:lang w:val="en-IE"/>
              </w:rPr>
            </w:pPr>
            <w:r w:rsidRPr="00C40FC3">
              <w:rPr>
                <w:b/>
                <w:sz w:val="24"/>
                <w:szCs w:val="24"/>
                <w:lang w:val="en-IE"/>
              </w:rPr>
              <w:t>Volume</w:t>
            </w:r>
          </w:p>
        </w:tc>
        <w:tc>
          <w:tcPr>
            <w:tcW w:w="2794" w:type="dxa"/>
          </w:tcPr>
          <w:p w:rsidR="00B6358D" w:rsidRPr="00C40FC3" w:rsidRDefault="00B6358D" w:rsidP="00B6358D">
            <w:pPr>
              <w:shd w:val="clear" w:color="auto" w:fill="FFFFFF"/>
              <w:spacing w:before="0"/>
              <w:rPr>
                <w:b/>
                <w:sz w:val="24"/>
                <w:szCs w:val="24"/>
                <w:lang w:val="en-IE"/>
              </w:rPr>
            </w:pPr>
            <w:r w:rsidRPr="00C40FC3">
              <w:rPr>
                <w:b/>
                <w:sz w:val="24"/>
                <w:szCs w:val="24"/>
                <w:lang w:val="en-IE"/>
              </w:rPr>
              <w:t>Reference Range</w:t>
            </w:r>
          </w:p>
        </w:tc>
        <w:tc>
          <w:tcPr>
            <w:tcW w:w="1654" w:type="dxa"/>
          </w:tcPr>
          <w:p w:rsidR="00B6358D" w:rsidRPr="00C40FC3" w:rsidRDefault="00B6358D" w:rsidP="00B6358D">
            <w:pPr>
              <w:shd w:val="clear" w:color="auto" w:fill="FFFFFF"/>
              <w:spacing w:before="0"/>
              <w:rPr>
                <w:b/>
                <w:sz w:val="24"/>
                <w:szCs w:val="24"/>
                <w:lang w:val="en-IE"/>
              </w:rPr>
            </w:pPr>
            <w:r w:rsidRPr="00C40FC3">
              <w:rPr>
                <w:b/>
                <w:sz w:val="24"/>
                <w:szCs w:val="24"/>
                <w:lang w:val="en-IE"/>
              </w:rPr>
              <w:t>TAT</w:t>
            </w:r>
          </w:p>
        </w:tc>
        <w:tc>
          <w:tcPr>
            <w:tcW w:w="2268" w:type="dxa"/>
          </w:tcPr>
          <w:p w:rsidR="00B6358D" w:rsidRPr="00C40FC3" w:rsidRDefault="00B6358D" w:rsidP="00B6358D">
            <w:pPr>
              <w:shd w:val="clear" w:color="auto" w:fill="FFFFFF"/>
              <w:spacing w:before="0"/>
              <w:rPr>
                <w:b/>
                <w:sz w:val="24"/>
                <w:szCs w:val="24"/>
                <w:lang w:val="en-IE"/>
              </w:rPr>
            </w:pPr>
            <w:r w:rsidRPr="00C40FC3">
              <w:rPr>
                <w:b/>
                <w:sz w:val="24"/>
                <w:szCs w:val="24"/>
                <w:lang w:val="en-IE"/>
              </w:rPr>
              <w:t>Comment</w:t>
            </w:r>
          </w:p>
        </w:tc>
        <w:tc>
          <w:tcPr>
            <w:tcW w:w="1214" w:type="dxa"/>
          </w:tcPr>
          <w:p w:rsidR="00B6358D" w:rsidRPr="00C40FC3" w:rsidRDefault="00B6358D" w:rsidP="00B6358D">
            <w:pPr>
              <w:shd w:val="clear" w:color="auto" w:fill="FFFFFF"/>
              <w:spacing w:before="0"/>
              <w:rPr>
                <w:b/>
                <w:sz w:val="24"/>
                <w:szCs w:val="24"/>
                <w:lang w:val="en-IE"/>
              </w:rPr>
            </w:pPr>
            <w:r w:rsidRPr="00C40FC3">
              <w:rPr>
                <w:b/>
                <w:sz w:val="24"/>
                <w:szCs w:val="24"/>
                <w:lang w:val="en-IE"/>
              </w:rPr>
              <w:t>Test Method</w:t>
            </w:r>
          </w:p>
        </w:tc>
        <w:tc>
          <w:tcPr>
            <w:tcW w:w="1214" w:type="dxa"/>
          </w:tcPr>
          <w:p w:rsidR="00B6358D" w:rsidRPr="00C40FC3" w:rsidRDefault="00B6358D" w:rsidP="00B6358D">
            <w:pPr>
              <w:shd w:val="clear" w:color="auto" w:fill="FFFFFF"/>
              <w:spacing w:before="0"/>
              <w:rPr>
                <w:b/>
                <w:sz w:val="24"/>
                <w:szCs w:val="24"/>
                <w:lang w:val="en-IE"/>
              </w:rPr>
            </w:pPr>
            <w:r w:rsidRPr="00C40FC3">
              <w:rPr>
                <w:b/>
                <w:sz w:val="24"/>
                <w:szCs w:val="24"/>
                <w:lang w:val="en-IE"/>
              </w:rPr>
              <w:t xml:space="preserve">Mnemonic/ Display name </w:t>
            </w:r>
          </w:p>
        </w:tc>
      </w:tr>
      <w:tr w:rsidR="00B6358D" w:rsidRPr="00C40FC3" w:rsidTr="00B6358D">
        <w:trPr>
          <w:cantSplit/>
          <w:jc w:val="center"/>
        </w:trPr>
        <w:tc>
          <w:tcPr>
            <w:tcW w:w="2122" w:type="dxa"/>
          </w:tcPr>
          <w:p w:rsidR="00B6358D" w:rsidRPr="00C40FC3" w:rsidRDefault="00B6358D" w:rsidP="00B6358D">
            <w:pPr>
              <w:shd w:val="clear" w:color="auto" w:fill="FFFFFF"/>
              <w:spacing w:before="0"/>
              <w:rPr>
                <w:sz w:val="24"/>
                <w:szCs w:val="24"/>
              </w:rPr>
            </w:pPr>
            <w:r w:rsidRPr="00C40FC3">
              <w:rPr>
                <w:sz w:val="24"/>
                <w:szCs w:val="24"/>
              </w:rPr>
              <w:t>CD4</w:t>
            </w:r>
          </w:p>
        </w:tc>
        <w:tc>
          <w:tcPr>
            <w:tcW w:w="1947" w:type="dxa"/>
          </w:tcPr>
          <w:p w:rsidR="00B6358D" w:rsidRPr="00C40FC3" w:rsidRDefault="00B6358D" w:rsidP="00B6358D">
            <w:pPr>
              <w:shd w:val="clear" w:color="auto" w:fill="FFFFFF"/>
              <w:spacing w:before="0"/>
              <w:rPr>
                <w:sz w:val="24"/>
                <w:szCs w:val="24"/>
              </w:rPr>
            </w:pPr>
            <w:r w:rsidRPr="00C40FC3">
              <w:rPr>
                <w:sz w:val="24"/>
                <w:szCs w:val="24"/>
              </w:rPr>
              <w:t>EDTA (pink capped)</w:t>
            </w:r>
          </w:p>
        </w:tc>
        <w:tc>
          <w:tcPr>
            <w:tcW w:w="1418" w:type="dxa"/>
          </w:tcPr>
          <w:p w:rsidR="00B6358D" w:rsidRPr="00C40FC3" w:rsidRDefault="00B6358D" w:rsidP="00B6358D">
            <w:pPr>
              <w:shd w:val="clear" w:color="auto" w:fill="FFFFFF"/>
              <w:spacing w:before="0"/>
              <w:rPr>
                <w:sz w:val="24"/>
                <w:szCs w:val="24"/>
              </w:rPr>
            </w:pPr>
            <w:r w:rsidRPr="00C40FC3">
              <w:rPr>
                <w:sz w:val="24"/>
                <w:szCs w:val="24"/>
              </w:rPr>
              <w:t xml:space="preserve">2.6mL standard  </w:t>
            </w:r>
          </w:p>
        </w:tc>
        <w:tc>
          <w:tcPr>
            <w:tcW w:w="2794" w:type="dxa"/>
          </w:tcPr>
          <w:p w:rsidR="00B6358D" w:rsidRPr="00C40FC3" w:rsidRDefault="00B6358D" w:rsidP="00B6358D">
            <w:pPr>
              <w:shd w:val="clear" w:color="auto" w:fill="FFFFFF"/>
              <w:spacing w:before="0"/>
              <w:rPr>
                <w:sz w:val="24"/>
                <w:szCs w:val="24"/>
              </w:rPr>
            </w:pPr>
            <w:r w:rsidRPr="00C40FC3">
              <w:rPr>
                <w:sz w:val="24"/>
                <w:szCs w:val="24"/>
              </w:rPr>
              <w:t>502-1749 Cells/ul</w:t>
            </w:r>
          </w:p>
        </w:tc>
        <w:tc>
          <w:tcPr>
            <w:tcW w:w="1654" w:type="dxa"/>
          </w:tcPr>
          <w:p w:rsidR="00B6358D" w:rsidRPr="00C40FC3" w:rsidRDefault="00B6358D" w:rsidP="00B6358D">
            <w:pPr>
              <w:shd w:val="clear" w:color="auto" w:fill="FFFFFF"/>
              <w:spacing w:before="0"/>
              <w:rPr>
                <w:sz w:val="24"/>
                <w:szCs w:val="24"/>
              </w:rPr>
            </w:pPr>
            <w:r w:rsidRPr="00C40FC3">
              <w:rPr>
                <w:sz w:val="24"/>
                <w:szCs w:val="24"/>
              </w:rPr>
              <w:t>3 Working days</w:t>
            </w:r>
          </w:p>
        </w:tc>
        <w:tc>
          <w:tcPr>
            <w:tcW w:w="2268" w:type="dxa"/>
          </w:tcPr>
          <w:p w:rsidR="00B6358D" w:rsidRPr="00C40FC3" w:rsidRDefault="00B6358D" w:rsidP="00B6358D">
            <w:pPr>
              <w:shd w:val="clear" w:color="auto" w:fill="FFFFFF"/>
              <w:spacing w:before="0"/>
              <w:rPr>
                <w:sz w:val="24"/>
                <w:szCs w:val="24"/>
              </w:rPr>
            </w:pPr>
            <w:r w:rsidRPr="00C40FC3">
              <w:rPr>
                <w:sz w:val="24"/>
                <w:szCs w:val="24"/>
              </w:rPr>
              <w:t>Samples must be &lt;48 hours old.</w:t>
            </w:r>
          </w:p>
          <w:p w:rsidR="00B6358D" w:rsidRPr="00C40FC3" w:rsidRDefault="00B6358D" w:rsidP="00B6358D">
            <w:pPr>
              <w:shd w:val="clear" w:color="auto" w:fill="FFFFFF"/>
              <w:spacing w:before="0"/>
              <w:rPr>
                <w:sz w:val="24"/>
                <w:szCs w:val="24"/>
              </w:rPr>
            </w:pPr>
            <w:r w:rsidRPr="00C40FC3">
              <w:rPr>
                <w:sz w:val="24"/>
                <w:szCs w:val="24"/>
              </w:rPr>
              <w:t>Only processed Monday to Friday. Must be Received in Laboratory before 3pm on a Friday</w:t>
            </w:r>
          </w:p>
        </w:tc>
        <w:tc>
          <w:tcPr>
            <w:tcW w:w="1214" w:type="dxa"/>
          </w:tcPr>
          <w:p w:rsidR="00B6358D" w:rsidRPr="00C40FC3" w:rsidRDefault="00B6358D" w:rsidP="00B6358D">
            <w:pPr>
              <w:shd w:val="clear" w:color="auto" w:fill="FFFFFF"/>
              <w:spacing w:before="0"/>
              <w:rPr>
                <w:b/>
                <w:sz w:val="24"/>
                <w:szCs w:val="24"/>
              </w:rPr>
            </w:pPr>
            <w:r w:rsidRPr="00C40FC3">
              <w:rPr>
                <w:sz w:val="24"/>
                <w:szCs w:val="24"/>
              </w:rPr>
              <w:t>Flow Cytometry</w:t>
            </w:r>
          </w:p>
        </w:tc>
        <w:tc>
          <w:tcPr>
            <w:tcW w:w="1214" w:type="dxa"/>
          </w:tcPr>
          <w:p w:rsidR="00B6358D" w:rsidRPr="00C40FC3" w:rsidRDefault="00B6358D" w:rsidP="00B6358D">
            <w:pPr>
              <w:shd w:val="clear" w:color="auto" w:fill="FFFFFF"/>
              <w:spacing w:before="0"/>
              <w:rPr>
                <w:b/>
                <w:sz w:val="24"/>
                <w:szCs w:val="24"/>
              </w:rPr>
            </w:pPr>
            <w:r w:rsidRPr="00C40FC3">
              <w:rPr>
                <w:b/>
                <w:sz w:val="24"/>
                <w:szCs w:val="24"/>
              </w:rPr>
              <w:t>CD4</w:t>
            </w:r>
          </w:p>
        </w:tc>
      </w:tr>
      <w:tr w:rsidR="00B6358D" w:rsidRPr="00C40FC3" w:rsidTr="00B6358D">
        <w:trPr>
          <w:cantSplit/>
          <w:jc w:val="center"/>
        </w:trPr>
        <w:tc>
          <w:tcPr>
            <w:tcW w:w="2122" w:type="dxa"/>
          </w:tcPr>
          <w:p w:rsidR="00B6358D" w:rsidRPr="00C40FC3" w:rsidRDefault="00B6358D" w:rsidP="00B6358D">
            <w:pPr>
              <w:shd w:val="clear" w:color="auto" w:fill="FFFFFF"/>
              <w:spacing w:before="0"/>
              <w:rPr>
                <w:sz w:val="24"/>
                <w:szCs w:val="24"/>
              </w:rPr>
            </w:pPr>
          </w:p>
          <w:p w:rsidR="00B6358D" w:rsidRPr="00C40FC3" w:rsidRDefault="00B6358D" w:rsidP="00B6358D">
            <w:pPr>
              <w:shd w:val="clear" w:color="auto" w:fill="FFFFFF"/>
              <w:spacing w:before="0"/>
              <w:rPr>
                <w:sz w:val="24"/>
                <w:szCs w:val="24"/>
              </w:rPr>
            </w:pPr>
            <w:r w:rsidRPr="00C40FC3">
              <w:rPr>
                <w:sz w:val="24"/>
                <w:szCs w:val="24"/>
              </w:rPr>
              <w:t>TBNK</w:t>
            </w:r>
          </w:p>
        </w:tc>
        <w:tc>
          <w:tcPr>
            <w:tcW w:w="1947" w:type="dxa"/>
          </w:tcPr>
          <w:p w:rsidR="00B6358D" w:rsidRPr="00C40FC3" w:rsidRDefault="00B6358D" w:rsidP="00B6358D">
            <w:pPr>
              <w:shd w:val="clear" w:color="auto" w:fill="FFFFFF"/>
              <w:spacing w:before="0"/>
              <w:rPr>
                <w:sz w:val="24"/>
                <w:szCs w:val="24"/>
              </w:rPr>
            </w:pPr>
            <w:r w:rsidRPr="00C40FC3">
              <w:rPr>
                <w:sz w:val="24"/>
                <w:szCs w:val="24"/>
              </w:rPr>
              <w:t>EDTA (pink capped)</w:t>
            </w:r>
          </w:p>
        </w:tc>
        <w:tc>
          <w:tcPr>
            <w:tcW w:w="1418" w:type="dxa"/>
          </w:tcPr>
          <w:p w:rsidR="00B6358D" w:rsidRPr="00C40FC3" w:rsidRDefault="00B6358D" w:rsidP="00B6358D">
            <w:pPr>
              <w:shd w:val="clear" w:color="auto" w:fill="FFFFFF"/>
              <w:spacing w:before="0"/>
              <w:rPr>
                <w:sz w:val="24"/>
                <w:szCs w:val="24"/>
              </w:rPr>
            </w:pPr>
            <w:r w:rsidRPr="00C40FC3">
              <w:rPr>
                <w:sz w:val="24"/>
                <w:szCs w:val="24"/>
              </w:rPr>
              <w:t xml:space="preserve">2.6mL standard  </w:t>
            </w:r>
          </w:p>
        </w:tc>
        <w:tc>
          <w:tcPr>
            <w:tcW w:w="2794" w:type="dxa"/>
          </w:tcPr>
          <w:p w:rsidR="00B6358D" w:rsidRPr="00C40FC3" w:rsidRDefault="00B6358D" w:rsidP="00B6358D">
            <w:pPr>
              <w:shd w:val="clear" w:color="auto" w:fill="FFFFFF"/>
              <w:spacing w:before="0"/>
              <w:jc w:val="left"/>
              <w:rPr>
                <w:sz w:val="24"/>
                <w:szCs w:val="24"/>
              </w:rPr>
            </w:pPr>
            <w:r w:rsidRPr="00C40FC3">
              <w:rPr>
                <w:sz w:val="24"/>
                <w:szCs w:val="24"/>
              </w:rPr>
              <w:t>CD3#797-2996Cells/ul</w:t>
            </w:r>
          </w:p>
          <w:p w:rsidR="00B6358D" w:rsidRPr="00C40FC3" w:rsidRDefault="00B6358D" w:rsidP="00B6358D">
            <w:pPr>
              <w:shd w:val="clear" w:color="auto" w:fill="FFFFFF"/>
              <w:spacing w:before="0"/>
              <w:jc w:val="left"/>
              <w:rPr>
                <w:sz w:val="24"/>
                <w:szCs w:val="24"/>
              </w:rPr>
            </w:pPr>
            <w:r w:rsidRPr="00C40FC3">
              <w:rPr>
                <w:sz w:val="24"/>
                <w:szCs w:val="24"/>
              </w:rPr>
              <w:t>CD3/4#502-1749Cells/ul</w:t>
            </w:r>
          </w:p>
          <w:p w:rsidR="00B6358D" w:rsidRPr="00C40FC3" w:rsidRDefault="00B6358D" w:rsidP="00B6358D">
            <w:pPr>
              <w:shd w:val="clear" w:color="auto" w:fill="FFFFFF"/>
              <w:spacing w:before="0"/>
              <w:jc w:val="left"/>
              <w:rPr>
                <w:sz w:val="24"/>
                <w:szCs w:val="24"/>
              </w:rPr>
            </w:pPr>
            <w:r w:rsidRPr="00C40FC3">
              <w:rPr>
                <w:sz w:val="24"/>
                <w:szCs w:val="24"/>
              </w:rPr>
              <w:t>CD3/8#263-1137Cells/ul</w:t>
            </w:r>
          </w:p>
          <w:p w:rsidR="00B6358D" w:rsidRPr="00C40FC3" w:rsidRDefault="00B6358D" w:rsidP="00B6358D">
            <w:pPr>
              <w:shd w:val="clear" w:color="auto" w:fill="FFFFFF"/>
              <w:spacing w:before="0"/>
              <w:jc w:val="left"/>
              <w:rPr>
                <w:sz w:val="24"/>
                <w:szCs w:val="24"/>
              </w:rPr>
            </w:pPr>
            <w:r w:rsidRPr="00C40FC3">
              <w:rPr>
                <w:sz w:val="24"/>
                <w:szCs w:val="24"/>
              </w:rPr>
              <w:t>CD19#99-618Cells/ul</w:t>
            </w:r>
          </w:p>
          <w:p w:rsidR="00B6358D" w:rsidRPr="00C40FC3" w:rsidRDefault="00B6358D" w:rsidP="00B6358D">
            <w:pPr>
              <w:shd w:val="clear" w:color="auto" w:fill="FFFFFF"/>
              <w:spacing w:before="0"/>
              <w:rPr>
                <w:sz w:val="24"/>
                <w:szCs w:val="24"/>
              </w:rPr>
            </w:pPr>
            <w:r w:rsidRPr="00C40FC3">
              <w:rPr>
                <w:sz w:val="24"/>
                <w:szCs w:val="24"/>
              </w:rPr>
              <w:t>CD56#72-577Cells/ul</w:t>
            </w:r>
          </w:p>
        </w:tc>
        <w:tc>
          <w:tcPr>
            <w:tcW w:w="1654" w:type="dxa"/>
          </w:tcPr>
          <w:p w:rsidR="00B6358D" w:rsidRPr="00C40FC3" w:rsidRDefault="00B6358D" w:rsidP="00B6358D">
            <w:pPr>
              <w:shd w:val="clear" w:color="auto" w:fill="FFFFFF"/>
              <w:spacing w:before="0"/>
              <w:rPr>
                <w:sz w:val="24"/>
                <w:szCs w:val="24"/>
              </w:rPr>
            </w:pPr>
            <w:r w:rsidRPr="00C40FC3">
              <w:rPr>
                <w:sz w:val="24"/>
                <w:szCs w:val="24"/>
              </w:rPr>
              <w:t>3 Working days</w:t>
            </w:r>
          </w:p>
        </w:tc>
        <w:tc>
          <w:tcPr>
            <w:tcW w:w="2268" w:type="dxa"/>
          </w:tcPr>
          <w:p w:rsidR="00B6358D" w:rsidRPr="00C40FC3" w:rsidRDefault="00B6358D" w:rsidP="00B6358D">
            <w:pPr>
              <w:shd w:val="clear" w:color="auto" w:fill="FFFFFF"/>
              <w:spacing w:before="0"/>
              <w:rPr>
                <w:sz w:val="24"/>
                <w:szCs w:val="24"/>
              </w:rPr>
            </w:pPr>
            <w:r w:rsidRPr="00C40FC3">
              <w:rPr>
                <w:sz w:val="24"/>
                <w:szCs w:val="24"/>
              </w:rPr>
              <w:t xml:space="preserve">Samples must be &lt;48 hours old. </w:t>
            </w:r>
          </w:p>
          <w:p w:rsidR="00B6358D" w:rsidRPr="00C40FC3" w:rsidRDefault="00B6358D" w:rsidP="00B6358D">
            <w:pPr>
              <w:shd w:val="clear" w:color="auto" w:fill="FFFFFF"/>
              <w:spacing w:before="0"/>
              <w:rPr>
                <w:sz w:val="24"/>
                <w:szCs w:val="24"/>
              </w:rPr>
            </w:pPr>
            <w:r w:rsidRPr="00C40FC3">
              <w:rPr>
                <w:sz w:val="24"/>
                <w:szCs w:val="24"/>
              </w:rPr>
              <w:t>Only processed Monday to Friday. Must be Received in Laboratory before 3pm on a Friday</w:t>
            </w:r>
          </w:p>
        </w:tc>
        <w:tc>
          <w:tcPr>
            <w:tcW w:w="1214" w:type="dxa"/>
          </w:tcPr>
          <w:p w:rsidR="00B6358D" w:rsidRPr="00C40FC3" w:rsidRDefault="00B6358D" w:rsidP="00B6358D">
            <w:pPr>
              <w:shd w:val="clear" w:color="auto" w:fill="FFFFFF"/>
              <w:spacing w:before="0"/>
              <w:rPr>
                <w:b/>
                <w:sz w:val="24"/>
                <w:szCs w:val="24"/>
              </w:rPr>
            </w:pPr>
            <w:r w:rsidRPr="00C40FC3">
              <w:rPr>
                <w:sz w:val="24"/>
                <w:szCs w:val="24"/>
              </w:rPr>
              <w:t>Flow Cytometry</w:t>
            </w:r>
          </w:p>
        </w:tc>
        <w:tc>
          <w:tcPr>
            <w:tcW w:w="1214" w:type="dxa"/>
          </w:tcPr>
          <w:p w:rsidR="00B6358D" w:rsidRPr="00C40FC3" w:rsidRDefault="00B6358D" w:rsidP="00B6358D">
            <w:pPr>
              <w:shd w:val="clear" w:color="auto" w:fill="FFFFFF"/>
              <w:spacing w:before="0"/>
              <w:rPr>
                <w:b/>
                <w:sz w:val="24"/>
                <w:szCs w:val="24"/>
              </w:rPr>
            </w:pPr>
          </w:p>
          <w:p w:rsidR="00B6358D" w:rsidRPr="00C40FC3" w:rsidRDefault="00B6358D" w:rsidP="00B6358D">
            <w:pPr>
              <w:shd w:val="clear" w:color="auto" w:fill="FFFFFF"/>
              <w:spacing w:before="0"/>
              <w:rPr>
                <w:b/>
                <w:sz w:val="24"/>
                <w:szCs w:val="24"/>
              </w:rPr>
            </w:pPr>
            <w:r w:rsidRPr="00C40FC3">
              <w:rPr>
                <w:b/>
                <w:sz w:val="24"/>
                <w:szCs w:val="24"/>
              </w:rPr>
              <w:t>TBNK</w:t>
            </w:r>
          </w:p>
        </w:tc>
      </w:tr>
      <w:tr w:rsidR="00B6358D" w:rsidRPr="00C40FC3" w:rsidTr="00B6358D">
        <w:trPr>
          <w:cantSplit/>
          <w:trHeight w:val="797"/>
          <w:jc w:val="center"/>
        </w:trPr>
        <w:tc>
          <w:tcPr>
            <w:tcW w:w="2122" w:type="dxa"/>
          </w:tcPr>
          <w:p w:rsidR="00B6358D" w:rsidRPr="00C40FC3" w:rsidRDefault="00B6358D" w:rsidP="00B6358D">
            <w:pPr>
              <w:shd w:val="clear" w:color="auto" w:fill="FFFFFF"/>
              <w:spacing w:before="0"/>
              <w:rPr>
                <w:sz w:val="24"/>
                <w:szCs w:val="24"/>
              </w:rPr>
            </w:pPr>
            <w:r w:rsidRPr="00C40FC3">
              <w:rPr>
                <w:sz w:val="24"/>
                <w:szCs w:val="24"/>
              </w:rPr>
              <w:t>Lymphoid Screening Tube</w:t>
            </w:r>
          </w:p>
        </w:tc>
        <w:tc>
          <w:tcPr>
            <w:tcW w:w="1947" w:type="dxa"/>
          </w:tcPr>
          <w:p w:rsidR="00B6358D" w:rsidRPr="00C40FC3" w:rsidRDefault="00B6358D" w:rsidP="00B6358D">
            <w:pPr>
              <w:shd w:val="clear" w:color="auto" w:fill="FFFFFF"/>
              <w:spacing w:before="0"/>
              <w:rPr>
                <w:sz w:val="24"/>
                <w:szCs w:val="24"/>
              </w:rPr>
            </w:pPr>
            <w:r w:rsidRPr="00C40FC3">
              <w:rPr>
                <w:sz w:val="24"/>
                <w:szCs w:val="24"/>
              </w:rPr>
              <w:t>EDTA (pink capped</w:t>
            </w:r>
          </w:p>
          <w:p w:rsidR="00B6358D" w:rsidRPr="00C40FC3" w:rsidRDefault="00B6358D" w:rsidP="00B6358D">
            <w:pPr>
              <w:shd w:val="clear" w:color="auto" w:fill="FFFFFF"/>
              <w:tabs>
                <w:tab w:val="left" w:pos="3810"/>
              </w:tabs>
              <w:spacing w:before="0"/>
              <w:rPr>
                <w:sz w:val="24"/>
                <w:szCs w:val="24"/>
                <w:u w:val="single"/>
              </w:rPr>
            </w:pPr>
            <w:r w:rsidRPr="00C40FC3">
              <w:rPr>
                <w:sz w:val="24"/>
                <w:szCs w:val="24"/>
                <w:u w:val="single"/>
              </w:rPr>
              <w:t xml:space="preserve">Sodium Heparin </w:t>
            </w:r>
          </w:p>
          <w:p w:rsidR="00B6358D" w:rsidRPr="00C40FC3" w:rsidRDefault="00B6358D" w:rsidP="00B6358D">
            <w:pPr>
              <w:shd w:val="clear" w:color="auto" w:fill="FFFFFF"/>
              <w:tabs>
                <w:tab w:val="left" w:pos="3810"/>
              </w:tabs>
              <w:spacing w:before="0"/>
              <w:rPr>
                <w:sz w:val="24"/>
                <w:szCs w:val="24"/>
              </w:rPr>
            </w:pPr>
            <w:r w:rsidRPr="00C40FC3">
              <w:rPr>
                <w:sz w:val="24"/>
                <w:szCs w:val="24"/>
              </w:rPr>
              <w:t>(orange capped - BMA)(white c apped, RPMI, –cytogenetics bottle Lymph Node Aspirate)</w:t>
            </w:r>
          </w:p>
        </w:tc>
        <w:tc>
          <w:tcPr>
            <w:tcW w:w="1418" w:type="dxa"/>
          </w:tcPr>
          <w:p w:rsidR="00B6358D" w:rsidRPr="00C40FC3" w:rsidRDefault="00B6358D" w:rsidP="00B6358D">
            <w:pPr>
              <w:shd w:val="clear" w:color="auto" w:fill="FFFFFF"/>
              <w:spacing w:before="0"/>
              <w:rPr>
                <w:sz w:val="24"/>
                <w:szCs w:val="24"/>
              </w:rPr>
            </w:pPr>
            <w:r w:rsidRPr="00C40FC3">
              <w:rPr>
                <w:sz w:val="24"/>
                <w:szCs w:val="24"/>
              </w:rPr>
              <w:t xml:space="preserve">2.6mL standard  </w:t>
            </w:r>
          </w:p>
        </w:tc>
        <w:tc>
          <w:tcPr>
            <w:tcW w:w="2794" w:type="dxa"/>
          </w:tcPr>
          <w:p w:rsidR="00B6358D" w:rsidRPr="00C40FC3" w:rsidRDefault="00B6358D" w:rsidP="00B6358D">
            <w:pPr>
              <w:shd w:val="clear" w:color="auto" w:fill="FFFFFF"/>
              <w:spacing w:before="0"/>
              <w:rPr>
                <w:sz w:val="24"/>
                <w:szCs w:val="24"/>
              </w:rPr>
            </w:pPr>
            <w:r w:rsidRPr="00C40FC3">
              <w:rPr>
                <w:sz w:val="24"/>
                <w:szCs w:val="24"/>
              </w:rPr>
              <w:t>N/A</w:t>
            </w:r>
          </w:p>
        </w:tc>
        <w:tc>
          <w:tcPr>
            <w:tcW w:w="1654" w:type="dxa"/>
          </w:tcPr>
          <w:p w:rsidR="00B6358D" w:rsidRPr="00C40FC3" w:rsidRDefault="00B6358D" w:rsidP="00B6358D">
            <w:pPr>
              <w:shd w:val="clear" w:color="auto" w:fill="FFFFFF"/>
              <w:spacing w:before="0"/>
              <w:rPr>
                <w:sz w:val="24"/>
                <w:szCs w:val="24"/>
              </w:rPr>
            </w:pPr>
            <w:r w:rsidRPr="00C40FC3">
              <w:rPr>
                <w:sz w:val="24"/>
                <w:szCs w:val="24"/>
              </w:rPr>
              <w:t xml:space="preserve">Written report: 10 working days </w:t>
            </w:r>
          </w:p>
          <w:p w:rsidR="00B6358D" w:rsidRPr="00C40FC3" w:rsidRDefault="00B6358D" w:rsidP="00B6358D">
            <w:pPr>
              <w:shd w:val="clear" w:color="auto" w:fill="FFFFFF"/>
              <w:spacing w:before="0"/>
              <w:rPr>
                <w:sz w:val="24"/>
                <w:szCs w:val="24"/>
              </w:rPr>
            </w:pPr>
            <w:r w:rsidRPr="00C40FC3">
              <w:rPr>
                <w:sz w:val="24"/>
                <w:szCs w:val="24"/>
              </w:rPr>
              <w:t>Verbal report: 24 hours</w:t>
            </w:r>
          </w:p>
        </w:tc>
        <w:tc>
          <w:tcPr>
            <w:tcW w:w="2268" w:type="dxa"/>
          </w:tcPr>
          <w:p w:rsidR="00B6358D" w:rsidRPr="00C40FC3" w:rsidRDefault="00B6358D" w:rsidP="00B6358D">
            <w:pPr>
              <w:shd w:val="clear" w:color="auto" w:fill="FFFFFF"/>
              <w:spacing w:before="0"/>
              <w:rPr>
                <w:sz w:val="24"/>
                <w:szCs w:val="24"/>
              </w:rPr>
            </w:pPr>
            <w:r w:rsidRPr="00C40FC3">
              <w:rPr>
                <w:sz w:val="24"/>
                <w:szCs w:val="24"/>
              </w:rPr>
              <w:t>All samples must be &lt;48 hours old.</w:t>
            </w:r>
          </w:p>
          <w:p w:rsidR="00B6358D" w:rsidRPr="00C40FC3" w:rsidRDefault="00B6358D" w:rsidP="00B6358D">
            <w:pPr>
              <w:shd w:val="clear" w:color="auto" w:fill="FFFFFF"/>
              <w:spacing w:before="0"/>
              <w:rPr>
                <w:sz w:val="24"/>
                <w:szCs w:val="24"/>
              </w:rPr>
            </w:pPr>
          </w:p>
          <w:p w:rsidR="00B6358D" w:rsidRPr="00C40FC3" w:rsidRDefault="00B6358D" w:rsidP="00B6358D">
            <w:pPr>
              <w:shd w:val="clear" w:color="auto" w:fill="FFFFFF"/>
              <w:spacing w:before="0"/>
              <w:rPr>
                <w:sz w:val="24"/>
                <w:szCs w:val="24"/>
              </w:rPr>
            </w:pPr>
            <w:r w:rsidRPr="00C40FC3">
              <w:rPr>
                <w:sz w:val="24"/>
                <w:szCs w:val="24"/>
              </w:rPr>
              <w:t>Must be Received in Laboratory before 3pm on a Friday</w:t>
            </w:r>
          </w:p>
        </w:tc>
        <w:tc>
          <w:tcPr>
            <w:tcW w:w="1214" w:type="dxa"/>
          </w:tcPr>
          <w:p w:rsidR="00B6358D" w:rsidRPr="00C40FC3" w:rsidRDefault="00B6358D" w:rsidP="00B6358D">
            <w:pPr>
              <w:shd w:val="clear" w:color="auto" w:fill="FFFFFF"/>
              <w:spacing w:before="0"/>
              <w:rPr>
                <w:b/>
                <w:sz w:val="24"/>
                <w:szCs w:val="24"/>
              </w:rPr>
            </w:pPr>
            <w:r w:rsidRPr="00C40FC3">
              <w:rPr>
                <w:sz w:val="24"/>
                <w:szCs w:val="24"/>
              </w:rPr>
              <w:t>Flow Cytometry</w:t>
            </w:r>
          </w:p>
        </w:tc>
        <w:tc>
          <w:tcPr>
            <w:tcW w:w="1214" w:type="dxa"/>
          </w:tcPr>
          <w:p w:rsidR="00B6358D" w:rsidRPr="00C40FC3" w:rsidRDefault="00B6358D" w:rsidP="00B6358D">
            <w:pPr>
              <w:shd w:val="clear" w:color="auto" w:fill="FFFFFF"/>
              <w:spacing w:before="0"/>
              <w:rPr>
                <w:b/>
                <w:sz w:val="24"/>
                <w:szCs w:val="24"/>
              </w:rPr>
            </w:pPr>
            <w:r w:rsidRPr="00C40FC3">
              <w:rPr>
                <w:b/>
                <w:sz w:val="24"/>
                <w:szCs w:val="24"/>
              </w:rPr>
              <w:t>LST</w:t>
            </w:r>
          </w:p>
        </w:tc>
      </w:tr>
      <w:tr w:rsidR="00B6358D" w:rsidRPr="00C40FC3" w:rsidTr="00B6358D">
        <w:trPr>
          <w:cantSplit/>
          <w:trHeight w:val="1595"/>
          <w:jc w:val="center"/>
        </w:trPr>
        <w:tc>
          <w:tcPr>
            <w:tcW w:w="2122" w:type="dxa"/>
          </w:tcPr>
          <w:p w:rsidR="00B6358D" w:rsidRPr="00C40FC3" w:rsidRDefault="00B6358D" w:rsidP="00B6358D">
            <w:pPr>
              <w:shd w:val="clear" w:color="auto" w:fill="FFFFFF"/>
              <w:spacing w:before="0"/>
              <w:rPr>
                <w:sz w:val="24"/>
                <w:szCs w:val="24"/>
              </w:rPr>
            </w:pPr>
            <w:r w:rsidRPr="00C40FC3">
              <w:rPr>
                <w:sz w:val="24"/>
                <w:szCs w:val="24"/>
              </w:rPr>
              <w:lastRenderedPageBreak/>
              <w:t>Lymphoproliferative Panel</w:t>
            </w:r>
          </w:p>
        </w:tc>
        <w:tc>
          <w:tcPr>
            <w:tcW w:w="1947" w:type="dxa"/>
          </w:tcPr>
          <w:p w:rsidR="00B6358D" w:rsidRPr="00C40FC3" w:rsidRDefault="00B6358D" w:rsidP="00B6358D">
            <w:pPr>
              <w:shd w:val="clear" w:color="auto" w:fill="FFFFFF"/>
              <w:spacing w:before="0"/>
              <w:rPr>
                <w:sz w:val="24"/>
                <w:szCs w:val="24"/>
              </w:rPr>
            </w:pPr>
            <w:r w:rsidRPr="00C40FC3">
              <w:rPr>
                <w:sz w:val="24"/>
                <w:szCs w:val="24"/>
              </w:rPr>
              <w:t>EDTA (pink capped)</w:t>
            </w:r>
          </w:p>
          <w:p w:rsidR="00B6358D" w:rsidRPr="00C40FC3" w:rsidRDefault="00B6358D" w:rsidP="00B6358D">
            <w:pPr>
              <w:shd w:val="clear" w:color="auto" w:fill="FFFFFF"/>
              <w:spacing w:before="0"/>
              <w:rPr>
                <w:sz w:val="24"/>
                <w:szCs w:val="24"/>
              </w:rPr>
            </w:pPr>
          </w:p>
          <w:p w:rsidR="00B6358D" w:rsidRPr="00C40FC3" w:rsidRDefault="00B6358D" w:rsidP="00B6358D">
            <w:pPr>
              <w:shd w:val="clear" w:color="auto" w:fill="FFFFFF"/>
              <w:tabs>
                <w:tab w:val="left" w:pos="3810"/>
              </w:tabs>
              <w:spacing w:before="0"/>
              <w:rPr>
                <w:sz w:val="24"/>
                <w:szCs w:val="24"/>
              </w:rPr>
            </w:pPr>
            <w:r w:rsidRPr="00C40FC3">
              <w:rPr>
                <w:sz w:val="24"/>
                <w:szCs w:val="24"/>
              </w:rPr>
              <w:t xml:space="preserve">Sodium Heparin </w:t>
            </w:r>
          </w:p>
          <w:p w:rsidR="00B6358D" w:rsidRPr="00C40FC3" w:rsidRDefault="00B6358D" w:rsidP="00B6358D">
            <w:pPr>
              <w:shd w:val="clear" w:color="auto" w:fill="FFFFFF"/>
              <w:tabs>
                <w:tab w:val="left" w:pos="3810"/>
              </w:tabs>
              <w:spacing w:before="0"/>
              <w:rPr>
                <w:sz w:val="24"/>
                <w:szCs w:val="24"/>
              </w:rPr>
            </w:pPr>
            <w:r w:rsidRPr="00C40FC3">
              <w:rPr>
                <w:sz w:val="24"/>
                <w:szCs w:val="24"/>
              </w:rPr>
              <w:t xml:space="preserve">(orange capped - BMA) </w:t>
            </w:r>
          </w:p>
          <w:p w:rsidR="00B6358D" w:rsidRPr="00C40FC3" w:rsidRDefault="00B6358D" w:rsidP="00B6358D">
            <w:pPr>
              <w:shd w:val="clear" w:color="auto" w:fill="FFFFFF"/>
              <w:tabs>
                <w:tab w:val="left" w:pos="3810"/>
              </w:tabs>
              <w:spacing w:before="0"/>
              <w:rPr>
                <w:sz w:val="24"/>
                <w:szCs w:val="24"/>
              </w:rPr>
            </w:pPr>
            <w:r w:rsidRPr="00C40FC3">
              <w:rPr>
                <w:sz w:val="24"/>
                <w:szCs w:val="24"/>
              </w:rPr>
              <w:t>with 1ml RPMI</w:t>
            </w:r>
          </w:p>
        </w:tc>
        <w:tc>
          <w:tcPr>
            <w:tcW w:w="1418" w:type="dxa"/>
          </w:tcPr>
          <w:p w:rsidR="00B6358D" w:rsidRPr="00C40FC3" w:rsidRDefault="00B6358D" w:rsidP="00B6358D">
            <w:pPr>
              <w:shd w:val="clear" w:color="auto" w:fill="FFFFFF"/>
              <w:spacing w:before="0"/>
              <w:rPr>
                <w:sz w:val="24"/>
                <w:szCs w:val="24"/>
              </w:rPr>
            </w:pPr>
            <w:r w:rsidRPr="00C40FC3">
              <w:rPr>
                <w:sz w:val="24"/>
                <w:szCs w:val="24"/>
              </w:rPr>
              <w:t xml:space="preserve">2.6mL standard  </w:t>
            </w:r>
          </w:p>
        </w:tc>
        <w:tc>
          <w:tcPr>
            <w:tcW w:w="2794" w:type="dxa"/>
          </w:tcPr>
          <w:p w:rsidR="00B6358D" w:rsidRPr="00C40FC3" w:rsidRDefault="00B6358D" w:rsidP="00B6358D">
            <w:pPr>
              <w:shd w:val="clear" w:color="auto" w:fill="FFFFFF"/>
              <w:spacing w:before="0"/>
              <w:rPr>
                <w:sz w:val="24"/>
                <w:szCs w:val="24"/>
              </w:rPr>
            </w:pPr>
            <w:r w:rsidRPr="00C40FC3">
              <w:rPr>
                <w:sz w:val="24"/>
                <w:szCs w:val="24"/>
              </w:rPr>
              <w:t>N/A</w:t>
            </w:r>
          </w:p>
        </w:tc>
        <w:tc>
          <w:tcPr>
            <w:tcW w:w="1654" w:type="dxa"/>
          </w:tcPr>
          <w:p w:rsidR="00B6358D" w:rsidRPr="00C40FC3" w:rsidRDefault="00B6358D" w:rsidP="00B6358D">
            <w:pPr>
              <w:shd w:val="clear" w:color="auto" w:fill="FFFFFF"/>
              <w:spacing w:before="0"/>
              <w:rPr>
                <w:sz w:val="24"/>
                <w:szCs w:val="24"/>
              </w:rPr>
            </w:pPr>
            <w:r w:rsidRPr="00C40FC3">
              <w:rPr>
                <w:sz w:val="24"/>
                <w:szCs w:val="24"/>
              </w:rPr>
              <w:t xml:space="preserve">Written report: 10 working days </w:t>
            </w:r>
          </w:p>
          <w:p w:rsidR="00B6358D" w:rsidRPr="00C40FC3" w:rsidRDefault="00B6358D" w:rsidP="00B6358D">
            <w:pPr>
              <w:shd w:val="clear" w:color="auto" w:fill="FFFFFF"/>
              <w:spacing w:before="0"/>
              <w:rPr>
                <w:sz w:val="24"/>
                <w:szCs w:val="24"/>
              </w:rPr>
            </w:pPr>
            <w:r w:rsidRPr="00C40FC3">
              <w:rPr>
                <w:sz w:val="24"/>
                <w:szCs w:val="24"/>
              </w:rPr>
              <w:t>Verbal report: 24 hours</w:t>
            </w:r>
          </w:p>
        </w:tc>
        <w:tc>
          <w:tcPr>
            <w:tcW w:w="2268" w:type="dxa"/>
          </w:tcPr>
          <w:p w:rsidR="00B6358D" w:rsidRPr="00C40FC3" w:rsidRDefault="00B6358D" w:rsidP="00B6358D">
            <w:pPr>
              <w:shd w:val="clear" w:color="auto" w:fill="FFFFFF"/>
              <w:spacing w:before="0"/>
              <w:rPr>
                <w:sz w:val="24"/>
                <w:szCs w:val="24"/>
              </w:rPr>
            </w:pPr>
            <w:r w:rsidRPr="00C40FC3">
              <w:rPr>
                <w:sz w:val="24"/>
                <w:szCs w:val="24"/>
              </w:rPr>
              <w:t>All samples must be &lt;48 hours old.</w:t>
            </w:r>
          </w:p>
        </w:tc>
        <w:tc>
          <w:tcPr>
            <w:tcW w:w="1214" w:type="dxa"/>
          </w:tcPr>
          <w:p w:rsidR="00B6358D" w:rsidRPr="00C40FC3" w:rsidRDefault="00B6358D" w:rsidP="00B6358D">
            <w:pPr>
              <w:shd w:val="clear" w:color="auto" w:fill="FFFFFF"/>
              <w:spacing w:before="0"/>
              <w:rPr>
                <w:b/>
                <w:sz w:val="24"/>
                <w:szCs w:val="24"/>
              </w:rPr>
            </w:pPr>
            <w:r w:rsidRPr="00C40FC3">
              <w:rPr>
                <w:sz w:val="24"/>
                <w:szCs w:val="24"/>
              </w:rPr>
              <w:t>Flow Cytometry</w:t>
            </w:r>
          </w:p>
        </w:tc>
        <w:tc>
          <w:tcPr>
            <w:tcW w:w="1214" w:type="dxa"/>
          </w:tcPr>
          <w:p w:rsidR="00B6358D" w:rsidRPr="00C40FC3" w:rsidRDefault="00B6358D" w:rsidP="00B6358D">
            <w:pPr>
              <w:shd w:val="clear" w:color="auto" w:fill="FFFFFF"/>
              <w:spacing w:before="0"/>
              <w:rPr>
                <w:b/>
                <w:sz w:val="24"/>
                <w:szCs w:val="24"/>
              </w:rPr>
            </w:pPr>
          </w:p>
          <w:p w:rsidR="00B6358D" w:rsidRPr="00C40FC3" w:rsidRDefault="00B6358D" w:rsidP="00B6358D">
            <w:pPr>
              <w:shd w:val="clear" w:color="auto" w:fill="FFFFFF"/>
              <w:spacing w:before="0"/>
              <w:rPr>
                <w:b/>
                <w:sz w:val="24"/>
                <w:szCs w:val="24"/>
              </w:rPr>
            </w:pPr>
            <w:r w:rsidRPr="00C40FC3">
              <w:rPr>
                <w:color w:val="000000"/>
                <w:szCs w:val="24"/>
              </w:rPr>
              <w:t>B NHL Panel</w:t>
            </w:r>
          </w:p>
        </w:tc>
      </w:tr>
      <w:tr w:rsidR="00B6358D" w:rsidRPr="00C40FC3" w:rsidTr="00B6358D">
        <w:trPr>
          <w:cantSplit/>
          <w:trHeight w:val="623"/>
          <w:jc w:val="center"/>
        </w:trPr>
        <w:tc>
          <w:tcPr>
            <w:tcW w:w="2122" w:type="dxa"/>
            <w:vMerge w:val="restart"/>
          </w:tcPr>
          <w:p w:rsidR="00B6358D" w:rsidRPr="00C40FC3" w:rsidRDefault="00B6358D" w:rsidP="00B6358D">
            <w:pPr>
              <w:shd w:val="clear" w:color="auto" w:fill="FFFFFF"/>
              <w:spacing w:before="0"/>
              <w:rPr>
                <w:sz w:val="24"/>
                <w:szCs w:val="24"/>
              </w:rPr>
            </w:pPr>
            <w:r w:rsidRPr="00C40FC3">
              <w:rPr>
                <w:sz w:val="24"/>
                <w:szCs w:val="24"/>
              </w:rPr>
              <w:t>Acute Leukaemia Screen</w:t>
            </w:r>
          </w:p>
          <w:p w:rsidR="00B6358D" w:rsidRPr="00C40FC3" w:rsidRDefault="00B6358D" w:rsidP="00B6358D">
            <w:pPr>
              <w:shd w:val="clear" w:color="auto" w:fill="FFFFFF"/>
              <w:spacing w:before="0"/>
              <w:rPr>
                <w:sz w:val="24"/>
                <w:szCs w:val="24"/>
              </w:rPr>
            </w:pPr>
            <w:r w:rsidRPr="00C40FC3">
              <w:rPr>
                <w:sz w:val="24"/>
                <w:szCs w:val="24"/>
              </w:rPr>
              <w:t>Acute Leukaemia Panel</w:t>
            </w:r>
          </w:p>
          <w:p w:rsidR="00B6358D" w:rsidRPr="00C40FC3" w:rsidRDefault="00B6358D" w:rsidP="00B6358D">
            <w:pPr>
              <w:shd w:val="clear" w:color="auto" w:fill="FFFFFF"/>
              <w:spacing w:before="0"/>
              <w:rPr>
                <w:sz w:val="24"/>
                <w:szCs w:val="24"/>
              </w:rPr>
            </w:pPr>
            <w:r w:rsidRPr="00C40FC3">
              <w:rPr>
                <w:sz w:val="24"/>
                <w:szCs w:val="24"/>
              </w:rPr>
              <w:t>Blast count</w:t>
            </w:r>
          </w:p>
          <w:p w:rsidR="00B6358D" w:rsidRPr="00C40FC3" w:rsidRDefault="00B6358D" w:rsidP="00B6358D">
            <w:pPr>
              <w:shd w:val="clear" w:color="auto" w:fill="FFFFFF"/>
              <w:spacing w:before="0"/>
              <w:rPr>
                <w:sz w:val="24"/>
                <w:szCs w:val="24"/>
              </w:rPr>
            </w:pPr>
          </w:p>
        </w:tc>
        <w:tc>
          <w:tcPr>
            <w:tcW w:w="1947" w:type="dxa"/>
            <w:vMerge w:val="restart"/>
          </w:tcPr>
          <w:p w:rsidR="00B6358D" w:rsidRPr="00C40FC3" w:rsidRDefault="00B6358D" w:rsidP="00B6358D">
            <w:pPr>
              <w:shd w:val="clear" w:color="auto" w:fill="FFFFFF"/>
              <w:spacing w:before="0"/>
              <w:rPr>
                <w:sz w:val="24"/>
                <w:szCs w:val="24"/>
              </w:rPr>
            </w:pPr>
            <w:r w:rsidRPr="00C40FC3">
              <w:rPr>
                <w:sz w:val="24"/>
                <w:szCs w:val="24"/>
              </w:rPr>
              <w:t>EDTA (pink capped)</w:t>
            </w:r>
          </w:p>
          <w:p w:rsidR="00B6358D" w:rsidRPr="00C40FC3" w:rsidRDefault="00B6358D" w:rsidP="00B6358D">
            <w:pPr>
              <w:shd w:val="clear" w:color="auto" w:fill="FFFFFF"/>
              <w:spacing w:before="0"/>
              <w:rPr>
                <w:sz w:val="24"/>
                <w:szCs w:val="24"/>
              </w:rPr>
            </w:pPr>
          </w:p>
          <w:p w:rsidR="00B6358D" w:rsidRPr="00C40FC3" w:rsidRDefault="00B6358D" w:rsidP="00B6358D">
            <w:pPr>
              <w:shd w:val="clear" w:color="auto" w:fill="FFFFFF"/>
              <w:spacing w:before="0"/>
              <w:rPr>
                <w:sz w:val="24"/>
                <w:szCs w:val="24"/>
              </w:rPr>
            </w:pPr>
            <w:r w:rsidRPr="00C40FC3">
              <w:rPr>
                <w:sz w:val="24"/>
                <w:szCs w:val="24"/>
              </w:rPr>
              <w:t xml:space="preserve">Sodium Heparin </w:t>
            </w:r>
          </w:p>
          <w:p w:rsidR="00B6358D" w:rsidRPr="00C40FC3" w:rsidRDefault="00B6358D" w:rsidP="00B6358D">
            <w:pPr>
              <w:shd w:val="clear" w:color="auto" w:fill="FFFFFF"/>
              <w:spacing w:before="0"/>
              <w:rPr>
                <w:sz w:val="24"/>
                <w:szCs w:val="24"/>
              </w:rPr>
            </w:pPr>
            <w:r w:rsidRPr="00C40FC3">
              <w:rPr>
                <w:sz w:val="24"/>
                <w:szCs w:val="24"/>
              </w:rPr>
              <w:t xml:space="preserve">(orange capped- BMA) </w:t>
            </w:r>
          </w:p>
          <w:p w:rsidR="00B6358D" w:rsidRPr="00C40FC3" w:rsidRDefault="00B6358D" w:rsidP="00B6358D">
            <w:pPr>
              <w:shd w:val="clear" w:color="auto" w:fill="FFFFFF"/>
              <w:spacing w:before="0"/>
              <w:rPr>
                <w:sz w:val="24"/>
                <w:szCs w:val="24"/>
              </w:rPr>
            </w:pPr>
            <w:r w:rsidRPr="00C40FC3">
              <w:rPr>
                <w:sz w:val="24"/>
                <w:szCs w:val="24"/>
              </w:rPr>
              <w:t>with 1ml RPMI.</w:t>
            </w:r>
          </w:p>
        </w:tc>
        <w:tc>
          <w:tcPr>
            <w:tcW w:w="1418" w:type="dxa"/>
            <w:vMerge w:val="restart"/>
          </w:tcPr>
          <w:p w:rsidR="00B6358D" w:rsidRPr="00C40FC3" w:rsidRDefault="00B6358D" w:rsidP="00B6358D">
            <w:pPr>
              <w:shd w:val="clear" w:color="auto" w:fill="FFFFFF"/>
              <w:spacing w:before="0"/>
              <w:rPr>
                <w:sz w:val="24"/>
                <w:szCs w:val="24"/>
              </w:rPr>
            </w:pPr>
            <w:r w:rsidRPr="00C40FC3">
              <w:rPr>
                <w:sz w:val="24"/>
                <w:szCs w:val="24"/>
              </w:rPr>
              <w:t xml:space="preserve">2.6mL standard  </w:t>
            </w:r>
          </w:p>
        </w:tc>
        <w:tc>
          <w:tcPr>
            <w:tcW w:w="2794" w:type="dxa"/>
            <w:vMerge w:val="restart"/>
          </w:tcPr>
          <w:p w:rsidR="00B6358D" w:rsidRPr="00C40FC3" w:rsidRDefault="00B6358D" w:rsidP="00B6358D">
            <w:pPr>
              <w:shd w:val="clear" w:color="auto" w:fill="FFFFFF"/>
              <w:spacing w:before="0"/>
              <w:rPr>
                <w:sz w:val="24"/>
                <w:szCs w:val="24"/>
              </w:rPr>
            </w:pPr>
            <w:r w:rsidRPr="00C40FC3">
              <w:rPr>
                <w:sz w:val="24"/>
                <w:szCs w:val="24"/>
              </w:rPr>
              <w:t>N/A</w:t>
            </w:r>
          </w:p>
        </w:tc>
        <w:tc>
          <w:tcPr>
            <w:tcW w:w="1654" w:type="dxa"/>
            <w:vMerge w:val="restart"/>
          </w:tcPr>
          <w:p w:rsidR="00B6358D" w:rsidRPr="00C40FC3" w:rsidRDefault="00B6358D" w:rsidP="00B6358D">
            <w:pPr>
              <w:shd w:val="clear" w:color="auto" w:fill="FFFFFF"/>
              <w:spacing w:before="0"/>
              <w:rPr>
                <w:sz w:val="24"/>
                <w:szCs w:val="24"/>
              </w:rPr>
            </w:pPr>
            <w:r w:rsidRPr="00C40FC3">
              <w:rPr>
                <w:sz w:val="24"/>
                <w:szCs w:val="24"/>
              </w:rPr>
              <w:t xml:space="preserve">Written report: 10 working days </w:t>
            </w:r>
          </w:p>
          <w:p w:rsidR="00B6358D" w:rsidRPr="00C40FC3" w:rsidRDefault="00B6358D" w:rsidP="00B6358D">
            <w:pPr>
              <w:shd w:val="clear" w:color="auto" w:fill="FFFFFF"/>
              <w:spacing w:before="0"/>
              <w:rPr>
                <w:sz w:val="24"/>
                <w:szCs w:val="24"/>
              </w:rPr>
            </w:pPr>
            <w:r w:rsidRPr="00C40FC3">
              <w:rPr>
                <w:sz w:val="24"/>
                <w:szCs w:val="24"/>
              </w:rPr>
              <w:t>Verbal report: 24 hours</w:t>
            </w:r>
          </w:p>
        </w:tc>
        <w:tc>
          <w:tcPr>
            <w:tcW w:w="2268" w:type="dxa"/>
          </w:tcPr>
          <w:p w:rsidR="00B6358D" w:rsidRPr="00C40FC3" w:rsidRDefault="00B6358D" w:rsidP="00B6358D">
            <w:pPr>
              <w:shd w:val="clear" w:color="auto" w:fill="FFFFFF"/>
              <w:spacing w:before="0"/>
              <w:rPr>
                <w:sz w:val="24"/>
                <w:szCs w:val="24"/>
              </w:rPr>
            </w:pPr>
            <w:r w:rsidRPr="00C40FC3">
              <w:rPr>
                <w:sz w:val="24"/>
                <w:szCs w:val="24"/>
              </w:rPr>
              <w:t xml:space="preserve">Must be arranged in advance with prior consultation with the lab. Containers are only obtained from the lab.  </w:t>
            </w:r>
          </w:p>
        </w:tc>
        <w:tc>
          <w:tcPr>
            <w:tcW w:w="1214" w:type="dxa"/>
          </w:tcPr>
          <w:p w:rsidR="00B6358D" w:rsidRPr="00C40FC3" w:rsidRDefault="00B6358D" w:rsidP="00B6358D">
            <w:pPr>
              <w:shd w:val="clear" w:color="auto" w:fill="FFFFFF"/>
              <w:spacing w:before="0"/>
              <w:rPr>
                <w:b/>
                <w:sz w:val="24"/>
                <w:szCs w:val="24"/>
              </w:rPr>
            </w:pPr>
            <w:r w:rsidRPr="00C40FC3">
              <w:rPr>
                <w:sz w:val="24"/>
                <w:szCs w:val="24"/>
              </w:rPr>
              <w:t>Flow Cytometry</w:t>
            </w:r>
          </w:p>
        </w:tc>
        <w:tc>
          <w:tcPr>
            <w:tcW w:w="1214" w:type="dxa"/>
            <w:vMerge w:val="restart"/>
          </w:tcPr>
          <w:p w:rsidR="00B6358D" w:rsidRPr="00C40FC3" w:rsidRDefault="00B6358D" w:rsidP="00B6358D">
            <w:pPr>
              <w:shd w:val="clear" w:color="auto" w:fill="FFFFFF"/>
              <w:spacing w:before="0"/>
              <w:rPr>
                <w:b/>
                <w:sz w:val="24"/>
                <w:szCs w:val="24"/>
              </w:rPr>
            </w:pPr>
          </w:p>
          <w:p w:rsidR="00B6358D" w:rsidRPr="00C40FC3" w:rsidRDefault="00B6358D" w:rsidP="00B6358D">
            <w:pPr>
              <w:shd w:val="clear" w:color="auto" w:fill="FFFFFF"/>
              <w:spacing w:before="0"/>
              <w:rPr>
                <w:b/>
                <w:sz w:val="24"/>
                <w:szCs w:val="24"/>
              </w:rPr>
            </w:pPr>
            <w:r w:rsidRPr="00C40FC3">
              <w:rPr>
                <w:b/>
                <w:sz w:val="24"/>
                <w:szCs w:val="24"/>
              </w:rPr>
              <w:t>BLAST</w:t>
            </w: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43"/>
            </w:tblGrid>
            <w:tr w:rsidR="00B6358D" w:rsidRPr="00C40FC3" w:rsidTr="00B6358D">
              <w:tc>
                <w:tcPr>
                  <w:tcW w:w="3260" w:type="dxa"/>
                  <w:tcBorders>
                    <w:top w:val="nil"/>
                    <w:left w:val="nil"/>
                    <w:bottom w:val="single" w:sz="4" w:space="0" w:color="auto"/>
                    <w:right w:val="single" w:sz="4" w:space="0" w:color="auto"/>
                  </w:tcBorders>
                  <w:shd w:val="clear" w:color="auto" w:fill="C5E0B3"/>
                  <w:vAlign w:val="bottom"/>
                </w:tcPr>
                <w:p w:rsidR="00B6358D" w:rsidRPr="00C40FC3" w:rsidRDefault="00B6358D" w:rsidP="00B6358D">
                  <w:pPr>
                    <w:pStyle w:val="NoSpacing"/>
                    <w:rPr>
                      <w:rFonts w:ascii="Times New Roman" w:hAnsi="Times New Roman" w:cs="Times New Roman"/>
                      <w:sz w:val="24"/>
                      <w:szCs w:val="24"/>
                    </w:rPr>
                  </w:pPr>
                  <w:r w:rsidRPr="00C40FC3">
                    <w:rPr>
                      <w:rFonts w:ascii="Times New Roman" w:hAnsi="Times New Roman" w:cs="Times New Roman"/>
                      <w:sz w:val="24"/>
                      <w:szCs w:val="24"/>
                    </w:rPr>
                    <w:t xml:space="preserve">Acute </w:t>
                  </w:r>
                </w:p>
                <w:p w:rsidR="00B6358D" w:rsidRPr="00C40FC3" w:rsidRDefault="00B6358D" w:rsidP="00B6358D">
                  <w:pPr>
                    <w:pStyle w:val="NoSpacing"/>
                    <w:rPr>
                      <w:rFonts w:ascii="Times New Roman" w:hAnsi="Times New Roman" w:cs="Times New Roman"/>
                      <w:sz w:val="24"/>
                      <w:szCs w:val="24"/>
                    </w:rPr>
                  </w:pPr>
                  <w:r w:rsidRPr="00C40FC3">
                    <w:rPr>
                      <w:rFonts w:ascii="Times New Roman" w:hAnsi="Times New Roman" w:cs="Times New Roman"/>
                      <w:sz w:val="24"/>
                      <w:szCs w:val="24"/>
                    </w:rPr>
                    <w:t>Panel</w:t>
                  </w:r>
                </w:p>
              </w:tc>
            </w:tr>
            <w:tr w:rsidR="00B6358D" w:rsidRPr="00C40FC3" w:rsidTr="00B6358D">
              <w:tc>
                <w:tcPr>
                  <w:tcW w:w="3260" w:type="dxa"/>
                  <w:tcBorders>
                    <w:top w:val="nil"/>
                    <w:left w:val="nil"/>
                    <w:bottom w:val="single" w:sz="4" w:space="0" w:color="auto"/>
                    <w:right w:val="single" w:sz="4" w:space="0" w:color="auto"/>
                  </w:tcBorders>
                  <w:shd w:val="clear" w:color="auto" w:fill="C5E0B3"/>
                  <w:vAlign w:val="bottom"/>
                </w:tcPr>
                <w:p w:rsidR="00B6358D" w:rsidRPr="00C40FC3" w:rsidRDefault="00B6358D" w:rsidP="00B6358D">
                  <w:pPr>
                    <w:pStyle w:val="NoSpacing"/>
                    <w:rPr>
                      <w:rFonts w:ascii="Times New Roman" w:hAnsi="Times New Roman" w:cs="Times New Roman"/>
                      <w:sz w:val="24"/>
                      <w:szCs w:val="24"/>
                    </w:rPr>
                  </w:pPr>
                  <w:r w:rsidRPr="00C40FC3">
                    <w:rPr>
                      <w:rFonts w:ascii="Times New Roman" w:hAnsi="Times New Roman" w:cs="Times New Roman"/>
                      <w:sz w:val="24"/>
                      <w:szCs w:val="24"/>
                    </w:rPr>
                    <w:t xml:space="preserve">Acute </w:t>
                  </w:r>
                </w:p>
                <w:p w:rsidR="00B6358D" w:rsidRPr="00C40FC3" w:rsidRDefault="00B6358D" w:rsidP="00B6358D">
                  <w:pPr>
                    <w:pStyle w:val="NoSpacing"/>
                    <w:rPr>
                      <w:rFonts w:ascii="Times New Roman" w:hAnsi="Times New Roman" w:cs="Times New Roman"/>
                      <w:sz w:val="24"/>
                      <w:szCs w:val="24"/>
                    </w:rPr>
                  </w:pPr>
                  <w:r w:rsidRPr="00C40FC3">
                    <w:rPr>
                      <w:rFonts w:ascii="Times New Roman" w:hAnsi="Times New Roman" w:cs="Times New Roman"/>
                      <w:sz w:val="24"/>
                      <w:szCs w:val="24"/>
                    </w:rPr>
                    <w:t>Scr</w:t>
                  </w:r>
                </w:p>
              </w:tc>
            </w:tr>
          </w:tbl>
          <w:p w:rsidR="00B6358D" w:rsidRPr="00C40FC3" w:rsidRDefault="00B6358D" w:rsidP="00B6358D">
            <w:pPr>
              <w:shd w:val="clear" w:color="auto" w:fill="FFFFFF"/>
              <w:spacing w:before="0"/>
              <w:rPr>
                <w:b/>
                <w:sz w:val="24"/>
                <w:szCs w:val="24"/>
              </w:rPr>
            </w:pPr>
          </w:p>
        </w:tc>
      </w:tr>
      <w:tr w:rsidR="00B6358D" w:rsidRPr="00C40FC3" w:rsidTr="00B6358D">
        <w:trPr>
          <w:cantSplit/>
          <w:trHeight w:val="79"/>
          <w:jc w:val="center"/>
        </w:trPr>
        <w:tc>
          <w:tcPr>
            <w:tcW w:w="2122" w:type="dxa"/>
            <w:vMerge/>
          </w:tcPr>
          <w:p w:rsidR="00B6358D" w:rsidRPr="00C40FC3" w:rsidRDefault="00B6358D" w:rsidP="00B6358D">
            <w:pPr>
              <w:shd w:val="clear" w:color="auto" w:fill="FFFFFF"/>
              <w:spacing w:before="0"/>
              <w:rPr>
                <w:sz w:val="24"/>
                <w:szCs w:val="24"/>
              </w:rPr>
            </w:pPr>
          </w:p>
        </w:tc>
        <w:tc>
          <w:tcPr>
            <w:tcW w:w="1947" w:type="dxa"/>
            <w:vMerge/>
          </w:tcPr>
          <w:p w:rsidR="00B6358D" w:rsidRPr="00C40FC3" w:rsidRDefault="00B6358D" w:rsidP="00B6358D">
            <w:pPr>
              <w:shd w:val="clear" w:color="auto" w:fill="FFFFFF"/>
              <w:spacing w:before="0"/>
              <w:rPr>
                <w:sz w:val="24"/>
                <w:szCs w:val="24"/>
              </w:rPr>
            </w:pPr>
          </w:p>
        </w:tc>
        <w:tc>
          <w:tcPr>
            <w:tcW w:w="1418" w:type="dxa"/>
            <w:vMerge/>
          </w:tcPr>
          <w:p w:rsidR="00B6358D" w:rsidRPr="00C40FC3" w:rsidRDefault="00B6358D" w:rsidP="00B6358D">
            <w:pPr>
              <w:shd w:val="clear" w:color="auto" w:fill="FFFFFF"/>
              <w:spacing w:before="0"/>
              <w:rPr>
                <w:sz w:val="24"/>
                <w:szCs w:val="24"/>
              </w:rPr>
            </w:pPr>
          </w:p>
        </w:tc>
        <w:tc>
          <w:tcPr>
            <w:tcW w:w="2794" w:type="dxa"/>
            <w:vMerge/>
          </w:tcPr>
          <w:p w:rsidR="00B6358D" w:rsidRPr="00C40FC3" w:rsidRDefault="00B6358D" w:rsidP="00B6358D">
            <w:pPr>
              <w:shd w:val="clear" w:color="auto" w:fill="FFFFFF"/>
              <w:spacing w:before="0"/>
              <w:rPr>
                <w:sz w:val="24"/>
                <w:szCs w:val="24"/>
              </w:rPr>
            </w:pPr>
          </w:p>
        </w:tc>
        <w:tc>
          <w:tcPr>
            <w:tcW w:w="1654" w:type="dxa"/>
            <w:vMerge/>
          </w:tcPr>
          <w:p w:rsidR="00B6358D" w:rsidRPr="00C40FC3" w:rsidRDefault="00B6358D" w:rsidP="00B6358D">
            <w:pPr>
              <w:shd w:val="clear" w:color="auto" w:fill="FFFFFF"/>
              <w:spacing w:before="0"/>
              <w:rPr>
                <w:sz w:val="24"/>
                <w:szCs w:val="24"/>
              </w:rPr>
            </w:pPr>
          </w:p>
        </w:tc>
        <w:tc>
          <w:tcPr>
            <w:tcW w:w="2268" w:type="dxa"/>
          </w:tcPr>
          <w:p w:rsidR="00B6358D" w:rsidRPr="00C40FC3" w:rsidRDefault="00B6358D" w:rsidP="00B6358D">
            <w:pPr>
              <w:shd w:val="clear" w:color="auto" w:fill="FFFFFF"/>
              <w:spacing w:before="0"/>
              <w:rPr>
                <w:sz w:val="24"/>
                <w:szCs w:val="24"/>
              </w:rPr>
            </w:pPr>
            <w:r w:rsidRPr="00C40FC3">
              <w:rPr>
                <w:sz w:val="24"/>
                <w:szCs w:val="24"/>
              </w:rPr>
              <w:t>EDTA Samples must be &lt;24 hours old.</w:t>
            </w:r>
          </w:p>
        </w:tc>
        <w:tc>
          <w:tcPr>
            <w:tcW w:w="1214" w:type="dxa"/>
          </w:tcPr>
          <w:p w:rsidR="00B6358D" w:rsidRPr="00C40FC3" w:rsidRDefault="00B6358D" w:rsidP="00B6358D">
            <w:pPr>
              <w:shd w:val="clear" w:color="auto" w:fill="FFFFFF"/>
              <w:spacing w:before="0"/>
              <w:rPr>
                <w:b/>
                <w:sz w:val="24"/>
                <w:szCs w:val="24"/>
              </w:rPr>
            </w:pPr>
          </w:p>
        </w:tc>
        <w:tc>
          <w:tcPr>
            <w:tcW w:w="1214" w:type="dxa"/>
            <w:vMerge/>
          </w:tcPr>
          <w:p w:rsidR="00B6358D" w:rsidRPr="00C40FC3" w:rsidRDefault="00B6358D" w:rsidP="00B6358D">
            <w:pPr>
              <w:shd w:val="clear" w:color="auto" w:fill="FFFFFF"/>
              <w:spacing w:before="0"/>
              <w:rPr>
                <w:b/>
                <w:sz w:val="24"/>
                <w:szCs w:val="24"/>
              </w:rPr>
            </w:pPr>
          </w:p>
        </w:tc>
      </w:tr>
      <w:tr w:rsidR="00B6358D" w:rsidRPr="00C40FC3" w:rsidTr="00B6358D">
        <w:trPr>
          <w:cantSplit/>
          <w:trHeight w:val="623"/>
          <w:jc w:val="center"/>
        </w:trPr>
        <w:tc>
          <w:tcPr>
            <w:tcW w:w="2122" w:type="dxa"/>
            <w:vMerge/>
          </w:tcPr>
          <w:p w:rsidR="00B6358D" w:rsidRPr="00C40FC3" w:rsidRDefault="00B6358D" w:rsidP="00B6358D">
            <w:pPr>
              <w:shd w:val="clear" w:color="auto" w:fill="FFFFFF"/>
              <w:spacing w:before="0"/>
              <w:rPr>
                <w:sz w:val="24"/>
                <w:szCs w:val="24"/>
              </w:rPr>
            </w:pPr>
          </w:p>
        </w:tc>
        <w:tc>
          <w:tcPr>
            <w:tcW w:w="1947" w:type="dxa"/>
            <w:vMerge/>
          </w:tcPr>
          <w:p w:rsidR="00B6358D" w:rsidRPr="00C40FC3" w:rsidRDefault="00B6358D" w:rsidP="00B6358D">
            <w:pPr>
              <w:shd w:val="clear" w:color="auto" w:fill="FFFFFF"/>
              <w:spacing w:before="0"/>
              <w:rPr>
                <w:sz w:val="24"/>
                <w:szCs w:val="24"/>
              </w:rPr>
            </w:pPr>
          </w:p>
        </w:tc>
        <w:tc>
          <w:tcPr>
            <w:tcW w:w="1418" w:type="dxa"/>
            <w:vMerge/>
          </w:tcPr>
          <w:p w:rsidR="00B6358D" w:rsidRPr="00C40FC3" w:rsidRDefault="00B6358D" w:rsidP="00B6358D">
            <w:pPr>
              <w:shd w:val="clear" w:color="auto" w:fill="FFFFFF"/>
              <w:spacing w:before="0"/>
              <w:rPr>
                <w:sz w:val="24"/>
                <w:szCs w:val="24"/>
              </w:rPr>
            </w:pPr>
          </w:p>
        </w:tc>
        <w:tc>
          <w:tcPr>
            <w:tcW w:w="2794" w:type="dxa"/>
            <w:vMerge/>
          </w:tcPr>
          <w:p w:rsidR="00B6358D" w:rsidRPr="00C40FC3" w:rsidRDefault="00B6358D" w:rsidP="00B6358D">
            <w:pPr>
              <w:shd w:val="clear" w:color="auto" w:fill="FFFFFF"/>
              <w:spacing w:before="0"/>
              <w:rPr>
                <w:sz w:val="24"/>
                <w:szCs w:val="24"/>
              </w:rPr>
            </w:pPr>
          </w:p>
        </w:tc>
        <w:tc>
          <w:tcPr>
            <w:tcW w:w="1654" w:type="dxa"/>
            <w:vMerge/>
          </w:tcPr>
          <w:p w:rsidR="00B6358D" w:rsidRPr="00C40FC3" w:rsidRDefault="00B6358D" w:rsidP="00B6358D">
            <w:pPr>
              <w:shd w:val="clear" w:color="auto" w:fill="FFFFFF"/>
              <w:spacing w:before="0"/>
              <w:rPr>
                <w:sz w:val="24"/>
                <w:szCs w:val="24"/>
              </w:rPr>
            </w:pPr>
          </w:p>
        </w:tc>
        <w:tc>
          <w:tcPr>
            <w:tcW w:w="2268" w:type="dxa"/>
          </w:tcPr>
          <w:p w:rsidR="00B6358D" w:rsidRPr="00C40FC3" w:rsidRDefault="00B6358D" w:rsidP="00B6358D">
            <w:pPr>
              <w:shd w:val="clear" w:color="auto" w:fill="FFFFFF"/>
              <w:tabs>
                <w:tab w:val="left" w:pos="3810"/>
              </w:tabs>
              <w:spacing w:before="0"/>
              <w:rPr>
                <w:sz w:val="24"/>
                <w:szCs w:val="24"/>
              </w:rPr>
            </w:pPr>
            <w:r w:rsidRPr="00C40FC3">
              <w:rPr>
                <w:sz w:val="24"/>
                <w:szCs w:val="24"/>
              </w:rPr>
              <w:t xml:space="preserve">Sodium Heparin </w:t>
            </w:r>
          </w:p>
          <w:p w:rsidR="00B6358D" w:rsidRPr="00C40FC3" w:rsidRDefault="00B6358D" w:rsidP="00B6358D">
            <w:pPr>
              <w:shd w:val="clear" w:color="auto" w:fill="FFFFFF"/>
              <w:tabs>
                <w:tab w:val="left" w:pos="3810"/>
              </w:tabs>
              <w:spacing w:before="0"/>
              <w:rPr>
                <w:sz w:val="24"/>
                <w:szCs w:val="24"/>
              </w:rPr>
            </w:pPr>
            <w:r w:rsidRPr="00C40FC3">
              <w:rPr>
                <w:sz w:val="24"/>
                <w:szCs w:val="24"/>
              </w:rPr>
              <w:t xml:space="preserve">(orange capped - BMA) </w:t>
            </w:r>
          </w:p>
          <w:p w:rsidR="00B6358D" w:rsidRPr="00C40FC3" w:rsidRDefault="00B6358D" w:rsidP="00B6358D">
            <w:pPr>
              <w:shd w:val="clear" w:color="auto" w:fill="FFFFFF"/>
              <w:spacing w:before="0"/>
              <w:rPr>
                <w:sz w:val="24"/>
                <w:szCs w:val="24"/>
              </w:rPr>
            </w:pPr>
            <w:r w:rsidRPr="00C40FC3">
              <w:rPr>
                <w:sz w:val="24"/>
                <w:szCs w:val="24"/>
              </w:rPr>
              <w:t>with 1ml RPMI must be &lt; 48 hours old</w:t>
            </w:r>
          </w:p>
        </w:tc>
        <w:tc>
          <w:tcPr>
            <w:tcW w:w="1214" w:type="dxa"/>
          </w:tcPr>
          <w:p w:rsidR="00B6358D" w:rsidRPr="00C40FC3" w:rsidRDefault="00B6358D" w:rsidP="00B6358D">
            <w:pPr>
              <w:shd w:val="clear" w:color="auto" w:fill="FFFFFF"/>
              <w:spacing w:before="0"/>
              <w:rPr>
                <w:b/>
                <w:sz w:val="24"/>
                <w:szCs w:val="24"/>
              </w:rPr>
            </w:pPr>
          </w:p>
        </w:tc>
        <w:tc>
          <w:tcPr>
            <w:tcW w:w="1214" w:type="dxa"/>
            <w:vMerge/>
          </w:tcPr>
          <w:p w:rsidR="00B6358D" w:rsidRPr="00C40FC3" w:rsidRDefault="00B6358D" w:rsidP="00B6358D">
            <w:pPr>
              <w:shd w:val="clear" w:color="auto" w:fill="FFFFFF"/>
              <w:spacing w:before="0"/>
              <w:rPr>
                <w:b/>
                <w:sz w:val="24"/>
                <w:szCs w:val="24"/>
              </w:rPr>
            </w:pPr>
          </w:p>
        </w:tc>
      </w:tr>
      <w:tr w:rsidR="00B6358D" w:rsidRPr="00C40FC3" w:rsidTr="00B6358D">
        <w:trPr>
          <w:cantSplit/>
          <w:jc w:val="center"/>
        </w:trPr>
        <w:tc>
          <w:tcPr>
            <w:tcW w:w="2122" w:type="dxa"/>
          </w:tcPr>
          <w:p w:rsidR="00B6358D" w:rsidRPr="00C40FC3" w:rsidRDefault="00B6358D" w:rsidP="00B6358D">
            <w:pPr>
              <w:shd w:val="clear" w:color="auto" w:fill="FFFFFF"/>
              <w:spacing w:before="0"/>
              <w:rPr>
                <w:sz w:val="24"/>
                <w:szCs w:val="24"/>
              </w:rPr>
            </w:pPr>
            <w:r w:rsidRPr="00C40FC3">
              <w:rPr>
                <w:sz w:val="24"/>
                <w:szCs w:val="24"/>
              </w:rPr>
              <w:t>Paroxysmal Nocturnal Haemoglobinuria</w:t>
            </w:r>
          </w:p>
        </w:tc>
        <w:tc>
          <w:tcPr>
            <w:tcW w:w="1947" w:type="dxa"/>
          </w:tcPr>
          <w:p w:rsidR="00B6358D" w:rsidRPr="00C40FC3" w:rsidRDefault="00B6358D" w:rsidP="00B6358D">
            <w:pPr>
              <w:shd w:val="clear" w:color="auto" w:fill="FFFFFF"/>
              <w:spacing w:before="0"/>
              <w:rPr>
                <w:sz w:val="24"/>
                <w:szCs w:val="24"/>
              </w:rPr>
            </w:pPr>
            <w:r w:rsidRPr="00C40FC3">
              <w:rPr>
                <w:sz w:val="24"/>
                <w:szCs w:val="24"/>
              </w:rPr>
              <w:t>Fresh EDTA</w:t>
            </w:r>
          </w:p>
          <w:p w:rsidR="00B6358D" w:rsidRPr="00C40FC3" w:rsidRDefault="00B6358D" w:rsidP="00B6358D">
            <w:pPr>
              <w:shd w:val="clear" w:color="auto" w:fill="FFFFFF"/>
              <w:spacing w:before="0"/>
              <w:rPr>
                <w:sz w:val="24"/>
                <w:szCs w:val="24"/>
              </w:rPr>
            </w:pPr>
            <w:r w:rsidRPr="00C40FC3">
              <w:rPr>
                <w:sz w:val="24"/>
                <w:szCs w:val="24"/>
              </w:rPr>
              <w:t>(pink capped)</w:t>
            </w:r>
          </w:p>
        </w:tc>
        <w:tc>
          <w:tcPr>
            <w:tcW w:w="1418" w:type="dxa"/>
          </w:tcPr>
          <w:p w:rsidR="00B6358D" w:rsidRPr="00C40FC3" w:rsidRDefault="00B6358D" w:rsidP="00B6358D">
            <w:pPr>
              <w:shd w:val="clear" w:color="auto" w:fill="FFFFFF"/>
              <w:spacing w:before="0"/>
              <w:rPr>
                <w:sz w:val="24"/>
                <w:szCs w:val="24"/>
              </w:rPr>
            </w:pPr>
            <w:r w:rsidRPr="00C40FC3">
              <w:rPr>
                <w:sz w:val="24"/>
                <w:szCs w:val="24"/>
              </w:rPr>
              <w:t xml:space="preserve">2.6mL standard  </w:t>
            </w:r>
          </w:p>
        </w:tc>
        <w:tc>
          <w:tcPr>
            <w:tcW w:w="2794" w:type="dxa"/>
          </w:tcPr>
          <w:p w:rsidR="00B6358D" w:rsidRPr="00C40FC3" w:rsidRDefault="00B6358D" w:rsidP="00B6358D">
            <w:pPr>
              <w:shd w:val="clear" w:color="auto" w:fill="FFFFFF"/>
              <w:spacing w:before="0"/>
              <w:rPr>
                <w:sz w:val="24"/>
                <w:szCs w:val="24"/>
              </w:rPr>
            </w:pPr>
            <w:r w:rsidRPr="00C40FC3">
              <w:rPr>
                <w:sz w:val="24"/>
                <w:szCs w:val="24"/>
              </w:rPr>
              <w:t>N/A</w:t>
            </w:r>
          </w:p>
        </w:tc>
        <w:tc>
          <w:tcPr>
            <w:tcW w:w="1654" w:type="dxa"/>
          </w:tcPr>
          <w:p w:rsidR="00B6358D" w:rsidRPr="00C40FC3" w:rsidRDefault="00B6358D" w:rsidP="00B6358D">
            <w:pPr>
              <w:shd w:val="clear" w:color="auto" w:fill="FFFFFF"/>
              <w:spacing w:before="0"/>
              <w:rPr>
                <w:sz w:val="24"/>
                <w:szCs w:val="24"/>
              </w:rPr>
            </w:pPr>
            <w:r w:rsidRPr="00C40FC3">
              <w:rPr>
                <w:sz w:val="24"/>
                <w:szCs w:val="24"/>
              </w:rPr>
              <w:t xml:space="preserve">Written report: 10 working days </w:t>
            </w:r>
          </w:p>
          <w:p w:rsidR="00B6358D" w:rsidRPr="00C40FC3" w:rsidRDefault="00B6358D" w:rsidP="00B6358D">
            <w:pPr>
              <w:shd w:val="clear" w:color="auto" w:fill="FFFFFF"/>
              <w:spacing w:before="0"/>
              <w:rPr>
                <w:sz w:val="24"/>
                <w:szCs w:val="24"/>
              </w:rPr>
            </w:pPr>
            <w:r w:rsidRPr="00C40FC3">
              <w:rPr>
                <w:sz w:val="24"/>
                <w:szCs w:val="24"/>
              </w:rPr>
              <w:t>Verbal report: 24 hours</w:t>
            </w:r>
          </w:p>
          <w:p w:rsidR="00B6358D" w:rsidRPr="00C40FC3" w:rsidDel="00A15B42" w:rsidRDefault="00B6358D" w:rsidP="00B6358D">
            <w:pPr>
              <w:shd w:val="clear" w:color="auto" w:fill="FFFFFF"/>
              <w:spacing w:before="0"/>
              <w:rPr>
                <w:sz w:val="24"/>
                <w:szCs w:val="24"/>
              </w:rPr>
            </w:pPr>
          </w:p>
        </w:tc>
        <w:tc>
          <w:tcPr>
            <w:tcW w:w="2268" w:type="dxa"/>
          </w:tcPr>
          <w:p w:rsidR="00B6358D" w:rsidRPr="00C40FC3" w:rsidRDefault="00B6358D" w:rsidP="00B6358D">
            <w:pPr>
              <w:shd w:val="clear" w:color="auto" w:fill="FFFFFF"/>
              <w:spacing w:before="0"/>
              <w:rPr>
                <w:sz w:val="24"/>
                <w:szCs w:val="24"/>
              </w:rPr>
            </w:pPr>
            <w:r w:rsidRPr="00C40FC3">
              <w:rPr>
                <w:sz w:val="24"/>
                <w:szCs w:val="24"/>
              </w:rPr>
              <w:t>Arrange in advance with Laboratory personnel. Sample may be stored in fridge for &lt;72 hours if not for immediate testing</w:t>
            </w:r>
          </w:p>
        </w:tc>
        <w:tc>
          <w:tcPr>
            <w:tcW w:w="1214" w:type="dxa"/>
          </w:tcPr>
          <w:p w:rsidR="00B6358D" w:rsidRPr="00C40FC3" w:rsidRDefault="00B6358D" w:rsidP="00B6358D">
            <w:pPr>
              <w:shd w:val="clear" w:color="auto" w:fill="FFFFFF"/>
              <w:spacing w:before="0"/>
              <w:rPr>
                <w:b/>
                <w:sz w:val="24"/>
                <w:szCs w:val="24"/>
              </w:rPr>
            </w:pPr>
            <w:r w:rsidRPr="00C40FC3">
              <w:rPr>
                <w:sz w:val="24"/>
                <w:szCs w:val="24"/>
              </w:rPr>
              <w:t>Flow Cytometry</w:t>
            </w:r>
          </w:p>
        </w:tc>
        <w:tc>
          <w:tcPr>
            <w:tcW w:w="1214" w:type="dxa"/>
          </w:tcPr>
          <w:p w:rsidR="00B6358D" w:rsidRPr="00C40FC3" w:rsidRDefault="00B6358D" w:rsidP="00B6358D">
            <w:pPr>
              <w:shd w:val="clear" w:color="auto" w:fill="FFFFFF"/>
              <w:spacing w:before="0"/>
              <w:rPr>
                <w:b/>
                <w:sz w:val="24"/>
                <w:szCs w:val="24"/>
              </w:rPr>
            </w:pPr>
            <w:r w:rsidRPr="00C40FC3">
              <w:rPr>
                <w:b/>
                <w:sz w:val="24"/>
                <w:szCs w:val="24"/>
              </w:rPr>
              <w:t xml:space="preserve">PNH </w:t>
            </w:r>
          </w:p>
        </w:tc>
      </w:tr>
      <w:tr w:rsidR="00B6358D" w:rsidRPr="00C40FC3" w:rsidTr="00B6358D">
        <w:trPr>
          <w:cantSplit/>
          <w:trHeight w:val="152"/>
          <w:jc w:val="center"/>
        </w:trPr>
        <w:tc>
          <w:tcPr>
            <w:tcW w:w="2122" w:type="dxa"/>
            <w:vMerge w:val="restart"/>
          </w:tcPr>
          <w:p w:rsidR="00B6358D" w:rsidRPr="00C40FC3" w:rsidRDefault="00B6358D" w:rsidP="00B6358D">
            <w:pPr>
              <w:shd w:val="clear" w:color="auto" w:fill="FFFFFF"/>
              <w:spacing w:before="0"/>
              <w:rPr>
                <w:sz w:val="24"/>
                <w:szCs w:val="24"/>
              </w:rPr>
            </w:pPr>
            <w:r w:rsidRPr="00C40FC3">
              <w:rPr>
                <w:sz w:val="24"/>
                <w:szCs w:val="24"/>
              </w:rPr>
              <w:t>T-Cell Panel</w:t>
            </w:r>
          </w:p>
        </w:tc>
        <w:tc>
          <w:tcPr>
            <w:tcW w:w="1947" w:type="dxa"/>
            <w:vMerge w:val="restart"/>
          </w:tcPr>
          <w:p w:rsidR="00B6358D" w:rsidRPr="00C40FC3" w:rsidRDefault="00B6358D" w:rsidP="00B6358D">
            <w:pPr>
              <w:shd w:val="clear" w:color="auto" w:fill="FFFFFF"/>
              <w:tabs>
                <w:tab w:val="left" w:pos="3810"/>
              </w:tabs>
              <w:spacing w:before="0"/>
              <w:rPr>
                <w:sz w:val="24"/>
                <w:szCs w:val="24"/>
              </w:rPr>
            </w:pPr>
            <w:r w:rsidRPr="00C40FC3">
              <w:rPr>
                <w:sz w:val="24"/>
                <w:szCs w:val="24"/>
              </w:rPr>
              <w:t xml:space="preserve">EDTA (pink capped) Sodium Heparin </w:t>
            </w:r>
          </w:p>
          <w:p w:rsidR="00B6358D" w:rsidRPr="00C40FC3" w:rsidRDefault="00B6358D" w:rsidP="00B6358D">
            <w:pPr>
              <w:shd w:val="clear" w:color="auto" w:fill="FFFFFF"/>
              <w:tabs>
                <w:tab w:val="left" w:pos="3810"/>
              </w:tabs>
              <w:spacing w:before="0"/>
              <w:rPr>
                <w:sz w:val="24"/>
                <w:szCs w:val="24"/>
              </w:rPr>
            </w:pPr>
            <w:r w:rsidRPr="00C40FC3">
              <w:rPr>
                <w:sz w:val="24"/>
                <w:szCs w:val="24"/>
              </w:rPr>
              <w:t xml:space="preserve">(orange capped) </w:t>
            </w:r>
          </w:p>
          <w:p w:rsidR="00B6358D" w:rsidRPr="00C40FC3" w:rsidRDefault="00B6358D" w:rsidP="00B6358D">
            <w:pPr>
              <w:shd w:val="clear" w:color="auto" w:fill="FFFFFF"/>
              <w:tabs>
                <w:tab w:val="left" w:pos="3810"/>
              </w:tabs>
              <w:spacing w:before="0"/>
              <w:rPr>
                <w:sz w:val="24"/>
                <w:szCs w:val="24"/>
              </w:rPr>
            </w:pPr>
            <w:r w:rsidRPr="00C40FC3">
              <w:rPr>
                <w:sz w:val="24"/>
                <w:szCs w:val="24"/>
              </w:rPr>
              <w:t>with 1ml RPMI</w:t>
            </w:r>
          </w:p>
        </w:tc>
        <w:tc>
          <w:tcPr>
            <w:tcW w:w="1418" w:type="dxa"/>
            <w:vMerge w:val="restart"/>
          </w:tcPr>
          <w:p w:rsidR="00B6358D" w:rsidRPr="00C40FC3" w:rsidRDefault="00B6358D" w:rsidP="00B6358D">
            <w:pPr>
              <w:shd w:val="clear" w:color="auto" w:fill="FFFFFF"/>
              <w:spacing w:before="0"/>
              <w:rPr>
                <w:sz w:val="24"/>
                <w:szCs w:val="24"/>
              </w:rPr>
            </w:pPr>
            <w:r w:rsidRPr="00C40FC3">
              <w:rPr>
                <w:sz w:val="24"/>
                <w:szCs w:val="24"/>
              </w:rPr>
              <w:t xml:space="preserve">2.6mL standard  </w:t>
            </w:r>
          </w:p>
        </w:tc>
        <w:tc>
          <w:tcPr>
            <w:tcW w:w="2794" w:type="dxa"/>
            <w:vMerge w:val="restart"/>
          </w:tcPr>
          <w:p w:rsidR="00B6358D" w:rsidRPr="00C40FC3" w:rsidRDefault="00B6358D" w:rsidP="00B6358D">
            <w:pPr>
              <w:shd w:val="clear" w:color="auto" w:fill="FFFFFF"/>
              <w:spacing w:before="0"/>
              <w:rPr>
                <w:sz w:val="24"/>
                <w:szCs w:val="24"/>
              </w:rPr>
            </w:pPr>
            <w:r w:rsidRPr="00C40FC3">
              <w:rPr>
                <w:sz w:val="24"/>
                <w:szCs w:val="24"/>
              </w:rPr>
              <w:t>N/A</w:t>
            </w:r>
          </w:p>
        </w:tc>
        <w:tc>
          <w:tcPr>
            <w:tcW w:w="1654" w:type="dxa"/>
            <w:vMerge w:val="restart"/>
          </w:tcPr>
          <w:p w:rsidR="00B6358D" w:rsidRPr="00C40FC3" w:rsidRDefault="00B6358D" w:rsidP="00B6358D">
            <w:pPr>
              <w:shd w:val="clear" w:color="auto" w:fill="FFFFFF"/>
              <w:spacing w:before="0"/>
              <w:rPr>
                <w:sz w:val="24"/>
                <w:szCs w:val="24"/>
              </w:rPr>
            </w:pPr>
            <w:r w:rsidRPr="00C40FC3">
              <w:rPr>
                <w:sz w:val="24"/>
                <w:szCs w:val="24"/>
              </w:rPr>
              <w:t xml:space="preserve">Written report: 10 working days </w:t>
            </w:r>
          </w:p>
          <w:p w:rsidR="00B6358D" w:rsidRPr="00C40FC3" w:rsidRDefault="00B6358D" w:rsidP="00B6358D">
            <w:pPr>
              <w:shd w:val="clear" w:color="auto" w:fill="FFFFFF"/>
              <w:spacing w:before="0"/>
              <w:rPr>
                <w:sz w:val="24"/>
                <w:szCs w:val="24"/>
              </w:rPr>
            </w:pPr>
            <w:r w:rsidRPr="00C40FC3">
              <w:rPr>
                <w:sz w:val="24"/>
                <w:szCs w:val="24"/>
              </w:rPr>
              <w:lastRenderedPageBreak/>
              <w:t>Verbal report: 24 hours</w:t>
            </w:r>
          </w:p>
        </w:tc>
        <w:tc>
          <w:tcPr>
            <w:tcW w:w="2268" w:type="dxa"/>
          </w:tcPr>
          <w:p w:rsidR="00B6358D" w:rsidRPr="00C40FC3" w:rsidRDefault="00B6358D" w:rsidP="00B6358D">
            <w:pPr>
              <w:shd w:val="clear" w:color="auto" w:fill="FFFFFF"/>
              <w:spacing w:before="0"/>
              <w:rPr>
                <w:sz w:val="24"/>
                <w:szCs w:val="24"/>
              </w:rPr>
            </w:pPr>
            <w:r w:rsidRPr="00C40FC3">
              <w:rPr>
                <w:sz w:val="24"/>
                <w:szCs w:val="24"/>
              </w:rPr>
              <w:lastRenderedPageBreak/>
              <w:t>EDTA Samples must be &lt;24 hours old.</w:t>
            </w:r>
          </w:p>
        </w:tc>
        <w:tc>
          <w:tcPr>
            <w:tcW w:w="1214" w:type="dxa"/>
          </w:tcPr>
          <w:p w:rsidR="00B6358D" w:rsidRPr="00C40FC3" w:rsidRDefault="00B6358D" w:rsidP="00B6358D">
            <w:pPr>
              <w:shd w:val="clear" w:color="auto" w:fill="FFFFFF"/>
              <w:spacing w:before="0"/>
              <w:rPr>
                <w:b/>
                <w:sz w:val="24"/>
                <w:szCs w:val="24"/>
              </w:rPr>
            </w:pPr>
            <w:r w:rsidRPr="00C40FC3">
              <w:rPr>
                <w:sz w:val="24"/>
                <w:szCs w:val="24"/>
              </w:rPr>
              <w:t>Flow Cytometry</w:t>
            </w:r>
          </w:p>
        </w:tc>
        <w:tc>
          <w:tcPr>
            <w:tcW w:w="1214" w:type="dxa"/>
            <w:vMerge w:val="restart"/>
          </w:tcPr>
          <w:p w:rsidR="00B6358D" w:rsidRPr="00C40FC3" w:rsidRDefault="00B6358D" w:rsidP="00B6358D">
            <w:pPr>
              <w:shd w:val="clear" w:color="auto" w:fill="FFFFFF"/>
              <w:spacing w:before="0"/>
              <w:rPr>
                <w:b/>
                <w:sz w:val="24"/>
                <w:szCs w:val="24"/>
              </w:rPr>
            </w:pPr>
          </w:p>
          <w:p w:rsidR="00B6358D" w:rsidRPr="00C40FC3" w:rsidRDefault="00B6358D" w:rsidP="00B6358D">
            <w:pPr>
              <w:shd w:val="clear" w:color="auto" w:fill="FFFFFF"/>
              <w:spacing w:before="0"/>
              <w:rPr>
                <w:b/>
                <w:sz w:val="24"/>
                <w:szCs w:val="24"/>
              </w:rPr>
            </w:pPr>
            <w:r w:rsidRPr="00C40FC3">
              <w:rPr>
                <w:color w:val="000000"/>
                <w:szCs w:val="24"/>
              </w:rPr>
              <w:lastRenderedPageBreak/>
              <w:t>T NHL Panel</w:t>
            </w:r>
          </w:p>
        </w:tc>
      </w:tr>
      <w:tr w:rsidR="00B6358D" w:rsidRPr="00C40FC3" w:rsidTr="00B6358D">
        <w:trPr>
          <w:cantSplit/>
          <w:trHeight w:val="531"/>
          <w:jc w:val="center"/>
        </w:trPr>
        <w:tc>
          <w:tcPr>
            <w:tcW w:w="2122" w:type="dxa"/>
            <w:vMerge/>
          </w:tcPr>
          <w:p w:rsidR="00B6358D" w:rsidRPr="00C40FC3" w:rsidRDefault="00B6358D" w:rsidP="00B6358D">
            <w:pPr>
              <w:shd w:val="clear" w:color="auto" w:fill="FFFFFF"/>
              <w:spacing w:before="0"/>
              <w:rPr>
                <w:sz w:val="24"/>
                <w:szCs w:val="24"/>
              </w:rPr>
            </w:pPr>
          </w:p>
        </w:tc>
        <w:tc>
          <w:tcPr>
            <w:tcW w:w="1947" w:type="dxa"/>
            <w:vMerge/>
          </w:tcPr>
          <w:p w:rsidR="00B6358D" w:rsidRPr="00C40FC3" w:rsidRDefault="00B6358D" w:rsidP="00B6358D">
            <w:pPr>
              <w:shd w:val="clear" w:color="auto" w:fill="FFFFFF"/>
              <w:tabs>
                <w:tab w:val="left" w:pos="3810"/>
              </w:tabs>
              <w:spacing w:before="0"/>
              <w:rPr>
                <w:sz w:val="24"/>
                <w:szCs w:val="24"/>
              </w:rPr>
            </w:pPr>
          </w:p>
        </w:tc>
        <w:tc>
          <w:tcPr>
            <w:tcW w:w="1418" w:type="dxa"/>
            <w:vMerge/>
          </w:tcPr>
          <w:p w:rsidR="00B6358D" w:rsidRPr="00C40FC3" w:rsidRDefault="00B6358D" w:rsidP="00B6358D">
            <w:pPr>
              <w:shd w:val="clear" w:color="auto" w:fill="FFFFFF"/>
              <w:spacing w:before="0"/>
              <w:rPr>
                <w:sz w:val="24"/>
                <w:szCs w:val="24"/>
              </w:rPr>
            </w:pPr>
          </w:p>
        </w:tc>
        <w:tc>
          <w:tcPr>
            <w:tcW w:w="2794" w:type="dxa"/>
            <w:vMerge/>
          </w:tcPr>
          <w:p w:rsidR="00B6358D" w:rsidRPr="00C40FC3" w:rsidRDefault="00B6358D" w:rsidP="00B6358D">
            <w:pPr>
              <w:shd w:val="clear" w:color="auto" w:fill="FFFFFF"/>
              <w:spacing w:before="0"/>
              <w:rPr>
                <w:sz w:val="24"/>
                <w:szCs w:val="24"/>
              </w:rPr>
            </w:pPr>
          </w:p>
        </w:tc>
        <w:tc>
          <w:tcPr>
            <w:tcW w:w="1654" w:type="dxa"/>
            <w:vMerge/>
          </w:tcPr>
          <w:p w:rsidR="00B6358D" w:rsidRPr="00C40FC3" w:rsidRDefault="00B6358D" w:rsidP="00B6358D">
            <w:pPr>
              <w:shd w:val="clear" w:color="auto" w:fill="FFFFFF"/>
              <w:spacing w:before="0"/>
              <w:rPr>
                <w:sz w:val="24"/>
                <w:szCs w:val="24"/>
              </w:rPr>
            </w:pPr>
          </w:p>
        </w:tc>
        <w:tc>
          <w:tcPr>
            <w:tcW w:w="2268" w:type="dxa"/>
          </w:tcPr>
          <w:p w:rsidR="00B6358D" w:rsidRPr="00C40FC3" w:rsidRDefault="00B6358D" w:rsidP="00B6358D">
            <w:pPr>
              <w:shd w:val="clear" w:color="auto" w:fill="FFFFFF"/>
              <w:tabs>
                <w:tab w:val="left" w:pos="3810"/>
              </w:tabs>
              <w:spacing w:before="0"/>
              <w:rPr>
                <w:sz w:val="24"/>
                <w:szCs w:val="24"/>
              </w:rPr>
            </w:pPr>
            <w:r w:rsidRPr="00C40FC3">
              <w:rPr>
                <w:sz w:val="24"/>
                <w:szCs w:val="24"/>
              </w:rPr>
              <w:t xml:space="preserve">Sodium Heparin </w:t>
            </w:r>
          </w:p>
          <w:p w:rsidR="00B6358D" w:rsidRPr="00C40FC3" w:rsidRDefault="00B6358D" w:rsidP="00B6358D">
            <w:pPr>
              <w:shd w:val="clear" w:color="auto" w:fill="FFFFFF"/>
              <w:tabs>
                <w:tab w:val="left" w:pos="3810"/>
              </w:tabs>
              <w:spacing w:before="0"/>
              <w:rPr>
                <w:sz w:val="24"/>
                <w:szCs w:val="24"/>
              </w:rPr>
            </w:pPr>
            <w:r w:rsidRPr="00C40FC3">
              <w:rPr>
                <w:sz w:val="24"/>
                <w:szCs w:val="24"/>
              </w:rPr>
              <w:t xml:space="preserve">(orange capped - BMA) </w:t>
            </w:r>
          </w:p>
          <w:p w:rsidR="00B6358D" w:rsidRPr="00C40FC3" w:rsidRDefault="00B6358D" w:rsidP="00B6358D">
            <w:pPr>
              <w:shd w:val="clear" w:color="auto" w:fill="FFFFFF"/>
              <w:spacing w:before="0"/>
              <w:rPr>
                <w:sz w:val="24"/>
                <w:szCs w:val="24"/>
              </w:rPr>
            </w:pPr>
            <w:r w:rsidRPr="00C40FC3">
              <w:rPr>
                <w:sz w:val="24"/>
                <w:szCs w:val="24"/>
              </w:rPr>
              <w:t>with 1ml RPMI must be &lt; 48 hours old</w:t>
            </w:r>
          </w:p>
        </w:tc>
        <w:tc>
          <w:tcPr>
            <w:tcW w:w="1214" w:type="dxa"/>
          </w:tcPr>
          <w:p w:rsidR="00B6358D" w:rsidRPr="00C40FC3" w:rsidRDefault="00B6358D" w:rsidP="00B6358D">
            <w:pPr>
              <w:shd w:val="clear" w:color="auto" w:fill="FFFFFF"/>
              <w:spacing w:before="0"/>
              <w:rPr>
                <w:b/>
                <w:sz w:val="24"/>
                <w:szCs w:val="24"/>
              </w:rPr>
            </w:pPr>
          </w:p>
        </w:tc>
        <w:tc>
          <w:tcPr>
            <w:tcW w:w="1214" w:type="dxa"/>
            <w:vMerge/>
          </w:tcPr>
          <w:p w:rsidR="00B6358D" w:rsidRPr="00C40FC3" w:rsidRDefault="00B6358D" w:rsidP="00B6358D">
            <w:pPr>
              <w:shd w:val="clear" w:color="auto" w:fill="FFFFFF"/>
              <w:spacing w:before="0"/>
              <w:rPr>
                <w:b/>
                <w:sz w:val="24"/>
                <w:szCs w:val="24"/>
              </w:rPr>
            </w:pPr>
          </w:p>
        </w:tc>
      </w:tr>
    </w:tbl>
    <w:p w:rsidR="00B6358D" w:rsidRPr="00C40FC3" w:rsidRDefault="00B6358D" w:rsidP="00B6358D">
      <w:pPr>
        <w:rPr>
          <w:lang w:val="en-IE"/>
        </w:rPr>
      </w:pPr>
    </w:p>
    <w:p w:rsidR="00B6358D" w:rsidRPr="00C40FC3" w:rsidRDefault="00B6358D" w:rsidP="00825CB5">
      <w:pPr>
        <w:pStyle w:val="Heading3"/>
        <w:numPr>
          <w:ilvl w:val="2"/>
          <w:numId w:val="17"/>
        </w:numPr>
        <w:shd w:val="clear" w:color="auto" w:fill="FFFFFF"/>
        <w:rPr>
          <w:lang w:val="en-IE"/>
        </w:rPr>
      </w:pPr>
      <w:r w:rsidRPr="00C40FC3">
        <w:rPr>
          <w:lang w:val="en-IE"/>
        </w:rPr>
        <w:br w:type="page"/>
      </w:r>
      <w:bookmarkStart w:id="18" w:name="_Toc196476741"/>
      <w:r w:rsidRPr="00C40FC3">
        <w:rPr>
          <w:lang w:val="en-IE"/>
        </w:rPr>
        <w:lastRenderedPageBreak/>
        <w:t>Repertoire of Coagulation Tests</w:t>
      </w:r>
      <w:bookmarkEnd w:id="18"/>
    </w:p>
    <w:tbl>
      <w:tblPr>
        <w:tblW w:w="151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413"/>
        <w:gridCol w:w="1701"/>
        <w:gridCol w:w="1417"/>
        <w:gridCol w:w="1418"/>
        <w:gridCol w:w="2629"/>
        <w:gridCol w:w="1134"/>
        <w:gridCol w:w="2332"/>
        <w:gridCol w:w="1580"/>
        <w:gridCol w:w="1539"/>
      </w:tblGrid>
      <w:tr w:rsidR="00B6358D" w:rsidRPr="00C40FC3" w:rsidTr="00B6358D">
        <w:trPr>
          <w:cantSplit/>
          <w:tblHeader/>
          <w:jc w:val="center"/>
        </w:trPr>
        <w:tc>
          <w:tcPr>
            <w:tcW w:w="1413" w:type="dxa"/>
          </w:tcPr>
          <w:p w:rsidR="00B6358D" w:rsidRPr="00C40FC3" w:rsidRDefault="00B6358D" w:rsidP="00B6358D">
            <w:pPr>
              <w:shd w:val="clear" w:color="auto" w:fill="FFFFFF"/>
              <w:spacing w:before="0"/>
              <w:rPr>
                <w:b/>
                <w:sz w:val="24"/>
                <w:szCs w:val="24"/>
                <w:lang w:val="en-IE"/>
              </w:rPr>
            </w:pPr>
            <w:r w:rsidRPr="00C40FC3">
              <w:rPr>
                <w:b/>
                <w:sz w:val="24"/>
                <w:szCs w:val="24"/>
                <w:lang w:val="en-IE"/>
              </w:rPr>
              <w:t>Test</w:t>
            </w:r>
          </w:p>
        </w:tc>
        <w:tc>
          <w:tcPr>
            <w:tcW w:w="1701" w:type="dxa"/>
          </w:tcPr>
          <w:p w:rsidR="00B6358D" w:rsidRPr="00C40FC3" w:rsidRDefault="00B6358D" w:rsidP="00B6358D">
            <w:pPr>
              <w:shd w:val="clear" w:color="auto" w:fill="FFFFFF"/>
              <w:spacing w:before="0"/>
              <w:rPr>
                <w:b/>
                <w:sz w:val="24"/>
                <w:szCs w:val="24"/>
                <w:lang w:val="en-IE"/>
              </w:rPr>
            </w:pPr>
            <w:r w:rsidRPr="00C40FC3">
              <w:rPr>
                <w:b/>
                <w:sz w:val="24"/>
                <w:szCs w:val="24"/>
                <w:lang w:val="en-IE"/>
              </w:rPr>
              <w:t>Specimen Container</w:t>
            </w:r>
          </w:p>
        </w:tc>
        <w:tc>
          <w:tcPr>
            <w:tcW w:w="1417" w:type="dxa"/>
          </w:tcPr>
          <w:p w:rsidR="00B6358D" w:rsidRPr="00C40FC3" w:rsidRDefault="00B6358D" w:rsidP="00B6358D">
            <w:pPr>
              <w:shd w:val="clear" w:color="auto" w:fill="FFFFFF"/>
              <w:spacing w:before="0"/>
              <w:rPr>
                <w:b/>
                <w:sz w:val="24"/>
                <w:szCs w:val="24"/>
                <w:lang w:val="en-IE"/>
              </w:rPr>
            </w:pPr>
            <w:r w:rsidRPr="00C40FC3">
              <w:rPr>
                <w:b/>
                <w:sz w:val="24"/>
                <w:szCs w:val="24"/>
                <w:lang w:val="en-IE"/>
              </w:rPr>
              <w:t>Number of</w:t>
            </w:r>
          </w:p>
          <w:p w:rsidR="00B6358D" w:rsidRPr="00C40FC3" w:rsidRDefault="00B6358D" w:rsidP="00B6358D">
            <w:pPr>
              <w:shd w:val="clear" w:color="auto" w:fill="FFFFFF"/>
              <w:spacing w:before="0"/>
              <w:rPr>
                <w:b/>
                <w:sz w:val="24"/>
                <w:szCs w:val="24"/>
                <w:lang w:val="en-IE"/>
              </w:rPr>
            </w:pPr>
            <w:r w:rsidRPr="00C40FC3">
              <w:rPr>
                <w:b/>
                <w:sz w:val="24"/>
                <w:szCs w:val="24"/>
                <w:lang w:val="en-IE"/>
              </w:rPr>
              <w:t>Samples</w:t>
            </w:r>
          </w:p>
        </w:tc>
        <w:tc>
          <w:tcPr>
            <w:tcW w:w="1418" w:type="dxa"/>
          </w:tcPr>
          <w:p w:rsidR="00B6358D" w:rsidRPr="00C40FC3" w:rsidRDefault="00B6358D" w:rsidP="00B6358D">
            <w:pPr>
              <w:shd w:val="clear" w:color="auto" w:fill="FFFFFF"/>
              <w:spacing w:before="0"/>
              <w:rPr>
                <w:b/>
                <w:sz w:val="24"/>
                <w:szCs w:val="24"/>
                <w:lang w:val="en-IE"/>
              </w:rPr>
            </w:pPr>
            <w:r w:rsidRPr="00C40FC3">
              <w:rPr>
                <w:b/>
                <w:sz w:val="24"/>
                <w:szCs w:val="24"/>
                <w:lang w:val="en-IE"/>
              </w:rPr>
              <w:t>Minimum</w:t>
            </w:r>
          </w:p>
          <w:p w:rsidR="00B6358D" w:rsidRPr="00C40FC3" w:rsidRDefault="00B6358D" w:rsidP="00B6358D">
            <w:pPr>
              <w:shd w:val="clear" w:color="auto" w:fill="FFFFFF"/>
              <w:spacing w:before="0"/>
              <w:rPr>
                <w:b/>
                <w:sz w:val="24"/>
                <w:szCs w:val="24"/>
                <w:lang w:val="en-IE"/>
              </w:rPr>
            </w:pPr>
            <w:r w:rsidRPr="00C40FC3">
              <w:rPr>
                <w:b/>
                <w:sz w:val="24"/>
                <w:szCs w:val="24"/>
                <w:lang w:val="en-IE"/>
              </w:rPr>
              <w:t>Volume</w:t>
            </w:r>
          </w:p>
        </w:tc>
        <w:tc>
          <w:tcPr>
            <w:tcW w:w="2629" w:type="dxa"/>
          </w:tcPr>
          <w:p w:rsidR="00B6358D" w:rsidRPr="00C40FC3" w:rsidRDefault="00B6358D" w:rsidP="00B6358D">
            <w:pPr>
              <w:shd w:val="clear" w:color="auto" w:fill="FFFFFF"/>
              <w:spacing w:before="0"/>
              <w:rPr>
                <w:b/>
                <w:sz w:val="24"/>
                <w:szCs w:val="24"/>
                <w:lang w:val="en-IE"/>
              </w:rPr>
            </w:pPr>
            <w:r w:rsidRPr="00C40FC3">
              <w:rPr>
                <w:b/>
                <w:sz w:val="24"/>
                <w:szCs w:val="24"/>
                <w:lang w:val="en-IE"/>
              </w:rPr>
              <w:t>Reference Range</w:t>
            </w:r>
          </w:p>
        </w:tc>
        <w:tc>
          <w:tcPr>
            <w:tcW w:w="1134" w:type="dxa"/>
          </w:tcPr>
          <w:p w:rsidR="00B6358D" w:rsidRPr="00C40FC3" w:rsidRDefault="00B6358D" w:rsidP="00B6358D">
            <w:pPr>
              <w:shd w:val="clear" w:color="auto" w:fill="FFFFFF"/>
              <w:spacing w:before="0"/>
              <w:rPr>
                <w:b/>
                <w:sz w:val="24"/>
                <w:szCs w:val="24"/>
                <w:lang w:val="en-IE"/>
              </w:rPr>
            </w:pPr>
            <w:r w:rsidRPr="00C40FC3">
              <w:rPr>
                <w:b/>
                <w:sz w:val="24"/>
                <w:szCs w:val="24"/>
                <w:lang w:val="en-IE"/>
              </w:rPr>
              <w:t>TAT</w:t>
            </w:r>
          </w:p>
        </w:tc>
        <w:tc>
          <w:tcPr>
            <w:tcW w:w="2332" w:type="dxa"/>
          </w:tcPr>
          <w:p w:rsidR="00B6358D" w:rsidRPr="00C40FC3" w:rsidRDefault="00B6358D" w:rsidP="00B6358D">
            <w:pPr>
              <w:shd w:val="clear" w:color="auto" w:fill="FFFFFF"/>
              <w:spacing w:before="0"/>
              <w:rPr>
                <w:b/>
                <w:sz w:val="24"/>
                <w:szCs w:val="24"/>
                <w:lang w:val="en-IE"/>
              </w:rPr>
            </w:pPr>
            <w:r w:rsidRPr="00C40FC3">
              <w:rPr>
                <w:b/>
                <w:sz w:val="24"/>
                <w:szCs w:val="24"/>
                <w:lang w:val="en-IE"/>
              </w:rPr>
              <w:t>Comment</w:t>
            </w:r>
          </w:p>
        </w:tc>
        <w:tc>
          <w:tcPr>
            <w:tcW w:w="1580" w:type="dxa"/>
          </w:tcPr>
          <w:p w:rsidR="00B6358D" w:rsidRPr="00C40FC3" w:rsidRDefault="00B6358D" w:rsidP="00B6358D">
            <w:pPr>
              <w:shd w:val="clear" w:color="auto" w:fill="FFFFFF"/>
              <w:spacing w:before="0"/>
              <w:rPr>
                <w:b/>
                <w:sz w:val="24"/>
                <w:szCs w:val="24"/>
                <w:lang w:val="en-IE"/>
              </w:rPr>
            </w:pPr>
            <w:r w:rsidRPr="00C40FC3">
              <w:rPr>
                <w:b/>
                <w:sz w:val="24"/>
                <w:szCs w:val="24"/>
                <w:lang w:val="en-IE"/>
              </w:rPr>
              <w:t>Test Method</w:t>
            </w:r>
          </w:p>
        </w:tc>
        <w:tc>
          <w:tcPr>
            <w:tcW w:w="1539" w:type="dxa"/>
          </w:tcPr>
          <w:p w:rsidR="00B6358D" w:rsidRPr="00C40FC3" w:rsidRDefault="00B6358D" w:rsidP="00B6358D">
            <w:pPr>
              <w:shd w:val="clear" w:color="auto" w:fill="FFFFFF"/>
              <w:spacing w:before="0"/>
              <w:rPr>
                <w:b/>
                <w:sz w:val="24"/>
                <w:szCs w:val="24"/>
                <w:lang w:val="en-IE"/>
              </w:rPr>
            </w:pPr>
            <w:r w:rsidRPr="00C40FC3">
              <w:rPr>
                <w:b/>
                <w:sz w:val="24"/>
                <w:szCs w:val="24"/>
                <w:lang w:val="en-IE"/>
              </w:rPr>
              <w:t xml:space="preserve">Mnemonic/ Display name </w:t>
            </w:r>
          </w:p>
        </w:tc>
      </w:tr>
      <w:tr w:rsidR="00B6358D" w:rsidRPr="00C40FC3" w:rsidTr="00B6358D">
        <w:trPr>
          <w:cantSplit/>
          <w:jc w:val="center"/>
        </w:trPr>
        <w:tc>
          <w:tcPr>
            <w:tcW w:w="1413" w:type="dxa"/>
          </w:tcPr>
          <w:p w:rsidR="00B6358D" w:rsidRPr="00C40FC3" w:rsidRDefault="00B6358D" w:rsidP="00B6358D">
            <w:pPr>
              <w:shd w:val="clear" w:color="auto" w:fill="FFFFFF"/>
              <w:spacing w:before="0"/>
              <w:rPr>
                <w:sz w:val="24"/>
                <w:szCs w:val="24"/>
              </w:rPr>
            </w:pPr>
            <w:r w:rsidRPr="00C40FC3">
              <w:rPr>
                <w:sz w:val="24"/>
                <w:szCs w:val="24"/>
              </w:rPr>
              <w:t>Coag Screen  includes PT, INR, APTT and APTT</w:t>
            </w:r>
          </w:p>
          <w:p w:rsidR="00B6358D" w:rsidRPr="00C40FC3" w:rsidRDefault="00B6358D" w:rsidP="00B6358D">
            <w:pPr>
              <w:shd w:val="clear" w:color="auto" w:fill="FFFFFF"/>
              <w:spacing w:before="0"/>
              <w:rPr>
                <w:sz w:val="24"/>
                <w:szCs w:val="24"/>
              </w:rPr>
            </w:pPr>
            <w:r w:rsidRPr="00C40FC3">
              <w:rPr>
                <w:sz w:val="24"/>
                <w:szCs w:val="24"/>
              </w:rPr>
              <w:t>Ratio (APTTR)</w:t>
            </w:r>
          </w:p>
          <w:p w:rsidR="00B6358D" w:rsidRPr="00C40FC3" w:rsidRDefault="00B6358D" w:rsidP="00B6358D">
            <w:pPr>
              <w:shd w:val="clear" w:color="auto" w:fill="FFFFFF"/>
              <w:spacing w:before="0"/>
              <w:rPr>
                <w:sz w:val="24"/>
                <w:szCs w:val="24"/>
              </w:rPr>
            </w:pPr>
            <w:r w:rsidRPr="00C40FC3">
              <w:rPr>
                <w:sz w:val="24"/>
                <w:szCs w:val="24"/>
              </w:rPr>
              <w:t xml:space="preserve">Coag GP – is the same as above without the APTTR </w:t>
            </w:r>
          </w:p>
          <w:p w:rsidR="00B6358D" w:rsidRPr="00C40FC3" w:rsidRDefault="00B6358D" w:rsidP="00B6358D">
            <w:pPr>
              <w:shd w:val="clear" w:color="auto" w:fill="FFFFFF"/>
              <w:spacing w:before="0"/>
              <w:rPr>
                <w:sz w:val="24"/>
                <w:szCs w:val="24"/>
              </w:rPr>
            </w:pPr>
          </w:p>
        </w:tc>
        <w:tc>
          <w:tcPr>
            <w:tcW w:w="1701" w:type="dxa"/>
          </w:tcPr>
          <w:p w:rsidR="00B6358D" w:rsidRPr="00C40FC3" w:rsidRDefault="00B6358D" w:rsidP="00B6358D">
            <w:pPr>
              <w:shd w:val="clear" w:color="auto" w:fill="FFFFFF"/>
              <w:spacing w:before="0"/>
              <w:rPr>
                <w:sz w:val="24"/>
                <w:szCs w:val="24"/>
              </w:rPr>
            </w:pPr>
            <w:r w:rsidRPr="00C40FC3">
              <w:rPr>
                <w:sz w:val="24"/>
                <w:szCs w:val="24"/>
              </w:rPr>
              <w:t>Trisodium citrate 9 NC/2.9/1.8 mL</w:t>
            </w:r>
          </w:p>
          <w:p w:rsidR="00B6358D" w:rsidRPr="00C40FC3" w:rsidRDefault="00B6358D" w:rsidP="00B6358D">
            <w:pPr>
              <w:shd w:val="clear" w:color="auto" w:fill="FFFFFF"/>
              <w:spacing w:before="0"/>
              <w:rPr>
                <w:sz w:val="24"/>
                <w:szCs w:val="24"/>
              </w:rPr>
            </w:pPr>
            <w:r w:rsidRPr="00C40FC3">
              <w:rPr>
                <w:sz w:val="24"/>
                <w:szCs w:val="24"/>
              </w:rPr>
              <w:t>(green capped)</w:t>
            </w:r>
          </w:p>
        </w:tc>
        <w:tc>
          <w:tcPr>
            <w:tcW w:w="1417" w:type="dxa"/>
          </w:tcPr>
          <w:p w:rsidR="00B6358D" w:rsidRPr="00C40FC3" w:rsidRDefault="00B6358D" w:rsidP="00B6358D">
            <w:pPr>
              <w:shd w:val="clear" w:color="auto" w:fill="FFFFFF"/>
              <w:spacing w:before="0"/>
              <w:rPr>
                <w:sz w:val="24"/>
                <w:szCs w:val="24"/>
              </w:rPr>
            </w:pPr>
          </w:p>
          <w:p w:rsidR="00B6358D" w:rsidRPr="00C40FC3" w:rsidRDefault="00B6358D" w:rsidP="00B6358D">
            <w:pPr>
              <w:shd w:val="clear" w:color="auto" w:fill="FFFFFF"/>
              <w:spacing w:before="0"/>
              <w:rPr>
                <w:sz w:val="24"/>
                <w:szCs w:val="24"/>
              </w:rPr>
            </w:pPr>
            <w:r w:rsidRPr="00C40FC3">
              <w:rPr>
                <w:sz w:val="24"/>
                <w:szCs w:val="24"/>
              </w:rPr>
              <w:t>1</w:t>
            </w:r>
          </w:p>
          <w:p w:rsidR="00B6358D" w:rsidRPr="00C40FC3" w:rsidRDefault="00B6358D" w:rsidP="00B6358D">
            <w:pPr>
              <w:shd w:val="clear" w:color="auto" w:fill="FFFFFF"/>
              <w:spacing w:before="0"/>
              <w:rPr>
                <w:sz w:val="24"/>
                <w:szCs w:val="24"/>
              </w:rPr>
            </w:pPr>
          </w:p>
        </w:tc>
        <w:tc>
          <w:tcPr>
            <w:tcW w:w="1418" w:type="dxa"/>
          </w:tcPr>
          <w:p w:rsidR="00B6358D" w:rsidRPr="00C40FC3" w:rsidRDefault="00B6358D" w:rsidP="00B6358D">
            <w:pPr>
              <w:shd w:val="clear" w:color="auto" w:fill="FFFFFF"/>
              <w:spacing w:before="0"/>
              <w:rPr>
                <w:b/>
                <w:sz w:val="24"/>
                <w:szCs w:val="24"/>
              </w:rPr>
            </w:pPr>
            <w:r w:rsidRPr="00C40FC3">
              <w:rPr>
                <w:b/>
                <w:sz w:val="24"/>
                <w:szCs w:val="24"/>
              </w:rPr>
              <w:t>Must</w:t>
            </w:r>
            <w:r w:rsidRPr="00C40FC3">
              <w:rPr>
                <w:sz w:val="24"/>
                <w:szCs w:val="24"/>
              </w:rPr>
              <w:t xml:space="preserve"> be filled to the line</w:t>
            </w:r>
          </w:p>
        </w:tc>
        <w:tc>
          <w:tcPr>
            <w:tcW w:w="2629" w:type="dxa"/>
          </w:tcPr>
          <w:p w:rsidR="00B6358D" w:rsidRPr="00C40FC3" w:rsidRDefault="00B6358D" w:rsidP="00B6358D">
            <w:pPr>
              <w:shd w:val="clear" w:color="auto" w:fill="FFFFFF"/>
              <w:spacing w:before="0"/>
              <w:rPr>
                <w:sz w:val="24"/>
                <w:szCs w:val="24"/>
              </w:rPr>
            </w:pPr>
            <w:r w:rsidRPr="00C40FC3">
              <w:rPr>
                <w:sz w:val="24"/>
                <w:szCs w:val="24"/>
              </w:rPr>
              <w:t>PT: 10-13.2 seconds</w:t>
            </w:r>
          </w:p>
          <w:p w:rsidR="00B6358D" w:rsidRPr="00C40FC3" w:rsidRDefault="00B6358D" w:rsidP="00B6358D">
            <w:pPr>
              <w:shd w:val="clear" w:color="auto" w:fill="FFFFFF"/>
              <w:spacing w:before="0"/>
              <w:rPr>
                <w:sz w:val="24"/>
                <w:szCs w:val="24"/>
              </w:rPr>
            </w:pPr>
            <w:r w:rsidRPr="00C40FC3">
              <w:rPr>
                <w:sz w:val="24"/>
                <w:szCs w:val="24"/>
              </w:rPr>
              <w:t>INR- The INR should only be used for monitoring Warfarin therapy. Refer to local treatment algorithmAPTT: 24 – 36 seconds</w:t>
            </w:r>
          </w:p>
          <w:p w:rsidR="00B6358D" w:rsidRPr="00C40FC3" w:rsidRDefault="00B6358D" w:rsidP="00B6358D">
            <w:pPr>
              <w:shd w:val="clear" w:color="auto" w:fill="FFFFFF"/>
              <w:spacing w:before="0"/>
              <w:rPr>
                <w:sz w:val="24"/>
                <w:szCs w:val="24"/>
              </w:rPr>
            </w:pPr>
            <w:r w:rsidRPr="00C40FC3">
              <w:rPr>
                <w:sz w:val="24"/>
                <w:szCs w:val="24"/>
              </w:rPr>
              <w:t>APTTR 1.5 -2.5 ratio</w:t>
            </w:r>
          </w:p>
          <w:p w:rsidR="00B6358D" w:rsidRPr="00C40FC3" w:rsidDel="009605BE" w:rsidRDefault="00B6358D" w:rsidP="00B6358D">
            <w:pPr>
              <w:shd w:val="clear" w:color="auto" w:fill="FFFFFF"/>
              <w:spacing w:before="0"/>
              <w:rPr>
                <w:sz w:val="24"/>
                <w:szCs w:val="24"/>
              </w:rPr>
            </w:pPr>
            <w:r w:rsidRPr="00C40FC3">
              <w:rPr>
                <w:sz w:val="24"/>
                <w:szCs w:val="24"/>
              </w:rPr>
              <w:t xml:space="preserve">APTTR: The APTT ratio should only be used for monitoring the anticoagulant effect of an Unfractionated Heparin Infusion. </w:t>
            </w:r>
          </w:p>
        </w:tc>
        <w:tc>
          <w:tcPr>
            <w:tcW w:w="1134" w:type="dxa"/>
          </w:tcPr>
          <w:p w:rsidR="00B6358D" w:rsidRPr="00C40FC3" w:rsidRDefault="00B6358D" w:rsidP="00B6358D">
            <w:pPr>
              <w:shd w:val="clear" w:color="auto" w:fill="FFFFFF"/>
              <w:spacing w:before="0"/>
              <w:rPr>
                <w:sz w:val="24"/>
                <w:szCs w:val="24"/>
              </w:rPr>
            </w:pPr>
            <w:r w:rsidRPr="00C40FC3">
              <w:rPr>
                <w:sz w:val="24"/>
                <w:szCs w:val="24"/>
              </w:rPr>
              <w:t>In-house: 4 Hours</w:t>
            </w:r>
          </w:p>
          <w:p w:rsidR="00B6358D" w:rsidRPr="00C40FC3" w:rsidRDefault="00B6358D" w:rsidP="00B6358D">
            <w:pPr>
              <w:shd w:val="clear" w:color="auto" w:fill="FFFFFF"/>
              <w:spacing w:before="0"/>
              <w:rPr>
                <w:sz w:val="24"/>
                <w:szCs w:val="24"/>
              </w:rPr>
            </w:pPr>
            <w:r w:rsidRPr="00C40FC3">
              <w:rPr>
                <w:sz w:val="24"/>
                <w:szCs w:val="24"/>
              </w:rPr>
              <w:t>Urgent: 1.5 hour</w:t>
            </w:r>
          </w:p>
        </w:tc>
        <w:tc>
          <w:tcPr>
            <w:tcW w:w="2332" w:type="dxa"/>
          </w:tcPr>
          <w:p w:rsidR="00B6358D" w:rsidRPr="00C40FC3" w:rsidRDefault="00B6358D" w:rsidP="00B6358D">
            <w:pPr>
              <w:shd w:val="clear" w:color="auto" w:fill="FFFFFF"/>
              <w:spacing w:before="0"/>
              <w:rPr>
                <w:sz w:val="24"/>
                <w:szCs w:val="24"/>
              </w:rPr>
            </w:pPr>
            <w:r w:rsidRPr="00C40FC3">
              <w:rPr>
                <w:sz w:val="24"/>
                <w:szCs w:val="24"/>
              </w:rPr>
              <w:t xml:space="preserve">Sample must be &lt;4 hours old </w:t>
            </w:r>
          </w:p>
        </w:tc>
        <w:tc>
          <w:tcPr>
            <w:tcW w:w="1580" w:type="dxa"/>
          </w:tcPr>
          <w:p w:rsidR="00B6358D" w:rsidRPr="00C40FC3" w:rsidRDefault="00B6358D" w:rsidP="00B6358D">
            <w:pPr>
              <w:shd w:val="clear" w:color="auto" w:fill="FFFFFF"/>
              <w:spacing w:before="0"/>
              <w:rPr>
                <w:sz w:val="24"/>
                <w:szCs w:val="24"/>
              </w:rPr>
            </w:pPr>
            <w:r w:rsidRPr="00C40FC3">
              <w:rPr>
                <w:sz w:val="24"/>
                <w:szCs w:val="24"/>
              </w:rPr>
              <w:t>Coagulometric(turbidimetric)</w:t>
            </w:r>
          </w:p>
          <w:p w:rsidR="00B6358D" w:rsidRPr="00C40FC3" w:rsidRDefault="00B6358D" w:rsidP="00B6358D">
            <w:pPr>
              <w:shd w:val="clear" w:color="auto" w:fill="FFFFFF"/>
              <w:spacing w:before="0"/>
              <w:rPr>
                <w:sz w:val="24"/>
                <w:szCs w:val="24"/>
              </w:rPr>
            </w:pPr>
          </w:p>
          <w:p w:rsidR="00B6358D" w:rsidRPr="00C40FC3" w:rsidRDefault="00B6358D" w:rsidP="00B6358D">
            <w:pPr>
              <w:shd w:val="clear" w:color="auto" w:fill="FFFFFF"/>
              <w:spacing w:before="0"/>
              <w:rPr>
                <w:color w:val="000000"/>
                <w:sz w:val="24"/>
                <w:szCs w:val="24"/>
              </w:rPr>
            </w:pPr>
            <w:r w:rsidRPr="00C40FC3">
              <w:rPr>
                <w:sz w:val="24"/>
                <w:szCs w:val="24"/>
              </w:rPr>
              <w:t>Calculated Parameters</w:t>
            </w:r>
          </w:p>
        </w:tc>
        <w:tc>
          <w:tcPr>
            <w:tcW w:w="1539" w:type="dxa"/>
          </w:tcPr>
          <w:p w:rsidR="00B6358D" w:rsidRPr="00C40FC3" w:rsidRDefault="00B6358D" w:rsidP="00B6358D">
            <w:pPr>
              <w:shd w:val="clear" w:color="auto" w:fill="FFFFFF"/>
              <w:spacing w:before="0"/>
              <w:rPr>
                <w:color w:val="000000"/>
                <w:sz w:val="22"/>
                <w:szCs w:val="22"/>
              </w:rPr>
            </w:pPr>
            <w:r w:rsidRPr="00C40FC3">
              <w:rPr>
                <w:color w:val="000000"/>
                <w:sz w:val="22"/>
                <w:szCs w:val="22"/>
              </w:rPr>
              <w:t>Coag Scr</w:t>
            </w:r>
          </w:p>
          <w:p w:rsidR="00B6358D" w:rsidRPr="00C40FC3" w:rsidRDefault="00B6358D" w:rsidP="00B6358D">
            <w:pPr>
              <w:shd w:val="clear" w:color="auto" w:fill="FFFFFF"/>
              <w:spacing w:before="0"/>
              <w:rPr>
                <w:b/>
                <w:sz w:val="24"/>
                <w:szCs w:val="24"/>
              </w:rPr>
            </w:pPr>
            <w:r w:rsidRPr="00C40FC3">
              <w:rPr>
                <w:color w:val="000000"/>
                <w:sz w:val="22"/>
                <w:szCs w:val="22"/>
              </w:rPr>
              <w:t xml:space="preserve">Coag GP </w:t>
            </w:r>
          </w:p>
        </w:tc>
      </w:tr>
      <w:tr w:rsidR="00B6358D" w:rsidRPr="00C40FC3" w:rsidTr="00B6358D">
        <w:trPr>
          <w:cantSplit/>
          <w:jc w:val="center"/>
        </w:trPr>
        <w:tc>
          <w:tcPr>
            <w:tcW w:w="1413" w:type="dxa"/>
          </w:tcPr>
          <w:p w:rsidR="00B6358D" w:rsidRPr="00C40FC3" w:rsidRDefault="00B6358D" w:rsidP="00B6358D">
            <w:pPr>
              <w:shd w:val="clear" w:color="auto" w:fill="FFFFFF"/>
              <w:spacing w:before="0"/>
              <w:rPr>
                <w:sz w:val="24"/>
                <w:szCs w:val="24"/>
              </w:rPr>
            </w:pPr>
            <w:r w:rsidRPr="00C40FC3">
              <w:rPr>
                <w:sz w:val="24"/>
                <w:szCs w:val="24"/>
              </w:rPr>
              <w:t>INR</w:t>
            </w:r>
          </w:p>
        </w:tc>
        <w:tc>
          <w:tcPr>
            <w:tcW w:w="1701" w:type="dxa"/>
          </w:tcPr>
          <w:p w:rsidR="00B6358D" w:rsidRPr="00C40FC3" w:rsidRDefault="00B6358D" w:rsidP="00B6358D">
            <w:pPr>
              <w:shd w:val="clear" w:color="auto" w:fill="FFFFFF"/>
              <w:spacing w:before="0"/>
              <w:rPr>
                <w:sz w:val="24"/>
                <w:szCs w:val="24"/>
              </w:rPr>
            </w:pPr>
            <w:r w:rsidRPr="00C40FC3">
              <w:rPr>
                <w:sz w:val="24"/>
                <w:szCs w:val="24"/>
              </w:rPr>
              <w:t>Trisodium citrate 9 NC/2.9/1.8 mL</w:t>
            </w:r>
          </w:p>
          <w:p w:rsidR="00B6358D" w:rsidRPr="00C40FC3" w:rsidRDefault="00B6358D" w:rsidP="00B6358D">
            <w:pPr>
              <w:shd w:val="clear" w:color="auto" w:fill="FFFFFF"/>
              <w:spacing w:before="0"/>
              <w:rPr>
                <w:sz w:val="24"/>
                <w:szCs w:val="24"/>
              </w:rPr>
            </w:pPr>
            <w:r w:rsidRPr="00C40FC3">
              <w:rPr>
                <w:sz w:val="24"/>
                <w:szCs w:val="24"/>
              </w:rPr>
              <w:t xml:space="preserve">(green capped) </w:t>
            </w:r>
          </w:p>
        </w:tc>
        <w:tc>
          <w:tcPr>
            <w:tcW w:w="1417" w:type="dxa"/>
          </w:tcPr>
          <w:p w:rsidR="00B6358D" w:rsidRPr="00C40FC3" w:rsidRDefault="00B6358D" w:rsidP="00B6358D">
            <w:pPr>
              <w:shd w:val="clear" w:color="auto" w:fill="FFFFFF"/>
              <w:spacing w:before="0"/>
              <w:rPr>
                <w:sz w:val="24"/>
                <w:szCs w:val="24"/>
              </w:rPr>
            </w:pPr>
          </w:p>
          <w:p w:rsidR="00B6358D" w:rsidRPr="00C40FC3" w:rsidRDefault="00B6358D" w:rsidP="00B6358D">
            <w:pPr>
              <w:shd w:val="clear" w:color="auto" w:fill="FFFFFF"/>
              <w:spacing w:before="0"/>
              <w:rPr>
                <w:b/>
                <w:sz w:val="24"/>
                <w:szCs w:val="24"/>
              </w:rPr>
            </w:pPr>
            <w:r w:rsidRPr="00C40FC3">
              <w:rPr>
                <w:sz w:val="24"/>
                <w:szCs w:val="24"/>
              </w:rPr>
              <w:t>1</w:t>
            </w:r>
          </w:p>
        </w:tc>
        <w:tc>
          <w:tcPr>
            <w:tcW w:w="1418" w:type="dxa"/>
          </w:tcPr>
          <w:p w:rsidR="00B6358D" w:rsidRPr="00C40FC3" w:rsidRDefault="00B6358D" w:rsidP="00B6358D">
            <w:pPr>
              <w:shd w:val="clear" w:color="auto" w:fill="FFFFFF"/>
              <w:spacing w:before="0"/>
              <w:rPr>
                <w:sz w:val="24"/>
                <w:szCs w:val="24"/>
              </w:rPr>
            </w:pPr>
            <w:r w:rsidRPr="00C40FC3">
              <w:rPr>
                <w:b/>
                <w:sz w:val="24"/>
                <w:szCs w:val="24"/>
              </w:rPr>
              <w:t>Must</w:t>
            </w:r>
            <w:r w:rsidRPr="00C40FC3">
              <w:rPr>
                <w:sz w:val="24"/>
                <w:szCs w:val="24"/>
              </w:rPr>
              <w:t xml:space="preserve"> be filled to the line</w:t>
            </w:r>
          </w:p>
        </w:tc>
        <w:tc>
          <w:tcPr>
            <w:tcW w:w="2629" w:type="dxa"/>
          </w:tcPr>
          <w:p w:rsidR="00B6358D" w:rsidRPr="00C40FC3" w:rsidRDefault="00B6358D" w:rsidP="00B6358D">
            <w:pPr>
              <w:shd w:val="clear" w:color="auto" w:fill="FFFFFF"/>
              <w:spacing w:before="0"/>
              <w:rPr>
                <w:sz w:val="24"/>
                <w:szCs w:val="24"/>
              </w:rPr>
            </w:pPr>
          </w:p>
          <w:p w:rsidR="00B6358D" w:rsidRPr="00C40FC3" w:rsidRDefault="00B6358D" w:rsidP="00B6358D">
            <w:pPr>
              <w:shd w:val="clear" w:color="auto" w:fill="FFFFFF"/>
              <w:spacing w:before="0"/>
              <w:rPr>
                <w:sz w:val="24"/>
                <w:szCs w:val="24"/>
              </w:rPr>
            </w:pPr>
            <w:r w:rsidRPr="00C40FC3">
              <w:rPr>
                <w:sz w:val="24"/>
                <w:szCs w:val="24"/>
              </w:rPr>
              <w:t>The INR should only be used for monitoring Warfarin therapy. Refer to local treatment algorithm.</w:t>
            </w:r>
          </w:p>
        </w:tc>
        <w:tc>
          <w:tcPr>
            <w:tcW w:w="1134" w:type="dxa"/>
          </w:tcPr>
          <w:p w:rsidR="00B6358D" w:rsidRPr="00C40FC3" w:rsidRDefault="00B6358D" w:rsidP="00B6358D">
            <w:pPr>
              <w:shd w:val="clear" w:color="auto" w:fill="FFFFFF"/>
              <w:spacing w:before="0"/>
              <w:rPr>
                <w:sz w:val="24"/>
                <w:szCs w:val="24"/>
              </w:rPr>
            </w:pPr>
            <w:r w:rsidRPr="00C40FC3">
              <w:rPr>
                <w:sz w:val="24"/>
                <w:szCs w:val="24"/>
              </w:rPr>
              <w:t>In-house: 4 Hours</w:t>
            </w:r>
          </w:p>
          <w:p w:rsidR="00B6358D" w:rsidRPr="00C40FC3" w:rsidRDefault="00B6358D" w:rsidP="00B6358D">
            <w:pPr>
              <w:shd w:val="clear" w:color="auto" w:fill="FFFFFF"/>
              <w:spacing w:before="0"/>
              <w:rPr>
                <w:sz w:val="24"/>
                <w:szCs w:val="24"/>
              </w:rPr>
            </w:pPr>
            <w:r w:rsidRPr="00C40FC3">
              <w:rPr>
                <w:sz w:val="24"/>
                <w:szCs w:val="24"/>
              </w:rPr>
              <w:t>Urgent: 1.5 hour</w:t>
            </w:r>
          </w:p>
        </w:tc>
        <w:tc>
          <w:tcPr>
            <w:tcW w:w="2332" w:type="dxa"/>
          </w:tcPr>
          <w:p w:rsidR="00B6358D" w:rsidRPr="00C40FC3" w:rsidRDefault="00B6358D" w:rsidP="00B6358D">
            <w:pPr>
              <w:shd w:val="clear" w:color="auto" w:fill="FFFFFF"/>
              <w:spacing w:before="0"/>
              <w:rPr>
                <w:sz w:val="24"/>
                <w:szCs w:val="24"/>
              </w:rPr>
            </w:pPr>
            <w:r w:rsidRPr="00C40FC3">
              <w:rPr>
                <w:sz w:val="24"/>
                <w:szCs w:val="24"/>
              </w:rPr>
              <w:t xml:space="preserve">INRs only are stable for 24 hrs Warfarin Office contact no. </w:t>
            </w:r>
          </w:p>
          <w:p w:rsidR="00B6358D" w:rsidRPr="00C40FC3" w:rsidRDefault="00B6358D" w:rsidP="00B6358D">
            <w:pPr>
              <w:shd w:val="clear" w:color="auto" w:fill="FFFFFF"/>
              <w:spacing w:before="0"/>
              <w:rPr>
                <w:sz w:val="24"/>
                <w:szCs w:val="24"/>
              </w:rPr>
            </w:pPr>
            <w:r w:rsidRPr="00C40FC3">
              <w:rPr>
                <w:sz w:val="24"/>
                <w:szCs w:val="24"/>
              </w:rPr>
              <w:t>01-8092083</w:t>
            </w:r>
          </w:p>
          <w:p w:rsidR="00B6358D" w:rsidRPr="00C40FC3" w:rsidRDefault="00B6358D" w:rsidP="00B6358D">
            <w:pPr>
              <w:shd w:val="clear" w:color="auto" w:fill="FFFFFF"/>
              <w:spacing w:before="0"/>
              <w:rPr>
                <w:sz w:val="24"/>
                <w:szCs w:val="24"/>
              </w:rPr>
            </w:pPr>
          </w:p>
          <w:p w:rsidR="00B6358D" w:rsidRPr="00C40FC3" w:rsidRDefault="00B6358D" w:rsidP="00B6358D">
            <w:pPr>
              <w:shd w:val="clear" w:color="auto" w:fill="FFFFFF"/>
              <w:spacing w:before="0"/>
              <w:rPr>
                <w:sz w:val="24"/>
                <w:szCs w:val="24"/>
              </w:rPr>
            </w:pPr>
          </w:p>
        </w:tc>
        <w:tc>
          <w:tcPr>
            <w:tcW w:w="1580" w:type="dxa"/>
          </w:tcPr>
          <w:p w:rsidR="00B6358D" w:rsidRPr="00C40FC3" w:rsidRDefault="00B6358D" w:rsidP="00B6358D">
            <w:pPr>
              <w:shd w:val="clear" w:color="auto" w:fill="FFFFFF"/>
              <w:spacing w:before="0"/>
              <w:rPr>
                <w:b/>
                <w:sz w:val="24"/>
                <w:szCs w:val="24"/>
              </w:rPr>
            </w:pPr>
            <w:r w:rsidRPr="00C40FC3">
              <w:rPr>
                <w:sz w:val="24"/>
                <w:szCs w:val="24"/>
              </w:rPr>
              <w:t>Calculated Parameter</w:t>
            </w:r>
          </w:p>
        </w:tc>
        <w:tc>
          <w:tcPr>
            <w:tcW w:w="1539" w:type="dxa"/>
          </w:tcPr>
          <w:p w:rsidR="00B6358D" w:rsidRPr="00C40FC3" w:rsidRDefault="00B6358D" w:rsidP="00B6358D">
            <w:pPr>
              <w:shd w:val="clear" w:color="auto" w:fill="FFFFFF"/>
              <w:spacing w:before="0"/>
              <w:rPr>
                <w:b/>
                <w:sz w:val="24"/>
                <w:szCs w:val="24"/>
              </w:rPr>
            </w:pPr>
            <w:r w:rsidRPr="00C40FC3">
              <w:rPr>
                <w:b/>
                <w:sz w:val="24"/>
                <w:szCs w:val="24"/>
              </w:rPr>
              <w:t>INR</w:t>
            </w:r>
          </w:p>
        </w:tc>
      </w:tr>
      <w:tr w:rsidR="00B6358D" w:rsidRPr="00C40FC3" w:rsidTr="00B6358D">
        <w:trPr>
          <w:cantSplit/>
          <w:jc w:val="center"/>
        </w:trPr>
        <w:tc>
          <w:tcPr>
            <w:tcW w:w="1413" w:type="dxa"/>
          </w:tcPr>
          <w:p w:rsidR="00B6358D" w:rsidRPr="00C40FC3" w:rsidRDefault="00B6358D" w:rsidP="00B6358D">
            <w:pPr>
              <w:shd w:val="clear" w:color="auto" w:fill="FFFFFF"/>
              <w:spacing w:before="0"/>
              <w:rPr>
                <w:sz w:val="24"/>
                <w:szCs w:val="24"/>
              </w:rPr>
            </w:pPr>
            <w:r w:rsidRPr="00C40FC3">
              <w:rPr>
                <w:sz w:val="24"/>
                <w:szCs w:val="24"/>
              </w:rPr>
              <w:t>D-Dimer</w:t>
            </w:r>
          </w:p>
        </w:tc>
        <w:tc>
          <w:tcPr>
            <w:tcW w:w="1701" w:type="dxa"/>
          </w:tcPr>
          <w:p w:rsidR="00B6358D" w:rsidRPr="00C40FC3" w:rsidRDefault="00B6358D" w:rsidP="00B6358D">
            <w:pPr>
              <w:shd w:val="clear" w:color="auto" w:fill="FFFFFF"/>
              <w:spacing w:before="0"/>
              <w:rPr>
                <w:sz w:val="24"/>
                <w:szCs w:val="24"/>
              </w:rPr>
            </w:pPr>
            <w:r w:rsidRPr="00C40FC3">
              <w:rPr>
                <w:sz w:val="24"/>
                <w:szCs w:val="24"/>
              </w:rPr>
              <w:t>Trisodium citrate 9 NC/2.9/1.8 mL</w:t>
            </w:r>
          </w:p>
          <w:p w:rsidR="00B6358D" w:rsidRPr="00C40FC3" w:rsidRDefault="00B6358D" w:rsidP="00B6358D">
            <w:pPr>
              <w:shd w:val="clear" w:color="auto" w:fill="FFFFFF"/>
              <w:spacing w:before="0"/>
              <w:rPr>
                <w:sz w:val="24"/>
                <w:szCs w:val="24"/>
              </w:rPr>
            </w:pPr>
            <w:r w:rsidRPr="00C40FC3">
              <w:rPr>
                <w:sz w:val="24"/>
                <w:szCs w:val="24"/>
              </w:rPr>
              <w:t xml:space="preserve">(green capped) </w:t>
            </w:r>
          </w:p>
        </w:tc>
        <w:tc>
          <w:tcPr>
            <w:tcW w:w="1417" w:type="dxa"/>
          </w:tcPr>
          <w:p w:rsidR="00B6358D" w:rsidRPr="00C40FC3" w:rsidRDefault="00B6358D" w:rsidP="00B6358D">
            <w:pPr>
              <w:shd w:val="clear" w:color="auto" w:fill="FFFFFF"/>
              <w:spacing w:before="0"/>
              <w:rPr>
                <w:sz w:val="24"/>
                <w:szCs w:val="24"/>
              </w:rPr>
            </w:pPr>
          </w:p>
          <w:p w:rsidR="00B6358D" w:rsidRPr="00C40FC3" w:rsidRDefault="00B6358D" w:rsidP="00B6358D">
            <w:pPr>
              <w:shd w:val="clear" w:color="auto" w:fill="FFFFFF"/>
              <w:spacing w:before="0"/>
              <w:rPr>
                <w:b/>
                <w:sz w:val="24"/>
                <w:szCs w:val="24"/>
              </w:rPr>
            </w:pPr>
            <w:r w:rsidRPr="00C40FC3">
              <w:rPr>
                <w:sz w:val="24"/>
                <w:szCs w:val="24"/>
              </w:rPr>
              <w:t>1</w:t>
            </w:r>
          </w:p>
        </w:tc>
        <w:tc>
          <w:tcPr>
            <w:tcW w:w="1418" w:type="dxa"/>
          </w:tcPr>
          <w:p w:rsidR="00B6358D" w:rsidRPr="00C40FC3" w:rsidRDefault="00B6358D" w:rsidP="00B6358D">
            <w:pPr>
              <w:shd w:val="clear" w:color="auto" w:fill="FFFFFF"/>
              <w:spacing w:before="0"/>
              <w:rPr>
                <w:sz w:val="24"/>
                <w:szCs w:val="24"/>
              </w:rPr>
            </w:pPr>
            <w:r w:rsidRPr="00C40FC3">
              <w:rPr>
                <w:b/>
                <w:sz w:val="24"/>
                <w:szCs w:val="24"/>
              </w:rPr>
              <w:t>Must</w:t>
            </w:r>
            <w:r w:rsidRPr="00C40FC3">
              <w:rPr>
                <w:sz w:val="24"/>
                <w:szCs w:val="24"/>
              </w:rPr>
              <w:t xml:space="preserve"> be filled to the line</w:t>
            </w:r>
          </w:p>
        </w:tc>
        <w:tc>
          <w:tcPr>
            <w:tcW w:w="2629" w:type="dxa"/>
          </w:tcPr>
          <w:p w:rsidR="00B6358D" w:rsidRPr="00C40FC3" w:rsidRDefault="00B6358D" w:rsidP="00B6358D">
            <w:pPr>
              <w:spacing w:before="0"/>
              <w:rPr>
                <w:sz w:val="24"/>
                <w:szCs w:val="24"/>
              </w:rPr>
            </w:pPr>
            <w:r w:rsidRPr="00C40FC3">
              <w:rPr>
                <w:sz w:val="24"/>
                <w:szCs w:val="24"/>
              </w:rPr>
              <w:t>Under 50 yrs&lt;0.5 µg/ml</w:t>
            </w:r>
          </w:p>
          <w:p w:rsidR="00B6358D" w:rsidRPr="00C40FC3" w:rsidRDefault="00B6358D" w:rsidP="00B6358D">
            <w:pPr>
              <w:shd w:val="clear" w:color="auto" w:fill="FFFFFF"/>
              <w:spacing w:before="0"/>
              <w:rPr>
                <w:sz w:val="24"/>
                <w:szCs w:val="24"/>
              </w:rPr>
            </w:pPr>
            <w:r w:rsidRPr="00C40FC3">
              <w:rPr>
                <w:sz w:val="24"/>
                <w:szCs w:val="24"/>
              </w:rPr>
              <w:t>Then increases in 5 year increments by 0.5. i.e 55-60 (&lt;0.6) and 85-90</w:t>
            </w:r>
          </w:p>
          <w:p w:rsidR="00B6358D" w:rsidRPr="00C40FC3" w:rsidRDefault="00B6358D" w:rsidP="00B6358D">
            <w:pPr>
              <w:shd w:val="clear" w:color="auto" w:fill="FFFFFF"/>
              <w:spacing w:before="0"/>
              <w:rPr>
                <w:sz w:val="24"/>
                <w:szCs w:val="24"/>
              </w:rPr>
            </w:pPr>
            <w:r w:rsidRPr="00C40FC3">
              <w:rPr>
                <w:sz w:val="24"/>
                <w:szCs w:val="24"/>
              </w:rPr>
              <w:t xml:space="preserve"> ( &lt;0.9)</w:t>
            </w:r>
          </w:p>
        </w:tc>
        <w:tc>
          <w:tcPr>
            <w:tcW w:w="1134" w:type="dxa"/>
          </w:tcPr>
          <w:p w:rsidR="00B6358D" w:rsidRPr="00C40FC3" w:rsidRDefault="00B6358D" w:rsidP="00B6358D">
            <w:pPr>
              <w:shd w:val="clear" w:color="auto" w:fill="FFFFFF"/>
              <w:spacing w:before="0"/>
              <w:rPr>
                <w:sz w:val="24"/>
                <w:szCs w:val="24"/>
              </w:rPr>
            </w:pPr>
            <w:r w:rsidRPr="00C40FC3">
              <w:rPr>
                <w:sz w:val="24"/>
                <w:szCs w:val="24"/>
              </w:rPr>
              <w:t>In-house: 4 Hours</w:t>
            </w:r>
          </w:p>
          <w:p w:rsidR="00B6358D" w:rsidRPr="00C40FC3" w:rsidRDefault="00B6358D" w:rsidP="00B6358D">
            <w:pPr>
              <w:shd w:val="clear" w:color="auto" w:fill="FFFFFF"/>
              <w:spacing w:before="0"/>
              <w:rPr>
                <w:sz w:val="24"/>
                <w:szCs w:val="24"/>
              </w:rPr>
            </w:pPr>
            <w:r w:rsidRPr="00C40FC3">
              <w:rPr>
                <w:sz w:val="24"/>
                <w:szCs w:val="24"/>
              </w:rPr>
              <w:t>Urgent: 1.5 hour</w:t>
            </w:r>
          </w:p>
        </w:tc>
        <w:tc>
          <w:tcPr>
            <w:tcW w:w="2332" w:type="dxa"/>
          </w:tcPr>
          <w:p w:rsidR="00B6358D" w:rsidRPr="00C40FC3" w:rsidRDefault="00B6358D" w:rsidP="00B6358D">
            <w:pPr>
              <w:shd w:val="clear" w:color="auto" w:fill="FFFFFF"/>
              <w:spacing w:before="0"/>
              <w:rPr>
                <w:sz w:val="24"/>
                <w:szCs w:val="24"/>
              </w:rPr>
            </w:pPr>
            <w:r w:rsidRPr="00C40FC3">
              <w:rPr>
                <w:sz w:val="24"/>
                <w:szCs w:val="24"/>
              </w:rPr>
              <w:t>Sample must be &lt;8 hours old</w:t>
            </w:r>
          </w:p>
        </w:tc>
        <w:tc>
          <w:tcPr>
            <w:tcW w:w="1580" w:type="dxa"/>
          </w:tcPr>
          <w:p w:rsidR="00B6358D" w:rsidRPr="00C40FC3" w:rsidRDefault="00B6358D" w:rsidP="00B6358D">
            <w:pPr>
              <w:shd w:val="clear" w:color="auto" w:fill="FFFFFF"/>
              <w:spacing w:before="0"/>
              <w:rPr>
                <w:b/>
                <w:sz w:val="24"/>
                <w:szCs w:val="24"/>
              </w:rPr>
            </w:pPr>
            <w:r w:rsidRPr="00C40FC3">
              <w:rPr>
                <w:sz w:val="24"/>
                <w:szCs w:val="24"/>
              </w:rPr>
              <w:t>Immuno-turbidimetric</w:t>
            </w:r>
          </w:p>
        </w:tc>
        <w:tc>
          <w:tcPr>
            <w:tcW w:w="1539" w:type="dxa"/>
          </w:tcPr>
          <w:p w:rsidR="00B6358D" w:rsidRPr="00C40FC3" w:rsidRDefault="00B6358D" w:rsidP="00B6358D">
            <w:pPr>
              <w:shd w:val="clear" w:color="auto" w:fill="FFFFFF"/>
              <w:spacing w:before="0"/>
              <w:rPr>
                <w:b/>
                <w:sz w:val="24"/>
                <w:szCs w:val="24"/>
              </w:rPr>
            </w:pPr>
          </w:p>
          <w:p w:rsidR="00B6358D" w:rsidRPr="00C40FC3" w:rsidRDefault="00B6358D" w:rsidP="00B6358D">
            <w:pPr>
              <w:shd w:val="clear" w:color="auto" w:fill="FFFFFF"/>
              <w:spacing w:before="0"/>
              <w:rPr>
                <w:b/>
                <w:sz w:val="24"/>
                <w:szCs w:val="24"/>
              </w:rPr>
            </w:pPr>
            <w:r w:rsidRPr="00C40FC3">
              <w:rPr>
                <w:color w:val="000000"/>
                <w:sz w:val="22"/>
                <w:szCs w:val="22"/>
              </w:rPr>
              <w:t>Dimer</w:t>
            </w:r>
          </w:p>
        </w:tc>
      </w:tr>
      <w:tr w:rsidR="00B6358D" w:rsidRPr="00C40FC3" w:rsidTr="00B6358D">
        <w:trPr>
          <w:cantSplit/>
          <w:jc w:val="center"/>
        </w:trPr>
        <w:tc>
          <w:tcPr>
            <w:tcW w:w="1413" w:type="dxa"/>
          </w:tcPr>
          <w:p w:rsidR="00B6358D" w:rsidRPr="00C40FC3" w:rsidRDefault="00B6358D" w:rsidP="00B6358D">
            <w:pPr>
              <w:shd w:val="clear" w:color="auto" w:fill="FFFFFF"/>
              <w:spacing w:before="0"/>
              <w:rPr>
                <w:sz w:val="24"/>
                <w:szCs w:val="24"/>
              </w:rPr>
            </w:pPr>
            <w:r w:rsidRPr="00C40FC3">
              <w:rPr>
                <w:sz w:val="24"/>
                <w:szCs w:val="24"/>
              </w:rPr>
              <w:lastRenderedPageBreak/>
              <w:t>Fibrinogen</w:t>
            </w:r>
          </w:p>
        </w:tc>
        <w:tc>
          <w:tcPr>
            <w:tcW w:w="1701" w:type="dxa"/>
          </w:tcPr>
          <w:p w:rsidR="00B6358D" w:rsidRPr="00C40FC3" w:rsidRDefault="00B6358D" w:rsidP="00B6358D">
            <w:pPr>
              <w:shd w:val="clear" w:color="auto" w:fill="FFFFFF"/>
              <w:spacing w:before="0"/>
              <w:rPr>
                <w:sz w:val="24"/>
                <w:szCs w:val="24"/>
              </w:rPr>
            </w:pPr>
            <w:r w:rsidRPr="00C40FC3">
              <w:rPr>
                <w:sz w:val="24"/>
                <w:szCs w:val="24"/>
              </w:rPr>
              <w:t>Trisodium citrate 9 NC/2.9 /1.8 mL</w:t>
            </w:r>
          </w:p>
          <w:p w:rsidR="00B6358D" w:rsidRPr="00C40FC3" w:rsidRDefault="00B6358D" w:rsidP="00B6358D">
            <w:pPr>
              <w:shd w:val="clear" w:color="auto" w:fill="FFFFFF"/>
              <w:spacing w:before="0"/>
              <w:rPr>
                <w:sz w:val="24"/>
                <w:szCs w:val="24"/>
              </w:rPr>
            </w:pPr>
            <w:r w:rsidRPr="00C40FC3">
              <w:rPr>
                <w:sz w:val="24"/>
                <w:szCs w:val="24"/>
              </w:rPr>
              <w:t xml:space="preserve">(green capped) </w:t>
            </w:r>
          </w:p>
        </w:tc>
        <w:tc>
          <w:tcPr>
            <w:tcW w:w="1417" w:type="dxa"/>
          </w:tcPr>
          <w:p w:rsidR="00B6358D" w:rsidRPr="00C40FC3" w:rsidRDefault="00B6358D" w:rsidP="00B6358D">
            <w:pPr>
              <w:shd w:val="clear" w:color="auto" w:fill="FFFFFF"/>
              <w:spacing w:before="0"/>
              <w:rPr>
                <w:sz w:val="24"/>
                <w:szCs w:val="24"/>
              </w:rPr>
            </w:pPr>
          </w:p>
          <w:p w:rsidR="00B6358D" w:rsidRPr="00C40FC3" w:rsidRDefault="00B6358D" w:rsidP="00B6358D">
            <w:pPr>
              <w:shd w:val="clear" w:color="auto" w:fill="FFFFFF"/>
              <w:spacing w:before="0"/>
              <w:rPr>
                <w:b/>
                <w:sz w:val="24"/>
                <w:szCs w:val="24"/>
              </w:rPr>
            </w:pPr>
            <w:r w:rsidRPr="00C40FC3">
              <w:rPr>
                <w:sz w:val="24"/>
                <w:szCs w:val="24"/>
              </w:rPr>
              <w:t>1</w:t>
            </w:r>
          </w:p>
        </w:tc>
        <w:tc>
          <w:tcPr>
            <w:tcW w:w="1418" w:type="dxa"/>
          </w:tcPr>
          <w:p w:rsidR="00B6358D" w:rsidRPr="00C40FC3" w:rsidRDefault="00B6358D" w:rsidP="00B6358D">
            <w:pPr>
              <w:shd w:val="clear" w:color="auto" w:fill="FFFFFF"/>
              <w:spacing w:before="0"/>
              <w:rPr>
                <w:sz w:val="24"/>
                <w:szCs w:val="24"/>
              </w:rPr>
            </w:pPr>
            <w:r w:rsidRPr="00C40FC3">
              <w:rPr>
                <w:b/>
                <w:sz w:val="24"/>
                <w:szCs w:val="24"/>
              </w:rPr>
              <w:t>Must</w:t>
            </w:r>
            <w:r w:rsidRPr="00C40FC3">
              <w:rPr>
                <w:sz w:val="24"/>
                <w:szCs w:val="24"/>
              </w:rPr>
              <w:t xml:space="preserve"> be filled to the line</w:t>
            </w:r>
          </w:p>
        </w:tc>
        <w:tc>
          <w:tcPr>
            <w:tcW w:w="2629" w:type="dxa"/>
          </w:tcPr>
          <w:p w:rsidR="00B6358D" w:rsidRPr="00C40FC3" w:rsidRDefault="00B6358D" w:rsidP="00B6358D">
            <w:pPr>
              <w:shd w:val="clear" w:color="auto" w:fill="FFFFFF"/>
              <w:spacing w:before="0"/>
              <w:rPr>
                <w:sz w:val="24"/>
                <w:szCs w:val="24"/>
              </w:rPr>
            </w:pPr>
            <w:r w:rsidRPr="00C40FC3">
              <w:rPr>
                <w:sz w:val="24"/>
                <w:szCs w:val="24"/>
              </w:rPr>
              <w:t>1.9 – 3.5 g/L</w:t>
            </w:r>
          </w:p>
        </w:tc>
        <w:tc>
          <w:tcPr>
            <w:tcW w:w="1134" w:type="dxa"/>
          </w:tcPr>
          <w:p w:rsidR="00B6358D" w:rsidRPr="00C40FC3" w:rsidRDefault="00B6358D" w:rsidP="00B6358D">
            <w:pPr>
              <w:shd w:val="clear" w:color="auto" w:fill="FFFFFF"/>
              <w:spacing w:before="0"/>
              <w:rPr>
                <w:sz w:val="24"/>
                <w:szCs w:val="24"/>
              </w:rPr>
            </w:pPr>
            <w:r w:rsidRPr="00C40FC3">
              <w:rPr>
                <w:sz w:val="24"/>
                <w:szCs w:val="24"/>
              </w:rPr>
              <w:t>In-house: 4Hours</w:t>
            </w:r>
          </w:p>
          <w:p w:rsidR="00B6358D" w:rsidRPr="00C40FC3" w:rsidRDefault="00B6358D" w:rsidP="00B6358D">
            <w:pPr>
              <w:shd w:val="clear" w:color="auto" w:fill="FFFFFF"/>
              <w:spacing w:before="0"/>
              <w:rPr>
                <w:sz w:val="24"/>
                <w:szCs w:val="24"/>
              </w:rPr>
            </w:pPr>
            <w:r w:rsidRPr="00C40FC3">
              <w:rPr>
                <w:sz w:val="24"/>
                <w:szCs w:val="24"/>
              </w:rPr>
              <w:t>Urgent: 1.5 hour</w:t>
            </w:r>
          </w:p>
        </w:tc>
        <w:tc>
          <w:tcPr>
            <w:tcW w:w="2332" w:type="dxa"/>
          </w:tcPr>
          <w:p w:rsidR="00B6358D" w:rsidRPr="00C40FC3" w:rsidRDefault="00B6358D" w:rsidP="00B6358D">
            <w:pPr>
              <w:shd w:val="clear" w:color="auto" w:fill="FFFFFF"/>
              <w:spacing w:before="0"/>
              <w:rPr>
                <w:sz w:val="24"/>
                <w:szCs w:val="24"/>
              </w:rPr>
            </w:pPr>
            <w:r w:rsidRPr="00C40FC3">
              <w:rPr>
                <w:sz w:val="24"/>
                <w:szCs w:val="24"/>
              </w:rPr>
              <w:t>Sample must be &lt;4 hours old</w:t>
            </w:r>
          </w:p>
          <w:p w:rsidR="00B6358D" w:rsidRPr="00C40FC3" w:rsidRDefault="00B6358D" w:rsidP="00B6358D">
            <w:pPr>
              <w:shd w:val="clear" w:color="auto" w:fill="FFFFFF"/>
              <w:spacing w:before="0"/>
              <w:rPr>
                <w:sz w:val="24"/>
                <w:szCs w:val="24"/>
              </w:rPr>
            </w:pPr>
            <w:r w:rsidRPr="00C40FC3">
              <w:rPr>
                <w:sz w:val="24"/>
                <w:szCs w:val="24"/>
              </w:rPr>
              <w:t>For patients on Argatroban a Clauss Fibrinogen test is not appropriate &amp; will be reported as follows:  "Fibrinogen result is unavailable as the patient is on Argatroban which may cause a false low fibrinogen result in the Clauss fibrinogen assay. Please discuss with the Haematology team".</w:t>
            </w:r>
          </w:p>
        </w:tc>
        <w:tc>
          <w:tcPr>
            <w:tcW w:w="1580" w:type="dxa"/>
          </w:tcPr>
          <w:p w:rsidR="00B6358D" w:rsidRPr="00C40FC3" w:rsidRDefault="00B6358D" w:rsidP="00B6358D">
            <w:pPr>
              <w:shd w:val="clear" w:color="auto" w:fill="FFFFFF"/>
              <w:spacing w:before="0"/>
              <w:jc w:val="left"/>
              <w:rPr>
                <w:b/>
                <w:sz w:val="24"/>
                <w:szCs w:val="24"/>
              </w:rPr>
            </w:pPr>
            <w:r w:rsidRPr="00C40FC3">
              <w:rPr>
                <w:sz w:val="24"/>
                <w:szCs w:val="24"/>
              </w:rPr>
              <w:t>Clotting (Clauss)</w:t>
            </w:r>
          </w:p>
        </w:tc>
        <w:tc>
          <w:tcPr>
            <w:tcW w:w="1539" w:type="dxa"/>
          </w:tcPr>
          <w:p w:rsidR="00B6358D" w:rsidRPr="00C40FC3" w:rsidRDefault="00B6358D" w:rsidP="00B6358D">
            <w:pPr>
              <w:shd w:val="clear" w:color="auto" w:fill="FFFFFF"/>
              <w:spacing w:before="0"/>
              <w:rPr>
                <w:b/>
                <w:sz w:val="24"/>
                <w:szCs w:val="24"/>
              </w:rPr>
            </w:pPr>
          </w:p>
          <w:p w:rsidR="00B6358D" w:rsidRPr="00C40FC3" w:rsidRDefault="00B6358D" w:rsidP="00B6358D">
            <w:pPr>
              <w:shd w:val="clear" w:color="auto" w:fill="FFFFFF"/>
              <w:spacing w:before="0"/>
              <w:rPr>
                <w:b/>
                <w:sz w:val="24"/>
                <w:szCs w:val="24"/>
              </w:rPr>
            </w:pPr>
            <w:r w:rsidRPr="00C40FC3">
              <w:rPr>
                <w:b/>
                <w:sz w:val="24"/>
                <w:szCs w:val="24"/>
              </w:rPr>
              <w:t>Fib-c</w:t>
            </w:r>
          </w:p>
          <w:p w:rsidR="00B6358D" w:rsidRPr="00C40FC3" w:rsidRDefault="00B6358D" w:rsidP="00B6358D">
            <w:pPr>
              <w:shd w:val="clear" w:color="auto" w:fill="FFFFFF"/>
              <w:spacing w:before="0"/>
              <w:rPr>
                <w:b/>
                <w:sz w:val="24"/>
                <w:szCs w:val="24"/>
              </w:rPr>
            </w:pPr>
          </w:p>
        </w:tc>
      </w:tr>
      <w:tr w:rsidR="00B6358D" w:rsidRPr="00C40FC3" w:rsidTr="00B6358D">
        <w:trPr>
          <w:cantSplit/>
          <w:jc w:val="center"/>
        </w:trPr>
        <w:tc>
          <w:tcPr>
            <w:tcW w:w="1413" w:type="dxa"/>
          </w:tcPr>
          <w:p w:rsidR="00B6358D" w:rsidRPr="00C40FC3" w:rsidRDefault="00B6358D" w:rsidP="00B6358D">
            <w:pPr>
              <w:shd w:val="clear" w:color="auto" w:fill="FFFFFF"/>
              <w:spacing w:before="0"/>
              <w:rPr>
                <w:sz w:val="24"/>
                <w:szCs w:val="24"/>
              </w:rPr>
            </w:pPr>
            <w:r w:rsidRPr="00C40FC3">
              <w:rPr>
                <w:sz w:val="24"/>
                <w:szCs w:val="24"/>
              </w:rPr>
              <w:t>Mixing study</w:t>
            </w:r>
          </w:p>
        </w:tc>
        <w:tc>
          <w:tcPr>
            <w:tcW w:w="1701" w:type="dxa"/>
          </w:tcPr>
          <w:p w:rsidR="00B6358D" w:rsidRPr="00C40FC3" w:rsidRDefault="00B6358D" w:rsidP="00B6358D">
            <w:pPr>
              <w:shd w:val="clear" w:color="auto" w:fill="FFFFFF"/>
              <w:spacing w:before="0"/>
              <w:rPr>
                <w:sz w:val="24"/>
                <w:szCs w:val="24"/>
              </w:rPr>
            </w:pPr>
            <w:r w:rsidRPr="00C40FC3">
              <w:rPr>
                <w:sz w:val="24"/>
                <w:szCs w:val="24"/>
              </w:rPr>
              <w:t>Trisodium citrate 9 NC/2.9 mL</w:t>
            </w:r>
          </w:p>
          <w:p w:rsidR="00B6358D" w:rsidRPr="00C40FC3" w:rsidRDefault="00B6358D" w:rsidP="00B6358D">
            <w:pPr>
              <w:shd w:val="clear" w:color="auto" w:fill="FFFFFF"/>
              <w:spacing w:before="0"/>
              <w:rPr>
                <w:sz w:val="24"/>
                <w:szCs w:val="24"/>
              </w:rPr>
            </w:pPr>
            <w:r w:rsidRPr="00C40FC3">
              <w:rPr>
                <w:sz w:val="24"/>
                <w:szCs w:val="24"/>
              </w:rPr>
              <w:t>(green capped)</w:t>
            </w:r>
          </w:p>
        </w:tc>
        <w:tc>
          <w:tcPr>
            <w:tcW w:w="1417" w:type="dxa"/>
          </w:tcPr>
          <w:p w:rsidR="00B6358D" w:rsidRPr="00C40FC3" w:rsidRDefault="00B6358D" w:rsidP="00B6358D">
            <w:pPr>
              <w:shd w:val="clear" w:color="auto" w:fill="FFFFFF"/>
              <w:spacing w:before="0"/>
              <w:rPr>
                <w:sz w:val="24"/>
                <w:szCs w:val="24"/>
              </w:rPr>
            </w:pPr>
          </w:p>
          <w:p w:rsidR="00B6358D" w:rsidRPr="00C40FC3" w:rsidRDefault="00B6358D" w:rsidP="00B6358D">
            <w:pPr>
              <w:shd w:val="clear" w:color="auto" w:fill="FFFFFF"/>
              <w:spacing w:before="0"/>
              <w:rPr>
                <w:sz w:val="24"/>
                <w:szCs w:val="24"/>
              </w:rPr>
            </w:pPr>
            <w:r w:rsidRPr="00C40FC3">
              <w:rPr>
                <w:sz w:val="24"/>
                <w:szCs w:val="24"/>
              </w:rPr>
              <w:t>2</w:t>
            </w:r>
          </w:p>
          <w:p w:rsidR="00B6358D" w:rsidRPr="00C40FC3" w:rsidRDefault="00B6358D" w:rsidP="00B6358D">
            <w:pPr>
              <w:shd w:val="clear" w:color="auto" w:fill="FFFFFF"/>
              <w:spacing w:before="0"/>
              <w:rPr>
                <w:b/>
                <w:sz w:val="24"/>
                <w:szCs w:val="24"/>
              </w:rPr>
            </w:pPr>
          </w:p>
        </w:tc>
        <w:tc>
          <w:tcPr>
            <w:tcW w:w="1418" w:type="dxa"/>
          </w:tcPr>
          <w:p w:rsidR="00B6358D" w:rsidRPr="00C40FC3" w:rsidRDefault="00B6358D" w:rsidP="00B6358D">
            <w:pPr>
              <w:shd w:val="clear" w:color="auto" w:fill="FFFFFF"/>
              <w:spacing w:before="0"/>
              <w:rPr>
                <w:sz w:val="24"/>
                <w:szCs w:val="24"/>
              </w:rPr>
            </w:pPr>
            <w:r w:rsidRPr="00C40FC3">
              <w:rPr>
                <w:b/>
                <w:sz w:val="24"/>
                <w:szCs w:val="24"/>
              </w:rPr>
              <w:t>Must</w:t>
            </w:r>
            <w:r w:rsidRPr="00C40FC3">
              <w:rPr>
                <w:sz w:val="24"/>
                <w:szCs w:val="24"/>
              </w:rPr>
              <w:t xml:space="preserve"> be filled to the line</w:t>
            </w:r>
          </w:p>
        </w:tc>
        <w:tc>
          <w:tcPr>
            <w:tcW w:w="2629" w:type="dxa"/>
          </w:tcPr>
          <w:p w:rsidR="00B6358D" w:rsidRPr="00C40FC3" w:rsidRDefault="00B6358D" w:rsidP="00B6358D">
            <w:pPr>
              <w:shd w:val="clear" w:color="auto" w:fill="FFFFFF"/>
              <w:spacing w:before="0"/>
              <w:rPr>
                <w:sz w:val="24"/>
                <w:szCs w:val="24"/>
              </w:rPr>
            </w:pPr>
            <w:r w:rsidRPr="00C40FC3">
              <w:rPr>
                <w:sz w:val="24"/>
                <w:szCs w:val="24"/>
              </w:rPr>
              <w:t>Corrected to within the PT and APTT normal ranges</w:t>
            </w:r>
          </w:p>
        </w:tc>
        <w:tc>
          <w:tcPr>
            <w:tcW w:w="1134" w:type="dxa"/>
          </w:tcPr>
          <w:p w:rsidR="00B6358D" w:rsidRPr="00C40FC3" w:rsidRDefault="00B6358D" w:rsidP="00B6358D">
            <w:pPr>
              <w:shd w:val="clear" w:color="auto" w:fill="FFFFFF"/>
              <w:spacing w:before="0"/>
              <w:rPr>
                <w:sz w:val="24"/>
                <w:szCs w:val="24"/>
              </w:rPr>
            </w:pPr>
            <w:r w:rsidRPr="00C40FC3">
              <w:rPr>
                <w:sz w:val="24"/>
                <w:szCs w:val="24"/>
              </w:rPr>
              <w:t>1 week</w:t>
            </w:r>
          </w:p>
        </w:tc>
        <w:tc>
          <w:tcPr>
            <w:tcW w:w="2332" w:type="dxa"/>
          </w:tcPr>
          <w:p w:rsidR="00B6358D" w:rsidRPr="00C40FC3" w:rsidRDefault="00B6358D" w:rsidP="00B6358D">
            <w:pPr>
              <w:shd w:val="clear" w:color="auto" w:fill="FFFFFF"/>
              <w:spacing w:before="0"/>
              <w:rPr>
                <w:sz w:val="24"/>
                <w:szCs w:val="24"/>
              </w:rPr>
            </w:pPr>
            <w:r w:rsidRPr="00C40FC3">
              <w:rPr>
                <w:sz w:val="24"/>
                <w:szCs w:val="24"/>
              </w:rPr>
              <w:t>Lab criteria for mixing study are prolonged PT or APTT when patient is not on anticoagulant and the liver function is normal.  Mixing study requests must be approved by the Haematology team. For urgent requests, contact the laboratory in the morning, may be able to facilitate testing that day.</w:t>
            </w:r>
          </w:p>
        </w:tc>
        <w:tc>
          <w:tcPr>
            <w:tcW w:w="1580" w:type="dxa"/>
          </w:tcPr>
          <w:p w:rsidR="00B6358D" w:rsidRPr="00C40FC3" w:rsidRDefault="00B6358D" w:rsidP="00B6358D">
            <w:pPr>
              <w:shd w:val="clear" w:color="auto" w:fill="FFFFFF"/>
              <w:spacing w:before="0"/>
              <w:rPr>
                <w:sz w:val="24"/>
                <w:szCs w:val="24"/>
              </w:rPr>
            </w:pPr>
            <w:r w:rsidRPr="00C40FC3">
              <w:rPr>
                <w:sz w:val="24"/>
                <w:szCs w:val="24"/>
              </w:rPr>
              <w:t>Coagulometric(turbidimetric)</w:t>
            </w:r>
          </w:p>
          <w:p w:rsidR="00B6358D" w:rsidRPr="00C40FC3" w:rsidRDefault="00B6358D" w:rsidP="00B6358D">
            <w:pPr>
              <w:shd w:val="clear" w:color="auto" w:fill="FFFFFF"/>
              <w:spacing w:before="0"/>
              <w:rPr>
                <w:sz w:val="24"/>
                <w:szCs w:val="24"/>
              </w:rPr>
            </w:pPr>
          </w:p>
          <w:p w:rsidR="00B6358D" w:rsidRPr="00C40FC3" w:rsidRDefault="00B6358D" w:rsidP="00B6358D">
            <w:pPr>
              <w:shd w:val="clear" w:color="auto" w:fill="FFFFFF"/>
              <w:spacing w:before="0"/>
              <w:rPr>
                <w:sz w:val="24"/>
                <w:szCs w:val="24"/>
              </w:rPr>
            </w:pPr>
            <w:r w:rsidRPr="00C40FC3">
              <w:rPr>
                <w:sz w:val="24"/>
                <w:szCs w:val="24"/>
              </w:rPr>
              <w:t>Calculated Parameter</w:t>
            </w:r>
          </w:p>
          <w:p w:rsidR="00B6358D" w:rsidRPr="00C40FC3" w:rsidRDefault="00B6358D" w:rsidP="00B6358D">
            <w:pPr>
              <w:shd w:val="clear" w:color="auto" w:fill="FFFFFF"/>
              <w:spacing w:before="0"/>
              <w:rPr>
                <w:b/>
                <w:sz w:val="24"/>
                <w:szCs w:val="24"/>
              </w:rPr>
            </w:pPr>
          </w:p>
        </w:tc>
        <w:tc>
          <w:tcPr>
            <w:tcW w:w="1539" w:type="dxa"/>
          </w:tcPr>
          <w:p w:rsidR="00B6358D" w:rsidRPr="00C40FC3" w:rsidRDefault="00B6358D" w:rsidP="00B6358D">
            <w:pPr>
              <w:shd w:val="clear" w:color="auto" w:fill="FFFFFF"/>
              <w:spacing w:before="0"/>
              <w:rPr>
                <w:b/>
                <w:sz w:val="24"/>
                <w:szCs w:val="24"/>
              </w:rPr>
            </w:pPr>
          </w:p>
          <w:p w:rsidR="00B6358D" w:rsidRPr="00C40FC3" w:rsidRDefault="00B6358D" w:rsidP="00B6358D">
            <w:pPr>
              <w:shd w:val="clear" w:color="auto" w:fill="FFFFFF"/>
              <w:spacing w:before="0"/>
              <w:rPr>
                <w:b/>
                <w:sz w:val="24"/>
                <w:szCs w:val="24"/>
              </w:rPr>
            </w:pPr>
            <w:r w:rsidRPr="00C40FC3">
              <w:rPr>
                <w:color w:val="000000"/>
                <w:sz w:val="22"/>
                <w:szCs w:val="22"/>
              </w:rPr>
              <w:t xml:space="preserve"> Mix Stdy</w:t>
            </w:r>
          </w:p>
        </w:tc>
      </w:tr>
      <w:tr w:rsidR="00B6358D" w:rsidRPr="00C40FC3" w:rsidTr="00B6358D">
        <w:trPr>
          <w:cantSplit/>
          <w:jc w:val="center"/>
        </w:trPr>
        <w:tc>
          <w:tcPr>
            <w:tcW w:w="1413" w:type="dxa"/>
          </w:tcPr>
          <w:p w:rsidR="00B6358D" w:rsidRPr="00C40FC3" w:rsidRDefault="00B6358D" w:rsidP="00B6358D">
            <w:pPr>
              <w:shd w:val="clear" w:color="auto" w:fill="FFFFFF"/>
              <w:spacing w:before="0"/>
              <w:rPr>
                <w:sz w:val="24"/>
                <w:szCs w:val="24"/>
              </w:rPr>
            </w:pPr>
            <w:r w:rsidRPr="00C40FC3">
              <w:rPr>
                <w:sz w:val="24"/>
                <w:szCs w:val="24"/>
              </w:rPr>
              <w:lastRenderedPageBreak/>
              <w:t xml:space="preserve">Intrinsic Factor assay Screen </w:t>
            </w:r>
          </w:p>
        </w:tc>
        <w:tc>
          <w:tcPr>
            <w:tcW w:w="1701" w:type="dxa"/>
          </w:tcPr>
          <w:p w:rsidR="00B6358D" w:rsidRPr="00C40FC3" w:rsidRDefault="00B6358D" w:rsidP="00B6358D">
            <w:pPr>
              <w:shd w:val="clear" w:color="auto" w:fill="FFFFFF"/>
              <w:spacing w:before="0"/>
              <w:rPr>
                <w:sz w:val="24"/>
                <w:szCs w:val="24"/>
              </w:rPr>
            </w:pPr>
            <w:r w:rsidRPr="00C40FC3">
              <w:rPr>
                <w:sz w:val="24"/>
                <w:szCs w:val="24"/>
              </w:rPr>
              <w:t>Trisodium citrate 9 NC/2.9 mL</w:t>
            </w:r>
          </w:p>
          <w:p w:rsidR="00B6358D" w:rsidRPr="00C40FC3" w:rsidRDefault="00B6358D" w:rsidP="00B6358D">
            <w:pPr>
              <w:shd w:val="clear" w:color="auto" w:fill="FFFFFF"/>
              <w:spacing w:before="0"/>
              <w:rPr>
                <w:sz w:val="24"/>
                <w:szCs w:val="24"/>
              </w:rPr>
            </w:pPr>
            <w:r w:rsidRPr="00C40FC3">
              <w:rPr>
                <w:sz w:val="24"/>
                <w:szCs w:val="24"/>
              </w:rPr>
              <w:t>(green capped)</w:t>
            </w:r>
          </w:p>
        </w:tc>
        <w:tc>
          <w:tcPr>
            <w:tcW w:w="1417" w:type="dxa"/>
          </w:tcPr>
          <w:p w:rsidR="00B6358D" w:rsidRPr="00C40FC3" w:rsidRDefault="00B6358D" w:rsidP="00B6358D">
            <w:pPr>
              <w:shd w:val="clear" w:color="auto" w:fill="FFFFFF"/>
              <w:spacing w:before="0"/>
              <w:rPr>
                <w:sz w:val="24"/>
                <w:szCs w:val="24"/>
              </w:rPr>
            </w:pPr>
          </w:p>
          <w:p w:rsidR="00B6358D" w:rsidRPr="00C40FC3" w:rsidRDefault="00B6358D" w:rsidP="00B6358D">
            <w:pPr>
              <w:shd w:val="clear" w:color="auto" w:fill="FFFFFF"/>
              <w:spacing w:before="0"/>
              <w:rPr>
                <w:sz w:val="24"/>
                <w:szCs w:val="24"/>
              </w:rPr>
            </w:pPr>
            <w:r w:rsidRPr="00C40FC3">
              <w:rPr>
                <w:sz w:val="24"/>
                <w:szCs w:val="24"/>
              </w:rPr>
              <w:t>2</w:t>
            </w:r>
          </w:p>
          <w:p w:rsidR="00B6358D" w:rsidRPr="00C40FC3" w:rsidRDefault="00B6358D" w:rsidP="00B6358D">
            <w:pPr>
              <w:shd w:val="clear" w:color="auto" w:fill="FFFFFF"/>
              <w:spacing w:before="0"/>
              <w:rPr>
                <w:sz w:val="24"/>
                <w:szCs w:val="24"/>
              </w:rPr>
            </w:pPr>
          </w:p>
        </w:tc>
        <w:tc>
          <w:tcPr>
            <w:tcW w:w="1418" w:type="dxa"/>
          </w:tcPr>
          <w:p w:rsidR="00B6358D" w:rsidRPr="00C40FC3" w:rsidRDefault="00B6358D" w:rsidP="00B6358D">
            <w:pPr>
              <w:shd w:val="clear" w:color="auto" w:fill="FFFFFF"/>
              <w:spacing w:before="0"/>
              <w:rPr>
                <w:b/>
                <w:sz w:val="24"/>
                <w:szCs w:val="24"/>
              </w:rPr>
            </w:pPr>
            <w:r w:rsidRPr="00C40FC3">
              <w:rPr>
                <w:b/>
                <w:sz w:val="24"/>
                <w:szCs w:val="24"/>
              </w:rPr>
              <w:t>Must</w:t>
            </w:r>
            <w:r w:rsidRPr="00C40FC3">
              <w:rPr>
                <w:sz w:val="24"/>
                <w:szCs w:val="24"/>
              </w:rPr>
              <w:t xml:space="preserve"> be filled to the line</w:t>
            </w:r>
          </w:p>
        </w:tc>
        <w:tc>
          <w:tcPr>
            <w:tcW w:w="2629" w:type="dxa"/>
          </w:tcPr>
          <w:p w:rsidR="00B6358D" w:rsidRPr="00C40FC3" w:rsidRDefault="00B6358D" w:rsidP="00B6358D">
            <w:pPr>
              <w:shd w:val="clear" w:color="auto" w:fill="FFFFFF"/>
              <w:spacing w:before="0"/>
              <w:rPr>
                <w:sz w:val="24"/>
                <w:szCs w:val="24"/>
              </w:rPr>
            </w:pPr>
            <w:r w:rsidRPr="00C40FC3">
              <w:rPr>
                <w:sz w:val="24"/>
                <w:szCs w:val="24"/>
              </w:rPr>
              <w:t>See individual assays below</w:t>
            </w:r>
          </w:p>
        </w:tc>
        <w:tc>
          <w:tcPr>
            <w:tcW w:w="1134" w:type="dxa"/>
            <w:vMerge w:val="restart"/>
          </w:tcPr>
          <w:p w:rsidR="00B6358D" w:rsidRPr="00C40FC3" w:rsidRDefault="00B6358D" w:rsidP="00B6358D">
            <w:pPr>
              <w:shd w:val="clear" w:color="auto" w:fill="FFFFFF"/>
              <w:spacing w:before="0"/>
              <w:rPr>
                <w:sz w:val="24"/>
                <w:szCs w:val="24"/>
              </w:rPr>
            </w:pPr>
            <w:r w:rsidRPr="00C40FC3">
              <w:rPr>
                <w:sz w:val="24"/>
                <w:szCs w:val="24"/>
              </w:rPr>
              <w:t xml:space="preserve">Case dependent, maximum </w:t>
            </w:r>
          </w:p>
          <w:p w:rsidR="00B6358D" w:rsidRPr="00C40FC3" w:rsidRDefault="00B6358D" w:rsidP="00B6358D">
            <w:pPr>
              <w:shd w:val="clear" w:color="auto" w:fill="FFFFFF"/>
              <w:rPr>
                <w:sz w:val="24"/>
                <w:szCs w:val="24"/>
              </w:rPr>
            </w:pPr>
            <w:r w:rsidRPr="00C40FC3">
              <w:rPr>
                <w:sz w:val="24"/>
                <w:szCs w:val="24"/>
              </w:rPr>
              <w:t>14 days</w:t>
            </w:r>
          </w:p>
        </w:tc>
        <w:tc>
          <w:tcPr>
            <w:tcW w:w="2332" w:type="dxa"/>
          </w:tcPr>
          <w:p w:rsidR="00B6358D" w:rsidRPr="00C40FC3" w:rsidRDefault="00B6358D" w:rsidP="00B6358D">
            <w:pPr>
              <w:shd w:val="clear" w:color="auto" w:fill="FFFFFF"/>
              <w:spacing w:before="0"/>
              <w:rPr>
                <w:sz w:val="24"/>
                <w:szCs w:val="24"/>
              </w:rPr>
            </w:pPr>
            <w:r w:rsidRPr="00C40FC3">
              <w:rPr>
                <w:sz w:val="24"/>
                <w:szCs w:val="24"/>
              </w:rPr>
              <w:t xml:space="preserve">Requests must be approved by the Haematology team c/o Coagulation consultant.Tests done in batches. </w:t>
            </w:r>
          </w:p>
        </w:tc>
        <w:tc>
          <w:tcPr>
            <w:tcW w:w="1580" w:type="dxa"/>
          </w:tcPr>
          <w:p w:rsidR="00B6358D" w:rsidRPr="00C40FC3" w:rsidRDefault="00B6358D" w:rsidP="00B6358D">
            <w:pPr>
              <w:shd w:val="clear" w:color="auto" w:fill="FFFFFF"/>
              <w:spacing w:before="0"/>
              <w:rPr>
                <w:b/>
                <w:sz w:val="24"/>
                <w:szCs w:val="24"/>
              </w:rPr>
            </w:pPr>
            <w:r w:rsidRPr="00C40FC3">
              <w:rPr>
                <w:sz w:val="24"/>
                <w:szCs w:val="24"/>
              </w:rPr>
              <w:t>Coagulometric(turbidimetric)</w:t>
            </w:r>
          </w:p>
        </w:tc>
        <w:tc>
          <w:tcPr>
            <w:tcW w:w="1539" w:type="dxa"/>
          </w:tcPr>
          <w:p w:rsidR="00B6358D" w:rsidRPr="00C40FC3" w:rsidRDefault="00B6358D" w:rsidP="00B6358D">
            <w:pPr>
              <w:shd w:val="clear" w:color="auto" w:fill="FFFFFF"/>
              <w:spacing w:before="0"/>
              <w:rPr>
                <w:b/>
                <w:sz w:val="24"/>
                <w:szCs w:val="24"/>
              </w:rPr>
            </w:pPr>
            <w:r w:rsidRPr="00C40FC3">
              <w:rPr>
                <w:b/>
                <w:sz w:val="24"/>
                <w:szCs w:val="24"/>
              </w:rPr>
              <w:t>IFS</w:t>
            </w:r>
          </w:p>
        </w:tc>
      </w:tr>
      <w:tr w:rsidR="00B6358D" w:rsidRPr="00C40FC3" w:rsidTr="00B6358D">
        <w:trPr>
          <w:cantSplit/>
          <w:trHeight w:val="1581"/>
          <w:jc w:val="center"/>
        </w:trPr>
        <w:tc>
          <w:tcPr>
            <w:tcW w:w="1413" w:type="dxa"/>
          </w:tcPr>
          <w:p w:rsidR="00B6358D" w:rsidRPr="00C40FC3" w:rsidRDefault="00B6358D" w:rsidP="00B6358D">
            <w:pPr>
              <w:shd w:val="clear" w:color="auto" w:fill="FFFFFF"/>
              <w:spacing w:before="0"/>
              <w:rPr>
                <w:sz w:val="24"/>
                <w:szCs w:val="24"/>
              </w:rPr>
            </w:pPr>
            <w:r w:rsidRPr="00C40FC3">
              <w:rPr>
                <w:sz w:val="24"/>
                <w:szCs w:val="24"/>
              </w:rPr>
              <w:t xml:space="preserve">Extrinsic Factor assay Screen </w:t>
            </w:r>
          </w:p>
        </w:tc>
        <w:tc>
          <w:tcPr>
            <w:tcW w:w="1701" w:type="dxa"/>
          </w:tcPr>
          <w:p w:rsidR="00B6358D" w:rsidRPr="00C40FC3" w:rsidRDefault="00B6358D" w:rsidP="00B6358D">
            <w:pPr>
              <w:shd w:val="clear" w:color="auto" w:fill="FFFFFF"/>
              <w:spacing w:before="0"/>
              <w:rPr>
                <w:sz w:val="24"/>
                <w:szCs w:val="24"/>
              </w:rPr>
            </w:pPr>
            <w:r w:rsidRPr="00C40FC3">
              <w:rPr>
                <w:sz w:val="24"/>
                <w:szCs w:val="24"/>
              </w:rPr>
              <w:t>Trisodium citrate 9 NC/2.9 mL</w:t>
            </w:r>
          </w:p>
          <w:p w:rsidR="00B6358D" w:rsidRPr="00C40FC3" w:rsidRDefault="00B6358D" w:rsidP="00B6358D">
            <w:pPr>
              <w:shd w:val="clear" w:color="auto" w:fill="FFFFFF"/>
              <w:spacing w:before="0"/>
              <w:rPr>
                <w:sz w:val="24"/>
                <w:szCs w:val="24"/>
              </w:rPr>
            </w:pPr>
            <w:r w:rsidRPr="00C40FC3">
              <w:rPr>
                <w:sz w:val="24"/>
                <w:szCs w:val="24"/>
              </w:rPr>
              <w:t>(green capped)</w:t>
            </w:r>
          </w:p>
        </w:tc>
        <w:tc>
          <w:tcPr>
            <w:tcW w:w="1417" w:type="dxa"/>
          </w:tcPr>
          <w:p w:rsidR="00B6358D" w:rsidRPr="00C40FC3" w:rsidRDefault="00B6358D" w:rsidP="00B6358D">
            <w:pPr>
              <w:shd w:val="clear" w:color="auto" w:fill="FFFFFF"/>
              <w:spacing w:before="0"/>
              <w:rPr>
                <w:sz w:val="24"/>
                <w:szCs w:val="24"/>
              </w:rPr>
            </w:pPr>
          </w:p>
          <w:p w:rsidR="00B6358D" w:rsidRPr="00C40FC3" w:rsidRDefault="00B6358D" w:rsidP="00B6358D">
            <w:pPr>
              <w:shd w:val="clear" w:color="auto" w:fill="FFFFFF"/>
              <w:spacing w:before="0"/>
              <w:rPr>
                <w:sz w:val="24"/>
                <w:szCs w:val="24"/>
              </w:rPr>
            </w:pPr>
            <w:r w:rsidRPr="00C40FC3">
              <w:rPr>
                <w:sz w:val="24"/>
                <w:szCs w:val="24"/>
              </w:rPr>
              <w:t>2</w:t>
            </w:r>
          </w:p>
          <w:p w:rsidR="00B6358D" w:rsidRPr="00C40FC3" w:rsidRDefault="00B6358D" w:rsidP="00B6358D">
            <w:pPr>
              <w:shd w:val="clear" w:color="auto" w:fill="FFFFFF"/>
              <w:spacing w:before="0"/>
              <w:rPr>
                <w:sz w:val="24"/>
                <w:szCs w:val="24"/>
              </w:rPr>
            </w:pPr>
          </w:p>
        </w:tc>
        <w:tc>
          <w:tcPr>
            <w:tcW w:w="1418" w:type="dxa"/>
          </w:tcPr>
          <w:p w:rsidR="00B6358D" w:rsidRPr="00C40FC3" w:rsidRDefault="00B6358D" w:rsidP="00B6358D">
            <w:pPr>
              <w:shd w:val="clear" w:color="auto" w:fill="FFFFFF"/>
              <w:spacing w:before="0"/>
              <w:rPr>
                <w:b/>
                <w:sz w:val="24"/>
                <w:szCs w:val="24"/>
              </w:rPr>
            </w:pPr>
            <w:r w:rsidRPr="00C40FC3">
              <w:rPr>
                <w:b/>
                <w:sz w:val="24"/>
                <w:szCs w:val="24"/>
              </w:rPr>
              <w:t>Must</w:t>
            </w:r>
            <w:r w:rsidRPr="00C40FC3">
              <w:rPr>
                <w:sz w:val="24"/>
                <w:szCs w:val="24"/>
              </w:rPr>
              <w:t xml:space="preserve"> be filled to the line</w:t>
            </w:r>
          </w:p>
        </w:tc>
        <w:tc>
          <w:tcPr>
            <w:tcW w:w="2629" w:type="dxa"/>
          </w:tcPr>
          <w:p w:rsidR="00B6358D" w:rsidRPr="00C40FC3" w:rsidRDefault="00B6358D" w:rsidP="00B6358D">
            <w:pPr>
              <w:shd w:val="clear" w:color="auto" w:fill="FFFFFF"/>
              <w:spacing w:before="0"/>
              <w:rPr>
                <w:sz w:val="24"/>
                <w:szCs w:val="24"/>
              </w:rPr>
            </w:pPr>
            <w:r w:rsidRPr="00C40FC3">
              <w:rPr>
                <w:sz w:val="24"/>
                <w:szCs w:val="24"/>
              </w:rPr>
              <w:t>See individual assays below</w:t>
            </w:r>
          </w:p>
        </w:tc>
        <w:tc>
          <w:tcPr>
            <w:tcW w:w="1134" w:type="dxa"/>
            <w:vMerge/>
          </w:tcPr>
          <w:p w:rsidR="00B6358D" w:rsidRPr="00C40FC3" w:rsidRDefault="00B6358D" w:rsidP="00B6358D">
            <w:pPr>
              <w:shd w:val="clear" w:color="auto" w:fill="FFFFFF"/>
              <w:spacing w:before="0"/>
              <w:rPr>
                <w:sz w:val="24"/>
                <w:szCs w:val="24"/>
              </w:rPr>
            </w:pPr>
          </w:p>
        </w:tc>
        <w:tc>
          <w:tcPr>
            <w:tcW w:w="2332" w:type="dxa"/>
          </w:tcPr>
          <w:p w:rsidR="00B6358D" w:rsidRPr="00C40FC3" w:rsidRDefault="00B6358D" w:rsidP="00B6358D">
            <w:pPr>
              <w:shd w:val="clear" w:color="auto" w:fill="FFFFFF"/>
              <w:spacing w:before="0"/>
              <w:rPr>
                <w:sz w:val="24"/>
                <w:szCs w:val="24"/>
              </w:rPr>
            </w:pPr>
            <w:r w:rsidRPr="00C40FC3">
              <w:rPr>
                <w:sz w:val="24"/>
                <w:szCs w:val="24"/>
              </w:rPr>
              <w:t xml:space="preserve">Requests must be approved by the Haematology team c/o Coagulation consultant.Tests done in batches. </w:t>
            </w:r>
          </w:p>
        </w:tc>
        <w:tc>
          <w:tcPr>
            <w:tcW w:w="1580" w:type="dxa"/>
          </w:tcPr>
          <w:p w:rsidR="00B6358D" w:rsidRPr="00C40FC3" w:rsidRDefault="00B6358D" w:rsidP="00B6358D">
            <w:pPr>
              <w:shd w:val="clear" w:color="auto" w:fill="FFFFFF"/>
              <w:spacing w:before="0"/>
              <w:rPr>
                <w:b/>
                <w:sz w:val="24"/>
                <w:szCs w:val="24"/>
              </w:rPr>
            </w:pPr>
            <w:r w:rsidRPr="00C40FC3">
              <w:rPr>
                <w:sz w:val="24"/>
                <w:szCs w:val="24"/>
              </w:rPr>
              <w:t>Coagulometric(turbidimetric)</w:t>
            </w:r>
          </w:p>
        </w:tc>
        <w:tc>
          <w:tcPr>
            <w:tcW w:w="1539" w:type="dxa"/>
          </w:tcPr>
          <w:p w:rsidR="00B6358D" w:rsidRPr="00C40FC3" w:rsidRDefault="00B6358D" w:rsidP="00B6358D">
            <w:pPr>
              <w:shd w:val="clear" w:color="auto" w:fill="FFFFFF"/>
              <w:spacing w:before="0"/>
              <w:rPr>
                <w:b/>
                <w:sz w:val="24"/>
                <w:szCs w:val="24"/>
              </w:rPr>
            </w:pPr>
            <w:r w:rsidRPr="00C40FC3">
              <w:rPr>
                <w:b/>
                <w:sz w:val="24"/>
                <w:szCs w:val="24"/>
              </w:rPr>
              <w:t>EFS</w:t>
            </w:r>
          </w:p>
        </w:tc>
      </w:tr>
      <w:tr w:rsidR="00B6358D" w:rsidRPr="00C40FC3" w:rsidTr="00B6358D">
        <w:trPr>
          <w:cantSplit/>
          <w:jc w:val="center"/>
        </w:trPr>
        <w:tc>
          <w:tcPr>
            <w:tcW w:w="1413" w:type="dxa"/>
          </w:tcPr>
          <w:p w:rsidR="00B6358D" w:rsidRPr="00C40FC3" w:rsidRDefault="00B6358D" w:rsidP="00B6358D">
            <w:pPr>
              <w:shd w:val="clear" w:color="auto" w:fill="FFFFFF"/>
              <w:spacing w:before="0"/>
              <w:rPr>
                <w:sz w:val="24"/>
                <w:szCs w:val="24"/>
              </w:rPr>
            </w:pPr>
            <w:r w:rsidRPr="00C40FC3">
              <w:rPr>
                <w:sz w:val="24"/>
                <w:szCs w:val="24"/>
              </w:rPr>
              <w:t>Factor Assays</w:t>
            </w:r>
          </w:p>
          <w:p w:rsidR="00B6358D" w:rsidRPr="00C40FC3" w:rsidRDefault="00B6358D" w:rsidP="00B6358D">
            <w:pPr>
              <w:shd w:val="clear" w:color="auto" w:fill="FFFFFF"/>
              <w:spacing w:before="0"/>
              <w:rPr>
                <w:sz w:val="24"/>
                <w:szCs w:val="24"/>
              </w:rPr>
            </w:pPr>
            <w:r w:rsidRPr="00C40FC3">
              <w:rPr>
                <w:sz w:val="24"/>
                <w:szCs w:val="24"/>
              </w:rPr>
              <w:t xml:space="preserve">Individual requests </w:t>
            </w:r>
          </w:p>
        </w:tc>
        <w:tc>
          <w:tcPr>
            <w:tcW w:w="1701" w:type="dxa"/>
          </w:tcPr>
          <w:p w:rsidR="00B6358D" w:rsidRPr="00C40FC3" w:rsidRDefault="00B6358D" w:rsidP="00B6358D">
            <w:pPr>
              <w:shd w:val="clear" w:color="auto" w:fill="FFFFFF"/>
              <w:spacing w:before="0"/>
              <w:rPr>
                <w:sz w:val="24"/>
                <w:szCs w:val="24"/>
              </w:rPr>
            </w:pPr>
            <w:r w:rsidRPr="00C40FC3">
              <w:rPr>
                <w:sz w:val="24"/>
                <w:szCs w:val="24"/>
              </w:rPr>
              <w:t>Trisodium citrate 9 NC/2.9 mL</w:t>
            </w:r>
          </w:p>
          <w:p w:rsidR="00B6358D" w:rsidRPr="00C40FC3" w:rsidRDefault="00B6358D" w:rsidP="00B6358D">
            <w:pPr>
              <w:shd w:val="clear" w:color="auto" w:fill="FFFFFF"/>
              <w:spacing w:before="0"/>
              <w:rPr>
                <w:sz w:val="24"/>
                <w:szCs w:val="24"/>
              </w:rPr>
            </w:pPr>
            <w:r w:rsidRPr="00C40FC3">
              <w:rPr>
                <w:sz w:val="24"/>
                <w:szCs w:val="24"/>
              </w:rPr>
              <w:t>(green capped)</w:t>
            </w:r>
          </w:p>
        </w:tc>
        <w:tc>
          <w:tcPr>
            <w:tcW w:w="1417" w:type="dxa"/>
          </w:tcPr>
          <w:p w:rsidR="00B6358D" w:rsidRPr="00C40FC3" w:rsidRDefault="00B6358D" w:rsidP="00B6358D">
            <w:pPr>
              <w:shd w:val="clear" w:color="auto" w:fill="FFFFFF"/>
              <w:spacing w:before="0"/>
              <w:rPr>
                <w:sz w:val="24"/>
                <w:szCs w:val="24"/>
              </w:rPr>
            </w:pPr>
          </w:p>
          <w:p w:rsidR="00B6358D" w:rsidRPr="00C40FC3" w:rsidRDefault="00B6358D" w:rsidP="00B6358D">
            <w:pPr>
              <w:shd w:val="clear" w:color="auto" w:fill="FFFFFF"/>
              <w:spacing w:before="0"/>
              <w:rPr>
                <w:b/>
                <w:sz w:val="24"/>
                <w:szCs w:val="24"/>
              </w:rPr>
            </w:pPr>
            <w:r w:rsidRPr="00C40FC3">
              <w:rPr>
                <w:sz w:val="24"/>
                <w:szCs w:val="24"/>
              </w:rPr>
              <w:t>2</w:t>
            </w:r>
          </w:p>
        </w:tc>
        <w:tc>
          <w:tcPr>
            <w:tcW w:w="1418" w:type="dxa"/>
          </w:tcPr>
          <w:p w:rsidR="00B6358D" w:rsidRPr="00C40FC3" w:rsidRDefault="00B6358D" w:rsidP="00B6358D">
            <w:pPr>
              <w:shd w:val="clear" w:color="auto" w:fill="FFFFFF"/>
              <w:spacing w:before="0"/>
              <w:rPr>
                <w:sz w:val="24"/>
                <w:szCs w:val="24"/>
              </w:rPr>
            </w:pPr>
            <w:r w:rsidRPr="00C40FC3">
              <w:rPr>
                <w:b/>
                <w:sz w:val="24"/>
                <w:szCs w:val="24"/>
              </w:rPr>
              <w:t>Must</w:t>
            </w:r>
            <w:r w:rsidRPr="00C40FC3">
              <w:rPr>
                <w:sz w:val="24"/>
                <w:szCs w:val="24"/>
              </w:rPr>
              <w:t xml:space="preserve"> be filled to the line</w:t>
            </w:r>
          </w:p>
        </w:tc>
        <w:tc>
          <w:tcPr>
            <w:tcW w:w="2629" w:type="dxa"/>
          </w:tcPr>
          <w:tbl>
            <w:tblPr>
              <w:tblW w:w="23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650"/>
              <w:gridCol w:w="1721"/>
            </w:tblGrid>
            <w:tr w:rsidR="00B6358D" w:rsidRPr="00C40FC3" w:rsidTr="00B6358D">
              <w:tc>
                <w:tcPr>
                  <w:tcW w:w="650" w:type="dxa"/>
                </w:tcPr>
                <w:p w:rsidR="00B6358D" w:rsidRPr="00C40FC3" w:rsidRDefault="00B6358D" w:rsidP="00B6358D">
                  <w:pPr>
                    <w:shd w:val="clear" w:color="auto" w:fill="FFFFFF"/>
                    <w:spacing w:before="0"/>
                    <w:rPr>
                      <w:sz w:val="24"/>
                      <w:szCs w:val="24"/>
                    </w:rPr>
                  </w:pPr>
                  <w:r w:rsidRPr="00C40FC3">
                    <w:rPr>
                      <w:sz w:val="24"/>
                      <w:szCs w:val="24"/>
                    </w:rPr>
                    <w:t>FII</w:t>
                  </w:r>
                </w:p>
              </w:tc>
              <w:tc>
                <w:tcPr>
                  <w:tcW w:w="1721" w:type="dxa"/>
                </w:tcPr>
                <w:p w:rsidR="00B6358D" w:rsidRPr="00C40FC3" w:rsidRDefault="00B6358D" w:rsidP="00B6358D">
                  <w:pPr>
                    <w:shd w:val="clear" w:color="auto" w:fill="FFFFFF"/>
                    <w:spacing w:before="0"/>
                    <w:rPr>
                      <w:sz w:val="24"/>
                      <w:szCs w:val="24"/>
                    </w:rPr>
                  </w:pPr>
                  <w:r w:rsidRPr="00C40FC3">
                    <w:rPr>
                      <w:sz w:val="24"/>
                      <w:szCs w:val="24"/>
                    </w:rPr>
                    <w:t>0.72-1.31  IU/mL</w:t>
                  </w:r>
                </w:p>
              </w:tc>
            </w:tr>
            <w:tr w:rsidR="00B6358D" w:rsidRPr="00C40FC3" w:rsidTr="00B6358D">
              <w:tc>
                <w:tcPr>
                  <w:tcW w:w="650" w:type="dxa"/>
                </w:tcPr>
                <w:p w:rsidR="00B6358D" w:rsidRPr="00C40FC3" w:rsidRDefault="00B6358D" w:rsidP="00B6358D">
                  <w:pPr>
                    <w:shd w:val="clear" w:color="auto" w:fill="FFFFFF"/>
                    <w:spacing w:before="0"/>
                    <w:rPr>
                      <w:sz w:val="24"/>
                      <w:szCs w:val="24"/>
                    </w:rPr>
                  </w:pPr>
                  <w:r w:rsidRPr="00C40FC3">
                    <w:rPr>
                      <w:sz w:val="24"/>
                      <w:szCs w:val="24"/>
                    </w:rPr>
                    <w:t>FV</w:t>
                  </w:r>
                </w:p>
              </w:tc>
              <w:tc>
                <w:tcPr>
                  <w:tcW w:w="1721" w:type="dxa"/>
                </w:tcPr>
                <w:p w:rsidR="00B6358D" w:rsidRPr="00C40FC3" w:rsidRDefault="00B6358D" w:rsidP="00B6358D">
                  <w:pPr>
                    <w:shd w:val="clear" w:color="auto" w:fill="FFFFFF"/>
                    <w:spacing w:before="0"/>
                    <w:rPr>
                      <w:sz w:val="24"/>
                      <w:szCs w:val="24"/>
                    </w:rPr>
                  </w:pPr>
                  <w:r w:rsidRPr="00C40FC3">
                    <w:rPr>
                      <w:sz w:val="24"/>
                      <w:szCs w:val="24"/>
                    </w:rPr>
                    <w:t>0.63-1.33  IU/mL</w:t>
                  </w:r>
                </w:p>
              </w:tc>
            </w:tr>
            <w:tr w:rsidR="00B6358D" w:rsidRPr="00C40FC3" w:rsidTr="00B6358D">
              <w:tc>
                <w:tcPr>
                  <w:tcW w:w="650" w:type="dxa"/>
                </w:tcPr>
                <w:p w:rsidR="00B6358D" w:rsidRPr="00C40FC3" w:rsidRDefault="00B6358D" w:rsidP="00B6358D">
                  <w:pPr>
                    <w:shd w:val="clear" w:color="auto" w:fill="FFFFFF"/>
                    <w:spacing w:before="0"/>
                    <w:rPr>
                      <w:sz w:val="24"/>
                      <w:szCs w:val="24"/>
                    </w:rPr>
                  </w:pPr>
                  <w:r w:rsidRPr="00C40FC3">
                    <w:rPr>
                      <w:sz w:val="24"/>
                      <w:szCs w:val="24"/>
                    </w:rPr>
                    <w:t>FVII</w:t>
                  </w:r>
                </w:p>
              </w:tc>
              <w:tc>
                <w:tcPr>
                  <w:tcW w:w="1721" w:type="dxa"/>
                </w:tcPr>
                <w:p w:rsidR="00B6358D" w:rsidRPr="00C40FC3" w:rsidRDefault="00B6358D" w:rsidP="00B6358D">
                  <w:pPr>
                    <w:shd w:val="clear" w:color="auto" w:fill="FFFFFF"/>
                    <w:spacing w:before="0"/>
                    <w:rPr>
                      <w:sz w:val="24"/>
                      <w:szCs w:val="24"/>
                    </w:rPr>
                  </w:pPr>
                  <w:r w:rsidRPr="00C40FC3">
                    <w:rPr>
                      <w:sz w:val="24"/>
                      <w:szCs w:val="24"/>
                    </w:rPr>
                    <w:t>0.51-1.54  IU/mL</w:t>
                  </w:r>
                </w:p>
              </w:tc>
            </w:tr>
            <w:tr w:rsidR="00B6358D" w:rsidRPr="00C40FC3" w:rsidTr="00B6358D">
              <w:tc>
                <w:tcPr>
                  <w:tcW w:w="650" w:type="dxa"/>
                </w:tcPr>
                <w:p w:rsidR="00B6358D" w:rsidRPr="00C40FC3" w:rsidRDefault="00B6358D" w:rsidP="00B6358D">
                  <w:pPr>
                    <w:shd w:val="clear" w:color="auto" w:fill="FFFFFF"/>
                    <w:spacing w:before="0"/>
                    <w:rPr>
                      <w:sz w:val="24"/>
                      <w:szCs w:val="24"/>
                    </w:rPr>
                  </w:pPr>
                  <w:r w:rsidRPr="00C40FC3">
                    <w:rPr>
                      <w:sz w:val="24"/>
                      <w:szCs w:val="24"/>
                    </w:rPr>
                    <w:t>FVIII</w:t>
                  </w:r>
                </w:p>
              </w:tc>
              <w:tc>
                <w:tcPr>
                  <w:tcW w:w="1721" w:type="dxa"/>
                </w:tcPr>
                <w:p w:rsidR="00B6358D" w:rsidRPr="00C40FC3" w:rsidRDefault="00B6358D" w:rsidP="00B6358D">
                  <w:pPr>
                    <w:shd w:val="clear" w:color="auto" w:fill="FFFFFF"/>
                    <w:spacing w:before="0"/>
                    <w:rPr>
                      <w:sz w:val="24"/>
                      <w:szCs w:val="24"/>
                    </w:rPr>
                  </w:pPr>
                  <w:r w:rsidRPr="00C40FC3">
                    <w:rPr>
                      <w:sz w:val="24"/>
                      <w:szCs w:val="24"/>
                    </w:rPr>
                    <w:t>0.60-1.36  IU/mL</w:t>
                  </w:r>
                </w:p>
              </w:tc>
            </w:tr>
            <w:tr w:rsidR="00B6358D" w:rsidRPr="00C40FC3" w:rsidTr="00B6358D">
              <w:tc>
                <w:tcPr>
                  <w:tcW w:w="650" w:type="dxa"/>
                </w:tcPr>
                <w:p w:rsidR="00B6358D" w:rsidRPr="00C40FC3" w:rsidRDefault="00B6358D" w:rsidP="00B6358D">
                  <w:pPr>
                    <w:shd w:val="clear" w:color="auto" w:fill="FFFFFF"/>
                    <w:spacing w:before="0"/>
                    <w:rPr>
                      <w:sz w:val="24"/>
                      <w:szCs w:val="24"/>
                    </w:rPr>
                  </w:pPr>
                  <w:r w:rsidRPr="00C40FC3">
                    <w:rPr>
                      <w:sz w:val="24"/>
                      <w:szCs w:val="24"/>
                    </w:rPr>
                    <w:t>FIX</w:t>
                  </w:r>
                </w:p>
              </w:tc>
              <w:tc>
                <w:tcPr>
                  <w:tcW w:w="1721" w:type="dxa"/>
                </w:tcPr>
                <w:p w:rsidR="00B6358D" w:rsidRPr="00C40FC3" w:rsidRDefault="00B6358D" w:rsidP="00B6358D">
                  <w:pPr>
                    <w:shd w:val="clear" w:color="auto" w:fill="FFFFFF"/>
                    <w:spacing w:before="0"/>
                    <w:rPr>
                      <w:sz w:val="24"/>
                      <w:szCs w:val="24"/>
                    </w:rPr>
                  </w:pPr>
                  <w:r w:rsidRPr="00C40FC3">
                    <w:rPr>
                      <w:sz w:val="24"/>
                      <w:szCs w:val="24"/>
                    </w:rPr>
                    <w:t>0.80-1.47  IU/mL</w:t>
                  </w:r>
                </w:p>
              </w:tc>
            </w:tr>
            <w:tr w:rsidR="00B6358D" w:rsidRPr="00C40FC3" w:rsidTr="00B6358D">
              <w:tc>
                <w:tcPr>
                  <w:tcW w:w="650" w:type="dxa"/>
                </w:tcPr>
                <w:p w:rsidR="00B6358D" w:rsidRPr="00C40FC3" w:rsidRDefault="00B6358D" w:rsidP="00B6358D">
                  <w:pPr>
                    <w:shd w:val="clear" w:color="auto" w:fill="FFFFFF"/>
                    <w:spacing w:before="0"/>
                    <w:rPr>
                      <w:sz w:val="24"/>
                      <w:szCs w:val="24"/>
                    </w:rPr>
                  </w:pPr>
                  <w:r w:rsidRPr="00C40FC3">
                    <w:rPr>
                      <w:sz w:val="24"/>
                      <w:szCs w:val="24"/>
                    </w:rPr>
                    <w:t>FX</w:t>
                  </w:r>
                </w:p>
              </w:tc>
              <w:tc>
                <w:tcPr>
                  <w:tcW w:w="1721" w:type="dxa"/>
                </w:tcPr>
                <w:p w:rsidR="00B6358D" w:rsidRPr="00C40FC3" w:rsidRDefault="00B6358D" w:rsidP="00B6358D">
                  <w:pPr>
                    <w:shd w:val="clear" w:color="auto" w:fill="FFFFFF"/>
                    <w:spacing w:before="0"/>
                    <w:rPr>
                      <w:sz w:val="24"/>
                      <w:szCs w:val="24"/>
                    </w:rPr>
                  </w:pPr>
                  <w:r w:rsidRPr="00C40FC3">
                    <w:rPr>
                      <w:sz w:val="24"/>
                      <w:szCs w:val="24"/>
                    </w:rPr>
                    <w:t>0.64-1.50  IU/mL</w:t>
                  </w:r>
                </w:p>
              </w:tc>
            </w:tr>
            <w:tr w:rsidR="00B6358D" w:rsidRPr="00C40FC3" w:rsidTr="00B6358D">
              <w:tc>
                <w:tcPr>
                  <w:tcW w:w="650" w:type="dxa"/>
                </w:tcPr>
                <w:p w:rsidR="00B6358D" w:rsidRPr="00C40FC3" w:rsidRDefault="00B6358D" w:rsidP="00B6358D">
                  <w:pPr>
                    <w:shd w:val="clear" w:color="auto" w:fill="FFFFFF"/>
                    <w:spacing w:before="0"/>
                    <w:rPr>
                      <w:sz w:val="24"/>
                      <w:szCs w:val="24"/>
                    </w:rPr>
                  </w:pPr>
                  <w:r w:rsidRPr="00C40FC3">
                    <w:rPr>
                      <w:sz w:val="24"/>
                      <w:szCs w:val="24"/>
                    </w:rPr>
                    <w:t>FXI</w:t>
                  </w:r>
                </w:p>
              </w:tc>
              <w:tc>
                <w:tcPr>
                  <w:tcW w:w="1721" w:type="dxa"/>
                </w:tcPr>
                <w:p w:rsidR="00B6358D" w:rsidRPr="00C40FC3" w:rsidRDefault="00B6358D" w:rsidP="00B6358D">
                  <w:pPr>
                    <w:shd w:val="clear" w:color="auto" w:fill="FFFFFF"/>
                    <w:spacing w:before="0"/>
                    <w:rPr>
                      <w:sz w:val="24"/>
                      <w:szCs w:val="24"/>
                    </w:rPr>
                  </w:pPr>
                  <w:r w:rsidRPr="00C40FC3">
                    <w:rPr>
                      <w:sz w:val="24"/>
                      <w:szCs w:val="24"/>
                    </w:rPr>
                    <w:t>0.72-1.52  IU/mL</w:t>
                  </w:r>
                </w:p>
              </w:tc>
            </w:tr>
            <w:tr w:rsidR="00B6358D" w:rsidRPr="00C40FC3" w:rsidTr="00B6358D">
              <w:tc>
                <w:tcPr>
                  <w:tcW w:w="650" w:type="dxa"/>
                </w:tcPr>
                <w:p w:rsidR="00B6358D" w:rsidRPr="00C40FC3" w:rsidRDefault="00B6358D" w:rsidP="00B6358D">
                  <w:pPr>
                    <w:shd w:val="clear" w:color="auto" w:fill="FFFFFF"/>
                    <w:spacing w:before="0"/>
                    <w:rPr>
                      <w:sz w:val="24"/>
                      <w:szCs w:val="24"/>
                    </w:rPr>
                  </w:pPr>
                  <w:r w:rsidRPr="00C40FC3">
                    <w:rPr>
                      <w:sz w:val="24"/>
                      <w:szCs w:val="24"/>
                    </w:rPr>
                    <w:t>FXII</w:t>
                  </w:r>
                </w:p>
              </w:tc>
              <w:tc>
                <w:tcPr>
                  <w:tcW w:w="1721" w:type="dxa"/>
                </w:tcPr>
                <w:p w:rsidR="00B6358D" w:rsidRPr="00C40FC3" w:rsidRDefault="00B6358D" w:rsidP="00B6358D">
                  <w:pPr>
                    <w:shd w:val="clear" w:color="auto" w:fill="FFFFFF"/>
                    <w:spacing w:before="0"/>
                    <w:rPr>
                      <w:sz w:val="24"/>
                      <w:szCs w:val="24"/>
                    </w:rPr>
                  </w:pPr>
                  <w:r w:rsidRPr="00C40FC3">
                    <w:rPr>
                      <w:sz w:val="24"/>
                      <w:szCs w:val="24"/>
                    </w:rPr>
                    <w:t>0.52-1.64  IU/mL</w:t>
                  </w:r>
                </w:p>
              </w:tc>
            </w:tr>
          </w:tbl>
          <w:p w:rsidR="00B6358D" w:rsidRPr="00C40FC3" w:rsidRDefault="00B6358D" w:rsidP="00B6358D">
            <w:pPr>
              <w:shd w:val="clear" w:color="auto" w:fill="FFFFFF"/>
              <w:spacing w:before="0"/>
              <w:rPr>
                <w:sz w:val="24"/>
                <w:szCs w:val="24"/>
              </w:rPr>
            </w:pPr>
          </w:p>
        </w:tc>
        <w:tc>
          <w:tcPr>
            <w:tcW w:w="1134" w:type="dxa"/>
          </w:tcPr>
          <w:p w:rsidR="00B6358D" w:rsidRPr="00C40FC3" w:rsidRDefault="00B6358D" w:rsidP="00B6358D">
            <w:pPr>
              <w:shd w:val="clear" w:color="auto" w:fill="FFFFFF"/>
              <w:spacing w:before="0"/>
              <w:rPr>
                <w:sz w:val="24"/>
                <w:szCs w:val="24"/>
              </w:rPr>
            </w:pPr>
            <w:r w:rsidRPr="00C40FC3">
              <w:rPr>
                <w:sz w:val="24"/>
                <w:szCs w:val="24"/>
              </w:rPr>
              <w:t xml:space="preserve">Case dependent, maximum </w:t>
            </w:r>
          </w:p>
          <w:p w:rsidR="00B6358D" w:rsidRPr="00C40FC3" w:rsidRDefault="00B6358D" w:rsidP="00B6358D">
            <w:pPr>
              <w:shd w:val="clear" w:color="auto" w:fill="FFFFFF"/>
              <w:spacing w:before="0"/>
              <w:rPr>
                <w:sz w:val="24"/>
                <w:szCs w:val="24"/>
              </w:rPr>
            </w:pPr>
            <w:r w:rsidRPr="00C40FC3">
              <w:rPr>
                <w:sz w:val="24"/>
                <w:szCs w:val="24"/>
              </w:rPr>
              <w:t>14 days</w:t>
            </w:r>
          </w:p>
          <w:p w:rsidR="00B6358D" w:rsidRPr="00C40FC3" w:rsidRDefault="00B6358D" w:rsidP="00B6358D">
            <w:pPr>
              <w:shd w:val="clear" w:color="auto" w:fill="FFFFFF"/>
              <w:spacing w:before="0"/>
              <w:rPr>
                <w:sz w:val="24"/>
                <w:szCs w:val="24"/>
              </w:rPr>
            </w:pPr>
          </w:p>
          <w:p w:rsidR="00B6358D" w:rsidRPr="00C40FC3" w:rsidRDefault="00B6358D" w:rsidP="00B6358D">
            <w:pPr>
              <w:shd w:val="clear" w:color="auto" w:fill="FFFFFF"/>
              <w:spacing w:before="0"/>
              <w:rPr>
                <w:sz w:val="24"/>
                <w:szCs w:val="24"/>
              </w:rPr>
            </w:pPr>
          </w:p>
          <w:p w:rsidR="00B6358D" w:rsidRPr="00C40FC3" w:rsidRDefault="00B6358D" w:rsidP="00B6358D">
            <w:pPr>
              <w:shd w:val="clear" w:color="auto" w:fill="FFFFFF"/>
              <w:spacing w:before="0"/>
              <w:rPr>
                <w:sz w:val="24"/>
                <w:szCs w:val="24"/>
              </w:rPr>
            </w:pPr>
          </w:p>
        </w:tc>
        <w:tc>
          <w:tcPr>
            <w:tcW w:w="2332" w:type="dxa"/>
          </w:tcPr>
          <w:p w:rsidR="00B6358D" w:rsidRPr="00C40FC3" w:rsidRDefault="00B6358D" w:rsidP="00B6358D">
            <w:pPr>
              <w:shd w:val="clear" w:color="auto" w:fill="FFFFFF"/>
              <w:spacing w:before="0"/>
              <w:rPr>
                <w:sz w:val="24"/>
                <w:szCs w:val="24"/>
              </w:rPr>
            </w:pPr>
            <w:r w:rsidRPr="00C40FC3">
              <w:rPr>
                <w:sz w:val="24"/>
                <w:szCs w:val="24"/>
              </w:rPr>
              <w:t>Tests done in batches. For urgent requests, contact the laboratory in the morning, may be able to facilitate testing that day. Requests must be approved by the Haematology team c/o Coagulation consultant.</w:t>
            </w:r>
          </w:p>
        </w:tc>
        <w:tc>
          <w:tcPr>
            <w:tcW w:w="1580" w:type="dxa"/>
          </w:tcPr>
          <w:p w:rsidR="00B6358D" w:rsidRPr="00C40FC3" w:rsidRDefault="00B6358D" w:rsidP="00B6358D">
            <w:pPr>
              <w:shd w:val="clear" w:color="auto" w:fill="FFFFFF"/>
              <w:spacing w:before="0"/>
              <w:rPr>
                <w:b/>
                <w:sz w:val="24"/>
                <w:szCs w:val="24"/>
              </w:rPr>
            </w:pPr>
            <w:r w:rsidRPr="00C40FC3">
              <w:rPr>
                <w:sz w:val="24"/>
                <w:szCs w:val="24"/>
              </w:rPr>
              <w:t>Coagulometric(turbidimetric)</w:t>
            </w:r>
          </w:p>
        </w:tc>
        <w:tc>
          <w:tcPr>
            <w:tcW w:w="1539" w:type="dxa"/>
          </w:tcPr>
          <w:p w:rsidR="00B6358D" w:rsidRPr="00C40FC3" w:rsidRDefault="00B6358D" w:rsidP="00B6358D">
            <w:pPr>
              <w:shd w:val="clear" w:color="auto" w:fill="FFFFFF"/>
              <w:spacing w:before="0"/>
              <w:rPr>
                <w:b/>
                <w:sz w:val="24"/>
                <w:szCs w:val="24"/>
              </w:rPr>
            </w:pPr>
            <w:r w:rsidRPr="00C40FC3">
              <w:rPr>
                <w:b/>
                <w:sz w:val="24"/>
                <w:szCs w:val="24"/>
              </w:rPr>
              <w:t xml:space="preserve">FII, FV, FVII, </w:t>
            </w:r>
            <w:r w:rsidRPr="00C40FC3">
              <w:rPr>
                <w:color w:val="000000"/>
                <w:sz w:val="22"/>
                <w:szCs w:val="22"/>
              </w:rPr>
              <w:t xml:space="preserve"> </w:t>
            </w:r>
            <w:r w:rsidRPr="00C40FC3">
              <w:rPr>
                <w:b/>
                <w:color w:val="000000"/>
                <w:sz w:val="22"/>
                <w:szCs w:val="22"/>
              </w:rPr>
              <w:t>FVIII:C,</w:t>
            </w:r>
            <w:r w:rsidRPr="00C40FC3">
              <w:rPr>
                <w:b/>
                <w:sz w:val="24"/>
                <w:szCs w:val="24"/>
              </w:rPr>
              <w:t>FIX, FX, FXI, FXII</w:t>
            </w:r>
          </w:p>
        </w:tc>
      </w:tr>
      <w:tr w:rsidR="00B6358D" w:rsidRPr="00C40FC3" w:rsidTr="00B6358D">
        <w:trPr>
          <w:cantSplit/>
          <w:jc w:val="center"/>
        </w:trPr>
        <w:tc>
          <w:tcPr>
            <w:tcW w:w="1413" w:type="dxa"/>
          </w:tcPr>
          <w:p w:rsidR="00B6358D" w:rsidRPr="00C40FC3" w:rsidRDefault="00B6358D" w:rsidP="00B6358D">
            <w:pPr>
              <w:shd w:val="clear" w:color="auto" w:fill="FFFFFF"/>
              <w:spacing w:before="0"/>
              <w:rPr>
                <w:sz w:val="24"/>
                <w:szCs w:val="24"/>
              </w:rPr>
            </w:pPr>
            <w:r w:rsidRPr="00C40FC3">
              <w:rPr>
                <w:sz w:val="24"/>
                <w:szCs w:val="24"/>
              </w:rPr>
              <w:lastRenderedPageBreak/>
              <w:t xml:space="preserve">Thrombophilia screen    </w:t>
            </w:r>
          </w:p>
          <w:p w:rsidR="00B6358D" w:rsidRPr="00C40FC3" w:rsidRDefault="00B6358D" w:rsidP="00B6358D">
            <w:pPr>
              <w:shd w:val="clear" w:color="auto" w:fill="FFFFFF"/>
              <w:spacing w:before="0"/>
              <w:rPr>
                <w:sz w:val="24"/>
                <w:szCs w:val="24"/>
              </w:rPr>
            </w:pPr>
          </w:p>
        </w:tc>
        <w:tc>
          <w:tcPr>
            <w:tcW w:w="1701" w:type="dxa"/>
          </w:tcPr>
          <w:p w:rsidR="00B6358D" w:rsidRPr="00C40FC3" w:rsidRDefault="00B6358D" w:rsidP="00B6358D">
            <w:pPr>
              <w:shd w:val="clear" w:color="auto" w:fill="FFFFFF"/>
              <w:spacing w:before="0"/>
              <w:rPr>
                <w:sz w:val="24"/>
                <w:szCs w:val="24"/>
              </w:rPr>
            </w:pPr>
            <w:r w:rsidRPr="00C40FC3">
              <w:rPr>
                <w:sz w:val="24"/>
                <w:szCs w:val="24"/>
              </w:rPr>
              <w:t>Trisodium citrate 9 NC/2.9 mL</w:t>
            </w:r>
          </w:p>
          <w:p w:rsidR="00B6358D" w:rsidRPr="00C40FC3" w:rsidRDefault="00B6358D" w:rsidP="00B6358D">
            <w:pPr>
              <w:shd w:val="clear" w:color="auto" w:fill="FFFFFF"/>
              <w:spacing w:before="0"/>
              <w:rPr>
                <w:sz w:val="24"/>
                <w:szCs w:val="24"/>
              </w:rPr>
            </w:pPr>
            <w:r w:rsidRPr="00C40FC3">
              <w:rPr>
                <w:sz w:val="24"/>
                <w:szCs w:val="24"/>
              </w:rPr>
              <w:t>(green capped)</w:t>
            </w:r>
          </w:p>
        </w:tc>
        <w:tc>
          <w:tcPr>
            <w:tcW w:w="1417" w:type="dxa"/>
          </w:tcPr>
          <w:p w:rsidR="00B6358D" w:rsidRPr="00C40FC3" w:rsidRDefault="00B6358D" w:rsidP="00B6358D">
            <w:pPr>
              <w:shd w:val="clear" w:color="auto" w:fill="FFFFFF"/>
              <w:spacing w:before="0"/>
              <w:rPr>
                <w:sz w:val="24"/>
                <w:szCs w:val="24"/>
              </w:rPr>
            </w:pPr>
          </w:p>
          <w:p w:rsidR="00B6358D" w:rsidRPr="00C40FC3" w:rsidRDefault="00B6358D" w:rsidP="00B6358D">
            <w:pPr>
              <w:shd w:val="clear" w:color="auto" w:fill="FFFFFF"/>
              <w:spacing w:before="0"/>
              <w:rPr>
                <w:sz w:val="24"/>
                <w:szCs w:val="24"/>
              </w:rPr>
            </w:pPr>
            <w:r w:rsidRPr="00C40FC3">
              <w:rPr>
                <w:sz w:val="24"/>
                <w:szCs w:val="24"/>
              </w:rPr>
              <w:t>4</w:t>
            </w:r>
          </w:p>
          <w:p w:rsidR="00B6358D" w:rsidRPr="00C40FC3" w:rsidRDefault="00B6358D" w:rsidP="00B6358D">
            <w:pPr>
              <w:shd w:val="clear" w:color="auto" w:fill="FFFFFF"/>
              <w:spacing w:before="0"/>
              <w:rPr>
                <w:b/>
                <w:sz w:val="24"/>
                <w:szCs w:val="24"/>
              </w:rPr>
            </w:pPr>
          </w:p>
        </w:tc>
        <w:tc>
          <w:tcPr>
            <w:tcW w:w="1418" w:type="dxa"/>
          </w:tcPr>
          <w:p w:rsidR="00B6358D" w:rsidRPr="00C40FC3" w:rsidRDefault="00B6358D" w:rsidP="00B6358D">
            <w:pPr>
              <w:shd w:val="clear" w:color="auto" w:fill="FFFFFF"/>
              <w:spacing w:before="0"/>
              <w:rPr>
                <w:sz w:val="24"/>
                <w:szCs w:val="24"/>
              </w:rPr>
            </w:pPr>
            <w:r w:rsidRPr="00C40FC3">
              <w:rPr>
                <w:b/>
                <w:sz w:val="24"/>
                <w:szCs w:val="24"/>
              </w:rPr>
              <w:t>Must</w:t>
            </w:r>
            <w:r w:rsidRPr="00C40FC3">
              <w:rPr>
                <w:sz w:val="24"/>
                <w:szCs w:val="24"/>
              </w:rPr>
              <w:t xml:space="preserve"> be filled to the line</w:t>
            </w:r>
          </w:p>
        </w:tc>
        <w:tc>
          <w:tcPr>
            <w:tcW w:w="2629" w:type="dxa"/>
          </w:tcPr>
          <w:p w:rsidR="00B6358D" w:rsidRPr="00C40FC3" w:rsidRDefault="00B6358D" w:rsidP="00B6358D">
            <w:pPr>
              <w:shd w:val="clear" w:color="auto" w:fill="FFFFFF"/>
              <w:spacing w:before="0"/>
              <w:rPr>
                <w:sz w:val="24"/>
                <w:szCs w:val="24"/>
              </w:rPr>
            </w:pPr>
            <w:r w:rsidRPr="00C40FC3">
              <w:rPr>
                <w:sz w:val="24"/>
                <w:szCs w:val="24"/>
              </w:rPr>
              <w:t xml:space="preserve">See individual requests APCR, Prot C, </w:t>
            </w:r>
            <w:r w:rsidRPr="00C40FC3">
              <w:rPr>
                <w:color w:val="000000"/>
                <w:sz w:val="22"/>
                <w:szCs w:val="22"/>
              </w:rPr>
              <w:t>Prot S Act</w:t>
            </w:r>
            <w:r w:rsidRPr="00C40FC3">
              <w:rPr>
                <w:sz w:val="24"/>
                <w:szCs w:val="24"/>
                <w:lang w:val="nb-NO"/>
              </w:rPr>
              <w:t>,</w:t>
            </w:r>
            <w:r w:rsidRPr="00C40FC3">
              <w:rPr>
                <w:sz w:val="24"/>
                <w:szCs w:val="24"/>
              </w:rPr>
              <w:t xml:space="preserve">, Antithrombin </w:t>
            </w:r>
          </w:p>
        </w:tc>
        <w:tc>
          <w:tcPr>
            <w:tcW w:w="1134" w:type="dxa"/>
          </w:tcPr>
          <w:p w:rsidR="00B6358D" w:rsidRPr="00C40FC3" w:rsidRDefault="00B6358D" w:rsidP="00B6358D">
            <w:pPr>
              <w:shd w:val="clear" w:color="auto" w:fill="FFFFFF"/>
              <w:spacing w:before="0"/>
              <w:rPr>
                <w:sz w:val="24"/>
                <w:szCs w:val="24"/>
              </w:rPr>
            </w:pPr>
            <w:r w:rsidRPr="00C40FC3">
              <w:rPr>
                <w:sz w:val="24"/>
                <w:szCs w:val="24"/>
              </w:rPr>
              <w:t>4 weeks.</w:t>
            </w:r>
          </w:p>
        </w:tc>
        <w:tc>
          <w:tcPr>
            <w:tcW w:w="2332" w:type="dxa"/>
          </w:tcPr>
          <w:p w:rsidR="00B6358D" w:rsidRPr="00C40FC3" w:rsidRDefault="00B6358D" w:rsidP="00B6358D">
            <w:pPr>
              <w:shd w:val="clear" w:color="auto" w:fill="FFFFFF"/>
              <w:spacing w:before="0"/>
              <w:rPr>
                <w:sz w:val="24"/>
                <w:szCs w:val="24"/>
                <w:lang w:val="nb-NO"/>
              </w:rPr>
            </w:pPr>
            <w:r w:rsidRPr="00C40FC3">
              <w:rPr>
                <w:sz w:val="24"/>
                <w:szCs w:val="24"/>
              </w:rPr>
              <w:t>Batch tested. Inherited Thrombophilia screen includes the following tests: PT,</w:t>
            </w:r>
            <w:r w:rsidRPr="00C40FC3">
              <w:rPr>
                <w:sz w:val="24"/>
                <w:szCs w:val="24"/>
                <w:lang w:val="nb-NO"/>
              </w:rPr>
              <w:t xml:space="preserve">APTT,  Fib-c, AT,Prot C, </w:t>
            </w:r>
            <w:r w:rsidRPr="00C40FC3">
              <w:rPr>
                <w:color w:val="000000"/>
                <w:sz w:val="22"/>
                <w:szCs w:val="22"/>
              </w:rPr>
              <w:t>Prot S Act</w:t>
            </w:r>
            <w:r w:rsidRPr="00C40FC3">
              <w:rPr>
                <w:sz w:val="24"/>
                <w:szCs w:val="24"/>
                <w:lang w:val="nb-NO"/>
              </w:rPr>
              <w:t xml:space="preserve">, APCR </w:t>
            </w:r>
          </w:p>
          <w:p w:rsidR="00B6358D" w:rsidRPr="00C40FC3" w:rsidRDefault="00B6358D" w:rsidP="00B6358D">
            <w:pPr>
              <w:tabs>
                <w:tab w:val="left" w:pos="567"/>
                <w:tab w:val="left" w:pos="3810"/>
              </w:tabs>
              <w:spacing w:before="0"/>
              <w:rPr>
                <w:sz w:val="24"/>
                <w:szCs w:val="24"/>
                <w:lang w:val="nb-NO"/>
              </w:rPr>
            </w:pPr>
            <w:r w:rsidRPr="00C40FC3">
              <w:rPr>
                <w:sz w:val="24"/>
                <w:szCs w:val="24"/>
                <w:lang w:val="nb-NO"/>
              </w:rPr>
              <w:t xml:space="preserve">5LEIDEN*. A Lupus screen is not on this profile. </w:t>
            </w:r>
          </w:p>
          <w:p w:rsidR="00B6358D" w:rsidRPr="00C40FC3" w:rsidRDefault="00B6358D" w:rsidP="00B6358D">
            <w:pPr>
              <w:shd w:val="clear" w:color="auto" w:fill="FFFFFF"/>
              <w:spacing w:before="0"/>
              <w:rPr>
                <w:sz w:val="24"/>
                <w:szCs w:val="24"/>
                <w:lang w:val="nb-NO"/>
              </w:rPr>
            </w:pPr>
          </w:p>
          <w:p w:rsidR="00B6358D" w:rsidRPr="00C40FC3" w:rsidRDefault="00B6358D" w:rsidP="00B6358D">
            <w:pPr>
              <w:shd w:val="clear" w:color="auto" w:fill="FFFFFF"/>
              <w:spacing w:before="0"/>
              <w:rPr>
                <w:sz w:val="24"/>
                <w:szCs w:val="24"/>
              </w:rPr>
            </w:pPr>
            <w:r w:rsidRPr="00C40FC3">
              <w:rPr>
                <w:sz w:val="24"/>
                <w:szCs w:val="24"/>
              </w:rPr>
              <w:t xml:space="preserve">Hence, these tests do </w:t>
            </w:r>
            <w:r w:rsidRPr="00C40FC3">
              <w:rPr>
                <w:b/>
                <w:sz w:val="24"/>
                <w:szCs w:val="24"/>
              </w:rPr>
              <w:t xml:space="preserve">not </w:t>
            </w:r>
            <w:r w:rsidRPr="00C40FC3">
              <w:rPr>
                <w:sz w:val="24"/>
                <w:szCs w:val="24"/>
              </w:rPr>
              <w:t>need to be ordered on an individual basis</w:t>
            </w:r>
            <w:r w:rsidRPr="00C40FC3">
              <w:rPr>
                <w:b/>
                <w:sz w:val="24"/>
                <w:szCs w:val="24"/>
              </w:rPr>
              <w:t xml:space="preserve">, Order the thrombophilia careset The coagulation consultant will review and saction all Thrombohpilia orders </w:t>
            </w:r>
          </w:p>
        </w:tc>
        <w:tc>
          <w:tcPr>
            <w:tcW w:w="1580" w:type="dxa"/>
          </w:tcPr>
          <w:p w:rsidR="00B6358D" w:rsidRPr="00C40FC3" w:rsidRDefault="00B6358D" w:rsidP="00B6358D">
            <w:pPr>
              <w:shd w:val="clear" w:color="auto" w:fill="FFFFFF"/>
              <w:spacing w:before="0"/>
              <w:rPr>
                <w:sz w:val="24"/>
                <w:szCs w:val="24"/>
              </w:rPr>
            </w:pPr>
          </w:p>
          <w:p w:rsidR="00B6358D" w:rsidRPr="00C40FC3" w:rsidRDefault="00B6358D" w:rsidP="00B6358D">
            <w:pPr>
              <w:pStyle w:val="NoSpacing"/>
            </w:pPr>
            <w:r w:rsidRPr="00C40FC3">
              <w:t>APCR</w:t>
            </w:r>
          </w:p>
          <w:p w:rsidR="00B6358D" w:rsidRPr="00C40FC3" w:rsidRDefault="00B6358D" w:rsidP="00B6358D">
            <w:pPr>
              <w:pStyle w:val="NoSpacing"/>
            </w:pPr>
            <w:r w:rsidRPr="00C40FC3">
              <w:t>Coagulometric(turbidimetric)</w:t>
            </w:r>
          </w:p>
          <w:p w:rsidR="00B6358D" w:rsidRPr="00C40FC3" w:rsidRDefault="00B6358D" w:rsidP="00B6358D">
            <w:pPr>
              <w:pStyle w:val="NoSpacing"/>
            </w:pPr>
          </w:p>
          <w:p w:rsidR="00B6358D" w:rsidRPr="00C40FC3" w:rsidRDefault="00B6358D" w:rsidP="00B6358D">
            <w:pPr>
              <w:pStyle w:val="NoSpacing"/>
            </w:pPr>
            <w:r w:rsidRPr="00C40FC3">
              <w:t>PC</w:t>
            </w:r>
          </w:p>
          <w:p w:rsidR="00B6358D" w:rsidRPr="00C40FC3" w:rsidRDefault="00B6358D" w:rsidP="00B6358D">
            <w:pPr>
              <w:pStyle w:val="NoSpacing"/>
            </w:pPr>
            <w:r w:rsidRPr="00C40FC3">
              <w:t>Antithrombin</w:t>
            </w:r>
          </w:p>
          <w:p w:rsidR="00B6358D" w:rsidRPr="00C40FC3" w:rsidRDefault="00B6358D" w:rsidP="00B6358D">
            <w:pPr>
              <w:pStyle w:val="NoSpacing"/>
            </w:pPr>
            <w:r w:rsidRPr="00C40FC3">
              <w:t>Chromogenic</w:t>
            </w:r>
          </w:p>
          <w:p w:rsidR="00B6358D" w:rsidRPr="00C40FC3" w:rsidRDefault="00B6358D" w:rsidP="00B6358D">
            <w:pPr>
              <w:pStyle w:val="NoSpacing"/>
            </w:pPr>
          </w:p>
          <w:p w:rsidR="00B6358D" w:rsidRPr="00C40FC3" w:rsidRDefault="00B6358D" w:rsidP="00B6358D">
            <w:pPr>
              <w:pStyle w:val="NoSpacing"/>
            </w:pPr>
            <w:r w:rsidRPr="00C40FC3">
              <w:t>Prot s</w:t>
            </w:r>
          </w:p>
          <w:p w:rsidR="00B6358D" w:rsidRPr="00C40FC3" w:rsidRDefault="00B6358D" w:rsidP="00B6358D">
            <w:pPr>
              <w:pStyle w:val="NoSpacing"/>
            </w:pPr>
            <w:r w:rsidRPr="00C40FC3">
              <w:t>Immuno-turbidimetric</w:t>
            </w:r>
          </w:p>
          <w:p w:rsidR="00B6358D" w:rsidRPr="00C40FC3" w:rsidRDefault="00B6358D" w:rsidP="00B6358D">
            <w:pPr>
              <w:shd w:val="clear" w:color="auto" w:fill="FFFFFF"/>
              <w:spacing w:before="0"/>
              <w:rPr>
                <w:sz w:val="24"/>
                <w:szCs w:val="24"/>
              </w:rPr>
            </w:pPr>
          </w:p>
          <w:p w:rsidR="00B6358D" w:rsidRPr="00C40FC3" w:rsidRDefault="00B6358D" w:rsidP="00B6358D">
            <w:pPr>
              <w:shd w:val="clear" w:color="auto" w:fill="FFFFFF"/>
              <w:spacing w:before="0"/>
              <w:rPr>
                <w:b/>
                <w:sz w:val="24"/>
                <w:szCs w:val="24"/>
              </w:rPr>
            </w:pPr>
          </w:p>
        </w:tc>
        <w:tc>
          <w:tcPr>
            <w:tcW w:w="1539" w:type="dxa"/>
          </w:tcPr>
          <w:p w:rsidR="00B6358D" w:rsidRPr="00C40FC3" w:rsidRDefault="00B6358D" w:rsidP="00B6358D">
            <w:pPr>
              <w:shd w:val="clear" w:color="auto" w:fill="FFFFFF"/>
              <w:spacing w:before="0"/>
              <w:rPr>
                <w:b/>
                <w:sz w:val="24"/>
                <w:szCs w:val="24"/>
              </w:rPr>
            </w:pPr>
          </w:p>
          <w:p w:rsidR="00B6358D" w:rsidRPr="00C40FC3" w:rsidRDefault="00B6358D" w:rsidP="00B6358D">
            <w:pPr>
              <w:shd w:val="clear" w:color="auto" w:fill="FFFFFF"/>
              <w:spacing w:before="0"/>
              <w:rPr>
                <w:b/>
                <w:sz w:val="24"/>
                <w:szCs w:val="24"/>
              </w:rPr>
            </w:pPr>
            <w:r w:rsidRPr="00C40FC3">
              <w:rPr>
                <w:color w:val="000000"/>
                <w:sz w:val="22"/>
                <w:szCs w:val="22"/>
              </w:rPr>
              <w:t xml:space="preserve">Thrombophilia care set conatins the Thrombophilia questionnaire and the screen request (Thr philia) </w:t>
            </w:r>
          </w:p>
          <w:p w:rsidR="00B6358D" w:rsidRPr="00C40FC3" w:rsidRDefault="00B6358D" w:rsidP="00B6358D">
            <w:pPr>
              <w:shd w:val="clear" w:color="auto" w:fill="FFFFFF"/>
              <w:spacing w:before="0"/>
              <w:rPr>
                <w:b/>
                <w:sz w:val="24"/>
                <w:szCs w:val="24"/>
              </w:rPr>
            </w:pPr>
          </w:p>
        </w:tc>
      </w:tr>
      <w:tr w:rsidR="00B6358D" w:rsidRPr="00C40FC3" w:rsidTr="00B6358D">
        <w:trPr>
          <w:cantSplit/>
          <w:jc w:val="center"/>
        </w:trPr>
        <w:tc>
          <w:tcPr>
            <w:tcW w:w="1413" w:type="dxa"/>
          </w:tcPr>
          <w:p w:rsidR="00B6358D" w:rsidRPr="00C40FC3" w:rsidRDefault="00B6358D" w:rsidP="00B6358D">
            <w:pPr>
              <w:shd w:val="clear" w:color="auto" w:fill="FFFFFF"/>
              <w:spacing w:before="0"/>
              <w:rPr>
                <w:sz w:val="24"/>
                <w:szCs w:val="24"/>
              </w:rPr>
            </w:pPr>
            <w:r w:rsidRPr="00C40FC3">
              <w:rPr>
                <w:sz w:val="24"/>
                <w:szCs w:val="24"/>
              </w:rPr>
              <w:t>Protein C</w:t>
            </w:r>
          </w:p>
        </w:tc>
        <w:tc>
          <w:tcPr>
            <w:tcW w:w="1701" w:type="dxa"/>
          </w:tcPr>
          <w:p w:rsidR="00B6358D" w:rsidRPr="00C40FC3" w:rsidRDefault="00B6358D" w:rsidP="00B6358D">
            <w:pPr>
              <w:shd w:val="clear" w:color="auto" w:fill="FFFFFF"/>
              <w:spacing w:before="0"/>
              <w:rPr>
                <w:sz w:val="24"/>
                <w:szCs w:val="24"/>
              </w:rPr>
            </w:pPr>
            <w:r w:rsidRPr="00C40FC3">
              <w:rPr>
                <w:sz w:val="24"/>
                <w:szCs w:val="24"/>
              </w:rPr>
              <w:t>Trisodium citrate 9 NC/2.9 mL</w:t>
            </w:r>
          </w:p>
          <w:p w:rsidR="00B6358D" w:rsidRPr="00C40FC3" w:rsidRDefault="00B6358D" w:rsidP="00B6358D">
            <w:pPr>
              <w:shd w:val="clear" w:color="auto" w:fill="FFFFFF"/>
              <w:spacing w:before="0"/>
              <w:rPr>
                <w:sz w:val="24"/>
                <w:szCs w:val="24"/>
              </w:rPr>
            </w:pPr>
            <w:r w:rsidRPr="00C40FC3">
              <w:rPr>
                <w:sz w:val="24"/>
                <w:szCs w:val="24"/>
              </w:rPr>
              <w:t>(green capped)</w:t>
            </w:r>
          </w:p>
        </w:tc>
        <w:tc>
          <w:tcPr>
            <w:tcW w:w="1417" w:type="dxa"/>
          </w:tcPr>
          <w:p w:rsidR="00B6358D" w:rsidRPr="00C40FC3" w:rsidRDefault="00B6358D" w:rsidP="00B6358D">
            <w:pPr>
              <w:shd w:val="clear" w:color="auto" w:fill="FFFFFF"/>
              <w:spacing w:before="0"/>
              <w:rPr>
                <w:sz w:val="24"/>
                <w:szCs w:val="24"/>
              </w:rPr>
            </w:pPr>
          </w:p>
          <w:p w:rsidR="00B6358D" w:rsidRPr="00C40FC3" w:rsidRDefault="00B6358D" w:rsidP="00B6358D">
            <w:pPr>
              <w:shd w:val="clear" w:color="auto" w:fill="FFFFFF"/>
              <w:spacing w:before="0"/>
              <w:rPr>
                <w:b/>
                <w:sz w:val="24"/>
                <w:szCs w:val="24"/>
              </w:rPr>
            </w:pPr>
            <w:r w:rsidRPr="00C40FC3">
              <w:rPr>
                <w:sz w:val="24"/>
                <w:szCs w:val="24"/>
              </w:rPr>
              <w:t>1</w:t>
            </w:r>
          </w:p>
        </w:tc>
        <w:tc>
          <w:tcPr>
            <w:tcW w:w="1418" w:type="dxa"/>
          </w:tcPr>
          <w:p w:rsidR="00B6358D" w:rsidRPr="00C40FC3" w:rsidRDefault="00B6358D" w:rsidP="00B6358D">
            <w:pPr>
              <w:shd w:val="clear" w:color="auto" w:fill="FFFFFF"/>
              <w:spacing w:before="0"/>
              <w:rPr>
                <w:sz w:val="24"/>
                <w:szCs w:val="24"/>
              </w:rPr>
            </w:pPr>
            <w:r w:rsidRPr="00C40FC3">
              <w:rPr>
                <w:b/>
                <w:sz w:val="24"/>
                <w:szCs w:val="24"/>
              </w:rPr>
              <w:t>Must</w:t>
            </w:r>
            <w:r w:rsidRPr="00C40FC3">
              <w:rPr>
                <w:sz w:val="24"/>
                <w:szCs w:val="24"/>
              </w:rPr>
              <w:t xml:space="preserve"> be filled to the line</w:t>
            </w:r>
          </w:p>
        </w:tc>
        <w:tc>
          <w:tcPr>
            <w:tcW w:w="2629" w:type="dxa"/>
          </w:tcPr>
          <w:p w:rsidR="00B6358D" w:rsidRPr="00C40FC3" w:rsidRDefault="00B6358D" w:rsidP="00B6358D">
            <w:pPr>
              <w:shd w:val="clear" w:color="auto" w:fill="FFFFFF"/>
              <w:spacing w:before="0"/>
              <w:rPr>
                <w:sz w:val="24"/>
                <w:szCs w:val="24"/>
              </w:rPr>
            </w:pPr>
            <w:r w:rsidRPr="00C40FC3">
              <w:rPr>
                <w:sz w:val="24"/>
                <w:szCs w:val="24"/>
              </w:rPr>
              <w:t>0.74 - 1.32 IU/mL</w:t>
            </w:r>
          </w:p>
        </w:tc>
        <w:tc>
          <w:tcPr>
            <w:tcW w:w="1134" w:type="dxa"/>
          </w:tcPr>
          <w:p w:rsidR="00B6358D" w:rsidRPr="00C40FC3" w:rsidRDefault="00B6358D" w:rsidP="00B6358D">
            <w:pPr>
              <w:shd w:val="clear" w:color="auto" w:fill="FFFFFF"/>
              <w:spacing w:before="0"/>
              <w:rPr>
                <w:sz w:val="24"/>
                <w:szCs w:val="24"/>
              </w:rPr>
            </w:pPr>
            <w:r w:rsidRPr="00C40FC3">
              <w:rPr>
                <w:sz w:val="24"/>
                <w:szCs w:val="24"/>
              </w:rPr>
              <w:t>4 weeks.</w:t>
            </w:r>
          </w:p>
        </w:tc>
        <w:tc>
          <w:tcPr>
            <w:tcW w:w="2332" w:type="dxa"/>
          </w:tcPr>
          <w:p w:rsidR="00B6358D" w:rsidRPr="00C40FC3" w:rsidRDefault="00B6358D" w:rsidP="00B6358D">
            <w:pPr>
              <w:shd w:val="clear" w:color="auto" w:fill="FFFFFF"/>
              <w:spacing w:before="0"/>
              <w:rPr>
                <w:sz w:val="24"/>
                <w:szCs w:val="24"/>
              </w:rPr>
            </w:pPr>
            <w:r w:rsidRPr="00C40FC3">
              <w:rPr>
                <w:sz w:val="24"/>
                <w:szCs w:val="24"/>
              </w:rPr>
              <w:t>Batch tested.</w:t>
            </w:r>
          </w:p>
          <w:p w:rsidR="00B6358D" w:rsidRPr="00C40FC3" w:rsidRDefault="00B6358D" w:rsidP="00B6358D">
            <w:pPr>
              <w:shd w:val="clear" w:color="auto" w:fill="FFFFFF"/>
              <w:spacing w:before="0"/>
              <w:rPr>
                <w:sz w:val="24"/>
                <w:szCs w:val="24"/>
              </w:rPr>
            </w:pPr>
            <w:r w:rsidRPr="00C40FC3">
              <w:rPr>
                <w:sz w:val="24"/>
                <w:szCs w:val="24"/>
              </w:rPr>
              <w:t>Patient must be off warfarin for a minimum of 2wks to perform this assay.</w:t>
            </w:r>
          </w:p>
        </w:tc>
        <w:tc>
          <w:tcPr>
            <w:tcW w:w="1580" w:type="dxa"/>
          </w:tcPr>
          <w:p w:rsidR="00B6358D" w:rsidRPr="00C40FC3" w:rsidRDefault="00B6358D" w:rsidP="00B6358D">
            <w:pPr>
              <w:shd w:val="clear" w:color="auto" w:fill="FFFFFF"/>
              <w:spacing w:before="0"/>
              <w:rPr>
                <w:b/>
                <w:sz w:val="24"/>
                <w:szCs w:val="24"/>
              </w:rPr>
            </w:pPr>
            <w:r w:rsidRPr="00C40FC3">
              <w:rPr>
                <w:sz w:val="24"/>
                <w:szCs w:val="24"/>
              </w:rPr>
              <w:t>Chromogenic</w:t>
            </w:r>
          </w:p>
        </w:tc>
        <w:tc>
          <w:tcPr>
            <w:tcW w:w="1539" w:type="dxa"/>
          </w:tcPr>
          <w:p w:rsidR="00B6358D" w:rsidRPr="00C40FC3" w:rsidRDefault="00B6358D" w:rsidP="00B6358D">
            <w:pPr>
              <w:shd w:val="clear" w:color="auto" w:fill="FFFFFF"/>
              <w:spacing w:before="0"/>
              <w:rPr>
                <w:b/>
                <w:sz w:val="24"/>
                <w:szCs w:val="24"/>
              </w:rPr>
            </w:pPr>
            <w:r w:rsidRPr="00C40FC3">
              <w:rPr>
                <w:b/>
                <w:sz w:val="24"/>
                <w:szCs w:val="24"/>
              </w:rPr>
              <w:t xml:space="preserve"> </w:t>
            </w:r>
          </w:p>
          <w:p w:rsidR="00B6358D" w:rsidRPr="00C40FC3" w:rsidRDefault="00B6358D" w:rsidP="00B6358D">
            <w:pPr>
              <w:shd w:val="clear" w:color="auto" w:fill="FFFFFF"/>
              <w:spacing w:before="0"/>
              <w:rPr>
                <w:b/>
                <w:sz w:val="24"/>
                <w:szCs w:val="24"/>
              </w:rPr>
            </w:pPr>
            <w:r w:rsidRPr="00C40FC3">
              <w:rPr>
                <w:color w:val="000000"/>
                <w:sz w:val="22"/>
                <w:szCs w:val="22"/>
              </w:rPr>
              <w:t>Prot C</w:t>
            </w:r>
          </w:p>
        </w:tc>
      </w:tr>
      <w:tr w:rsidR="00B6358D" w:rsidRPr="00C40FC3" w:rsidTr="00B6358D">
        <w:trPr>
          <w:cantSplit/>
          <w:jc w:val="center"/>
        </w:trPr>
        <w:tc>
          <w:tcPr>
            <w:tcW w:w="1413" w:type="dxa"/>
          </w:tcPr>
          <w:p w:rsidR="00B6358D" w:rsidRPr="00C40FC3" w:rsidRDefault="00B6358D" w:rsidP="00B6358D">
            <w:pPr>
              <w:shd w:val="clear" w:color="auto" w:fill="FFFFFF"/>
              <w:spacing w:before="0"/>
              <w:rPr>
                <w:sz w:val="24"/>
                <w:szCs w:val="24"/>
              </w:rPr>
            </w:pPr>
            <w:r w:rsidRPr="00C40FC3">
              <w:rPr>
                <w:sz w:val="24"/>
                <w:szCs w:val="24"/>
              </w:rPr>
              <w:t>Free Protein S</w:t>
            </w:r>
          </w:p>
        </w:tc>
        <w:tc>
          <w:tcPr>
            <w:tcW w:w="1701" w:type="dxa"/>
          </w:tcPr>
          <w:p w:rsidR="00B6358D" w:rsidRPr="00C40FC3" w:rsidRDefault="00B6358D" w:rsidP="00B6358D">
            <w:pPr>
              <w:shd w:val="clear" w:color="auto" w:fill="FFFFFF"/>
              <w:spacing w:before="0"/>
              <w:rPr>
                <w:sz w:val="24"/>
                <w:szCs w:val="24"/>
              </w:rPr>
            </w:pPr>
            <w:r w:rsidRPr="00C40FC3">
              <w:rPr>
                <w:sz w:val="24"/>
                <w:szCs w:val="24"/>
              </w:rPr>
              <w:t>Trisodium citrate 9 NC/2.9 mL</w:t>
            </w:r>
          </w:p>
          <w:p w:rsidR="00B6358D" w:rsidRPr="00C40FC3" w:rsidRDefault="00B6358D" w:rsidP="00B6358D">
            <w:pPr>
              <w:shd w:val="clear" w:color="auto" w:fill="FFFFFF"/>
              <w:spacing w:before="0"/>
              <w:rPr>
                <w:sz w:val="24"/>
                <w:szCs w:val="24"/>
              </w:rPr>
            </w:pPr>
            <w:r w:rsidRPr="00C40FC3">
              <w:rPr>
                <w:sz w:val="24"/>
                <w:szCs w:val="24"/>
              </w:rPr>
              <w:t>(green capped)</w:t>
            </w:r>
          </w:p>
        </w:tc>
        <w:tc>
          <w:tcPr>
            <w:tcW w:w="1417" w:type="dxa"/>
          </w:tcPr>
          <w:p w:rsidR="00B6358D" w:rsidRPr="00C40FC3" w:rsidRDefault="00B6358D" w:rsidP="00B6358D">
            <w:pPr>
              <w:shd w:val="clear" w:color="auto" w:fill="FFFFFF"/>
              <w:spacing w:before="0"/>
              <w:rPr>
                <w:sz w:val="24"/>
                <w:szCs w:val="24"/>
              </w:rPr>
            </w:pPr>
          </w:p>
          <w:p w:rsidR="00B6358D" w:rsidRPr="00C40FC3" w:rsidRDefault="00B6358D" w:rsidP="00B6358D">
            <w:pPr>
              <w:shd w:val="clear" w:color="auto" w:fill="FFFFFF"/>
              <w:spacing w:before="0"/>
              <w:rPr>
                <w:sz w:val="24"/>
                <w:szCs w:val="24"/>
              </w:rPr>
            </w:pPr>
            <w:r w:rsidRPr="00C40FC3">
              <w:rPr>
                <w:sz w:val="24"/>
                <w:szCs w:val="24"/>
              </w:rPr>
              <w:t>1</w:t>
            </w:r>
          </w:p>
        </w:tc>
        <w:tc>
          <w:tcPr>
            <w:tcW w:w="1418" w:type="dxa"/>
          </w:tcPr>
          <w:p w:rsidR="00B6358D" w:rsidRPr="00C40FC3" w:rsidRDefault="00B6358D" w:rsidP="00B6358D">
            <w:pPr>
              <w:shd w:val="clear" w:color="auto" w:fill="FFFFFF"/>
              <w:spacing w:before="0"/>
              <w:rPr>
                <w:b/>
                <w:sz w:val="24"/>
                <w:szCs w:val="24"/>
              </w:rPr>
            </w:pPr>
            <w:r w:rsidRPr="00C40FC3">
              <w:rPr>
                <w:b/>
                <w:sz w:val="24"/>
                <w:szCs w:val="24"/>
              </w:rPr>
              <w:t>Must</w:t>
            </w:r>
            <w:r w:rsidRPr="00C40FC3">
              <w:rPr>
                <w:sz w:val="24"/>
                <w:szCs w:val="24"/>
              </w:rPr>
              <w:t xml:space="preserve"> be filled to the line</w:t>
            </w:r>
          </w:p>
        </w:tc>
        <w:tc>
          <w:tcPr>
            <w:tcW w:w="2629" w:type="dxa"/>
          </w:tcPr>
          <w:p w:rsidR="00B6358D" w:rsidRPr="00C40FC3" w:rsidRDefault="00B6358D" w:rsidP="00B6358D">
            <w:pPr>
              <w:shd w:val="clear" w:color="auto" w:fill="FFFFFF"/>
              <w:spacing w:before="0"/>
              <w:rPr>
                <w:sz w:val="24"/>
                <w:szCs w:val="24"/>
                <w:lang w:val="fr-FR"/>
              </w:rPr>
            </w:pPr>
            <w:r w:rsidRPr="00C40FC3">
              <w:rPr>
                <w:sz w:val="24"/>
                <w:szCs w:val="24"/>
                <w:lang w:val="fr-FR"/>
              </w:rPr>
              <w:t>Males: 0.76-1.46 IU/mL</w:t>
            </w:r>
          </w:p>
          <w:p w:rsidR="00B6358D" w:rsidRPr="00C40FC3" w:rsidRDefault="00B6358D" w:rsidP="00B6358D">
            <w:pPr>
              <w:shd w:val="clear" w:color="auto" w:fill="FFFFFF"/>
              <w:spacing w:before="0"/>
              <w:rPr>
                <w:sz w:val="24"/>
                <w:szCs w:val="24"/>
                <w:lang w:val="fr-FR"/>
              </w:rPr>
            </w:pPr>
            <w:r w:rsidRPr="00C40FC3">
              <w:rPr>
                <w:sz w:val="24"/>
                <w:szCs w:val="24"/>
                <w:lang w:val="fr-FR"/>
              </w:rPr>
              <w:t>Females:0.65-1.33 IU/mL</w:t>
            </w:r>
          </w:p>
        </w:tc>
        <w:tc>
          <w:tcPr>
            <w:tcW w:w="1134" w:type="dxa"/>
          </w:tcPr>
          <w:p w:rsidR="00B6358D" w:rsidRPr="00C40FC3" w:rsidRDefault="00B6358D" w:rsidP="00B6358D">
            <w:pPr>
              <w:shd w:val="clear" w:color="auto" w:fill="FFFFFF"/>
              <w:spacing w:before="0"/>
              <w:rPr>
                <w:sz w:val="24"/>
                <w:szCs w:val="24"/>
              </w:rPr>
            </w:pPr>
            <w:r w:rsidRPr="00C40FC3">
              <w:rPr>
                <w:sz w:val="24"/>
                <w:szCs w:val="24"/>
              </w:rPr>
              <w:t>4 weeks.</w:t>
            </w:r>
          </w:p>
        </w:tc>
        <w:tc>
          <w:tcPr>
            <w:tcW w:w="2332" w:type="dxa"/>
          </w:tcPr>
          <w:p w:rsidR="00B6358D" w:rsidRPr="00C40FC3" w:rsidRDefault="00B6358D" w:rsidP="00B6358D">
            <w:pPr>
              <w:shd w:val="clear" w:color="auto" w:fill="FFFFFF"/>
              <w:spacing w:before="0"/>
              <w:rPr>
                <w:sz w:val="24"/>
                <w:szCs w:val="24"/>
              </w:rPr>
            </w:pPr>
            <w:r w:rsidRPr="00C40FC3">
              <w:rPr>
                <w:sz w:val="24"/>
                <w:szCs w:val="24"/>
              </w:rPr>
              <w:t>Batch tested.</w:t>
            </w:r>
          </w:p>
          <w:p w:rsidR="00B6358D" w:rsidRPr="00C40FC3" w:rsidRDefault="00B6358D" w:rsidP="00B6358D">
            <w:pPr>
              <w:shd w:val="clear" w:color="auto" w:fill="FFFFFF"/>
              <w:spacing w:before="0"/>
              <w:rPr>
                <w:sz w:val="24"/>
                <w:szCs w:val="24"/>
              </w:rPr>
            </w:pPr>
            <w:r w:rsidRPr="00C40FC3">
              <w:rPr>
                <w:sz w:val="24"/>
                <w:szCs w:val="24"/>
              </w:rPr>
              <w:t>Patient must be off warfarin for a minimum of 2wks to perform this assay</w:t>
            </w:r>
          </w:p>
        </w:tc>
        <w:tc>
          <w:tcPr>
            <w:tcW w:w="1580" w:type="dxa"/>
          </w:tcPr>
          <w:p w:rsidR="00B6358D" w:rsidRPr="00C40FC3" w:rsidRDefault="00B6358D" w:rsidP="00B6358D">
            <w:pPr>
              <w:jc w:val="left"/>
              <w:rPr>
                <w:sz w:val="24"/>
                <w:szCs w:val="24"/>
              </w:rPr>
            </w:pPr>
            <w:r w:rsidRPr="00C40FC3">
              <w:rPr>
                <w:sz w:val="24"/>
                <w:szCs w:val="24"/>
              </w:rPr>
              <w:t>Immuno-turbidimetric</w:t>
            </w:r>
          </w:p>
        </w:tc>
        <w:tc>
          <w:tcPr>
            <w:tcW w:w="1539" w:type="dxa"/>
          </w:tcPr>
          <w:p w:rsidR="00B6358D" w:rsidRPr="00C40FC3" w:rsidRDefault="00B6358D" w:rsidP="00B6358D">
            <w:pPr>
              <w:shd w:val="clear" w:color="auto" w:fill="FFFFFF"/>
              <w:spacing w:before="0"/>
              <w:rPr>
                <w:b/>
                <w:sz w:val="24"/>
                <w:szCs w:val="24"/>
              </w:rPr>
            </w:pPr>
          </w:p>
          <w:p w:rsidR="00B6358D" w:rsidRPr="00C40FC3" w:rsidRDefault="00B6358D" w:rsidP="00B6358D">
            <w:pPr>
              <w:shd w:val="clear" w:color="auto" w:fill="FFFFFF"/>
              <w:spacing w:before="0"/>
              <w:rPr>
                <w:b/>
                <w:sz w:val="24"/>
                <w:szCs w:val="24"/>
              </w:rPr>
            </w:pPr>
            <w:r w:rsidRPr="00C40FC3">
              <w:rPr>
                <w:color w:val="000000"/>
                <w:sz w:val="22"/>
                <w:szCs w:val="22"/>
              </w:rPr>
              <w:t>Prot S Act</w:t>
            </w:r>
          </w:p>
        </w:tc>
      </w:tr>
      <w:tr w:rsidR="00B6358D" w:rsidRPr="00C40FC3" w:rsidTr="00B6358D">
        <w:trPr>
          <w:cantSplit/>
          <w:jc w:val="center"/>
        </w:trPr>
        <w:tc>
          <w:tcPr>
            <w:tcW w:w="1413" w:type="dxa"/>
          </w:tcPr>
          <w:p w:rsidR="00B6358D" w:rsidRPr="00C40FC3" w:rsidRDefault="00B6358D" w:rsidP="00B6358D">
            <w:pPr>
              <w:shd w:val="clear" w:color="auto" w:fill="FFFFFF"/>
              <w:spacing w:before="0"/>
              <w:rPr>
                <w:sz w:val="24"/>
                <w:szCs w:val="24"/>
              </w:rPr>
            </w:pPr>
            <w:r w:rsidRPr="00C40FC3">
              <w:rPr>
                <w:sz w:val="24"/>
                <w:szCs w:val="24"/>
              </w:rPr>
              <w:lastRenderedPageBreak/>
              <w:t>Anti Xa (LMWH and UFH)</w:t>
            </w:r>
          </w:p>
          <w:p w:rsidR="00B6358D" w:rsidRPr="00C40FC3" w:rsidRDefault="00B6358D" w:rsidP="00B6358D">
            <w:pPr>
              <w:shd w:val="clear" w:color="auto" w:fill="FFFFFF"/>
              <w:spacing w:before="0"/>
              <w:rPr>
                <w:sz w:val="24"/>
                <w:szCs w:val="24"/>
              </w:rPr>
            </w:pPr>
          </w:p>
        </w:tc>
        <w:tc>
          <w:tcPr>
            <w:tcW w:w="1701" w:type="dxa"/>
          </w:tcPr>
          <w:p w:rsidR="00B6358D" w:rsidRPr="00C40FC3" w:rsidRDefault="00B6358D" w:rsidP="00B6358D">
            <w:pPr>
              <w:tabs>
                <w:tab w:val="left" w:pos="3810"/>
              </w:tabs>
              <w:spacing w:before="0"/>
              <w:rPr>
                <w:sz w:val="24"/>
                <w:szCs w:val="24"/>
              </w:rPr>
            </w:pPr>
            <w:r w:rsidRPr="00C40FC3">
              <w:rPr>
                <w:sz w:val="24"/>
                <w:szCs w:val="24"/>
              </w:rPr>
              <w:t>Trisodium citrate 9 NC/2.9 mL</w:t>
            </w:r>
          </w:p>
          <w:p w:rsidR="00B6358D" w:rsidRPr="00C40FC3" w:rsidRDefault="00B6358D" w:rsidP="00B6358D">
            <w:pPr>
              <w:shd w:val="clear" w:color="auto" w:fill="FFFFFF"/>
              <w:spacing w:before="0"/>
              <w:rPr>
                <w:sz w:val="24"/>
                <w:szCs w:val="24"/>
              </w:rPr>
            </w:pPr>
            <w:r w:rsidRPr="00C40FC3">
              <w:rPr>
                <w:sz w:val="24"/>
                <w:szCs w:val="24"/>
              </w:rPr>
              <w:t>(green capped)</w:t>
            </w:r>
          </w:p>
        </w:tc>
        <w:tc>
          <w:tcPr>
            <w:tcW w:w="1417" w:type="dxa"/>
          </w:tcPr>
          <w:p w:rsidR="00B6358D" w:rsidRPr="00C40FC3" w:rsidRDefault="00B6358D" w:rsidP="00B6358D">
            <w:pPr>
              <w:shd w:val="clear" w:color="auto" w:fill="FFFFFF"/>
              <w:spacing w:before="0"/>
              <w:rPr>
                <w:b/>
                <w:sz w:val="24"/>
                <w:szCs w:val="24"/>
              </w:rPr>
            </w:pPr>
            <w:r w:rsidRPr="00C40FC3">
              <w:rPr>
                <w:sz w:val="24"/>
                <w:szCs w:val="24"/>
              </w:rPr>
              <w:t>1</w:t>
            </w:r>
          </w:p>
        </w:tc>
        <w:tc>
          <w:tcPr>
            <w:tcW w:w="1418" w:type="dxa"/>
          </w:tcPr>
          <w:p w:rsidR="00B6358D" w:rsidRPr="00C40FC3" w:rsidRDefault="00B6358D" w:rsidP="00B6358D">
            <w:pPr>
              <w:shd w:val="clear" w:color="auto" w:fill="FFFFFF"/>
              <w:spacing w:before="0"/>
              <w:rPr>
                <w:sz w:val="24"/>
                <w:szCs w:val="24"/>
              </w:rPr>
            </w:pPr>
            <w:r w:rsidRPr="00C40FC3">
              <w:rPr>
                <w:b/>
                <w:sz w:val="24"/>
                <w:szCs w:val="24"/>
              </w:rPr>
              <w:t>Must</w:t>
            </w:r>
            <w:r w:rsidRPr="00C40FC3">
              <w:rPr>
                <w:sz w:val="24"/>
                <w:szCs w:val="24"/>
              </w:rPr>
              <w:t xml:space="preserve"> be filled to the line</w:t>
            </w:r>
          </w:p>
        </w:tc>
        <w:tc>
          <w:tcPr>
            <w:tcW w:w="2629" w:type="dxa"/>
          </w:tcPr>
          <w:p w:rsidR="00B6358D" w:rsidRPr="00C40FC3" w:rsidRDefault="00B6358D" w:rsidP="00B6358D">
            <w:pPr>
              <w:shd w:val="clear" w:color="auto" w:fill="FFFFFF"/>
              <w:spacing w:before="0"/>
              <w:rPr>
                <w:sz w:val="24"/>
                <w:szCs w:val="24"/>
              </w:rPr>
            </w:pPr>
            <w:r w:rsidRPr="00C40FC3">
              <w:rPr>
                <w:sz w:val="24"/>
                <w:szCs w:val="24"/>
              </w:rPr>
              <w:t>For clinical interpretation please contact the haematology team.</w:t>
            </w:r>
          </w:p>
          <w:p w:rsidR="00B6358D" w:rsidRPr="00C40FC3" w:rsidRDefault="00B6358D" w:rsidP="00B6358D">
            <w:pPr>
              <w:shd w:val="clear" w:color="auto" w:fill="FFFFFF"/>
              <w:spacing w:before="0"/>
              <w:rPr>
                <w:sz w:val="24"/>
                <w:szCs w:val="24"/>
              </w:rPr>
            </w:pPr>
          </w:p>
        </w:tc>
        <w:tc>
          <w:tcPr>
            <w:tcW w:w="1134" w:type="dxa"/>
          </w:tcPr>
          <w:p w:rsidR="00B6358D" w:rsidRPr="00C40FC3" w:rsidRDefault="00B6358D" w:rsidP="00B6358D">
            <w:pPr>
              <w:shd w:val="clear" w:color="auto" w:fill="FFFFFF"/>
              <w:spacing w:before="0"/>
              <w:rPr>
                <w:sz w:val="24"/>
                <w:szCs w:val="24"/>
              </w:rPr>
            </w:pPr>
            <w:r w:rsidRPr="00C40FC3">
              <w:rPr>
                <w:sz w:val="24"/>
                <w:szCs w:val="24"/>
              </w:rPr>
              <w:t>1 week</w:t>
            </w:r>
          </w:p>
        </w:tc>
        <w:tc>
          <w:tcPr>
            <w:tcW w:w="2332" w:type="dxa"/>
          </w:tcPr>
          <w:p w:rsidR="00B6358D" w:rsidRPr="00C40FC3" w:rsidRDefault="00B6358D" w:rsidP="00B6358D">
            <w:pPr>
              <w:shd w:val="clear" w:color="auto" w:fill="FFFFFF"/>
              <w:spacing w:before="0"/>
              <w:rPr>
                <w:sz w:val="24"/>
                <w:szCs w:val="24"/>
              </w:rPr>
            </w:pPr>
            <w:r w:rsidRPr="00C40FC3">
              <w:rPr>
                <w:sz w:val="24"/>
                <w:szCs w:val="24"/>
                <w:lang w:val="en-IE"/>
              </w:rPr>
              <w:t>Clinical indication &amp; timing of blood samples must be discussed with &amp; sanctioned by the Haematology team</w:t>
            </w:r>
            <w:r w:rsidRPr="00C40FC3">
              <w:rPr>
                <w:sz w:val="24"/>
                <w:szCs w:val="24"/>
              </w:rPr>
              <w:t xml:space="preserve">. Please  contact the laboratory prior to sending samples. Sample must be &lt;2 hours old. </w:t>
            </w:r>
          </w:p>
        </w:tc>
        <w:tc>
          <w:tcPr>
            <w:tcW w:w="1580" w:type="dxa"/>
          </w:tcPr>
          <w:p w:rsidR="00B6358D" w:rsidRPr="00C40FC3" w:rsidRDefault="00B6358D" w:rsidP="00B6358D">
            <w:pPr>
              <w:shd w:val="clear" w:color="auto" w:fill="FFFFFF"/>
              <w:spacing w:before="0"/>
              <w:rPr>
                <w:color w:val="000000"/>
                <w:sz w:val="24"/>
                <w:szCs w:val="24"/>
              </w:rPr>
            </w:pPr>
            <w:r w:rsidRPr="00C40FC3">
              <w:rPr>
                <w:sz w:val="24"/>
                <w:szCs w:val="24"/>
              </w:rPr>
              <w:t>Chromogenic</w:t>
            </w:r>
          </w:p>
        </w:tc>
        <w:tc>
          <w:tcPr>
            <w:tcW w:w="1539" w:type="dxa"/>
          </w:tcPr>
          <w:p w:rsidR="00B6358D" w:rsidRPr="00C40FC3" w:rsidRDefault="00B6358D" w:rsidP="00B6358D">
            <w:pPr>
              <w:shd w:val="clear" w:color="auto" w:fill="FFFFFF"/>
              <w:spacing w:before="0"/>
              <w:rPr>
                <w:b/>
                <w:sz w:val="24"/>
                <w:szCs w:val="24"/>
              </w:rPr>
            </w:pPr>
            <w:r w:rsidRPr="00C40FC3">
              <w:rPr>
                <w:color w:val="000000"/>
                <w:sz w:val="22"/>
                <w:szCs w:val="22"/>
              </w:rPr>
              <w:t>XA</w:t>
            </w:r>
          </w:p>
          <w:p w:rsidR="00B6358D" w:rsidRPr="00C40FC3" w:rsidRDefault="00B6358D" w:rsidP="00B6358D">
            <w:pPr>
              <w:shd w:val="clear" w:color="auto" w:fill="FFFFFF"/>
              <w:spacing w:before="0"/>
              <w:rPr>
                <w:b/>
                <w:sz w:val="24"/>
                <w:szCs w:val="24"/>
              </w:rPr>
            </w:pPr>
            <w:r w:rsidRPr="00C40FC3">
              <w:rPr>
                <w:szCs w:val="28"/>
                <w:lang w:val="en-IE"/>
              </w:rPr>
              <w:t xml:space="preserve">. </w:t>
            </w:r>
          </w:p>
        </w:tc>
      </w:tr>
      <w:tr w:rsidR="00B6358D" w:rsidRPr="00C40FC3" w:rsidTr="00B6358D">
        <w:trPr>
          <w:cantSplit/>
          <w:jc w:val="center"/>
        </w:trPr>
        <w:tc>
          <w:tcPr>
            <w:tcW w:w="1413" w:type="dxa"/>
          </w:tcPr>
          <w:p w:rsidR="00B6358D" w:rsidRPr="00C40FC3" w:rsidRDefault="00B6358D" w:rsidP="00B6358D">
            <w:pPr>
              <w:shd w:val="clear" w:color="auto" w:fill="FFFFFF"/>
              <w:spacing w:before="0"/>
              <w:jc w:val="left"/>
              <w:rPr>
                <w:sz w:val="24"/>
                <w:szCs w:val="24"/>
              </w:rPr>
            </w:pPr>
            <w:r w:rsidRPr="00C40FC3">
              <w:rPr>
                <w:sz w:val="24"/>
                <w:szCs w:val="24"/>
              </w:rPr>
              <w:t>Antithrhrombin</w:t>
            </w:r>
          </w:p>
        </w:tc>
        <w:tc>
          <w:tcPr>
            <w:tcW w:w="1701" w:type="dxa"/>
          </w:tcPr>
          <w:p w:rsidR="00B6358D" w:rsidRPr="00C40FC3" w:rsidRDefault="00B6358D" w:rsidP="00B6358D">
            <w:pPr>
              <w:shd w:val="clear" w:color="auto" w:fill="FFFFFF"/>
              <w:spacing w:before="0"/>
              <w:rPr>
                <w:sz w:val="24"/>
                <w:szCs w:val="24"/>
              </w:rPr>
            </w:pPr>
            <w:r w:rsidRPr="00C40FC3">
              <w:rPr>
                <w:sz w:val="24"/>
                <w:szCs w:val="24"/>
              </w:rPr>
              <w:t>Trisodium citrate 9 NC/2.9 mL</w:t>
            </w:r>
          </w:p>
          <w:p w:rsidR="00B6358D" w:rsidRPr="00C40FC3" w:rsidRDefault="00B6358D" w:rsidP="00B6358D">
            <w:pPr>
              <w:shd w:val="clear" w:color="auto" w:fill="FFFFFF"/>
              <w:spacing w:before="0"/>
              <w:rPr>
                <w:sz w:val="24"/>
                <w:szCs w:val="24"/>
              </w:rPr>
            </w:pPr>
            <w:r w:rsidRPr="00C40FC3">
              <w:rPr>
                <w:sz w:val="24"/>
                <w:szCs w:val="24"/>
              </w:rPr>
              <w:t>(green capped)</w:t>
            </w:r>
          </w:p>
        </w:tc>
        <w:tc>
          <w:tcPr>
            <w:tcW w:w="1417" w:type="dxa"/>
          </w:tcPr>
          <w:p w:rsidR="00B6358D" w:rsidRPr="00C40FC3" w:rsidRDefault="00B6358D" w:rsidP="00B6358D">
            <w:pPr>
              <w:shd w:val="clear" w:color="auto" w:fill="FFFFFF"/>
              <w:spacing w:before="0"/>
              <w:rPr>
                <w:b/>
                <w:sz w:val="24"/>
                <w:szCs w:val="24"/>
              </w:rPr>
            </w:pPr>
          </w:p>
          <w:p w:rsidR="00B6358D" w:rsidRPr="00C40FC3" w:rsidRDefault="00B6358D" w:rsidP="00B6358D">
            <w:pPr>
              <w:shd w:val="clear" w:color="auto" w:fill="FFFFFF"/>
              <w:spacing w:before="0"/>
              <w:rPr>
                <w:sz w:val="24"/>
                <w:szCs w:val="24"/>
              </w:rPr>
            </w:pPr>
            <w:r w:rsidRPr="00C40FC3">
              <w:rPr>
                <w:sz w:val="24"/>
                <w:szCs w:val="24"/>
              </w:rPr>
              <w:t>1</w:t>
            </w:r>
          </w:p>
        </w:tc>
        <w:tc>
          <w:tcPr>
            <w:tcW w:w="1418" w:type="dxa"/>
          </w:tcPr>
          <w:p w:rsidR="00B6358D" w:rsidRPr="00C40FC3" w:rsidRDefault="00B6358D" w:rsidP="00B6358D">
            <w:pPr>
              <w:shd w:val="clear" w:color="auto" w:fill="FFFFFF"/>
              <w:spacing w:before="0"/>
              <w:rPr>
                <w:sz w:val="24"/>
                <w:szCs w:val="24"/>
              </w:rPr>
            </w:pPr>
            <w:r w:rsidRPr="00C40FC3">
              <w:rPr>
                <w:b/>
                <w:sz w:val="24"/>
                <w:szCs w:val="24"/>
              </w:rPr>
              <w:t>Must</w:t>
            </w:r>
            <w:r w:rsidRPr="00C40FC3">
              <w:rPr>
                <w:sz w:val="24"/>
                <w:szCs w:val="24"/>
              </w:rPr>
              <w:t xml:space="preserve"> be filled to the line</w:t>
            </w:r>
          </w:p>
        </w:tc>
        <w:tc>
          <w:tcPr>
            <w:tcW w:w="2629" w:type="dxa"/>
          </w:tcPr>
          <w:p w:rsidR="00B6358D" w:rsidRPr="00C40FC3" w:rsidRDefault="00B6358D" w:rsidP="00B6358D">
            <w:pPr>
              <w:shd w:val="clear" w:color="auto" w:fill="FFFFFF"/>
              <w:spacing w:before="0"/>
              <w:rPr>
                <w:sz w:val="24"/>
                <w:szCs w:val="24"/>
              </w:rPr>
            </w:pPr>
            <w:r w:rsidRPr="00C40FC3">
              <w:rPr>
                <w:sz w:val="24"/>
                <w:szCs w:val="24"/>
              </w:rPr>
              <w:t>0.82 - 1.18  IU/mL</w:t>
            </w:r>
          </w:p>
        </w:tc>
        <w:tc>
          <w:tcPr>
            <w:tcW w:w="1134" w:type="dxa"/>
          </w:tcPr>
          <w:p w:rsidR="00B6358D" w:rsidRPr="00C40FC3" w:rsidRDefault="00B6358D" w:rsidP="00B6358D">
            <w:pPr>
              <w:shd w:val="clear" w:color="auto" w:fill="FFFFFF"/>
              <w:spacing w:before="0"/>
              <w:rPr>
                <w:sz w:val="24"/>
                <w:szCs w:val="24"/>
              </w:rPr>
            </w:pPr>
            <w:r w:rsidRPr="00C40FC3">
              <w:rPr>
                <w:sz w:val="24"/>
                <w:szCs w:val="24"/>
              </w:rPr>
              <w:t>4 weeks.</w:t>
            </w:r>
          </w:p>
        </w:tc>
        <w:tc>
          <w:tcPr>
            <w:tcW w:w="2332" w:type="dxa"/>
          </w:tcPr>
          <w:p w:rsidR="00B6358D" w:rsidRPr="00C40FC3" w:rsidRDefault="00B6358D" w:rsidP="00B6358D">
            <w:pPr>
              <w:shd w:val="clear" w:color="auto" w:fill="FFFFFF"/>
              <w:spacing w:before="0"/>
              <w:rPr>
                <w:sz w:val="24"/>
                <w:szCs w:val="24"/>
              </w:rPr>
            </w:pPr>
            <w:r w:rsidRPr="00C40FC3">
              <w:rPr>
                <w:sz w:val="24"/>
                <w:szCs w:val="24"/>
              </w:rPr>
              <w:t xml:space="preserve">Batch tested. </w:t>
            </w:r>
          </w:p>
          <w:p w:rsidR="00B6358D" w:rsidRPr="00C40FC3" w:rsidRDefault="00B6358D" w:rsidP="00B6358D">
            <w:pPr>
              <w:shd w:val="clear" w:color="auto" w:fill="FFFFFF"/>
              <w:spacing w:before="0"/>
              <w:rPr>
                <w:sz w:val="24"/>
                <w:szCs w:val="24"/>
              </w:rPr>
            </w:pPr>
            <w:r w:rsidRPr="00C40FC3">
              <w:rPr>
                <w:sz w:val="24"/>
                <w:szCs w:val="24"/>
              </w:rPr>
              <w:t>Patient must not be on Direct Thrombin inhibitor anticoagulant.</w:t>
            </w:r>
          </w:p>
        </w:tc>
        <w:tc>
          <w:tcPr>
            <w:tcW w:w="1580" w:type="dxa"/>
          </w:tcPr>
          <w:p w:rsidR="00B6358D" w:rsidRPr="00C40FC3" w:rsidRDefault="00B6358D" w:rsidP="00B6358D">
            <w:pPr>
              <w:shd w:val="clear" w:color="auto" w:fill="FFFFFF"/>
              <w:spacing w:before="0"/>
              <w:rPr>
                <w:color w:val="000000"/>
                <w:sz w:val="22"/>
                <w:szCs w:val="22"/>
              </w:rPr>
            </w:pPr>
            <w:r w:rsidRPr="00C40FC3">
              <w:rPr>
                <w:sz w:val="24"/>
                <w:szCs w:val="24"/>
              </w:rPr>
              <w:t>Chromogenic</w:t>
            </w:r>
          </w:p>
        </w:tc>
        <w:tc>
          <w:tcPr>
            <w:tcW w:w="1539" w:type="dxa"/>
          </w:tcPr>
          <w:p w:rsidR="00B6358D" w:rsidRPr="00C40FC3" w:rsidRDefault="00B6358D" w:rsidP="00B6358D">
            <w:pPr>
              <w:shd w:val="clear" w:color="auto" w:fill="FFFFFF"/>
              <w:spacing w:before="0"/>
              <w:rPr>
                <w:b/>
                <w:sz w:val="24"/>
                <w:szCs w:val="24"/>
              </w:rPr>
            </w:pPr>
            <w:r w:rsidRPr="00C40FC3">
              <w:rPr>
                <w:color w:val="000000"/>
                <w:sz w:val="22"/>
                <w:szCs w:val="22"/>
              </w:rPr>
              <w:t xml:space="preserve"> Antithrombin</w:t>
            </w:r>
          </w:p>
        </w:tc>
      </w:tr>
      <w:tr w:rsidR="00B6358D" w:rsidRPr="00C40FC3" w:rsidTr="00B6358D">
        <w:trPr>
          <w:cantSplit/>
          <w:jc w:val="center"/>
        </w:trPr>
        <w:tc>
          <w:tcPr>
            <w:tcW w:w="1413" w:type="dxa"/>
          </w:tcPr>
          <w:p w:rsidR="00B6358D" w:rsidRPr="00C40FC3" w:rsidRDefault="00B6358D" w:rsidP="00B6358D">
            <w:pPr>
              <w:shd w:val="clear" w:color="auto" w:fill="FFFFFF"/>
              <w:spacing w:before="0"/>
              <w:jc w:val="left"/>
              <w:rPr>
                <w:sz w:val="24"/>
                <w:szCs w:val="24"/>
              </w:rPr>
            </w:pPr>
            <w:r w:rsidRPr="00C40FC3">
              <w:rPr>
                <w:sz w:val="24"/>
                <w:szCs w:val="24"/>
              </w:rPr>
              <w:t>Activated protein C resistance (APCR)</w:t>
            </w:r>
          </w:p>
        </w:tc>
        <w:tc>
          <w:tcPr>
            <w:tcW w:w="1701" w:type="dxa"/>
          </w:tcPr>
          <w:p w:rsidR="00B6358D" w:rsidRPr="00C40FC3" w:rsidRDefault="00B6358D" w:rsidP="00B6358D">
            <w:pPr>
              <w:shd w:val="clear" w:color="auto" w:fill="FFFFFF"/>
              <w:spacing w:before="0"/>
              <w:rPr>
                <w:sz w:val="24"/>
                <w:szCs w:val="24"/>
              </w:rPr>
            </w:pPr>
            <w:r w:rsidRPr="00C40FC3">
              <w:rPr>
                <w:sz w:val="24"/>
                <w:szCs w:val="24"/>
              </w:rPr>
              <w:t>Trisodium citrate 9 NC/2.9 mL</w:t>
            </w:r>
          </w:p>
          <w:p w:rsidR="00B6358D" w:rsidRPr="00C40FC3" w:rsidRDefault="00B6358D" w:rsidP="00B6358D">
            <w:pPr>
              <w:shd w:val="clear" w:color="auto" w:fill="FFFFFF"/>
              <w:spacing w:before="0"/>
              <w:rPr>
                <w:sz w:val="24"/>
                <w:szCs w:val="24"/>
              </w:rPr>
            </w:pPr>
            <w:r w:rsidRPr="00C40FC3">
              <w:rPr>
                <w:sz w:val="24"/>
                <w:szCs w:val="24"/>
              </w:rPr>
              <w:t>(green capped)</w:t>
            </w:r>
          </w:p>
        </w:tc>
        <w:tc>
          <w:tcPr>
            <w:tcW w:w="1417" w:type="dxa"/>
          </w:tcPr>
          <w:p w:rsidR="00B6358D" w:rsidRPr="00C40FC3" w:rsidRDefault="00B6358D" w:rsidP="00B6358D">
            <w:pPr>
              <w:shd w:val="clear" w:color="auto" w:fill="FFFFFF"/>
              <w:spacing w:before="0"/>
              <w:rPr>
                <w:b/>
                <w:sz w:val="24"/>
                <w:szCs w:val="24"/>
              </w:rPr>
            </w:pPr>
          </w:p>
          <w:p w:rsidR="00B6358D" w:rsidRPr="00C40FC3" w:rsidRDefault="00B6358D" w:rsidP="00B6358D">
            <w:pPr>
              <w:shd w:val="clear" w:color="auto" w:fill="FFFFFF"/>
              <w:spacing w:before="0"/>
              <w:rPr>
                <w:sz w:val="24"/>
                <w:szCs w:val="24"/>
              </w:rPr>
            </w:pPr>
            <w:r w:rsidRPr="00C40FC3">
              <w:rPr>
                <w:sz w:val="24"/>
                <w:szCs w:val="24"/>
              </w:rPr>
              <w:t>1</w:t>
            </w:r>
          </w:p>
        </w:tc>
        <w:tc>
          <w:tcPr>
            <w:tcW w:w="1418" w:type="dxa"/>
          </w:tcPr>
          <w:p w:rsidR="00B6358D" w:rsidRPr="00C40FC3" w:rsidRDefault="00B6358D" w:rsidP="00B6358D">
            <w:pPr>
              <w:shd w:val="clear" w:color="auto" w:fill="FFFFFF"/>
              <w:spacing w:before="0"/>
              <w:rPr>
                <w:sz w:val="24"/>
                <w:szCs w:val="24"/>
              </w:rPr>
            </w:pPr>
            <w:r w:rsidRPr="00C40FC3">
              <w:rPr>
                <w:b/>
                <w:sz w:val="24"/>
                <w:szCs w:val="24"/>
              </w:rPr>
              <w:t>Must</w:t>
            </w:r>
            <w:r w:rsidRPr="00C40FC3">
              <w:rPr>
                <w:sz w:val="24"/>
                <w:szCs w:val="24"/>
              </w:rPr>
              <w:t xml:space="preserve"> be filled to the line</w:t>
            </w:r>
          </w:p>
        </w:tc>
        <w:tc>
          <w:tcPr>
            <w:tcW w:w="2629" w:type="dxa"/>
          </w:tcPr>
          <w:p w:rsidR="00B6358D" w:rsidRPr="00C40FC3" w:rsidRDefault="00B6358D" w:rsidP="00B6358D">
            <w:pPr>
              <w:shd w:val="clear" w:color="auto" w:fill="FFFFFF"/>
              <w:spacing w:before="0"/>
              <w:rPr>
                <w:sz w:val="24"/>
                <w:szCs w:val="24"/>
              </w:rPr>
            </w:pPr>
            <w:r w:rsidRPr="00C40FC3">
              <w:rPr>
                <w:sz w:val="24"/>
                <w:szCs w:val="24"/>
              </w:rPr>
              <w:t>Negative</w:t>
            </w:r>
          </w:p>
        </w:tc>
        <w:tc>
          <w:tcPr>
            <w:tcW w:w="1134" w:type="dxa"/>
          </w:tcPr>
          <w:p w:rsidR="00B6358D" w:rsidRPr="00C40FC3" w:rsidRDefault="00B6358D" w:rsidP="00B6358D">
            <w:pPr>
              <w:shd w:val="clear" w:color="auto" w:fill="FFFFFF"/>
              <w:spacing w:before="0"/>
              <w:rPr>
                <w:sz w:val="24"/>
                <w:szCs w:val="24"/>
              </w:rPr>
            </w:pPr>
            <w:r w:rsidRPr="00C40FC3">
              <w:rPr>
                <w:sz w:val="24"/>
                <w:szCs w:val="24"/>
              </w:rPr>
              <w:t>4 weeks.</w:t>
            </w:r>
          </w:p>
        </w:tc>
        <w:tc>
          <w:tcPr>
            <w:tcW w:w="2332" w:type="dxa"/>
          </w:tcPr>
          <w:p w:rsidR="00B6358D" w:rsidRPr="00C40FC3" w:rsidRDefault="00B6358D" w:rsidP="00B6358D">
            <w:pPr>
              <w:shd w:val="clear" w:color="auto" w:fill="FFFFFF"/>
              <w:spacing w:before="0"/>
              <w:rPr>
                <w:sz w:val="24"/>
                <w:szCs w:val="24"/>
              </w:rPr>
            </w:pPr>
            <w:r w:rsidRPr="00C40FC3">
              <w:rPr>
                <w:sz w:val="24"/>
                <w:szCs w:val="24"/>
              </w:rPr>
              <w:t>Batch tested</w:t>
            </w:r>
            <w:r w:rsidRPr="00C40FC3" w:rsidDel="00F87B79">
              <w:rPr>
                <w:sz w:val="24"/>
                <w:szCs w:val="24"/>
              </w:rPr>
              <w:t xml:space="preserve"> </w:t>
            </w:r>
          </w:p>
          <w:p w:rsidR="00B6358D" w:rsidRPr="00C40FC3" w:rsidRDefault="00B6358D" w:rsidP="00B6358D">
            <w:pPr>
              <w:tabs>
                <w:tab w:val="left" w:pos="3810"/>
              </w:tabs>
              <w:spacing w:before="0"/>
              <w:rPr>
                <w:sz w:val="24"/>
                <w:szCs w:val="24"/>
              </w:rPr>
            </w:pPr>
            <w:r w:rsidRPr="00C40FC3">
              <w:rPr>
                <w:sz w:val="24"/>
                <w:szCs w:val="24"/>
              </w:rPr>
              <w:t>Patient must not be on A Direct oral anticoagulant.</w:t>
            </w:r>
          </w:p>
        </w:tc>
        <w:tc>
          <w:tcPr>
            <w:tcW w:w="1580" w:type="dxa"/>
          </w:tcPr>
          <w:p w:rsidR="00B6358D" w:rsidRPr="00C40FC3" w:rsidRDefault="00B6358D" w:rsidP="00B6358D">
            <w:pPr>
              <w:shd w:val="clear" w:color="auto" w:fill="FFFFFF"/>
              <w:spacing w:before="0"/>
              <w:rPr>
                <w:b/>
                <w:sz w:val="24"/>
                <w:szCs w:val="24"/>
              </w:rPr>
            </w:pPr>
            <w:r w:rsidRPr="00C40FC3">
              <w:rPr>
                <w:sz w:val="24"/>
                <w:szCs w:val="24"/>
              </w:rPr>
              <w:t>Coagulometric(turbidimetric)</w:t>
            </w:r>
          </w:p>
        </w:tc>
        <w:tc>
          <w:tcPr>
            <w:tcW w:w="1539" w:type="dxa"/>
          </w:tcPr>
          <w:p w:rsidR="00B6358D" w:rsidRPr="00C40FC3" w:rsidRDefault="00B6358D" w:rsidP="00B6358D">
            <w:pPr>
              <w:shd w:val="clear" w:color="auto" w:fill="FFFFFF"/>
              <w:spacing w:before="0"/>
              <w:rPr>
                <w:b/>
                <w:sz w:val="24"/>
                <w:szCs w:val="24"/>
              </w:rPr>
            </w:pPr>
            <w:r w:rsidRPr="00C40FC3">
              <w:rPr>
                <w:b/>
                <w:sz w:val="24"/>
                <w:szCs w:val="24"/>
              </w:rPr>
              <w:t>APCR</w:t>
            </w:r>
          </w:p>
        </w:tc>
      </w:tr>
      <w:tr w:rsidR="00B6358D" w:rsidRPr="00C40FC3" w:rsidTr="00B6358D">
        <w:trPr>
          <w:cantSplit/>
          <w:jc w:val="center"/>
        </w:trPr>
        <w:tc>
          <w:tcPr>
            <w:tcW w:w="1413" w:type="dxa"/>
          </w:tcPr>
          <w:p w:rsidR="00B6358D" w:rsidRPr="00C40FC3" w:rsidRDefault="00B6358D" w:rsidP="00B6358D">
            <w:pPr>
              <w:shd w:val="clear" w:color="auto" w:fill="FFFFFF"/>
              <w:spacing w:before="0"/>
              <w:rPr>
                <w:sz w:val="24"/>
                <w:szCs w:val="24"/>
              </w:rPr>
            </w:pPr>
            <w:r w:rsidRPr="00C40FC3">
              <w:rPr>
                <w:sz w:val="24"/>
                <w:szCs w:val="24"/>
              </w:rPr>
              <w:t>Von Willebrand factor</w:t>
            </w:r>
          </w:p>
        </w:tc>
        <w:tc>
          <w:tcPr>
            <w:tcW w:w="1701" w:type="dxa"/>
          </w:tcPr>
          <w:p w:rsidR="00B6358D" w:rsidRPr="00C40FC3" w:rsidRDefault="00B6358D" w:rsidP="00B6358D">
            <w:pPr>
              <w:shd w:val="clear" w:color="auto" w:fill="FFFFFF"/>
              <w:spacing w:before="0"/>
              <w:rPr>
                <w:sz w:val="24"/>
                <w:szCs w:val="24"/>
              </w:rPr>
            </w:pPr>
            <w:r w:rsidRPr="00C40FC3">
              <w:rPr>
                <w:sz w:val="24"/>
                <w:szCs w:val="24"/>
              </w:rPr>
              <w:t>Trisodium citrate 9 NC/2.9 mL</w:t>
            </w:r>
          </w:p>
          <w:p w:rsidR="00B6358D" w:rsidRPr="00C40FC3" w:rsidRDefault="00B6358D" w:rsidP="00B6358D">
            <w:pPr>
              <w:shd w:val="clear" w:color="auto" w:fill="FFFFFF"/>
              <w:spacing w:before="0"/>
              <w:rPr>
                <w:sz w:val="24"/>
                <w:szCs w:val="24"/>
              </w:rPr>
            </w:pPr>
            <w:r w:rsidRPr="00C40FC3">
              <w:rPr>
                <w:sz w:val="24"/>
                <w:szCs w:val="24"/>
              </w:rPr>
              <w:t>(green capped)</w:t>
            </w:r>
          </w:p>
        </w:tc>
        <w:tc>
          <w:tcPr>
            <w:tcW w:w="1417" w:type="dxa"/>
          </w:tcPr>
          <w:p w:rsidR="00B6358D" w:rsidRPr="00C40FC3" w:rsidRDefault="00B6358D" w:rsidP="00B6358D">
            <w:pPr>
              <w:shd w:val="clear" w:color="auto" w:fill="FFFFFF"/>
              <w:spacing w:before="0"/>
              <w:rPr>
                <w:sz w:val="24"/>
                <w:szCs w:val="24"/>
              </w:rPr>
            </w:pPr>
          </w:p>
          <w:p w:rsidR="00B6358D" w:rsidRPr="00C40FC3" w:rsidRDefault="00B6358D" w:rsidP="00B6358D">
            <w:pPr>
              <w:shd w:val="clear" w:color="auto" w:fill="FFFFFF"/>
              <w:spacing w:before="0"/>
              <w:rPr>
                <w:sz w:val="24"/>
                <w:szCs w:val="24"/>
              </w:rPr>
            </w:pPr>
            <w:r w:rsidRPr="00C40FC3">
              <w:rPr>
                <w:sz w:val="24"/>
                <w:szCs w:val="24"/>
              </w:rPr>
              <w:t>2</w:t>
            </w:r>
          </w:p>
          <w:p w:rsidR="00B6358D" w:rsidRPr="00C40FC3" w:rsidRDefault="00B6358D" w:rsidP="00B6358D">
            <w:pPr>
              <w:shd w:val="clear" w:color="auto" w:fill="FFFFFF"/>
              <w:spacing w:before="0"/>
              <w:rPr>
                <w:b/>
                <w:sz w:val="24"/>
                <w:szCs w:val="24"/>
              </w:rPr>
            </w:pPr>
          </w:p>
        </w:tc>
        <w:tc>
          <w:tcPr>
            <w:tcW w:w="1418" w:type="dxa"/>
          </w:tcPr>
          <w:p w:rsidR="00B6358D" w:rsidRPr="00C40FC3" w:rsidRDefault="00B6358D" w:rsidP="00B6358D">
            <w:pPr>
              <w:shd w:val="clear" w:color="auto" w:fill="FFFFFF"/>
              <w:spacing w:before="0"/>
              <w:rPr>
                <w:sz w:val="24"/>
                <w:szCs w:val="24"/>
              </w:rPr>
            </w:pPr>
            <w:r w:rsidRPr="00C40FC3">
              <w:rPr>
                <w:b/>
                <w:sz w:val="24"/>
                <w:szCs w:val="24"/>
              </w:rPr>
              <w:t>Must</w:t>
            </w:r>
            <w:r w:rsidRPr="00C40FC3">
              <w:rPr>
                <w:sz w:val="24"/>
                <w:szCs w:val="24"/>
              </w:rPr>
              <w:t xml:space="preserve"> be filled to the line</w:t>
            </w:r>
          </w:p>
        </w:tc>
        <w:tc>
          <w:tcPr>
            <w:tcW w:w="2629" w:type="dxa"/>
          </w:tcPr>
          <w:p w:rsidR="00B6358D" w:rsidRPr="00C40FC3" w:rsidRDefault="00B6358D" w:rsidP="00B6358D">
            <w:pPr>
              <w:shd w:val="clear" w:color="auto" w:fill="FFFFFF"/>
              <w:spacing w:before="0"/>
              <w:rPr>
                <w:sz w:val="24"/>
                <w:szCs w:val="24"/>
              </w:rPr>
            </w:pPr>
          </w:p>
          <w:p w:rsidR="00B6358D" w:rsidRPr="00C40FC3" w:rsidRDefault="00B6358D" w:rsidP="00B6358D">
            <w:pPr>
              <w:shd w:val="clear" w:color="auto" w:fill="FFFFFF"/>
              <w:spacing w:before="0"/>
              <w:rPr>
                <w:sz w:val="24"/>
                <w:szCs w:val="24"/>
              </w:rPr>
            </w:pPr>
            <w:r w:rsidRPr="00C40FC3">
              <w:rPr>
                <w:sz w:val="24"/>
                <w:szCs w:val="24"/>
              </w:rPr>
              <w:t>0.49 - 1.73 IU/mL</w:t>
            </w:r>
          </w:p>
        </w:tc>
        <w:tc>
          <w:tcPr>
            <w:tcW w:w="1134" w:type="dxa"/>
          </w:tcPr>
          <w:p w:rsidR="00B6358D" w:rsidRPr="00C40FC3" w:rsidRDefault="00B6358D" w:rsidP="00B6358D">
            <w:pPr>
              <w:shd w:val="clear" w:color="auto" w:fill="FFFFFF"/>
              <w:spacing w:before="0"/>
              <w:rPr>
                <w:sz w:val="24"/>
                <w:szCs w:val="24"/>
              </w:rPr>
            </w:pPr>
            <w:r w:rsidRPr="00C40FC3">
              <w:rPr>
                <w:sz w:val="24"/>
                <w:szCs w:val="24"/>
              </w:rPr>
              <w:t>Case dependent, maximum 14 days</w:t>
            </w:r>
            <w:r w:rsidRPr="00C40FC3" w:rsidDel="001628E4">
              <w:rPr>
                <w:sz w:val="24"/>
                <w:szCs w:val="24"/>
              </w:rPr>
              <w:t xml:space="preserve"> </w:t>
            </w:r>
          </w:p>
        </w:tc>
        <w:tc>
          <w:tcPr>
            <w:tcW w:w="2332" w:type="dxa"/>
          </w:tcPr>
          <w:p w:rsidR="00B6358D" w:rsidRPr="00C40FC3" w:rsidRDefault="00B6358D" w:rsidP="00B6358D">
            <w:pPr>
              <w:shd w:val="clear" w:color="auto" w:fill="FFFFFF"/>
              <w:spacing w:before="0"/>
              <w:rPr>
                <w:sz w:val="24"/>
                <w:szCs w:val="24"/>
              </w:rPr>
            </w:pPr>
            <w:r w:rsidRPr="00C40FC3">
              <w:rPr>
                <w:sz w:val="24"/>
                <w:szCs w:val="24"/>
              </w:rPr>
              <w:t>“The presence of Rheumatoid Factor may produce an overestimation of the result”</w:t>
            </w:r>
          </w:p>
        </w:tc>
        <w:tc>
          <w:tcPr>
            <w:tcW w:w="1580" w:type="dxa"/>
          </w:tcPr>
          <w:p w:rsidR="00B6358D" w:rsidRPr="00C40FC3" w:rsidRDefault="00B6358D" w:rsidP="00B6358D">
            <w:pPr>
              <w:shd w:val="clear" w:color="auto" w:fill="FFFFFF"/>
              <w:spacing w:before="0"/>
              <w:rPr>
                <w:b/>
                <w:sz w:val="24"/>
                <w:szCs w:val="24"/>
              </w:rPr>
            </w:pPr>
            <w:r w:rsidRPr="00C40FC3">
              <w:rPr>
                <w:sz w:val="24"/>
                <w:szCs w:val="24"/>
              </w:rPr>
              <w:t>Immuno-turbidimetric</w:t>
            </w:r>
          </w:p>
        </w:tc>
        <w:tc>
          <w:tcPr>
            <w:tcW w:w="1539" w:type="dxa"/>
          </w:tcPr>
          <w:p w:rsidR="00B6358D" w:rsidRPr="00C40FC3" w:rsidRDefault="00B6358D" w:rsidP="00B6358D">
            <w:pPr>
              <w:shd w:val="clear" w:color="auto" w:fill="FFFFFF"/>
              <w:spacing w:before="0"/>
              <w:rPr>
                <w:b/>
                <w:sz w:val="24"/>
                <w:szCs w:val="24"/>
              </w:rPr>
            </w:pPr>
          </w:p>
          <w:p w:rsidR="00B6358D" w:rsidRPr="00C40FC3" w:rsidRDefault="00B6358D" w:rsidP="00B6358D">
            <w:pPr>
              <w:shd w:val="clear" w:color="auto" w:fill="FFFFFF"/>
              <w:spacing w:before="0"/>
              <w:rPr>
                <w:b/>
                <w:sz w:val="24"/>
                <w:szCs w:val="24"/>
              </w:rPr>
            </w:pPr>
            <w:r w:rsidRPr="00C40FC3">
              <w:rPr>
                <w:color w:val="000000"/>
                <w:sz w:val="22"/>
                <w:szCs w:val="22"/>
              </w:rPr>
              <w:t>VWF Ag</w:t>
            </w:r>
          </w:p>
        </w:tc>
      </w:tr>
      <w:tr w:rsidR="00B6358D" w:rsidRPr="00C40FC3" w:rsidTr="00B6358D">
        <w:trPr>
          <w:cantSplit/>
          <w:jc w:val="center"/>
        </w:trPr>
        <w:tc>
          <w:tcPr>
            <w:tcW w:w="1413" w:type="dxa"/>
          </w:tcPr>
          <w:p w:rsidR="00B6358D" w:rsidRPr="00C40FC3" w:rsidRDefault="00B6358D" w:rsidP="00B6358D">
            <w:pPr>
              <w:shd w:val="clear" w:color="auto" w:fill="FFFFFF"/>
              <w:spacing w:before="0"/>
              <w:rPr>
                <w:sz w:val="24"/>
                <w:szCs w:val="24"/>
              </w:rPr>
            </w:pPr>
            <w:r w:rsidRPr="00C40FC3">
              <w:rPr>
                <w:sz w:val="24"/>
                <w:szCs w:val="24"/>
              </w:rPr>
              <w:lastRenderedPageBreak/>
              <w:t>Lupus anticoagulant</w:t>
            </w:r>
          </w:p>
        </w:tc>
        <w:tc>
          <w:tcPr>
            <w:tcW w:w="1701" w:type="dxa"/>
          </w:tcPr>
          <w:p w:rsidR="00B6358D" w:rsidRPr="00C40FC3" w:rsidRDefault="00B6358D" w:rsidP="00B6358D">
            <w:pPr>
              <w:shd w:val="clear" w:color="auto" w:fill="FFFFFF"/>
              <w:tabs>
                <w:tab w:val="left" w:pos="3810"/>
              </w:tabs>
              <w:spacing w:before="0"/>
              <w:rPr>
                <w:sz w:val="24"/>
                <w:szCs w:val="24"/>
              </w:rPr>
            </w:pPr>
            <w:r w:rsidRPr="00C40FC3">
              <w:rPr>
                <w:sz w:val="24"/>
                <w:szCs w:val="24"/>
              </w:rPr>
              <w:t>Trisodium citrate 9 NC/2.9 mL</w:t>
            </w:r>
          </w:p>
          <w:p w:rsidR="00B6358D" w:rsidRPr="00C40FC3" w:rsidRDefault="00B6358D" w:rsidP="00B6358D">
            <w:pPr>
              <w:shd w:val="clear" w:color="auto" w:fill="FFFFFF"/>
              <w:tabs>
                <w:tab w:val="left" w:pos="3810"/>
              </w:tabs>
              <w:spacing w:before="0"/>
              <w:rPr>
                <w:sz w:val="24"/>
                <w:szCs w:val="24"/>
              </w:rPr>
            </w:pPr>
            <w:r w:rsidRPr="00C40FC3">
              <w:rPr>
                <w:sz w:val="24"/>
                <w:szCs w:val="24"/>
              </w:rPr>
              <w:t>(green capped)</w:t>
            </w:r>
          </w:p>
          <w:p w:rsidR="00B6358D" w:rsidRPr="00C40FC3" w:rsidRDefault="00B6358D" w:rsidP="00B6358D">
            <w:pPr>
              <w:shd w:val="clear" w:color="auto" w:fill="FFFFFF"/>
              <w:spacing w:before="0"/>
              <w:rPr>
                <w:sz w:val="24"/>
                <w:szCs w:val="24"/>
              </w:rPr>
            </w:pPr>
          </w:p>
        </w:tc>
        <w:tc>
          <w:tcPr>
            <w:tcW w:w="1417" w:type="dxa"/>
          </w:tcPr>
          <w:p w:rsidR="00B6358D" w:rsidRPr="00C40FC3" w:rsidRDefault="00B6358D" w:rsidP="00B6358D">
            <w:pPr>
              <w:shd w:val="clear" w:color="auto" w:fill="FFFFFF"/>
              <w:spacing w:before="0"/>
              <w:rPr>
                <w:sz w:val="24"/>
                <w:szCs w:val="24"/>
              </w:rPr>
            </w:pPr>
            <w:r w:rsidRPr="00C40FC3">
              <w:rPr>
                <w:sz w:val="24"/>
                <w:szCs w:val="24"/>
              </w:rPr>
              <w:t>1</w:t>
            </w:r>
          </w:p>
        </w:tc>
        <w:tc>
          <w:tcPr>
            <w:tcW w:w="1418" w:type="dxa"/>
          </w:tcPr>
          <w:p w:rsidR="00B6358D" w:rsidRPr="00C40FC3" w:rsidRDefault="00B6358D" w:rsidP="00B6358D">
            <w:pPr>
              <w:shd w:val="clear" w:color="auto" w:fill="FFFFFF"/>
              <w:spacing w:before="0"/>
              <w:rPr>
                <w:sz w:val="24"/>
                <w:szCs w:val="24"/>
              </w:rPr>
            </w:pPr>
            <w:r w:rsidRPr="00C40FC3">
              <w:rPr>
                <w:b/>
                <w:sz w:val="24"/>
                <w:szCs w:val="24"/>
              </w:rPr>
              <w:t>Must</w:t>
            </w:r>
            <w:r w:rsidRPr="00C40FC3">
              <w:rPr>
                <w:sz w:val="24"/>
                <w:szCs w:val="24"/>
              </w:rPr>
              <w:t xml:space="preserve"> be filled to the line</w:t>
            </w:r>
          </w:p>
        </w:tc>
        <w:tc>
          <w:tcPr>
            <w:tcW w:w="2629" w:type="dxa"/>
          </w:tcPr>
          <w:p w:rsidR="00B6358D" w:rsidRPr="00C40FC3" w:rsidRDefault="00B6358D" w:rsidP="00B6358D">
            <w:pPr>
              <w:shd w:val="clear" w:color="auto" w:fill="FFFFFF"/>
              <w:spacing w:before="0"/>
              <w:rPr>
                <w:sz w:val="24"/>
                <w:szCs w:val="24"/>
                <w:lang w:val="sv-SE"/>
              </w:rPr>
            </w:pPr>
            <w:r w:rsidRPr="00C40FC3">
              <w:rPr>
                <w:sz w:val="24"/>
                <w:szCs w:val="24"/>
                <w:lang w:val="sv-SE"/>
              </w:rPr>
              <w:t>DRVVS ratio: &lt;1.17</w:t>
            </w:r>
          </w:p>
          <w:p w:rsidR="00B6358D" w:rsidRPr="00C40FC3" w:rsidRDefault="00B6358D" w:rsidP="00B6358D">
            <w:pPr>
              <w:shd w:val="clear" w:color="auto" w:fill="FFFFFF"/>
              <w:spacing w:before="0"/>
              <w:rPr>
                <w:sz w:val="24"/>
                <w:szCs w:val="24"/>
                <w:lang w:val="sv-SE"/>
              </w:rPr>
            </w:pPr>
            <w:r w:rsidRPr="00C40FC3">
              <w:rPr>
                <w:sz w:val="24"/>
                <w:szCs w:val="24"/>
                <w:lang w:val="sv-SE"/>
              </w:rPr>
              <w:t>DRVVT-TR ratio: &lt; 1.23</w:t>
            </w:r>
          </w:p>
          <w:p w:rsidR="00B6358D" w:rsidRPr="00C40FC3" w:rsidRDefault="00B6358D" w:rsidP="00B6358D">
            <w:pPr>
              <w:shd w:val="clear" w:color="auto" w:fill="FFFFFF"/>
              <w:spacing w:before="0"/>
              <w:rPr>
                <w:sz w:val="24"/>
                <w:szCs w:val="24"/>
                <w:lang w:val="sv-SE"/>
              </w:rPr>
            </w:pPr>
            <w:r w:rsidRPr="00C40FC3">
              <w:rPr>
                <w:sz w:val="24"/>
                <w:szCs w:val="24"/>
                <w:lang w:val="sv-SE"/>
              </w:rPr>
              <w:t>SCT-TR ratio &lt;1.14</w:t>
            </w:r>
          </w:p>
        </w:tc>
        <w:tc>
          <w:tcPr>
            <w:tcW w:w="1134" w:type="dxa"/>
          </w:tcPr>
          <w:p w:rsidR="00B6358D" w:rsidRPr="00C40FC3" w:rsidRDefault="00B6358D" w:rsidP="00B6358D">
            <w:pPr>
              <w:shd w:val="clear" w:color="auto" w:fill="FFFFFF"/>
              <w:spacing w:before="0"/>
              <w:rPr>
                <w:sz w:val="24"/>
                <w:szCs w:val="24"/>
              </w:rPr>
            </w:pPr>
            <w:r w:rsidRPr="00C40FC3">
              <w:rPr>
                <w:sz w:val="24"/>
                <w:szCs w:val="24"/>
              </w:rPr>
              <w:t>4 weeks</w:t>
            </w:r>
          </w:p>
        </w:tc>
        <w:tc>
          <w:tcPr>
            <w:tcW w:w="2332" w:type="dxa"/>
          </w:tcPr>
          <w:p w:rsidR="00B6358D" w:rsidRPr="00C40FC3" w:rsidRDefault="00B6358D" w:rsidP="00B6358D">
            <w:pPr>
              <w:shd w:val="clear" w:color="auto" w:fill="FFFFFF"/>
              <w:tabs>
                <w:tab w:val="left" w:pos="3810"/>
              </w:tabs>
              <w:spacing w:before="0"/>
              <w:rPr>
                <w:sz w:val="24"/>
                <w:szCs w:val="24"/>
              </w:rPr>
            </w:pPr>
            <w:r w:rsidRPr="00C40FC3">
              <w:rPr>
                <w:sz w:val="24"/>
                <w:szCs w:val="24"/>
              </w:rPr>
              <w:t>Batch tested</w:t>
            </w:r>
            <w:r w:rsidRPr="00C40FC3" w:rsidDel="00F87B79">
              <w:rPr>
                <w:sz w:val="24"/>
                <w:szCs w:val="24"/>
              </w:rPr>
              <w:t xml:space="preserve"> </w:t>
            </w:r>
          </w:p>
          <w:p w:rsidR="00B6358D" w:rsidRPr="00C40FC3" w:rsidRDefault="00B6358D" w:rsidP="00B6358D">
            <w:pPr>
              <w:shd w:val="clear" w:color="auto" w:fill="FFFFFF"/>
              <w:tabs>
                <w:tab w:val="left" w:pos="3810"/>
              </w:tabs>
              <w:spacing w:before="0"/>
              <w:rPr>
                <w:sz w:val="24"/>
                <w:szCs w:val="24"/>
              </w:rPr>
            </w:pPr>
            <w:r w:rsidRPr="00C40FC3">
              <w:rPr>
                <w:sz w:val="24"/>
                <w:szCs w:val="24"/>
              </w:rPr>
              <w:t xml:space="preserve">Patients must not be on any anticoagulation as they interfere with the interpretation of the assayThe coagulation consultant will review and sanction all Lupus orders. </w:t>
            </w:r>
          </w:p>
        </w:tc>
        <w:tc>
          <w:tcPr>
            <w:tcW w:w="1580" w:type="dxa"/>
          </w:tcPr>
          <w:p w:rsidR="00B6358D" w:rsidRPr="00C40FC3" w:rsidRDefault="00B6358D" w:rsidP="00B6358D">
            <w:pPr>
              <w:shd w:val="clear" w:color="auto" w:fill="FFFFFF"/>
              <w:spacing w:before="0"/>
              <w:rPr>
                <w:b/>
                <w:sz w:val="24"/>
                <w:szCs w:val="24"/>
              </w:rPr>
            </w:pPr>
            <w:r w:rsidRPr="00C40FC3">
              <w:rPr>
                <w:sz w:val="24"/>
                <w:szCs w:val="24"/>
              </w:rPr>
              <w:t>Coagulometric(turbidimetric)</w:t>
            </w:r>
          </w:p>
        </w:tc>
        <w:tc>
          <w:tcPr>
            <w:tcW w:w="1539" w:type="dxa"/>
          </w:tcPr>
          <w:p w:rsidR="00B6358D" w:rsidRPr="00C40FC3" w:rsidRDefault="00B6358D" w:rsidP="00B6358D">
            <w:pPr>
              <w:shd w:val="clear" w:color="auto" w:fill="FFFFFF"/>
              <w:spacing w:before="0"/>
              <w:rPr>
                <w:b/>
                <w:sz w:val="24"/>
                <w:szCs w:val="24"/>
              </w:rPr>
            </w:pPr>
          </w:p>
          <w:p w:rsidR="00B6358D" w:rsidRPr="00C40FC3" w:rsidRDefault="00B6358D" w:rsidP="00B6358D">
            <w:pPr>
              <w:shd w:val="clear" w:color="auto" w:fill="FFFFFF"/>
              <w:spacing w:before="0"/>
              <w:rPr>
                <w:b/>
                <w:sz w:val="24"/>
                <w:szCs w:val="24"/>
              </w:rPr>
            </w:pPr>
            <w:r w:rsidRPr="00C40FC3">
              <w:rPr>
                <w:b/>
                <w:sz w:val="24"/>
                <w:szCs w:val="24"/>
              </w:rPr>
              <w:t xml:space="preserve">Order the </w:t>
            </w:r>
            <w:r w:rsidRPr="00C40FC3">
              <w:rPr>
                <w:color w:val="000000"/>
                <w:sz w:val="22"/>
                <w:szCs w:val="22"/>
              </w:rPr>
              <w:t>Lupus Anticoagulant care set. This contains the Lupus questionnaire and the Lupus screen request (LA Scr).</w:t>
            </w:r>
          </w:p>
          <w:p w:rsidR="00B6358D" w:rsidRPr="00C40FC3" w:rsidRDefault="00B6358D" w:rsidP="00B6358D">
            <w:pPr>
              <w:shd w:val="clear" w:color="auto" w:fill="FFFFFF"/>
              <w:spacing w:before="0"/>
              <w:rPr>
                <w:b/>
                <w:sz w:val="24"/>
                <w:szCs w:val="24"/>
              </w:rPr>
            </w:pPr>
          </w:p>
        </w:tc>
      </w:tr>
      <w:tr w:rsidR="00B6358D" w:rsidRPr="00C40FC3" w:rsidTr="00B6358D">
        <w:trPr>
          <w:cantSplit/>
          <w:jc w:val="center"/>
        </w:trPr>
        <w:tc>
          <w:tcPr>
            <w:tcW w:w="1413" w:type="dxa"/>
          </w:tcPr>
          <w:p w:rsidR="00B6358D" w:rsidRPr="00C40FC3" w:rsidDel="008636BC" w:rsidRDefault="00B6358D" w:rsidP="00B6358D">
            <w:pPr>
              <w:shd w:val="clear" w:color="auto" w:fill="FFFFFF"/>
              <w:spacing w:before="0"/>
              <w:rPr>
                <w:sz w:val="24"/>
                <w:szCs w:val="24"/>
              </w:rPr>
            </w:pPr>
            <w:r w:rsidRPr="00C40FC3">
              <w:rPr>
                <w:sz w:val="22"/>
                <w:szCs w:val="22"/>
              </w:rPr>
              <w:t xml:space="preserve">Rivaroxaban </w:t>
            </w:r>
          </w:p>
        </w:tc>
        <w:tc>
          <w:tcPr>
            <w:tcW w:w="1701" w:type="dxa"/>
          </w:tcPr>
          <w:p w:rsidR="00B6358D" w:rsidRPr="00C40FC3" w:rsidRDefault="00B6358D" w:rsidP="00B6358D">
            <w:pPr>
              <w:tabs>
                <w:tab w:val="left" w:pos="3810"/>
              </w:tabs>
              <w:spacing w:before="0"/>
              <w:rPr>
                <w:sz w:val="24"/>
                <w:szCs w:val="24"/>
              </w:rPr>
            </w:pPr>
            <w:r w:rsidRPr="00C40FC3">
              <w:rPr>
                <w:sz w:val="24"/>
                <w:szCs w:val="24"/>
              </w:rPr>
              <w:t>Trisodium citrate 9 NC/2.9 mL</w:t>
            </w:r>
          </w:p>
          <w:p w:rsidR="00B6358D" w:rsidRPr="00C40FC3" w:rsidDel="008636BC" w:rsidRDefault="00B6358D" w:rsidP="00B6358D">
            <w:pPr>
              <w:tabs>
                <w:tab w:val="left" w:pos="3810"/>
              </w:tabs>
              <w:spacing w:before="0"/>
              <w:rPr>
                <w:sz w:val="24"/>
                <w:szCs w:val="24"/>
              </w:rPr>
            </w:pPr>
            <w:r w:rsidRPr="00C40FC3">
              <w:rPr>
                <w:sz w:val="24"/>
                <w:szCs w:val="24"/>
              </w:rPr>
              <w:t>(green capped)</w:t>
            </w:r>
          </w:p>
        </w:tc>
        <w:tc>
          <w:tcPr>
            <w:tcW w:w="1417" w:type="dxa"/>
          </w:tcPr>
          <w:p w:rsidR="00B6358D" w:rsidRPr="00C40FC3" w:rsidDel="008636BC" w:rsidRDefault="00B6358D" w:rsidP="00B6358D">
            <w:pPr>
              <w:shd w:val="clear" w:color="auto" w:fill="FFFFFF"/>
              <w:spacing w:before="0"/>
              <w:rPr>
                <w:sz w:val="24"/>
                <w:szCs w:val="24"/>
              </w:rPr>
            </w:pPr>
            <w:r w:rsidRPr="00C40FC3">
              <w:rPr>
                <w:sz w:val="22"/>
                <w:szCs w:val="22"/>
              </w:rPr>
              <w:t>1</w:t>
            </w:r>
          </w:p>
        </w:tc>
        <w:tc>
          <w:tcPr>
            <w:tcW w:w="1418" w:type="dxa"/>
          </w:tcPr>
          <w:p w:rsidR="00B6358D" w:rsidRPr="00C40FC3" w:rsidDel="008636BC" w:rsidRDefault="00B6358D" w:rsidP="00B6358D">
            <w:pPr>
              <w:shd w:val="clear" w:color="auto" w:fill="FFFFFF"/>
              <w:spacing w:before="0"/>
              <w:rPr>
                <w:b/>
                <w:sz w:val="24"/>
                <w:szCs w:val="24"/>
              </w:rPr>
            </w:pPr>
            <w:r w:rsidRPr="00C40FC3">
              <w:rPr>
                <w:b/>
                <w:sz w:val="24"/>
                <w:szCs w:val="24"/>
              </w:rPr>
              <w:t>Must</w:t>
            </w:r>
            <w:r w:rsidRPr="00C40FC3">
              <w:rPr>
                <w:sz w:val="24"/>
                <w:szCs w:val="24"/>
              </w:rPr>
              <w:t xml:space="preserve"> be filled to the line</w:t>
            </w:r>
          </w:p>
        </w:tc>
        <w:tc>
          <w:tcPr>
            <w:tcW w:w="2629" w:type="dxa"/>
          </w:tcPr>
          <w:p w:rsidR="00B6358D" w:rsidRPr="00C40FC3" w:rsidDel="008636BC" w:rsidRDefault="00B6358D" w:rsidP="00B6358D">
            <w:pPr>
              <w:spacing w:before="0"/>
              <w:rPr>
                <w:sz w:val="24"/>
                <w:szCs w:val="24"/>
              </w:rPr>
            </w:pPr>
            <w:r w:rsidRPr="00C40FC3">
              <w:rPr>
                <w:sz w:val="22"/>
                <w:szCs w:val="22"/>
              </w:rPr>
              <w:t>No therapeutic reference range as monitoring not needed</w:t>
            </w:r>
          </w:p>
        </w:tc>
        <w:tc>
          <w:tcPr>
            <w:tcW w:w="1134" w:type="dxa"/>
          </w:tcPr>
          <w:p w:rsidR="00B6358D" w:rsidRPr="00C40FC3" w:rsidDel="008636BC" w:rsidRDefault="00B6358D" w:rsidP="00B6358D">
            <w:pPr>
              <w:shd w:val="clear" w:color="auto" w:fill="FFFFFF"/>
              <w:spacing w:before="0"/>
              <w:rPr>
                <w:sz w:val="24"/>
                <w:szCs w:val="24"/>
              </w:rPr>
            </w:pPr>
            <w:r w:rsidRPr="00C40FC3">
              <w:rPr>
                <w:sz w:val="24"/>
                <w:szCs w:val="24"/>
              </w:rPr>
              <w:t>1 weeks</w:t>
            </w:r>
          </w:p>
        </w:tc>
        <w:tc>
          <w:tcPr>
            <w:tcW w:w="2332" w:type="dxa"/>
          </w:tcPr>
          <w:p w:rsidR="00B6358D" w:rsidRPr="00C40FC3" w:rsidDel="008636BC" w:rsidRDefault="00B6358D" w:rsidP="00B6358D">
            <w:pPr>
              <w:shd w:val="clear" w:color="auto" w:fill="FFFFFF"/>
              <w:tabs>
                <w:tab w:val="left" w:pos="3810"/>
              </w:tabs>
              <w:spacing w:before="0"/>
              <w:rPr>
                <w:sz w:val="24"/>
                <w:szCs w:val="24"/>
                <w:lang w:val="en-IE"/>
              </w:rPr>
            </w:pPr>
            <w:r w:rsidRPr="00C40FC3">
              <w:rPr>
                <w:sz w:val="24"/>
                <w:szCs w:val="24"/>
                <w:lang w:val="en-IE"/>
              </w:rPr>
              <w:t>Clinical indication &amp; timing of blood samples must be discussed with &amp; sanctioned by the Haematology team</w:t>
            </w:r>
            <w:r w:rsidRPr="00C40FC3">
              <w:rPr>
                <w:sz w:val="24"/>
                <w:szCs w:val="24"/>
              </w:rPr>
              <w:t>. Please contact the laboratory prior to sending samples.</w:t>
            </w:r>
          </w:p>
        </w:tc>
        <w:tc>
          <w:tcPr>
            <w:tcW w:w="1580" w:type="dxa"/>
          </w:tcPr>
          <w:p w:rsidR="00B6358D" w:rsidRPr="00C40FC3" w:rsidRDefault="00B6358D" w:rsidP="00B6358D">
            <w:pPr>
              <w:shd w:val="clear" w:color="auto" w:fill="FFFFFF"/>
              <w:spacing w:before="0"/>
              <w:rPr>
                <w:b/>
                <w:sz w:val="24"/>
                <w:szCs w:val="24"/>
              </w:rPr>
            </w:pPr>
            <w:r w:rsidRPr="00C40FC3">
              <w:rPr>
                <w:sz w:val="24"/>
                <w:szCs w:val="24"/>
              </w:rPr>
              <w:t>Chromogenic</w:t>
            </w:r>
          </w:p>
        </w:tc>
        <w:tc>
          <w:tcPr>
            <w:tcW w:w="1539" w:type="dxa"/>
          </w:tcPr>
          <w:p w:rsidR="00B6358D" w:rsidRPr="00C40FC3" w:rsidRDefault="00B6358D" w:rsidP="00B6358D">
            <w:pPr>
              <w:shd w:val="clear" w:color="auto" w:fill="FFFFFF"/>
              <w:spacing w:before="0"/>
              <w:rPr>
                <w:b/>
                <w:sz w:val="24"/>
                <w:szCs w:val="24"/>
              </w:rPr>
            </w:pPr>
          </w:p>
          <w:p w:rsidR="00B6358D" w:rsidRPr="00C40FC3" w:rsidDel="008636BC" w:rsidRDefault="00B6358D" w:rsidP="00B6358D">
            <w:pPr>
              <w:shd w:val="clear" w:color="auto" w:fill="FFFFFF"/>
              <w:spacing w:before="0"/>
              <w:rPr>
                <w:b/>
                <w:sz w:val="24"/>
                <w:szCs w:val="24"/>
              </w:rPr>
            </w:pPr>
            <w:r w:rsidRPr="00C40FC3">
              <w:rPr>
                <w:color w:val="000000"/>
                <w:sz w:val="22"/>
                <w:szCs w:val="22"/>
              </w:rPr>
              <w:t>Rivaroxaban</w:t>
            </w:r>
          </w:p>
        </w:tc>
      </w:tr>
    </w:tbl>
    <w:p w:rsidR="00B6358D" w:rsidRPr="00C40FC3" w:rsidRDefault="00B6358D" w:rsidP="00B6358D">
      <w:pPr>
        <w:spacing w:before="0"/>
        <w:ind w:firstLine="720"/>
        <w:rPr>
          <w:sz w:val="2"/>
          <w:szCs w:val="2"/>
          <w:lang w:val="en-IE"/>
        </w:rPr>
      </w:pPr>
    </w:p>
    <w:p w:rsidR="00B6358D" w:rsidRPr="00C40FC3" w:rsidRDefault="00B6358D" w:rsidP="00825CB5">
      <w:pPr>
        <w:pStyle w:val="Heading3"/>
        <w:numPr>
          <w:ilvl w:val="2"/>
          <w:numId w:val="17"/>
        </w:numPr>
        <w:rPr>
          <w:lang w:val="en-IE"/>
        </w:rPr>
      </w:pPr>
      <w:bookmarkStart w:id="19" w:name="_Toc196476742"/>
      <w:r w:rsidRPr="00C40FC3">
        <w:rPr>
          <w:lang w:val="en-IE"/>
        </w:rPr>
        <w:lastRenderedPageBreak/>
        <w:t>Repertoire of Haematology Molecular Tests</w:t>
      </w:r>
      <w:bookmarkEnd w:id="19"/>
    </w:p>
    <w:tbl>
      <w:tblPr>
        <w:tblW w:w="14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268"/>
        <w:gridCol w:w="2083"/>
        <w:gridCol w:w="1460"/>
        <w:gridCol w:w="1147"/>
        <w:gridCol w:w="1418"/>
        <w:gridCol w:w="992"/>
        <w:gridCol w:w="2967"/>
        <w:gridCol w:w="1214"/>
        <w:gridCol w:w="1214"/>
      </w:tblGrid>
      <w:tr w:rsidR="00B6358D" w:rsidRPr="00C40FC3" w:rsidTr="00B6358D">
        <w:trPr>
          <w:cantSplit/>
          <w:tblHeader/>
          <w:jc w:val="center"/>
        </w:trPr>
        <w:tc>
          <w:tcPr>
            <w:tcW w:w="2268" w:type="dxa"/>
          </w:tcPr>
          <w:p w:rsidR="00B6358D" w:rsidRPr="00C40FC3" w:rsidRDefault="00B6358D" w:rsidP="00B6358D">
            <w:pPr>
              <w:shd w:val="clear" w:color="auto" w:fill="FFFFFF"/>
              <w:spacing w:before="0"/>
              <w:rPr>
                <w:b/>
                <w:sz w:val="24"/>
                <w:szCs w:val="24"/>
                <w:lang w:val="en-IE"/>
              </w:rPr>
            </w:pPr>
            <w:r w:rsidRPr="00C40FC3">
              <w:rPr>
                <w:b/>
                <w:sz w:val="24"/>
                <w:szCs w:val="24"/>
                <w:lang w:val="en-IE"/>
              </w:rPr>
              <w:t>Test</w:t>
            </w:r>
          </w:p>
        </w:tc>
        <w:tc>
          <w:tcPr>
            <w:tcW w:w="2083" w:type="dxa"/>
          </w:tcPr>
          <w:p w:rsidR="00B6358D" w:rsidRPr="00C40FC3" w:rsidRDefault="00B6358D" w:rsidP="00B6358D">
            <w:pPr>
              <w:shd w:val="clear" w:color="auto" w:fill="FFFFFF"/>
              <w:spacing w:before="0"/>
              <w:rPr>
                <w:b/>
                <w:sz w:val="24"/>
                <w:szCs w:val="24"/>
                <w:lang w:val="en-IE"/>
              </w:rPr>
            </w:pPr>
            <w:r w:rsidRPr="00C40FC3">
              <w:rPr>
                <w:b/>
                <w:sz w:val="24"/>
                <w:szCs w:val="24"/>
                <w:lang w:val="en-IE"/>
              </w:rPr>
              <w:t>Specimen Container</w:t>
            </w:r>
          </w:p>
        </w:tc>
        <w:tc>
          <w:tcPr>
            <w:tcW w:w="1460" w:type="dxa"/>
          </w:tcPr>
          <w:p w:rsidR="00B6358D" w:rsidRPr="00C40FC3" w:rsidRDefault="00B6358D" w:rsidP="00B6358D">
            <w:pPr>
              <w:shd w:val="clear" w:color="auto" w:fill="FFFFFF"/>
              <w:spacing w:before="0"/>
              <w:rPr>
                <w:b/>
                <w:sz w:val="24"/>
                <w:szCs w:val="24"/>
                <w:lang w:val="en-IE"/>
              </w:rPr>
            </w:pPr>
            <w:r w:rsidRPr="00C40FC3">
              <w:rPr>
                <w:b/>
                <w:sz w:val="24"/>
                <w:szCs w:val="24"/>
                <w:lang w:val="en-IE"/>
              </w:rPr>
              <w:t>Number of Samples</w:t>
            </w:r>
          </w:p>
        </w:tc>
        <w:tc>
          <w:tcPr>
            <w:tcW w:w="1147" w:type="dxa"/>
          </w:tcPr>
          <w:p w:rsidR="00B6358D" w:rsidRPr="00C40FC3" w:rsidRDefault="00B6358D" w:rsidP="00B6358D">
            <w:pPr>
              <w:shd w:val="clear" w:color="auto" w:fill="FFFFFF"/>
              <w:spacing w:before="0"/>
              <w:rPr>
                <w:b/>
                <w:sz w:val="24"/>
                <w:szCs w:val="24"/>
                <w:lang w:val="en-IE"/>
              </w:rPr>
            </w:pPr>
            <w:r w:rsidRPr="00C40FC3">
              <w:rPr>
                <w:b/>
                <w:sz w:val="24"/>
                <w:szCs w:val="24"/>
                <w:lang w:val="en-IE"/>
              </w:rPr>
              <w:t>Minimum</w:t>
            </w:r>
          </w:p>
          <w:p w:rsidR="00B6358D" w:rsidRPr="00C40FC3" w:rsidRDefault="00B6358D" w:rsidP="00B6358D">
            <w:pPr>
              <w:shd w:val="clear" w:color="auto" w:fill="FFFFFF"/>
              <w:spacing w:before="0"/>
              <w:rPr>
                <w:b/>
                <w:sz w:val="24"/>
                <w:szCs w:val="24"/>
                <w:lang w:val="en-IE"/>
              </w:rPr>
            </w:pPr>
            <w:r w:rsidRPr="00C40FC3">
              <w:rPr>
                <w:b/>
                <w:sz w:val="24"/>
                <w:szCs w:val="24"/>
                <w:lang w:val="en-IE"/>
              </w:rPr>
              <w:t>Volume</w:t>
            </w:r>
          </w:p>
        </w:tc>
        <w:tc>
          <w:tcPr>
            <w:tcW w:w="1418" w:type="dxa"/>
          </w:tcPr>
          <w:p w:rsidR="00B6358D" w:rsidRPr="00C40FC3" w:rsidRDefault="00B6358D" w:rsidP="00B6358D">
            <w:pPr>
              <w:shd w:val="clear" w:color="auto" w:fill="FFFFFF"/>
              <w:spacing w:before="0"/>
              <w:rPr>
                <w:b/>
                <w:sz w:val="24"/>
                <w:szCs w:val="24"/>
                <w:lang w:val="en-IE"/>
              </w:rPr>
            </w:pPr>
            <w:r w:rsidRPr="00C40FC3">
              <w:rPr>
                <w:b/>
                <w:sz w:val="24"/>
                <w:szCs w:val="24"/>
                <w:lang w:val="en-IE"/>
              </w:rPr>
              <w:t>Reference Range</w:t>
            </w:r>
          </w:p>
        </w:tc>
        <w:tc>
          <w:tcPr>
            <w:tcW w:w="992" w:type="dxa"/>
          </w:tcPr>
          <w:p w:rsidR="00B6358D" w:rsidRPr="00C40FC3" w:rsidRDefault="00B6358D" w:rsidP="00B6358D">
            <w:pPr>
              <w:shd w:val="clear" w:color="auto" w:fill="FFFFFF"/>
              <w:spacing w:before="0"/>
              <w:rPr>
                <w:b/>
                <w:sz w:val="24"/>
                <w:szCs w:val="24"/>
                <w:lang w:val="en-IE"/>
              </w:rPr>
            </w:pPr>
            <w:r w:rsidRPr="00C40FC3">
              <w:rPr>
                <w:b/>
                <w:sz w:val="24"/>
                <w:szCs w:val="24"/>
                <w:lang w:val="en-IE"/>
              </w:rPr>
              <w:t>TAT</w:t>
            </w:r>
          </w:p>
        </w:tc>
        <w:tc>
          <w:tcPr>
            <w:tcW w:w="2967" w:type="dxa"/>
          </w:tcPr>
          <w:p w:rsidR="00B6358D" w:rsidRPr="00C40FC3" w:rsidRDefault="00B6358D" w:rsidP="00B6358D">
            <w:pPr>
              <w:shd w:val="clear" w:color="auto" w:fill="FFFFFF"/>
              <w:spacing w:before="0"/>
              <w:jc w:val="left"/>
              <w:rPr>
                <w:b/>
                <w:sz w:val="24"/>
                <w:szCs w:val="24"/>
                <w:lang w:val="en-IE"/>
              </w:rPr>
            </w:pPr>
            <w:r w:rsidRPr="00C40FC3">
              <w:rPr>
                <w:b/>
                <w:sz w:val="24"/>
                <w:szCs w:val="24"/>
                <w:lang w:val="en-IE"/>
              </w:rPr>
              <w:t>Comment</w:t>
            </w:r>
          </w:p>
        </w:tc>
        <w:tc>
          <w:tcPr>
            <w:tcW w:w="1214" w:type="dxa"/>
          </w:tcPr>
          <w:p w:rsidR="00B6358D" w:rsidRPr="00C40FC3" w:rsidRDefault="00B6358D" w:rsidP="00B6358D">
            <w:pPr>
              <w:shd w:val="clear" w:color="auto" w:fill="FFFFFF"/>
              <w:spacing w:before="0"/>
              <w:rPr>
                <w:b/>
                <w:sz w:val="24"/>
                <w:szCs w:val="24"/>
                <w:lang w:val="en-IE"/>
              </w:rPr>
            </w:pPr>
            <w:r w:rsidRPr="00C40FC3">
              <w:rPr>
                <w:b/>
                <w:sz w:val="24"/>
                <w:szCs w:val="24"/>
                <w:lang w:val="en-IE"/>
              </w:rPr>
              <w:t>Test Method</w:t>
            </w:r>
          </w:p>
        </w:tc>
        <w:tc>
          <w:tcPr>
            <w:tcW w:w="1214" w:type="dxa"/>
          </w:tcPr>
          <w:p w:rsidR="00B6358D" w:rsidRPr="00C40FC3" w:rsidRDefault="00B6358D" w:rsidP="00B6358D">
            <w:pPr>
              <w:shd w:val="clear" w:color="auto" w:fill="FFFFFF"/>
              <w:spacing w:before="0"/>
              <w:rPr>
                <w:b/>
                <w:sz w:val="24"/>
                <w:szCs w:val="24"/>
                <w:lang w:val="en-IE"/>
              </w:rPr>
            </w:pPr>
            <w:r w:rsidRPr="00C40FC3">
              <w:rPr>
                <w:b/>
                <w:sz w:val="24"/>
                <w:szCs w:val="24"/>
                <w:lang w:val="en-IE"/>
              </w:rPr>
              <w:t xml:space="preserve">Mnemonic/ Display name </w:t>
            </w:r>
          </w:p>
        </w:tc>
      </w:tr>
      <w:tr w:rsidR="00B6358D" w:rsidRPr="00C40FC3" w:rsidTr="00B6358D">
        <w:trPr>
          <w:cantSplit/>
          <w:jc w:val="center"/>
        </w:trPr>
        <w:tc>
          <w:tcPr>
            <w:tcW w:w="2268" w:type="dxa"/>
          </w:tcPr>
          <w:p w:rsidR="00B6358D" w:rsidRPr="00C40FC3" w:rsidRDefault="00B6358D" w:rsidP="00B6358D">
            <w:pPr>
              <w:shd w:val="clear" w:color="auto" w:fill="FFFFFF"/>
              <w:spacing w:before="0"/>
              <w:rPr>
                <w:sz w:val="24"/>
                <w:szCs w:val="24"/>
              </w:rPr>
            </w:pPr>
            <w:r w:rsidRPr="00C40FC3">
              <w:rPr>
                <w:sz w:val="24"/>
                <w:szCs w:val="24"/>
              </w:rPr>
              <w:t xml:space="preserve">Factor V Leiden mutation </w:t>
            </w:r>
          </w:p>
        </w:tc>
        <w:tc>
          <w:tcPr>
            <w:tcW w:w="2083" w:type="dxa"/>
          </w:tcPr>
          <w:p w:rsidR="00B6358D" w:rsidRPr="00C40FC3" w:rsidRDefault="00B6358D" w:rsidP="00B6358D">
            <w:pPr>
              <w:shd w:val="clear" w:color="auto" w:fill="FFFFFF"/>
              <w:spacing w:before="0"/>
              <w:rPr>
                <w:sz w:val="24"/>
                <w:szCs w:val="24"/>
              </w:rPr>
            </w:pPr>
            <w:r w:rsidRPr="00C40FC3">
              <w:rPr>
                <w:sz w:val="24"/>
                <w:szCs w:val="24"/>
              </w:rPr>
              <w:t>EDTA sample</w:t>
            </w:r>
          </w:p>
          <w:p w:rsidR="00B6358D" w:rsidRPr="00C40FC3" w:rsidRDefault="00B6358D" w:rsidP="00B6358D">
            <w:pPr>
              <w:shd w:val="clear" w:color="auto" w:fill="FFFFFF"/>
              <w:spacing w:before="0"/>
              <w:rPr>
                <w:sz w:val="24"/>
                <w:szCs w:val="24"/>
              </w:rPr>
            </w:pPr>
            <w:r w:rsidRPr="00C40FC3">
              <w:rPr>
                <w:sz w:val="24"/>
                <w:szCs w:val="24"/>
              </w:rPr>
              <w:t>(pink)</w:t>
            </w:r>
          </w:p>
        </w:tc>
        <w:tc>
          <w:tcPr>
            <w:tcW w:w="1460" w:type="dxa"/>
          </w:tcPr>
          <w:p w:rsidR="00B6358D" w:rsidRPr="00C40FC3" w:rsidRDefault="00B6358D" w:rsidP="00B6358D">
            <w:pPr>
              <w:shd w:val="clear" w:color="auto" w:fill="FFFFFF"/>
              <w:spacing w:before="0"/>
              <w:rPr>
                <w:sz w:val="24"/>
                <w:szCs w:val="24"/>
              </w:rPr>
            </w:pPr>
            <w:r w:rsidRPr="00C40FC3">
              <w:rPr>
                <w:sz w:val="24"/>
                <w:szCs w:val="24"/>
              </w:rPr>
              <w:t>1</w:t>
            </w:r>
          </w:p>
        </w:tc>
        <w:tc>
          <w:tcPr>
            <w:tcW w:w="1147" w:type="dxa"/>
          </w:tcPr>
          <w:p w:rsidR="00B6358D" w:rsidRPr="00C40FC3" w:rsidRDefault="00B6358D" w:rsidP="00B6358D">
            <w:pPr>
              <w:shd w:val="clear" w:color="auto" w:fill="FFFFFF"/>
              <w:spacing w:before="0"/>
              <w:rPr>
                <w:sz w:val="24"/>
                <w:szCs w:val="24"/>
              </w:rPr>
            </w:pPr>
            <w:r w:rsidRPr="00C40FC3">
              <w:rPr>
                <w:sz w:val="24"/>
                <w:szCs w:val="24"/>
              </w:rPr>
              <w:t>2.6ml Standard</w:t>
            </w:r>
          </w:p>
        </w:tc>
        <w:tc>
          <w:tcPr>
            <w:tcW w:w="1418" w:type="dxa"/>
          </w:tcPr>
          <w:p w:rsidR="00B6358D" w:rsidRPr="00C40FC3" w:rsidRDefault="00B6358D" w:rsidP="00B6358D">
            <w:pPr>
              <w:shd w:val="clear" w:color="auto" w:fill="FFFFFF"/>
              <w:spacing w:before="0"/>
              <w:rPr>
                <w:sz w:val="24"/>
                <w:szCs w:val="24"/>
              </w:rPr>
            </w:pPr>
            <w:r w:rsidRPr="00C40FC3">
              <w:rPr>
                <w:sz w:val="24"/>
                <w:szCs w:val="24"/>
              </w:rPr>
              <w:t>Negative</w:t>
            </w:r>
          </w:p>
        </w:tc>
        <w:tc>
          <w:tcPr>
            <w:tcW w:w="992" w:type="dxa"/>
          </w:tcPr>
          <w:p w:rsidR="00B6358D" w:rsidRPr="00C40FC3" w:rsidRDefault="00B6358D" w:rsidP="00B6358D">
            <w:pPr>
              <w:shd w:val="clear" w:color="auto" w:fill="FFFFFF"/>
              <w:spacing w:before="0"/>
              <w:rPr>
                <w:sz w:val="24"/>
                <w:szCs w:val="24"/>
              </w:rPr>
            </w:pPr>
            <w:r w:rsidRPr="00C40FC3">
              <w:rPr>
                <w:sz w:val="24"/>
                <w:szCs w:val="24"/>
              </w:rPr>
              <w:t>6 weeks</w:t>
            </w:r>
          </w:p>
        </w:tc>
        <w:tc>
          <w:tcPr>
            <w:tcW w:w="2967" w:type="dxa"/>
          </w:tcPr>
          <w:p w:rsidR="00B6358D" w:rsidRPr="00C40FC3" w:rsidRDefault="00B6358D" w:rsidP="00B6358D">
            <w:pPr>
              <w:shd w:val="clear" w:color="auto" w:fill="FFFFFF"/>
              <w:spacing w:before="0"/>
              <w:jc w:val="left"/>
              <w:rPr>
                <w:sz w:val="22"/>
                <w:szCs w:val="22"/>
              </w:rPr>
            </w:pPr>
            <w:r w:rsidRPr="00C40FC3">
              <w:rPr>
                <w:sz w:val="24"/>
                <w:szCs w:val="24"/>
              </w:rPr>
              <w:t xml:space="preserve">Only tested if APCR (Activated Protein C) is positive or family history is indicated on the request form. See previous page for APCR requirements) </w:t>
            </w:r>
          </w:p>
          <w:p w:rsidR="00B6358D" w:rsidRPr="00C40FC3" w:rsidRDefault="00B6358D" w:rsidP="00B6358D">
            <w:pPr>
              <w:tabs>
                <w:tab w:val="left" w:pos="3810"/>
              </w:tabs>
              <w:spacing w:before="0"/>
              <w:rPr>
                <w:sz w:val="22"/>
                <w:szCs w:val="22"/>
              </w:rPr>
            </w:pPr>
          </w:p>
          <w:p w:rsidR="00B6358D" w:rsidRPr="00C40FC3" w:rsidRDefault="00B6358D" w:rsidP="00B6358D">
            <w:pPr>
              <w:tabs>
                <w:tab w:val="left" w:pos="3810"/>
              </w:tabs>
              <w:spacing w:before="0"/>
              <w:rPr>
                <w:sz w:val="22"/>
                <w:szCs w:val="22"/>
              </w:rPr>
            </w:pPr>
            <w:r w:rsidRPr="00C40FC3">
              <w:rPr>
                <w:sz w:val="22"/>
                <w:szCs w:val="22"/>
              </w:rPr>
              <w:t xml:space="preserve">The laboratory will no longer take receipt or store the form containing patient genetic consent. It is the responsibility of the ordering clinician to obtain and file a copy of genetic consent in the patient’s record. </w:t>
            </w:r>
          </w:p>
          <w:p w:rsidR="00B6358D" w:rsidRPr="00C40FC3" w:rsidRDefault="00B6358D" w:rsidP="00B6358D">
            <w:pPr>
              <w:shd w:val="clear" w:color="auto" w:fill="FFFFFF"/>
              <w:spacing w:before="0"/>
              <w:jc w:val="left"/>
              <w:rPr>
                <w:sz w:val="24"/>
                <w:szCs w:val="24"/>
              </w:rPr>
            </w:pPr>
          </w:p>
        </w:tc>
        <w:tc>
          <w:tcPr>
            <w:tcW w:w="1214" w:type="dxa"/>
          </w:tcPr>
          <w:p w:rsidR="00B6358D" w:rsidRPr="00C40FC3" w:rsidRDefault="00B6358D" w:rsidP="00B6358D">
            <w:pPr>
              <w:shd w:val="clear" w:color="auto" w:fill="FFFFFF"/>
              <w:spacing w:before="0"/>
              <w:rPr>
                <w:b/>
                <w:sz w:val="24"/>
                <w:szCs w:val="24"/>
              </w:rPr>
            </w:pPr>
            <w:r w:rsidRPr="00C40FC3">
              <w:rPr>
                <w:b/>
                <w:sz w:val="24"/>
                <w:szCs w:val="24"/>
              </w:rPr>
              <w:t>Real time PCR</w:t>
            </w:r>
          </w:p>
        </w:tc>
        <w:tc>
          <w:tcPr>
            <w:tcW w:w="1214" w:type="dxa"/>
          </w:tcPr>
          <w:p w:rsidR="00B6358D" w:rsidRPr="00C40FC3" w:rsidRDefault="00B6358D" w:rsidP="00B6358D">
            <w:pPr>
              <w:shd w:val="clear" w:color="auto" w:fill="FFFFFF"/>
              <w:spacing w:before="0"/>
              <w:rPr>
                <w:b/>
                <w:sz w:val="24"/>
                <w:szCs w:val="24"/>
              </w:rPr>
            </w:pPr>
            <w:r w:rsidRPr="00C40FC3">
              <w:rPr>
                <w:b/>
                <w:sz w:val="24"/>
                <w:szCs w:val="24"/>
              </w:rPr>
              <w:t>Lab order only</w:t>
            </w:r>
          </w:p>
          <w:p w:rsidR="00B6358D" w:rsidRPr="00C40FC3" w:rsidRDefault="00B6358D" w:rsidP="00B6358D">
            <w:pPr>
              <w:shd w:val="clear" w:color="auto" w:fill="FFFFFF"/>
              <w:spacing w:before="0"/>
              <w:rPr>
                <w:b/>
                <w:sz w:val="24"/>
                <w:szCs w:val="24"/>
              </w:rPr>
            </w:pPr>
            <w:r w:rsidRPr="00C40FC3">
              <w:rPr>
                <w:b/>
                <w:sz w:val="24"/>
                <w:szCs w:val="24"/>
              </w:rPr>
              <w:t xml:space="preserve">FVL </w:t>
            </w:r>
          </w:p>
        </w:tc>
      </w:tr>
      <w:tr w:rsidR="00B6358D" w:rsidRPr="00C40FC3" w:rsidTr="00B6358D">
        <w:trPr>
          <w:cantSplit/>
          <w:jc w:val="center"/>
        </w:trPr>
        <w:tc>
          <w:tcPr>
            <w:tcW w:w="2268" w:type="dxa"/>
          </w:tcPr>
          <w:p w:rsidR="00B6358D" w:rsidRPr="00C40FC3" w:rsidDel="00AC1562" w:rsidRDefault="00B6358D" w:rsidP="00B6358D">
            <w:pPr>
              <w:shd w:val="clear" w:color="auto" w:fill="FFFFFF"/>
              <w:spacing w:before="0"/>
              <w:rPr>
                <w:sz w:val="24"/>
                <w:szCs w:val="24"/>
              </w:rPr>
            </w:pPr>
            <w:r w:rsidRPr="00C40FC3">
              <w:rPr>
                <w:sz w:val="22"/>
                <w:szCs w:val="22"/>
              </w:rPr>
              <w:t>Prothrombin G20210A mutation</w:t>
            </w:r>
          </w:p>
        </w:tc>
        <w:tc>
          <w:tcPr>
            <w:tcW w:w="2083" w:type="dxa"/>
          </w:tcPr>
          <w:p w:rsidR="00B6358D" w:rsidRPr="00C40FC3" w:rsidRDefault="00B6358D" w:rsidP="00B6358D">
            <w:pPr>
              <w:shd w:val="clear" w:color="auto" w:fill="FFFFFF"/>
              <w:tabs>
                <w:tab w:val="left" w:pos="3810"/>
              </w:tabs>
              <w:spacing w:before="0"/>
              <w:rPr>
                <w:sz w:val="24"/>
                <w:szCs w:val="24"/>
              </w:rPr>
            </w:pPr>
            <w:r w:rsidRPr="00C40FC3">
              <w:rPr>
                <w:sz w:val="24"/>
                <w:szCs w:val="24"/>
              </w:rPr>
              <w:t>EDTA sample</w:t>
            </w:r>
          </w:p>
          <w:p w:rsidR="00B6358D" w:rsidRPr="00C40FC3" w:rsidRDefault="00B6358D" w:rsidP="00B6358D">
            <w:pPr>
              <w:shd w:val="clear" w:color="auto" w:fill="FFFFFF"/>
              <w:tabs>
                <w:tab w:val="left" w:pos="3810"/>
              </w:tabs>
              <w:spacing w:before="0"/>
              <w:rPr>
                <w:sz w:val="24"/>
                <w:szCs w:val="24"/>
              </w:rPr>
            </w:pPr>
            <w:r w:rsidRPr="00C40FC3">
              <w:rPr>
                <w:sz w:val="24"/>
                <w:szCs w:val="24"/>
              </w:rPr>
              <w:t>(pink)</w:t>
            </w:r>
          </w:p>
        </w:tc>
        <w:tc>
          <w:tcPr>
            <w:tcW w:w="1460" w:type="dxa"/>
          </w:tcPr>
          <w:p w:rsidR="00B6358D" w:rsidRPr="00C40FC3" w:rsidRDefault="00B6358D" w:rsidP="00B6358D">
            <w:pPr>
              <w:shd w:val="clear" w:color="auto" w:fill="FFFFFF"/>
              <w:spacing w:before="0"/>
              <w:rPr>
                <w:sz w:val="24"/>
                <w:szCs w:val="24"/>
              </w:rPr>
            </w:pPr>
            <w:r w:rsidRPr="00C40FC3">
              <w:rPr>
                <w:sz w:val="24"/>
                <w:szCs w:val="24"/>
              </w:rPr>
              <w:t>1</w:t>
            </w:r>
          </w:p>
        </w:tc>
        <w:tc>
          <w:tcPr>
            <w:tcW w:w="1147" w:type="dxa"/>
          </w:tcPr>
          <w:p w:rsidR="00B6358D" w:rsidRPr="00C40FC3" w:rsidRDefault="00B6358D" w:rsidP="00B6358D">
            <w:pPr>
              <w:shd w:val="clear" w:color="auto" w:fill="FFFFFF"/>
              <w:spacing w:before="0"/>
              <w:rPr>
                <w:sz w:val="24"/>
                <w:szCs w:val="24"/>
              </w:rPr>
            </w:pPr>
            <w:r w:rsidRPr="00C40FC3">
              <w:rPr>
                <w:sz w:val="24"/>
                <w:szCs w:val="24"/>
              </w:rPr>
              <w:t>2.6ml Standard</w:t>
            </w:r>
          </w:p>
        </w:tc>
        <w:tc>
          <w:tcPr>
            <w:tcW w:w="1418" w:type="dxa"/>
          </w:tcPr>
          <w:p w:rsidR="00B6358D" w:rsidRPr="00C40FC3" w:rsidRDefault="00B6358D" w:rsidP="00B6358D">
            <w:pPr>
              <w:shd w:val="clear" w:color="auto" w:fill="FFFFFF"/>
              <w:spacing w:before="0"/>
              <w:rPr>
                <w:sz w:val="24"/>
                <w:szCs w:val="24"/>
              </w:rPr>
            </w:pPr>
            <w:r w:rsidRPr="00C40FC3">
              <w:rPr>
                <w:sz w:val="24"/>
                <w:szCs w:val="24"/>
              </w:rPr>
              <w:t>Not Detected</w:t>
            </w:r>
          </w:p>
        </w:tc>
        <w:tc>
          <w:tcPr>
            <w:tcW w:w="992" w:type="dxa"/>
          </w:tcPr>
          <w:p w:rsidR="00B6358D" w:rsidRPr="00C40FC3" w:rsidRDefault="00B6358D" w:rsidP="00B6358D">
            <w:pPr>
              <w:shd w:val="clear" w:color="auto" w:fill="FFFFFF"/>
              <w:spacing w:before="0"/>
              <w:rPr>
                <w:sz w:val="24"/>
                <w:szCs w:val="24"/>
              </w:rPr>
            </w:pPr>
            <w:r w:rsidRPr="00C40FC3">
              <w:rPr>
                <w:sz w:val="24"/>
                <w:szCs w:val="24"/>
              </w:rPr>
              <w:t>6weeks</w:t>
            </w:r>
          </w:p>
        </w:tc>
        <w:tc>
          <w:tcPr>
            <w:tcW w:w="2967" w:type="dxa"/>
          </w:tcPr>
          <w:p w:rsidR="00B6358D" w:rsidRPr="00C40FC3" w:rsidRDefault="00B6358D" w:rsidP="00B6358D">
            <w:pPr>
              <w:tabs>
                <w:tab w:val="left" w:pos="3810"/>
              </w:tabs>
              <w:spacing w:before="0"/>
              <w:rPr>
                <w:sz w:val="22"/>
                <w:szCs w:val="22"/>
              </w:rPr>
            </w:pPr>
            <w:r w:rsidRPr="00C40FC3">
              <w:rPr>
                <w:sz w:val="22"/>
                <w:szCs w:val="22"/>
              </w:rPr>
              <w:t>.</w:t>
            </w:r>
          </w:p>
          <w:p w:rsidR="00B6358D" w:rsidRPr="00C40FC3" w:rsidRDefault="00B6358D" w:rsidP="00B6358D">
            <w:pPr>
              <w:shd w:val="clear" w:color="auto" w:fill="FFFFFF"/>
              <w:spacing w:before="0"/>
              <w:jc w:val="left"/>
              <w:rPr>
                <w:sz w:val="24"/>
                <w:szCs w:val="24"/>
              </w:rPr>
            </w:pPr>
            <w:r w:rsidRPr="00C40FC3">
              <w:rPr>
                <w:sz w:val="22"/>
                <w:szCs w:val="22"/>
              </w:rPr>
              <w:t>The laboratory will no longer take receipt or store the form containing patient genetic consent. It is the responsibility of the ordering clinician to obtain and file a copy of genetic consent in the patient’s record</w:t>
            </w:r>
          </w:p>
        </w:tc>
        <w:tc>
          <w:tcPr>
            <w:tcW w:w="1214" w:type="dxa"/>
          </w:tcPr>
          <w:p w:rsidR="00B6358D" w:rsidRPr="00C40FC3" w:rsidRDefault="00B6358D" w:rsidP="00B6358D">
            <w:pPr>
              <w:shd w:val="clear" w:color="auto" w:fill="FFFFFF"/>
              <w:spacing w:before="0"/>
              <w:rPr>
                <w:b/>
                <w:sz w:val="24"/>
                <w:szCs w:val="24"/>
              </w:rPr>
            </w:pPr>
            <w:r w:rsidRPr="00C40FC3">
              <w:rPr>
                <w:b/>
                <w:sz w:val="24"/>
                <w:szCs w:val="24"/>
              </w:rPr>
              <w:t>Real time PCR</w:t>
            </w:r>
          </w:p>
        </w:tc>
        <w:tc>
          <w:tcPr>
            <w:tcW w:w="1214" w:type="dxa"/>
          </w:tcPr>
          <w:p w:rsidR="00B6358D" w:rsidRPr="00C40FC3" w:rsidRDefault="00B6358D" w:rsidP="00B6358D">
            <w:pPr>
              <w:shd w:val="clear" w:color="auto" w:fill="FFFFFF"/>
              <w:spacing w:before="0"/>
              <w:rPr>
                <w:b/>
                <w:sz w:val="24"/>
                <w:szCs w:val="24"/>
              </w:rPr>
            </w:pPr>
          </w:p>
          <w:p w:rsidR="00B6358D" w:rsidRPr="00C40FC3" w:rsidRDefault="00B6358D" w:rsidP="00B6358D">
            <w:pPr>
              <w:shd w:val="clear" w:color="auto" w:fill="FFFFFF"/>
              <w:spacing w:before="0"/>
              <w:rPr>
                <w:b/>
                <w:sz w:val="24"/>
                <w:szCs w:val="24"/>
              </w:rPr>
            </w:pPr>
          </w:p>
          <w:p w:rsidR="00B6358D" w:rsidRPr="00C40FC3" w:rsidRDefault="00B6358D" w:rsidP="00B6358D">
            <w:pPr>
              <w:shd w:val="clear" w:color="auto" w:fill="FFFFFF"/>
              <w:spacing w:before="0"/>
              <w:rPr>
                <w:b/>
                <w:sz w:val="24"/>
                <w:szCs w:val="24"/>
              </w:rPr>
            </w:pPr>
          </w:p>
          <w:p w:rsidR="00B6358D" w:rsidRPr="00C40FC3" w:rsidRDefault="00B6358D" w:rsidP="00B6358D">
            <w:pPr>
              <w:shd w:val="clear" w:color="auto" w:fill="FFFFFF"/>
              <w:spacing w:before="0"/>
              <w:rPr>
                <w:b/>
                <w:sz w:val="24"/>
                <w:szCs w:val="24"/>
              </w:rPr>
            </w:pPr>
            <w:r w:rsidRPr="00C40FC3">
              <w:rPr>
                <w:color w:val="000000"/>
                <w:sz w:val="22"/>
                <w:szCs w:val="22"/>
              </w:rPr>
              <w:t>PTGA</w:t>
            </w:r>
          </w:p>
        </w:tc>
      </w:tr>
      <w:tr w:rsidR="00B6358D" w:rsidRPr="00C40FC3" w:rsidTr="00B6358D">
        <w:trPr>
          <w:cantSplit/>
          <w:trHeight w:val="1909"/>
          <w:jc w:val="center"/>
        </w:trPr>
        <w:tc>
          <w:tcPr>
            <w:tcW w:w="2268" w:type="dxa"/>
          </w:tcPr>
          <w:p w:rsidR="00B6358D" w:rsidRPr="00C40FC3" w:rsidRDefault="00B6358D" w:rsidP="00B6358D">
            <w:pPr>
              <w:shd w:val="clear" w:color="auto" w:fill="FFFFFF"/>
              <w:spacing w:before="0"/>
              <w:rPr>
                <w:sz w:val="24"/>
                <w:szCs w:val="24"/>
              </w:rPr>
            </w:pPr>
            <w:r w:rsidRPr="00C40FC3">
              <w:rPr>
                <w:sz w:val="24"/>
                <w:szCs w:val="24"/>
              </w:rPr>
              <w:lastRenderedPageBreak/>
              <w:t>HFE</w:t>
            </w:r>
          </w:p>
          <w:p w:rsidR="00B6358D" w:rsidRPr="00C40FC3" w:rsidRDefault="00B6358D" w:rsidP="00B6358D">
            <w:pPr>
              <w:shd w:val="clear" w:color="auto" w:fill="FFFFFF"/>
              <w:spacing w:before="0"/>
              <w:rPr>
                <w:sz w:val="24"/>
                <w:szCs w:val="24"/>
              </w:rPr>
            </w:pPr>
            <w:r w:rsidRPr="00C40FC3">
              <w:rPr>
                <w:sz w:val="24"/>
                <w:szCs w:val="24"/>
              </w:rPr>
              <w:t>Haemochromatosis</w:t>
            </w:r>
          </w:p>
        </w:tc>
        <w:tc>
          <w:tcPr>
            <w:tcW w:w="2083" w:type="dxa"/>
          </w:tcPr>
          <w:p w:rsidR="00B6358D" w:rsidRPr="00C40FC3" w:rsidRDefault="00B6358D" w:rsidP="00B6358D">
            <w:pPr>
              <w:shd w:val="clear" w:color="auto" w:fill="FFFFFF"/>
              <w:tabs>
                <w:tab w:val="left" w:pos="3810"/>
              </w:tabs>
              <w:spacing w:before="0"/>
              <w:rPr>
                <w:sz w:val="24"/>
                <w:szCs w:val="24"/>
              </w:rPr>
            </w:pPr>
            <w:r w:rsidRPr="00C40FC3">
              <w:rPr>
                <w:sz w:val="24"/>
                <w:szCs w:val="24"/>
              </w:rPr>
              <w:t>EDTA sample</w:t>
            </w:r>
          </w:p>
          <w:p w:rsidR="00B6358D" w:rsidRPr="00C40FC3" w:rsidRDefault="00B6358D" w:rsidP="00B6358D">
            <w:pPr>
              <w:shd w:val="clear" w:color="auto" w:fill="FFFFFF"/>
              <w:tabs>
                <w:tab w:val="left" w:pos="3810"/>
              </w:tabs>
              <w:spacing w:before="0"/>
              <w:rPr>
                <w:sz w:val="24"/>
                <w:szCs w:val="24"/>
              </w:rPr>
            </w:pPr>
            <w:r w:rsidRPr="00C40FC3">
              <w:rPr>
                <w:sz w:val="24"/>
                <w:szCs w:val="24"/>
              </w:rPr>
              <w:t>(pnk)</w:t>
            </w:r>
          </w:p>
        </w:tc>
        <w:tc>
          <w:tcPr>
            <w:tcW w:w="1460" w:type="dxa"/>
          </w:tcPr>
          <w:p w:rsidR="00B6358D" w:rsidRPr="00C40FC3" w:rsidRDefault="00B6358D" w:rsidP="00B6358D">
            <w:pPr>
              <w:shd w:val="clear" w:color="auto" w:fill="FFFFFF"/>
              <w:spacing w:before="0"/>
              <w:rPr>
                <w:sz w:val="24"/>
                <w:szCs w:val="24"/>
              </w:rPr>
            </w:pPr>
            <w:r w:rsidRPr="00C40FC3">
              <w:rPr>
                <w:sz w:val="24"/>
                <w:szCs w:val="24"/>
              </w:rPr>
              <w:t>1</w:t>
            </w:r>
          </w:p>
        </w:tc>
        <w:tc>
          <w:tcPr>
            <w:tcW w:w="1147" w:type="dxa"/>
          </w:tcPr>
          <w:p w:rsidR="00B6358D" w:rsidRPr="00C40FC3" w:rsidRDefault="00B6358D" w:rsidP="00B6358D">
            <w:pPr>
              <w:shd w:val="clear" w:color="auto" w:fill="FFFFFF"/>
              <w:spacing w:before="0"/>
              <w:rPr>
                <w:sz w:val="24"/>
                <w:szCs w:val="24"/>
              </w:rPr>
            </w:pPr>
            <w:r w:rsidRPr="00C40FC3">
              <w:rPr>
                <w:sz w:val="24"/>
                <w:szCs w:val="24"/>
              </w:rPr>
              <w:t>2.6ml Standard</w:t>
            </w:r>
          </w:p>
        </w:tc>
        <w:tc>
          <w:tcPr>
            <w:tcW w:w="1418" w:type="dxa"/>
          </w:tcPr>
          <w:p w:rsidR="00B6358D" w:rsidRPr="00C40FC3" w:rsidRDefault="00B6358D" w:rsidP="00B6358D">
            <w:pPr>
              <w:shd w:val="clear" w:color="auto" w:fill="FFFFFF"/>
              <w:spacing w:before="0"/>
              <w:rPr>
                <w:sz w:val="24"/>
                <w:szCs w:val="24"/>
              </w:rPr>
            </w:pPr>
          </w:p>
        </w:tc>
        <w:tc>
          <w:tcPr>
            <w:tcW w:w="992" w:type="dxa"/>
          </w:tcPr>
          <w:p w:rsidR="00B6358D" w:rsidRPr="00C40FC3" w:rsidRDefault="00B6358D" w:rsidP="00B6358D">
            <w:pPr>
              <w:shd w:val="clear" w:color="auto" w:fill="FFFFFF"/>
              <w:spacing w:before="0"/>
              <w:rPr>
                <w:sz w:val="24"/>
                <w:szCs w:val="24"/>
              </w:rPr>
            </w:pPr>
            <w:r w:rsidRPr="00C40FC3">
              <w:rPr>
                <w:sz w:val="24"/>
                <w:szCs w:val="24"/>
                <w:lang w:val="en-IE"/>
              </w:rPr>
              <w:t>4weeks</w:t>
            </w:r>
          </w:p>
        </w:tc>
        <w:tc>
          <w:tcPr>
            <w:tcW w:w="2967" w:type="dxa"/>
          </w:tcPr>
          <w:p w:rsidR="00B6358D" w:rsidRPr="00C40FC3" w:rsidRDefault="00B6358D" w:rsidP="00B6358D">
            <w:pPr>
              <w:shd w:val="clear" w:color="auto" w:fill="FFFFFF"/>
              <w:spacing w:before="0"/>
              <w:jc w:val="left"/>
              <w:rPr>
                <w:sz w:val="24"/>
                <w:szCs w:val="24"/>
              </w:rPr>
            </w:pPr>
            <w:r w:rsidRPr="00C40FC3">
              <w:rPr>
                <w:sz w:val="24"/>
                <w:szCs w:val="24"/>
              </w:rPr>
              <w:t xml:space="preserve">Must be accompanied by completed Haemochromatosis Genetic Screening Request </w:t>
            </w:r>
          </w:p>
          <w:p w:rsidR="00B6358D" w:rsidRPr="00C40FC3" w:rsidRDefault="00B6358D" w:rsidP="00B6358D">
            <w:pPr>
              <w:tabs>
                <w:tab w:val="left" w:pos="3810"/>
              </w:tabs>
              <w:spacing w:before="0"/>
              <w:rPr>
                <w:sz w:val="22"/>
                <w:szCs w:val="22"/>
              </w:rPr>
            </w:pPr>
            <w:r w:rsidRPr="00C40FC3">
              <w:rPr>
                <w:sz w:val="24"/>
                <w:szCs w:val="24"/>
              </w:rPr>
              <w:t>(HAEMC-LF-077)</w:t>
            </w:r>
            <w:r w:rsidRPr="00C40FC3">
              <w:rPr>
                <w:sz w:val="22"/>
                <w:szCs w:val="22"/>
              </w:rPr>
              <w:t xml:space="preserve"> This form can be obtained from the Beaumont Hospital website, under Haematology Dept. If genetic consent is not obtained the molecular test will be rejected. The laboratory will no longer take receipt or store the form containing patient genetic consent. It is the responsibility of the ordering clinician to obtain and file a copy of genetic consent in the patient’s record. </w:t>
            </w:r>
          </w:p>
          <w:p w:rsidR="00B6358D" w:rsidRPr="00C40FC3" w:rsidRDefault="00B6358D" w:rsidP="00B6358D">
            <w:pPr>
              <w:shd w:val="clear" w:color="auto" w:fill="FFFFFF"/>
              <w:spacing w:before="0"/>
              <w:jc w:val="left"/>
              <w:rPr>
                <w:sz w:val="24"/>
                <w:szCs w:val="24"/>
              </w:rPr>
            </w:pPr>
          </w:p>
        </w:tc>
        <w:tc>
          <w:tcPr>
            <w:tcW w:w="1214" w:type="dxa"/>
          </w:tcPr>
          <w:p w:rsidR="00B6358D" w:rsidRPr="00C40FC3" w:rsidRDefault="00B6358D" w:rsidP="00B6358D">
            <w:pPr>
              <w:shd w:val="clear" w:color="auto" w:fill="FFFFFF"/>
              <w:spacing w:before="0"/>
              <w:rPr>
                <w:b/>
                <w:sz w:val="24"/>
                <w:szCs w:val="24"/>
              </w:rPr>
            </w:pPr>
            <w:r w:rsidRPr="00C40FC3">
              <w:rPr>
                <w:b/>
                <w:sz w:val="24"/>
                <w:szCs w:val="24"/>
              </w:rPr>
              <w:t>Real time PCR</w:t>
            </w:r>
          </w:p>
        </w:tc>
        <w:tc>
          <w:tcPr>
            <w:tcW w:w="1214" w:type="dxa"/>
          </w:tcPr>
          <w:p w:rsidR="00B6358D" w:rsidRPr="00C40FC3" w:rsidDel="00D3313D" w:rsidRDefault="00B6358D" w:rsidP="00B6358D">
            <w:pPr>
              <w:shd w:val="clear" w:color="auto" w:fill="FFFFFF"/>
              <w:spacing w:before="0"/>
              <w:rPr>
                <w:b/>
                <w:sz w:val="24"/>
                <w:szCs w:val="24"/>
              </w:rPr>
            </w:pPr>
            <w:r w:rsidRPr="00C40FC3">
              <w:rPr>
                <w:b/>
                <w:sz w:val="24"/>
                <w:szCs w:val="24"/>
              </w:rPr>
              <w:t xml:space="preserve">HFE </w:t>
            </w:r>
          </w:p>
        </w:tc>
      </w:tr>
    </w:tbl>
    <w:p w:rsidR="00B6358D" w:rsidRPr="00C40FC3" w:rsidRDefault="00B6358D" w:rsidP="00825CB5">
      <w:pPr>
        <w:pStyle w:val="Heading3"/>
        <w:numPr>
          <w:ilvl w:val="2"/>
          <w:numId w:val="17"/>
        </w:numPr>
        <w:shd w:val="clear" w:color="auto" w:fill="FFFFFF"/>
        <w:rPr>
          <w:lang w:val="en-IE"/>
        </w:rPr>
      </w:pPr>
      <w:bookmarkStart w:id="20" w:name="_Toc196476743"/>
      <w:r w:rsidRPr="00C40FC3">
        <w:rPr>
          <w:lang w:val="en-IE"/>
        </w:rPr>
        <w:t>Clinical Advice &amp; Laboratory Test Interpretation</w:t>
      </w:r>
      <w:bookmarkEnd w:id="20"/>
    </w:p>
    <w:p w:rsidR="00B6358D" w:rsidRPr="00C40FC3" w:rsidRDefault="00B6358D" w:rsidP="00B6358D">
      <w:pPr>
        <w:shd w:val="clear" w:color="auto" w:fill="FFFFFF"/>
      </w:pPr>
      <w:r w:rsidRPr="00C40FC3">
        <w:t xml:space="preserve">Interpretation of Laboratory Tests / procedures may be obtained by phoning any of the telephone numbers in section </w:t>
      </w:r>
      <w:r w:rsidRPr="00C40FC3">
        <w:fldChar w:fldCharType="begin"/>
      </w:r>
      <w:r w:rsidRPr="00C40FC3">
        <w:instrText xml:space="preserve"> REF _Ref303076906 \r \h  \* MERGEFORMAT </w:instrText>
      </w:r>
      <w:r w:rsidRPr="00C40FC3">
        <w:fldChar w:fldCharType="separate"/>
      </w:r>
      <w:r w:rsidRPr="00C40FC3">
        <w:t>3.1.2</w:t>
      </w:r>
      <w:r w:rsidRPr="00C40FC3">
        <w:fldChar w:fldCharType="end"/>
      </w:r>
      <w:r w:rsidRPr="00C40FC3">
        <w:t xml:space="preserve"> and asking for the Chief Medical Scientist or by requesting a senior member of staff 09:00- 17:00 Mon-Fri excluding Bank Holidays</w:t>
      </w:r>
    </w:p>
    <w:p w:rsidR="004735D2" w:rsidRPr="00C40FC3" w:rsidRDefault="00B6358D" w:rsidP="00825CB5">
      <w:pPr>
        <w:pStyle w:val="Heading3"/>
        <w:numPr>
          <w:ilvl w:val="2"/>
          <w:numId w:val="17"/>
        </w:numPr>
        <w:shd w:val="clear" w:color="auto" w:fill="FFFFFF"/>
        <w:rPr>
          <w:lang w:val="en-IE"/>
        </w:rPr>
      </w:pPr>
      <w:r w:rsidRPr="00C40FC3">
        <w:br w:type="page"/>
      </w:r>
      <w:r w:rsidR="004735D2" w:rsidRPr="00C40FC3">
        <w:rPr>
          <w:lang w:val="en-IE"/>
        </w:rPr>
        <w:lastRenderedPageBreak/>
        <w:t>Clinical Advice &amp; Laboratory Test Interpretation</w:t>
      </w:r>
    </w:p>
    <w:p w:rsidR="004735D2" w:rsidRPr="00C40FC3" w:rsidRDefault="004735D2" w:rsidP="004735D2">
      <w:pPr>
        <w:shd w:val="clear" w:color="auto" w:fill="FFFFFF"/>
      </w:pPr>
      <w:r w:rsidRPr="00C40FC3">
        <w:t xml:space="preserve">Interpretation of Laboratory Tests / procedures may be obtained by phoning any of the telephone numbers in section </w:t>
      </w:r>
      <w:r w:rsidRPr="00C40FC3">
        <w:fldChar w:fldCharType="begin"/>
      </w:r>
      <w:r w:rsidRPr="00C40FC3">
        <w:instrText xml:space="preserve"> REF _Ref303076906 \r \h  \* MERGEFORMAT </w:instrText>
      </w:r>
      <w:r w:rsidRPr="00C40FC3">
        <w:fldChar w:fldCharType="separate"/>
      </w:r>
      <w:r w:rsidRPr="00C40FC3">
        <w:t>3.1.2</w:t>
      </w:r>
      <w:r w:rsidRPr="00C40FC3">
        <w:fldChar w:fldCharType="end"/>
      </w:r>
      <w:r w:rsidRPr="00C40FC3">
        <w:t xml:space="preserve"> and asking for the Chief Medical Scientist or by requesting a senior member of staff 09:00- 17:00 Mon-Fri excluding Bank Holidays</w:t>
      </w:r>
    </w:p>
    <w:p w:rsidR="004735D2" w:rsidRPr="00C40FC3" w:rsidRDefault="004735D2" w:rsidP="00825CB5">
      <w:pPr>
        <w:pStyle w:val="Heading3"/>
        <w:numPr>
          <w:ilvl w:val="2"/>
          <w:numId w:val="17"/>
        </w:numPr>
      </w:pPr>
      <w:r w:rsidRPr="00C40FC3">
        <w:br w:type="page"/>
      </w:r>
      <w:bookmarkStart w:id="21" w:name="_Toc196476744"/>
      <w:r w:rsidRPr="00C40FC3">
        <w:lastRenderedPageBreak/>
        <w:t>Specimens Referred to External Hospitals</w:t>
      </w:r>
      <w:bookmarkEnd w:id="21"/>
    </w:p>
    <w:p w:rsidR="004735D2" w:rsidRPr="00C40FC3" w:rsidRDefault="004735D2" w:rsidP="004735D2">
      <w:r w:rsidRPr="00C40FC3">
        <w:t>If there is an issue with the sample or the required/ correct referral form does not accompany the sample, the sample will be sent back to the requesting area to be ordered correctly. HAEMG-LF-124 Form with reasons for return of BMA/Fluid/CSF to ward, for correction –</w:t>
      </w:r>
    </w:p>
    <w:p w:rsidR="004735D2" w:rsidRPr="00C40FC3" w:rsidRDefault="004735D2" w:rsidP="004735D2">
      <w:r w:rsidRPr="00C40FC3">
        <w:t>Test reports from external referral laboratories are scanned into the patient record when received &amp; are available on Powerchart.</w:t>
      </w:r>
    </w:p>
    <w:tbl>
      <w:tblPr>
        <w:tblStyle w:val="TableGrid"/>
        <w:tblW w:w="14907" w:type="dxa"/>
        <w:tblLayout w:type="fixed"/>
        <w:tblLook w:val="04A0" w:firstRow="1" w:lastRow="0" w:firstColumn="1" w:lastColumn="0" w:noHBand="0" w:noVBand="1"/>
      </w:tblPr>
      <w:tblGrid>
        <w:gridCol w:w="2802"/>
        <w:gridCol w:w="4677"/>
        <w:gridCol w:w="2977"/>
        <w:gridCol w:w="4451"/>
      </w:tblGrid>
      <w:tr w:rsidR="004735D2" w:rsidRPr="00C40FC3" w:rsidTr="0065653A">
        <w:trPr>
          <w:trHeight w:val="1304"/>
        </w:trPr>
        <w:tc>
          <w:tcPr>
            <w:tcW w:w="2802" w:type="dxa"/>
          </w:tcPr>
          <w:p w:rsidR="004735D2" w:rsidRPr="00C40FC3" w:rsidRDefault="004735D2" w:rsidP="0065653A">
            <w:pPr>
              <w:pStyle w:val="NoSpacing"/>
            </w:pPr>
            <w:r w:rsidRPr="00C40FC3">
              <w:t>ADAMTS 13 Assay</w:t>
            </w:r>
          </w:p>
          <w:p w:rsidR="004735D2" w:rsidRPr="00C40FC3" w:rsidRDefault="004735D2" w:rsidP="0065653A">
            <w:pPr>
              <w:pStyle w:val="NoSpacing"/>
            </w:pPr>
          </w:p>
        </w:tc>
        <w:tc>
          <w:tcPr>
            <w:tcW w:w="4677" w:type="dxa"/>
          </w:tcPr>
          <w:p w:rsidR="004735D2" w:rsidRPr="00C40FC3" w:rsidRDefault="004735D2" w:rsidP="0065653A">
            <w:pPr>
              <w:pStyle w:val="NoSpacing"/>
            </w:pPr>
            <w:r w:rsidRPr="00C40FC3">
              <w:t>2 fresh coag samples &lt;4hrs</w:t>
            </w:r>
          </w:p>
          <w:p w:rsidR="004735D2" w:rsidRPr="00C40FC3" w:rsidRDefault="004735D2" w:rsidP="0065653A">
            <w:pPr>
              <w:pStyle w:val="NoSpacing"/>
            </w:pPr>
            <w:r w:rsidRPr="00C40FC3">
              <w:t>ADAMTS13 request form must have requesting clinician’s name, mobile number and email address. For urgent requests telephone Haemostasis laboratory in Belfast City Hospital. Urgent samples must be in Belfast lab by noon for testing that day.</w:t>
            </w:r>
          </w:p>
        </w:tc>
        <w:tc>
          <w:tcPr>
            <w:tcW w:w="2977" w:type="dxa"/>
          </w:tcPr>
          <w:p w:rsidR="004735D2" w:rsidRPr="00C40FC3" w:rsidRDefault="004735D2" w:rsidP="0065653A">
            <w:pPr>
              <w:pStyle w:val="NoSpacing"/>
            </w:pPr>
            <w:r w:rsidRPr="00C40FC3">
              <w:t>Belfast City Hospital</w:t>
            </w:r>
          </w:p>
          <w:p w:rsidR="004735D2" w:rsidRPr="00C40FC3" w:rsidRDefault="004735D2" w:rsidP="0065653A">
            <w:pPr>
              <w:pStyle w:val="NoSpacing"/>
            </w:pPr>
            <w:r w:rsidRPr="00C40FC3">
              <w:t>Tel: 028 950 40910</w:t>
            </w:r>
          </w:p>
        </w:tc>
        <w:tc>
          <w:tcPr>
            <w:tcW w:w="4451" w:type="dxa"/>
          </w:tcPr>
          <w:p w:rsidR="004735D2" w:rsidRPr="00C40FC3" w:rsidRDefault="004735D2" w:rsidP="0065653A">
            <w:pPr>
              <w:pStyle w:val="NoSpacing"/>
            </w:pPr>
            <w:r w:rsidRPr="00C40FC3">
              <w:t>ADAMT</w:t>
            </w:r>
          </w:p>
          <w:p w:rsidR="004735D2" w:rsidRPr="00C40FC3" w:rsidRDefault="004735D2" w:rsidP="0065653A">
            <w:pPr>
              <w:pStyle w:val="NoSpacing"/>
            </w:pPr>
            <w:r w:rsidRPr="00C40FC3">
              <w:t xml:space="preserve">Q pulse form EX-HAEM-1062- </w:t>
            </w:r>
          </w:p>
          <w:p w:rsidR="004735D2" w:rsidRPr="00C40FC3" w:rsidRDefault="004735D2" w:rsidP="0065653A">
            <w:pPr>
              <w:pStyle w:val="NoSpacing"/>
            </w:pPr>
            <w:r w:rsidRPr="00C40FC3">
              <w:t xml:space="preserve">Avavailable in lab and CKB </w:t>
            </w:r>
          </w:p>
        </w:tc>
      </w:tr>
      <w:tr w:rsidR="004735D2" w:rsidRPr="00C40FC3" w:rsidTr="0065653A">
        <w:trPr>
          <w:trHeight w:val="575"/>
        </w:trPr>
        <w:tc>
          <w:tcPr>
            <w:tcW w:w="2802" w:type="dxa"/>
          </w:tcPr>
          <w:p w:rsidR="004735D2" w:rsidRPr="00C40FC3" w:rsidRDefault="004735D2" w:rsidP="0065653A">
            <w:pPr>
              <w:pStyle w:val="NoSpacing"/>
            </w:pPr>
            <w:r w:rsidRPr="00C40FC3">
              <w:t>Amyloid</w:t>
            </w:r>
          </w:p>
        </w:tc>
        <w:tc>
          <w:tcPr>
            <w:tcW w:w="4677" w:type="dxa"/>
          </w:tcPr>
          <w:p w:rsidR="004735D2" w:rsidRPr="00C40FC3" w:rsidRDefault="004735D2" w:rsidP="0065653A">
            <w:pPr>
              <w:pStyle w:val="NoSpacing"/>
            </w:pPr>
            <w:r w:rsidRPr="00C40FC3">
              <w:t>1 GLASS tube (available in CKB)</w:t>
            </w:r>
          </w:p>
          <w:p w:rsidR="004735D2" w:rsidRPr="00C40FC3" w:rsidRDefault="004735D2" w:rsidP="0065653A">
            <w:pPr>
              <w:pStyle w:val="NoSpacing"/>
            </w:pPr>
          </w:p>
        </w:tc>
        <w:tc>
          <w:tcPr>
            <w:tcW w:w="2977" w:type="dxa"/>
          </w:tcPr>
          <w:p w:rsidR="004735D2" w:rsidRPr="00C40FC3" w:rsidRDefault="004735D2" w:rsidP="0065653A">
            <w:pPr>
              <w:pStyle w:val="NoSpacing"/>
            </w:pPr>
            <w:r w:rsidRPr="00C40FC3">
              <w:t xml:space="preserve">National Amyloidosis Centre,  London </w:t>
            </w:r>
          </w:p>
        </w:tc>
        <w:tc>
          <w:tcPr>
            <w:tcW w:w="4451" w:type="dxa"/>
          </w:tcPr>
          <w:p w:rsidR="004735D2" w:rsidRPr="00C40FC3" w:rsidRDefault="004735D2" w:rsidP="0065653A">
            <w:pPr>
              <w:pStyle w:val="NoSpacing"/>
            </w:pPr>
            <w:r w:rsidRPr="00C40FC3">
              <w:rPr>
                <w:color w:val="000000"/>
              </w:rPr>
              <w:t xml:space="preserve"> Amyloid (SO)</w:t>
            </w:r>
          </w:p>
        </w:tc>
      </w:tr>
      <w:tr w:rsidR="004735D2" w:rsidRPr="00C40FC3" w:rsidTr="0065653A">
        <w:trPr>
          <w:trHeight w:val="972"/>
        </w:trPr>
        <w:tc>
          <w:tcPr>
            <w:tcW w:w="2802" w:type="dxa"/>
          </w:tcPr>
          <w:p w:rsidR="004735D2" w:rsidRPr="00C40FC3" w:rsidRDefault="004735D2" w:rsidP="0065653A">
            <w:pPr>
              <w:pStyle w:val="NoSpacing"/>
            </w:pPr>
            <w:r w:rsidRPr="00C40FC3">
              <w:t xml:space="preserve">Apixaban </w:t>
            </w:r>
          </w:p>
          <w:p w:rsidR="004735D2" w:rsidRPr="00C40FC3" w:rsidRDefault="004735D2" w:rsidP="0065653A">
            <w:pPr>
              <w:pStyle w:val="NoSpacing"/>
            </w:pPr>
          </w:p>
        </w:tc>
        <w:tc>
          <w:tcPr>
            <w:tcW w:w="4677" w:type="dxa"/>
          </w:tcPr>
          <w:p w:rsidR="004735D2" w:rsidRPr="00C40FC3" w:rsidRDefault="004735D2" w:rsidP="0065653A">
            <w:pPr>
              <w:pStyle w:val="NoSpacing"/>
            </w:pPr>
            <w:r w:rsidRPr="00C40FC3">
              <w:t>2 fresh Coag samples, relevant clinical details, anticoagulant therapy, must be supplied with each request. Must be cleared by requesting Dr with Coagulation in SJH</w:t>
            </w:r>
          </w:p>
        </w:tc>
        <w:tc>
          <w:tcPr>
            <w:tcW w:w="2977" w:type="dxa"/>
          </w:tcPr>
          <w:p w:rsidR="004735D2" w:rsidRPr="00C40FC3" w:rsidRDefault="004735D2" w:rsidP="0065653A">
            <w:pPr>
              <w:pStyle w:val="NoSpacing"/>
            </w:pPr>
            <w:r w:rsidRPr="00C40FC3">
              <w:t xml:space="preserve">National Coagulation Laboratory, St. James’ Hospital </w:t>
            </w:r>
          </w:p>
          <w:p w:rsidR="004735D2" w:rsidRPr="00C40FC3" w:rsidRDefault="004735D2" w:rsidP="0065653A">
            <w:pPr>
              <w:pStyle w:val="NoSpacing"/>
            </w:pPr>
            <w:r w:rsidRPr="00C40FC3">
              <w:t>Tel: 01 4162956</w:t>
            </w:r>
          </w:p>
        </w:tc>
        <w:tc>
          <w:tcPr>
            <w:tcW w:w="4451" w:type="dxa"/>
          </w:tcPr>
          <w:p w:rsidR="004735D2" w:rsidRPr="00C40FC3" w:rsidRDefault="004735D2" w:rsidP="0065653A">
            <w:pPr>
              <w:pStyle w:val="NoSpacing"/>
            </w:pPr>
            <w:r w:rsidRPr="00C40FC3">
              <w:rPr>
                <w:color w:val="000000"/>
              </w:rPr>
              <w:t xml:space="preserve"> Apix (SO)</w:t>
            </w:r>
          </w:p>
        </w:tc>
      </w:tr>
      <w:tr w:rsidR="004735D2" w:rsidRPr="00C40FC3" w:rsidTr="0065653A">
        <w:trPr>
          <w:trHeight w:val="972"/>
        </w:trPr>
        <w:tc>
          <w:tcPr>
            <w:tcW w:w="2802" w:type="dxa"/>
          </w:tcPr>
          <w:p w:rsidR="004735D2" w:rsidRPr="00C40FC3" w:rsidRDefault="004735D2" w:rsidP="0065653A">
            <w:pPr>
              <w:pStyle w:val="NoSpacing"/>
            </w:pPr>
            <w:r w:rsidRPr="00C40FC3">
              <w:rPr>
                <w:b/>
              </w:rPr>
              <w:t>Breast Implant Fluid Flow Cytometry</w:t>
            </w:r>
          </w:p>
        </w:tc>
        <w:tc>
          <w:tcPr>
            <w:tcW w:w="4677" w:type="dxa"/>
          </w:tcPr>
          <w:p w:rsidR="004735D2" w:rsidRPr="00C40FC3" w:rsidRDefault="004735D2" w:rsidP="0065653A">
            <w:pPr>
              <w:pStyle w:val="NoSpacing"/>
            </w:pPr>
            <w:r w:rsidRPr="00C40FC3">
              <w:t>5ml RPMI Heparin</w:t>
            </w:r>
          </w:p>
        </w:tc>
        <w:tc>
          <w:tcPr>
            <w:tcW w:w="2977" w:type="dxa"/>
          </w:tcPr>
          <w:p w:rsidR="004735D2" w:rsidRPr="00C40FC3" w:rsidRDefault="004735D2" w:rsidP="0065653A">
            <w:pPr>
              <w:pStyle w:val="NoSpacing"/>
              <w:rPr>
                <w:lang w:val="de-DE"/>
              </w:rPr>
            </w:pPr>
            <w:r w:rsidRPr="00C40FC3">
              <w:t xml:space="preserve">Clinical Cytometry &amp; Haemoglobinopathy, St James’s Hospital </w:t>
            </w:r>
          </w:p>
          <w:p w:rsidR="004735D2" w:rsidRPr="00C40FC3" w:rsidRDefault="004735D2" w:rsidP="0065653A">
            <w:pPr>
              <w:pStyle w:val="NoSpacing"/>
            </w:pPr>
          </w:p>
        </w:tc>
        <w:tc>
          <w:tcPr>
            <w:tcW w:w="4451" w:type="dxa"/>
          </w:tcPr>
          <w:p w:rsidR="004735D2" w:rsidRPr="00C40FC3" w:rsidRDefault="004735D2" w:rsidP="0065653A">
            <w:pPr>
              <w:pStyle w:val="NoSpacing"/>
              <w:rPr>
                <w:b/>
              </w:rPr>
            </w:pPr>
            <w:r w:rsidRPr="00C40FC3">
              <w:rPr>
                <w:b/>
              </w:rPr>
              <w:t>Breast Implant Fluid FCM (SO)</w:t>
            </w:r>
          </w:p>
          <w:p w:rsidR="004735D2" w:rsidRPr="00C40FC3" w:rsidRDefault="004735D2" w:rsidP="0065653A">
            <w:pPr>
              <w:pStyle w:val="NoSpacing"/>
              <w:rPr>
                <w:b/>
              </w:rPr>
            </w:pPr>
            <w:r w:rsidRPr="00C40FC3">
              <w:rPr>
                <w:b/>
              </w:rPr>
              <w:t>Form required</w:t>
            </w:r>
          </w:p>
          <w:p w:rsidR="004735D2" w:rsidRPr="00C40FC3" w:rsidRDefault="004735D2" w:rsidP="0065653A">
            <w:pPr>
              <w:pStyle w:val="NoSpacing"/>
              <w:rPr>
                <w:color w:val="000000"/>
              </w:rPr>
            </w:pPr>
            <w:r w:rsidRPr="00C40FC3">
              <w:t xml:space="preserve">Hand written request on  St James Hospital Flow Cytometry request form </w:t>
            </w:r>
            <w:r w:rsidRPr="00C40FC3">
              <w:rPr>
                <w:b/>
              </w:rPr>
              <w:t>EX-HAEM-1074</w:t>
            </w:r>
          </w:p>
        </w:tc>
      </w:tr>
      <w:tr w:rsidR="004735D2" w:rsidRPr="00C40FC3" w:rsidTr="0065653A">
        <w:tc>
          <w:tcPr>
            <w:tcW w:w="2802" w:type="dxa"/>
          </w:tcPr>
          <w:p w:rsidR="004735D2" w:rsidRPr="00C40FC3" w:rsidRDefault="004735D2" w:rsidP="0065653A">
            <w:pPr>
              <w:pStyle w:val="NoSpacing"/>
            </w:pPr>
            <w:r w:rsidRPr="00C40FC3">
              <w:t>CSF for Flow Cytometry</w:t>
            </w:r>
          </w:p>
        </w:tc>
        <w:tc>
          <w:tcPr>
            <w:tcW w:w="4677" w:type="dxa"/>
          </w:tcPr>
          <w:p w:rsidR="004735D2" w:rsidRPr="00C40FC3" w:rsidRDefault="004735D2" w:rsidP="0065653A">
            <w:pPr>
              <w:pStyle w:val="NoSpacing"/>
            </w:pPr>
            <w:r w:rsidRPr="00C40FC3">
              <w:t>Get a Transfix tube. CSF sample is stable in Transfix for 3 days at 2-8°C.</w:t>
            </w:r>
          </w:p>
        </w:tc>
        <w:tc>
          <w:tcPr>
            <w:tcW w:w="2977" w:type="dxa"/>
          </w:tcPr>
          <w:p w:rsidR="004735D2" w:rsidRPr="00C40FC3" w:rsidRDefault="004735D2" w:rsidP="0065653A">
            <w:pPr>
              <w:pStyle w:val="NoSpacing"/>
            </w:pPr>
            <w:r w:rsidRPr="00C40FC3">
              <w:t xml:space="preserve"> MLL Münchner </w:t>
            </w:r>
          </w:p>
          <w:p w:rsidR="004735D2" w:rsidRPr="00C40FC3" w:rsidRDefault="004735D2" w:rsidP="0065653A">
            <w:pPr>
              <w:pStyle w:val="NoSpacing"/>
            </w:pPr>
            <w:r w:rsidRPr="00C40FC3">
              <w:t>München</w:t>
            </w:r>
          </w:p>
        </w:tc>
        <w:tc>
          <w:tcPr>
            <w:tcW w:w="4451" w:type="dxa"/>
          </w:tcPr>
          <w:p w:rsidR="004735D2" w:rsidRPr="00C40FC3" w:rsidRDefault="004735D2" w:rsidP="0065653A">
            <w:pPr>
              <w:pStyle w:val="NoSpacing"/>
            </w:pPr>
            <w:r w:rsidRPr="00C40FC3">
              <w:rPr>
                <w:color w:val="000000"/>
              </w:rPr>
              <w:t>CSF FCM (SO)</w:t>
            </w:r>
          </w:p>
          <w:p w:rsidR="004735D2" w:rsidRPr="00C40FC3" w:rsidRDefault="004735D2" w:rsidP="0065653A">
            <w:pPr>
              <w:pStyle w:val="NoSpacing"/>
            </w:pPr>
          </w:p>
        </w:tc>
      </w:tr>
      <w:tr w:rsidR="004735D2" w:rsidRPr="00C40FC3" w:rsidTr="0065653A">
        <w:tc>
          <w:tcPr>
            <w:tcW w:w="2802" w:type="dxa"/>
          </w:tcPr>
          <w:p w:rsidR="004735D2" w:rsidRPr="00C40FC3" w:rsidRDefault="004735D2" w:rsidP="0065653A">
            <w:pPr>
              <w:pStyle w:val="NoSpacing"/>
            </w:pPr>
            <w:r w:rsidRPr="00C40FC3">
              <w:t>Cancer Molecular Diagnostics (CMD)</w:t>
            </w:r>
          </w:p>
        </w:tc>
        <w:tc>
          <w:tcPr>
            <w:tcW w:w="4677" w:type="dxa"/>
          </w:tcPr>
          <w:p w:rsidR="004735D2" w:rsidRPr="00C40FC3" w:rsidRDefault="004735D2" w:rsidP="0065653A">
            <w:pPr>
              <w:pStyle w:val="NoSpacing"/>
            </w:pPr>
            <w:r w:rsidRPr="00C40FC3">
              <w:t>2 EDTA samples</w:t>
            </w:r>
          </w:p>
        </w:tc>
        <w:tc>
          <w:tcPr>
            <w:tcW w:w="2977" w:type="dxa"/>
          </w:tcPr>
          <w:p w:rsidR="004735D2" w:rsidRPr="00C40FC3" w:rsidRDefault="004735D2" w:rsidP="0065653A">
            <w:pPr>
              <w:pStyle w:val="NoSpacing"/>
            </w:pPr>
            <w:r w:rsidRPr="00C40FC3">
              <w:t xml:space="preserve">Cancer Molecular Diagnosis St. James’ Hospital </w:t>
            </w:r>
          </w:p>
          <w:p w:rsidR="004735D2" w:rsidRPr="00C40FC3" w:rsidRDefault="004735D2" w:rsidP="0065653A">
            <w:pPr>
              <w:pStyle w:val="NoSpacing"/>
            </w:pPr>
          </w:p>
        </w:tc>
        <w:tc>
          <w:tcPr>
            <w:tcW w:w="4451" w:type="dxa"/>
          </w:tcPr>
          <w:p w:rsidR="004735D2" w:rsidRPr="00C40FC3" w:rsidRDefault="004735D2" w:rsidP="0065653A">
            <w:pPr>
              <w:pStyle w:val="NoSpacing"/>
            </w:pPr>
            <w:r w:rsidRPr="00C40FC3">
              <w:t>CMD</w:t>
            </w:r>
          </w:p>
          <w:p w:rsidR="004735D2" w:rsidRPr="00C40FC3" w:rsidRDefault="004735D2" w:rsidP="0065653A">
            <w:pPr>
              <w:pStyle w:val="NoSpacing"/>
            </w:pPr>
          </w:p>
        </w:tc>
      </w:tr>
      <w:tr w:rsidR="004735D2" w:rsidRPr="00C40FC3" w:rsidTr="0065653A">
        <w:tc>
          <w:tcPr>
            <w:tcW w:w="2802" w:type="dxa"/>
          </w:tcPr>
          <w:p w:rsidR="004735D2" w:rsidRPr="00C40FC3" w:rsidRDefault="004735D2" w:rsidP="0065653A">
            <w:pPr>
              <w:pStyle w:val="NoSpacing"/>
            </w:pPr>
            <w:r w:rsidRPr="00C40FC3">
              <w:t>Cytogenetics</w:t>
            </w:r>
          </w:p>
          <w:p w:rsidR="004735D2" w:rsidRPr="00C40FC3" w:rsidRDefault="004735D2" w:rsidP="0065653A">
            <w:pPr>
              <w:pStyle w:val="NoSpacing"/>
              <w:rPr>
                <w:color w:val="000000"/>
              </w:rPr>
            </w:pPr>
          </w:p>
          <w:p w:rsidR="004735D2" w:rsidRPr="00C40FC3" w:rsidRDefault="004735D2" w:rsidP="0065653A">
            <w:pPr>
              <w:pStyle w:val="NoSpacing"/>
            </w:pPr>
          </w:p>
        </w:tc>
        <w:tc>
          <w:tcPr>
            <w:tcW w:w="4677" w:type="dxa"/>
            <w:shd w:val="clear" w:color="auto" w:fill="FFFFFF"/>
          </w:tcPr>
          <w:p w:rsidR="004735D2" w:rsidRPr="00C40FC3" w:rsidRDefault="004735D2" w:rsidP="0065653A">
            <w:pPr>
              <w:pStyle w:val="NoSpacing"/>
            </w:pPr>
            <w:r w:rsidRPr="00C40FC3">
              <w:t>Place sample in RPMI medium with sodium heparin. (Universal Container obtained from fridge in Haem Lab).</w:t>
            </w:r>
          </w:p>
          <w:p w:rsidR="004735D2" w:rsidRPr="00C40FC3" w:rsidRDefault="004735D2" w:rsidP="0065653A">
            <w:pPr>
              <w:pStyle w:val="NoSpacing"/>
            </w:pPr>
          </w:p>
        </w:tc>
        <w:tc>
          <w:tcPr>
            <w:tcW w:w="2977" w:type="dxa"/>
            <w:shd w:val="clear" w:color="auto" w:fill="FFFFFF"/>
          </w:tcPr>
          <w:p w:rsidR="004735D2" w:rsidRPr="00C40FC3" w:rsidRDefault="004735D2" w:rsidP="0065653A">
            <w:pPr>
              <w:pStyle w:val="NoSpacing"/>
            </w:pPr>
            <w:r w:rsidRPr="00C40FC3">
              <w:t>Department of Clinical Genetics, Our Lady’s Hospital, Crumlin</w:t>
            </w:r>
          </w:p>
        </w:tc>
        <w:tc>
          <w:tcPr>
            <w:tcW w:w="4451" w:type="dxa"/>
            <w:shd w:val="clear" w:color="auto" w:fill="FFFFFF"/>
          </w:tcPr>
          <w:p w:rsidR="004735D2" w:rsidRPr="00C40FC3" w:rsidRDefault="004735D2" w:rsidP="0065653A">
            <w:pPr>
              <w:pStyle w:val="NoSpacing"/>
            </w:pPr>
            <w:r w:rsidRPr="00C40FC3">
              <w:rPr>
                <w:color w:val="000000"/>
              </w:rPr>
              <w:t xml:space="preserve"> Cytogen/FISH CHI</w:t>
            </w:r>
          </w:p>
        </w:tc>
      </w:tr>
      <w:tr w:rsidR="004735D2" w:rsidRPr="00C40FC3" w:rsidTr="0065653A">
        <w:tc>
          <w:tcPr>
            <w:tcW w:w="2802" w:type="dxa"/>
          </w:tcPr>
          <w:p w:rsidR="004735D2" w:rsidRPr="00C40FC3" w:rsidRDefault="004735D2" w:rsidP="0065653A">
            <w:pPr>
              <w:pStyle w:val="NoSpacing"/>
            </w:pPr>
            <w:r w:rsidRPr="00C40FC3">
              <w:rPr>
                <w:color w:val="404040"/>
              </w:rPr>
              <w:t>Cytogenetics (FISH)</w:t>
            </w:r>
          </w:p>
        </w:tc>
        <w:tc>
          <w:tcPr>
            <w:tcW w:w="4677" w:type="dxa"/>
            <w:shd w:val="clear" w:color="auto" w:fill="FFFFFF"/>
          </w:tcPr>
          <w:p w:rsidR="004735D2" w:rsidRPr="00C40FC3" w:rsidRDefault="004735D2" w:rsidP="0065653A">
            <w:pPr>
              <w:pStyle w:val="NoSpacing"/>
            </w:pPr>
            <w:r w:rsidRPr="00C40FC3">
              <w:t xml:space="preserve">Lithium Heparin sample  </w:t>
            </w:r>
          </w:p>
        </w:tc>
        <w:tc>
          <w:tcPr>
            <w:tcW w:w="2977" w:type="dxa"/>
            <w:shd w:val="clear" w:color="auto" w:fill="FFFFFF"/>
          </w:tcPr>
          <w:p w:rsidR="004735D2" w:rsidRPr="00C40FC3" w:rsidRDefault="004735D2" w:rsidP="0065653A">
            <w:pPr>
              <w:pStyle w:val="NoSpacing"/>
            </w:pPr>
            <w:r w:rsidRPr="00C40FC3">
              <w:t xml:space="preserve">MLL Münchner </w:t>
            </w:r>
          </w:p>
          <w:p w:rsidR="004735D2" w:rsidRPr="00C40FC3" w:rsidRDefault="004735D2" w:rsidP="0065653A">
            <w:pPr>
              <w:pStyle w:val="NoSpacing"/>
            </w:pPr>
            <w:r w:rsidRPr="00C40FC3">
              <w:t>München</w:t>
            </w:r>
          </w:p>
        </w:tc>
        <w:tc>
          <w:tcPr>
            <w:tcW w:w="4451" w:type="dxa"/>
            <w:shd w:val="clear" w:color="auto" w:fill="FFFFFF"/>
          </w:tcPr>
          <w:p w:rsidR="004735D2" w:rsidRPr="00C40FC3" w:rsidRDefault="004735D2" w:rsidP="0065653A">
            <w:pPr>
              <w:pStyle w:val="NoSpacing"/>
            </w:pPr>
            <w:r w:rsidRPr="00C40FC3">
              <w:rPr>
                <w:color w:val="000000"/>
              </w:rPr>
              <w:t xml:space="preserve"> Cytogen/FISH MLL</w:t>
            </w:r>
          </w:p>
        </w:tc>
      </w:tr>
      <w:tr w:rsidR="004735D2" w:rsidRPr="00C40FC3" w:rsidTr="0065653A">
        <w:tc>
          <w:tcPr>
            <w:tcW w:w="2802" w:type="dxa"/>
          </w:tcPr>
          <w:p w:rsidR="004735D2" w:rsidRPr="00C40FC3" w:rsidRDefault="004735D2" w:rsidP="0065653A">
            <w:pPr>
              <w:pStyle w:val="NoSpacing"/>
            </w:pPr>
            <w:r w:rsidRPr="00C40FC3">
              <w:lastRenderedPageBreak/>
              <w:t>Cytogenetics, ERIC Panel, (TP53-IGHV Mutation), T-cell gene rearrangement studies (TCR)</w:t>
            </w:r>
          </w:p>
        </w:tc>
        <w:tc>
          <w:tcPr>
            <w:tcW w:w="4677" w:type="dxa"/>
            <w:shd w:val="clear" w:color="auto" w:fill="FFFFFF"/>
          </w:tcPr>
          <w:p w:rsidR="004735D2" w:rsidRPr="00C40FC3" w:rsidRDefault="004735D2" w:rsidP="0065653A">
            <w:pPr>
              <w:pStyle w:val="NoSpacing"/>
            </w:pPr>
            <w:r w:rsidRPr="00C40FC3">
              <w:t xml:space="preserve">2 EDTA samples or BM in RPMI sample if Haematology team requests it. Transported at RT°C   </w:t>
            </w:r>
          </w:p>
        </w:tc>
        <w:tc>
          <w:tcPr>
            <w:tcW w:w="2977" w:type="dxa"/>
            <w:shd w:val="clear" w:color="auto" w:fill="FFFFFF"/>
          </w:tcPr>
          <w:p w:rsidR="004735D2" w:rsidRPr="00C40FC3" w:rsidRDefault="004735D2" w:rsidP="0065653A">
            <w:pPr>
              <w:pStyle w:val="NoSpacing"/>
            </w:pPr>
            <w:r w:rsidRPr="00C40FC3">
              <w:t>Molecular Haematology</w:t>
            </w:r>
            <w:r w:rsidRPr="00C40FC3">
              <w:tab/>
              <w:t xml:space="preserve">,    </w:t>
            </w:r>
          </w:p>
          <w:p w:rsidR="004735D2" w:rsidRPr="00C40FC3" w:rsidRDefault="004735D2" w:rsidP="0065653A">
            <w:pPr>
              <w:pStyle w:val="NoSpacing"/>
            </w:pPr>
            <w:r w:rsidRPr="00C40FC3">
              <w:t>Belfast City Hospital</w:t>
            </w:r>
          </w:p>
        </w:tc>
        <w:tc>
          <w:tcPr>
            <w:tcW w:w="4451" w:type="dxa"/>
            <w:shd w:val="clear" w:color="auto" w:fill="FFFFFF"/>
          </w:tcPr>
          <w:p w:rsidR="004735D2" w:rsidRPr="00C40FC3" w:rsidRDefault="004735D2" w:rsidP="0065653A">
            <w:pPr>
              <w:pStyle w:val="NoSpacing"/>
            </w:pPr>
            <w:r w:rsidRPr="00C40FC3">
              <w:rPr>
                <w:color w:val="000000"/>
              </w:rPr>
              <w:t xml:space="preserve"> IgHV Rearrangement, P53 Deletion, TCR (SO)</w:t>
            </w:r>
          </w:p>
          <w:p w:rsidR="004735D2" w:rsidRPr="00C40FC3" w:rsidRDefault="004735D2" w:rsidP="0065653A">
            <w:pPr>
              <w:pStyle w:val="NoSpacing"/>
            </w:pPr>
          </w:p>
        </w:tc>
      </w:tr>
      <w:tr w:rsidR="004735D2" w:rsidRPr="00C40FC3" w:rsidTr="0065653A">
        <w:tc>
          <w:tcPr>
            <w:tcW w:w="2802" w:type="dxa"/>
          </w:tcPr>
          <w:p w:rsidR="004735D2" w:rsidRPr="00C40FC3" w:rsidRDefault="004735D2" w:rsidP="0065653A">
            <w:pPr>
              <w:pStyle w:val="NoSpacing"/>
            </w:pPr>
            <w:r w:rsidRPr="00C40FC3">
              <w:t>Dabigatran Level</w:t>
            </w:r>
          </w:p>
        </w:tc>
        <w:tc>
          <w:tcPr>
            <w:tcW w:w="4677" w:type="dxa"/>
            <w:shd w:val="clear" w:color="auto" w:fill="FFFFFF"/>
          </w:tcPr>
          <w:p w:rsidR="004735D2" w:rsidRPr="00C40FC3" w:rsidRDefault="004735D2" w:rsidP="0065653A">
            <w:pPr>
              <w:pStyle w:val="NoSpacing"/>
            </w:pPr>
            <w:r w:rsidRPr="00C40FC3">
              <w:t xml:space="preserve">2 fresh Coag samples, relevant clinical details, anticoagulant therapy, must be supplied with each request. Must be cleared by requesting Dr with Coagulation in SJH </w:t>
            </w:r>
          </w:p>
        </w:tc>
        <w:tc>
          <w:tcPr>
            <w:tcW w:w="2977" w:type="dxa"/>
            <w:shd w:val="clear" w:color="auto" w:fill="FFFFFF"/>
          </w:tcPr>
          <w:p w:rsidR="004735D2" w:rsidRPr="00C40FC3" w:rsidRDefault="004735D2" w:rsidP="0065653A">
            <w:pPr>
              <w:pStyle w:val="NoSpacing"/>
            </w:pPr>
            <w:r w:rsidRPr="00C40FC3">
              <w:t xml:space="preserve">National Coagulation Laboratory, St. James’ Hospital </w:t>
            </w:r>
          </w:p>
          <w:p w:rsidR="004735D2" w:rsidRPr="00C40FC3" w:rsidRDefault="004735D2" w:rsidP="0065653A">
            <w:pPr>
              <w:pStyle w:val="NoSpacing"/>
            </w:pPr>
          </w:p>
        </w:tc>
        <w:tc>
          <w:tcPr>
            <w:tcW w:w="4451" w:type="dxa"/>
            <w:shd w:val="clear" w:color="auto" w:fill="FFFFFF"/>
          </w:tcPr>
          <w:p w:rsidR="004735D2" w:rsidRPr="00C40FC3" w:rsidRDefault="004735D2" w:rsidP="0065653A">
            <w:pPr>
              <w:pStyle w:val="NoSpacing"/>
            </w:pPr>
            <w:r w:rsidRPr="00C40FC3">
              <w:rPr>
                <w:color w:val="000000"/>
              </w:rPr>
              <w:t xml:space="preserve"> Dabigatran (SO)</w:t>
            </w:r>
          </w:p>
        </w:tc>
      </w:tr>
      <w:tr w:rsidR="004735D2" w:rsidRPr="00C40FC3" w:rsidTr="0065653A">
        <w:tc>
          <w:tcPr>
            <w:tcW w:w="2802" w:type="dxa"/>
          </w:tcPr>
          <w:p w:rsidR="004735D2" w:rsidRPr="00C40FC3" w:rsidRDefault="004735D2" w:rsidP="0065653A">
            <w:pPr>
              <w:pStyle w:val="NoSpacing"/>
            </w:pPr>
            <w:r w:rsidRPr="00C40FC3">
              <w:t>EMA binding assay</w:t>
            </w:r>
          </w:p>
          <w:p w:rsidR="004735D2" w:rsidRPr="00C40FC3" w:rsidRDefault="004735D2" w:rsidP="0065653A">
            <w:pPr>
              <w:pStyle w:val="NoSpacing"/>
              <w:rPr>
                <w:bCs/>
              </w:rPr>
            </w:pPr>
            <w:r w:rsidRPr="00C40FC3">
              <w:rPr>
                <w:bCs/>
              </w:rPr>
              <w:t xml:space="preserve">Test for Hereditary Spherocytosis </w:t>
            </w:r>
          </w:p>
          <w:p w:rsidR="004735D2" w:rsidRPr="00C40FC3" w:rsidRDefault="004735D2" w:rsidP="0065653A">
            <w:pPr>
              <w:pStyle w:val="NoSpacing"/>
            </w:pPr>
          </w:p>
        </w:tc>
        <w:tc>
          <w:tcPr>
            <w:tcW w:w="4677" w:type="dxa"/>
          </w:tcPr>
          <w:p w:rsidR="004735D2" w:rsidRPr="00C40FC3" w:rsidRDefault="004735D2" w:rsidP="0065653A">
            <w:pPr>
              <w:pStyle w:val="NoSpacing"/>
            </w:pPr>
            <w:r w:rsidRPr="00C40FC3">
              <w:t xml:space="preserve">1 x </w:t>
            </w:r>
            <w:r w:rsidRPr="00C40FC3">
              <w:rPr>
                <w:shd w:val="clear" w:color="auto" w:fill="BFBFBF"/>
              </w:rPr>
              <w:t>2.6mL</w:t>
            </w:r>
            <w:r w:rsidRPr="00C40FC3">
              <w:t xml:space="preserve"> EDTA sample &amp; Blood film required.</w:t>
            </w:r>
          </w:p>
          <w:p w:rsidR="004735D2" w:rsidRPr="00C40FC3" w:rsidRDefault="004735D2" w:rsidP="0065653A">
            <w:pPr>
              <w:pStyle w:val="NoSpacing"/>
            </w:pPr>
            <w:r w:rsidRPr="00C40FC3">
              <w:t>EDTA sample must be &lt; 24hrs old on testing.</w:t>
            </w:r>
          </w:p>
          <w:p w:rsidR="004735D2" w:rsidRPr="00C40FC3" w:rsidRDefault="004735D2" w:rsidP="0065653A">
            <w:pPr>
              <w:pStyle w:val="NoSpacing"/>
            </w:pPr>
            <w:r w:rsidRPr="00C40FC3">
              <w:t xml:space="preserve">Complete clinical details and any family history of HS. </w:t>
            </w:r>
            <w:r w:rsidRPr="00C40FC3">
              <w:rPr>
                <w:bCs/>
              </w:rPr>
              <w:t xml:space="preserve">(also known as Eosin-5-Maleimide, </w:t>
            </w:r>
            <w:r w:rsidRPr="00C40FC3">
              <w:t>replaces Osmotic Fragility)</w:t>
            </w:r>
          </w:p>
        </w:tc>
        <w:tc>
          <w:tcPr>
            <w:tcW w:w="2977" w:type="dxa"/>
          </w:tcPr>
          <w:p w:rsidR="004735D2" w:rsidRPr="00C40FC3" w:rsidRDefault="004735D2" w:rsidP="0065653A">
            <w:pPr>
              <w:pStyle w:val="NoSpacing"/>
            </w:pPr>
            <w:r w:rsidRPr="00C40FC3">
              <w:t xml:space="preserve">Clinical Cytometry &amp; Haemoglobinopathy, </w:t>
            </w:r>
          </w:p>
          <w:p w:rsidR="004735D2" w:rsidRPr="00C40FC3" w:rsidRDefault="004735D2" w:rsidP="0065653A">
            <w:pPr>
              <w:pStyle w:val="NoSpacing"/>
              <w:rPr>
                <w:lang w:val="de-DE"/>
              </w:rPr>
            </w:pPr>
            <w:r w:rsidRPr="00C40FC3">
              <w:t xml:space="preserve">St James’s Hospital </w:t>
            </w:r>
          </w:p>
          <w:p w:rsidR="004735D2" w:rsidRPr="00C40FC3" w:rsidRDefault="004735D2" w:rsidP="0065653A">
            <w:pPr>
              <w:pStyle w:val="NoSpacing"/>
            </w:pPr>
          </w:p>
        </w:tc>
        <w:tc>
          <w:tcPr>
            <w:tcW w:w="4451" w:type="dxa"/>
          </w:tcPr>
          <w:p w:rsidR="004735D2" w:rsidRPr="00C40FC3" w:rsidRDefault="004735D2" w:rsidP="0065653A">
            <w:pPr>
              <w:pStyle w:val="NoSpacing"/>
            </w:pPr>
            <w:r w:rsidRPr="00C40FC3">
              <w:rPr>
                <w:color w:val="000000"/>
              </w:rPr>
              <w:t xml:space="preserve"> HS Scr (SO)</w:t>
            </w:r>
          </w:p>
        </w:tc>
      </w:tr>
      <w:tr w:rsidR="004735D2" w:rsidRPr="00C40FC3" w:rsidTr="0065653A">
        <w:trPr>
          <w:trHeight w:val="1145"/>
        </w:trPr>
        <w:tc>
          <w:tcPr>
            <w:tcW w:w="2802" w:type="dxa"/>
          </w:tcPr>
          <w:p w:rsidR="004735D2" w:rsidRPr="00C40FC3" w:rsidRDefault="004735D2" w:rsidP="0065653A">
            <w:pPr>
              <w:pStyle w:val="NoSpacing"/>
            </w:pPr>
            <w:r w:rsidRPr="00C40FC3">
              <w:t xml:space="preserve">Factor VIII and FIXinhibitors </w:t>
            </w:r>
          </w:p>
        </w:tc>
        <w:tc>
          <w:tcPr>
            <w:tcW w:w="4677" w:type="dxa"/>
          </w:tcPr>
          <w:p w:rsidR="004735D2" w:rsidRPr="00C40FC3" w:rsidRDefault="004735D2" w:rsidP="0065653A">
            <w:pPr>
              <w:pStyle w:val="NoSpacing"/>
            </w:pPr>
            <w:r w:rsidRPr="00C40FC3">
              <w:t>2 fresh Coag samples, relevant clinical details, anticoagulant therapy, must be supplied with each request. Must be cleared by requesting Dr with Coagulation in SJH</w:t>
            </w:r>
          </w:p>
        </w:tc>
        <w:tc>
          <w:tcPr>
            <w:tcW w:w="2977" w:type="dxa"/>
          </w:tcPr>
          <w:p w:rsidR="004735D2" w:rsidRPr="00C40FC3" w:rsidRDefault="004735D2" w:rsidP="0065653A">
            <w:pPr>
              <w:pStyle w:val="NoSpacing"/>
            </w:pPr>
            <w:r w:rsidRPr="00C40FC3">
              <w:t>National Coagulation Laboratory, St. James’ Hospital</w:t>
            </w:r>
          </w:p>
        </w:tc>
        <w:tc>
          <w:tcPr>
            <w:tcW w:w="4451" w:type="dxa"/>
            <w:shd w:val="clear" w:color="auto" w:fill="FFFFFF"/>
          </w:tcPr>
          <w:p w:rsidR="004735D2" w:rsidRPr="00C40FC3" w:rsidRDefault="004735D2" w:rsidP="0065653A">
            <w:pPr>
              <w:pStyle w:val="NoSpacing"/>
              <w:rPr>
                <w:rFonts w:eastAsia="Calibri"/>
                <w:u w:val="single"/>
              </w:rPr>
            </w:pPr>
          </w:p>
          <w:p w:rsidR="004735D2" w:rsidRPr="00C40FC3" w:rsidRDefault="004735D2" w:rsidP="0065653A">
            <w:pPr>
              <w:pStyle w:val="NoSpacing"/>
              <w:rPr>
                <w:rFonts w:eastAsia="Calibri"/>
                <w:u w:val="single"/>
              </w:rPr>
            </w:pPr>
            <w:r w:rsidRPr="00C40FC3">
              <w:rPr>
                <w:rFonts w:eastAsia="Calibri"/>
                <w:u w:val="single"/>
              </w:rPr>
              <w:t xml:space="preserve"> </w:t>
            </w:r>
            <w:r w:rsidRPr="00C40FC3">
              <w:rPr>
                <w:color w:val="000000"/>
              </w:rPr>
              <w:t>FVIII INH (SO)</w:t>
            </w:r>
          </w:p>
          <w:p w:rsidR="004735D2" w:rsidRPr="00C40FC3" w:rsidRDefault="004735D2" w:rsidP="0065653A">
            <w:pPr>
              <w:pStyle w:val="NoSpacing"/>
            </w:pPr>
            <w:r w:rsidRPr="00C40FC3">
              <w:rPr>
                <w:color w:val="000000"/>
              </w:rPr>
              <w:t>FIX INH (SO)</w:t>
            </w:r>
          </w:p>
        </w:tc>
      </w:tr>
      <w:tr w:rsidR="004735D2" w:rsidRPr="00C40FC3" w:rsidTr="0065653A">
        <w:tc>
          <w:tcPr>
            <w:tcW w:w="2802" w:type="dxa"/>
            <w:shd w:val="clear" w:color="auto" w:fill="FFFFFF"/>
          </w:tcPr>
          <w:p w:rsidR="004735D2" w:rsidRPr="00C40FC3" w:rsidRDefault="004735D2" w:rsidP="0065653A">
            <w:pPr>
              <w:pStyle w:val="NoSpacing"/>
            </w:pPr>
            <w:r w:rsidRPr="00C40FC3">
              <w:t xml:space="preserve">FXIII antigen  </w:t>
            </w:r>
          </w:p>
        </w:tc>
        <w:tc>
          <w:tcPr>
            <w:tcW w:w="4677" w:type="dxa"/>
            <w:shd w:val="clear" w:color="auto" w:fill="FFFFFF"/>
          </w:tcPr>
          <w:p w:rsidR="004735D2" w:rsidRPr="00C40FC3" w:rsidRDefault="004735D2" w:rsidP="0065653A">
            <w:pPr>
              <w:pStyle w:val="NoSpacing"/>
            </w:pPr>
            <w:r w:rsidRPr="00C40FC3">
              <w:t>2 fresh Coag samples, relevant clinical details, anticoagulant therapy, must be supplied with each request. Must be cleared by requesting Dr with Coagulation in SJH</w:t>
            </w:r>
          </w:p>
        </w:tc>
        <w:tc>
          <w:tcPr>
            <w:tcW w:w="2977" w:type="dxa"/>
            <w:shd w:val="clear" w:color="auto" w:fill="FFFFFF"/>
          </w:tcPr>
          <w:p w:rsidR="004735D2" w:rsidRPr="00C40FC3" w:rsidRDefault="004735D2" w:rsidP="0065653A">
            <w:pPr>
              <w:pStyle w:val="NoSpacing"/>
            </w:pPr>
            <w:r w:rsidRPr="00C40FC3">
              <w:t>National Coagulation Laboratory, St. James’ Hospital</w:t>
            </w:r>
          </w:p>
        </w:tc>
        <w:tc>
          <w:tcPr>
            <w:tcW w:w="4451" w:type="dxa"/>
          </w:tcPr>
          <w:p w:rsidR="004735D2" w:rsidRPr="00C40FC3" w:rsidDel="00763086" w:rsidRDefault="004735D2" w:rsidP="0065653A">
            <w:pPr>
              <w:pStyle w:val="NoSpacing"/>
              <w:rPr>
                <w:rFonts w:eastAsia="Calibri"/>
              </w:rPr>
            </w:pPr>
            <w:r w:rsidRPr="00C40FC3">
              <w:rPr>
                <w:color w:val="000000"/>
              </w:rPr>
              <w:t>FXIII Ag (SO)</w:t>
            </w:r>
          </w:p>
        </w:tc>
      </w:tr>
      <w:tr w:rsidR="004735D2" w:rsidRPr="00C40FC3" w:rsidTr="0065653A">
        <w:tc>
          <w:tcPr>
            <w:tcW w:w="2802" w:type="dxa"/>
            <w:shd w:val="clear" w:color="auto" w:fill="FFFFFF"/>
          </w:tcPr>
          <w:p w:rsidR="004735D2" w:rsidRPr="00C40FC3" w:rsidRDefault="004735D2" w:rsidP="0065653A">
            <w:pPr>
              <w:pStyle w:val="NoSpacing"/>
            </w:pPr>
            <w:r w:rsidRPr="00C40FC3">
              <w:t>Fanconi Anaemia Screen</w:t>
            </w:r>
          </w:p>
        </w:tc>
        <w:tc>
          <w:tcPr>
            <w:tcW w:w="4677" w:type="dxa"/>
            <w:shd w:val="clear" w:color="auto" w:fill="FFFFFF"/>
          </w:tcPr>
          <w:p w:rsidR="004735D2" w:rsidRPr="00C40FC3" w:rsidRDefault="004735D2" w:rsidP="0065653A">
            <w:pPr>
              <w:pStyle w:val="NoSpacing"/>
            </w:pPr>
            <w:r w:rsidRPr="00C40FC3">
              <w:t xml:space="preserve">2 x </w:t>
            </w:r>
            <w:r w:rsidRPr="00C40FC3">
              <w:rPr>
                <w:shd w:val="clear" w:color="auto" w:fill="D9D9D9"/>
              </w:rPr>
              <w:t>4 ml</w:t>
            </w:r>
            <w:r w:rsidRPr="00C40FC3">
              <w:t xml:space="preserve"> Lithium Heparin (peripheral blood)</w:t>
            </w:r>
          </w:p>
          <w:p w:rsidR="004735D2" w:rsidRPr="00C40FC3" w:rsidRDefault="004735D2" w:rsidP="0065653A">
            <w:pPr>
              <w:pStyle w:val="NoSpacing"/>
            </w:pPr>
          </w:p>
          <w:p w:rsidR="004735D2" w:rsidRPr="00C40FC3" w:rsidRDefault="004735D2" w:rsidP="0065653A">
            <w:pPr>
              <w:pStyle w:val="NoSpacing"/>
            </w:pPr>
          </w:p>
        </w:tc>
        <w:tc>
          <w:tcPr>
            <w:tcW w:w="2977" w:type="dxa"/>
            <w:shd w:val="clear" w:color="auto" w:fill="FFFFFF"/>
          </w:tcPr>
          <w:p w:rsidR="004735D2" w:rsidRPr="00C40FC3" w:rsidRDefault="004735D2" w:rsidP="0065653A">
            <w:pPr>
              <w:pStyle w:val="NoSpacing"/>
            </w:pPr>
            <w:r w:rsidRPr="00C40FC3">
              <w:t xml:space="preserve">MLL </w:t>
            </w:r>
          </w:p>
          <w:p w:rsidR="004735D2" w:rsidRPr="00C40FC3" w:rsidRDefault="004735D2" w:rsidP="0065653A">
            <w:pPr>
              <w:pStyle w:val="NoSpacing"/>
            </w:pPr>
            <w:r w:rsidRPr="00C40FC3">
              <w:t>München</w:t>
            </w:r>
          </w:p>
        </w:tc>
        <w:tc>
          <w:tcPr>
            <w:tcW w:w="4451" w:type="dxa"/>
          </w:tcPr>
          <w:p w:rsidR="004735D2" w:rsidRPr="00C40FC3" w:rsidRDefault="004735D2" w:rsidP="0065653A">
            <w:pPr>
              <w:pStyle w:val="NoSpacing"/>
            </w:pPr>
            <w:r w:rsidRPr="00C40FC3">
              <w:rPr>
                <w:color w:val="000000"/>
              </w:rPr>
              <w:t>FS (SO)</w:t>
            </w:r>
          </w:p>
        </w:tc>
      </w:tr>
      <w:tr w:rsidR="004735D2" w:rsidRPr="00C40FC3" w:rsidTr="0065653A">
        <w:tc>
          <w:tcPr>
            <w:tcW w:w="2802" w:type="dxa"/>
          </w:tcPr>
          <w:p w:rsidR="004735D2" w:rsidRPr="00C40FC3" w:rsidRDefault="004735D2" w:rsidP="0065653A">
            <w:pPr>
              <w:pStyle w:val="NoSpacing"/>
            </w:pPr>
            <w:r w:rsidRPr="00C40FC3">
              <w:t>Fluid Flow Cytometry</w:t>
            </w:r>
          </w:p>
          <w:p w:rsidR="004735D2" w:rsidRPr="00C40FC3" w:rsidRDefault="004735D2" w:rsidP="00825CB5">
            <w:pPr>
              <w:numPr>
                <w:ilvl w:val="0"/>
                <w:numId w:val="21"/>
              </w:numPr>
              <w:spacing w:before="0"/>
              <w:jc w:val="left"/>
            </w:pPr>
            <w:r w:rsidRPr="00C40FC3">
              <w:rPr>
                <w:b/>
                <w:sz w:val="20"/>
                <w:lang w:val="fr-FR"/>
              </w:rPr>
              <w:t>Ascitic fluid</w:t>
            </w:r>
          </w:p>
          <w:p w:rsidR="004735D2" w:rsidRPr="00C40FC3" w:rsidRDefault="004735D2" w:rsidP="00825CB5">
            <w:pPr>
              <w:numPr>
                <w:ilvl w:val="0"/>
                <w:numId w:val="21"/>
              </w:numPr>
              <w:spacing w:before="0"/>
              <w:jc w:val="left"/>
            </w:pPr>
            <w:r w:rsidRPr="00C40FC3">
              <w:rPr>
                <w:b/>
                <w:sz w:val="20"/>
                <w:lang w:val="fr-FR"/>
              </w:rPr>
              <w:t>Pleural fluid</w:t>
            </w:r>
          </w:p>
        </w:tc>
        <w:tc>
          <w:tcPr>
            <w:tcW w:w="4677" w:type="dxa"/>
          </w:tcPr>
          <w:p w:rsidR="004735D2" w:rsidRPr="00C40FC3" w:rsidRDefault="004735D2" w:rsidP="0065653A">
            <w:pPr>
              <w:pStyle w:val="NoSpacing"/>
            </w:pPr>
            <w:r w:rsidRPr="00C40FC3">
              <w:t>5ml RPMI Heparin</w:t>
            </w:r>
          </w:p>
        </w:tc>
        <w:tc>
          <w:tcPr>
            <w:tcW w:w="2977" w:type="dxa"/>
          </w:tcPr>
          <w:p w:rsidR="004735D2" w:rsidRPr="00C40FC3" w:rsidRDefault="004735D2" w:rsidP="0065653A">
            <w:pPr>
              <w:pStyle w:val="NoSpacing"/>
              <w:rPr>
                <w:lang w:val="de-DE"/>
              </w:rPr>
            </w:pPr>
            <w:r w:rsidRPr="00C40FC3">
              <w:t xml:space="preserve">Clinical Cytometry &amp; Haemoglobinopathy, St James’s Hospital. </w:t>
            </w:r>
          </w:p>
          <w:p w:rsidR="004735D2" w:rsidRPr="00C40FC3" w:rsidRDefault="004735D2" w:rsidP="0065653A">
            <w:pPr>
              <w:pStyle w:val="NoSpacing"/>
            </w:pPr>
          </w:p>
        </w:tc>
        <w:tc>
          <w:tcPr>
            <w:tcW w:w="4451" w:type="dxa"/>
          </w:tcPr>
          <w:p w:rsidR="004735D2" w:rsidRPr="00C40FC3" w:rsidRDefault="004735D2" w:rsidP="0065653A">
            <w:pPr>
              <w:pStyle w:val="NoSpacing"/>
              <w:rPr>
                <w:b/>
              </w:rPr>
            </w:pPr>
            <w:r w:rsidRPr="00C40FC3">
              <w:t>Fluid FCM (SO)</w:t>
            </w:r>
            <w:r w:rsidRPr="00C40FC3">
              <w:rPr>
                <w:b/>
              </w:rPr>
              <w:t>Form required</w:t>
            </w:r>
          </w:p>
          <w:p w:rsidR="004735D2" w:rsidRPr="00C40FC3" w:rsidRDefault="004735D2" w:rsidP="0065653A">
            <w:pPr>
              <w:pStyle w:val="NoSpacing"/>
              <w:rPr>
                <w:color w:val="000000"/>
              </w:rPr>
            </w:pPr>
            <w:r w:rsidRPr="00C40FC3">
              <w:t xml:space="preserve">Hand written request on  St James Hospital Flow Cytometry request form </w:t>
            </w:r>
            <w:r w:rsidRPr="00C40FC3">
              <w:rPr>
                <w:b/>
              </w:rPr>
              <w:t>EX-HAEM-1074</w:t>
            </w:r>
          </w:p>
        </w:tc>
      </w:tr>
      <w:tr w:rsidR="004735D2" w:rsidRPr="00C40FC3" w:rsidTr="0065653A">
        <w:tc>
          <w:tcPr>
            <w:tcW w:w="2802" w:type="dxa"/>
          </w:tcPr>
          <w:p w:rsidR="004735D2" w:rsidRPr="00C40FC3" w:rsidRDefault="004735D2" w:rsidP="0065653A">
            <w:pPr>
              <w:pStyle w:val="NoSpacing"/>
              <w:rPr>
                <w:lang w:val="fr-FR"/>
              </w:rPr>
            </w:pPr>
            <w:r w:rsidRPr="00C40FC3">
              <w:rPr>
                <w:lang w:val="fr-FR"/>
              </w:rPr>
              <w:t xml:space="preserve">G6PD </w:t>
            </w:r>
          </w:p>
          <w:p w:rsidR="004735D2" w:rsidRPr="00C40FC3" w:rsidRDefault="004735D2" w:rsidP="0065653A">
            <w:pPr>
              <w:pStyle w:val="NoSpacing"/>
              <w:rPr>
                <w:lang w:val="fr-FR"/>
              </w:rPr>
            </w:pPr>
            <w:r w:rsidRPr="00C40FC3">
              <w:rPr>
                <w:lang w:val="fr-FR"/>
              </w:rPr>
              <w:t>G6PD_Q</w:t>
            </w:r>
          </w:p>
          <w:p w:rsidR="004735D2" w:rsidRPr="00C40FC3" w:rsidRDefault="004735D2" w:rsidP="0065653A">
            <w:pPr>
              <w:pStyle w:val="NoSpacing"/>
            </w:pPr>
            <w:r w:rsidRPr="00C40FC3">
              <w:rPr>
                <w:lang w:val="fr-FR"/>
              </w:rPr>
              <w:t>(The latter Will be referred by SJH to Guys if deficient)</w:t>
            </w:r>
          </w:p>
        </w:tc>
        <w:tc>
          <w:tcPr>
            <w:tcW w:w="4677" w:type="dxa"/>
          </w:tcPr>
          <w:p w:rsidR="004735D2" w:rsidRPr="00C40FC3" w:rsidRDefault="004735D2" w:rsidP="0065653A">
            <w:pPr>
              <w:pStyle w:val="NoSpacing"/>
            </w:pPr>
            <w:r w:rsidRPr="00C40FC3">
              <w:t>1 EDTA sample and marked as urgent</w:t>
            </w:r>
          </w:p>
          <w:p w:rsidR="004735D2" w:rsidRPr="00C40FC3" w:rsidRDefault="004735D2" w:rsidP="0065653A">
            <w:pPr>
              <w:pStyle w:val="NoSpacing"/>
            </w:pPr>
            <w:r w:rsidRPr="00C40FC3">
              <w:t>Note: SJH require that all sections of the form are completed, in particular the clinical details and Haematology indices sections</w:t>
            </w:r>
          </w:p>
        </w:tc>
        <w:tc>
          <w:tcPr>
            <w:tcW w:w="2977" w:type="dxa"/>
          </w:tcPr>
          <w:p w:rsidR="004735D2" w:rsidRPr="00C40FC3" w:rsidRDefault="004735D2" w:rsidP="0065653A">
            <w:pPr>
              <w:pStyle w:val="NoSpacing"/>
            </w:pPr>
            <w:r w:rsidRPr="00C40FC3">
              <w:t xml:space="preserve">Clinical Cytometry &amp; Haemoglobinopathy, </w:t>
            </w:r>
          </w:p>
          <w:p w:rsidR="004735D2" w:rsidRPr="00C40FC3" w:rsidRDefault="004735D2" w:rsidP="0065653A">
            <w:pPr>
              <w:pStyle w:val="NoSpacing"/>
              <w:rPr>
                <w:lang w:val="de-DE"/>
              </w:rPr>
            </w:pPr>
            <w:r w:rsidRPr="00C40FC3">
              <w:t xml:space="preserve">St James’s Hospital </w:t>
            </w:r>
          </w:p>
          <w:p w:rsidR="004735D2" w:rsidRPr="00C40FC3" w:rsidRDefault="004735D2" w:rsidP="0065653A">
            <w:pPr>
              <w:pStyle w:val="NoSpacing"/>
            </w:pPr>
          </w:p>
        </w:tc>
        <w:tc>
          <w:tcPr>
            <w:tcW w:w="4451" w:type="dxa"/>
          </w:tcPr>
          <w:p w:rsidR="004735D2" w:rsidRPr="00C40FC3" w:rsidRDefault="004735D2" w:rsidP="0065653A">
            <w:pPr>
              <w:pStyle w:val="NoSpacing"/>
              <w:rPr>
                <w:color w:val="000000"/>
              </w:rPr>
            </w:pPr>
            <w:r w:rsidRPr="00C40FC3">
              <w:rPr>
                <w:color w:val="000000"/>
              </w:rPr>
              <w:t xml:space="preserve"> G6PD Scr</w:t>
            </w:r>
          </w:p>
          <w:p w:rsidR="004735D2" w:rsidRPr="00C40FC3" w:rsidDel="009D2644" w:rsidRDefault="004735D2" w:rsidP="0065653A">
            <w:pPr>
              <w:pStyle w:val="NoSpacing"/>
            </w:pPr>
            <w:r w:rsidRPr="00C40FC3">
              <w:rPr>
                <w:color w:val="000000"/>
              </w:rPr>
              <w:t>G6PD Assay (SO)</w:t>
            </w:r>
          </w:p>
          <w:p w:rsidR="004735D2" w:rsidRPr="00C40FC3" w:rsidRDefault="004735D2" w:rsidP="0065653A">
            <w:pPr>
              <w:pStyle w:val="NoSpacing"/>
            </w:pPr>
          </w:p>
        </w:tc>
      </w:tr>
      <w:tr w:rsidR="004735D2" w:rsidRPr="00C40FC3" w:rsidTr="0065653A">
        <w:tc>
          <w:tcPr>
            <w:tcW w:w="2802" w:type="dxa"/>
          </w:tcPr>
          <w:p w:rsidR="004735D2" w:rsidRPr="00C40FC3" w:rsidRDefault="004735D2" w:rsidP="0065653A">
            <w:pPr>
              <w:pStyle w:val="NoSpacing"/>
            </w:pPr>
            <w:r w:rsidRPr="00C40FC3">
              <w:t xml:space="preserve">Haemoglobin </w:t>
            </w:r>
          </w:p>
          <w:p w:rsidR="004735D2" w:rsidRPr="00C40FC3" w:rsidRDefault="004735D2" w:rsidP="0065653A">
            <w:pPr>
              <w:pStyle w:val="NoSpacing"/>
            </w:pPr>
            <w:r w:rsidRPr="00C40FC3">
              <w:t>Electrophoresis &amp; Sickle Cell confirmation</w:t>
            </w:r>
          </w:p>
        </w:tc>
        <w:tc>
          <w:tcPr>
            <w:tcW w:w="4677" w:type="dxa"/>
          </w:tcPr>
          <w:p w:rsidR="004735D2" w:rsidRPr="00C40FC3" w:rsidRDefault="004735D2" w:rsidP="0065653A">
            <w:pPr>
              <w:pStyle w:val="NoSpacing"/>
            </w:pPr>
            <w:r w:rsidRPr="00C40FC3">
              <w:t>1 EDTA sample &lt; 7 days old. 1 serum sample for Ferritin measurement to be done in-house if not already done. All sections of the form must be completed, in particular the clinical details and Haematology indices sections</w:t>
            </w:r>
            <w:hyperlink r:id="rId9" w:history="1">
              <w:r w:rsidRPr="00C40FC3">
                <w:rPr>
                  <w:rStyle w:val="Hyperlink"/>
                  <w:sz w:val="24"/>
                  <w:szCs w:val="24"/>
                </w:rPr>
                <w:t xml:space="preserve"> </w:t>
              </w:r>
            </w:hyperlink>
          </w:p>
        </w:tc>
        <w:tc>
          <w:tcPr>
            <w:tcW w:w="2977" w:type="dxa"/>
          </w:tcPr>
          <w:p w:rsidR="004735D2" w:rsidRPr="00C40FC3" w:rsidRDefault="004735D2" w:rsidP="0065653A">
            <w:pPr>
              <w:pStyle w:val="NoSpacing"/>
            </w:pPr>
            <w:r w:rsidRPr="00C40FC3">
              <w:t xml:space="preserve">Clinical Cytometry &amp; Haemoglobinopathy, </w:t>
            </w:r>
          </w:p>
          <w:p w:rsidR="004735D2" w:rsidRPr="00C40FC3" w:rsidRDefault="004735D2" w:rsidP="0065653A">
            <w:pPr>
              <w:pStyle w:val="NoSpacing"/>
              <w:rPr>
                <w:lang w:val="de-DE"/>
              </w:rPr>
            </w:pPr>
            <w:r w:rsidRPr="00C40FC3">
              <w:t xml:space="preserve">St James’s Hospital </w:t>
            </w:r>
          </w:p>
          <w:p w:rsidR="004735D2" w:rsidRPr="00C40FC3" w:rsidRDefault="004735D2" w:rsidP="0065653A">
            <w:pPr>
              <w:pStyle w:val="NoSpacing"/>
            </w:pPr>
          </w:p>
        </w:tc>
        <w:tc>
          <w:tcPr>
            <w:tcW w:w="4451" w:type="dxa"/>
            <w:shd w:val="clear" w:color="auto" w:fill="auto"/>
            <w:vAlign w:val="bottom"/>
          </w:tcPr>
          <w:p w:rsidR="004735D2" w:rsidRPr="00C40FC3" w:rsidRDefault="004735D2" w:rsidP="0065653A">
            <w:pPr>
              <w:pStyle w:val="NoSpacing"/>
            </w:pPr>
            <w:r w:rsidRPr="00C40FC3">
              <w:rPr>
                <w:color w:val="000000"/>
              </w:rPr>
              <w:t>Hb'opathy Scr (SO)</w:t>
            </w:r>
          </w:p>
        </w:tc>
      </w:tr>
      <w:tr w:rsidR="004735D2" w:rsidRPr="00C40FC3" w:rsidTr="0065653A">
        <w:tc>
          <w:tcPr>
            <w:tcW w:w="2802" w:type="dxa"/>
          </w:tcPr>
          <w:p w:rsidR="004735D2" w:rsidRPr="00C40FC3" w:rsidRDefault="004735D2" w:rsidP="0065653A">
            <w:pPr>
              <w:pStyle w:val="NoSpacing"/>
            </w:pPr>
            <w:r w:rsidRPr="00C40FC3">
              <w:lastRenderedPageBreak/>
              <w:t>Haptoglobin</w:t>
            </w:r>
          </w:p>
        </w:tc>
        <w:tc>
          <w:tcPr>
            <w:tcW w:w="4677" w:type="dxa"/>
          </w:tcPr>
          <w:p w:rsidR="004735D2" w:rsidRPr="00C40FC3" w:rsidRDefault="004735D2" w:rsidP="0065653A">
            <w:pPr>
              <w:pStyle w:val="NoSpacing"/>
            </w:pPr>
            <w:r w:rsidRPr="00C40FC3">
              <w:t xml:space="preserve">1 serum sample- </w:t>
            </w:r>
          </w:p>
        </w:tc>
        <w:tc>
          <w:tcPr>
            <w:tcW w:w="2977" w:type="dxa"/>
          </w:tcPr>
          <w:p w:rsidR="004735D2" w:rsidRPr="00C40FC3" w:rsidRDefault="004735D2" w:rsidP="0065653A">
            <w:pPr>
              <w:pStyle w:val="NoSpacing"/>
            </w:pPr>
            <w:r w:rsidRPr="00C40FC3">
              <w:t>MMUH , Eccles St,</w:t>
            </w:r>
          </w:p>
        </w:tc>
        <w:tc>
          <w:tcPr>
            <w:tcW w:w="4451" w:type="dxa"/>
            <w:shd w:val="clear" w:color="auto" w:fill="auto"/>
            <w:vAlign w:val="bottom"/>
          </w:tcPr>
          <w:p w:rsidR="004735D2" w:rsidRPr="00C40FC3" w:rsidRDefault="004735D2" w:rsidP="0065653A">
            <w:pPr>
              <w:pStyle w:val="NoSpacing"/>
            </w:pPr>
            <w:r w:rsidRPr="00C40FC3">
              <w:rPr>
                <w:color w:val="000000"/>
              </w:rPr>
              <w:t>Hapto (SO)</w:t>
            </w:r>
          </w:p>
        </w:tc>
      </w:tr>
      <w:tr w:rsidR="004735D2" w:rsidRPr="00C40FC3" w:rsidTr="0065653A">
        <w:tc>
          <w:tcPr>
            <w:tcW w:w="2802" w:type="dxa"/>
          </w:tcPr>
          <w:p w:rsidR="004735D2" w:rsidRPr="00C40FC3" w:rsidRDefault="004735D2" w:rsidP="0065653A">
            <w:pPr>
              <w:pStyle w:val="NoSpacing"/>
            </w:pPr>
          </w:p>
        </w:tc>
        <w:tc>
          <w:tcPr>
            <w:tcW w:w="4677" w:type="dxa"/>
          </w:tcPr>
          <w:p w:rsidR="004735D2" w:rsidRPr="00C40FC3" w:rsidRDefault="004735D2" w:rsidP="0065653A">
            <w:pPr>
              <w:pStyle w:val="NoSpacing"/>
            </w:pPr>
          </w:p>
        </w:tc>
        <w:tc>
          <w:tcPr>
            <w:tcW w:w="2977" w:type="dxa"/>
          </w:tcPr>
          <w:p w:rsidR="004735D2" w:rsidRPr="00C40FC3" w:rsidRDefault="004735D2" w:rsidP="0065653A">
            <w:pPr>
              <w:pStyle w:val="NoSpacing"/>
            </w:pPr>
          </w:p>
        </w:tc>
        <w:tc>
          <w:tcPr>
            <w:tcW w:w="4451" w:type="dxa"/>
          </w:tcPr>
          <w:p w:rsidR="004735D2" w:rsidRPr="00C40FC3" w:rsidRDefault="004735D2" w:rsidP="0065653A">
            <w:pPr>
              <w:pStyle w:val="NoSpacing"/>
            </w:pPr>
          </w:p>
        </w:tc>
      </w:tr>
      <w:tr w:rsidR="004735D2" w:rsidRPr="00C40FC3" w:rsidTr="0065653A">
        <w:tc>
          <w:tcPr>
            <w:tcW w:w="2802" w:type="dxa"/>
          </w:tcPr>
          <w:p w:rsidR="004735D2" w:rsidRPr="00C40FC3" w:rsidRDefault="004735D2" w:rsidP="0065653A">
            <w:pPr>
              <w:pStyle w:val="NoSpacing"/>
            </w:pPr>
            <w:r w:rsidRPr="00C40FC3">
              <w:t xml:space="preserve">High Molecular weight Kininogen/ Prekallikrein </w:t>
            </w:r>
          </w:p>
        </w:tc>
        <w:tc>
          <w:tcPr>
            <w:tcW w:w="4677" w:type="dxa"/>
          </w:tcPr>
          <w:p w:rsidR="004735D2" w:rsidRPr="00C40FC3" w:rsidRDefault="004735D2" w:rsidP="0065653A">
            <w:pPr>
              <w:pStyle w:val="NoSpacing"/>
            </w:pPr>
            <w:r w:rsidRPr="00C40FC3">
              <w:t>2 fresh Coag samples,</w:t>
            </w:r>
          </w:p>
        </w:tc>
        <w:tc>
          <w:tcPr>
            <w:tcW w:w="2977" w:type="dxa"/>
          </w:tcPr>
          <w:p w:rsidR="004735D2" w:rsidRPr="00C40FC3" w:rsidRDefault="004735D2" w:rsidP="0065653A">
            <w:pPr>
              <w:pStyle w:val="NoSpacing"/>
            </w:pPr>
            <w:r w:rsidRPr="00C40FC3">
              <w:t xml:space="preserve">Eurofins </w:t>
            </w:r>
          </w:p>
        </w:tc>
        <w:tc>
          <w:tcPr>
            <w:tcW w:w="4451" w:type="dxa"/>
          </w:tcPr>
          <w:p w:rsidR="004735D2" w:rsidRPr="00C40FC3" w:rsidDel="00804341" w:rsidRDefault="004735D2" w:rsidP="0065653A">
            <w:pPr>
              <w:pStyle w:val="NoSpacing"/>
            </w:pPr>
            <w:r w:rsidRPr="00C40FC3">
              <w:rPr>
                <w:color w:val="000000"/>
              </w:rPr>
              <w:t xml:space="preserve"> HMWK careset </w:t>
            </w:r>
          </w:p>
          <w:p w:rsidR="004735D2" w:rsidRPr="00C40FC3" w:rsidRDefault="004735D2" w:rsidP="0065653A">
            <w:pPr>
              <w:pStyle w:val="NoSpacing"/>
            </w:pPr>
          </w:p>
        </w:tc>
      </w:tr>
      <w:tr w:rsidR="004735D2" w:rsidRPr="00C40FC3" w:rsidTr="0065653A">
        <w:tc>
          <w:tcPr>
            <w:tcW w:w="2802" w:type="dxa"/>
          </w:tcPr>
          <w:p w:rsidR="004735D2" w:rsidRPr="00C40FC3" w:rsidRDefault="004735D2" w:rsidP="0065653A">
            <w:pPr>
              <w:pStyle w:val="NoSpacing"/>
            </w:pPr>
            <w:r w:rsidRPr="00C40FC3">
              <w:t>HIT Screen</w:t>
            </w:r>
          </w:p>
          <w:p w:rsidR="004735D2" w:rsidRPr="00C40FC3" w:rsidRDefault="004735D2" w:rsidP="0065653A">
            <w:pPr>
              <w:pStyle w:val="NoSpacing"/>
            </w:pPr>
          </w:p>
        </w:tc>
        <w:tc>
          <w:tcPr>
            <w:tcW w:w="4677" w:type="dxa"/>
          </w:tcPr>
          <w:p w:rsidR="004735D2" w:rsidRPr="00C40FC3" w:rsidRDefault="004735D2" w:rsidP="0065653A">
            <w:pPr>
              <w:pStyle w:val="NoSpacing"/>
              <w:rPr>
                <w:bCs/>
                <w:kern w:val="24"/>
              </w:rPr>
            </w:pPr>
            <w:r w:rsidRPr="00C40FC3">
              <w:t>2 serum samples. Samples received in lab after 14.00 will be sent to SJH the following day.</w:t>
            </w:r>
          </w:p>
          <w:p w:rsidR="004735D2" w:rsidRPr="00C40FC3" w:rsidRDefault="004735D2" w:rsidP="0065653A">
            <w:pPr>
              <w:pStyle w:val="NoSpacing"/>
            </w:pPr>
          </w:p>
        </w:tc>
        <w:tc>
          <w:tcPr>
            <w:tcW w:w="2977" w:type="dxa"/>
          </w:tcPr>
          <w:p w:rsidR="004735D2" w:rsidRPr="00C40FC3" w:rsidRDefault="004735D2" w:rsidP="0065653A">
            <w:pPr>
              <w:pStyle w:val="NoSpacing"/>
            </w:pPr>
            <w:r w:rsidRPr="00C40FC3">
              <w:t xml:space="preserve">National Coagulation Laboratory, </w:t>
            </w:r>
          </w:p>
          <w:p w:rsidR="004735D2" w:rsidRPr="00C40FC3" w:rsidRDefault="004735D2" w:rsidP="0065653A">
            <w:pPr>
              <w:pStyle w:val="NoSpacing"/>
            </w:pPr>
            <w:r w:rsidRPr="00C40FC3">
              <w:t xml:space="preserve">St. James’ Hospital </w:t>
            </w:r>
          </w:p>
          <w:p w:rsidR="004735D2" w:rsidRPr="00C40FC3" w:rsidRDefault="004735D2" w:rsidP="0065653A">
            <w:pPr>
              <w:pStyle w:val="NoSpacing"/>
            </w:pPr>
          </w:p>
        </w:tc>
        <w:tc>
          <w:tcPr>
            <w:tcW w:w="4451" w:type="dxa"/>
          </w:tcPr>
          <w:p w:rsidR="004735D2" w:rsidRPr="00C40FC3" w:rsidRDefault="004735D2" w:rsidP="0065653A">
            <w:pPr>
              <w:pStyle w:val="NoSpacing"/>
            </w:pPr>
            <w:r w:rsidRPr="00C40FC3">
              <w:rPr>
                <w:color w:val="000000"/>
              </w:rPr>
              <w:t xml:space="preserve"> HIT (SO)</w:t>
            </w:r>
          </w:p>
          <w:p w:rsidR="004735D2" w:rsidRPr="00C40FC3" w:rsidRDefault="004735D2" w:rsidP="0065653A">
            <w:pPr>
              <w:pStyle w:val="NoSpacing"/>
            </w:pPr>
            <w:r w:rsidRPr="00C40FC3">
              <w:rPr>
                <w:bCs/>
                <w:color w:val="003366"/>
                <w:kern w:val="24"/>
              </w:rPr>
              <w:t xml:space="preserve"> </w:t>
            </w:r>
          </w:p>
        </w:tc>
      </w:tr>
      <w:tr w:rsidR="004735D2" w:rsidRPr="00C40FC3" w:rsidTr="0065653A">
        <w:tc>
          <w:tcPr>
            <w:tcW w:w="2802" w:type="dxa"/>
          </w:tcPr>
          <w:p w:rsidR="004735D2" w:rsidRPr="00C40FC3" w:rsidRDefault="004735D2" w:rsidP="0065653A">
            <w:pPr>
              <w:pStyle w:val="NoSpacing"/>
            </w:pPr>
          </w:p>
        </w:tc>
        <w:tc>
          <w:tcPr>
            <w:tcW w:w="4677" w:type="dxa"/>
          </w:tcPr>
          <w:p w:rsidR="004735D2" w:rsidRPr="00C40FC3" w:rsidRDefault="004735D2" w:rsidP="0065653A">
            <w:pPr>
              <w:pStyle w:val="NoSpacing"/>
            </w:pPr>
          </w:p>
        </w:tc>
        <w:tc>
          <w:tcPr>
            <w:tcW w:w="2977" w:type="dxa"/>
          </w:tcPr>
          <w:p w:rsidR="004735D2" w:rsidRPr="00C40FC3" w:rsidRDefault="004735D2" w:rsidP="0065653A">
            <w:pPr>
              <w:pStyle w:val="NoSpacing"/>
            </w:pPr>
          </w:p>
        </w:tc>
        <w:tc>
          <w:tcPr>
            <w:tcW w:w="4451" w:type="dxa"/>
          </w:tcPr>
          <w:p w:rsidR="004735D2" w:rsidRPr="00C40FC3" w:rsidRDefault="004735D2" w:rsidP="0065653A">
            <w:pPr>
              <w:pStyle w:val="NoSpacing"/>
            </w:pPr>
          </w:p>
        </w:tc>
      </w:tr>
      <w:tr w:rsidR="004735D2" w:rsidRPr="00C40FC3" w:rsidTr="0065653A">
        <w:tc>
          <w:tcPr>
            <w:tcW w:w="2802" w:type="dxa"/>
          </w:tcPr>
          <w:p w:rsidR="004735D2" w:rsidRPr="00C40FC3" w:rsidRDefault="004735D2" w:rsidP="0065653A">
            <w:pPr>
              <w:pStyle w:val="NoSpacing"/>
            </w:pPr>
            <w:r w:rsidRPr="00C40FC3">
              <w:t>Minimal Residual Disease (MRD)</w:t>
            </w:r>
          </w:p>
          <w:p w:rsidR="004735D2" w:rsidRPr="00C40FC3" w:rsidRDefault="004735D2" w:rsidP="0065653A">
            <w:pPr>
              <w:pStyle w:val="NoSpacing"/>
            </w:pPr>
          </w:p>
        </w:tc>
        <w:tc>
          <w:tcPr>
            <w:tcW w:w="4677" w:type="dxa"/>
          </w:tcPr>
          <w:p w:rsidR="004735D2" w:rsidRPr="00C40FC3" w:rsidRDefault="004735D2" w:rsidP="0065653A">
            <w:pPr>
              <w:pStyle w:val="NoSpacing"/>
            </w:pPr>
            <w:r w:rsidRPr="00C40FC3">
              <w:t>Performed by PCR</w:t>
            </w:r>
          </w:p>
          <w:p w:rsidR="004735D2" w:rsidRPr="00C40FC3" w:rsidRDefault="004735D2" w:rsidP="0065653A">
            <w:pPr>
              <w:pStyle w:val="NoSpacing"/>
              <w:rPr>
                <w:lang w:val="en-GB"/>
              </w:rPr>
            </w:pPr>
            <w:r w:rsidRPr="00C40FC3">
              <w:rPr>
                <w:lang w:val="en-GB"/>
              </w:rPr>
              <w:t>4 EDTA samples</w:t>
            </w:r>
          </w:p>
          <w:p w:rsidR="004735D2" w:rsidRPr="00C40FC3" w:rsidRDefault="004735D2" w:rsidP="0065653A">
            <w:pPr>
              <w:pStyle w:val="NoSpacing"/>
            </w:pPr>
            <w:r w:rsidRPr="00C40FC3">
              <w:rPr>
                <w:lang w:val="en-GB"/>
              </w:rPr>
              <w:t xml:space="preserve">Complete a CMD request form </w:t>
            </w:r>
          </w:p>
        </w:tc>
        <w:tc>
          <w:tcPr>
            <w:tcW w:w="2977" w:type="dxa"/>
          </w:tcPr>
          <w:p w:rsidR="004735D2" w:rsidRPr="00C40FC3" w:rsidRDefault="004735D2" w:rsidP="0065653A">
            <w:pPr>
              <w:pStyle w:val="NoSpacing"/>
            </w:pPr>
            <w:r w:rsidRPr="00C40FC3">
              <w:t>Cancer Molecular Diagnostics,</w:t>
            </w:r>
          </w:p>
          <w:p w:rsidR="004735D2" w:rsidRPr="00C40FC3" w:rsidRDefault="004735D2" w:rsidP="0065653A">
            <w:pPr>
              <w:pStyle w:val="NoSpacing"/>
            </w:pPr>
            <w:r w:rsidRPr="00C40FC3">
              <w:t>St James Hospital</w:t>
            </w:r>
          </w:p>
        </w:tc>
        <w:tc>
          <w:tcPr>
            <w:tcW w:w="4451" w:type="dxa"/>
          </w:tcPr>
          <w:p w:rsidR="004735D2" w:rsidRPr="00C40FC3" w:rsidRDefault="004735D2" w:rsidP="0065653A">
            <w:pPr>
              <w:pStyle w:val="NoSpacing"/>
              <w:rPr>
                <w:bCs/>
                <w:color w:val="003366"/>
                <w:kern w:val="24"/>
              </w:rPr>
            </w:pPr>
          </w:p>
          <w:p w:rsidR="004735D2" w:rsidRPr="00C40FC3" w:rsidRDefault="004735D2" w:rsidP="0065653A">
            <w:pPr>
              <w:pStyle w:val="NoSpacing"/>
            </w:pPr>
            <w:r w:rsidRPr="00C40FC3">
              <w:t>B ALL MRD (SO)</w:t>
            </w:r>
          </w:p>
          <w:p w:rsidR="004735D2" w:rsidRPr="00C40FC3" w:rsidRDefault="004735D2" w:rsidP="0065653A">
            <w:pPr>
              <w:pStyle w:val="NoSpacing"/>
            </w:pPr>
            <w:r w:rsidRPr="00C40FC3">
              <w:t>CLL MRD (SO)</w:t>
            </w:r>
          </w:p>
          <w:p w:rsidR="004735D2" w:rsidRPr="00C40FC3" w:rsidRDefault="004735D2" w:rsidP="0065653A">
            <w:pPr>
              <w:pStyle w:val="NoSpacing"/>
            </w:pPr>
            <w:r w:rsidRPr="00C40FC3">
              <w:t>T ALL MRD (SO)</w:t>
            </w:r>
          </w:p>
          <w:p w:rsidR="004735D2" w:rsidRPr="00C40FC3" w:rsidRDefault="004735D2" w:rsidP="0065653A">
            <w:pPr>
              <w:pStyle w:val="NoSpacing"/>
              <w:rPr>
                <w:bCs/>
                <w:color w:val="003366"/>
                <w:kern w:val="24"/>
              </w:rPr>
            </w:pPr>
          </w:p>
          <w:p w:rsidR="004735D2" w:rsidRPr="00C40FC3" w:rsidRDefault="004735D2" w:rsidP="0065653A">
            <w:pPr>
              <w:pStyle w:val="NoSpacing"/>
            </w:pPr>
          </w:p>
        </w:tc>
      </w:tr>
      <w:tr w:rsidR="004735D2" w:rsidRPr="00C40FC3" w:rsidTr="0065653A">
        <w:tc>
          <w:tcPr>
            <w:tcW w:w="2802" w:type="dxa"/>
          </w:tcPr>
          <w:p w:rsidR="004735D2" w:rsidRPr="00C40FC3" w:rsidRDefault="004735D2" w:rsidP="0065653A">
            <w:pPr>
              <w:pStyle w:val="NoSpacing"/>
            </w:pPr>
            <w:r w:rsidRPr="00C40FC3">
              <w:t>Myeloid Gene panel</w:t>
            </w:r>
          </w:p>
        </w:tc>
        <w:tc>
          <w:tcPr>
            <w:tcW w:w="4677" w:type="dxa"/>
          </w:tcPr>
          <w:p w:rsidR="004735D2" w:rsidRPr="00C40FC3" w:rsidRDefault="004735D2" w:rsidP="0065653A">
            <w:pPr>
              <w:pStyle w:val="NoSpacing"/>
            </w:pPr>
            <w:r w:rsidRPr="00C40FC3">
              <w:t xml:space="preserve">2 EDTA samples </w:t>
            </w:r>
          </w:p>
          <w:p w:rsidR="004735D2" w:rsidRPr="00C40FC3" w:rsidRDefault="004735D2" w:rsidP="0065653A">
            <w:pPr>
              <w:pStyle w:val="NoSpacing"/>
            </w:pPr>
          </w:p>
          <w:p w:rsidR="004735D2" w:rsidRPr="00C40FC3" w:rsidRDefault="004735D2" w:rsidP="0065653A">
            <w:pPr>
              <w:pStyle w:val="NoSpacing"/>
            </w:pPr>
          </w:p>
          <w:p w:rsidR="004735D2" w:rsidRPr="00C40FC3" w:rsidRDefault="004735D2" w:rsidP="0065653A">
            <w:pPr>
              <w:pStyle w:val="NoSpacing"/>
            </w:pPr>
          </w:p>
        </w:tc>
        <w:tc>
          <w:tcPr>
            <w:tcW w:w="2977" w:type="dxa"/>
          </w:tcPr>
          <w:p w:rsidR="004735D2" w:rsidRPr="00C40FC3" w:rsidRDefault="004735D2" w:rsidP="0065653A">
            <w:pPr>
              <w:pStyle w:val="NoSpacing"/>
            </w:pPr>
            <w:r w:rsidRPr="00C40FC3">
              <w:t>King’s College Hospital, London</w:t>
            </w:r>
          </w:p>
          <w:p w:rsidR="004735D2" w:rsidRPr="00C40FC3" w:rsidRDefault="004735D2" w:rsidP="0065653A">
            <w:pPr>
              <w:pStyle w:val="NoSpacing"/>
            </w:pPr>
          </w:p>
        </w:tc>
        <w:tc>
          <w:tcPr>
            <w:tcW w:w="4451" w:type="dxa"/>
            <w:shd w:val="clear" w:color="auto" w:fill="auto"/>
            <w:vAlign w:val="bottom"/>
          </w:tcPr>
          <w:p w:rsidR="004735D2" w:rsidRPr="00C40FC3" w:rsidRDefault="004735D2" w:rsidP="0065653A">
            <w:pPr>
              <w:pStyle w:val="NoSpacing"/>
            </w:pPr>
            <w:r w:rsidRPr="00C40FC3">
              <w:rPr>
                <w:color w:val="000000"/>
              </w:rPr>
              <w:t>Myeloid Gene Panel</w:t>
            </w:r>
          </w:p>
        </w:tc>
      </w:tr>
      <w:tr w:rsidR="004735D2" w:rsidRPr="00C40FC3" w:rsidTr="0065653A">
        <w:tc>
          <w:tcPr>
            <w:tcW w:w="2802" w:type="dxa"/>
          </w:tcPr>
          <w:p w:rsidR="004735D2" w:rsidRPr="00C40FC3" w:rsidRDefault="004735D2" w:rsidP="0065653A">
            <w:pPr>
              <w:pStyle w:val="NoSpacing"/>
            </w:pPr>
            <w:r w:rsidRPr="00C40FC3">
              <w:t>MPN panel</w:t>
            </w:r>
          </w:p>
        </w:tc>
        <w:tc>
          <w:tcPr>
            <w:tcW w:w="4677" w:type="dxa"/>
          </w:tcPr>
          <w:p w:rsidR="004735D2" w:rsidRPr="00C40FC3" w:rsidRDefault="004735D2" w:rsidP="0065653A">
            <w:pPr>
              <w:pStyle w:val="NoSpacing"/>
            </w:pPr>
            <w:r w:rsidRPr="00C40FC3">
              <w:t xml:space="preserve">Assay includes JAK2 V617F, JAK2 exon 12, CALR &amp; MPL mutations. </w:t>
            </w:r>
          </w:p>
          <w:p w:rsidR="004735D2" w:rsidRPr="00C40FC3" w:rsidRDefault="004735D2" w:rsidP="0065653A">
            <w:pPr>
              <w:pStyle w:val="NoSpacing"/>
            </w:pPr>
            <w:r w:rsidRPr="00C40FC3">
              <w:t>Peripheral blood or Bone marrow, 9ml in RPMI</w:t>
            </w:r>
            <w:r w:rsidRPr="00C40FC3">
              <w:rPr>
                <w:lang w:val="en-GB"/>
              </w:rPr>
              <w:t xml:space="preserve"> </w:t>
            </w:r>
          </w:p>
        </w:tc>
        <w:tc>
          <w:tcPr>
            <w:tcW w:w="2977" w:type="dxa"/>
          </w:tcPr>
          <w:p w:rsidR="004735D2" w:rsidRPr="00C40FC3" w:rsidRDefault="004735D2" w:rsidP="0065653A">
            <w:pPr>
              <w:pStyle w:val="NoSpacing"/>
            </w:pPr>
            <w:r w:rsidRPr="00C40FC3">
              <w:t xml:space="preserve">Cancer Molecular </w:t>
            </w:r>
          </w:p>
          <w:p w:rsidR="004735D2" w:rsidRPr="00C40FC3" w:rsidRDefault="004735D2" w:rsidP="0065653A">
            <w:pPr>
              <w:pStyle w:val="NoSpacing"/>
            </w:pPr>
            <w:r w:rsidRPr="00C40FC3">
              <w:t>Diagnostics, St James Hospital,</w:t>
            </w:r>
          </w:p>
          <w:p w:rsidR="004735D2" w:rsidRPr="00C40FC3" w:rsidRDefault="004735D2" w:rsidP="0065653A">
            <w:pPr>
              <w:pStyle w:val="NoSpacing"/>
            </w:pPr>
          </w:p>
        </w:tc>
        <w:tc>
          <w:tcPr>
            <w:tcW w:w="4451" w:type="dxa"/>
            <w:shd w:val="clear" w:color="auto" w:fill="auto"/>
            <w:vAlign w:val="bottom"/>
          </w:tcPr>
          <w:p w:rsidR="004735D2" w:rsidRPr="00C40FC3" w:rsidRDefault="004735D2" w:rsidP="0065653A">
            <w:pPr>
              <w:pStyle w:val="NoSpacing"/>
            </w:pPr>
            <w:r w:rsidRPr="00C40FC3">
              <w:rPr>
                <w:color w:val="000000"/>
              </w:rPr>
              <w:t>MPN panel</w:t>
            </w:r>
          </w:p>
        </w:tc>
      </w:tr>
      <w:tr w:rsidR="004735D2" w:rsidRPr="00C40FC3" w:rsidTr="0065653A">
        <w:tc>
          <w:tcPr>
            <w:tcW w:w="2802" w:type="dxa"/>
          </w:tcPr>
          <w:p w:rsidR="004735D2" w:rsidRPr="00C40FC3" w:rsidRDefault="004735D2" w:rsidP="0065653A">
            <w:pPr>
              <w:pStyle w:val="NoSpacing"/>
            </w:pPr>
            <w:r w:rsidRPr="00C40FC3">
              <w:t>MRD NPM1</w:t>
            </w:r>
          </w:p>
          <w:p w:rsidR="004735D2" w:rsidRPr="00C40FC3" w:rsidRDefault="004735D2" w:rsidP="0065653A">
            <w:pPr>
              <w:pStyle w:val="NoSpacing"/>
            </w:pPr>
          </w:p>
        </w:tc>
        <w:tc>
          <w:tcPr>
            <w:tcW w:w="4677" w:type="dxa"/>
          </w:tcPr>
          <w:p w:rsidR="004735D2" w:rsidRPr="00C40FC3" w:rsidRDefault="004735D2" w:rsidP="0065653A">
            <w:pPr>
              <w:pStyle w:val="NoSpacing"/>
            </w:pPr>
            <w:r w:rsidRPr="00C40FC3">
              <w:t>EDTA PB or BMA</w:t>
            </w:r>
          </w:p>
          <w:p w:rsidR="004735D2" w:rsidRPr="00C40FC3" w:rsidRDefault="004735D2" w:rsidP="0065653A">
            <w:pPr>
              <w:pStyle w:val="NoSpacing"/>
              <w:rPr>
                <w:color w:val="000000"/>
              </w:rPr>
            </w:pPr>
            <w:r w:rsidRPr="00C40FC3">
              <w:rPr>
                <w:color w:val="000000"/>
              </w:rPr>
              <w:t xml:space="preserve">Samples should reach the laboratory within 24 hours of collection. Storage and transport: Room temperature. </w:t>
            </w:r>
          </w:p>
          <w:p w:rsidR="004735D2" w:rsidRPr="00C40FC3" w:rsidRDefault="004735D2" w:rsidP="0065653A">
            <w:pPr>
              <w:pStyle w:val="NoSpacing"/>
            </w:pPr>
          </w:p>
        </w:tc>
        <w:tc>
          <w:tcPr>
            <w:tcW w:w="2977" w:type="dxa"/>
          </w:tcPr>
          <w:p w:rsidR="004735D2" w:rsidRPr="00C40FC3" w:rsidRDefault="004735D2" w:rsidP="0065653A">
            <w:pPr>
              <w:pStyle w:val="NoSpacing"/>
            </w:pPr>
            <w:r w:rsidRPr="00C40FC3">
              <w:t xml:space="preserve">Guys  </w:t>
            </w:r>
          </w:p>
        </w:tc>
        <w:tc>
          <w:tcPr>
            <w:tcW w:w="4451" w:type="dxa"/>
          </w:tcPr>
          <w:p w:rsidR="004735D2" w:rsidRPr="00C40FC3" w:rsidDel="00021167" w:rsidRDefault="004735D2" w:rsidP="0065653A">
            <w:pPr>
              <w:pStyle w:val="NoSpacing"/>
              <w:rPr>
                <w:rFonts w:eastAsia="Calibri"/>
              </w:rPr>
            </w:pPr>
            <w:r w:rsidRPr="00C40FC3">
              <w:rPr>
                <w:color w:val="000000"/>
              </w:rPr>
              <w:t xml:space="preserve"> NPM1 Quant</w:t>
            </w:r>
          </w:p>
          <w:p w:rsidR="004735D2" w:rsidRPr="00C40FC3" w:rsidRDefault="004735D2" w:rsidP="0065653A">
            <w:pPr>
              <w:pStyle w:val="NoSpacing"/>
            </w:pPr>
          </w:p>
        </w:tc>
      </w:tr>
      <w:tr w:rsidR="004735D2" w:rsidRPr="00C40FC3" w:rsidTr="0065653A">
        <w:tc>
          <w:tcPr>
            <w:tcW w:w="2802" w:type="dxa"/>
            <w:shd w:val="clear" w:color="auto" w:fill="auto"/>
          </w:tcPr>
          <w:p w:rsidR="004735D2" w:rsidRPr="00C40FC3" w:rsidRDefault="004735D2" w:rsidP="0065653A">
            <w:pPr>
              <w:pStyle w:val="NoSpacing"/>
            </w:pPr>
            <w:r w:rsidRPr="00C40FC3">
              <w:rPr>
                <w:color w:val="000000"/>
              </w:rPr>
              <w:t>Plasma cell screen (SO)</w:t>
            </w:r>
          </w:p>
        </w:tc>
        <w:tc>
          <w:tcPr>
            <w:tcW w:w="4677" w:type="dxa"/>
          </w:tcPr>
          <w:p w:rsidR="004735D2" w:rsidRPr="00C40FC3" w:rsidRDefault="004735D2" w:rsidP="0065653A">
            <w:pPr>
              <w:pStyle w:val="NoSpacing"/>
            </w:pPr>
          </w:p>
        </w:tc>
        <w:tc>
          <w:tcPr>
            <w:tcW w:w="2977" w:type="dxa"/>
          </w:tcPr>
          <w:p w:rsidR="004735D2" w:rsidRPr="00C40FC3" w:rsidRDefault="004735D2" w:rsidP="0065653A">
            <w:pPr>
              <w:pStyle w:val="NoSpacing"/>
            </w:pPr>
            <w:r w:rsidRPr="00C40FC3">
              <w:t>MLL</w:t>
            </w:r>
          </w:p>
        </w:tc>
        <w:tc>
          <w:tcPr>
            <w:tcW w:w="4451" w:type="dxa"/>
          </w:tcPr>
          <w:p w:rsidR="004735D2" w:rsidRPr="00C40FC3" w:rsidDel="00021167" w:rsidRDefault="004735D2" w:rsidP="0065653A">
            <w:pPr>
              <w:pStyle w:val="NoSpacing"/>
            </w:pPr>
            <w:r w:rsidRPr="00C40FC3">
              <w:rPr>
                <w:color w:val="000000"/>
              </w:rPr>
              <w:t>MM Panel (SO)</w:t>
            </w:r>
          </w:p>
        </w:tc>
      </w:tr>
      <w:tr w:rsidR="004735D2" w:rsidRPr="00C40FC3" w:rsidTr="0065653A">
        <w:tc>
          <w:tcPr>
            <w:tcW w:w="2802" w:type="dxa"/>
            <w:shd w:val="clear" w:color="auto" w:fill="auto"/>
          </w:tcPr>
          <w:p w:rsidR="004735D2" w:rsidRPr="00C40FC3" w:rsidRDefault="004735D2" w:rsidP="0065653A">
            <w:pPr>
              <w:pStyle w:val="NoSpacing"/>
            </w:pPr>
            <w:r w:rsidRPr="00C40FC3">
              <w:t xml:space="preserve">Plasma </w:t>
            </w:r>
          </w:p>
          <w:p w:rsidR="004735D2" w:rsidRPr="00C40FC3" w:rsidRDefault="004735D2" w:rsidP="0065653A">
            <w:pPr>
              <w:pStyle w:val="NoSpacing"/>
            </w:pPr>
            <w:r w:rsidRPr="00C40FC3">
              <w:t xml:space="preserve">Viscosity </w:t>
            </w:r>
          </w:p>
        </w:tc>
        <w:tc>
          <w:tcPr>
            <w:tcW w:w="4677" w:type="dxa"/>
          </w:tcPr>
          <w:p w:rsidR="004735D2" w:rsidRPr="00C40FC3" w:rsidRDefault="004735D2" w:rsidP="0065653A">
            <w:pPr>
              <w:pStyle w:val="NoSpacing"/>
            </w:pPr>
            <w:r w:rsidRPr="00C40FC3">
              <w:t>1 or 2 EDTA samples less than 48 hours old.</w:t>
            </w:r>
          </w:p>
          <w:p w:rsidR="004735D2" w:rsidRPr="00C40FC3" w:rsidRDefault="004735D2" w:rsidP="0065653A">
            <w:pPr>
              <w:pStyle w:val="NoSpacing"/>
            </w:pPr>
            <w:r w:rsidRPr="00C40FC3">
              <w:t>All sections of the form must be completed, in particular the clinical details and Haematology indices sections</w:t>
            </w:r>
          </w:p>
        </w:tc>
        <w:tc>
          <w:tcPr>
            <w:tcW w:w="2977" w:type="dxa"/>
          </w:tcPr>
          <w:p w:rsidR="004735D2" w:rsidRPr="00C40FC3" w:rsidRDefault="004735D2" w:rsidP="0065653A">
            <w:pPr>
              <w:pStyle w:val="NoSpacing"/>
            </w:pPr>
            <w:r w:rsidRPr="00C40FC3">
              <w:t xml:space="preserve">Clinical Cytometry &amp; Haemoglobinopathy </w:t>
            </w:r>
          </w:p>
          <w:p w:rsidR="004735D2" w:rsidRPr="00C40FC3" w:rsidRDefault="004735D2" w:rsidP="0065653A">
            <w:pPr>
              <w:pStyle w:val="NoSpacing"/>
            </w:pPr>
            <w:r w:rsidRPr="00C40FC3">
              <w:t>St James’s Hospital</w:t>
            </w:r>
          </w:p>
        </w:tc>
        <w:tc>
          <w:tcPr>
            <w:tcW w:w="4451" w:type="dxa"/>
          </w:tcPr>
          <w:p w:rsidR="004735D2" w:rsidRPr="00C40FC3" w:rsidRDefault="004735D2" w:rsidP="0065653A">
            <w:pPr>
              <w:pStyle w:val="NoSpacing"/>
            </w:pPr>
            <w:r w:rsidRPr="00C40FC3">
              <w:rPr>
                <w:color w:val="000000"/>
              </w:rPr>
              <w:t xml:space="preserve"> PV (SO)</w:t>
            </w:r>
          </w:p>
        </w:tc>
      </w:tr>
      <w:tr w:rsidR="004735D2" w:rsidRPr="00C40FC3" w:rsidTr="0065653A">
        <w:tc>
          <w:tcPr>
            <w:tcW w:w="2802" w:type="dxa"/>
          </w:tcPr>
          <w:p w:rsidR="004735D2" w:rsidRPr="00C40FC3" w:rsidRDefault="004735D2" w:rsidP="0065653A">
            <w:pPr>
              <w:pStyle w:val="NoSpacing"/>
            </w:pPr>
            <w:r w:rsidRPr="00C40FC3">
              <w:t>Plasminogen Activator Inhibitor</w:t>
            </w:r>
          </w:p>
        </w:tc>
        <w:tc>
          <w:tcPr>
            <w:tcW w:w="4677" w:type="dxa"/>
          </w:tcPr>
          <w:p w:rsidR="004735D2" w:rsidRPr="00C40FC3" w:rsidRDefault="004735D2" w:rsidP="0065653A">
            <w:pPr>
              <w:pStyle w:val="NoSpacing"/>
            </w:pPr>
            <w:r w:rsidRPr="00C40FC3">
              <w:t>1 Coag sample required</w:t>
            </w:r>
          </w:p>
          <w:p w:rsidR="004735D2" w:rsidRPr="00C40FC3" w:rsidRDefault="004735D2" w:rsidP="0065653A">
            <w:pPr>
              <w:pStyle w:val="NoSpacing"/>
            </w:pPr>
            <w:r w:rsidRPr="00C40FC3">
              <w:t xml:space="preserve">This test is extremely sensitive to pre analytical conditions. </w:t>
            </w:r>
            <w:r w:rsidRPr="00C40FC3">
              <w:rPr>
                <w:u w:val="single"/>
              </w:rPr>
              <w:t>A freshly drawn coag sample must be mixed immediately by gentle inversion at least six times following collection</w:t>
            </w:r>
            <w:r w:rsidRPr="00C40FC3">
              <w:t xml:space="preserve">. </w:t>
            </w:r>
          </w:p>
        </w:tc>
        <w:tc>
          <w:tcPr>
            <w:tcW w:w="2977" w:type="dxa"/>
          </w:tcPr>
          <w:p w:rsidR="004735D2" w:rsidRPr="00C40FC3" w:rsidRDefault="004735D2" w:rsidP="0065653A">
            <w:pPr>
              <w:pStyle w:val="NoSpacing"/>
            </w:pPr>
            <w:r w:rsidRPr="00C40FC3">
              <w:t>Eurofins/Biomnis,</w:t>
            </w:r>
          </w:p>
          <w:p w:rsidR="004735D2" w:rsidRPr="00C40FC3" w:rsidRDefault="004735D2" w:rsidP="0065653A">
            <w:pPr>
              <w:pStyle w:val="NoSpacing"/>
            </w:pPr>
          </w:p>
        </w:tc>
        <w:tc>
          <w:tcPr>
            <w:tcW w:w="4451" w:type="dxa"/>
          </w:tcPr>
          <w:p w:rsidR="004735D2" w:rsidRPr="00C40FC3" w:rsidRDefault="004735D2" w:rsidP="0065653A">
            <w:pPr>
              <w:pStyle w:val="NoSpacing"/>
            </w:pPr>
            <w:r w:rsidRPr="00C40FC3">
              <w:t>PAI-1</w:t>
            </w:r>
          </w:p>
          <w:p w:rsidR="004735D2" w:rsidRPr="00C40FC3" w:rsidRDefault="004735D2" w:rsidP="0065653A">
            <w:pPr>
              <w:pStyle w:val="NoSpacing"/>
            </w:pPr>
          </w:p>
        </w:tc>
      </w:tr>
      <w:tr w:rsidR="004735D2" w:rsidRPr="00C40FC3" w:rsidTr="0065653A">
        <w:tc>
          <w:tcPr>
            <w:tcW w:w="2802" w:type="dxa"/>
          </w:tcPr>
          <w:p w:rsidR="004735D2" w:rsidRPr="00C40FC3" w:rsidRDefault="004735D2" w:rsidP="0065653A">
            <w:pPr>
              <w:pStyle w:val="NoSpacing"/>
              <w:rPr>
                <w:bCs/>
                <w:u w:val="single"/>
              </w:rPr>
            </w:pPr>
            <w:r w:rsidRPr="00C40FC3">
              <w:rPr>
                <w:bCs/>
                <w:u w:val="single"/>
              </w:rPr>
              <w:t xml:space="preserve">Pyruvate </w:t>
            </w:r>
          </w:p>
          <w:p w:rsidR="004735D2" w:rsidRPr="00C40FC3" w:rsidRDefault="004735D2" w:rsidP="0065653A">
            <w:pPr>
              <w:pStyle w:val="NoSpacing"/>
            </w:pPr>
            <w:r w:rsidRPr="00C40FC3">
              <w:rPr>
                <w:bCs/>
                <w:u w:val="single"/>
              </w:rPr>
              <w:t>Kinase</w:t>
            </w:r>
          </w:p>
        </w:tc>
        <w:tc>
          <w:tcPr>
            <w:tcW w:w="4677" w:type="dxa"/>
          </w:tcPr>
          <w:p w:rsidR="004735D2" w:rsidRPr="00C40FC3" w:rsidRDefault="004735D2" w:rsidP="0065653A">
            <w:pPr>
              <w:pStyle w:val="NoSpacing"/>
              <w:rPr>
                <w:u w:val="single"/>
              </w:rPr>
            </w:pPr>
            <w:r w:rsidRPr="00C40FC3">
              <w:rPr>
                <w:u w:val="single"/>
              </w:rPr>
              <w:t xml:space="preserve">EDTA sample x 2. </w:t>
            </w:r>
          </w:p>
          <w:p w:rsidR="004735D2" w:rsidRPr="00C40FC3" w:rsidRDefault="004735D2" w:rsidP="0065653A">
            <w:pPr>
              <w:pStyle w:val="NoSpacing"/>
              <w:rPr>
                <w:u w:val="single"/>
              </w:rPr>
            </w:pPr>
            <w:r w:rsidRPr="00C40FC3">
              <w:rPr>
                <w:u w:val="single"/>
              </w:rPr>
              <w:t xml:space="preserve">NB: keep sample at RT do not put in the fridge </w:t>
            </w:r>
          </w:p>
          <w:p w:rsidR="004735D2" w:rsidRPr="00C40FC3" w:rsidRDefault="004735D2" w:rsidP="0065653A">
            <w:pPr>
              <w:pStyle w:val="NoSpacing"/>
              <w:rPr>
                <w:u w:val="single"/>
              </w:rPr>
            </w:pPr>
            <w:r w:rsidRPr="00C40FC3">
              <w:rPr>
                <w:u w:val="single"/>
              </w:rPr>
              <w:t xml:space="preserve">Order a RETFBC &amp; a  PK, </w:t>
            </w:r>
          </w:p>
          <w:p w:rsidR="004735D2" w:rsidRPr="00C40FC3" w:rsidRDefault="004735D2" w:rsidP="0065653A">
            <w:pPr>
              <w:pStyle w:val="NoSpacing"/>
            </w:pPr>
            <w:r w:rsidRPr="00C40FC3">
              <w:rPr>
                <w:u w:val="single"/>
              </w:rPr>
              <w:lastRenderedPageBreak/>
              <w:t>Avoid sending on Thursdays and Fridays.</w:t>
            </w:r>
          </w:p>
        </w:tc>
        <w:tc>
          <w:tcPr>
            <w:tcW w:w="2977" w:type="dxa"/>
          </w:tcPr>
          <w:p w:rsidR="004735D2" w:rsidRPr="00C40FC3" w:rsidRDefault="004735D2" w:rsidP="0065653A">
            <w:pPr>
              <w:pStyle w:val="NoSpacing"/>
            </w:pPr>
            <w:r w:rsidRPr="00C40FC3">
              <w:lastRenderedPageBreak/>
              <w:t>Chris Lambert, Red Cell Protein Laboratory, King’s College Hospital, London</w:t>
            </w:r>
          </w:p>
        </w:tc>
        <w:tc>
          <w:tcPr>
            <w:tcW w:w="4451" w:type="dxa"/>
          </w:tcPr>
          <w:p w:rsidR="004735D2" w:rsidRPr="00C40FC3" w:rsidRDefault="004735D2" w:rsidP="0065653A">
            <w:pPr>
              <w:pStyle w:val="NoSpacing"/>
            </w:pPr>
            <w:r w:rsidRPr="00C40FC3">
              <w:rPr>
                <w:color w:val="000000"/>
              </w:rPr>
              <w:t>PK (SO)</w:t>
            </w:r>
          </w:p>
          <w:p w:rsidR="004735D2" w:rsidRPr="00C40FC3" w:rsidRDefault="004735D2" w:rsidP="0065653A">
            <w:pPr>
              <w:pStyle w:val="NoSpacing"/>
            </w:pPr>
          </w:p>
        </w:tc>
      </w:tr>
      <w:tr w:rsidR="004735D2" w:rsidRPr="00C40FC3" w:rsidTr="0065653A">
        <w:tc>
          <w:tcPr>
            <w:tcW w:w="2802" w:type="dxa"/>
          </w:tcPr>
          <w:p w:rsidR="004735D2" w:rsidRPr="00C40FC3" w:rsidRDefault="004735D2" w:rsidP="0065653A">
            <w:pPr>
              <w:pStyle w:val="NoSpacing"/>
            </w:pPr>
            <w:r w:rsidRPr="00C40FC3">
              <w:rPr>
                <w:bCs/>
              </w:rPr>
              <w:t>Red Cell Gene Panel/ Neutropenia panel</w:t>
            </w:r>
          </w:p>
        </w:tc>
        <w:tc>
          <w:tcPr>
            <w:tcW w:w="4677" w:type="dxa"/>
          </w:tcPr>
          <w:p w:rsidR="004735D2" w:rsidRPr="00C40FC3" w:rsidRDefault="004735D2" w:rsidP="0065653A">
            <w:pPr>
              <w:pStyle w:val="NoSpacing"/>
            </w:pPr>
            <w:r w:rsidRPr="00C40FC3">
              <w:t xml:space="preserve">5 mls EDTA blood adults </w:t>
            </w:r>
            <w:r w:rsidRPr="00C40FC3">
              <w:rPr>
                <w:shd w:val="clear" w:color="auto" w:fill="BFBFBF"/>
              </w:rPr>
              <w:t>(2 samples)</w:t>
            </w:r>
          </w:p>
          <w:p w:rsidR="004735D2" w:rsidRPr="00C40FC3" w:rsidRDefault="004735D2" w:rsidP="0065653A">
            <w:pPr>
              <w:pStyle w:val="NoSpacing"/>
            </w:pPr>
            <w:r w:rsidRPr="00C40FC3">
              <w:rPr>
                <w:color w:val="000000"/>
              </w:rPr>
              <w:t>For red cell panel - please provide FBC, HPLC screening results, iron levels and markers of haemolysis plus a blood film, if available.</w:t>
            </w:r>
            <w:r w:rsidRPr="00C40FC3">
              <w:t>Stored in the fridge where possible.</w:t>
            </w:r>
          </w:p>
        </w:tc>
        <w:tc>
          <w:tcPr>
            <w:tcW w:w="2977" w:type="dxa"/>
          </w:tcPr>
          <w:p w:rsidR="004735D2" w:rsidRPr="00C40FC3" w:rsidRDefault="004735D2" w:rsidP="0065653A">
            <w:pPr>
              <w:pStyle w:val="NoSpacing"/>
            </w:pPr>
            <w:r w:rsidRPr="00C40FC3">
              <w:t xml:space="preserve">Viapath Analytics Molecular Pathology Laboratory, King’s College Hospital, </w:t>
            </w:r>
          </w:p>
          <w:p w:rsidR="004735D2" w:rsidRPr="00C40FC3" w:rsidRDefault="004735D2" w:rsidP="0065653A">
            <w:pPr>
              <w:pStyle w:val="NoSpacing"/>
            </w:pPr>
            <w:r w:rsidRPr="00C40FC3">
              <w:t xml:space="preserve"> </w:t>
            </w:r>
          </w:p>
        </w:tc>
        <w:tc>
          <w:tcPr>
            <w:tcW w:w="4451" w:type="dxa"/>
          </w:tcPr>
          <w:p w:rsidR="004735D2" w:rsidRPr="00C40FC3" w:rsidDel="00E02D70" w:rsidRDefault="004735D2" w:rsidP="0065653A">
            <w:pPr>
              <w:pStyle w:val="NoSpacing"/>
            </w:pPr>
            <w:r w:rsidRPr="00C40FC3">
              <w:rPr>
                <w:color w:val="000000"/>
              </w:rPr>
              <w:t xml:space="preserve"> RC/Neutropenia Panel</w:t>
            </w:r>
          </w:p>
          <w:p w:rsidR="004735D2" w:rsidRPr="00C40FC3" w:rsidRDefault="004735D2" w:rsidP="0065653A">
            <w:pPr>
              <w:pStyle w:val="NoSpacing"/>
            </w:pPr>
          </w:p>
        </w:tc>
      </w:tr>
      <w:tr w:rsidR="004735D2" w:rsidRPr="00C40FC3" w:rsidTr="0065653A">
        <w:tc>
          <w:tcPr>
            <w:tcW w:w="2802" w:type="dxa"/>
          </w:tcPr>
          <w:p w:rsidR="004735D2" w:rsidRPr="00C40FC3" w:rsidRDefault="004735D2" w:rsidP="0065653A">
            <w:pPr>
              <w:pStyle w:val="NoSpacing"/>
              <w:rPr>
                <w:bCs/>
              </w:rPr>
            </w:pPr>
            <w:r w:rsidRPr="00C40FC3">
              <w:rPr>
                <w:bCs/>
              </w:rPr>
              <w:t>Ristocetin Co-Factor (RICOF)</w:t>
            </w:r>
          </w:p>
        </w:tc>
        <w:tc>
          <w:tcPr>
            <w:tcW w:w="4677" w:type="dxa"/>
          </w:tcPr>
          <w:p w:rsidR="004735D2" w:rsidRPr="00C40FC3" w:rsidRDefault="004735D2" w:rsidP="0065653A">
            <w:pPr>
              <w:pStyle w:val="NoSpacing"/>
            </w:pPr>
            <w:r w:rsidRPr="00C40FC3">
              <w:t>2 fresh Coag samples, relevant clinical details, anticoagulant therapy, must be supplied with each request. Must be cleared by requesting Dr with Coagulation in SJH</w:t>
            </w:r>
          </w:p>
        </w:tc>
        <w:tc>
          <w:tcPr>
            <w:tcW w:w="2977" w:type="dxa"/>
          </w:tcPr>
          <w:p w:rsidR="004735D2" w:rsidRPr="00C40FC3" w:rsidRDefault="004735D2" w:rsidP="0065653A">
            <w:pPr>
              <w:pStyle w:val="NoSpacing"/>
            </w:pPr>
            <w:r w:rsidRPr="00C40FC3">
              <w:t>National Coagulation Laboratory, St. James’ Hospital</w:t>
            </w:r>
          </w:p>
        </w:tc>
        <w:tc>
          <w:tcPr>
            <w:tcW w:w="4451" w:type="dxa"/>
          </w:tcPr>
          <w:p w:rsidR="004735D2" w:rsidRPr="00C40FC3" w:rsidRDefault="004735D2" w:rsidP="0065653A">
            <w:pPr>
              <w:pStyle w:val="NoSpacing"/>
            </w:pPr>
            <w:r w:rsidRPr="00C40FC3">
              <w:rPr>
                <w:color w:val="000000"/>
              </w:rPr>
              <w:t>VWF RCo (SO)</w:t>
            </w:r>
          </w:p>
        </w:tc>
      </w:tr>
      <w:tr w:rsidR="004735D2" w:rsidRPr="00C40FC3" w:rsidTr="0065653A">
        <w:tc>
          <w:tcPr>
            <w:tcW w:w="2802" w:type="dxa"/>
          </w:tcPr>
          <w:p w:rsidR="004735D2" w:rsidRPr="00C40FC3" w:rsidRDefault="004735D2" w:rsidP="0065653A">
            <w:pPr>
              <w:pStyle w:val="NoSpacing"/>
              <w:rPr>
                <w:bCs/>
              </w:rPr>
            </w:pPr>
            <w:r w:rsidRPr="00C40FC3">
              <w:t>Vaccine Induced Thrombotic Thrombocytopenia (VITT)</w:t>
            </w:r>
          </w:p>
        </w:tc>
        <w:tc>
          <w:tcPr>
            <w:tcW w:w="4677" w:type="dxa"/>
          </w:tcPr>
          <w:p w:rsidR="004735D2" w:rsidRPr="00C40FC3" w:rsidRDefault="004735D2" w:rsidP="0065653A">
            <w:pPr>
              <w:pStyle w:val="NoSpacing"/>
              <w:rPr>
                <w:lang w:val="en-GB"/>
              </w:rPr>
            </w:pPr>
            <w:r w:rsidRPr="00C40FC3">
              <w:rPr>
                <w:lang w:val="en-GB"/>
              </w:rPr>
              <w:t xml:space="preserve">2 x serum samples. </w:t>
            </w:r>
          </w:p>
          <w:p w:rsidR="004735D2" w:rsidRPr="00C40FC3" w:rsidRDefault="004735D2" w:rsidP="0065653A">
            <w:pPr>
              <w:pStyle w:val="NoSpacing"/>
            </w:pPr>
            <w:r w:rsidRPr="00C40FC3">
              <w:t>Confirm that the case has been discussed with Haematology. If not, contact Dr Karl Ewins Coagulation consultant or bleep registrar (#870) or the Haematology registrar / consultant on call if out of hours.</w:t>
            </w:r>
            <w:r w:rsidRPr="00C40FC3">
              <w:rPr>
                <w:lang w:val="en-GB"/>
              </w:rPr>
              <w:t xml:space="preserve"> </w:t>
            </w:r>
            <w:r w:rsidRPr="00C40FC3">
              <w:t>Positive tests will have PF4 induced Plt activation assay (PIPA) referred to external laboratory.</w:t>
            </w:r>
          </w:p>
        </w:tc>
        <w:tc>
          <w:tcPr>
            <w:tcW w:w="2977" w:type="dxa"/>
          </w:tcPr>
          <w:p w:rsidR="004735D2" w:rsidRPr="00C40FC3" w:rsidRDefault="004735D2" w:rsidP="0065653A">
            <w:pPr>
              <w:pStyle w:val="NoSpacing"/>
            </w:pPr>
            <w:r w:rsidRPr="00C40FC3">
              <w:t xml:space="preserve">National Coagulation Laboratory, CPLM building, St. James’ Hospital </w:t>
            </w:r>
          </w:p>
          <w:p w:rsidR="004735D2" w:rsidRPr="00C40FC3" w:rsidRDefault="004735D2" w:rsidP="0065653A">
            <w:pPr>
              <w:pStyle w:val="NoSpacing"/>
            </w:pPr>
          </w:p>
        </w:tc>
        <w:tc>
          <w:tcPr>
            <w:tcW w:w="4451" w:type="dxa"/>
          </w:tcPr>
          <w:p w:rsidR="004735D2" w:rsidRPr="00C40FC3" w:rsidRDefault="004735D2" w:rsidP="0065653A">
            <w:pPr>
              <w:pStyle w:val="NoSpacing"/>
            </w:pPr>
            <w:r w:rsidRPr="00C40FC3">
              <w:t>VITT</w:t>
            </w:r>
          </w:p>
          <w:p w:rsidR="004735D2" w:rsidRPr="00C40FC3" w:rsidRDefault="004735D2" w:rsidP="0065653A">
            <w:pPr>
              <w:pStyle w:val="NoSpacing"/>
            </w:pPr>
          </w:p>
        </w:tc>
      </w:tr>
      <w:tr w:rsidR="004735D2" w:rsidRPr="00C40FC3" w:rsidTr="0065653A">
        <w:tc>
          <w:tcPr>
            <w:tcW w:w="2802" w:type="dxa"/>
          </w:tcPr>
          <w:p w:rsidR="004735D2" w:rsidRPr="00C40FC3" w:rsidRDefault="004735D2" w:rsidP="0065653A">
            <w:pPr>
              <w:pStyle w:val="NoSpacing"/>
              <w:rPr>
                <w:bCs/>
              </w:rPr>
            </w:pPr>
            <w:r w:rsidRPr="00C40FC3">
              <w:t xml:space="preserve">Von Willebrand Study send out </w:t>
            </w:r>
          </w:p>
        </w:tc>
        <w:tc>
          <w:tcPr>
            <w:tcW w:w="4677" w:type="dxa"/>
          </w:tcPr>
          <w:p w:rsidR="004735D2" w:rsidRPr="00C40FC3" w:rsidRDefault="004735D2" w:rsidP="0065653A">
            <w:pPr>
              <w:pStyle w:val="NoSpacing"/>
            </w:pPr>
            <w:r w:rsidRPr="00C40FC3">
              <w:t>2 fresh Coag samples, relevant clinical details, anticoagulant therapy, must be supplied with each request. Must be cleared by requesting Dr with Coagulation in SJH</w:t>
            </w:r>
          </w:p>
        </w:tc>
        <w:tc>
          <w:tcPr>
            <w:tcW w:w="2977" w:type="dxa"/>
          </w:tcPr>
          <w:p w:rsidR="004735D2" w:rsidRPr="00C40FC3" w:rsidRDefault="004735D2" w:rsidP="0065653A">
            <w:pPr>
              <w:pStyle w:val="NoSpacing"/>
            </w:pPr>
            <w:r w:rsidRPr="00C40FC3">
              <w:t>National Coagulation Laboratory, CPLM building, St. James’ Hospital</w:t>
            </w:r>
          </w:p>
        </w:tc>
        <w:tc>
          <w:tcPr>
            <w:tcW w:w="4451" w:type="dxa"/>
          </w:tcPr>
          <w:p w:rsidR="004735D2" w:rsidRPr="00C40FC3" w:rsidRDefault="004735D2" w:rsidP="0065653A">
            <w:pPr>
              <w:pStyle w:val="NoSpacing"/>
            </w:pPr>
            <w:r w:rsidRPr="00C40FC3">
              <w:rPr>
                <w:color w:val="000000"/>
              </w:rPr>
              <w:t xml:space="preserve"> VWFS (SO)</w:t>
            </w:r>
          </w:p>
        </w:tc>
      </w:tr>
      <w:tr w:rsidR="004735D2" w:rsidRPr="00C40FC3" w:rsidTr="0065653A">
        <w:tc>
          <w:tcPr>
            <w:tcW w:w="2802" w:type="dxa"/>
          </w:tcPr>
          <w:p w:rsidR="004735D2" w:rsidRPr="00C40FC3" w:rsidRDefault="004735D2" w:rsidP="0065653A">
            <w:pPr>
              <w:pStyle w:val="NoSpacing"/>
            </w:pPr>
            <w:r w:rsidRPr="00C40FC3">
              <w:t>Warfarin (drug) Level</w:t>
            </w:r>
          </w:p>
        </w:tc>
        <w:tc>
          <w:tcPr>
            <w:tcW w:w="4677" w:type="dxa"/>
          </w:tcPr>
          <w:p w:rsidR="004735D2" w:rsidRPr="00C40FC3" w:rsidRDefault="004735D2" w:rsidP="0065653A">
            <w:pPr>
              <w:pStyle w:val="NoSpacing"/>
            </w:pPr>
            <w:r w:rsidRPr="00C40FC3">
              <w:t>Separated serum is optimal sample type.</w:t>
            </w:r>
          </w:p>
          <w:p w:rsidR="004735D2" w:rsidRPr="00C40FC3" w:rsidRDefault="004735D2" w:rsidP="0065653A">
            <w:pPr>
              <w:pStyle w:val="NoSpacing"/>
            </w:pPr>
            <w:r w:rsidRPr="00C40FC3">
              <w:t xml:space="preserve">Complete a Coagulation request form. Store and transport at room temp. </w:t>
            </w:r>
          </w:p>
        </w:tc>
        <w:tc>
          <w:tcPr>
            <w:tcW w:w="2977" w:type="dxa"/>
          </w:tcPr>
          <w:p w:rsidR="004735D2" w:rsidRPr="00C40FC3" w:rsidRDefault="004735D2" w:rsidP="0065653A">
            <w:pPr>
              <w:pStyle w:val="NoSpacing"/>
            </w:pPr>
            <w:r w:rsidRPr="00C40FC3">
              <w:t xml:space="preserve">Viapath, St Thomas Hospital, Lambeth Palace Road, London </w:t>
            </w:r>
          </w:p>
        </w:tc>
        <w:tc>
          <w:tcPr>
            <w:tcW w:w="4451" w:type="dxa"/>
          </w:tcPr>
          <w:p w:rsidR="004735D2" w:rsidRPr="00C40FC3" w:rsidRDefault="004735D2" w:rsidP="0065653A">
            <w:pPr>
              <w:pStyle w:val="NoSpacing"/>
            </w:pPr>
            <w:r w:rsidRPr="00C40FC3">
              <w:rPr>
                <w:color w:val="000000"/>
              </w:rPr>
              <w:t>Warfarin Level</w:t>
            </w:r>
          </w:p>
        </w:tc>
      </w:tr>
    </w:tbl>
    <w:p w:rsidR="004735D2" w:rsidRPr="00C40FC3" w:rsidRDefault="004735D2" w:rsidP="004735D2">
      <w:pPr>
        <w:rPr>
          <w:sz w:val="20"/>
        </w:rPr>
      </w:pPr>
      <w:r w:rsidRPr="00C40FC3">
        <w:rPr>
          <w:b/>
          <w:sz w:val="20"/>
          <w:u w:val="single"/>
        </w:rPr>
        <w:t>Note:</w:t>
      </w:r>
      <w:r w:rsidRPr="00C40FC3">
        <w:rPr>
          <w:sz w:val="20"/>
        </w:rPr>
        <w:t xml:space="preserve"> if a CKB patient is being referred to SJH for a stem-cell transplant and if Bone marrow aspirate slides are referred, the following form must be completed and sent with the BMA slides. Clink on the link: </w:t>
      </w:r>
      <w:hyperlink r:id="rId10" w:history="1">
        <w:r w:rsidRPr="00C40FC3">
          <w:rPr>
            <w:color w:val="0000FF"/>
            <w:u w:val="single"/>
          </w:rPr>
          <w:t>GP &amp; External Request Forms | St James's Hospital</w:t>
        </w:r>
      </w:hyperlink>
      <w:r w:rsidRPr="00C40FC3">
        <w:t xml:space="preserve"> </w:t>
      </w:r>
      <w:r w:rsidRPr="00C40FC3">
        <w:rPr>
          <w:sz w:val="20"/>
        </w:rPr>
        <w:t>and then download the ‘Bone Marrow Aspirate Request Form’</w:t>
      </w:r>
    </w:p>
    <w:p w:rsidR="004735D2" w:rsidRPr="00C40FC3" w:rsidRDefault="004735D2" w:rsidP="004735D2"/>
    <w:p w:rsidR="004735D2" w:rsidRPr="00C40FC3" w:rsidRDefault="004735D2" w:rsidP="00825CB5">
      <w:pPr>
        <w:pStyle w:val="Heading3"/>
        <w:numPr>
          <w:ilvl w:val="2"/>
          <w:numId w:val="17"/>
        </w:numPr>
        <w:rPr>
          <w:lang w:val="en-IE"/>
        </w:rPr>
      </w:pPr>
      <w:bookmarkStart w:id="22" w:name="_Toc145424852"/>
      <w:bookmarkStart w:id="23" w:name="_Toc145424857"/>
      <w:bookmarkStart w:id="24" w:name="_Toc145424860"/>
      <w:bookmarkStart w:id="25" w:name="_Toc145424861"/>
      <w:bookmarkStart w:id="26" w:name="_Toc196476745"/>
      <w:bookmarkEnd w:id="22"/>
      <w:bookmarkEnd w:id="23"/>
      <w:bookmarkEnd w:id="24"/>
      <w:bookmarkEnd w:id="25"/>
      <w:r w:rsidRPr="00C40FC3">
        <w:rPr>
          <w:lang w:val="en-IE"/>
        </w:rPr>
        <w:t>Requests for Additional Analysis</w:t>
      </w:r>
      <w:bookmarkEnd w:id="26"/>
    </w:p>
    <w:p w:rsidR="004735D2" w:rsidRPr="00C40FC3" w:rsidRDefault="004735D2" w:rsidP="004735D2">
      <w:pPr>
        <w:shd w:val="clear" w:color="auto" w:fill="FFFFFF"/>
        <w:tabs>
          <w:tab w:val="left" w:pos="3810"/>
        </w:tabs>
      </w:pPr>
      <w:r w:rsidRPr="00C40FC3">
        <w:rPr>
          <w:b/>
          <w:bCs/>
          <w:lang w:val="en-IE"/>
        </w:rPr>
        <w:t>Provided a suitable sample is available verbal requests will be accepted for tests. Refe</w:t>
      </w:r>
      <w:r w:rsidRPr="00C40FC3">
        <w:rPr>
          <w:bCs/>
        </w:rPr>
        <w:t>r</w:t>
      </w:r>
      <w:r w:rsidRPr="00C40FC3">
        <w:t xml:space="preserve"> to table below for test cut-off times when requested to add a test to a sample already received in the Laboratory. Ensure that the correct sample requirements are met when taking an add-on request i.e. the sample has been received/ correct anti-coagulant/ the sample is not too old for analysis.</w:t>
      </w:r>
    </w:p>
    <w:p w:rsidR="004735D2" w:rsidRPr="00C40FC3" w:rsidRDefault="004735D2" w:rsidP="00825CB5">
      <w:pPr>
        <w:pStyle w:val="Heading4"/>
        <w:numPr>
          <w:ilvl w:val="3"/>
          <w:numId w:val="17"/>
        </w:numPr>
        <w:shd w:val="clear" w:color="auto" w:fill="FFFFFF"/>
      </w:pPr>
      <w:bookmarkStart w:id="27" w:name="_Toc349657842"/>
      <w:r w:rsidRPr="00C40FC3">
        <w:lastRenderedPageBreak/>
        <w:t>Test Cut-Off Times</w:t>
      </w:r>
      <w:bookmarkEnd w:id="27"/>
    </w:p>
    <w:tbl>
      <w:tblPr>
        <w:tblW w:w="9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4420"/>
        <w:gridCol w:w="4962"/>
      </w:tblGrid>
      <w:tr w:rsidR="004735D2" w:rsidRPr="00C40FC3" w:rsidTr="0065653A">
        <w:trPr>
          <w:tblHeader/>
        </w:trPr>
        <w:tc>
          <w:tcPr>
            <w:tcW w:w="4420" w:type="dxa"/>
          </w:tcPr>
          <w:p w:rsidR="004735D2" w:rsidRPr="00C40FC3" w:rsidRDefault="004735D2" w:rsidP="0065653A">
            <w:pPr>
              <w:shd w:val="clear" w:color="auto" w:fill="FFFFFF"/>
              <w:tabs>
                <w:tab w:val="left" w:pos="3810"/>
              </w:tabs>
              <w:spacing w:before="0"/>
              <w:jc w:val="center"/>
              <w:rPr>
                <w:b/>
                <w:sz w:val="24"/>
                <w:szCs w:val="24"/>
              </w:rPr>
            </w:pPr>
            <w:r w:rsidRPr="00C40FC3">
              <w:rPr>
                <w:b/>
                <w:sz w:val="24"/>
                <w:szCs w:val="24"/>
              </w:rPr>
              <w:t>Test</w:t>
            </w:r>
          </w:p>
        </w:tc>
        <w:tc>
          <w:tcPr>
            <w:tcW w:w="4962" w:type="dxa"/>
          </w:tcPr>
          <w:p w:rsidR="004735D2" w:rsidRPr="00C40FC3" w:rsidRDefault="004735D2" w:rsidP="0065653A">
            <w:pPr>
              <w:shd w:val="clear" w:color="auto" w:fill="FFFFFF"/>
              <w:tabs>
                <w:tab w:val="left" w:pos="3810"/>
              </w:tabs>
              <w:spacing w:before="0"/>
              <w:jc w:val="center"/>
              <w:rPr>
                <w:b/>
                <w:sz w:val="24"/>
                <w:szCs w:val="24"/>
              </w:rPr>
            </w:pPr>
            <w:r w:rsidRPr="00C40FC3">
              <w:rPr>
                <w:b/>
                <w:sz w:val="24"/>
                <w:szCs w:val="24"/>
              </w:rPr>
              <w:t>Test Cut-off Times</w:t>
            </w:r>
          </w:p>
        </w:tc>
      </w:tr>
      <w:tr w:rsidR="004735D2" w:rsidRPr="00C40FC3" w:rsidTr="0065653A">
        <w:tc>
          <w:tcPr>
            <w:tcW w:w="4420" w:type="dxa"/>
          </w:tcPr>
          <w:p w:rsidR="004735D2" w:rsidRPr="00C40FC3" w:rsidRDefault="004735D2" w:rsidP="0065653A">
            <w:pPr>
              <w:shd w:val="clear" w:color="auto" w:fill="FFFFFF"/>
              <w:tabs>
                <w:tab w:val="left" w:pos="3810"/>
              </w:tabs>
              <w:spacing w:before="0"/>
              <w:rPr>
                <w:sz w:val="24"/>
                <w:szCs w:val="24"/>
              </w:rPr>
            </w:pPr>
            <w:r w:rsidRPr="00C40FC3">
              <w:rPr>
                <w:sz w:val="24"/>
                <w:szCs w:val="24"/>
              </w:rPr>
              <w:t>FBC</w:t>
            </w:r>
          </w:p>
        </w:tc>
        <w:tc>
          <w:tcPr>
            <w:tcW w:w="4962" w:type="dxa"/>
          </w:tcPr>
          <w:p w:rsidR="004735D2" w:rsidRPr="00C40FC3" w:rsidRDefault="004735D2" w:rsidP="0065653A">
            <w:pPr>
              <w:shd w:val="clear" w:color="auto" w:fill="FFFFFF"/>
              <w:tabs>
                <w:tab w:val="left" w:pos="3810"/>
              </w:tabs>
              <w:spacing w:before="0"/>
              <w:rPr>
                <w:sz w:val="24"/>
                <w:szCs w:val="24"/>
              </w:rPr>
            </w:pPr>
            <w:r w:rsidRPr="00C40FC3">
              <w:rPr>
                <w:sz w:val="24"/>
                <w:szCs w:val="24"/>
              </w:rPr>
              <w:t xml:space="preserve">&lt;24 hours </w:t>
            </w:r>
          </w:p>
        </w:tc>
      </w:tr>
      <w:tr w:rsidR="004735D2" w:rsidRPr="00C40FC3" w:rsidTr="0065653A">
        <w:tc>
          <w:tcPr>
            <w:tcW w:w="4420" w:type="dxa"/>
          </w:tcPr>
          <w:p w:rsidR="004735D2" w:rsidRPr="00C40FC3" w:rsidRDefault="004735D2" w:rsidP="0065653A">
            <w:pPr>
              <w:shd w:val="clear" w:color="auto" w:fill="FFFFFF"/>
              <w:tabs>
                <w:tab w:val="left" w:pos="3810"/>
              </w:tabs>
              <w:spacing w:before="0"/>
              <w:rPr>
                <w:sz w:val="24"/>
                <w:szCs w:val="24"/>
              </w:rPr>
            </w:pPr>
            <w:r w:rsidRPr="00C40FC3">
              <w:rPr>
                <w:sz w:val="24"/>
                <w:szCs w:val="24"/>
              </w:rPr>
              <w:t>Blood Film preparation</w:t>
            </w:r>
          </w:p>
        </w:tc>
        <w:tc>
          <w:tcPr>
            <w:tcW w:w="4962" w:type="dxa"/>
          </w:tcPr>
          <w:p w:rsidR="004735D2" w:rsidRPr="00C40FC3" w:rsidRDefault="004735D2" w:rsidP="0065653A">
            <w:pPr>
              <w:shd w:val="clear" w:color="auto" w:fill="FFFFFF"/>
              <w:tabs>
                <w:tab w:val="left" w:pos="3810"/>
              </w:tabs>
              <w:spacing w:before="0"/>
              <w:rPr>
                <w:sz w:val="24"/>
                <w:szCs w:val="24"/>
              </w:rPr>
            </w:pPr>
            <w:r w:rsidRPr="00C40FC3">
              <w:rPr>
                <w:sz w:val="24"/>
                <w:szCs w:val="24"/>
              </w:rPr>
              <w:t>&lt;8 hours</w:t>
            </w:r>
          </w:p>
        </w:tc>
      </w:tr>
      <w:tr w:rsidR="004735D2" w:rsidRPr="00C40FC3" w:rsidTr="0065653A">
        <w:tc>
          <w:tcPr>
            <w:tcW w:w="4420" w:type="dxa"/>
          </w:tcPr>
          <w:p w:rsidR="004735D2" w:rsidRPr="00C40FC3" w:rsidRDefault="004735D2" w:rsidP="0065653A">
            <w:pPr>
              <w:shd w:val="clear" w:color="auto" w:fill="FFFFFF"/>
              <w:tabs>
                <w:tab w:val="left" w:pos="3810"/>
              </w:tabs>
              <w:spacing w:before="0"/>
              <w:rPr>
                <w:sz w:val="24"/>
                <w:szCs w:val="24"/>
              </w:rPr>
            </w:pPr>
            <w:r w:rsidRPr="00C40FC3">
              <w:rPr>
                <w:sz w:val="24"/>
                <w:szCs w:val="24"/>
              </w:rPr>
              <w:t>Platelet Exact for platelet clumping</w:t>
            </w:r>
          </w:p>
        </w:tc>
        <w:tc>
          <w:tcPr>
            <w:tcW w:w="4962" w:type="dxa"/>
          </w:tcPr>
          <w:p w:rsidR="004735D2" w:rsidRPr="00C40FC3" w:rsidRDefault="004735D2" w:rsidP="0065653A">
            <w:pPr>
              <w:shd w:val="clear" w:color="auto" w:fill="FFFFFF"/>
              <w:tabs>
                <w:tab w:val="left" w:pos="3810"/>
              </w:tabs>
              <w:spacing w:before="0"/>
              <w:rPr>
                <w:sz w:val="24"/>
                <w:szCs w:val="24"/>
              </w:rPr>
            </w:pPr>
            <w:r w:rsidRPr="00C40FC3">
              <w:rPr>
                <w:sz w:val="24"/>
                <w:szCs w:val="24"/>
              </w:rPr>
              <w:t xml:space="preserve"> &lt;24 hours</w:t>
            </w:r>
          </w:p>
        </w:tc>
      </w:tr>
      <w:tr w:rsidR="004735D2" w:rsidRPr="00C40FC3" w:rsidTr="0065653A">
        <w:tc>
          <w:tcPr>
            <w:tcW w:w="4420" w:type="dxa"/>
          </w:tcPr>
          <w:p w:rsidR="004735D2" w:rsidRPr="00C40FC3" w:rsidRDefault="004735D2" w:rsidP="0065653A">
            <w:pPr>
              <w:shd w:val="clear" w:color="auto" w:fill="FFFFFF"/>
              <w:tabs>
                <w:tab w:val="left" w:pos="3810"/>
              </w:tabs>
              <w:spacing w:before="0"/>
              <w:rPr>
                <w:sz w:val="24"/>
                <w:szCs w:val="24"/>
              </w:rPr>
            </w:pPr>
            <w:r w:rsidRPr="00C40FC3">
              <w:rPr>
                <w:sz w:val="24"/>
                <w:szCs w:val="24"/>
              </w:rPr>
              <w:t>Reticulocyte</w:t>
            </w:r>
          </w:p>
        </w:tc>
        <w:tc>
          <w:tcPr>
            <w:tcW w:w="4962" w:type="dxa"/>
          </w:tcPr>
          <w:p w:rsidR="004735D2" w:rsidRPr="00C40FC3" w:rsidRDefault="004735D2" w:rsidP="0065653A">
            <w:pPr>
              <w:shd w:val="clear" w:color="auto" w:fill="FFFFFF"/>
              <w:tabs>
                <w:tab w:val="left" w:pos="3810"/>
              </w:tabs>
              <w:spacing w:before="0"/>
              <w:rPr>
                <w:sz w:val="24"/>
                <w:szCs w:val="24"/>
              </w:rPr>
            </w:pPr>
            <w:r w:rsidRPr="00C40FC3">
              <w:rPr>
                <w:sz w:val="24"/>
                <w:szCs w:val="24"/>
              </w:rPr>
              <w:t>&lt; 24 hours</w:t>
            </w:r>
          </w:p>
        </w:tc>
      </w:tr>
      <w:tr w:rsidR="004735D2" w:rsidRPr="00C40FC3" w:rsidTr="0065653A">
        <w:tc>
          <w:tcPr>
            <w:tcW w:w="4420" w:type="dxa"/>
          </w:tcPr>
          <w:p w:rsidR="004735D2" w:rsidRPr="00C40FC3" w:rsidRDefault="004735D2" w:rsidP="0065653A">
            <w:pPr>
              <w:shd w:val="clear" w:color="auto" w:fill="FFFFFF"/>
              <w:tabs>
                <w:tab w:val="left" w:pos="3810"/>
              </w:tabs>
              <w:spacing w:before="0"/>
              <w:rPr>
                <w:sz w:val="24"/>
                <w:szCs w:val="24"/>
              </w:rPr>
            </w:pPr>
            <w:r w:rsidRPr="00C40FC3">
              <w:rPr>
                <w:sz w:val="24"/>
                <w:szCs w:val="24"/>
              </w:rPr>
              <w:t>ESR</w:t>
            </w:r>
          </w:p>
        </w:tc>
        <w:tc>
          <w:tcPr>
            <w:tcW w:w="4962" w:type="dxa"/>
          </w:tcPr>
          <w:p w:rsidR="004735D2" w:rsidRPr="00C40FC3" w:rsidRDefault="004735D2" w:rsidP="0065653A">
            <w:pPr>
              <w:shd w:val="clear" w:color="auto" w:fill="FFFFFF"/>
              <w:tabs>
                <w:tab w:val="left" w:pos="3810"/>
              </w:tabs>
              <w:spacing w:before="0"/>
              <w:rPr>
                <w:sz w:val="24"/>
                <w:szCs w:val="24"/>
              </w:rPr>
            </w:pPr>
            <w:r w:rsidRPr="00C40FC3">
              <w:rPr>
                <w:sz w:val="24"/>
                <w:szCs w:val="24"/>
              </w:rPr>
              <w:t>&lt; 6 hours</w:t>
            </w:r>
          </w:p>
        </w:tc>
      </w:tr>
      <w:tr w:rsidR="004735D2" w:rsidRPr="00C40FC3" w:rsidTr="0065653A">
        <w:tc>
          <w:tcPr>
            <w:tcW w:w="4420" w:type="dxa"/>
          </w:tcPr>
          <w:p w:rsidR="004735D2" w:rsidRPr="00C40FC3" w:rsidRDefault="004735D2" w:rsidP="0065653A">
            <w:pPr>
              <w:shd w:val="clear" w:color="auto" w:fill="FFFFFF"/>
              <w:tabs>
                <w:tab w:val="left" w:pos="3810"/>
              </w:tabs>
              <w:spacing w:before="0"/>
              <w:rPr>
                <w:sz w:val="24"/>
                <w:szCs w:val="24"/>
              </w:rPr>
            </w:pPr>
            <w:r w:rsidRPr="00C40FC3">
              <w:rPr>
                <w:sz w:val="24"/>
                <w:szCs w:val="24"/>
              </w:rPr>
              <w:t>Haptoglobin</w:t>
            </w:r>
          </w:p>
        </w:tc>
        <w:tc>
          <w:tcPr>
            <w:tcW w:w="4962" w:type="dxa"/>
          </w:tcPr>
          <w:p w:rsidR="004735D2" w:rsidRPr="00C40FC3" w:rsidRDefault="004735D2" w:rsidP="0065653A">
            <w:pPr>
              <w:shd w:val="clear" w:color="auto" w:fill="FFFFFF"/>
              <w:tabs>
                <w:tab w:val="left" w:pos="3810"/>
              </w:tabs>
              <w:spacing w:before="0"/>
              <w:rPr>
                <w:sz w:val="24"/>
                <w:szCs w:val="24"/>
              </w:rPr>
            </w:pPr>
            <w:r w:rsidRPr="00C40FC3">
              <w:rPr>
                <w:sz w:val="24"/>
                <w:szCs w:val="24"/>
              </w:rPr>
              <w:t>&lt; 8 days once stored @ 2-8</w:t>
            </w:r>
            <w:r w:rsidRPr="00C40FC3">
              <w:rPr>
                <w:sz w:val="24"/>
                <w:szCs w:val="24"/>
              </w:rPr>
              <w:sym w:font="Symbol" w:char="F0B0"/>
            </w:r>
            <w:r w:rsidRPr="00C40FC3">
              <w:rPr>
                <w:sz w:val="24"/>
                <w:szCs w:val="24"/>
              </w:rPr>
              <w:t>C</w:t>
            </w:r>
          </w:p>
        </w:tc>
      </w:tr>
      <w:tr w:rsidR="004735D2" w:rsidRPr="00C40FC3" w:rsidTr="0065653A">
        <w:tc>
          <w:tcPr>
            <w:tcW w:w="4420" w:type="dxa"/>
          </w:tcPr>
          <w:p w:rsidR="004735D2" w:rsidRPr="00C40FC3" w:rsidRDefault="004735D2" w:rsidP="0065653A">
            <w:pPr>
              <w:shd w:val="clear" w:color="auto" w:fill="FFFFFF"/>
              <w:tabs>
                <w:tab w:val="left" w:pos="3810"/>
              </w:tabs>
              <w:spacing w:before="0"/>
              <w:rPr>
                <w:sz w:val="24"/>
                <w:szCs w:val="24"/>
              </w:rPr>
            </w:pPr>
            <w:r w:rsidRPr="00C40FC3">
              <w:rPr>
                <w:sz w:val="24"/>
                <w:szCs w:val="24"/>
              </w:rPr>
              <w:t>Malaria</w:t>
            </w:r>
          </w:p>
        </w:tc>
        <w:tc>
          <w:tcPr>
            <w:tcW w:w="4962" w:type="dxa"/>
          </w:tcPr>
          <w:p w:rsidR="004735D2" w:rsidRPr="00C40FC3" w:rsidRDefault="004735D2" w:rsidP="0065653A">
            <w:pPr>
              <w:shd w:val="clear" w:color="auto" w:fill="FFFFFF"/>
              <w:tabs>
                <w:tab w:val="left" w:pos="3810"/>
              </w:tabs>
              <w:spacing w:before="0"/>
              <w:rPr>
                <w:sz w:val="24"/>
                <w:szCs w:val="24"/>
              </w:rPr>
            </w:pPr>
            <w:r w:rsidRPr="00C40FC3">
              <w:rPr>
                <w:sz w:val="24"/>
                <w:szCs w:val="24"/>
              </w:rPr>
              <w:t>&lt; 2 hours</w:t>
            </w:r>
          </w:p>
        </w:tc>
      </w:tr>
      <w:tr w:rsidR="004735D2" w:rsidRPr="00C40FC3" w:rsidTr="0065653A">
        <w:tc>
          <w:tcPr>
            <w:tcW w:w="4420" w:type="dxa"/>
          </w:tcPr>
          <w:p w:rsidR="004735D2" w:rsidRPr="00C40FC3" w:rsidRDefault="004735D2" w:rsidP="0065653A">
            <w:pPr>
              <w:shd w:val="clear" w:color="auto" w:fill="FFFFFF"/>
              <w:tabs>
                <w:tab w:val="left" w:pos="3810"/>
              </w:tabs>
              <w:spacing w:before="0"/>
              <w:rPr>
                <w:sz w:val="24"/>
                <w:szCs w:val="24"/>
              </w:rPr>
            </w:pPr>
            <w:r w:rsidRPr="00C40FC3">
              <w:rPr>
                <w:sz w:val="24"/>
                <w:szCs w:val="24"/>
              </w:rPr>
              <w:t>IM</w:t>
            </w:r>
          </w:p>
        </w:tc>
        <w:tc>
          <w:tcPr>
            <w:tcW w:w="4962" w:type="dxa"/>
          </w:tcPr>
          <w:p w:rsidR="004735D2" w:rsidRPr="00C40FC3" w:rsidRDefault="004735D2" w:rsidP="0065653A">
            <w:pPr>
              <w:shd w:val="clear" w:color="auto" w:fill="FFFFFF"/>
              <w:tabs>
                <w:tab w:val="left" w:pos="3810"/>
              </w:tabs>
              <w:spacing w:before="0"/>
              <w:rPr>
                <w:sz w:val="24"/>
                <w:szCs w:val="24"/>
              </w:rPr>
            </w:pPr>
            <w:r w:rsidRPr="00C40FC3">
              <w:rPr>
                <w:sz w:val="24"/>
                <w:szCs w:val="24"/>
              </w:rPr>
              <w:t xml:space="preserve">&lt;24 hours. </w:t>
            </w:r>
          </w:p>
        </w:tc>
      </w:tr>
      <w:tr w:rsidR="004735D2" w:rsidRPr="00C40FC3" w:rsidTr="0065653A">
        <w:tc>
          <w:tcPr>
            <w:tcW w:w="4420" w:type="dxa"/>
          </w:tcPr>
          <w:p w:rsidR="004735D2" w:rsidRPr="00C40FC3" w:rsidRDefault="004735D2" w:rsidP="0065653A">
            <w:pPr>
              <w:shd w:val="clear" w:color="auto" w:fill="FFFFFF"/>
              <w:tabs>
                <w:tab w:val="left" w:pos="3810"/>
              </w:tabs>
              <w:spacing w:before="0"/>
              <w:rPr>
                <w:sz w:val="24"/>
                <w:szCs w:val="24"/>
              </w:rPr>
            </w:pPr>
            <w:r w:rsidRPr="00C40FC3">
              <w:rPr>
                <w:sz w:val="24"/>
                <w:szCs w:val="24"/>
              </w:rPr>
              <w:t>Sickle Screen</w:t>
            </w:r>
          </w:p>
        </w:tc>
        <w:tc>
          <w:tcPr>
            <w:tcW w:w="4962" w:type="dxa"/>
          </w:tcPr>
          <w:p w:rsidR="004735D2" w:rsidRPr="00C40FC3" w:rsidRDefault="004735D2" w:rsidP="0065653A">
            <w:pPr>
              <w:shd w:val="clear" w:color="auto" w:fill="FFFFFF"/>
              <w:tabs>
                <w:tab w:val="left" w:pos="3810"/>
              </w:tabs>
              <w:spacing w:before="0"/>
              <w:rPr>
                <w:sz w:val="24"/>
                <w:szCs w:val="24"/>
              </w:rPr>
            </w:pPr>
            <w:r w:rsidRPr="00C40FC3">
              <w:rPr>
                <w:sz w:val="24"/>
                <w:szCs w:val="24"/>
              </w:rPr>
              <w:t>&lt; 45 days if stored @ 2-8</w:t>
            </w:r>
            <w:r w:rsidRPr="00C40FC3">
              <w:rPr>
                <w:sz w:val="24"/>
                <w:szCs w:val="24"/>
              </w:rPr>
              <w:sym w:font="Symbol" w:char="F0B0"/>
            </w:r>
            <w:r w:rsidRPr="00C40FC3">
              <w:rPr>
                <w:sz w:val="24"/>
                <w:szCs w:val="24"/>
              </w:rPr>
              <w:t>C</w:t>
            </w:r>
          </w:p>
        </w:tc>
      </w:tr>
      <w:tr w:rsidR="004735D2" w:rsidRPr="00C40FC3" w:rsidTr="0065653A">
        <w:tc>
          <w:tcPr>
            <w:tcW w:w="4420" w:type="dxa"/>
          </w:tcPr>
          <w:p w:rsidR="004735D2" w:rsidRPr="00C40FC3" w:rsidRDefault="004735D2" w:rsidP="0065653A">
            <w:pPr>
              <w:shd w:val="clear" w:color="auto" w:fill="FFFFFF"/>
              <w:tabs>
                <w:tab w:val="left" w:pos="3810"/>
              </w:tabs>
              <w:spacing w:before="0"/>
              <w:rPr>
                <w:sz w:val="24"/>
                <w:szCs w:val="24"/>
              </w:rPr>
            </w:pPr>
            <w:r w:rsidRPr="00C40FC3">
              <w:rPr>
                <w:sz w:val="24"/>
                <w:szCs w:val="24"/>
              </w:rPr>
              <w:t xml:space="preserve">PNH </w:t>
            </w:r>
          </w:p>
        </w:tc>
        <w:tc>
          <w:tcPr>
            <w:tcW w:w="4962" w:type="dxa"/>
          </w:tcPr>
          <w:p w:rsidR="004735D2" w:rsidRPr="00C40FC3" w:rsidRDefault="004735D2" w:rsidP="0065653A">
            <w:pPr>
              <w:shd w:val="clear" w:color="auto" w:fill="FFFFFF"/>
              <w:tabs>
                <w:tab w:val="left" w:pos="3810"/>
              </w:tabs>
              <w:spacing w:before="0"/>
              <w:rPr>
                <w:sz w:val="24"/>
                <w:szCs w:val="24"/>
              </w:rPr>
            </w:pPr>
            <w:r w:rsidRPr="00C40FC3">
              <w:rPr>
                <w:sz w:val="24"/>
                <w:szCs w:val="24"/>
              </w:rPr>
              <w:t>&lt; 72 hours if stored at @ 2-8</w:t>
            </w:r>
            <w:r w:rsidRPr="00C40FC3">
              <w:rPr>
                <w:sz w:val="24"/>
                <w:szCs w:val="24"/>
              </w:rPr>
              <w:sym w:font="Symbol" w:char="F0B0"/>
            </w:r>
            <w:r w:rsidRPr="00C40FC3">
              <w:rPr>
                <w:sz w:val="24"/>
                <w:szCs w:val="24"/>
              </w:rPr>
              <w:t>C</w:t>
            </w:r>
          </w:p>
        </w:tc>
      </w:tr>
      <w:tr w:rsidR="004735D2" w:rsidRPr="00C40FC3" w:rsidTr="0065653A">
        <w:tc>
          <w:tcPr>
            <w:tcW w:w="4420" w:type="dxa"/>
          </w:tcPr>
          <w:p w:rsidR="004735D2" w:rsidRPr="00C40FC3" w:rsidRDefault="004735D2" w:rsidP="0065653A">
            <w:pPr>
              <w:shd w:val="clear" w:color="auto" w:fill="FFFFFF"/>
              <w:tabs>
                <w:tab w:val="left" w:pos="3810"/>
              </w:tabs>
              <w:spacing w:before="0"/>
              <w:rPr>
                <w:sz w:val="24"/>
                <w:szCs w:val="24"/>
              </w:rPr>
            </w:pPr>
            <w:r w:rsidRPr="00C40FC3">
              <w:rPr>
                <w:sz w:val="24"/>
                <w:szCs w:val="24"/>
              </w:rPr>
              <w:t>LST, TBNK &amp; CD4</w:t>
            </w:r>
          </w:p>
        </w:tc>
        <w:tc>
          <w:tcPr>
            <w:tcW w:w="4962" w:type="dxa"/>
          </w:tcPr>
          <w:p w:rsidR="004735D2" w:rsidRPr="00C40FC3" w:rsidRDefault="004735D2" w:rsidP="0065653A">
            <w:pPr>
              <w:shd w:val="clear" w:color="auto" w:fill="FFFFFF"/>
              <w:tabs>
                <w:tab w:val="left" w:pos="3810"/>
              </w:tabs>
              <w:spacing w:before="0"/>
              <w:rPr>
                <w:sz w:val="24"/>
                <w:szCs w:val="24"/>
              </w:rPr>
            </w:pPr>
            <w:r w:rsidRPr="00C40FC3">
              <w:rPr>
                <w:sz w:val="24"/>
                <w:szCs w:val="24"/>
              </w:rPr>
              <w:t xml:space="preserve">&lt;48 hours </w:t>
            </w:r>
          </w:p>
        </w:tc>
      </w:tr>
      <w:tr w:rsidR="004735D2" w:rsidRPr="00C40FC3" w:rsidTr="0065653A">
        <w:trPr>
          <w:trHeight w:val="271"/>
        </w:trPr>
        <w:tc>
          <w:tcPr>
            <w:tcW w:w="4420" w:type="dxa"/>
          </w:tcPr>
          <w:p w:rsidR="004735D2" w:rsidRPr="00C40FC3" w:rsidRDefault="004735D2" w:rsidP="0065653A">
            <w:pPr>
              <w:shd w:val="clear" w:color="auto" w:fill="FFFFFF"/>
              <w:tabs>
                <w:tab w:val="left" w:pos="3810"/>
              </w:tabs>
              <w:spacing w:before="0"/>
              <w:rPr>
                <w:sz w:val="24"/>
                <w:szCs w:val="24"/>
              </w:rPr>
            </w:pPr>
            <w:r w:rsidRPr="00C40FC3">
              <w:rPr>
                <w:sz w:val="24"/>
                <w:szCs w:val="24"/>
              </w:rPr>
              <w:t>Flow Cytometry: Lymphoproliferative Panel</w:t>
            </w:r>
          </w:p>
        </w:tc>
        <w:tc>
          <w:tcPr>
            <w:tcW w:w="4962" w:type="dxa"/>
          </w:tcPr>
          <w:p w:rsidR="004735D2" w:rsidRPr="00C40FC3" w:rsidRDefault="004735D2" w:rsidP="0065653A">
            <w:pPr>
              <w:shd w:val="clear" w:color="auto" w:fill="FFFFFF"/>
              <w:spacing w:before="0"/>
              <w:rPr>
                <w:sz w:val="24"/>
                <w:szCs w:val="24"/>
              </w:rPr>
            </w:pPr>
            <w:r w:rsidRPr="00C40FC3">
              <w:rPr>
                <w:sz w:val="24"/>
                <w:szCs w:val="24"/>
              </w:rPr>
              <w:t>&lt;48 hours (All samples)</w:t>
            </w:r>
          </w:p>
        </w:tc>
      </w:tr>
      <w:tr w:rsidR="004735D2" w:rsidRPr="00C40FC3" w:rsidTr="0065653A">
        <w:trPr>
          <w:trHeight w:val="277"/>
        </w:trPr>
        <w:tc>
          <w:tcPr>
            <w:tcW w:w="4420" w:type="dxa"/>
            <w:vMerge w:val="restart"/>
          </w:tcPr>
          <w:p w:rsidR="004735D2" w:rsidRPr="00C40FC3" w:rsidRDefault="004735D2" w:rsidP="0065653A">
            <w:pPr>
              <w:shd w:val="clear" w:color="auto" w:fill="FFFFFF"/>
              <w:tabs>
                <w:tab w:val="left" w:pos="3810"/>
              </w:tabs>
              <w:spacing w:before="0"/>
              <w:rPr>
                <w:sz w:val="24"/>
                <w:szCs w:val="24"/>
              </w:rPr>
            </w:pPr>
            <w:r w:rsidRPr="00C40FC3">
              <w:rPr>
                <w:sz w:val="24"/>
                <w:szCs w:val="24"/>
              </w:rPr>
              <w:t>Flow Cytometry: Acute Leukaemia Panel</w:t>
            </w:r>
          </w:p>
        </w:tc>
        <w:tc>
          <w:tcPr>
            <w:tcW w:w="4962" w:type="dxa"/>
          </w:tcPr>
          <w:p w:rsidR="004735D2" w:rsidRPr="00C40FC3" w:rsidRDefault="004735D2" w:rsidP="0065653A">
            <w:pPr>
              <w:shd w:val="clear" w:color="auto" w:fill="FFFFFF"/>
              <w:spacing w:before="0"/>
              <w:rPr>
                <w:sz w:val="24"/>
                <w:szCs w:val="24"/>
              </w:rPr>
            </w:pPr>
            <w:r w:rsidRPr="00C40FC3">
              <w:rPr>
                <w:sz w:val="24"/>
                <w:szCs w:val="24"/>
              </w:rPr>
              <w:t xml:space="preserve"> &lt;48 hours </w:t>
            </w:r>
            <w:r w:rsidRPr="00C40FC3">
              <w:rPr>
                <w:sz w:val="24"/>
                <w:szCs w:val="24"/>
                <w:vertAlign w:val="superscript"/>
              </w:rPr>
              <w:t xml:space="preserve"> </w:t>
            </w:r>
            <w:r w:rsidRPr="00C40FC3">
              <w:rPr>
                <w:sz w:val="24"/>
                <w:szCs w:val="24"/>
              </w:rPr>
              <w:t>(Bone marrow)</w:t>
            </w:r>
          </w:p>
        </w:tc>
      </w:tr>
      <w:tr w:rsidR="004735D2" w:rsidRPr="00C40FC3" w:rsidTr="0065653A">
        <w:trPr>
          <w:trHeight w:val="269"/>
        </w:trPr>
        <w:tc>
          <w:tcPr>
            <w:tcW w:w="4420" w:type="dxa"/>
            <w:vMerge/>
          </w:tcPr>
          <w:p w:rsidR="004735D2" w:rsidRPr="00C40FC3" w:rsidRDefault="004735D2" w:rsidP="0065653A">
            <w:pPr>
              <w:shd w:val="clear" w:color="auto" w:fill="FFFFFF"/>
              <w:tabs>
                <w:tab w:val="left" w:pos="3810"/>
              </w:tabs>
              <w:spacing w:before="0"/>
              <w:rPr>
                <w:sz w:val="24"/>
                <w:szCs w:val="24"/>
              </w:rPr>
            </w:pPr>
          </w:p>
        </w:tc>
        <w:tc>
          <w:tcPr>
            <w:tcW w:w="4962" w:type="dxa"/>
          </w:tcPr>
          <w:p w:rsidR="004735D2" w:rsidRPr="00C40FC3" w:rsidRDefault="004735D2" w:rsidP="0065653A">
            <w:pPr>
              <w:shd w:val="clear" w:color="auto" w:fill="FFFFFF"/>
              <w:spacing w:before="0"/>
              <w:rPr>
                <w:sz w:val="24"/>
                <w:szCs w:val="24"/>
              </w:rPr>
            </w:pPr>
            <w:r w:rsidRPr="00C40FC3">
              <w:rPr>
                <w:sz w:val="24"/>
                <w:szCs w:val="24"/>
              </w:rPr>
              <w:t xml:space="preserve">&lt; 24 hours (EDTA samples) </w:t>
            </w:r>
          </w:p>
        </w:tc>
      </w:tr>
      <w:tr w:rsidR="004735D2" w:rsidRPr="00C40FC3" w:rsidTr="0065653A">
        <w:trPr>
          <w:trHeight w:val="269"/>
        </w:trPr>
        <w:tc>
          <w:tcPr>
            <w:tcW w:w="4420" w:type="dxa"/>
          </w:tcPr>
          <w:p w:rsidR="004735D2" w:rsidRPr="00C40FC3" w:rsidRDefault="004735D2" w:rsidP="0065653A">
            <w:pPr>
              <w:shd w:val="clear" w:color="auto" w:fill="FFFFFF"/>
              <w:tabs>
                <w:tab w:val="left" w:pos="3810"/>
              </w:tabs>
              <w:spacing w:before="0"/>
              <w:rPr>
                <w:sz w:val="24"/>
                <w:szCs w:val="24"/>
              </w:rPr>
            </w:pPr>
            <w:r w:rsidRPr="00C40FC3">
              <w:rPr>
                <w:sz w:val="24"/>
                <w:szCs w:val="24"/>
              </w:rPr>
              <w:t>Flow Cytometry: T Cell Panel</w:t>
            </w:r>
          </w:p>
        </w:tc>
        <w:tc>
          <w:tcPr>
            <w:tcW w:w="4962" w:type="dxa"/>
          </w:tcPr>
          <w:p w:rsidR="004735D2" w:rsidRPr="00C40FC3" w:rsidRDefault="004735D2" w:rsidP="0065653A">
            <w:pPr>
              <w:shd w:val="clear" w:color="auto" w:fill="FFFFFF"/>
              <w:spacing w:before="0"/>
              <w:rPr>
                <w:sz w:val="24"/>
                <w:szCs w:val="24"/>
              </w:rPr>
            </w:pPr>
            <w:r w:rsidRPr="00C40FC3">
              <w:rPr>
                <w:sz w:val="24"/>
                <w:szCs w:val="24"/>
              </w:rPr>
              <w:t>&lt;24 hours (All samples)</w:t>
            </w:r>
          </w:p>
        </w:tc>
      </w:tr>
      <w:tr w:rsidR="004735D2" w:rsidRPr="00C40FC3" w:rsidTr="0065653A">
        <w:tc>
          <w:tcPr>
            <w:tcW w:w="4420" w:type="dxa"/>
          </w:tcPr>
          <w:p w:rsidR="004735D2" w:rsidRPr="00C40FC3" w:rsidRDefault="004735D2" w:rsidP="0065653A">
            <w:pPr>
              <w:shd w:val="clear" w:color="auto" w:fill="FFFFFF"/>
              <w:tabs>
                <w:tab w:val="left" w:pos="3810"/>
              </w:tabs>
              <w:spacing w:before="0"/>
              <w:rPr>
                <w:sz w:val="24"/>
                <w:szCs w:val="24"/>
              </w:rPr>
            </w:pPr>
            <w:r w:rsidRPr="00C40FC3">
              <w:rPr>
                <w:sz w:val="24"/>
                <w:szCs w:val="24"/>
              </w:rPr>
              <w:t>Coagulation Samples(PT, APTT, Fibn)</w:t>
            </w:r>
          </w:p>
        </w:tc>
        <w:tc>
          <w:tcPr>
            <w:tcW w:w="4962" w:type="dxa"/>
          </w:tcPr>
          <w:p w:rsidR="004735D2" w:rsidRPr="00C40FC3" w:rsidRDefault="004735D2" w:rsidP="0065653A">
            <w:pPr>
              <w:shd w:val="clear" w:color="auto" w:fill="FFFFFF"/>
              <w:tabs>
                <w:tab w:val="left" w:pos="3810"/>
              </w:tabs>
              <w:spacing w:before="0"/>
              <w:rPr>
                <w:sz w:val="24"/>
                <w:szCs w:val="24"/>
              </w:rPr>
            </w:pPr>
            <w:r w:rsidRPr="00C40FC3">
              <w:rPr>
                <w:sz w:val="24"/>
                <w:szCs w:val="24"/>
              </w:rPr>
              <w:t>&lt; 4 hours</w:t>
            </w:r>
          </w:p>
        </w:tc>
      </w:tr>
      <w:tr w:rsidR="004735D2" w:rsidRPr="00C40FC3" w:rsidTr="0065653A">
        <w:tc>
          <w:tcPr>
            <w:tcW w:w="4420" w:type="dxa"/>
          </w:tcPr>
          <w:p w:rsidR="004735D2" w:rsidRPr="00C40FC3" w:rsidRDefault="004735D2" w:rsidP="0065653A">
            <w:pPr>
              <w:shd w:val="clear" w:color="auto" w:fill="FFFFFF"/>
              <w:tabs>
                <w:tab w:val="left" w:pos="3810"/>
              </w:tabs>
              <w:spacing w:before="0"/>
              <w:rPr>
                <w:sz w:val="24"/>
                <w:szCs w:val="24"/>
              </w:rPr>
            </w:pPr>
            <w:r w:rsidRPr="00C40FC3">
              <w:rPr>
                <w:sz w:val="24"/>
                <w:szCs w:val="24"/>
              </w:rPr>
              <w:t>D-dimer</w:t>
            </w:r>
          </w:p>
        </w:tc>
        <w:tc>
          <w:tcPr>
            <w:tcW w:w="4962" w:type="dxa"/>
          </w:tcPr>
          <w:p w:rsidR="004735D2" w:rsidRPr="00C40FC3" w:rsidRDefault="004735D2" w:rsidP="0065653A">
            <w:pPr>
              <w:shd w:val="clear" w:color="auto" w:fill="FFFFFF"/>
              <w:tabs>
                <w:tab w:val="left" w:pos="3810"/>
              </w:tabs>
              <w:spacing w:before="0"/>
              <w:rPr>
                <w:sz w:val="24"/>
                <w:szCs w:val="24"/>
              </w:rPr>
            </w:pPr>
            <w:r w:rsidRPr="00C40FC3">
              <w:rPr>
                <w:sz w:val="24"/>
                <w:szCs w:val="24"/>
              </w:rPr>
              <w:t>&lt; 8 hours</w:t>
            </w:r>
          </w:p>
        </w:tc>
      </w:tr>
      <w:tr w:rsidR="004735D2" w:rsidRPr="00C40FC3" w:rsidTr="0065653A">
        <w:tc>
          <w:tcPr>
            <w:tcW w:w="4420" w:type="dxa"/>
          </w:tcPr>
          <w:p w:rsidR="004735D2" w:rsidRPr="00C40FC3" w:rsidRDefault="004735D2" w:rsidP="0065653A">
            <w:pPr>
              <w:shd w:val="clear" w:color="auto" w:fill="FFFFFF"/>
              <w:tabs>
                <w:tab w:val="left" w:pos="3810"/>
              </w:tabs>
              <w:spacing w:before="0"/>
              <w:rPr>
                <w:sz w:val="24"/>
                <w:szCs w:val="24"/>
              </w:rPr>
            </w:pPr>
            <w:r w:rsidRPr="00C40FC3">
              <w:rPr>
                <w:sz w:val="24"/>
                <w:szCs w:val="24"/>
              </w:rPr>
              <w:t>INR</w:t>
            </w:r>
          </w:p>
        </w:tc>
        <w:tc>
          <w:tcPr>
            <w:tcW w:w="4962" w:type="dxa"/>
          </w:tcPr>
          <w:p w:rsidR="004735D2" w:rsidRPr="00C40FC3" w:rsidRDefault="004735D2" w:rsidP="0065653A">
            <w:pPr>
              <w:shd w:val="clear" w:color="auto" w:fill="FFFFFF"/>
              <w:tabs>
                <w:tab w:val="left" w:pos="3810"/>
              </w:tabs>
              <w:spacing w:before="0"/>
              <w:rPr>
                <w:sz w:val="24"/>
                <w:szCs w:val="24"/>
              </w:rPr>
            </w:pPr>
            <w:r w:rsidRPr="00C40FC3">
              <w:rPr>
                <w:sz w:val="24"/>
                <w:szCs w:val="24"/>
              </w:rPr>
              <w:t>&lt;24 hours</w:t>
            </w:r>
          </w:p>
        </w:tc>
      </w:tr>
      <w:tr w:rsidR="004735D2" w:rsidRPr="00C40FC3" w:rsidTr="0065653A">
        <w:tc>
          <w:tcPr>
            <w:tcW w:w="4420" w:type="dxa"/>
          </w:tcPr>
          <w:p w:rsidR="004735D2" w:rsidRPr="00C40FC3" w:rsidRDefault="004735D2" w:rsidP="0065653A">
            <w:pPr>
              <w:shd w:val="clear" w:color="auto" w:fill="FFFFFF"/>
              <w:tabs>
                <w:tab w:val="left" w:pos="3810"/>
              </w:tabs>
              <w:spacing w:before="0"/>
              <w:rPr>
                <w:sz w:val="24"/>
                <w:szCs w:val="24"/>
              </w:rPr>
            </w:pPr>
            <w:r w:rsidRPr="00C40FC3">
              <w:rPr>
                <w:sz w:val="24"/>
                <w:szCs w:val="24"/>
              </w:rPr>
              <w:t xml:space="preserve">Factor V Leiden, , </w:t>
            </w:r>
            <w:r w:rsidRPr="00C40FC3">
              <w:rPr>
                <w:sz w:val="22"/>
                <w:szCs w:val="22"/>
              </w:rPr>
              <w:t xml:space="preserve">Prothrombin G20210A mutation and </w:t>
            </w:r>
            <w:r w:rsidRPr="00C40FC3">
              <w:rPr>
                <w:sz w:val="24"/>
                <w:szCs w:val="24"/>
              </w:rPr>
              <w:t xml:space="preserve"> HFE</w:t>
            </w:r>
          </w:p>
        </w:tc>
        <w:tc>
          <w:tcPr>
            <w:tcW w:w="4962" w:type="dxa"/>
          </w:tcPr>
          <w:p w:rsidR="004735D2" w:rsidRPr="00C40FC3" w:rsidRDefault="004735D2" w:rsidP="0065653A">
            <w:pPr>
              <w:shd w:val="clear" w:color="auto" w:fill="FFFFFF"/>
              <w:tabs>
                <w:tab w:val="left" w:pos="3810"/>
              </w:tabs>
              <w:spacing w:before="0"/>
              <w:rPr>
                <w:sz w:val="24"/>
                <w:szCs w:val="24"/>
              </w:rPr>
            </w:pPr>
            <w:r w:rsidRPr="00C40FC3">
              <w:rPr>
                <w:sz w:val="24"/>
                <w:szCs w:val="24"/>
              </w:rPr>
              <w:t>&lt;28 days once stored at 2-8</w:t>
            </w:r>
            <w:r w:rsidRPr="00C40FC3">
              <w:rPr>
                <w:sz w:val="24"/>
                <w:szCs w:val="24"/>
              </w:rPr>
              <w:sym w:font="Symbol" w:char="F0B0"/>
            </w:r>
            <w:r w:rsidRPr="00C40FC3">
              <w:rPr>
                <w:sz w:val="24"/>
                <w:szCs w:val="24"/>
              </w:rPr>
              <w:t>C</w:t>
            </w:r>
          </w:p>
        </w:tc>
      </w:tr>
      <w:tr w:rsidR="004735D2" w:rsidRPr="00C40FC3" w:rsidTr="0065653A">
        <w:tc>
          <w:tcPr>
            <w:tcW w:w="4420" w:type="dxa"/>
          </w:tcPr>
          <w:p w:rsidR="004735D2" w:rsidRPr="00C40FC3" w:rsidRDefault="004735D2" w:rsidP="0065653A">
            <w:pPr>
              <w:shd w:val="clear" w:color="auto" w:fill="FFFFFF"/>
              <w:tabs>
                <w:tab w:val="left" w:pos="3810"/>
              </w:tabs>
              <w:spacing w:before="0"/>
              <w:rPr>
                <w:sz w:val="24"/>
                <w:szCs w:val="24"/>
              </w:rPr>
            </w:pPr>
          </w:p>
        </w:tc>
        <w:tc>
          <w:tcPr>
            <w:tcW w:w="4962" w:type="dxa"/>
          </w:tcPr>
          <w:p w:rsidR="004735D2" w:rsidRPr="00C40FC3" w:rsidRDefault="004735D2" w:rsidP="0065653A">
            <w:pPr>
              <w:shd w:val="clear" w:color="auto" w:fill="FFFFFF"/>
              <w:tabs>
                <w:tab w:val="left" w:pos="3810"/>
              </w:tabs>
              <w:spacing w:before="0"/>
              <w:rPr>
                <w:sz w:val="24"/>
                <w:szCs w:val="24"/>
              </w:rPr>
            </w:pPr>
          </w:p>
        </w:tc>
      </w:tr>
    </w:tbl>
    <w:p w:rsidR="004735D2" w:rsidRPr="00C40FC3" w:rsidRDefault="004735D2" w:rsidP="00825CB5">
      <w:pPr>
        <w:pStyle w:val="Heading4"/>
        <w:numPr>
          <w:ilvl w:val="3"/>
          <w:numId w:val="17"/>
        </w:numPr>
        <w:shd w:val="clear" w:color="auto" w:fill="FFFFFF"/>
      </w:pPr>
      <w:r w:rsidRPr="00C40FC3">
        <w:lastRenderedPageBreak/>
        <w:t>Process for additional analysis is by placing the order through powerchart and selecting the priority as add on. Then the requestor must call the lab to inform them of this add on request and to see whether there is a suitable sample or not.</w:t>
      </w:r>
    </w:p>
    <w:p w:rsidR="004735D2" w:rsidRPr="00C40FC3" w:rsidRDefault="004735D2" w:rsidP="004735D2">
      <w:pPr>
        <w:pStyle w:val="BodyText"/>
      </w:pPr>
      <w:r w:rsidRPr="00C40FC3">
        <w:rPr>
          <w:rFonts w:ascii="Times New Roman Bold" w:eastAsia="Andale Sans UI" w:hAnsi="Times New Roman Bold" w:cs="Tahoma"/>
          <w:bCs/>
          <w:iCs/>
          <w:szCs w:val="24"/>
        </w:rPr>
        <w:t xml:space="preserve">As a blood film request is not available on powerchart ( only for the Haematology consultants ) this must be ordered directly by calling the lab , given the clinicians name , bleep number , whether it is a bld film or for consultant review and the reason for the request. </w:t>
      </w:r>
    </w:p>
    <w:p w:rsidR="00636600" w:rsidRDefault="00636600" w:rsidP="00B6358D"/>
    <w:p w:rsidR="004735D2" w:rsidRPr="004735D2" w:rsidRDefault="004735D2" w:rsidP="004735D2">
      <w:pPr>
        <w:rPr>
          <w:b/>
          <w:u w:val="single"/>
        </w:rPr>
      </w:pPr>
      <w:r>
        <w:rPr>
          <w:b/>
          <w:u w:val="single"/>
        </w:rPr>
        <w:t>CHEMICAL PATHOLOGY</w:t>
      </w:r>
    </w:p>
    <w:p w:rsidR="004735D2" w:rsidRPr="00C40FC3" w:rsidRDefault="004735D2" w:rsidP="00825CB5">
      <w:pPr>
        <w:pStyle w:val="Heading3"/>
        <w:numPr>
          <w:ilvl w:val="2"/>
          <w:numId w:val="17"/>
        </w:numPr>
        <w:shd w:val="clear" w:color="auto" w:fill="FFFFFF"/>
      </w:pPr>
      <w:bookmarkStart w:id="28" w:name="_Toc196476752"/>
      <w:r w:rsidRPr="00C40FC3">
        <w:t>Routine Test Profiles and their Components</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3556"/>
        <w:gridCol w:w="1504"/>
        <w:gridCol w:w="3977"/>
      </w:tblGrid>
      <w:tr w:rsidR="004735D2" w:rsidRPr="00C40FC3" w:rsidTr="0065653A">
        <w:tc>
          <w:tcPr>
            <w:tcW w:w="3556" w:type="dxa"/>
            <w:shd w:val="clear" w:color="auto" w:fill="C0C0C0"/>
          </w:tcPr>
          <w:p w:rsidR="004735D2" w:rsidRPr="00C40FC3" w:rsidRDefault="004735D2" w:rsidP="0065653A">
            <w:pPr>
              <w:spacing w:before="0"/>
              <w:rPr>
                <w:b/>
              </w:rPr>
            </w:pPr>
            <w:r w:rsidRPr="00C40FC3">
              <w:rPr>
                <w:b/>
              </w:rPr>
              <w:t>Description</w:t>
            </w:r>
          </w:p>
        </w:tc>
        <w:tc>
          <w:tcPr>
            <w:tcW w:w="1504" w:type="dxa"/>
            <w:shd w:val="clear" w:color="auto" w:fill="C0C0C0"/>
          </w:tcPr>
          <w:p w:rsidR="004735D2" w:rsidRPr="00C40FC3" w:rsidRDefault="004735D2" w:rsidP="0065653A">
            <w:pPr>
              <w:spacing w:before="0"/>
              <w:rPr>
                <w:b/>
              </w:rPr>
            </w:pPr>
            <w:r w:rsidRPr="00C40FC3">
              <w:rPr>
                <w:b/>
              </w:rPr>
              <w:t>Mnemonic</w:t>
            </w:r>
          </w:p>
        </w:tc>
        <w:tc>
          <w:tcPr>
            <w:tcW w:w="3977" w:type="dxa"/>
            <w:shd w:val="clear" w:color="auto" w:fill="C0C0C0"/>
          </w:tcPr>
          <w:p w:rsidR="004735D2" w:rsidRPr="00C40FC3" w:rsidRDefault="004735D2" w:rsidP="0065653A">
            <w:pPr>
              <w:tabs>
                <w:tab w:val="left" w:pos="1217"/>
              </w:tabs>
              <w:spacing w:before="0"/>
              <w:rPr>
                <w:b/>
              </w:rPr>
            </w:pPr>
            <w:r w:rsidRPr="00C40FC3">
              <w:rPr>
                <w:b/>
              </w:rPr>
              <w:t>Tests</w:t>
            </w:r>
            <w:r>
              <w:rPr>
                <w:b/>
              </w:rPr>
              <w:tab/>
            </w:r>
          </w:p>
        </w:tc>
      </w:tr>
      <w:tr w:rsidR="004735D2" w:rsidRPr="00C40FC3" w:rsidTr="0065653A">
        <w:tc>
          <w:tcPr>
            <w:tcW w:w="3556" w:type="dxa"/>
          </w:tcPr>
          <w:p w:rsidR="004735D2" w:rsidRPr="00C40FC3" w:rsidRDefault="004735D2" w:rsidP="0065653A">
            <w:pPr>
              <w:spacing w:before="0"/>
            </w:pPr>
            <w:r w:rsidRPr="00C40FC3">
              <w:t>Renal Profile</w:t>
            </w:r>
          </w:p>
        </w:tc>
        <w:tc>
          <w:tcPr>
            <w:tcW w:w="1504" w:type="dxa"/>
          </w:tcPr>
          <w:p w:rsidR="004735D2" w:rsidRPr="00C40FC3" w:rsidRDefault="004735D2" w:rsidP="0065653A">
            <w:pPr>
              <w:spacing w:before="0"/>
            </w:pPr>
            <w:r w:rsidRPr="00C40FC3">
              <w:t>Renal</w:t>
            </w:r>
          </w:p>
        </w:tc>
        <w:tc>
          <w:tcPr>
            <w:tcW w:w="3977" w:type="dxa"/>
          </w:tcPr>
          <w:p w:rsidR="004735D2" w:rsidRPr="00C40FC3" w:rsidRDefault="004735D2" w:rsidP="0065653A">
            <w:pPr>
              <w:spacing w:before="0"/>
              <w:rPr>
                <w:lang w:val="pt-BR"/>
              </w:rPr>
            </w:pPr>
            <w:r w:rsidRPr="00C40FC3">
              <w:rPr>
                <w:lang w:val="pt-BR"/>
              </w:rPr>
              <w:t>Urea, Na, K, Cl, Creatinine, eGFR</w:t>
            </w:r>
          </w:p>
        </w:tc>
      </w:tr>
      <w:tr w:rsidR="004735D2" w:rsidRPr="00C40FC3" w:rsidTr="0065653A">
        <w:tc>
          <w:tcPr>
            <w:tcW w:w="3556" w:type="dxa"/>
          </w:tcPr>
          <w:p w:rsidR="004735D2" w:rsidRPr="00C40FC3" w:rsidRDefault="004735D2" w:rsidP="0065653A">
            <w:pPr>
              <w:spacing w:before="0"/>
            </w:pPr>
            <w:r w:rsidRPr="00C40FC3">
              <w:t>Liver Profile</w:t>
            </w:r>
          </w:p>
        </w:tc>
        <w:tc>
          <w:tcPr>
            <w:tcW w:w="1504" w:type="dxa"/>
          </w:tcPr>
          <w:p w:rsidR="004735D2" w:rsidRPr="00C40FC3" w:rsidRDefault="004735D2" w:rsidP="0065653A">
            <w:pPr>
              <w:spacing w:before="0"/>
            </w:pPr>
            <w:r w:rsidRPr="00C40FC3">
              <w:t>Liver</w:t>
            </w:r>
          </w:p>
        </w:tc>
        <w:tc>
          <w:tcPr>
            <w:tcW w:w="3977" w:type="dxa"/>
          </w:tcPr>
          <w:p w:rsidR="004735D2" w:rsidRPr="00C40FC3" w:rsidRDefault="004735D2" w:rsidP="0065653A">
            <w:pPr>
              <w:spacing w:before="0"/>
              <w:jc w:val="left"/>
              <w:rPr>
                <w:lang w:val="de-DE"/>
              </w:rPr>
            </w:pPr>
            <w:r w:rsidRPr="00C40FC3">
              <w:rPr>
                <w:lang w:val="de-DE"/>
              </w:rPr>
              <w:t xml:space="preserve">Bilirubin, ALT, ALK, </w:t>
            </w:r>
            <w:r w:rsidRPr="00C40FC3">
              <w:t>γ</w:t>
            </w:r>
            <w:r w:rsidRPr="00C40FC3">
              <w:rPr>
                <w:lang w:val="de-DE"/>
              </w:rPr>
              <w:t>GT, AST, ALB, TP, Globulin</w:t>
            </w:r>
          </w:p>
        </w:tc>
      </w:tr>
      <w:tr w:rsidR="004735D2" w:rsidRPr="00C40FC3" w:rsidTr="0065653A">
        <w:trPr>
          <w:trHeight w:val="330"/>
        </w:trPr>
        <w:tc>
          <w:tcPr>
            <w:tcW w:w="3556" w:type="dxa"/>
          </w:tcPr>
          <w:p w:rsidR="004735D2" w:rsidRPr="00C40FC3" w:rsidRDefault="004735D2" w:rsidP="0065653A">
            <w:pPr>
              <w:spacing w:before="0"/>
            </w:pPr>
            <w:r w:rsidRPr="00C40FC3">
              <w:t>Lipid Profile - Fasting</w:t>
            </w:r>
          </w:p>
          <w:p w:rsidR="004735D2" w:rsidRPr="00C40FC3" w:rsidRDefault="004735D2" w:rsidP="0065653A">
            <w:pPr>
              <w:spacing w:before="0"/>
            </w:pPr>
            <w:r w:rsidRPr="00C40FC3">
              <w:t>Lipid Profile - Non-fasting</w:t>
            </w:r>
          </w:p>
        </w:tc>
        <w:tc>
          <w:tcPr>
            <w:tcW w:w="1504" w:type="dxa"/>
          </w:tcPr>
          <w:p w:rsidR="004735D2" w:rsidRPr="00C40FC3" w:rsidRDefault="004735D2" w:rsidP="0065653A">
            <w:pPr>
              <w:spacing w:before="0"/>
            </w:pPr>
            <w:r w:rsidRPr="00C40FC3">
              <w:t>FHDL</w:t>
            </w:r>
          </w:p>
          <w:p w:rsidR="004735D2" w:rsidRPr="00C40FC3" w:rsidRDefault="004735D2" w:rsidP="0065653A">
            <w:pPr>
              <w:spacing w:before="0"/>
            </w:pPr>
            <w:r w:rsidRPr="00C40FC3">
              <w:t>HDL</w:t>
            </w:r>
          </w:p>
        </w:tc>
        <w:tc>
          <w:tcPr>
            <w:tcW w:w="3977" w:type="dxa"/>
          </w:tcPr>
          <w:p w:rsidR="004735D2" w:rsidRPr="00C40FC3" w:rsidRDefault="004735D2" w:rsidP="0065653A">
            <w:pPr>
              <w:spacing w:before="0"/>
            </w:pPr>
            <w:r w:rsidRPr="00C40FC3">
              <w:t>Cholesterol, Triglyceride, HDL, Calculated LDL, non-HDL Cholesterol</w:t>
            </w:r>
          </w:p>
        </w:tc>
      </w:tr>
      <w:tr w:rsidR="004735D2" w:rsidRPr="00C40FC3" w:rsidTr="0065653A">
        <w:tc>
          <w:tcPr>
            <w:tcW w:w="3556" w:type="dxa"/>
          </w:tcPr>
          <w:p w:rsidR="004735D2" w:rsidRPr="00C40FC3" w:rsidRDefault="004735D2" w:rsidP="0065653A">
            <w:pPr>
              <w:spacing w:before="0"/>
            </w:pPr>
            <w:r w:rsidRPr="00C40FC3">
              <w:t>Bone Profile</w:t>
            </w:r>
          </w:p>
        </w:tc>
        <w:tc>
          <w:tcPr>
            <w:tcW w:w="1504" w:type="dxa"/>
          </w:tcPr>
          <w:p w:rsidR="004735D2" w:rsidRPr="00C40FC3" w:rsidRDefault="004735D2" w:rsidP="0065653A">
            <w:pPr>
              <w:spacing w:before="0"/>
            </w:pPr>
            <w:r w:rsidRPr="00C40FC3">
              <w:t>Bone</w:t>
            </w:r>
          </w:p>
        </w:tc>
        <w:tc>
          <w:tcPr>
            <w:tcW w:w="3977" w:type="dxa"/>
          </w:tcPr>
          <w:p w:rsidR="004735D2" w:rsidRPr="00C40FC3" w:rsidRDefault="004735D2" w:rsidP="0065653A">
            <w:pPr>
              <w:spacing w:before="0"/>
            </w:pPr>
            <w:r w:rsidRPr="00C40FC3">
              <w:t>Ca, ALB, Phosphate, Ca Adjusted, ALK</w:t>
            </w:r>
          </w:p>
        </w:tc>
      </w:tr>
      <w:tr w:rsidR="004735D2" w:rsidRPr="00C40FC3" w:rsidTr="0065653A">
        <w:tc>
          <w:tcPr>
            <w:tcW w:w="3556" w:type="dxa"/>
          </w:tcPr>
          <w:p w:rsidR="004735D2" w:rsidRPr="00C40FC3" w:rsidRDefault="004735D2" w:rsidP="0065653A">
            <w:pPr>
              <w:spacing w:before="0"/>
            </w:pPr>
            <w:r w:rsidRPr="00C40FC3">
              <w:t>Thyroid Function Test</w:t>
            </w:r>
          </w:p>
        </w:tc>
        <w:tc>
          <w:tcPr>
            <w:tcW w:w="1504" w:type="dxa"/>
          </w:tcPr>
          <w:p w:rsidR="004735D2" w:rsidRPr="00C40FC3" w:rsidRDefault="004735D2" w:rsidP="0065653A">
            <w:pPr>
              <w:spacing w:before="0"/>
            </w:pPr>
            <w:r w:rsidRPr="00C40FC3">
              <w:t>TFT</w:t>
            </w:r>
          </w:p>
        </w:tc>
        <w:tc>
          <w:tcPr>
            <w:tcW w:w="3977" w:type="dxa"/>
          </w:tcPr>
          <w:p w:rsidR="004735D2" w:rsidRPr="00C40FC3" w:rsidRDefault="004735D2" w:rsidP="0065653A">
            <w:pPr>
              <w:spacing w:before="0"/>
            </w:pPr>
            <w:r w:rsidRPr="00C40FC3">
              <w:t>FreeT4 and TSH</w:t>
            </w:r>
          </w:p>
        </w:tc>
      </w:tr>
    </w:tbl>
    <w:p w:rsidR="004735D2" w:rsidRDefault="004735D2" w:rsidP="00B6358D"/>
    <w:p w:rsidR="004735D2" w:rsidRDefault="004735D2" w:rsidP="00B6358D"/>
    <w:p w:rsidR="004735D2" w:rsidRPr="004735D2" w:rsidRDefault="004735D2" w:rsidP="004735D2">
      <w:pPr>
        <w:sectPr w:rsidR="004735D2" w:rsidRPr="004735D2" w:rsidSect="00D44877">
          <w:footnotePr>
            <w:pos w:val="beneathText"/>
          </w:footnotePr>
          <w:type w:val="nextPage"/>
          <w:pgSz w:w="16840" w:h="11907" w:orient="landscape" w:code="9"/>
          <w:pgMar w:top="1440" w:right="1134" w:bottom="1440" w:left="567" w:header="720" w:footer="720" w:gutter="0"/>
          <w:pgBorders w:offsetFrom="page">
            <w:top w:val="single" w:sz="48" w:space="24" w:color="E36C0A"/>
            <w:left w:val="single" w:sz="48" w:space="24" w:color="E36C0A"/>
            <w:bottom w:val="single" w:sz="48" w:space="24" w:color="E36C0A"/>
            <w:right w:val="single" w:sz="48" w:space="24" w:color="E36C0A"/>
          </w:pgBorders>
          <w:cols w:space="720"/>
          <w:docGrid w:linePitch="360"/>
        </w:sectPr>
      </w:pPr>
    </w:p>
    <w:p w:rsidR="004735D2" w:rsidRPr="004735D2" w:rsidRDefault="004735D2" w:rsidP="004735D2">
      <w:bookmarkStart w:id="29" w:name="_Toc368240637"/>
      <w:bookmarkStart w:id="30" w:name="_Toc196476761"/>
      <w:r w:rsidRPr="004735D2">
        <w:lastRenderedPageBreak/>
        <w:t>Blood, CSF &amp; Fluid Tests</w:t>
      </w:r>
      <w:bookmarkEnd w:id="29"/>
      <w:bookmarkEnd w:id="30"/>
    </w:p>
    <w:tbl>
      <w:tblPr>
        <w:tblW w:w="1371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3911"/>
        <w:gridCol w:w="1843"/>
        <w:gridCol w:w="1559"/>
        <w:gridCol w:w="1225"/>
        <w:gridCol w:w="3686"/>
        <w:gridCol w:w="1494"/>
      </w:tblGrid>
      <w:tr w:rsidR="004735D2" w:rsidRPr="004735D2" w:rsidTr="0065653A">
        <w:trPr>
          <w:cantSplit/>
          <w:trHeight w:val="20"/>
          <w:tblHeader/>
          <w:jc w:val="center"/>
        </w:trPr>
        <w:tc>
          <w:tcPr>
            <w:tcW w:w="3911" w:type="dxa"/>
          </w:tcPr>
          <w:p w:rsidR="004735D2" w:rsidRPr="004735D2" w:rsidRDefault="004735D2" w:rsidP="004735D2">
            <w:r w:rsidRPr="004735D2">
              <w:t>Test</w:t>
            </w:r>
          </w:p>
        </w:tc>
        <w:tc>
          <w:tcPr>
            <w:tcW w:w="1843" w:type="dxa"/>
          </w:tcPr>
          <w:p w:rsidR="004735D2" w:rsidRPr="004735D2" w:rsidRDefault="004735D2" w:rsidP="004735D2">
            <w:r w:rsidRPr="004735D2">
              <w:t>Sample</w:t>
            </w:r>
          </w:p>
          <w:p w:rsidR="004735D2" w:rsidRPr="004735D2" w:rsidRDefault="004735D2" w:rsidP="004735D2">
            <w:r w:rsidRPr="004735D2">
              <w:t>Required</w:t>
            </w:r>
          </w:p>
        </w:tc>
        <w:tc>
          <w:tcPr>
            <w:tcW w:w="1559" w:type="dxa"/>
          </w:tcPr>
          <w:p w:rsidR="004735D2" w:rsidRPr="004735D2" w:rsidRDefault="004735D2" w:rsidP="004735D2">
            <w:r w:rsidRPr="004735D2">
              <w:t>Specimen Container</w:t>
            </w:r>
          </w:p>
        </w:tc>
        <w:tc>
          <w:tcPr>
            <w:tcW w:w="1225" w:type="dxa"/>
          </w:tcPr>
          <w:p w:rsidR="004735D2" w:rsidRPr="004735D2" w:rsidRDefault="004735D2" w:rsidP="004735D2">
            <w:r w:rsidRPr="004735D2">
              <w:t>Minimum</w:t>
            </w:r>
          </w:p>
          <w:p w:rsidR="004735D2" w:rsidRPr="004735D2" w:rsidRDefault="004735D2" w:rsidP="004735D2">
            <w:r w:rsidRPr="004735D2">
              <w:t>Volume</w:t>
            </w:r>
          </w:p>
        </w:tc>
        <w:tc>
          <w:tcPr>
            <w:tcW w:w="3686" w:type="dxa"/>
          </w:tcPr>
          <w:p w:rsidR="004735D2" w:rsidRPr="004735D2" w:rsidRDefault="004735D2" w:rsidP="004735D2">
            <w:r w:rsidRPr="004735D2">
              <w:t>Reference Range</w:t>
            </w:r>
          </w:p>
        </w:tc>
        <w:tc>
          <w:tcPr>
            <w:tcW w:w="1494" w:type="dxa"/>
          </w:tcPr>
          <w:p w:rsidR="004735D2" w:rsidRPr="004735D2" w:rsidRDefault="004735D2" w:rsidP="004735D2">
            <w:r w:rsidRPr="004735D2">
              <w:t>TAT</w:t>
            </w:r>
          </w:p>
        </w:tc>
      </w:tr>
      <w:tr w:rsidR="004735D2" w:rsidRPr="004735D2" w:rsidTr="0065653A">
        <w:trPr>
          <w:cantSplit/>
          <w:trHeight w:val="20"/>
          <w:jc w:val="center"/>
        </w:trPr>
        <w:tc>
          <w:tcPr>
            <w:tcW w:w="3911" w:type="dxa"/>
          </w:tcPr>
          <w:p w:rsidR="004735D2" w:rsidRPr="004735D2" w:rsidRDefault="004735D2" w:rsidP="004735D2">
            <w:r w:rsidRPr="004735D2">
              <w:t>ACTH</w:t>
            </w:r>
          </w:p>
        </w:tc>
        <w:tc>
          <w:tcPr>
            <w:tcW w:w="1843" w:type="dxa"/>
          </w:tcPr>
          <w:p w:rsidR="004735D2" w:rsidRPr="004735D2" w:rsidRDefault="004735D2" w:rsidP="004735D2">
            <w:r w:rsidRPr="004735D2">
              <w:t>EDTA Plasma</w:t>
            </w:r>
          </w:p>
        </w:tc>
        <w:tc>
          <w:tcPr>
            <w:tcW w:w="1559" w:type="dxa"/>
          </w:tcPr>
          <w:p w:rsidR="004735D2" w:rsidRPr="004735D2" w:rsidRDefault="004735D2" w:rsidP="004735D2">
            <w:r w:rsidRPr="004735D2">
              <w:t>Potasium EDTA</w:t>
            </w:r>
          </w:p>
          <w:p w:rsidR="004735D2" w:rsidRPr="004735D2" w:rsidRDefault="004735D2" w:rsidP="004735D2">
            <w:r w:rsidRPr="004735D2">
              <w:t>(Blue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7.2 – 63.3 pg/ml</w:t>
            </w:r>
          </w:p>
        </w:tc>
        <w:tc>
          <w:tcPr>
            <w:tcW w:w="1494" w:type="dxa"/>
          </w:tcPr>
          <w:p w:rsidR="004735D2" w:rsidRPr="004735D2" w:rsidRDefault="004735D2" w:rsidP="004735D2">
            <w:r w:rsidRPr="004735D2">
              <w:t>10days</w:t>
            </w:r>
          </w:p>
          <w:p w:rsidR="004735D2" w:rsidRPr="004735D2" w:rsidRDefault="004735D2" w:rsidP="004735D2"/>
          <w:p w:rsidR="004735D2" w:rsidRPr="004735D2" w:rsidRDefault="004735D2" w:rsidP="004735D2">
            <w:r w:rsidRPr="004735D2">
              <w:t>STAT: Contact laboratory</w:t>
            </w:r>
          </w:p>
        </w:tc>
      </w:tr>
      <w:tr w:rsidR="004735D2" w:rsidRPr="004735D2" w:rsidTr="0065653A">
        <w:trPr>
          <w:cantSplit/>
          <w:trHeight w:val="20"/>
          <w:jc w:val="center"/>
        </w:trPr>
        <w:tc>
          <w:tcPr>
            <w:tcW w:w="3911" w:type="dxa"/>
          </w:tcPr>
          <w:p w:rsidR="004735D2" w:rsidRPr="004735D2" w:rsidRDefault="004735D2" w:rsidP="004735D2">
            <w:r w:rsidRPr="004735D2">
              <w:t>Alanine Transaminase  ALT</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M &lt; 41 I.U/L</w:t>
            </w:r>
          </w:p>
          <w:p w:rsidR="004735D2" w:rsidRPr="004735D2" w:rsidRDefault="004735D2" w:rsidP="004735D2">
            <w:r w:rsidRPr="004735D2">
              <w:t>F &lt; 33 I.U/L</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 xml:space="preserve">Albumin </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35 - 52 g/L</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 xml:space="preserve">Alcohol (ETOH) Plasma </w:t>
            </w:r>
          </w:p>
        </w:tc>
        <w:tc>
          <w:tcPr>
            <w:tcW w:w="1843" w:type="dxa"/>
          </w:tcPr>
          <w:p w:rsidR="004735D2" w:rsidRPr="004735D2" w:rsidRDefault="004735D2" w:rsidP="004735D2">
            <w:r w:rsidRPr="004735D2">
              <w:t>Plasma</w:t>
            </w:r>
          </w:p>
        </w:tc>
        <w:tc>
          <w:tcPr>
            <w:tcW w:w="1559" w:type="dxa"/>
          </w:tcPr>
          <w:p w:rsidR="004735D2" w:rsidRPr="004735D2" w:rsidRDefault="004735D2" w:rsidP="004735D2">
            <w:r w:rsidRPr="004735D2">
              <w:t>Fluoride Oxalate (Yellow Top)</w:t>
            </w:r>
          </w:p>
        </w:tc>
        <w:tc>
          <w:tcPr>
            <w:tcW w:w="1225" w:type="dxa"/>
          </w:tcPr>
          <w:p w:rsidR="004735D2" w:rsidRPr="004735D2" w:rsidRDefault="004735D2" w:rsidP="004735D2">
            <w:r w:rsidRPr="004735D2">
              <w:t>2.7ml</w:t>
            </w:r>
          </w:p>
        </w:tc>
        <w:tc>
          <w:tcPr>
            <w:tcW w:w="3686" w:type="dxa"/>
          </w:tcPr>
          <w:p w:rsidR="004735D2" w:rsidRPr="004735D2" w:rsidRDefault="004735D2" w:rsidP="004735D2">
            <w:r w:rsidRPr="004735D2">
              <w:t>Units: mg%</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lastRenderedPageBreak/>
              <w:t>Aldosterone</w:t>
            </w:r>
          </w:p>
        </w:tc>
        <w:tc>
          <w:tcPr>
            <w:tcW w:w="1843" w:type="dxa"/>
          </w:tcPr>
          <w:p w:rsidR="004735D2" w:rsidRPr="004735D2" w:rsidRDefault="004735D2" w:rsidP="004735D2">
            <w:r w:rsidRPr="004735D2">
              <w:t>EDTA plasma</w:t>
            </w:r>
          </w:p>
          <w:p w:rsidR="004735D2" w:rsidRPr="004735D2" w:rsidRDefault="004735D2" w:rsidP="004735D2">
            <w:r w:rsidRPr="004735D2">
              <w:t>(patient must be seated for 10mins prior to sample draw)</w:t>
            </w:r>
          </w:p>
        </w:tc>
        <w:tc>
          <w:tcPr>
            <w:tcW w:w="1559" w:type="dxa"/>
          </w:tcPr>
          <w:p w:rsidR="004735D2" w:rsidRPr="004735D2" w:rsidRDefault="004735D2" w:rsidP="004735D2">
            <w:r w:rsidRPr="004735D2">
              <w:t xml:space="preserve"> Potasium EDTA</w:t>
            </w:r>
          </w:p>
          <w:p w:rsidR="004735D2" w:rsidRPr="004735D2" w:rsidRDefault="004735D2" w:rsidP="004735D2">
            <w:r w:rsidRPr="004735D2">
              <w:t>(Blue Top)</w:t>
            </w:r>
          </w:p>
        </w:tc>
        <w:tc>
          <w:tcPr>
            <w:tcW w:w="1225" w:type="dxa"/>
          </w:tcPr>
          <w:p w:rsidR="004735D2" w:rsidRPr="004735D2" w:rsidRDefault="004735D2" w:rsidP="004735D2">
            <w:r w:rsidRPr="004735D2">
              <w:t xml:space="preserve"> 4.9ml</w:t>
            </w:r>
          </w:p>
        </w:tc>
        <w:tc>
          <w:tcPr>
            <w:tcW w:w="3686" w:type="dxa"/>
          </w:tcPr>
          <w:p w:rsidR="004735D2" w:rsidRPr="004735D2" w:rsidRDefault="004735D2" w:rsidP="004735D2">
            <w:r w:rsidRPr="004735D2">
              <w:t>Female: 0 – 1179pmol/L</w:t>
            </w:r>
          </w:p>
          <w:p w:rsidR="004735D2" w:rsidRPr="004735D2" w:rsidRDefault="004735D2" w:rsidP="004735D2">
            <w:r w:rsidRPr="004735D2">
              <w:t>Male: 0 - 670pmol/L</w:t>
            </w:r>
          </w:p>
        </w:tc>
        <w:tc>
          <w:tcPr>
            <w:tcW w:w="1494" w:type="dxa"/>
          </w:tcPr>
          <w:p w:rsidR="004735D2" w:rsidRPr="004735D2" w:rsidRDefault="004735D2" w:rsidP="004735D2">
            <w:r w:rsidRPr="004735D2">
              <w:t>20 days</w:t>
            </w:r>
          </w:p>
        </w:tc>
      </w:tr>
      <w:tr w:rsidR="004735D2" w:rsidRPr="004735D2" w:rsidTr="0065653A">
        <w:trPr>
          <w:cantSplit/>
          <w:trHeight w:val="20"/>
          <w:jc w:val="center"/>
        </w:trPr>
        <w:tc>
          <w:tcPr>
            <w:tcW w:w="3911" w:type="dxa"/>
          </w:tcPr>
          <w:p w:rsidR="004735D2" w:rsidRPr="004735D2" w:rsidRDefault="004735D2" w:rsidP="004735D2">
            <w:r w:rsidRPr="004735D2">
              <w:t xml:space="preserve">Alkaline Phosphatase </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M 40 - 129I.U/L</w:t>
            </w:r>
          </w:p>
          <w:p w:rsidR="004735D2" w:rsidRPr="004735D2" w:rsidRDefault="004735D2" w:rsidP="004735D2">
            <w:r w:rsidRPr="004735D2">
              <w:t>F 35 – 104 I.U/L</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 xml:space="preserve">Alpha Fetoprotein (blood) </w:t>
            </w:r>
          </w:p>
        </w:tc>
        <w:tc>
          <w:tcPr>
            <w:tcW w:w="1843" w:type="dxa"/>
          </w:tcPr>
          <w:p w:rsidR="004735D2" w:rsidRPr="004735D2" w:rsidRDefault="004735D2" w:rsidP="004735D2">
            <w:r w:rsidRPr="004735D2">
              <w:t>Serum</w:t>
            </w:r>
          </w:p>
        </w:tc>
        <w:tc>
          <w:tcPr>
            <w:tcW w:w="1559" w:type="dxa"/>
          </w:tcPr>
          <w:p w:rsidR="004735D2" w:rsidRPr="004735D2" w:rsidRDefault="004735D2" w:rsidP="004735D2">
            <w:pPr>
              <w:rPr>
                <w:rFonts w:eastAsia="Andale Sans UI"/>
              </w:rPr>
            </w:pPr>
            <w:r w:rsidRPr="004735D2">
              <w:t>Brown top (Serum)</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0 – 5.8 (kU/L)</w:t>
            </w:r>
          </w:p>
        </w:tc>
        <w:tc>
          <w:tcPr>
            <w:tcW w:w="1494" w:type="dxa"/>
          </w:tcPr>
          <w:p w:rsidR="004735D2" w:rsidRPr="004735D2" w:rsidRDefault="004735D2" w:rsidP="004735D2">
            <w:r w:rsidRPr="004735D2">
              <w:t>3days</w:t>
            </w:r>
          </w:p>
        </w:tc>
      </w:tr>
      <w:tr w:rsidR="004735D2" w:rsidRPr="004735D2" w:rsidTr="0065653A">
        <w:trPr>
          <w:cantSplit/>
          <w:trHeight w:val="20"/>
          <w:jc w:val="center"/>
        </w:trPr>
        <w:tc>
          <w:tcPr>
            <w:tcW w:w="3911" w:type="dxa"/>
          </w:tcPr>
          <w:p w:rsidR="004735D2" w:rsidRPr="004735D2" w:rsidRDefault="004735D2" w:rsidP="004735D2">
            <w:r w:rsidRPr="004735D2">
              <w:t xml:space="preserve">Alpha-1-Antitrypsin </w:t>
            </w:r>
          </w:p>
        </w:tc>
        <w:tc>
          <w:tcPr>
            <w:tcW w:w="1843" w:type="dxa"/>
          </w:tcPr>
          <w:p w:rsidR="004735D2" w:rsidRPr="004735D2" w:rsidRDefault="004735D2" w:rsidP="004735D2">
            <w:r w:rsidRPr="004735D2">
              <w:t>Plasma</w:t>
            </w:r>
          </w:p>
        </w:tc>
        <w:tc>
          <w:tcPr>
            <w:tcW w:w="1559" w:type="dxa"/>
          </w:tcPr>
          <w:p w:rsidR="004735D2" w:rsidRPr="004735D2" w:rsidRDefault="004735D2" w:rsidP="004735D2">
            <w:r w:rsidRPr="004735D2">
              <w:t>Lithium</w:t>
            </w:r>
          </w:p>
          <w:p w:rsidR="004735D2" w:rsidRPr="004735D2" w:rsidRDefault="004735D2" w:rsidP="004735D2">
            <w:r w:rsidRPr="004735D2">
              <w:t>Heparin</w:t>
            </w:r>
          </w:p>
          <w:p w:rsidR="004735D2" w:rsidRPr="004735D2" w:rsidRDefault="004735D2" w:rsidP="004735D2">
            <w:r w:rsidRPr="004735D2">
              <w:t>(Orange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0.9-2.0 g/L</w:t>
            </w:r>
          </w:p>
        </w:tc>
        <w:tc>
          <w:tcPr>
            <w:tcW w:w="1494" w:type="dxa"/>
          </w:tcPr>
          <w:p w:rsidR="004735D2" w:rsidRPr="004735D2" w:rsidRDefault="004735D2" w:rsidP="004735D2">
            <w:r w:rsidRPr="004735D2">
              <w:t>72 hours</w:t>
            </w:r>
          </w:p>
        </w:tc>
      </w:tr>
      <w:tr w:rsidR="004735D2" w:rsidRPr="004735D2" w:rsidTr="0065653A">
        <w:trPr>
          <w:cantSplit/>
          <w:trHeight w:val="20"/>
          <w:jc w:val="center"/>
        </w:trPr>
        <w:tc>
          <w:tcPr>
            <w:tcW w:w="3911" w:type="dxa"/>
          </w:tcPr>
          <w:p w:rsidR="004735D2" w:rsidRPr="004735D2" w:rsidRDefault="004735D2" w:rsidP="004735D2">
            <w:r w:rsidRPr="004735D2">
              <w:t>Adrenal Vein Sampling</w:t>
            </w:r>
          </w:p>
          <w:p w:rsidR="004735D2" w:rsidRPr="004735D2" w:rsidRDefault="004735D2" w:rsidP="004735D2">
            <w:r w:rsidRPr="004735D2">
              <w:t>(Aldosterone and Cortisol)</w:t>
            </w:r>
          </w:p>
        </w:tc>
        <w:tc>
          <w:tcPr>
            <w:tcW w:w="1843" w:type="dxa"/>
          </w:tcPr>
          <w:p w:rsidR="004735D2" w:rsidRPr="004735D2" w:rsidRDefault="004735D2" w:rsidP="004735D2">
            <w:r w:rsidRPr="004735D2">
              <w:t>See labels</w:t>
            </w:r>
          </w:p>
        </w:tc>
        <w:tc>
          <w:tcPr>
            <w:tcW w:w="1559" w:type="dxa"/>
          </w:tcPr>
          <w:p w:rsidR="004735D2" w:rsidRPr="004735D2" w:rsidRDefault="004735D2" w:rsidP="004735D2">
            <w:r w:rsidRPr="004735D2">
              <w:t>See labels</w:t>
            </w:r>
          </w:p>
        </w:tc>
        <w:tc>
          <w:tcPr>
            <w:tcW w:w="1225" w:type="dxa"/>
          </w:tcPr>
          <w:p w:rsidR="004735D2" w:rsidRPr="004735D2" w:rsidRDefault="004735D2" w:rsidP="004735D2">
            <w:r w:rsidRPr="004735D2">
              <w:t>See labels</w:t>
            </w:r>
          </w:p>
        </w:tc>
        <w:tc>
          <w:tcPr>
            <w:tcW w:w="3686" w:type="dxa"/>
          </w:tcPr>
          <w:p w:rsidR="004735D2" w:rsidRPr="004735D2" w:rsidRDefault="004735D2" w:rsidP="004735D2">
            <w:r w:rsidRPr="004735D2">
              <w:t>See individual tests</w:t>
            </w:r>
          </w:p>
        </w:tc>
        <w:tc>
          <w:tcPr>
            <w:tcW w:w="1494" w:type="dxa"/>
          </w:tcPr>
          <w:p w:rsidR="004735D2" w:rsidRPr="004735D2" w:rsidRDefault="004735D2" w:rsidP="004735D2">
            <w:r w:rsidRPr="004735D2">
              <w:t>See individual tests</w:t>
            </w:r>
          </w:p>
        </w:tc>
      </w:tr>
      <w:tr w:rsidR="004735D2" w:rsidRPr="004735D2" w:rsidTr="0065653A">
        <w:trPr>
          <w:cantSplit/>
          <w:trHeight w:val="20"/>
          <w:jc w:val="center"/>
        </w:trPr>
        <w:tc>
          <w:tcPr>
            <w:tcW w:w="3911" w:type="dxa"/>
          </w:tcPr>
          <w:p w:rsidR="004735D2" w:rsidRPr="004735D2" w:rsidRDefault="004735D2" w:rsidP="004735D2">
            <w:r w:rsidRPr="004735D2">
              <w:lastRenderedPageBreak/>
              <w:t xml:space="preserve">Amylase </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28 - 100 I.U/L</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 xml:space="preserve">Amylase (fluid) </w:t>
            </w:r>
          </w:p>
        </w:tc>
        <w:tc>
          <w:tcPr>
            <w:tcW w:w="1843" w:type="dxa"/>
          </w:tcPr>
          <w:p w:rsidR="004735D2" w:rsidRPr="004735D2" w:rsidRDefault="004735D2" w:rsidP="004735D2">
            <w:r w:rsidRPr="004735D2">
              <w:t>Fluid</w:t>
            </w:r>
          </w:p>
        </w:tc>
        <w:tc>
          <w:tcPr>
            <w:tcW w:w="1559" w:type="dxa"/>
          </w:tcPr>
          <w:p w:rsidR="004735D2" w:rsidRPr="004735D2" w:rsidRDefault="004735D2" w:rsidP="004735D2">
            <w:r w:rsidRPr="004735D2">
              <w:t xml:space="preserve">Plain </w:t>
            </w:r>
          </w:p>
          <w:p w:rsidR="004735D2" w:rsidRPr="004735D2" w:rsidRDefault="004735D2" w:rsidP="004735D2">
            <w:r w:rsidRPr="004735D2">
              <w:t>(White Top)</w:t>
            </w:r>
          </w:p>
        </w:tc>
        <w:tc>
          <w:tcPr>
            <w:tcW w:w="1225" w:type="dxa"/>
          </w:tcPr>
          <w:p w:rsidR="004735D2" w:rsidRPr="004735D2" w:rsidRDefault="004735D2" w:rsidP="004735D2">
            <w:r w:rsidRPr="004735D2">
              <w:t>5ml</w:t>
            </w:r>
          </w:p>
        </w:tc>
        <w:tc>
          <w:tcPr>
            <w:tcW w:w="3686" w:type="dxa"/>
          </w:tcPr>
          <w:p w:rsidR="004735D2" w:rsidRPr="004735D2" w:rsidRDefault="004735D2" w:rsidP="004735D2">
            <w:r w:rsidRPr="004735D2">
              <w:t xml:space="preserve">N/A </w:t>
            </w:r>
          </w:p>
          <w:p w:rsidR="004735D2" w:rsidRPr="004735D2" w:rsidRDefault="004735D2" w:rsidP="004735D2">
            <w:r w:rsidRPr="004735D2">
              <w:t>Interpret in conjunction with clinical findings.</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 xml:space="preserve">Aspartate Transaminase </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M &lt; 40 I.U/L</w:t>
            </w:r>
          </w:p>
          <w:p w:rsidR="004735D2" w:rsidRPr="004735D2" w:rsidRDefault="004735D2" w:rsidP="004735D2">
            <w:r w:rsidRPr="004735D2">
              <w:t>F &lt; 32 I.U/L</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B2 Microglobulin Serum</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&lt;60yrs: 0.8 – 2.4mg/L</w:t>
            </w:r>
          </w:p>
          <w:p w:rsidR="004735D2" w:rsidRPr="004735D2" w:rsidRDefault="004735D2" w:rsidP="004735D2">
            <w:r w:rsidRPr="004735D2">
              <w:t>&gt;60yrs: ≤ 3.0mg/L</w:t>
            </w:r>
          </w:p>
        </w:tc>
        <w:tc>
          <w:tcPr>
            <w:tcW w:w="1494" w:type="dxa"/>
          </w:tcPr>
          <w:p w:rsidR="004735D2" w:rsidRPr="004735D2" w:rsidRDefault="004735D2" w:rsidP="004735D2">
            <w:r w:rsidRPr="004735D2">
              <w:t>72 hours</w:t>
            </w:r>
          </w:p>
        </w:tc>
      </w:tr>
      <w:tr w:rsidR="004735D2" w:rsidRPr="004735D2" w:rsidTr="0065653A">
        <w:trPr>
          <w:cantSplit/>
          <w:trHeight w:val="20"/>
          <w:jc w:val="center"/>
        </w:trPr>
        <w:tc>
          <w:tcPr>
            <w:tcW w:w="3911" w:type="dxa"/>
          </w:tcPr>
          <w:p w:rsidR="004735D2" w:rsidRPr="004735D2" w:rsidRDefault="004735D2" w:rsidP="004735D2">
            <w:r w:rsidRPr="004735D2">
              <w:lastRenderedPageBreak/>
              <w:t>Beta Human Chorionic Gonadotrophin</w:t>
            </w:r>
          </w:p>
          <w:p w:rsidR="004735D2" w:rsidRPr="004735D2" w:rsidRDefault="004735D2" w:rsidP="004735D2"/>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Serum</w:t>
            </w:r>
          </w:p>
          <w:p w:rsidR="004735D2" w:rsidRPr="004735D2" w:rsidRDefault="004735D2" w:rsidP="004735D2">
            <w:r w:rsidRPr="004735D2">
              <w:t xml:space="preserve">(Brown Top) </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IU/L</w:t>
            </w:r>
          </w:p>
          <w:p w:rsidR="004735D2" w:rsidRPr="004735D2" w:rsidRDefault="004735D2" w:rsidP="004735D2">
            <w:r w:rsidRPr="004735D2">
              <w:t>Non-pregnant, pre-menopausal women: &lt;1</w:t>
            </w:r>
          </w:p>
          <w:p w:rsidR="004735D2" w:rsidRPr="004735D2" w:rsidRDefault="004735D2" w:rsidP="004735D2">
            <w:r w:rsidRPr="004735D2">
              <w:t>Postmenopausal women: &lt;7</w:t>
            </w:r>
          </w:p>
          <w:p w:rsidR="004735D2" w:rsidRPr="004735D2" w:rsidRDefault="004735D2" w:rsidP="004735D2">
            <w:r w:rsidRPr="004735D2">
              <w:t>Men: &lt;2</w:t>
            </w:r>
          </w:p>
        </w:tc>
        <w:tc>
          <w:tcPr>
            <w:tcW w:w="1494" w:type="dxa"/>
          </w:tcPr>
          <w:p w:rsidR="004735D2" w:rsidRPr="004735D2" w:rsidRDefault="004735D2" w:rsidP="004735D2">
            <w:r w:rsidRPr="004735D2">
              <w:t>Routine: 3days</w:t>
            </w:r>
          </w:p>
          <w:p w:rsidR="004735D2" w:rsidRPr="004735D2" w:rsidRDefault="004735D2" w:rsidP="004735D2">
            <w:r w:rsidRPr="004735D2">
              <w:t xml:space="preserve">STAT:2hrs </w:t>
            </w:r>
          </w:p>
        </w:tc>
      </w:tr>
      <w:tr w:rsidR="004735D2" w:rsidRPr="004735D2" w:rsidTr="0065653A">
        <w:trPr>
          <w:cantSplit/>
          <w:trHeight w:val="20"/>
          <w:jc w:val="center"/>
        </w:trPr>
        <w:tc>
          <w:tcPr>
            <w:tcW w:w="3911" w:type="dxa"/>
          </w:tcPr>
          <w:p w:rsidR="004735D2" w:rsidRPr="004735D2" w:rsidRDefault="004735D2" w:rsidP="004735D2">
            <w:r w:rsidRPr="004735D2">
              <w:t>Beta Natriuretic Peptide</w:t>
            </w:r>
          </w:p>
          <w:p w:rsidR="004735D2" w:rsidRPr="004735D2" w:rsidRDefault="004735D2" w:rsidP="004735D2">
            <w:r w:rsidRPr="004735D2">
              <w:t xml:space="preserve"> (NT proBNP II)</w:t>
            </w:r>
          </w:p>
        </w:tc>
        <w:tc>
          <w:tcPr>
            <w:tcW w:w="1843" w:type="dxa"/>
          </w:tcPr>
          <w:p w:rsidR="004735D2" w:rsidRPr="004735D2" w:rsidRDefault="004735D2" w:rsidP="004735D2">
            <w:r w:rsidRPr="004735D2">
              <w:t xml:space="preserve">Lithium Heparin or Serum </w:t>
            </w:r>
          </w:p>
        </w:tc>
        <w:tc>
          <w:tcPr>
            <w:tcW w:w="1559" w:type="dxa"/>
          </w:tcPr>
          <w:p w:rsidR="004735D2" w:rsidRPr="004735D2" w:rsidRDefault="004735D2" w:rsidP="004735D2">
            <w:r w:rsidRPr="004735D2">
              <w:t xml:space="preserve">Plain </w:t>
            </w:r>
          </w:p>
          <w:p w:rsidR="004735D2" w:rsidRPr="004735D2" w:rsidRDefault="004735D2" w:rsidP="004735D2">
            <w:r w:rsidRPr="004735D2">
              <w:t>(White Top) or 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pPr>
              <w:rPr>
                <w:rFonts w:eastAsia="Calibri"/>
              </w:rPr>
            </w:pPr>
            <w:r w:rsidRPr="004735D2">
              <w:rPr>
                <w:rFonts w:eastAsia="Calibri"/>
              </w:rPr>
              <w:t>35y-45y M 0-115pg/mL</w:t>
            </w:r>
          </w:p>
          <w:p w:rsidR="004735D2" w:rsidRPr="004735D2" w:rsidRDefault="004735D2" w:rsidP="004735D2">
            <w:pPr>
              <w:rPr>
                <w:rFonts w:eastAsia="Calibri"/>
              </w:rPr>
            </w:pPr>
            <w:r w:rsidRPr="004735D2">
              <w:rPr>
                <w:rFonts w:eastAsia="Calibri"/>
              </w:rPr>
              <w:t>35y-45y F 0-237 pg/mL</w:t>
            </w:r>
          </w:p>
          <w:p w:rsidR="004735D2" w:rsidRPr="004735D2" w:rsidRDefault="004735D2" w:rsidP="004735D2">
            <w:pPr>
              <w:rPr>
                <w:rFonts w:eastAsia="Calibri"/>
              </w:rPr>
            </w:pPr>
            <w:r w:rsidRPr="004735D2">
              <w:rPr>
                <w:rFonts w:eastAsia="Calibri"/>
              </w:rPr>
              <w:t>45y-55y M 0-173 pg/mL</w:t>
            </w:r>
          </w:p>
          <w:p w:rsidR="004735D2" w:rsidRPr="004735D2" w:rsidRDefault="004735D2" w:rsidP="004735D2">
            <w:pPr>
              <w:rPr>
                <w:rFonts w:eastAsia="Calibri"/>
              </w:rPr>
            </w:pPr>
            <w:r w:rsidRPr="004735D2">
              <w:rPr>
                <w:rFonts w:eastAsia="Calibri"/>
              </w:rPr>
              <w:t>45y-55y F 0-284 pg/mL</w:t>
            </w:r>
          </w:p>
          <w:p w:rsidR="004735D2" w:rsidRPr="004735D2" w:rsidRDefault="004735D2" w:rsidP="004735D2">
            <w:pPr>
              <w:rPr>
                <w:rFonts w:eastAsia="Calibri"/>
              </w:rPr>
            </w:pPr>
            <w:r w:rsidRPr="004735D2">
              <w:rPr>
                <w:rFonts w:eastAsia="Calibri"/>
              </w:rPr>
              <w:t>55y-65y M 0-386 pg/mL</w:t>
            </w:r>
          </w:p>
          <w:p w:rsidR="004735D2" w:rsidRPr="004735D2" w:rsidRDefault="004735D2" w:rsidP="004735D2">
            <w:pPr>
              <w:rPr>
                <w:rFonts w:eastAsia="Calibri"/>
              </w:rPr>
            </w:pPr>
            <w:r w:rsidRPr="004735D2">
              <w:rPr>
                <w:rFonts w:eastAsia="Calibri"/>
              </w:rPr>
              <w:t>55y-65y F 0-352 pg/mL</w:t>
            </w:r>
          </w:p>
          <w:p w:rsidR="004735D2" w:rsidRPr="004735D2" w:rsidRDefault="004735D2" w:rsidP="004735D2">
            <w:pPr>
              <w:rPr>
                <w:rFonts w:eastAsia="Calibri"/>
              </w:rPr>
            </w:pPr>
            <w:r w:rsidRPr="004735D2">
              <w:rPr>
                <w:rFonts w:eastAsia="Calibri"/>
              </w:rPr>
              <w:t>65y-75y M 0-879 pg/mL</w:t>
            </w:r>
          </w:p>
          <w:p w:rsidR="004735D2" w:rsidRPr="004735D2" w:rsidRDefault="004735D2" w:rsidP="004735D2">
            <w:r w:rsidRPr="004735D2">
              <w:rPr>
                <w:rFonts w:eastAsia="Calibri"/>
              </w:rPr>
              <w:t>65y-75y F 0-623 pg/mL</w:t>
            </w:r>
          </w:p>
        </w:tc>
        <w:tc>
          <w:tcPr>
            <w:tcW w:w="1494" w:type="dxa"/>
          </w:tcPr>
          <w:p w:rsidR="004735D2" w:rsidRPr="004735D2" w:rsidRDefault="004735D2" w:rsidP="004735D2">
            <w:r w:rsidRPr="004735D2">
              <w:t>24hours</w:t>
            </w:r>
          </w:p>
        </w:tc>
      </w:tr>
      <w:tr w:rsidR="004735D2" w:rsidRPr="004735D2" w:rsidTr="0065653A">
        <w:trPr>
          <w:cantSplit/>
          <w:trHeight w:val="20"/>
          <w:jc w:val="center"/>
        </w:trPr>
        <w:tc>
          <w:tcPr>
            <w:tcW w:w="3911" w:type="dxa"/>
          </w:tcPr>
          <w:p w:rsidR="004735D2" w:rsidRPr="004735D2" w:rsidRDefault="004735D2" w:rsidP="004735D2">
            <w:r w:rsidRPr="004735D2">
              <w:lastRenderedPageBreak/>
              <w:t xml:space="preserve">Beta 2 Transferrin </w:t>
            </w:r>
          </w:p>
        </w:tc>
        <w:tc>
          <w:tcPr>
            <w:tcW w:w="1843" w:type="dxa"/>
          </w:tcPr>
          <w:p w:rsidR="004735D2" w:rsidRPr="004735D2" w:rsidRDefault="004735D2" w:rsidP="004735D2">
            <w:r w:rsidRPr="004735D2">
              <w:t>Fluid collection (otorrhoea / rhinorrhea) plus</w:t>
            </w:r>
          </w:p>
          <w:p w:rsidR="004735D2" w:rsidRPr="004735D2" w:rsidRDefault="004735D2" w:rsidP="004735D2">
            <w:r w:rsidRPr="004735D2">
              <w:t>Paired serum sample</w:t>
            </w:r>
          </w:p>
        </w:tc>
        <w:tc>
          <w:tcPr>
            <w:tcW w:w="1559" w:type="dxa"/>
          </w:tcPr>
          <w:p w:rsidR="004735D2" w:rsidRPr="004735D2" w:rsidRDefault="004735D2" w:rsidP="004735D2">
            <w:r w:rsidRPr="004735D2">
              <w:t xml:space="preserve">Fluid - Plain </w:t>
            </w:r>
          </w:p>
          <w:p w:rsidR="004735D2" w:rsidRPr="004735D2" w:rsidRDefault="004735D2" w:rsidP="004735D2"/>
          <w:p w:rsidR="004735D2" w:rsidRPr="004735D2" w:rsidRDefault="004735D2" w:rsidP="004735D2"/>
          <w:p w:rsidR="004735D2" w:rsidRPr="004735D2" w:rsidRDefault="004735D2" w:rsidP="004735D2">
            <w:r w:rsidRPr="004735D2">
              <w:t>Serum (white top)</w:t>
            </w:r>
          </w:p>
        </w:tc>
        <w:tc>
          <w:tcPr>
            <w:tcW w:w="1225" w:type="dxa"/>
          </w:tcPr>
          <w:p w:rsidR="004735D2" w:rsidRPr="004735D2" w:rsidRDefault="004735D2" w:rsidP="004735D2">
            <w:r w:rsidRPr="004735D2">
              <w:t>As much as possible</w:t>
            </w:r>
          </w:p>
          <w:p w:rsidR="004735D2" w:rsidRPr="004735D2" w:rsidRDefault="004735D2" w:rsidP="004735D2"/>
          <w:p w:rsidR="004735D2" w:rsidRPr="004735D2" w:rsidRDefault="004735D2" w:rsidP="004735D2">
            <w:r w:rsidRPr="004735D2">
              <w:t>4.9ml</w:t>
            </w:r>
          </w:p>
        </w:tc>
        <w:tc>
          <w:tcPr>
            <w:tcW w:w="3686" w:type="dxa"/>
          </w:tcPr>
          <w:p w:rsidR="004735D2" w:rsidRPr="004735D2" w:rsidRDefault="004735D2" w:rsidP="004735D2">
            <w:pPr>
              <w:rPr>
                <w:rFonts w:eastAsia="Calibri"/>
              </w:rPr>
            </w:pPr>
            <w:r w:rsidRPr="004735D2">
              <w:rPr>
                <w:rFonts w:eastAsia="Calibri"/>
              </w:rPr>
              <w:t>See Interpretive Comment</w:t>
            </w:r>
          </w:p>
        </w:tc>
        <w:tc>
          <w:tcPr>
            <w:tcW w:w="1494" w:type="dxa"/>
          </w:tcPr>
          <w:p w:rsidR="004735D2" w:rsidRPr="004735D2" w:rsidRDefault="004735D2" w:rsidP="004735D2">
            <w:r w:rsidRPr="004735D2">
              <w:t>196 hrs</w:t>
            </w:r>
          </w:p>
        </w:tc>
      </w:tr>
      <w:tr w:rsidR="004735D2" w:rsidRPr="004735D2" w:rsidTr="0065653A">
        <w:trPr>
          <w:cantSplit/>
          <w:trHeight w:val="20"/>
          <w:jc w:val="center"/>
        </w:trPr>
        <w:tc>
          <w:tcPr>
            <w:tcW w:w="3911" w:type="dxa"/>
          </w:tcPr>
          <w:p w:rsidR="004735D2" w:rsidRPr="004735D2" w:rsidRDefault="004735D2" w:rsidP="004735D2">
            <w:r w:rsidRPr="004735D2">
              <w:t xml:space="preserve">Bilirubin </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&lt; 21 μmol/L</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 xml:space="preserve">Bilirubin (fluid) </w:t>
            </w:r>
          </w:p>
        </w:tc>
        <w:tc>
          <w:tcPr>
            <w:tcW w:w="1843" w:type="dxa"/>
          </w:tcPr>
          <w:p w:rsidR="004735D2" w:rsidRPr="004735D2" w:rsidRDefault="004735D2" w:rsidP="004735D2">
            <w:r w:rsidRPr="004735D2">
              <w:t>Fluid</w:t>
            </w:r>
          </w:p>
        </w:tc>
        <w:tc>
          <w:tcPr>
            <w:tcW w:w="1559" w:type="dxa"/>
          </w:tcPr>
          <w:p w:rsidR="004735D2" w:rsidRPr="004735D2" w:rsidRDefault="004735D2" w:rsidP="004735D2">
            <w:r w:rsidRPr="004735D2">
              <w:t xml:space="preserve">Plain </w:t>
            </w:r>
          </w:p>
          <w:p w:rsidR="004735D2" w:rsidRPr="004735D2" w:rsidRDefault="004735D2" w:rsidP="004735D2">
            <w:pPr>
              <w:rPr>
                <w:rFonts w:eastAsia="Andale Sans UI"/>
              </w:rPr>
            </w:pPr>
            <w:r w:rsidRPr="004735D2">
              <w:t xml:space="preserve">(White Top) </w:t>
            </w:r>
          </w:p>
        </w:tc>
        <w:tc>
          <w:tcPr>
            <w:tcW w:w="1225" w:type="dxa"/>
          </w:tcPr>
          <w:p w:rsidR="004735D2" w:rsidRPr="004735D2" w:rsidRDefault="004735D2" w:rsidP="004735D2">
            <w:r w:rsidRPr="004735D2">
              <w:t>5ml</w:t>
            </w:r>
          </w:p>
        </w:tc>
        <w:tc>
          <w:tcPr>
            <w:tcW w:w="3686" w:type="dxa"/>
          </w:tcPr>
          <w:p w:rsidR="004735D2" w:rsidRPr="004735D2" w:rsidRDefault="004735D2" w:rsidP="004735D2">
            <w:r w:rsidRPr="004735D2">
              <w:t>N/A</w:t>
            </w:r>
          </w:p>
          <w:p w:rsidR="004735D2" w:rsidRPr="004735D2" w:rsidRDefault="004735D2" w:rsidP="004735D2">
            <w:r w:rsidRPr="004735D2">
              <w:t>Interpret in conjunction with clinical findings.</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Bilirubin Direct</w:t>
            </w:r>
          </w:p>
        </w:tc>
        <w:tc>
          <w:tcPr>
            <w:tcW w:w="1843" w:type="dxa"/>
          </w:tcPr>
          <w:p w:rsidR="004735D2" w:rsidRPr="004735D2" w:rsidRDefault="004735D2" w:rsidP="004735D2">
            <w:r w:rsidRPr="004735D2">
              <w:t>Lithium Heparin</w:t>
            </w:r>
          </w:p>
          <w:p w:rsidR="004735D2" w:rsidRPr="004735D2" w:rsidRDefault="004735D2" w:rsidP="004735D2">
            <w:r w:rsidRPr="004735D2">
              <w:t>Protected from light.</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&lt;  5.0μmol/L</w:t>
            </w:r>
          </w:p>
        </w:tc>
        <w:tc>
          <w:tcPr>
            <w:tcW w:w="1494" w:type="dxa"/>
          </w:tcPr>
          <w:p w:rsidR="004735D2" w:rsidRPr="004735D2" w:rsidRDefault="004735D2" w:rsidP="004735D2">
            <w:r w:rsidRPr="004735D2">
              <w:t>72 hours</w:t>
            </w:r>
          </w:p>
        </w:tc>
      </w:tr>
      <w:tr w:rsidR="004735D2" w:rsidRPr="004735D2" w:rsidTr="0065653A">
        <w:trPr>
          <w:cantSplit/>
          <w:trHeight w:val="20"/>
          <w:jc w:val="center"/>
        </w:trPr>
        <w:tc>
          <w:tcPr>
            <w:tcW w:w="3911" w:type="dxa"/>
          </w:tcPr>
          <w:p w:rsidR="004735D2" w:rsidRPr="004735D2" w:rsidRDefault="004735D2" w:rsidP="004735D2">
            <w:r w:rsidRPr="004735D2">
              <w:lastRenderedPageBreak/>
              <w:t>C-Peptide</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 xml:space="preserve">Plain </w:t>
            </w:r>
          </w:p>
          <w:p w:rsidR="004735D2" w:rsidRPr="004735D2" w:rsidRDefault="004735D2" w:rsidP="004735D2">
            <w:r w:rsidRPr="004735D2">
              <w:t>(White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1.1 – 4.4µmol/L</w:t>
            </w:r>
          </w:p>
        </w:tc>
        <w:tc>
          <w:tcPr>
            <w:tcW w:w="1494" w:type="dxa"/>
          </w:tcPr>
          <w:p w:rsidR="004735D2" w:rsidRPr="004735D2" w:rsidRDefault="004735D2" w:rsidP="004735D2">
            <w:r w:rsidRPr="004735D2">
              <w:t>10days</w:t>
            </w:r>
          </w:p>
        </w:tc>
      </w:tr>
      <w:tr w:rsidR="004735D2" w:rsidRPr="004735D2" w:rsidTr="0065653A">
        <w:trPr>
          <w:cantSplit/>
          <w:trHeight w:val="20"/>
          <w:jc w:val="center"/>
        </w:trPr>
        <w:tc>
          <w:tcPr>
            <w:tcW w:w="3911" w:type="dxa"/>
          </w:tcPr>
          <w:p w:rsidR="004735D2" w:rsidRPr="004735D2" w:rsidRDefault="004735D2" w:rsidP="004735D2">
            <w:r w:rsidRPr="004735D2">
              <w:t>C Reactive Protein</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0 – 5 mg/L</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 xml:space="preserve">CA 12-5 </w:t>
            </w:r>
          </w:p>
        </w:tc>
        <w:tc>
          <w:tcPr>
            <w:tcW w:w="1843" w:type="dxa"/>
          </w:tcPr>
          <w:p w:rsidR="004735D2" w:rsidRPr="004735D2" w:rsidRDefault="004735D2" w:rsidP="004735D2">
            <w:r w:rsidRPr="004735D2">
              <w:t>Serum</w:t>
            </w:r>
          </w:p>
        </w:tc>
        <w:tc>
          <w:tcPr>
            <w:tcW w:w="1559" w:type="dxa"/>
          </w:tcPr>
          <w:p w:rsidR="004735D2" w:rsidRPr="004735D2" w:rsidRDefault="004735D2" w:rsidP="004735D2">
            <w:pPr>
              <w:rPr>
                <w:rFonts w:eastAsia="Andale Sans UI"/>
              </w:rPr>
            </w:pPr>
            <w:r w:rsidRPr="004735D2">
              <w:t>Brown top (Serum)</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&lt;35 kU/L</w:t>
            </w:r>
          </w:p>
        </w:tc>
        <w:tc>
          <w:tcPr>
            <w:tcW w:w="1494" w:type="dxa"/>
          </w:tcPr>
          <w:p w:rsidR="004735D2" w:rsidRPr="004735D2" w:rsidRDefault="004735D2" w:rsidP="004735D2">
            <w:r w:rsidRPr="004735D2">
              <w:t>3days</w:t>
            </w:r>
          </w:p>
        </w:tc>
      </w:tr>
      <w:tr w:rsidR="004735D2" w:rsidRPr="004735D2" w:rsidTr="0065653A">
        <w:trPr>
          <w:cantSplit/>
          <w:trHeight w:val="20"/>
          <w:jc w:val="center"/>
        </w:trPr>
        <w:tc>
          <w:tcPr>
            <w:tcW w:w="3911" w:type="dxa"/>
          </w:tcPr>
          <w:p w:rsidR="004735D2" w:rsidRPr="004735D2" w:rsidRDefault="004735D2" w:rsidP="004735D2">
            <w:r w:rsidRPr="004735D2">
              <w:t xml:space="preserve">CA 15-3 </w:t>
            </w:r>
          </w:p>
        </w:tc>
        <w:tc>
          <w:tcPr>
            <w:tcW w:w="1843" w:type="dxa"/>
          </w:tcPr>
          <w:p w:rsidR="004735D2" w:rsidRPr="004735D2" w:rsidRDefault="004735D2" w:rsidP="004735D2">
            <w:r w:rsidRPr="004735D2">
              <w:t>Serum</w:t>
            </w:r>
          </w:p>
        </w:tc>
        <w:tc>
          <w:tcPr>
            <w:tcW w:w="1559" w:type="dxa"/>
          </w:tcPr>
          <w:p w:rsidR="004735D2" w:rsidRPr="004735D2" w:rsidRDefault="004735D2" w:rsidP="004735D2">
            <w:pPr>
              <w:rPr>
                <w:rFonts w:eastAsia="Andale Sans UI"/>
              </w:rPr>
            </w:pPr>
            <w:r w:rsidRPr="004735D2">
              <w:t>Brown top (Serum)</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&lt;25–kU/L</w:t>
            </w:r>
          </w:p>
        </w:tc>
        <w:tc>
          <w:tcPr>
            <w:tcW w:w="1494" w:type="dxa"/>
          </w:tcPr>
          <w:p w:rsidR="004735D2" w:rsidRPr="004735D2" w:rsidRDefault="004735D2" w:rsidP="004735D2">
            <w:r w:rsidRPr="004735D2">
              <w:t>3days</w:t>
            </w:r>
          </w:p>
        </w:tc>
      </w:tr>
      <w:tr w:rsidR="004735D2" w:rsidRPr="004735D2" w:rsidTr="0065653A">
        <w:trPr>
          <w:cantSplit/>
          <w:trHeight w:val="20"/>
          <w:jc w:val="center"/>
        </w:trPr>
        <w:tc>
          <w:tcPr>
            <w:tcW w:w="3911" w:type="dxa"/>
          </w:tcPr>
          <w:p w:rsidR="004735D2" w:rsidRPr="004735D2" w:rsidRDefault="004735D2" w:rsidP="004735D2">
            <w:r w:rsidRPr="004735D2">
              <w:t xml:space="preserve">CA 19-9  </w:t>
            </w:r>
          </w:p>
        </w:tc>
        <w:tc>
          <w:tcPr>
            <w:tcW w:w="1843" w:type="dxa"/>
          </w:tcPr>
          <w:p w:rsidR="004735D2" w:rsidRPr="004735D2" w:rsidRDefault="004735D2" w:rsidP="004735D2">
            <w:r w:rsidRPr="004735D2">
              <w:t>Serum</w:t>
            </w:r>
          </w:p>
        </w:tc>
        <w:tc>
          <w:tcPr>
            <w:tcW w:w="1559" w:type="dxa"/>
          </w:tcPr>
          <w:p w:rsidR="004735D2" w:rsidRPr="004735D2" w:rsidRDefault="004735D2" w:rsidP="004735D2">
            <w:pPr>
              <w:rPr>
                <w:rFonts w:eastAsia="Andale Sans UI"/>
              </w:rPr>
            </w:pPr>
            <w:r w:rsidRPr="004735D2">
              <w:t>Brown top (Serum)</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&lt;27 kU/L</w:t>
            </w:r>
          </w:p>
        </w:tc>
        <w:tc>
          <w:tcPr>
            <w:tcW w:w="1494" w:type="dxa"/>
          </w:tcPr>
          <w:p w:rsidR="004735D2" w:rsidRPr="004735D2" w:rsidRDefault="004735D2" w:rsidP="004735D2">
            <w:r w:rsidRPr="004735D2">
              <w:t>3days</w:t>
            </w:r>
          </w:p>
        </w:tc>
      </w:tr>
      <w:tr w:rsidR="004735D2" w:rsidRPr="004735D2" w:rsidTr="0065653A">
        <w:trPr>
          <w:cantSplit/>
          <w:trHeight w:val="20"/>
          <w:jc w:val="center"/>
        </w:trPr>
        <w:tc>
          <w:tcPr>
            <w:tcW w:w="3911" w:type="dxa"/>
          </w:tcPr>
          <w:p w:rsidR="004735D2" w:rsidRPr="004735D2" w:rsidRDefault="004735D2" w:rsidP="004735D2">
            <w:r w:rsidRPr="004735D2">
              <w:t>Caeruloplasmin</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w:t>
            </w:r>
          </w:p>
          <w:p w:rsidR="004735D2" w:rsidRPr="004735D2" w:rsidRDefault="004735D2" w:rsidP="004735D2">
            <w:r w:rsidRPr="004735D2">
              <w:t>Heparin</w:t>
            </w:r>
          </w:p>
          <w:p w:rsidR="004735D2" w:rsidRPr="004735D2" w:rsidRDefault="004735D2" w:rsidP="004735D2">
            <w:r w:rsidRPr="004735D2">
              <w:t>(Orange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M 0.15 – 0.30 g/L</w:t>
            </w:r>
          </w:p>
          <w:p w:rsidR="004735D2" w:rsidRPr="004735D2" w:rsidRDefault="004735D2" w:rsidP="004735D2">
            <w:r w:rsidRPr="004735D2">
              <w:t>F 0.16 – 0.45g/L</w:t>
            </w:r>
          </w:p>
        </w:tc>
        <w:tc>
          <w:tcPr>
            <w:tcW w:w="1494" w:type="dxa"/>
          </w:tcPr>
          <w:p w:rsidR="004735D2" w:rsidRPr="004735D2" w:rsidRDefault="004735D2" w:rsidP="004735D2">
            <w:r w:rsidRPr="004735D2">
              <w:t>72 hours</w:t>
            </w:r>
          </w:p>
        </w:tc>
      </w:tr>
      <w:tr w:rsidR="004735D2" w:rsidRPr="004735D2" w:rsidTr="0065653A">
        <w:trPr>
          <w:cantSplit/>
          <w:trHeight w:val="20"/>
          <w:jc w:val="center"/>
        </w:trPr>
        <w:tc>
          <w:tcPr>
            <w:tcW w:w="3911" w:type="dxa"/>
          </w:tcPr>
          <w:p w:rsidR="004735D2" w:rsidRPr="004735D2" w:rsidRDefault="004735D2" w:rsidP="004735D2">
            <w:r w:rsidRPr="004735D2">
              <w:lastRenderedPageBreak/>
              <w:t xml:space="preserve">Calcium </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18-60yrs: 2.15 – 2.50mmol/L</w:t>
            </w:r>
          </w:p>
          <w:p w:rsidR="004735D2" w:rsidRPr="004735D2" w:rsidRDefault="004735D2" w:rsidP="004735D2">
            <w:r w:rsidRPr="004735D2">
              <w:t>60-90yrs: 2.20 – 2.55mmol/L</w:t>
            </w:r>
          </w:p>
          <w:p w:rsidR="004735D2" w:rsidRPr="004735D2" w:rsidRDefault="004735D2" w:rsidP="004735D2">
            <w:r w:rsidRPr="004735D2">
              <w:t>&gt;90yrs:    2.05 – 2.40mmol/L</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Calcium Adjusted</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2.21 – 2.52 mmol/L</w:t>
            </w:r>
          </w:p>
          <w:p w:rsidR="004735D2" w:rsidRPr="004735D2" w:rsidRDefault="004735D2" w:rsidP="004735D2">
            <w:r w:rsidRPr="004735D2">
              <w:t>(Locally derived equation)</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 xml:space="preserve">Carbamazepine </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 xml:space="preserve">Plain </w:t>
            </w:r>
          </w:p>
          <w:p w:rsidR="004735D2" w:rsidRPr="004735D2" w:rsidRDefault="004735D2" w:rsidP="004735D2">
            <w:r w:rsidRPr="004735D2">
              <w:t>(White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4.0 - 12.0 mg/L</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Carcinoembryonic Antigen</w:t>
            </w:r>
          </w:p>
        </w:tc>
        <w:tc>
          <w:tcPr>
            <w:tcW w:w="1843" w:type="dxa"/>
          </w:tcPr>
          <w:p w:rsidR="004735D2" w:rsidRPr="004735D2" w:rsidRDefault="004735D2" w:rsidP="004735D2">
            <w:r w:rsidRPr="004735D2">
              <w:t>Serum</w:t>
            </w:r>
          </w:p>
        </w:tc>
        <w:tc>
          <w:tcPr>
            <w:tcW w:w="1559" w:type="dxa"/>
          </w:tcPr>
          <w:p w:rsidR="004735D2" w:rsidRPr="004735D2" w:rsidRDefault="004735D2" w:rsidP="004735D2">
            <w:pPr>
              <w:rPr>
                <w:rFonts w:eastAsia="Andale Sans UI"/>
              </w:rPr>
            </w:pPr>
            <w:r w:rsidRPr="004735D2">
              <w:t>Brown top (Serum)</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&lt;5.2 ng/ml</w:t>
            </w:r>
          </w:p>
        </w:tc>
        <w:tc>
          <w:tcPr>
            <w:tcW w:w="1494" w:type="dxa"/>
          </w:tcPr>
          <w:p w:rsidR="004735D2" w:rsidRPr="004735D2" w:rsidRDefault="004735D2" w:rsidP="004735D2">
            <w:r w:rsidRPr="004735D2">
              <w:t>3days</w:t>
            </w:r>
          </w:p>
        </w:tc>
      </w:tr>
      <w:tr w:rsidR="004735D2" w:rsidRPr="004735D2" w:rsidTr="0065653A">
        <w:trPr>
          <w:cantSplit/>
          <w:trHeight w:val="20"/>
          <w:jc w:val="center"/>
        </w:trPr>
        <w:tc>
          <w:tcPr>
            <w:tcW w:w="3911" w:type="dxa"/>
          </w:tcPr>
          <w:p w:rsidR="004735D2" w:rsidRPr="004735D2" w:rsidRDefault="004735D2" w:rsidP="004735D2">
            <w:r w:rsidRPr="004735D2">
              <w:t xml:space="preserve">Chloride Plasma </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95 - 108 mmol/L</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lastRenderedPageBreak/>
              <w:t xml:space="preserve">Cholesterol </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&lt; 5.0mmol/L</w:t>
            </w:r>
          </w:p>
        </w:tc>
        <w:tc>
          <w:tcPr>
            <w:tcW w:w="1494" w:type="dxa"/>
          </w:tcPr>
          <w:p w:rsidR="004735D2" w:rsidRPr="004735D2" w:rsidRDefault="004735D2" w:rsidP="004735D2">
            <w:r w:rsidRPr="004735D2">
              <w:t>Routine: 4hrs</w:t>
            </w:r>
          </w:p>
          <w:p w:rsidR="004735D2" w:rsidRPr="004735D2" w:rsidRDefault="004735D2" w:rsidP="004735D2"/>
        </w:tc>
      </w:tr>
      <w:tr w:rsidR="004735D2" w:rsidRPr="004735D2" w:rsidTr="0065653A">
        <w:trPr>
          <w:cantSplit/>
          <w:trHeight w:val="20"/>
          <w:jc w:val="center"/>
        </w:trPr>
        <w:tc>
          <w:tcPr>
            <w:tcW w:w="3911" w:type="dxa"/>
          </w:tcPr>
          <w:p w:rsidR="004735D2" w:rsidRPr="004735D2" w:rsidRDefault="004735D2" w:rsidP="004735D2">
            <w:r w:rsidRPr="004735D2">
              <w:t>Cholesterol – Fluid</w:t>
            </w:r>
          </w:p>
        </w:tc>
        <w:tc>
          <w:tcPr>
            <w:tcW w:w="1843" w:type="dxa"/>
          </w:tcPr>
          <w:p w:rsidR="004735D2" w:rsidRPr="004735D2" w:rsidRDefault="004735D2" w:rsidP="004735D2">
            <w:r w:rsidRPr="004735D2">
              <w:t>Fluid</w:t>
            </w:r>
          </w:p>
          <w:p w:rsidR="004735D2" w:rsidRPr="004735D2" w:rsidRDefault="004735D2" w:rsidP="004735D2"/>
        </w:tc>
        <w:tc>
          <w:tcPr>
            <w:tcW w:w="1559" w:type="dxa"/>
          </w:tcPr>
          <w:p w:rsidR="004735D2" w:rsidRPr="004735D2" w:rsidRDefault="004735D2" w:rsidP="004735D2">
            <w:r w:rsidRPr="004735D2">
              <w:t xml:space="preserve">Plain </w:t>
            </w:r>
          </w:p>
          <w:p w:rsidR="004735D2" w:rsidRPr="004735D2" w:rsidRDefault="004735D2" w:rsidP="004735D2">
            <w:pPr>
              <w:rPr>
                <w:rFonts w:eastAsia="Andale Sans UI"/>
              </w:rPr>
            </w:pPr>
            <w:r w:rsidRPr="004735D2">
              <w:t xml:space="preserve">(White Top) </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N/A</w:t>
            </w:r>
          </w:p>
          <w:p w:rsidR="004735D2" w:rsidRPr="004735D2" w:rsidRDefault="004735D2" w:rsidP="004735D2">
            <w:r w:rsidRPr="004735D2">
              <w:t>Interpret in conjunction with clinical findings.</w:t>
            </w:r>
          </w:p>
        </w:tc>
        <w:tc>
          <w:tcPr>
            <w:tcW w:w="1494" w:type="dxa"/>
          </w:tcPr>
          <w:p w:rsidR="004735D2" w:rsidRPr="004735D2" w:rsidRDefault="004735D2" w:rsidP="004735D2">
            <w:r w:rsidRPr="004735D2">
              <w:t>Routine: 4hrs</w:t>
            </w:r>
          </w:p>
        </w:tc>
      </w:tr>
      <w:tr w:rsidR="004735D2" w:rsidRPr="004735D2" w:rsidTr="0065653A">
        <w:trPr>
          <w:cantSplit/>
          <w:trHeight w:val="20"/>
          <w:jc w:val="center"/>
        </w:trPr>
        <w:tc>
          <w:tcPr>
            <w:tcW w:w="3911" w:type="dxa"/>
          </w:tcPr>
          <w:p w:rsidR="004735D2" w:rsidRPr="004735D2" w:rsidRDefault="004735D2" w:rsidP="004735D2">
            <w:r w:rsidRPr="004735D2">
              <w:t xml:space="preserve">Cortisol A.M. </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Brown Top (Serum)</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166 - 507 nmol/L</w:t>
            </w:r>
          </w:p>
        </w:tc>
        <w:tc>
          <w:tcPr>
            <w:tcW w:w="1494" w:type="dxa"/>
          </w:tcPr>
          <w:p w:rsidR="004735D2" w:rsidRPr="004735D2" w:rsidRDefault="004735D2" w:rsidP="004735D2">
            <w:r w:rsidRPr="004735D2">
              <w:t>24hrs</w:t>
            </w:r>
          </w:p>
        </w:tc>
      </w:tr>
      <w:tr w:rsidR="004735D2" w:rsidRPr="004735D2" w:rsidTr="0065653A">
        <w:trPr>
          <w:cantSplit/>
          <w:trHeight w:val="20"/>
          <w:jc w:val="center"/>
        </w:trPr>
        <w:tc>
          <w:tcPr>
            <w:tcW w:w="3911" w:type="dxa"/>
          </w:tcPr>
          <w:p w:rsidR="004735D2" w:rsidRPr="004735D2" w:rsidRDefault="004735D2" w:rsidP="004735D2">
            <w:r w:rsidRPr="004735D2">
              <w:t>Cortisol Day Curve (Hydrocortisone)10 timed samples for Cortisol</w:t>
            </w:r>
          </w:p>
        </w:tc>
        <w:tc>
          <w:tcPr>
            <w:tcW w:w="1843" w:type="dxa"/>
          </w:tcPr>
          <w:p w:rsidR="004735D2" w:rsidRPr="004735D2" w:rsidRDefault="004735D2" w:rsidP="004735D2">
            <w:r w:rsidRPr="004735D2">
              <w:t>See Labels</w:t>
            </w:r>
          </w:p>
        </w:tc>
        <w:tc>
          <w:tcPr>
            <w:tcW w:w="1559" w:type="dxa"/>
          </w:tcPr>
          <w:p w:rsidR="004735D2" w:rsidRPr="004735D2" w:rsidRDefault="004735D2" w:rsidP="004735D2">
            <w:r w:rsidRPr="004735D2">
              <w:t>See Labels</w:t>
            </w:r>
          </w:p>
        </w:tc>
        <w:tc>
          <w:tcPr>
            <w:tcW w:w="1225" w:type="dxa"/>
          </w:tcPr>
          <w:p w:rsidR="004735D2" w:rsidRPr="004735D2" w:rsidRDefault="004735D2" w:rsidP="004735D2">
            <w:r w:rsidRPr="004735D2">
              <w:t>7.5ml</w:t>
            </w:r>
          </w:p>
        </w:tc>
        <w:tc>
          <w:tcPr>
            <w:tcW w:w="3686" w:type="dxa"/>
          </w:tcPr>
          <w:p w:rsidR="004735D2" w:rsidRPr="004735D2" w:rsidRDefault="004735D2" w:rsidP="004735D2">
            <w:r w:rsidRPr="004735D2">
              <w:t>N/A</w:t>
            </w:r>
          </w:p>
          <w:p w:rsidR="004735D2" w:rsidRPr="004735D2" w:rsidRDefault="004735D2" w:rsidP="004735D2">
            <w:r w:rsidRPr="004735D2">
              <w:t>Dynamic Function Test</w:t>
            </w:r>
          </w:p>
        </w:tc>
        <w:tc>
          <w:tcPr>
            <w:tcW w:w="1494" w:type="dxa"/>
          </w:tcPr>
          <w:p w:rsidR="004735D2" w:rsidRPr="004735D2" w:rsidRDefault="004735D2" w:rsidP="004735D2">
            <w:r w:rsidRPr="004735D2">
              <w:t>24hrs</w:t>
            </w:r>
          </w:p>
        </w:tc>
      </w:tr>
      <w:tr w:rsidR="004735D2" w:rsidRPr="004735D2" w:rsidTr="0065653A">
        <w:trPr>
          <w:cantSplit/>
          <w:trHeight w:val="20"/>
          <w:jc w:val="center"/>
        </w:trPr>
        <w:tc>
          <w:tcPr>
            <w:tcW w:w="3911" w:type="dxa"/>
          </w:tcPr>
          <w:p w:rsidR="004735D2" w:rsidRPr="004735D2" w:rsidRDefault="004735D2" w:rsidP="004735D2">
            <w:r w:rsidRPr="004735D2">
              <w:t>Cortisol Day Curve (Cushings)</w:t>
            </w:r>
          </w:p>
          <w:p w:rsidR="004735D2" w:rsidRPr="004735D2" w:rsidRDefault="004735D2" w:rsidP="004735D2">
            <w:r w:rsidRPr="004735D2">
              <w:t>6 timed samples for Cortisol</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Brown Top (Serum)</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N/A</w:t>
            </w:r>
          </w:p>
          <w:p w:rsidR="004735D2" w:rsidRPr="004735D2" w:rsidRDefault="004735D2" w:rsidP="004735D2">
            <w:r w:rsidRPr="004735D2">
              <w:t>Dynamic Function Test</w:t>
            </w:r>
          </w:p>
        </w:tc>
        <w:tc>
          <w:tcPr>
            <w:tcW w:w="1494" w:type="dxa"/>
          </w:tcPr>
          <w:p w:rsidR="004735D2" w:rsidRPr="004735D2" w:rsidRDefault="004735D2" w:rsidP="004735D2">
            <w:r w:rsidRPr="004735D2">
              <w:t>24hrs</w:t>
            </w:r>
          </w:p>
        </w:tc>
      </w:tr>
      <w:tr w:rsidR="004735D2" w:rsidRPr="004735D2" w:rsidTr="0065653A">
        <w:trPr>
          <w:cantSplit/>
          <w:trHeight w:val="20"/>
          <w:jc w:val="center"/>
        </w:trPr>
        <w:tc>
          <w:tcPr>
            <w:tcW w:w="3911" w:type="dxa"/>
          </w:tcPr>
          <w:p w:rsidR="004735D2" w:rsidRPr="004735D2" w:rsidRDefault="004735D2" w:rsidP="004735D2">
            <w:r w:rsidRPr="004735D2">
              <w:t>Cortisol M/N</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Brown Top (Serum)</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See Interpretive Comment</w:t>
            </w:r>
          </w:p>
        </w:tc>
        <w:tc>
          <w:tcPr>
            <w:tcW w:w="1494" w:type="dxa"/>
          </w:tcPr>
          <w:p w:rsidR="004735D2" w:rsidRPr="004735D2" w:rsidRDefault="004735D2" w:rsidP="004735D2">
            <w:r w:rsidRPr="004735D2">
              <w:t>24hrs</w:t>
            </w:r>
          </w:p>
        </w:tc>
      </w:tr>
      <w:tr w:rsidR="004735D2" w:rsidRPr="004735D2" w:rsidTr="0065653A">
        <w:trPr>
          <w:cantSplit/>
          <w:trHeight w:val="20"/>
          <w:jc w:val="center"/>
        </w:trPr>
        <w:tc>
          <w:tcPr>
            <w:tcW w:w="3911" w:type="dxa"/>
          </w:tcPr>
          <w:p w:rsidR="004735D2" w:rsidRPr="004735D2" w:rsidRDefault="004735D2" w:rsidP="004735D2">
            <w:r w:rsidRPr="004735D2">
              <w:lastRenderedPageBreak/>
              <w:t xml:space="preserve">Cortisol Random </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Brown Top (Serum)</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See Interpretive Comment</w:t>
            </w:r>
          </w:p>
        </w:tc>
        <w:tc>
          <w:tcPr>
            <w:tcW w:w="1494" w:type="dxa"/>
          </w:tcPr>
          <w:p w:rsidR="004735D2" w:rsidRPr="004735D2" w:rsidRDefault="004735D2" w:rsidP="004735D2">
            <w:r w:rsidRPr="004735D2">
              <w:t>Routine: 24hrs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 xml:space="preserve">Creatine Kinase Total </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M   39 – 308 I.U/L</w:t>
            </w:r>
          </w:p>
          <w:p w:rsidR="004735D2" w:rsidRPr="004735D2" w:rsidRDefault="004735D2" w:rsidP="004735D2">
            <w:r w:rsidRPr="004735D2">
              <w:t>F 26 - 192 I.U/L</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Creatinine (fluid)</w:t>
            </w:r>
          </w:p>
        </w:tc>
        <w:tc>
          <w:tcPr>
            <w:tcW w:w="1843" w:type="dxa"/>
          </w:tcPr>
          <w:p w:rsidR="004735D2" w:rsidRPr="004735D2" w:rsidRDefault="004735D2" w:rsidP="004735D2">
            <w:r w:rsidRPr="004735D2">
              <w:t>Fluid</w:t>
            </w:r>
          </w:p>
        </w:tc>
        <w:tc>
          <w:tcPr>
            <w:tcW w:w="1559" w:type="dxa"/>
          </w:tcPr>
          <w:p w:rsidR="004735D2" w:rsidRPr="004735D2" w:rsidRDefault="004735D2" w:rsidP="004735D2">
            <w:r w:rsidRPr="004735D2">
              <w:t xml:space="preserve">Plain </w:t>
            </w:r>
          </w:p>
          <w:p w:rsidR="004735D2" w:rsidRPr="004735D2" w:rsidRDefault="004735D2" w:rsidP="004735D2">
            <w:r w:rsidRPr="004735D2">
              <w:t xml:space="preserve">(White Top) </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N/A</w:t>
            </w:r>
          </w:p>
          <w:p w:rsidR="004735D2" w:rsidRPr="004735D2" w:rsidRDefault="004735D2" w:rsidP="004735D2">
            <w:r w:rsidRPr="004735D2">
              <w:t>Interpret in conjunction with clinical findings.</w:t>
            </w:r>
          </w:p>
        </w:tc>
        <w:tc>
          <w:tcPr>
            <w:tcW w:w="1494" w:type="dxa"/>
          </w:tcPr>
          <w:p w:rsidR="004735D2" w:rsidRPr="004735D2" w:rsidRDefault="004735D2" w:rsidP="004735D2">
            <w:r w:rsidRPr="004735D2">
              <w:t>Routine: 4hrs</w:t>
            </w:r>
          </w:p>
          <w:p w:rsidR="004735D2" w:rsidRPr="004735D2" w:rsidRDefault="004735D2" w:rsidP="004735D2"/>
        </w:tc>
      </w:tr>
      <w:tr w:rsidR="004735D2" w:rsidRPr="004735D2" w:rsidTr="0065653A">
        <w:trPr>
          <w:cantSplit/>
          <w:trHeight w:val="20"/>
          <w:jc w:val="center"/>
        </w:trPr>
        <w:tc>
          <w:tcPr>
            <w:tcW w:w="3911" w:type="dxa"/>
          </w:tcPr>
          <w:p w:rsidR="004735D2" w:rsidRPr="004735D2" w:rsidRDefault="004735D2" w:rsidP="004735D2">
            <w:r w:rsidRPr="004735D2">
              <w:t xml:space="preserve">Creatinine (plasma) </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M 59 – 104 μmol/L</w:t>
            </w:r>
          </w:p>
          <w:p w:rsidR="004735D2" w:rsidRPr="004735D2" w:rsidRDefault="004735D2" w:rsidP="004735D2">
            <w:r w:rsidRPr="004735D2">
              <w:t>F  45 - 84 μmol/L</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Creatinine Clearance</w:t>
            </w:r>
          </w:p>
          <w:p w:rsidR="004735D2" w:rsidRPr="004735D2" w:rsidRDefault="004735D2" w:rsidP="004735D2">
            <w:r w:rsidRPr="004735D2">
              <w:t>2 labels print – 24 hr Urine and Blood</w:t>
            </w:r>
          </w:p>
        </w:tc>
        <w:tc>
          <w:tcPr>
            <w:tcW w:w="1843" w:type="dxa"/>
          </w:tcPr>
          <w:p w:rsidR="004735D2" w:rsidRPr="004735D2" w:rsidRDefault="004735D2" w:rsidP="004735D2">
            <w:r w:rsidRPr="004735D2">
              <w:t>Lithium Heparin/24HU</w:t>
            </w:r>
          </w:p>
        </w:tc>
        <w:tc>
          <w:tcPr>
            <w:tcW w:w="1559" w:type="dxa"/>
          </w:tcPr>
          <w:p w:rsidR="004735D2" w:rsidRPr="004735D2" w:rsidRDefault="004735D2" w:rsidP="004735D2">
            <w:r w:rsidRPr="004735D2">
              <w:t>Lithium Heparin (Orange Top)/24HU</w:t>
            </w:r>
          </w:p>
        </w:tc>
        <w:tc>
          <w:tcPr>
            <w:tcW w:w="1225" w:type="dxa"/>
          </w:tcPr>
          <w:p w:rsidR="004735D2" w:rsidRPr="004735D2" w:rsidRDefault="004735D2" w:rsidP="004735D2">
            <w:r w:rsidRPr="004735D2">
              <w:t>4.9ml &amp; 24HU</w:t>
            </w:r>
          </w:p>
        </w:tc>
        <w:tc>
          <w:tcPr>
            <w:tcW w:w="3686" w:type="dxa"/>
          </w:tcPr>
          <w:p w:rsidR="004735D2" w:rsidRPr="004735D2" w:rsidRDefault="004735D2" w:rsidP="004735D2">
            <w:r w:rsidRPr="004735D2">
              <w:t>80 - 125 ml/min</w:t>
            </w:r>
          </w:p>
        </w:tc>
        <w:tc>
          <w:tcPr>
            <w:tcW w:w="1494" w:type="dxa"/>
          </w:tcPr>
          <w:p w:rsidR="004735D2" w:rsidRPr="004735D2" w:rsidRDefault="004735D2" w:rsidP="004735D2">
            <w:r w:rsidRPr="004735D2">
              <w:t>Routine: 48hrs</w:t>
            </w:r>
          </w:p>
          <w:p w:rsidR="004735D2" w:rsidRPr="004735D2" w:rsidRDefault="004735D2" w:rsidP="004735D2"/>
        </w:tc>
      </w:tr>
      <w:tr w:rsidR="004735D2" w:rsidRPr="004735D2" w:rsidTr="0065653A">
        <w:trPr>
          <w:cantSplit/>
          <w:trHeight w:val="20"/>
          <w:jc w:val="center"/>
        </w:trPr>
        <w:tc>
          <w:tcPr>
            <w:tcW w:w="3911" w:type="dxa"/>
          </w:tcPr>
          <w:p w:rsidR="004735D2" w:rsidRPr="004735D2" w:rsidRDefault="004735D2" w:rsidP="004735D2">
            <w:r w:rsidRPr="004735D2">
              <w:lastRenderedPageBreak/>
              <w:t>CRF</w:t>
            </w:r>
          </w:p>
          <w:p w:rsidR="004735D2" w:rsidRPr="004735D2" w:rsidRDefault="004735D2" w:rsidP="004735D2">
            <w:r w:rsidRPr="004735D2">
              <w:t>Timed samples for Cortisol and ACTH</w:t>
            </w:r>
          </w:p>
        </w:tc>
        <w:tc>
          <w:tcPr>
            <w:tcW w:w="1843" w:type="dxa"/>
          </w:tcPr>
          <w:p w:rsidR="004735D2" w:rsidRPr="004735D2" w:rsidRDefault="004735D2" w:rsidP="004735D2">
            <w:r w:rsidRPr="004735D2">
              <w:t>See Labels</w:t>
            </w:r>
          </w:p>
        </w:tc>
        <w:tc>
          <w:tcPr>
            <w:tcW w:w="1559" w:type="dxa"/>
          </w:tcPr>
          <w:p w:rsidR="004735D2" w:rsidRPr="004735D2" w:rsidRDefault="004735D2" w:rsidP="004735D2">
            <w:r w:rsidRPr="004735D2">
              <w:t>See Labels</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N/A</w:t>
            </w:r>
          </w:p>
          <w:p w:rsidR="004735D2" w:rsidRPr="004735D2" w:rsidRDefault="004735D2" w:rsidP="004735D2">
            <w:r w:rsidRPr="004735D2">
              <w:t>Dynamic Function Test</w:t>
            </w:r>
          </w:p>
        </w:tc>
        <w:tc>
          <w:tcPr>
            <w:tcW w:w="1494" w:type="dxa"/>
          </w:tcPr>
          <w:p w:rsidR="004735D2" w:rsidRPr="004735D2" w:rsidRDefault="004735D2" w:rsidP="004735D2">
            <w:r w:rsidRPr="004735D2">
              <w:t>STAT: Contact laboratory</w:t>
            </w:r>
          </w:p>
        </w:tc>
      </w:tr>
      <w:tr w:rsidR="004735D2" w:rsidRPr="004735D2" w:rsidTr="0065653A">
        <w:trPr>
          <w:cantSplit/>
          <w:trHeight w:val="20"/>
          <w:jc w:val="center"/>
        </w:trPr>
        <w:tc>
          <w:tcPr>
            <w:tcW w:w="3911" w:type="dxa"/>
          </w:tcPr>
          <w:p w:rsidR="004735D2" w:rsidRPr="004735D2" w:rsidRDefault="004735D2" w:rsidP="004735D2">
            <w:r w:rsidRPr="004735D2">
              <w:t>Cryoglobulins (CRYOS, SPE, IGG)</w:t>
            </w:r>
          </w:p>
          <w:p w:rsidR="004735D2" w:rsidRPr="004735D2" w:rsidRDefault="004735D2" w:rsidP="004735D2">
            <w:r w:rsidRPr="004735D2">
              <w:t>Sample must be clotted @ 37°C</w:t>
            </w:r>
          </w:p>
        </w:tc>
        <w:tc>
          <w:tcPr>
            <w:tcW w:w="1843" w:type="dxa"/>
          </w:tcPr>
          <w:p w:rsidR="004735D2" w:rsidRPr="004735D2" w:rsidRDefault="004735D2" w:rsidP="004735D2">
            <w:r w:rsidRPr="004735D2">
              <w:t xml:space="preserve">Serum &amp; EDTA plasma </w:t>
            </w:r>
          </w:p>
          <w:p w:rsidR="004735D2" w:rsidRPr="004735D2" w:rsidRDefault="004735D2" w:rsidP="004735D2">
            <w:r w:rsidRPr="004735D2">
              <w:t>8 hour Fasting Samples Required</w:t>
            </w:r>
          </w:p>
        </w:tc>
        <w:tc>
          <w:tcPr>
            <w:tcW w:w="1559" w:type="dxa"/>
          </w:tcPr>
          <w:p w:rsidR="004735D2" w:rsidRPr="004735D2" w:rsidRDefault="004735D2" w:rsidP="004735D2">
            <w:r w:rsidRPr="004735D2">
              <w:t xml:space="preserve">Serum Plain </w:t>
            </w:r>
          </w:p>
          <w:p w:rsidR="004735D2" w:rsidRPr="004735D2" w:rsidRDefault="004735D2" w:rsidP="004735D2">
            <w:r w:rsidRPr="004735D2">
              <w:t>(White Top)</w:t>
            </w:r>
          </w:p>
          <w:p w:rsidR="004735D2" w:rsidRPr="004735D2" w:rsidRDefault="004735D2" w:rsidP="004735D2">
            <w:r w:rsidRPr="004735D2">
              <w:t xml:space="preserve">Plasma Pink EDTA </w:t>
            </w:r>
          </w:p>
        </w:tc>
        <w:tc>
          <w:tcPr>
            <w:tcW w:w="1225" w:type="dxa"/>
          </w:tcPr>
          <w:p w:rsidR="004735D2" w:rsidRPr="004735D2" w:rsidRDefault="004735D2" w:rsidP="004735D2">
            <w:r w:rsidRPr="004735D2">
              <w:t>7.5ml filled</w:t>
            </w:r>
          </w:p>
          <w:p w:rsidR="004735D2" w:rsidRPr="004735D2" w:rsidRDefault="004735D2" w:rsidP="004735D2">
            <w:r w:rsidRPr="004735D2">
              <w:t>2.6ml filled</w:t>
            </w:r>
          </w:p>
        </w:tc>
        <w:tc>
          <w:tcPr>
            <w:tcW w:w="3686" w:type="dxa"/>
          </w:tcPr>
          <w:p w:rsidR="004735D2" w:rsidRPr="004735D2" w:rsidRDefault="004735D2" w:rsidP="004735D2">
            <w:r w:rsidRPr="004735D2">
              <w:t>Qualitative</w:t>
            </w:r>
          </w:p>
          <w:p w:rsidR="004735D2" w:rsidRPr="004735D2" w:rsidRDefault="004735D2" w:rsidP="004735D2">
            <w:r w:rsidRPr="004735D2">
              <w:t>See individual tests</w:t>
            </w:r>
          </w:p>
        </w:tc>
        <w:tc>
          <w:tcPr>
            <w:tcW w:w="1494" w:type="dxa"/>
          </w:tcPr>
          <w:p w:rsidR="004735D2" w:rsidRPr="004735D2" w:rsidRDefault="004735D2" w:rsidP="004735D2">
            <w:r w:rsidRPr="004735D2">
              <w:t>840 hours</w:t>
            </w:r>
          </w:p>
        </w:tc>
      </w:tr>
      <w:tr w:rsidR="004735D2" w:rsidRPr="004735D2" w:rsidTr="0065653A">
        <w:trPr>
          <w:cantSplit/>
          <w:trHeight w:val="20"/>
          <w:jc w:val="center"/>
        </w:trPr>
        <w:tc>
          <w:tcPr>
            <w:tcW w:w="3911" w:type="dxa"/>
          </w:tcPr>
          <w:p w:rsidR="004735D2" w:rsidRPr="004735D2" w:rsidRDefault="004735D2" w:rsidP="004735D2">
            <w:r w:rsidRPr="004735D2">
              <w:t>CSF Protein / Glucose</w:t>
            </w:r>
          </w:p>
        </w:tc>
        <w:tc>
          <w:tcPr>
            <w:tcW w:w="1843" w:type="dxa"/>
          </w:tcPr>
          <w:p w:rsidR="004735D2" w:rsidRPr="004735D2" w:rsidRDefault="004735D2" w:rsidP="004735D2">
            <w:r w:rsidRPr="004735D2">
              <w:t>CSF</w:t>
            </w:r>
          </w:p>
        </w:tc>
        <w:tc>
          <w:tcPr>
            <w:tcW w:w="1559" w:type="dxa"/>
          </w:tcPr>
          <w:p w:rsidR="004735D2" w:rsidRPr="004735D2" w:rsidRDefault="004735D2" w:rsidP="004735D2">
            <w:r w:rsidRPr="004735D2">
              <w:t>Plain</w:t>
            </w:r>
          </w:p>
        </w:tc>
        <w:tc>
          <w:tcPr>
            <w:tcW w:w="1225" w:type="dxa"/>
          </w:tcPr>
          <w:p w:rsidR="004735D2" w:rsidRPr="004735D2" w:rsidRDefault="004735D2" w:rsidP="004735D2">
            <w:r w:rsidRPr="004735D2">
              <w:t>300ul</w:t>
            </w:r>
          </w:p>
        </w:tc>
        <w:tc>
          <w:tcPr>
            <w:tcW w:w="3686" w:type="dxa"/>
          </w:tcPr>
          <w:p w:rsidR="004735D2" w:rsidRPr="004735D2" w:rsidRDefault="004735D2" w:rsidP="004735D2">
            <w:r w:rsidRPr="004735D2">
              <w:t>See individual tests</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CSF Xanthochromia</w:t>
            </w:r>
          </w:p>
        </w:tc>
        <w:tc>
          <w:tcPr>
            <w:tcW w:w="1843" w:type="dxa"/>
          </w:tcPr>
          <w:p w:rsidR="004735D2" w:rsidRPr="004735D2" w:rsidRDefault="004735D2" w:rsidP="004735D2">
            <w:r w:rsidRPr="004735D2">
              <w:t>CSF Brown</w:t>
            </w:r>
          </w:p>
        </w:tc>
        <w:tc>
          <w:tcPr>
            <w:tcW w:w="1559" w:type="dxa"/>
          </w:tcPr>
          <w:p w:rsidR="004735D2" w:rsidRPr="004735D2" w:rsidRDefault="004735D2" w:rsidP="004735D2">
            <w:r w:rsidRPr="004735D2">
              <w:t>Brown plastic</w:t>
            </w:r>
          </w:p>
        </w:tc>
        <w:tc>
          <w:tcPr>
            <w:tcW w:w="1225" w:type="dxa"/>
          </w:tcPr>
          <w:p w:rsidR="004735D2" w:rsidRPr="004735D2" w:rsidRDefault="004735D2" w:rsidP="004735D2">
            <w:r w:rsidRPr="004735D2">
              <w:t>1ml</w:t>
            </w:r>
          </w:p>
        </w:tc>
        <w:tc>
          <w:tcPr>
            <w:tcW w:w="3686" w:type="dxa"/>
          </w:tcPr>
          <w:p w:rsidR="004735D2" w:rsidRPr="004735D2" w:rsidRDefault="004735D2" w:rsidP="004735D2">
            <w:r w:rsidRPr="004735D2">
              <w:t>N/A</w:t>
            </w:r>
          </w:p>
          <w:p w:rsidR="004735D2" w:rsidRPr="004735D2" w:rsidRDefault="004735D2" w:rsidP="004735D2">
            <w:r w:rsidRPr="004735D2">
              <w:t>See Interpretive Comment</w:t>
            </w:r>
          </w:p>
        </w:tc>
        <w:tc>
          <w:tcPr>
            <w:tcW w:w="1494" w:type="dxa"/>
          </w:tcPr>
          <w:p w:rsidR="004735D2" w:rsidRPr="004735D2" w:rsidRDefault="004735D2" w:rsidP="004735D2">
            <w:r w:rsidRPr="004735D2">
              <w:t>24hours</w:t>
            </w:r>
          </w:p>
        </w:tc>
      </w:tr>
      <w:tr w:rsidR="004735D2" w:rsidRPr="004735D2" w:rsidTr="0065653A">
        <w:trPr>
          <w:cantSplit/>
          <w:trHeight w:val="20"/>
          <w:jc w:val="center"/>
        </w:trPr>
        <w:tc>
          <w:tcPr>
            <w:tcW w:w="3911" w:type="dxa"/>
          </w:tcPr>
          <w:p w:rsidR="004735D2" w:rsidRPr="004735D2" w:rsidRDefault="004735D2" w:rsidP="004735D2">
            <w:r w:rsidRPr="004735D2">
              <w:t xml:space="preserve">Cyclosporin A </w:t>
            </w:r>
          </w:p>
        </w:tc>
        <w:tc>
          <w:tcPr>
            <w:tcW w:w="1843" w:type="dxa"/>
          </w:tcPr>
          <w:p w:rsidR="004735D2" w:rsidRPr="004735D2" w:rsidRDefault="004735D2" w:rsidP="004735D2">
            <w:r w:rsidRPr="004735D2">
              <w:t>Whole Blood</w:t>
            </w:r>
          </w:p>
        </w:tc>
        <w:tc>
          <w:tcPr>
            <w:tcW w:w="1559" w:type="dxa"/>
          </w:tcPr>
          <w:p w:rsidR="004735D2" w:rsidRPr="004735D2" w:rsidRDefault="004735D2" w:rsidP="004735D2">
            <w:r w:rsidRPr="004735D2">
              <w:t xml:space="preserve">Potassium EDTA </w:t>
            </w:r>
          </w:p>
          <w:p w:rsidR="004735D2" w:rsidRPr="004735D2" w:rsidRDefault="004735D2" w:rsidP="004735D2">
            <w:r w:rsidRPr="004735D2">
              <w:t>(Pink Top)</w:t>
            </w:r>
          </w:p>
        </w:tc>
        <w:tc>
          <w:tcPr>
            <w:tcW w:w="1225" w:type="dxa"/>
          </w:tcPr>
          <w:p w:rsidR="004735D2" w:rsidRPr="004735D2" w:rsidRDefault="004735D2" w:rsidP="004735D2">
            <w:r w:rsidRPr="004735D2">
              <w:t>2.6ml</w:t>
            </w:r>
            <w:r w:rsidRPr="004735D2" w:rsidDel="007E6AB7">
              <w:t xml:space="preserve"> </w:t>
            </w:r>
          </w:p>
        </w:tc>
        <w:tc>
          <w:tcPr>
            <w:tcW w:w="3686" w:type="dxa"/>
          </w:tcPr>
          <w:p w:rsidR="004735D2" w:rsidRPr="004735D2" w:rsidRDefault="004735D2" w:rsidP="004735D2">
            <w:r w:rsidRPr="004735D2">
              <w:t>N/A</w:t>
            </w:r>
          </w:p>
          <w:p w:rsidR="004735D2" w:rsidRPr="004735D2" w:rsidRDefault="004735D2" w:rsidP="004735D2">
            <w:r w:rsidRPr="004735D2">
              <w:t>See Interpretive Comment</w:t>
            </w:r>
          </w:p>
        </w:tc>
        <w:tc>
          <w:tcPr>
            <w:tcW w:w="1494" w:type="dxa"/>
          </w:tcPr>
          <w:p w:rsidR="004735D2" w:rsidRPr="004735D2" w:rsidRDefault="004735D2" w:rsidP="004735D2">
            <w:r w:rsidRPr="004735D2">
              <w:t>10 days</w:t>
            </w:r>
          </w:p>
        </w:tc>
      </w:tr>
      <w:tr w:rsidR="004735D2" w:rsidRPr="004735D2" w:rsidTr="0065653A">
        <w:trPr>
          <w:cantSplit/>
          <w:trHeight w:val="20"/>
          <w:jc w:val="center"/>
        </w:trPr>
        <w:tc>
          <w:tcPr>
            <w:tcW w:w="3911" w:type="dxa"/>
          </w:tcPr>
          <w:p w:rsidR="004735D2" w:rsidRPr="004735D2" w:rsidRDefault="004735D2" w:rsidP="004735D2">
            <w:r w:rsidRPr="004735D2">
              <w:lastRenderedPageBreak/>
              <w:t>Cystatin C</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0.61mg/L – 0.95mg/L</w:t>
            </w:r>
          </w:p>
        </w:tc>
        <w:tc>
          <w:tcPr>
            <w:tcW w:w="1494" w:type="dxa"/>
          </w:tcPr>
          <w:p w:rsidR="004735D2" w:rsidRPr="004735D2" w:rsidRDefault="004735D2" w:rsidP="004735D2">
            <w:r w:rsidRPr="004735D2">
              <w:t>10 days</w:t>
            </w:r>
          </w:p>
        </w:tc>
      </w:tr>
      <w:tr w:rsidR="004735D2" w:rsidRPr="004735D2" w:rsidTr="0065653A">
        <w:trPr>
          <w:cantSplit/>
          <w:trHeight w:val="20"/>
          <w:jc w:val="center"/>
        </w:trPr>
        <w:tc>
          <w:tcPr>
            <w:tcW w:w="3911" w:type="dxa"/>
          </w:tcPr>
          <w:p w:rsidR="004735D2" w:rsidRPr="004735D2" w:rsidRDefault="004735D2" w:rsidP="004735D2">
            <w:r w:rsidRPr="004735D2">
              <w:t>Dehydroepiandrostenesulphate (DHEAS)</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 xml:space="preserve">Plain </w:t>
            </w:r>
          </w:p>
          <w:p w:rsidR="004735D2" w:rsidRPr="004735D2" w:rsidRDefault="004735D2" w:rsidP="004735D2">
            <w:r w:rsidRPr="004735D2">
              <w:t>(White Top)</w:t>
            </w:r>
          </w:p>
        </w:tc>
        <w:tc>
          <w:tcPr>
            <w:tcW w:w="1225" w:type="dxa"/>
          </w:tcPr>
          <w:p w:rsidR="004735D2" w:rsidRPr="004735D2" w:rsidRDefault="004735D2" w:rsidP="004735D2">
            <w:r w:rsidRPr="004735D2">
              <w:t>4.9ml</w:t>
            </w:r>
            <w:r w:rsidRPr="004735D2" w:rsidDel="007E6AB7">
              <w:t xml:space="preserve"> </w:t>
            </w:r>
          </w:p>
        </w:tc>
        <w:tc>
          <w:tcPr>
            <w:tcW w:w="3686" w:type="dxa"/>
          </w:tcPr>
          <w:p w:rsidR="004735D2" w:rsidRPr="004735D2" w:rsidRDefault="004735D2" w:rsidP="004735D2">
            <w:r w:rsidRPr="004735D2">
              <w:t>(µmol/L)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8"/>
              <w:gridCol w:w="1219"/>
              <w:gridCol w:w="1219"/>
            </w:tblGrid>
            <w:tr w:rsidR="004735D2" w:rsidRPr="004735D2" w:rsidTr="0065653A">
              <w:trPr>
                <w:jc w:val="center"/>
              </w:trPr>
              <w:tc>
                <w:tcPr>
                  <w:tcW w:w="1218" w:type="dxa"/>
                  <w:vAlign w:val="bottom"/>
                </w:tcPr>
                <w:p w:rsidR="004735D2" w:rsidRPr="004735D2" w:rsidRDefault="004735D2" w:rsidP="004735D2">
                  <w:r w:rsidRPr="004735D2">
                    <w:t>Years</w:t>
                  </w:r>
                </w:p>
              </w:tc>
              <w:tc>
                <w:tcPr>
                  <w:tcW w:w="1219" w:type="dxa"/>
                  <w:vAlign w:val="bottom"/>
                </w:tcPr>
                <w:p w:rsidR="004735D2" w:rsidRPr="004735D2" w:rsidRDefault="004735D2" w:rsidP="004735D2">
                  <w:r w:rsidRPr="004735D2">
                    <w:t>Females</w:t>
                  </w:r>
                </w:p>
              </w:tc>
              <w:tc>
                <w:tcPr>
                  <w:tcW w:w="1219" w:type="dxa"/>
                  <w:vAlign w:val="bottom"/>
                </w:tcPr>
                <w:p w:rsidR="004735D2" w:rsidRPr="004735D2" w:rsidRDefault="004735D2" w:rsidP="004735D2">
                  <w:r w:rsidRPr="004735D2">
                    <w:t>Males</w:t>
                  </w:r>
                </w:p>
              </w:tc>
            </w:tr>
            <w:tr w:rsidR="004735D2" w:rsidRPr="004735D2" w:rsidTr="0065653A">
              <w:trPr>
                <w:jc w:val="center"/>
              </w:trPr>
              <w:tc>
                <w:tcPr>
                  <w:tcW w:w="1218" w:type="dxa"/>
                  <w:vAlign w:val="bottom"/>
                </w:tcPr>
                <w:p w:rsidR="004735D2" w:rsidRPr="004735D2" w:rsidRDefault="004735D2" w:rsidP="004735D2">
                  <w:r w:rsidRPr="004735D2">
                    <w:rPr>
                      <w:rFonts w:eastAsia="NimbusSanL-RegCon"/>
                    </w:rPr>
                    <w:t>15-20y</w:t>
                  </w:r>
                </w:p>
              </w:tc>
              <w:tc>
                <w:tcPr>
                  <w:tcW w:w="1219" w:type="dxa"/>
                  <w:vAlign w:val="bottom"/>
                </w:tcPr>
                <w:p w:rsidR="004735D2" w:rsidRPr="004735D2" w:rsidRDefault="004735D2" w:rsidP="004735D2">
                  <w:r w:rsidRPr="004735D2">
                    <w:rPr>
                      <w:rFonts w:eastAsia="NimbusSanL-RegCon"/>
                    </w:rPr>
                    <w:t>1.8-10.0</w:t>
                  </w:r>
                </w:p>
              </w:tc>
              <w:tc>
                <w:tcPr>
                  <w:tcW w:w="1219" w:type="dxa"/>
                  <w:vAlign w:val="bottom"/>
                </w:tcPr>
                <w:p w:rsidR="004735D2" w:rsidRPr="004735D2" w:rsidRDefault="004735D2" w:rsidP="004735D2">
                  <w:r w:rsidRPr="004735D2">
                    <w:rPr>
                      <w:rFonts w:eastAsia="NimbusSanL-RegCon"/>
                    </w:rPr>
                    <w:t>1.9-13.4</w:t>
                  </w:r>
                </w:p>
              </w:tc>
            </w:tr>
            <w:tr w:rsidR="004735D2" w:rsidRPr="004735D2" w:rsidTr="0065653A">
              <w:trPr>
                <w:jc w:val="center"/>
              </w:trPr>
              <w:tc>
                <w:tcPr>
                  <w:tcW w:w="1218" w:type="dxa"/>
                  <w:vAlign w:val="bottom"/>
                </w:tcPr>
                <w:p w:rsidR="004735D2" w:rsidRPr="004735D2" w:rsidRDefault="004735D2" w:rsidP="004735D2">
                  <w:r w:rsidRPr="004735D2">
                    <w:rPr>
                      <w:rFonts w:eastAsia="NimbusSanL-RegCon"/>
                    </w:rPr>
                    <w:t>20-25y</w:t>
                  </w:r>
                </w:p>
              </w:tc>
              <w:tc>
                <w:tcPr>
                  <w:tcW w:w="1219" w:type="dxa"/>
                  <w:vAlign w:val="bottom"/>
                </w:tcPr>
                <w:p w:rsidR="004735D2" w:rsidRPr="004735D2" w:rsidRDefault="004735D2" w:rsidP="004735D2">
                  <w:r w:rsidRPr="004735D2">
                    <w:rPr>
                      <w:rFonts w:eastAsia="NimbusSanL-RegCon"/>
                    </w:rPr>
                    <w:t>4.0-11.0</w:t>
                  </w:r>
                </w:p>
              </w:tc>
              <w:tc>
                <w:tcPr>
                  <w:tcW w:w="1219" w:type="dxa"/>
                  <w:vAlign w:val="bottom"/>
                </w:tcPr>
                <w:p w:rsidR="004735D2" w:rsidRPr="004735D2" w:rsidRDefault="004735D2" w:rsidP="004735D2">
                  <w:r w:rsidRPr="004735D2">
                    <w:rPr>
                      <w:rFonts w:eastAsia="NimbusSanL-RegCon"/>
                    </w:rPr>
                    <w:t>5.7-13.4</w:t>
                  </w:r>
                </w:p>
              </w:tc>
            </w:tr>
            <w:tr w:rsidR="004735D2" w:rsidRPr="004735D2" w:rsidTr="0065653A">
              <w:trPr>
                <w:jc w:val="center"/>
              </w:trPr>
              <w:tc>
                <w:tcPr>
                  <w:tcW w:w="1218" w:type="dxa"/>
                  <w:vAlign w:val="bottom"/>
                </w:tcPr>
                <w:p w:rsidR="004735D2" w:rsidRPr="004735D2" w:rsidRDefault="004735D2" w:rsidP="004735D2">
                  <w:r w:rsidRPr="004735D2">
                    <w:rPr>
                      <w:rFonts w:eastAsia="NimbusSanL-RegCon"/>
                    </w:rPr>
                    <w:t>25-35y</w:t>
                  </w:r>
                </w:p>
              </w:tc>
              <w:tc>
                <w:tcPr>
                  <w:tcW w:w="1219" w:type="dxa"/>
                  <w:vAlign w:val="bottom"/>
                </w:tcPr>
                <w:p w:rsidR="004735D2" w:rsidRPr="004735D2" w:rsidRDefault="004735D2" w:rsidP="004735D2">
                  <w:r w:rsidRPr="004735D2">
                    <w:rPr>
                      <w:rFonts w:eastAsia="NimbusSanL-RegCon"/>
                    </w:rPr>
                    <w:t>2.7-9.2</w:t>
                  </w:r>
                </w:p>
              </w:tc>
              <w:tc>
                <w:tcPr>
                  <w:tcW w:w="1219" w:type="dxa"/>
                  <w:vAlign w:val="bottom"/>
                </w:tcPr>
                <w:p w:rsidR="004735D2" w:rsidRPr="004735D2" w:rsidRDefault="004735D2" w:rsidP="004735D2">
                  <w:r w:rsidRPr="004735D2">
                    <w:rPr>
                      <w:rFonts w:eastAsia="NimbusSanL-RegCon"/>
                    </w:rPr>
                    <w:t>4.3-12.2</w:t>
                  </w:r>
                </w:p>
              </w:tc>
            </w:tr>
            <w:tr w:rsidR="004735D2" w:rsidRPr="004735D2" w:rsidTr="0065653A">
              <w:trPr>
                <w:jc w:val="center"/>
              </w:trPr>
              <w:tc>
                <w:tcPr>
                  <w:tcW w:w="1218" w:type="dxa"/>
                  <w:vAlign w:val="bottom"/>
                </w:tcPr>
                <w:p w:rsidR="004735D2" w:rsidRPr="004735D2" w:rsidRDefault="004735D2" w:rsidP="004735D2">
                  <w:r w:rsidRPr="004735D2">
                    <w:rPr>
                      <w:rFonts w:eastAsia="NimbusSanL-RegCon"/>
                    </w:rPr>
                    <w:t>35-45y</w:t>
                  </w:r>
                </w:p>
              </w:tc>
              <w:tc>
                <w:tcPr>
                  <w:tcW w:w="1219" w:type="dxa"/>
                  <w:vAlign w:val="bottom"/>
                </w:tcPr>
                <w:p w:rsidR="004735D2" w:rsidRPr="004735D2" w:rsidRDefault="004735D2" w:rsidP="004735D2">
                  <w:r w:rsidRPr="004735D2">
                    <w:rPr>
                      <w:rFonts w:eastAsia="NimbusSanL-RegCon"/>
                    </w:rPr>
                    <w:t>1.7-9.2</w:t>
                  </w:r>
                </w:p>
              </w:tc>
              <w:tc>
                <w:tcPr>
                  <w:tcW w:w="1219" w:type="dxa"/>
                  <w:vAlign w:val="bottom"/>
                </w:tcPr>
                <w:p w:rsidR="004735D2" w:rsidRPr="004735D2" w:rsidRDefault="004735D2" w:rsidP="004735D2">
                  <w:r w:rsidRPr="004735D2">
                    <w:rPr>
                      <w:rFonts w:eastAsia="NimbusSanL-RegCon"/>
                    </w:rPr>
                    <w:t>2.4-11.6</w:t>
                  </w:r>
                </w:p>
              </w:tc>
            </w:tr>
            <w:tr w:rsidR="004735D2" w:rsidRPr="004735D2" w:rsidTr="0065653A">
              <w:trPr>
                <w:jc w:val="center"/>
              </w:trPr>
              <w:tc>
                <w:tcPr>
                  <w:tcW w:w="1218" w:type="dxa"/>
                  <w:vAlign w:val="bottom"/>
                </w:tcPr>
                <w:p w:rsidR="004735D2" w:rsidRPr="004735D2" w:rsidRDefault="004735D2" w:rsidP="004735D2">
                  <w:r w:rsidRPr="004735D2">
                    <w:rPr>
                      <w:rFonts w:eastAsia="NimbusSanL-RegCon"/>
                    </w:rPr>
                    <w:t>45-55y</w:t>
                  </w:r>
                </w:p>
              </w:tc>
              <w:tc>
                <w:tcPr>
                  <w:tcW w:w="1219" w:type="dxa"/>
                  <w:vAlign w:val="bottom"/>
                </w:tcPr>
                <w:p w:rsidR="004735D2" w:rsidRPr="004735D2" w:rsidRDefault="004735D2" w:rsidP="004735D2">
                  <w:r w:rsidRPr="004735D2">
                    <w:rPr>
                      <w:rFonts w:eastAsia="NimbusSanL-RegCon"/>
                    </w:rPr>
                    <w:t>1.0-7.0</w:t>
                  </w:r>
                </w:p>
              </w:tc>
              <w:tc>
                <w:tcPr>
                  <w:tcW w:w="1219" w:type="dxa"/>
                  <w:vAlign w:val="bottom"/>
                </w:tcPr>
                <w:p w:rsidR="004735D2" w:rsidRPr="004735D2" w:rsidRDefault="004735D2" w:rsidP="004735D2">
                  <w:r w:rsidRPr="004735D2">
                    <w:rPr>
                      <w:rFonts w:eastAsia="NimbusSanL-RegCon"/>
                    </w:rPr>
                    <w:t>1.2-9.0</w:t>
                  </w:r>
                </w:p>
              </w:tc>
            </w:tr>
            <w:tr w:rsidR="004735D2" w:rsidRPr="004735D2" w:rsidTr="0065653A">
              <w:trPr>
                <w:jc w:val="center"/>
              </w:trPr>
              <w:tc>
                <w:tcPr>
                  <w:tcW w:w="1218" w:type="dxa"/>
                  <w:vAlign w:val="bottom"/>
                </w:tcPr>
                <w:p w:rsidR="004735D2" w:rsidRPr="004735D2" w:rsidRDefault="004735D2" w:rsidP="004735D2">
                  <w:r w:rsidRPr="004735D2">
                    <w:rPr>
                      <w:rFonts w:eastAsia="NimbusSanL-RegCon"/>
                    </w:rPr>
                    <w:t>55-65y</w:t>
                  </w:r>
                </w:p>
              </w:tc>
              <w:tc>
                <w:tcPr>
                  <w:tcW w:w="1219" w:type="dxa"/>
                  <w:vAlign w:val="bottom"/>
                </w:tcPr>
                <w:p w:rsidR="004735D2" w:rsidRPr="004735D2" w:rsidRDefault="004735D2" w:rsidP="004735D2">
                  <w:r w:rsidRPr="004735D2">
                    <w:rPr>
                      <w:rFonts w:eastAsia="NimbusSanL-RegCon"/>
                    </w:rPr>
                    <w:t>0.5-5.6</w:t>
                  </w:r>
                </w:p>
              </w:tc>
              <w:tc>
                <w:tcPr>
                  <w:tcW w:w="1219" w:type="dxa"/>
                  <w:vAlign w:val="bottom"/>
                </w:tcPr>
                <w:p w:rsidR="004735D2" w:rsidRPr="004735D2" w:rsidRDefault="004735D2" w:rsidP="004735D2">
                  <w:r w:rsidRPr="004735D2">
                    <w:rPr>
                      <w:rFonts w:eastAsia="NimbusSanL-RegCon"/>
                    </w:rPr>
                    <w:t>1.4-8.0</w:t>
                  </w:r>
                </w:p>
              </w:tc>
            </w:tr>
            <w:tr w:rsidR="004735D2" w:rsidRPr="004735D2" w:rsidTr="0065653A">
              <w:trPr>
                <w:jc w:val="center"/>
              </w:trPr>
              <w:tc>
                <w:tcPr>
                  <w:tcW w:w="1218" w:type="dxa"/>
                  <w:vAlign w:val="bottom"/>
                </w:tcPr>
                <w:p w:rsidR="004735D2" w:rsidRPr="004735D2" w:rsidRDefault="004735D2" w:rsidP="004735D2">
                  <w:r w:rsidRPr="004735D2">
                    <w:rPr>
                      <w:rFonts w:eastAsia="NimbusSanL-RegCon"/>
                    </w:rPr>
                    <w:t>65-75y</w:t>
                  </w:r>
                </w:p>
              </w:tc>
              <w:tc>
                <w:tcPr>
                  <w:tcW w:w="1219" w:type="dxa"/>
                  <w:vAlign w:val="bottom"/>
                </w:tcPr>
                <w:p w:rsidR="004735D2" w:rsidRPr="004735D2" w:rsidRDefault="004735D2" w:rsidP="004735D2">
                  <w:r w:rsidRPr="004735D2">
                    <w:rPr>
                      <w:rFonts w:eastAsia="NimbusSanL-RegCon"/>
                    </w:rPr>
                    <w:t>0.3-6.7</w:t>
                  </w:r>
                </w:p>
              </w:tc>
              <w:tc>
                <w:tcPr>
                  <w:tcW w:w="1219" w:type="dxa"/>
                  <w:vAlign w:val="bottom"/>
                </w:tcPr>
                <w:p w:rsidR="004735D2" w:rsidRPr="004735D2" w:rsidRDefault="004735D2" w:rsidP="004735D2">
                  <w:r w:rsidRPr="004735D2">
                    <w:rPr>
                      <w:rFonts w:eastAsia="NimbusSanL-RegCon"/>
                    </w:rPr>
                    <w:t>0.9-6.8</w:t>
                  </w:r>
                </w:p>
              </w:tc>
            </w:tr>
            <w:tr w:rsidR="004735D2" w:rsidRPr="004735D2" w:rsidTr="0065653A">
              <w:trPr>
                <w:jc w:val="center"/>
              </w:trPr>
              <w:tc>
                <w:tcPr>
                  <w:tcW w:w="1218" w:type="dxa"/>
                  <w:vAlign w:val="bottom"/>
                </w:tcPr>
                <w:p w:rsidR="004735D2" w:rsidRPr="004735D2" w:rsidRDefault="004735D2" w:rsidP="004735D2">
                  <w:r w:rsidRPr="004735D2">
                    <w:rPr>
                      <w:rFonts w:eastAsia="NimbusSanL-RegCon"/>
                    </w:rPr>
                    <w:t>≥ 75y</w:t>
                  </w:r>
                </w:p>
              </w:tc>
              <w:tc>
                <w:tcPr>
                  <w:tcW w:w="1219" w:type="dxa"/>
                  <w:vAlign w:val="bottom"/>
                </w:tcPr>
                <w:p w:rsidR="004735D2" w:rsidRPr="004735D2" w:rsidRDefault="004735D2" w:rsidP="004735D2">
                  <w:r w:rsidRPr="004735D2">
                    <w:rPr>
                      <w:rFonts w:eastAsia="NimbusSanL-RegCon"/>
                    </w:rPr>
                    <w:t>0.3-4.2</w:t>
                  </w:r>
                </w:p>
              </w:tc>
              <w:tc>
                <w:tcPr>
                  <w:tcW w:w="1219" w:type="dxa"/>
                  <w:vAlign w:val="bottom"/>
                </w:tcPr>
                <w:p w:rsidR="004735D2" w:rsidRPr="004735D2" w:rsidRDefault="004735D2" w:rsidP="004735D2">
                  <w:r w:rsidRPr="004735D2">
                    <w:rPr>
                      <w:rFonts w:eastAsia="NimbusSanL-RegCon"/>
                    </w:rPr>
                    <w:t>0.4-3.3</w:t>
                  </w:r>
                </w:p>
              </w:tc>
            </w:tr>
          </w:tbl>
          <w:p w:rsidR="004735D2" w:rsidRPr="004735D2" w:rsidRDefault="004735D2" w:rsidP="004735D2"/>
        </w:tc>
        <w:tc>
          <w:tcPr>
            <w:tcW w:w="1494" w:type="dxa"/>
          </w:tcPr>
          <w:p w:rsidR="004735D2" w:rsidRPr="004735D2" w:rsidRDefault="004735D2" w:rsidP="004735D2">
            <w:r w:rsidRPr="004735D2">
              <w:t>3days</w:t>
            </w:r>
          </w:p>
        </w:tc>
      </w:tr>
      <w:tr w:rsidR="004735D2" w:rsidRPr="004735D2" w:rsidTr="0065653A">
        <w:trPr>
          <w:cantSplit/>
          <w:trHeight w:val="20"/>
          <w:jc w:val="center"/>
        </w:trPr>
        <w:tc>
          <w:tcPr>
            <w:tcW w:w="3911" w:type="dxa"/>
          </w:tcPr>
          <w:p w:rsidR="004735D2" w:rsidRPr="004735D2" w:rsidRDefault="004735D2" w:rsidP="004735D2">
            <w:r w:rsidRPr="004735D2">
              <w:lastRenderedPageBreak/>
              <w:t xml:space="preserve">Dexamethasone Supression. </w:t>
            </w:r>
          </w:p>
          <w:p w:rsidR="004735D2" w:rsidRPr="004735D2" w:rsidRDefault="004735D2" w:rsidP="004735D2">
            <w:r w:rsidRPr="004735D2">
              <w:t xml:space="preserve">High Dose Long </w:t>
            </w:r>
          </w:p>
          <w:p w:rsidR="004735D2" w:rsidRPr="004735D2" w:rsidRDefault="004735D2" w:rsidP="004735D2">
            <w:r w:rsidRPr="004735D2">
              <w:t>3 Timed Cortisol Samples</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Brown Top (Serum)</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N/A</w:t>
            </w:r>
          </w:p>
          <w:p w:rsidR="004735D2" w:rsidRPr="004735D2" w:rsidRDefault="004735D2" w:rsidP="004735D2">
            <w:r w:rsidRPr="004735D2">
              <w:t>Dynamic Function Test</w:t>
            </w:r>
          </w:p>
        </w:tc>
        <w:tc>
          <w:tcPr>
            <w:tcW w:w="1494" w:type="dxa"/>
          </w:tcPr>
          <w:p w:rsidR="004735D2" w:rsidRPr="004735D2" w:rsidRDefault="004735D2" w:rsidP="004735D2">
            <w:r w:rsidRPr="004735D2">
              <w:t>24hrs</w:t>
            </w:r>
          </w:p>
        </w:tc>
      </w:tr>
      <w:tr w:rsidR="004735D2" w:rsidRPr="004735D2" w:rsidTr="0065653A">
        <w:trPr>
          <w:cantSplit/>
          <w:trHeight w:val="20"/>
          <w:jc w:val="center"/>
        </w:trPr>
        <w:tc>
          <w:tcPr>
            <w:tcW w:w="3911" w:type="dxa"/>
          </w:tcPr>
          <w:p w:rsidR="004735D2" w:rsidRPr="004735D2" w:rsidRDefault="004735D2" w:rsidP="004735D2">
            <w:r w:rsidRPr="004735D2">
              <w:t>Dexamethasone Supression.</w:t>
            </w:r>
            <w:r w:rsidRPr="004735D2" w:rsidDel="009D52DC">
              <w:t xml:space="preserve"> </w:t>
            </w:r>
          </w:p>
          <w:p w:rsidR="004735D2" w:rsidRPr="004735D2" w:rsidRDefault="004735D2" w:rsidP="004735D2">
            <w:r w:rsidRPr="004735D2">
              <w:t>Low Dose Long</w:t>
            </w:r>
          </w:p>
          <w:p w:rsidR="004735D2" w:rsidRPr="004735D2" w:rsidRDefault="004735D2" w:rsidP="004735D2">
            <w:r w:rsidRPr="004735D2">
              <w:t>3 Timed Cortisol Samples</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Brown Top (Serum)</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N/A</w:t>
            </w:r>
          </w:p>
          <w:p w:rsidR="004735D2" w:rsidRPr="004735D2" w:rsidRDefault="004735D2" w:rsidP="004735D2">
            <w:r w:rsidRPr="004735D2">
              <w:t>Dynamic Function Test</w:t>
            </w:r>
          </w:p>
        </w:tc>
        <w:tc>
          <w:tcPr>
            <w:tcW w:w="1494" w:type="dxa"/>
          </w:tcPr>
          <w:p w:rsidR="004735D2" w:rsidRPr="004735D2" w:rsidRDefault="004735D2" w:rsidP="004735D2">
            <w:r w:rsidRPr="004735D2">
              <w:t>24hrs</w:t>
            </w:r>
          </w:p>
        </w:tc>
      </w:tr>
      <w:tr w:rsidR="004735D2" w:rsidRPr="004735D2" w:rsidTr="0065653A">
        <w:trPr>
          <w:cantSplit/>
          <w:trHeight w:val="20"/>
          <w:jc w:val="center"/>
        </w:trPr>
        <w:tc>
          <w:tcPr>
            <w:tcW w:w="3911" w:type="dxa"/>
          </w:tcPr>
          <w:p w:rsidR="004735D2" w:rsidRPr="004735D2" w:rsidRDefault="004735D2" w:rsidP="004735D2">
            <w:r w:rsidRPr="004735D2">
              <w:t>Dexamethazone Overnight Supression.</w:t>
            </w:r>
          </w:p>
          <w:p w:rsidR="004735D2" w:rsidRPr="004735D2" w:rsidRDefault="004735D2" w:rsidP="004735D2">
            <w:r w:rsidRPr="004735D2">
              <w:t>Single Timed Cortisol Sample</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Brown Top (Serum)</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N/A</w:t>
            </w:r>
          </w:p>
          <w:p w:rsidR="004735D2" w:rsidRPr="004735D2" w:rsidRDefault="004735D2" w:rsidP="004735D2">
            <w:r w:rsidRPr="004735D2">
              <w:t>Dynamic Function Test</w:t>
            </w:r>
          </w:p>
        </w:tc>
        <w:tc>
          <w:tcPr>
            <w:tcW w:w="1494" w:type="dxa"/>
          </w:tcPr>
          <w:p w:rsidR="004735D2" w:rsidRPr="004735D2" w:rsidRDefault="004735D2" w:rsidP="004735D2">
            <w:r w:rsidRPr="004735D2">
              <w:t>Routine: 24hrs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Dexamethazone Suppression Test 8mg</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Brown Top (Serum)</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N/A</w:t>
            </w:r>
          </w:p>
          <w:p w:rsidR="004735D2" w:rsidRPr="004735D2" w:rsidRDefault="004735D2" w:rsidP="004735D2">
            <w:r w:rsidRPr="004735D2">
              <w:t>Dynamic Function Test</w:t>
            </w:r>
          </w:p>
        </w:tc>
        <w:tc>
          <w:tcPr>
            <w:tcW w:w="1494" w:type="dxa"/>
          </w:tcPr>
          <w:p w:rsidR="004735D2" w:rsidRPr="004735D2" w:rsidRDefault="004735D2" w:rsidP="004735D2">
            <w:r w:rsidRPr="004735D2">
              <w:t>24hrs</w:t>
            </w:r>
          </w:p>
        </w:tc>
      </w:tr>
      <w:tr w:rsidR="004735D2" w:rsidRPr="004735D2" w:rsidTr="0065653A">
        <w:trPr>
          <w:cantSplit/>
          <w:trHeight w:val="20"/>
          <w:jc w:val="center"/>
        </w:trPr>
        <w:tc>
          <w:tcPr>
            <w:tcW w:w="3911" w:type="dxa"/>
          </w:tcPr>
          <w:p w:rsidR="004735D2" w:rsidRPr="004735D2" w:rsidRDefault="004735D2" w:rsidP="004735D2">
            <w:r w:rsidRPr="004735D2">
              <w:t xml:space="preserve">Digoxin </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 xml:space="preserve">Plain </w:t>
            </w:r>
          </w:p>
          <w:p w:rsidR="004735D2" w:rsidRPr="004735D2" w:rsidRDefault="004735D2" w:rsidP="004735D2">
            <w:r w:rsidRPr="004735D2">
              <w:t>(White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0.6 – 1.2 μg/L</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lastRenderedPageBreak/>
              <w:t>Estimated Glomerular Filtration Rate (eGFR)</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 xml:space="preserve">Lithium Heparin (Orange Top) </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&gt;90ml/min/1.72m2</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Ethanol</w:t>
            </w:r>
          </w:p>
        </w:tc>
        <w:tc>
          <w:tcPr>
            <w:tcW w:w="1843" w:type="dxa"/>
          </w:tcPr>
          <w:p w:rsidR="004735D2" w:rsidRPr="004735D2" w:rsidRDefault="004735D2" w:rsidP="004735D2">
            <w:r w:rsidRPr="004735D2">
              <w:t>Plasma</w:t>
            </w:r>
          </w:p>
          <w:p w:rsidR="004735D2" w:rsidRPr="004735D2" w:rsidRDefault="004735D2" w:rsidP="004735D2"/>
        </w:tc>
        <w:tc>
          <w:tcPr>
            <w:tcW w:w="1559" w:type="dxa"/>
          </w:tcPr>
          <w:p w:rsidR="004735D2" w:rsidRPr="004735D2" w:rsidRDefault="004735D2" w:rsidP="004735D2">
            <w:r w:rsidRPr="004735D2">
              <w:t>Fluoride oxalate</w:t>
            </w:r>
          </w:p>
          <w:p w:rsidR="004735D2" w:rsidRPr="004735D2" w:rsidRDefault="004735D2" w:rsidP="004735D2">
            <w:r w:rsidRPr="004735D2">
              <w:t>(YELLOW cap)</w:t>
            </w:r>
          </w:p>
        </w:tc>
        <w:tc>
          <w:tcPr>
            <w:tcW w:w="1225" w:type="dxa"/>
          </w:tcPr>
          <w:p w:rsidR="004735D2" w:rsidRPr="004735D2" w:rsidRDefault="004735D2" w:rsidP="004735D2">
            <w:r w:rsidRPr="004735D2">
              <w:t>2.7ml</w:t>
            </w:r>
          </w:p>
        </w:tc>
        <w:tc>
          <w:tcPr>
            <w:tcW w:w="3686" w:type="dxa"/>
          </w:tcPr>
          <w:p w:rsidR="004735D2" w:rsidRPr="004735D2" w:rsidRDefault="004735D2" w:rsidP="004735D2">
            <w:r w:rsidRPr="004735D2">
              <w:t>Unit: mg %</w:t>
            </w:r>
          </w:p>
        </w:tc>
        <w:tc>
          <w:tcPr>
            <w:tcW w:w="1494" w:type="dxa"/>
          </w:tcPr>
          <w:p w:rsidR="004735D2" w:rsidRPr="004735D2" w:rsidRDefault="004735D2" w:rsidP="004735D2">
            <w:r w:rsidRPr="004735D2">
              <w:t>2 hours for STAT samples</w:t>
            </w:r>
          </w:p>
          <w:p w:rsidR="004735D2" w:rsidRPr="004735D2" w:rsidRDefault="004735D2" w:rsidP="004735D2"/>
        </w:tc>
      </w:tr>
      <w:tr w:rsidR="004735D2" w:rsidRPr="004735D2" w:rsidTr="0065653A">
        <w:trPr>
          <w:cantSplit/>
          <w:trHeight w:val="20"/>
          <w:jc w:val="center"/>
        </w:trPr>
        <w:tc>
          <w:tcPr>
            <w:tcW w:w="3911" w:type="dxa"/>
          </w:tcPr>
          <w:p w:rsidR="004735D2" w:rsidRPr="004735D2" w:rsidRDefault="004735D2" w:rsidP="004735D2">
            <w:r w:rsidRPr="004735D2">
              <w:t>Ferritin</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 xml:space="preserve">Lithium Heparin (Orange Top) </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Female 17-60yr: 13 – 150 ng/mL</w:t>
            </w:r>
          </w:p>
          <w:p w:rsidR="004735D2" w:rsidRPr="004735D2" w:rsidRDefault="004735D2" w:rsidP="004735D2">
            <w:r w:rsidRPr="004735D2">
              <w:t>Male 20-60yr: 30 – 400 ng/mL</w:t>
            </w:r>
          </w:p>
          <w:p w:rsidR="004735D2" w:rsidRPr="004735D2" w:rsidRDefault="004735D2" w:rsidP="004735D2">
            <w:r w:rsidRPr="004735D2">
              <w:t>No reference range for &gt;60yr old.</w:t>
            </w:r>
          </w:p>
        </w:tc>
        <w:tc>
          <w:tcPr>
            <w:tcW w:w="1494" w:type="dxa"/>
          </w:tcPr>
          <w:p w:rsidR="004735D2" w:rsidRPr="004735D2" w:rsidRDefault="004735D2" w:rsidP="004735D2">
            <w:r w:rsidRPr="004735D2">
              <w:t>3days</w:t>
            </w:r>
          </w:p>
        </w:tc>
      </w:tr>
      <w:tr w:rsidR="004735D2" w:rsidRPr="004735D2" w:rsidTr="0065653A">
        <w:trPr>
          <w:cantSplit/>
          <w:trHeight w:val="20"/>
          <w:jc w:val="center"/>
        </w:trPr>
        <w:tc>
          <w:tcPr>
            <w:tcW w:w="3911" w:type="dxa"/>
          </w:tcPr>
          <w:p w:rsidR="004735D2" w:rsidRPr="004735D2" w:rsidRDefault="004735D2" w:rsidP="004735D2">
            <w:r w:rsidRPr="004735D2">
              <w:t>Folate/Folic Acid</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 xml:space="preserve">Lithium Heparin (Orange Top) </w:t>
            </w:r>
          </w:p>
        </w:tc>
        <w:tc>
          <w:tcPr>
            <w:tcW w:w="1225" w:type="dxa"/>
          </w:tcPr>
          <w:p w:rsidR="004735D2" w:rsidRPr="004735D2" w:rsidRDefault="004735D2" w:rsidP="004735D2">
            <w:r w:rsidRPr="004735D2">
              <w:t>4.9ml</w:t>
            </w:r>
          </w:p>
        </w:tc>
        <w:tc>
          <w:tcPr>
            <w:tcW w:w="3686" w:type="dxa"/>
            <w:shd w:val="clear" w:color="auto" w:fill="auto"/>
          </w:tcPr>
          <w:p w:rsidR="004735D2" w:rsidRPr="004735D2" w:rsidRDefault="004735D2" w:rsidP="004735D2">
            <w:r w:rsidRPr="004735D2">
              <w:t>3.9-26.8 µg/L</w:t>
            </w:r>
          </w:p>
        </w:tc>
        <w:tc>
          <w:tcPr>
            <w:tcW w:w="1494" w:type="dxa"/>
          </w:tcPr>
          <w:p w:rsidR="004735D2" w:rsidRPr="004735D2" w:rsidRDefault="004735D2" w:rsidP="004735D2">
            <w:r w:rsidRPr="004735D2">
              <w:t>3days</w:t>
            </w:r>
          </w:p>
        </w:tc>
      </w:tr>
      <w:tr w:rsidR="004735D2" w:rsidRPr="004735D2" w:rsidTr="0065653A">
        <w:trPr>
          <w:cantSplit/>
          <w:trHeight w:val="20"/>
          <w:jc w:val="center"/>
        </w:trPr>
        <w:tc>
          <w:tcPr>
            <w:tcW w:w="3911" w:type="dxa"/>
          </w:tcPr>
          <w:p w:rsidR="004735D2" w:rsidRPr="004735D2" w:rsidRDefault="004735D2" w:rsidP="004735D2">
            <w:r w:rsidRPr="004735D2">
              <w:lastRenderedPageBreak/>
              <w:t>Follicle Stimulating Hormone</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Brown Top (Serum)</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 xml:space="preserve">Male :1.5 – 12.4 U/L </w:t>
            </w:r>
          </w:p>
          <w:p w:rsidR="004735D2" w:rsidRPr="004735D2" w:rsidRDefault="004735D2" w:rsidP="004735D2">
            <w:r w:rsidRPr="004735D2">
              <w:t>Female:</w:t>
            </w:r>
          </w:p>
          <w:p w:rsidR="004735D2" w:rsidRPr="004735D2" w:rsidRDefault="004735D2" w:rsidP="004735D2">
            <w:r w:rsidRPr="004735D2">
              <w:t>Follicular: 3.5-12.5 U/L</w:t>
            </w:r>
          </w:p>
          <w:p w:rsidR="004735D2" w:rsidRPr="004735D2" w:rsidRDefault="004735D2" w:rsidP="004735D2">
            <w:r w:rsidRPr="004735D2">
              <w:t>Mid Cycle: 4.7 – 21.5 U/L</w:t>
            </w:r>
          </w:p>
          <w:p w:rsidR="004735D2" w:rsidRPr="004735D2" w:rsidRDefault="004735D2" w:rsidP="004735D2">
            <w:r w:rsidRPr="004735D2">
              <w:t>Luteal 1.7-7.7 U/L</w:t>
            </w:r>
          </w:p>
          <w:p w:rsidR="004735D2" w:rsidRPr="004735D2" w:rsidRDefault="004735D2" w:rsidP="004735D2">
            <w:r w:rsidRPr="004735D2">
              <w:t>Post Menopausal : 25.8-134.8 U/L</w:t>
            </w:r>
          </w:p>
        </w:tc>
        <w:tc>
          <w:tcPr>
            <w:tcW w:w="1494" w:type="dxa"/>
          </w:tcPr>
          <w:p w:rsidR="004735D2" w:rsidRPr="004735D2" w:rsidRDefault="004735D2" w:rsidP="004735D2">
            <w:r w:rsidRPr="004735D2">
              <w:t>3days</w:t>
            </w:r>
          </w:p>
        </w:tc>
      </w:tr>
      <w:tr w:rsidR="004735D2" w:rsidRPr="004735D2" w:rsidTr="0065653A">
        <w:trPr>
          <w:cantSplit/>
          <w:trHeight w:val="20"/>
          <w:jc w:val="center"/>
        </w:trPr>
        <w:tc>
          <w:tcPr>
            <w:tcW w:w="3911" w:type="dxa"/>
          </w:tcPr>
          <w:p w:rsidR="004735D2" w:rsidRPr="004735D2" w:rsidRDefault="004735D2" w:rsidP="004735D2">
            <w:r w:rsidRPr="004735D2">
              <w:t>Free T3</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 xml:space="preserve">Lithium </w:t>
            </w:r>
          </w:p>
          <w:p w:rsidR="004735D2" w:rsidRPr="004735D2" w:rsidRDefault="004735D2" w:rsidP="004735D2">
            <w:r w:rsidRPr="004735D2">
              <w:t>Heparin</w:t>
            </w:r>
          </w:p>
          <w:p w:rsidR="004735D2" w:rsidRPr="004735D2" w:rsidRDefault="004735D2" w:rsidP="004735D2">
            <w:r w:rsidRPr="004735D2">
              <w:t>(Orange Top)</w:t>
            </w:r>
          </w:p>
        </w:tc>
        <w:tc>
          <w:tcPr>
            <w:tcW w:w="1225" w:type="dxa"/>
          </w:tcPr>
          <w:p w:rsidR="004735D2" w:rsidRPr="004735D2" w:rsidRDefault="004735D2" w:rsidP="004735D2">
            <w:r w:rsidRPr="004735D2">
              <w:t>4.9ml</w:t>
            </w:r>
          </w:p>
        </w:tc>
        <w:tc>
          <w:tcPr>
            <w:tcW w:w="3686" w:type="dxa"/>
          </w:tcPr>
          <w:p w:rsidR="004735D2" w:rsidRPr="004735D2" w:rsidDel="00DE4732" w:rsidRDefault="004735D2" w:rsidP="004735D2">
            <w:r w:rsidRPr="004735D2">
              <w:t>3.1 – 6.8</w:t>
            </w:r>
          </w:p>
        </w:tc>
        <w:tc>
          <w:tcPr>
            <w:tcW w:w="1494" w:type="dxa"/>
          </w:tcPr>
          <w:p w:rsidR="004735D2" w:rsidRPr="004735D2" w:rsidRDefault="004735D2" w:rsidP="004735D2">
            <w:r w:rsidRPr="004735D2">
              <w:t>3days</w:t>
            </w:r>
          </w:p>
        </w:tc>
      </w:tr>
      <w:tr w:rsidR="004735D2" w:rsidRPr="004735D2" w:rsidTr="0065653A">
        <w:trPr>
          <w:cantSplit/>
          <w:trHeight w:val="20"/>
          <w:jc w:val="center"/>
        </w:trPr>
        <w:tc>
          <w:tcPr>
            <w:tcW w:w="3911" w:type="dxa"/>
          </w:tcPr>
          <w:p w:rsidR="004735D2" w:rsidRPr="004735D2" w:rsidRDefault="004735D2" w:rsidP="004735D2">
            <w:r w:rsidRPr="004735D2">
              <w:t>Free Thyroxine (FT4)</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 xml:space="preserve">Lithium Heparin (Orange Top) </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11.9 -21.6  pmol/L</w:t>
            </w:r>
          </w:p>
        </w:tc>
        <w:tc>
          <w:tcPr>
            <w:tcW w:w="1494" w:type="dxa"/>
          </w:tcPr>
          <w:p w:rsidR="004735D2" w:rsidRPr="004735D2" w:rsidRDefault="004735D2" w:rsidP="004735D2">
            <w:r w:rsidRPr="004735D2">
              <w:t>3days</w:t>
            </w:r>
          </w:p>
        </w:tc>
      </w:tr>
      <w:tr w:rsidR="004735D2" w:rsidRPr="004735D2" w:rsidTr="0065653A">
        <w:trPr>
          <w:cantSplit/>
          <w:trHeight w:val="20"/>
          <w:jc w:val="center"/>
        </w:trPr>
        <w:tc>
          <w:tcPr>
            <w:tcW w:w="3911" w:type="dxa"/>
          </w:tcPr>
          <w:p w:rsidR="004735D2" w:rsidRPr="004735D2" w:rsidRDefault="004735D2" w:rsidP="004735D2">
            <w:r w:rsidRPr="004735D2">
              <w:lastRenderedPageBreak/>
              <w:t>G-Glutamyl Transferase</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 xml:space="preserve">M &lt; 59 I.U/L </w:t>
            </w:r>
          </w:p>
          <w:p w:rsidR="004735D2" w:rsidRPr="004735D2" w:rsidRDefault="004735D2" w:rsidP="004735D2">
            <w:r w:rsidRPr="004735D2">
              <w:t>F&lt; 39 I.U/L</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Globulin (calculated value includes Protein &amp; Albumin)</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See individual tests</w:t>
            </w:r>
          </w:p>
        </w:tc>
        <w:tc>
          <w:tcPr>
            <w:tcW w:w="1494" w:type="dxa"/>
          </w:tcPr>
          <w:p w:rsidR="004735D2" w:rsidRPr="004735D2" w:rsidRDefault="004735D2" w:rsidP="004735D2">
            <w:r w:rsidRPr="004735D2">
              <w:t>Routine: 2.5hrs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 xml:space="preserve">Glucagon Test </w:t>
            </w:r>
          </w:p>
        </w:tc>
        <w:tc>
          <w:tcPr>
            <w:tcW w:w="1843" w:type="dxa"/>
          </w:tcPr>
          <w:p w:rsidR="004735D2" w:rsidRPr="004735D2" w:rsidRDefault="004735D2" w:rsidP="004735D2">
            <w:r w:rsidRPr="004735D2">
              <w:t>See Labels</w:t>
            </w:r>
          </w:p>
        </w:tc>
        <w:tc>
          <w:tcPr>
            <w:tcW w:w="1559" w:type="dxa"/>
          </w:tcPr>
          <w:p w:rsidR="004735D2" w:rsidRPr="004735D2" w:rsidRDefault="004735D2" w:rsidP="004735D2">
            <w:r w:rsidRPr="004735D2">
              <w:t>See Labels</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N/A</w:t>
            </w:r>
          </w:p>
          <w:p w:rsidR="004735D2" w:rsidRPr="004735D2" w:rsidRDefault="004735D2" w:rsidP="004735D2">
            <w:r w:rsidRPr="004735D2">
              <w:t>Dynamic Function Test</w:t>
            </w:r>
          </w:p>
        </w:tc>
        <w:tc>
          <w:tcPr>
            <w:tcW w:w="1494" w:type="dxa"/>
          </w:tcPr>
          <w:p w:rsidR="004735D2" w:rsidRPr="004735D2" w:rsidRDefault="004735D2" w:rsidP="004735D2">
            <w:r w:rsidRPr="004735D2">
              <w:t>See individual tests</w:t>
            </w:r>
          </w:p>
        </w:tc>
      </w:tr>
      <w:tr w:rsidR="004735D2" w:rsidRPr="004735D2" w:rsidTr="0065653A">
        <w:trPr>
          <w:cantSplit/>
          <w:trHeight w:val="20"/>
          <w:jc w:val="center"/>
        </w:trPr>
        <w:tc>
          <w:tcPr>
            <w:tcW w:w="3911" w:type="dxa"/>
          </w:tcPr>
          <w:p w:rsidR="004735D2" w:rsidRPr="004735D2" w:rsidRDefault="004735D2" w:rsidP="004735D2">
            <w:r w:rsidRPr="004735D2">
              <w:t xml:space="preserve">Glucose (fluid) </w:t>
            </w:r>
          </w:p>
        </w:tc>
        <w:tc>
          <w:tcPr>
            <w:tcW w:w="1843" w:type="dxa"/>
          </w:tcPr>
          <w:p w:rsidR="004735D2" w:rsidRPr="004735D2" w:rsidRDefault="004735D2" w:rsidP="004735D2">
            <w:r w:rsidRPr="004735D2">
              <w:t>Fluid</w:t>
            </w:r>
          </w:p>
        </w:tc>
        <w:tc>
          <w:tcPr>
            <w:tcW w:w="1559" w:type="dxa"/>
          </w:tcPr>
          <w:p w:rsidR="004735D2" w:rsidRPr="004735D2" w:rsidRDefault="004735D2" w:rsidP="004735D2">
            <w:r w:rsidRPr="004735D2">
              <w:t>Fluoride Oxalate (Yellow Top)</w:t>
            </w:r>
          </w:p>
        </w:tc>
        <w:tc>
          <w:tcPr>
            <w:tcW w:w="1225" w:type="dxa"/>
          </w:tcPr>
          <w:p w:rsidR="004735D2" w:rsidRPr="004735D2" w:rsidRDefault="004735D2" w:rsidP="004735D2">
            <w:r w:rsidRPr="004735D2">
              <w:t>2.7ml</w:t>
            </w:r>
          </w:p>
        </w:tc>
        <w:tc>
          <w:tcPr>
            <w:tcW w:w="3686" w:type="dxa"/>
          </w:tcPr>
          <w:p w:rsidR="004735D2" w:rsidRPr="004735D2" w:rsidRDefault="004735D2" w:rsidP="004735D2">
            <w:r w:rsidRPr="004735D2">
              <w:t>N/A</w:t>
            </w:r>
          </w:p>
          <w:p w:rsidR="004735D2" w:rsidRPr="004735D2" w:rsidRDefault="004735D2" w:rsidP="004735D2">
            <w:r w:rsidRPr="004735D2">
              <w:t>Interpret in conjunction with clinical findings.</w:t>
            </w:r>
          </w:p>
        </w:tc>
        <w:tc>
          <w:tcPr>
            <w:tcW w:w="1494" w:type="dxa"/>
          </w:tcPr>
          <w:p w:rsidR="004735D2" w:rsidRPr="004735D2" w:rsidRDefault="004735D2" w:rsidP="004735D2">
            <w:r w:rsidRPr="004735D2">
              <w:t>Routine: 4hrs</w:t>
            </w:r>
          </w:p>
          <w:p w:rsidR="004735D2" w:rsidRPr="004735D2" w:rsidRDefault="004735D2" w:rsidP="004735D2"/>
        </w:tc>
      </w:tr>
      <w:tr w:rsidR="004735D2" w:rsidRPr="004735D2" w:rsidTr="0065653A">
        <w:trPr>
          <w:cantSplit/>
          <w:trHeight w:val="20"/>
          <w:jc w:val="center"/>
        </w:trPr>
        <w:tc>
          <w:tcPr>
            <w:tcW w:w="3911" w:type="dxa"/>
          </w:tcPr>
          <w:p w:rsidR="004735D2" w:rsidRPr="004735D2" w:rsidRDefault="004735D2" w:rsidP="004735D2">
            <w:r w:rsidRPr="004735D2">
              <w:t xml:space="preserve">Glucose 120 minutes (2 HR PP) </w:t>
            </w:r>
          </w:p>
        </w:tc>
        <w:tc>
          <w:tcPr>
            <w:tcW w:w="1843" w:type="dxa"/>
          </w:tcPr>
          <w:p w:rsidR="004735D2" w:rsidRPr="004735D2" w:rsidRDefault="004735D2" w:rsidP="004735D2">
            <w:r w:rsidRPr="004735D2">
              <w:t>Plasma</w:t>
            </w:r>
          </w:p>
        </w:tc>
        <w:tc>
          <w:tcPr>
            <w:tcW w:w="1559" w:type="dxa"/>
          </w:tcPr>
          <w:p w:rsidR="004735D2" w:rsidRPr="004735D2" w:rsidRDefault="004735D2" w:rsidP="004735D2">
            <w:r w:rsidRPr="004735D2">
              <w:t>Fluoride Oxalate (Yellow Top)</w:t>
            </w:r>
          </w:p>
        </w:tc>
        <w:tc>
          <w:tcPr>
            <w:tcW w:w="1225" w:type="dxa"/>
          </w:tcPr>
          <w:p w:rsidR="004735D2" w:rsidRPr="004735D2" w:rsidRDefault="004735D2" w:rsidP="004735D2">
            <w:r w:rsidRPr="004735D2">
              <w:t>2.7ml</w:t>
            </w:r>
          </w:p>
        </w:tc>
        <w:tc>
          <w:tcPr>
            <w:tcW w:w="3686" w:type="dxa"/>
          </w:tcPr>
          <w:p w:rsidR="004735D2" w:rsidRPr="004735D2" w:rsidRDefault="004735D2" w:rsidP="004735D2">
            <w:r w:rsidRPr="004735D2">
              <w:t>Units: mmol/L</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lastRenderedPageBreak/>
              <w:t xml:space="preserve">Glucose Random Sample </w:t>
            </w:r>
          </w:p>
        </w:tc>
        <w:tc>
          <w:tcPr>
            <w:tcW w:w="1843" w:type="dxa"/>
          </w:tcPr>
          <w:p w:rsidR="004735D2" w:rsidRPr="004735D2" w:rsidRDefault="004735D2" w:rsidP="004735D2">
            <w:r w:rsidRPr="004735D2">
              <w:t>Plasma</w:t>
            </w:r>
          </w:p>
        </w:tc>
        <w:tc>
          <w:tcPr>
            <w:tcW w:w="1559" w:type="dxa"/>
          </w:tcPr>
          <w:p w:rsidR="004735D2" w:rsidRPr="004735D2" w:rsidRDefault="004735D2" w:rsidP="004735D2">
            <w:r w:rsidRPr="004735D2">
              <w:t>Fluoride Oxalate (Yellow Top)</w:t>
            </w:r>
          </w:p>
        </w:tc>
        <w:tc>
          <w:tcPr>
            <w:tcW w:w="1225" w:type="dxa"/>
          </w:tcPr>
          <w:p w:rsidR="004735D2" w:rsidRPr="004735D2" w:rsidRDefault="004735D2" w:rsidP="004735D2">
            <w:r w:rsidRPr="004735D2">
              <w:t>2.7ml</w:t>
            </w:r>
            <w:r w:rsidRPr="004735D2" w:rsidDel="001706C9">
              <w:t xml:space="preserve"> </w:t>
            </w:r>
          </w:p>
        </w:tc>
        <w:tc>
          <w:tcPr>
            <w:tcW w:w="3686" w:type="dxa"/>
          </w:tcPr>
          <w:p w:rsidR="004735D2" w:rsidRPr="004735D2" w:rsidRDefault="004735D2" w:rsidP="004735D2">
            <w:r w:rsidRPr="004735D2">
              <w:t>Units: mmol/L</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Glucose Tolerance Test</w:t>
            </w:r>
          </w:p>
        </w:tc>
        <w:tc>
          <w:tcPr>
            <w:tcW w:w="1843" w:type="dxa"/>
          </w:tcPr>
          <w:p w:rsidR="004735D2" w:rsidRPr="004735D2" w:rsidRDefault="004735D2" w:rsidP="004735D2">
            <w:r w:rsidRPr="004735D2">
              <w:t>See Labels</w:t>
            </w:r>
          </w:p>
        </w:tc>
        <w:tc>
          <w:tcPr>
            <w:tcW w:w="1559" w:type="dxa"/>
          </w:tcPr>
          <w:p w:rsidR="004735D2" w:rsidRPr="004735D2" w:rsidRDefault="004735D2" w:rsidP="004735D2">
            <w:r w:rsidRPr="004735D2">
              <w:t>Fluoride Oxalate (Yellow Top)</w:t>
            </w:r>
          </w:p>
        </w:tc>
        <w:tc>
          <w:tcPr>
            <w:tcW w:w="1225" w:type="dxa"/>
          </w:tcPr>
          <w:p w:rsidR="004735D2" w:rsidRPr="004735D2" w:rsidRDefault="004735D2" w:rsidP="004735D2">
            <w:r w:rsidRPr="004735D2">
              <w:t>2.7ml</w:t>
            </w:r>
            <w:r w:rsidRPr="004735D2" w:rsidDel="001706C9">
              <w:t xml:space="preserve"> </w:t>
            </w:r>
          </w:p>
        </w:tc>
        <w:tc>
          <w:tcPr>
            <w:tcW w:w="3686" w:type="dxa"/>
          </w:tcPr>
          <w:p w:rsidR="004735D2" w:rsidRPr="004735D2" w:rsidRDefault="004735D2" w:rsidP="004735D2">
            <w:r w:rsidRPr="004735D2">
              <w:t>Units: mmol/L</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Glucose Tolerance Test (Short)</w:t>
            </w:r>
          </w:p>
        </w:tc>
        <w:tc>
          <w:tcPr>
            <w:tcW w:w="1843" w:type="dxa"/>
          </w:tcPr>
          <w:p w:rsidR="004735D2" w:rsidRPr="004735D2" w:rsidRDefault="004735D2" w:rsidP="004735D2">
            <w:r w:rsidRPr="004735D2">
              <w:t>See Labels</w:t>
            </w:r>
          </w:p>
        </w:tc>
        <w:tc>
          <w:tcPr>
            <w:tcW w:w="1559" w:type="dxa"/>
          </w:tcPr>
          <w:p w:rsidR="004735D2" w:rsidRPr="004735D2" w:rsidRDefault="004735D2" w:rsidP="004735D2">
            <w:r w:rsidRPr="004735D2">
              <w:t>See Labels</w:t>
            </w:r>
          </w:p>
        </w:tc>
        <w:tc>
          <w:tcPr>
            <w:tcW w:w="1225" w:type="dxa"/>
          </w:tcPr>
          <w:p w:rsidR="004735D2" w:rsidRPr="004735D2" w:rsidRDefault="004735D2" w:rsidP="004735D2">
            <w:r w:rsidRPr="004735D2">
              <w:t>See Labels</w:t>
            </w:r>
          </w:p>
        </w:tc>
        <w:tc>
          <w:tcPr>
            <w:tcW w:w="3686" w:type="dxa"/>
          </w:tcPr>
          <w:p w:rsidR="004735D2" w:rsidRPr="004735D2" w:rsidRDefault="004735D2" w:rsidP="004735D2">
            <w:r w:rsidRPr="004735D2">
              <w:t>See individual tests</w:t>
            </w:r>
          </w:p>
        </w:tc>
        <w:tc>
          <w:tcPr>
            <w:tcW w:w="1494" w:type="dxa"/>
          </w:tcPr>
          <w:p w:rsidR="004735D2" w:rsidRPr="004735D2" w:rsidRDefault="004735D2" w:rsidP="004735D2">
            <w:r w:rsidRPr="004735D2">
              <w:t>See individual tests</w:t>
            </w:r>
          </w:p>
          <w:p w:rsidR="004735D2" w:rsidRPr="004735D2" w:rsidRDefault="004735D2" w:rsidP="004735D2"/>
        </w:tc>
      </w:tr>
      <w:tr w:rsidR="004735D2" w:rsidRPr="004735D2" w:rsidTr="0065653A">
        <w:trPr>
          <w:cantSplit/>
          <w:trHeight w:val="20"/>
          <w:jc w:val="center"/>
        </w:trPr>
        <w:tc>
          <w:tcPr>
            <w:tcW w:w="3911" w:type="dxa"/>
          </w:tcPr>
          <w:p w:rsidR="004735D2" w:rsidRPr="004735D2" w:rsidRDefault="004735D2" w:rsidP="004735D2">
            <w:r w:rsidRPr="004735D2">
              <w:t>Glucose Tolerance Test for HGH</w:t>
            </w:r>
          </w:p>
        </w:tc>
        <w:tc>
          <w:tcPr>
            <w:tcW w:w="1843" w:type="dxa"/>
          </w:tcPr>
          <w:p w:rsidR="004735D2" w:rsidRPr="004735D2" w:rsidRDefault="004735D2" w:rsidP="004735D2">
            <w:r w:rsidRPr="004735D2">
              <w:t>See Labels</w:t>
            </w:r>
          </w:p>
        </w:tc>
        <w:tc>
          <w:tcPr>
            <w:tcW w:w="1559" w:type="dxa"/>
          </w:tcPr>
          <w:p w:rsidR="004735D2" w:rsidRPr="004735D2" w:rsidRDefault="004735D2" w:rsidP="004735D2">
            <w:r w:rsidRPr="004735D2">
              <w:t>See Labels</w:t>
            </w:r>
          </w:p>
        </w:tc>
        <w:tc>
          <w:tcPr>
            <w:tcW w:w="1225" w:type="dxa"/>
          </w:tcPr>
          <w:p w:rsidR="004735D2" w:rsidRPr="004735D2" w:rsidRDefault="004735D2" w:rsidP="004735D2">
            <w:r w:rsidRPr="004735D2">
              <w:t>See Labels</w:t>
            </w:r>
          </w:p>
        </w:tc>
        <w:tc>
          <w:tcPr>
            <w:tcW w:w="3686" w:type="dxa"/>
          </w:tcPr>
          <w:p w:rsidR="004735D2" w:rsidRPr="004735D2" w:rsidRDefault="004735D2" w:rsidP="004735D2">
            <w:r w:rsidRPr="004735D2">
              <w:t>N/A</w:t>
            </w:r>
          </w:p>
          <w:p w:rsidR="004735D2" w:rsidRPr="004735D2" w:rsidRDefault="004735D2" w:rsidP="004735D2">
            <w:r w:rsidRPr="004735D2">
              <w:t>Dynamic Function Test</w:t>
            </w:r>
          </w:p>
        </w:tc>
        <w:tc>
          <w:tcPr>
            <w:tcW w:w="1494" w:type="dxa"/>
          </w:tcPr>
          <w:p w:rsidR="004735D2" w:rsidRPr="004735D2" w:rsidRDefault="004735D2" w:rsidP="004735D2">
            <w:r w:rsidRPr="004735D2">
              <w:t>20 days</w:t>
            </w:r>
          </w:p>
        </w:tc>
      </w:tr>
      <w:tr w:rsidR="004735D2" w:rsidRPr="004735D2" w:rsidTr="0065653A">
        <w:trPr>
          <w:cantSplit/>
          <w:trHeight w:val="20"/>
          <w:jc w:val="center"/>
        </w:trPr>
        <w:tc>
          <w:tcPr>
            <w:tcW w:w="3911" w:type="dxa"/>
          </w:tcPr>
          <w:p w:rsidR="004735D2" w:rsidRPr="004735D2" w:rsidRDefault="004735D2" w:rsidP="004735D2">
            <w:r w:rsidRPr="004735D2">
              <w:t>Glucose Tolerance with Rels. Factors</w:t>
            </w:r>
          </w:p>
        </w:tc>
        <w:tc>
          <w:tcPr>
            <w:tcW w:w="1843" w:type="dxa"/>
          </w:tcPr>
          <w:p w:rsidR="004735D2" w:rsidRPr="004735D2" w:rsidRDefault="004735D2" w:rsidP="004735D2">
            <w:r w:rsidRPr="004735D2">
              <w:t>See Labels</w:t>
            </w:r>
          </w:p>
        </w:tc>
        <w:tc>
          <w:tcPr>
            <w:tcW w:w="1559" w:type="dxa"/>
          </w:tcPr>
          <w:p w:rsidR="004735D2" w:rsidRPr="004735D2" w:rsidRDefault="004735D2" w:rsidP="004735D2">
            <w:r w:rsidRPr="004735D2">
              <w:t>See Labels</w:t>
            </w:r>
          </w:p>
        </w:tc>
        <w:tc>
          <w:tcPr>
            <w:tcW w:w="1225" w:type="dxa"/>
          </w:tcPr>
          <w:p w:rsidR="004735D2" w:rsidRPr="004735D2" w:rsidRDefault="004735D2" w:rsidP="004735D2">
            <w:r w:rsidRPr="004735D2">
              <w:t>See Labels</w:t>
            </w:r>
          </w:p>
        </w:tc>
        <w:tc>
          <w:tcPr>
            <w:tcW w:w="3686" w:type="dxa"/>
          </w:tcPr>
          <w:p w:rsidR="004735D2" w:rsidRPr="004735D2" w:rsidRDefault="004735D2" w:rsidP="004735D2">
            <w:r w:rsidRPr="004735D2">
              <w:t>See individual tests</w:t>
            </w:r>
          </w:p>
        </w:tc>
        <w:tc>
          <w:tcPr>
            <w:tcW w:w="1494" w:type="dxa"/>
          </w:tcPr>
          <w:p w:rsidR="004735D2" w:rsidRPr="004735D2" w:rsidRDefault="004735D2" w:rsidP="004735D2">
            <w:r w:rsidRPr="004735D2">
              <w:t>See individual tests</w:t>
            </w:r>
          </w:p>
        </w:tc>
      </w:tr>
      <w:tr w:rsidR="004735D2" w:rsidRPr="004735D2" w:rsidTr="0065653A">
        <w:trPr>
          <w:cantSplit/>
          <w:trHeight w:val="20"/>
          <w:jc w:val="center"/>
        </w:trPr>
        <w:tc>
          <w:tcPr>
            <w:tcW w:w="3911" w:type="dxa"/>
          </w:tcPr>
          <w:p w:rsidR="004735D2" w:rsidRPr="004735D2" w:rsidRDefault="004735D2" w:rsidP="004735D2">
            <w:r w:rsidRPr="004735D2">
              <w:lastRenderedPageBreak/>
              <w:t xml:space="preserve">Glucose Zero Time (Fasting) </w:t>
            </w:r>
          </w:p>
        </w:tc>
        <w:tc>
          <w:tcPr>
            <w:tcW w:w="1843" w:type="dxa"/>
          </w:tcPr>
          <w:p w:rsidR="004735D2" w:rsidRPr="004735D2" w:rsidRDefault="004735D2" w:rsidP="004735D2">
            <w:r w:rsidRPr="004735D2">
              <w:t>Plasma</w:t>
            </w:r>
          </w:p>
        </w:tc>
        <w:tc>
          <w:tcPr>
            <w:tcW w:w="1559" w:type="dxa"/>
          </w:tcPr>
          <w:p w:rsidR="004735D2" w:rsidRPr="004735D2" w:rsidRDefault="004735D2" w:rsidP="004735D2">
            <w:r w:rsidRPr="004735D2">
              <w:t>Fluoride Oxalate (Yellow Top)</w:t>
            </w:r>
          </w:p>
        </w:tc>
        <w:tc>
          <w:tcPr>
            <w:tcW w:w="1225" w:type="dxa"/>
          </w:tcPr>
          <w:p w:rsidR="004735D2" w:rsidRPr="004735D2" w:rsidRDefault="004735D2" w:rsidP="004735D2">
            <w:r w:rsidRPr="004735D2">
              <w:t>2.7ml</w:t>
            </w:r>
          </w:p>
        </w:tc>
        <w:tc>
          <w:tcPr>
            <w:tcW w:w="3686" w:type="dxa"/>
          </w:tcPr>
          <w:p w:rsidR="004735D2" w:rsidRPr="004735D2" w:rsidRDefault="004735D2" w:rsidP="004735D2">
            <w:r w:rsidRPr="004735D2">
              <w:t>3.6 – 6.0mmol/L</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Gonadotrophins (FSH &amp; LH)</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Brown Top (Serum)</w:t>
            </w:r>
          </w:p>
        </w:tc>
        <w:tc>
          <w:tcPr>
            <w:tcW w:w="1225" w:type="dxa"/>
          </w:tcPr>
          <w:p w:rsidR="004735D2" w:rsidRPr="004735D2" w:rsidRDefault="004735D2" w:rsidP="004735D2">
            <w:r w:rsidRPr="004735D2">
              <w:t>See Labels</w:t>
            </w:r>
            <w:r w:rsidRPr="004735D2" w:rsidDel="001706C9">
              <w:t xml:space="preserve"> </w:t>
            </w:r>
          </w:p>
        </w:tc>
        <w:tc>
          <w:tcPr>
            <w:tcW w:w="3686" w:type="dxa"/>
          </w:tcPr>
          <w:p w:rsidR="004735D2" w:rsidRPr="004735D2" w:rsidRDefault="004735D2" w:rsidP="004735D2">
            <w:r w:rsidRPr="004735D2">
              <w:t>See individual tests</w:t>
            </w:r>
          </w:p>
        </w:tc>
        <w:tc>
          <w:tcPr>
            <w:tcW w:w="1494" w:type="dxa"/>
          </w:tcPr>
          <w:p w:rsidR="004735D2" w:rsidRPr="004735D2" w:rsidRDefault="004735D2" w:rsidP="004735D2">
            <w:r w:rsidRPr="004735D2">
              <w:t>3days</w:t>
            </w:r>
          </w:p>
        </w:tc>
      </w:tr>
      <w:tr w:rsidR="004735D2" w:rsidRPr="004735D2" w:rsidTr="0065653A">
        <w:trPr>
          <w:cantSplit/>
          <w:trHeight w:val="20"/>
          <w:jc w:val="center"/>
        </w:trPr>
        <w:tc>
          <w:tcPr>
            <w:tcW w:w="3911" w:type="dxa"/>
          </w:tcPr>
          <w:p w:rsidR="004735D2" w:rsidRPr="004735D2" w:rsidRDefault="004735D2" w:rsidP="004735D2">
            <w:r w:rsidRPr="004735D2">
              <w:t xml:space="preserve">GTT Prolonged </w:t>
            </w:r>
          </w:p>
        </w:tc>
        <w:tc>
          <w:tcPr>
            <w:tcW w:w="1843" w:type="dxa"/>
          </w:tcPr>
          <w:p w:rsidR="004735D2" w:rsidRPr="004735D2" w:rsidRDefault="004735D2" w:rsidP="004735D2">
            <w:r w:rsidRPr="004735D2">
              <w:t>See Labels</w:t>
            </w:r>
          </w:p>
        </w:tc>
        <w:tc>
          <w:tcPr>
            <w:tcW w:w="1559" w:type="dxa"/>
          </w:tcPr>
          <w:p w:rsidR="004735D2" w:rsidRPr="004735D2" w:rsidRDefault="004735D2" w:rsidP="004735D2">
            <w:r w:rsidRPr="004735D2">
              <w:t>See Labels</w:t>
            </w:r>
          </w:p>
        </w:tc>
        <w:tc>
          <w:tcPr>
            <w:tcW w:w="1225" w:type="dxa"/>
          </w:tcPr>
          <w:p w:rsidR="004735D2" w:rsidRPr="004735D2" w:rsidRDefault="004735D2" w:rsidP="004735D2">
            <w:r w:rsidRPr="004735D2">
              <w:t>See Labels</w:t>
            </w:r>
          </w:p>
        </w:tc>
        <w:tc>
          <w:tcPr>
            <w:tcW w:w="3686" w:type="dxa"/>
          </w:tcPr>
          <w:p w:rsidR="004735D2" w:rsidRPr="004735D2" w:rsidRDefault="004735D2" w:rsidP="004735D2">
            <w:r w:rsidRPr="004735D2">
              <w:t>N/A</w:t>
            </w:r>
          </w:p>
          <w:p w:rsidR="004735D2" w:rsidRPr="004735D2" w:rsidRDefault="004735D2" w:rsidP="004735D2">
            <w:r w:rsidRPr="004735D2">
              <w:t>Dynamic Function Test</w:t>
            </w:r>
          </w:p>
        </w:tc>
        <w:tc>
          <w:tcPr>
            <w:tcW w:w="1494" w:type="dxa"/>
          </w:tcPr>
          <w:p w:rsidR="004735D2" w:rsidRPr="004735D2" w:rsidRDefault="004735D2" w:rsidP="004735D2">
            <w:r w:rsidRPr="004735D2">
              <w:t>See individual tests</w:t>
            </w:r>
          </w:p>
        </w:tc>
      </w:tr>
      <w:tr w:rsidR="004735D2" w:rsidRPr="004735D2" w:rsidTr="0065653A">
        <w:trPr>
          <w:cantSplit/>
          <w:trHeight w:val="20"/>
          <w:jc w:val="center"/>
        </w:trPr>
        <w:tc>
          <w:tcPr>
            <w:tcW w:w="3911" w:type="dxa"/>
          </w:tcPr>
          <w:p w:rsidR="004735D2" w:rsidRPr="004735D2" w:rsidRDefault="004735D2" w:rsidP="004735D2">
            <w:r w:rsidRPr="004735D2">
              <w:t>GTT with Insulin</w:t>
            </w:r>
          </w:p>
        </w:tc>
        <w:tc>
          <w:tcPr>
            <w:tcW w:w="1843" w:type="dxa"/>
          </w:tcPr>
          <w:p w:rsidR="004735D2" w:rsidRPr="004735D2" w:rsidRDefault="004735D2" w:rsidP="004735D2">
            <w:r w:rsidRPr="004735D2">
              <w:t>See Labels</w:t>
            </w:r>
          </w:p>
        </w:tc>
        <w:tc>
          <w:tcPr>
            <w:tcW w:w="1559" w:type="dxa"/>
          </w:tcPr>
          <w:p w:rsidR="004735D2" w:rsidRPr="004735D2" w:rsidRDefault="004735D2" w:rsidP="004735D2">
            <w:r w:rsidRPr="004735D2">
              <w:t>See Labels</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N/A</w:t>
            </w:r>
          </w:p>
          <w:p w:rsidR="004735D2" w:rsidRPr="004735D2" w:rsidRDefault="004735D2" w:rsidP="004735D2">
            <w:r w:rsidRPr="004735D2">
              <w:t>Dynamic Function Test</w:t>
            </w:r>
          </w:p>
        </w:tc>
        <w:tc>
          <w:tcPr>
            <w:tcW w:w="1494" w:type="dxa"/>
          </w:tcPr>
          <w:p w:rsidR="004735D2" w:rsidRPr="004735D2" w:rsidRDefault="004735D2" w:rsidP="004735D2">
            <w:r w:rsidRPr="004735D2">
              <w:t>10 days</w:t>
            </w:r>
          </w:p>
        </w:tc>
      </w:tr>
      <w:tr w:rsidR="004735D2" w:rsidRPr="004735D2" w:rsidTr="0065653A">
        <w:trPr>
          <w:cantSplit/>
          <w:trHeight w:val="20"/>
          <w:jc w:val="center"/>
        </w:trPr>
        <w:tc>
          <w:tcPr>
            <w:tcW w:w="3911" w:type="dxa"/>
          </w:tcPr>
          <w:p w:rsidR="004735D2" w:rsidRPr="004735D2" w:rsidRDefault="004735D2" w:rsidP="004735D2">
            <w:r w:rsidRPr="004735D2">
              <w:t xml:space="preserve">Haemoglobin A1C </w:t>
            </w:r>
          </w:p>
        </w:tc>
        <w:tc>
          <w:tcPr>
            <w:tcW w:w="1843" w:type="dxa"/>
          </w:tcPr>
          <w:p w:rsidR="004735D2" w:rsidRPr="004735D2" w:rsidRDefault="004735D2" w:rsidP="004735D2">
            <w:r w:rsidRPr="004735D2">
              <w:t>Whole Blood</w:t>
            </w:r>
          </w:p>
        </w:tc>
        <w:tc>
          <w:tcPr>
            <w:tcW w:w="1559" w:type="dxa"/>
          </w:tcPr>
          <w:p w:rsidR="004735D2" w:rsidRPr="004735D2" w:rsidRDefault="004735D2" w:rsidP="004735D2">
            <w:r w:rsidRPr="004735D2">
              <w:t xml:space="preserve">Potassium EDTA </w:t>
            </w:r>
          </w:p>
          <w:p w:rsidR="004735D2" w:rsidRPr="004735D2" w:rsidRDefault="004735D2" w:rsidP="004735D2">
            <w:r w:rsidRPr="004735D2">
              <w:t>(Pink Top)</w:t>
            </w:r>
          </w:p>
        </w:tc>
        <w:tc>
          <w:tcPr>
            <w:tcW w:w="1225" w:type="dxa"/>
          </w:tcPr>
          <w:p w:rsidR="004735D2" w:rsidRPr="004735D2" w:rsidRDefault="004735D2" w:rsidP="004735D2">
            <w:r w:rsidRPr="004735D2">
              <w:t>2.6ml</w:t>
            </w:r>
          </w:p>
        </w:tc>
        <w:tc>
          <w:tcPr>
            <w:tcW w:w="3686" w:type="dxa"/>
          </w:tcPr>
          <w:p w:rsidR="004735D2" w:rsidRPr="004735D2" w:rsidRDefault="004735D2" w:rsidP="004735D2">
            <w:r w:rsidRPr="004735D2">
              <w:t>20 – 42 mmol/mol</w:t>
            </w:r>
          </w:p>
          <w:p w:rsidR="004735D2" w:rsidRPr="004735D2" w:rsidRDefault="004735D2" w:rsidP="004735D2">
            <w:r w:rsidRPr="004735D2">
              <w:t>In normal subjects</w:t>
            </w:r>
          </w:p>
        </w:tc>
        <w:tc>
          <w:tcPr>
            <w:tcW w:w="1494" w:type="dxa"/>
          </w:tcPr>
          <w:p w:rsidR="004735D2" w:rsidRPr="004735D2" w:rsidRDefault="004735D2" w:rsidP="004735D2">
            <w:r w:rsidRPr="004735D2">
              <w:t>96hours</w:t>
            </w:r>
          </w:p>
        </w:tc>
      </w:tr>
      <w:tr w:rsidR="004735D2" w:rsidRPr="004735D2" w:rsidTr="0065653A">
        <w:trPr>
          <w:cantSplit/>
          <w:trHeight w:val="20"/>
          <w:jc w:val="center"/>
        </w:trPr>
        <w:tc>
          <w:tcPr>
            <w:tcW w:w="3911" w:type="dxa"/>
          </w:tcPr>
          <w:p w:rsidR="004735D2" w:rsidRPr="004735D2" w:rsidRDefault="004735D2" w:rsidP="004735D2">
            <w:r w:rsidRPr="004735D2">
              <w:t>HGH day Curve</w:t>
            </w:r>
          </w:p>
          <w:p w:rsidR="004735D2" w:rsidRPr="004735D2" w:rsidRDefault="004735D2" w:rsidP="004735D2">
            <w:r w:rsidRPr="004735D2">
              <w:t>5 Timed GH samples</w:t>
            </w:r>
          </w:p>
        </w:tc>
        <w:tc>
          <w:tcPr>
            <w:tcW w:w="1843" w:type="dxa"/>
          </w:tcPr>
          <w:p w:rsidR="004735D2" w:rsidRPr="004735D2" w:rsidRDefault="004735D2" w:rsidP="004735D2">
            <w:r w:rsidRPr="004735D2">
              <w:t>See Labels</w:t>
            </w:r>
          </w:p>
        </w:tc>
        <w:tc>
          <w:tcPr>
            <w:tcW w:w="1559" w:type="dxa"/>
          </w:tcPr>
          <w:p w:rsidR="004735D2" w:rsidRPr="004735D2" w:rsidRDefault="004735D2" w:rsidP="004735D2">
            <w:r w:rsidRPr="004735D2">
              <w:t>See Labels</w:t>
            </w:r>
          </w:p>
        </w:tc>
        <w:tc>
          <w:tcPr>
            <w:tcW w:w="1225" w:type="dxa"/>
          </w:tcPr>
          <w:p w:rsidR="004735D2" w:rsidRPr="004735D2" w:rsidRDefault="004735D2" w:rsidP="004735D2">
            <w:r w:rsidRPr="004735D2">
              <w:t>See Labels</w:t>
            </w:r>
            <w:r w:rsidRPr="004735D2" w:rsidDel="001706C9">
              <w:t xml:space="preserve"> </w:t>
            </w:r>
          </w:p>
        </w:tc>
        <w:tc>
          <w:tcPr>
            <w:tcW w:w="3686" w:type="dxa"/>
          </w:tcPr>
          <w:p w:rsidR="004735D2" w:rsidRPr="004735D2" w:rsidRDefault="004735D2" w:rsidP="004735D2">
            <w:r w:rsidRPr="004735D2">
              <w:t>N/A</w:t>
            </w:r>
          </w:p>
          <w:p w:rsidR="004735D2" w:rsidRPr="004735D2" w:rsidRDefault="004735D2" w:rsidP="004735D2">
            <w:r w:rsidRPr="004735D2">
              <w:t>Dynamic Function Test</w:t>
            </w:r>
          </w:p>
        </w:tc>
        <w:tc>
          <w:tcPr>
            <w:tcW w:w="1494" w:type="dxa"/>
          </w:tcPr>
          <w:p w:rsidR="004735D2" w:rsidRPr="004735D2" w:rsidRDefault="004735D2" w:rsidP="004735D2">
            <w:r w:rsidRPr="004735D2">
              <w:t>20days</w:t>
            </w:r>
          </w:p>
        </w:tc>
      </w:tr>
      <w:tr w:rsidR="004735D2" w:rsidRPr="004735D2" w:rsidTr="0065653A">
        <w:trPr>
          <w:cantSplit/>
          <w:trHeight w:val="20"/>
          <w:jc w:val="center"/>
        </w:trPr>
        <w:tc>
          <w:tcPr>
            <w:tcW w:w="3911" w:type="dxa"/>
          </w:tcPr>
          <w:p w:rsidR="004735D2" w:rsidRPr="004735D2" w:rsidRDefault="004735D2" w:rsidP="004735D2">
            <w:r w:rsidRPr="004735D2">
              <w:lastRenderedPageBreak/>
              <w:t xml:space="preserve">Hirsute Synacthen Stimulation </w:t>
            </w:r>
          </w:p>
        </w:tc>
        <w:tc>
          <w:tcPr>
            <w:tcW w:w="1843" w:type="dxa"/>
          </w:tcPr>
          <w:p w:rsidR="004735D2" w:rsidRPr="004735D2" w:rsidRDefault="004735D2" w:rsidP="004735D2">
            <w:r w:rsidRPr="004735D2">
              <w:t>See Labels</w:t>
            </w:r>
          </w:p>
        </w:tc>
        <w:tc>
          <w:tcPr>
            <w:tcW w:w="1559" w:type="dxa"/>
          </w:tcPr>
          <w:p w:rsidR="004735D2" w:rsidRPr="004735D2" w:rsidRDefault="004735D2" w:rsidP="004735D2">
            <w:r w:rsidRPr="004735D2">
              <w:t>See Labels</w:t>
            </w:r>
          </w:p>
        </w:tc>
        <w:tc>
          <w:tcPr>
            <w:tcW w:w="1225" w:type="dxa"/>
          </w:tcPr>
          <w:p w:rsidR="004735D2" w:rsidRPr="004735D2" w:rsidRDefault="004735D2" w:rsidP="004735D2">
            <w:r w:rsidRPr="004735D2">
              <w:t>See Labels</w:t>
            </w:r>
          </w:p>
        </w:tc>
        <w:tc>
          <w:tcPr>
            <w:tcW w:w="3686" w:type="dxa"/>
          </w:tcPr>
          <w:p w:rsidR="004735D2" w:rsidRPr="004735D2" w:rsidRDefault="004735D2" w:rsidP="004735D2">
            <w:r w:rsidRPr="004735D2">
              <w:t>N/A</w:t>
            </w:r>
          </w:p>
          <w:p w:rsidR="004735D2" w:rsidRPr="004735D2" w:rsidRDefault="004735D2" w:rsidP="004735D2">
            <w:r w:rsidRPr="004735D2">
              <w:t>Dynamic Function Test</w:t>
            </w:r>
          </w:p>
        </w:tc>
        <w:tc>
          <w:tcPr>
            <w:tcW w:w="1494" w:type="dxa"/>
          </w:tcPr>
          <w:p w:rsidR="004735D2" w:rsidRPr="004735D2" w:rsidRDefault="004735D2" w:rsidP="004735D2">
            <w:r w:rsidRPr="004735D2">
              <w:t>See individual tests</w:t>
            </w:r>
          </w:p>
        </w:tc>
      </w:tr>
      <w:tr w:rsidR="004735D2" w:rsidRPr="004735D2" w:rsidTr="0065653A">
        <w:trPr>
          <w:cantSplit/>
          <w:trHeight w:val="20"/>
          <w:jc w:val="center"/>
        </w:trPr>
        <w:tc>
          <w:tcPr>
            <w:tcW w:w="3911" w:type="dxa"/>
          </w:tcPr>
          <w:p w:rsidR="004735D2" w:rsidRPr="004735D2" w:rsidRDefault="004735D2" w:rsidP="004735D2">
            <w:r w:rsidRPr="004735D2">
              <w:t>Human Growth Hormone</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Brown Top (Serum)</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(ng/ml)</w:t>
            </w:r>
          </w:p>
          <w:p w:rsidR="004735D2" w:rsidRPr="004735D2" w:rsidRDefault="004735D2" w:rsidP="004735D2">
            <w:r w:rsidRPr="004735D2">
              <w:t xml:space="preserve">See Interpretive Comment </w:t>
            </w:r>
          </w:p>
        </w:tc>
        <w:tc>
          <w:tcPr>
            <w:tcW w:w="1494" w:type="dxa"/>
          </w:tcPr>
          <w:p w:rsidR="004735D2" w:rsidRPr="004735D2" w:rsidRDefault="004735D2" w:rsidP="004735D2">
            <w:r w:rsidRPr="004735D2">
              <w:t>20days</w:t>
            </w:r>
          </w:p>
        </w:tc>
      </w:tr>
      <w:tr w:rsidR="004735D2" w:rsidRPr="004735D2" w:rsidTr="0065653A">
        <w:trPr>
          <w:cantSplit/>
          <w:trHeight w:val="20"/>
          <w:jc w:val="center"/>
        </w:trPr>
        <w:tc>
          <w:tcPr>
            <w:tcW w:w="3911" w:type="dxa"/>
          </w:tcPr>
          <w:p w:rsidR="004735D2" w:rsidRPr="004735D2" w:rsidRDefault="004735D2" w:rsidP="004735D2">
            <w:r w:rsidRPr="004735D2">
              <w:t>Hypoglycaemia Screen</w:t>
            </w:r>
          </w:p>
          <w:p w:rsidR="004735D2" w:rsidRPr="004735D2" w:rsidRDefault="004735D2" w:rsidP="004735D2">
            <w:r w:rsidRPr="004735D2">
              <w:t>glucose, insulin, c-peptide, proinsulin, beta-hydroxybutyrate</w:t>
            </w:r>
          </w:p>
          <w:p w:rsidR="004735D2" w:rsidRPr="004735D2" w:rsidRDefault="004735D2" w:rsidP="004735D2">
            <w:r w:rsidRPr="004735D2">
              <w:t xml:space="preserve"> serum Sulphonylureas</w:t>
            </w:r>
          </w:p>
        </w:tc>
        <w:tc>
          <w:tcPr>
            <w:tcW w:w="1843" w:type="dxa"/>
          </w:tcPr>
          <w:p w:rsidR="004735D2" w:rsidRPr="004735D2" w:rsidRDefault="004735D2" w:rsidP="004735D2">
            <w:r w:rsidRPr="004735D2">
              <w:t>See Labels</w:t>
            </w:r>
          </w:p>
        </w:tc>
        <w:tc>
          <w:tcPr>
            <w:tcW w:w="1559" w:type="dxa"/>
          </w:tcPr>
          <w:p w:rsidR="004735D2" w:rsidRPr="004735D2" w:rsidRDefault="004735D2" w:rsidP="004735D2">
            <w:r w:rsidRPr="004735D2">
              <w:t>See Labels</w:t>
            </w:r>
          </w:p>
        </w:tc>
        <w:tc>
          <w:tcPr>
            <w:tcW w:w="1225" w:type="dxa"/>
          </w:tcPr>
          <w:p w:rsidR="004735D2" w:rsidRPr="004735D2" w:rsidRDefault="004735D2" w:rsidP="004735D2">
            <w:r w:rsidRPr="004735D2">
              <w:t>See Labels</w:t>
            </w:r>
          </w:p>
        </w:tc>
        <w:tc>
          <w:tcPr>
            <w:tcW w:w="3686" w:type="dxa"/>
          </w:tcPr>
          <w:p w:rsidR="004735D2" w:rsidRPr="004735D2" w:rsidRDefault="004735D2" w:rsidP="004735D2">
            <w:r w:rsidRPr="004735D2">
              <w:t>See Individual Tests</w:t>
            </w:r>
          </w:p>
        </w:tc>
        <w:tc>
          <w:tcPr>
            <w:tcW w:w="1494" w:type="dxa"/>
          </w:tcPr>
          <w:p w:rsidR="004735D2" w:rsidRPr="004735D2" w:rsidRDefault="004735D2" w:rsidP="004735D2">
            <w:r w:rsidRPr="004735D2">
              <w:t>See individual tests</w:t>
            </w:r>
          </w:p>
        </w:tc>
      </w:tr>
      <w:tr w:rsidR="004735D2" w:rsidRPr="004735D2" w:rsidTr="0065653A">
        <w:trPr>
          <w:cantSplit/>
          <w:trHeight w:val="20"/>
          <w:jc w:val="center"/>
        </w:trPr>
        <w:tc>
          <w:tcPr>
            <w:tcW w:w="3911" w:type="dxa"/>
          </w:tcPr>
          <w:p w:rsidR="004735D2" w:rsidRPr="004735D2" w:rsidRDefault="004735D2" w:rsidP="004735D2">
            <w:r w:rsidRPr="004735D2">
              <w:t>Interleukin 6</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Brown Top (Serum)</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&lt; 7.0pg/mL</w:t>
            </w:r>
          </w:p>
        </w:tc>
        <w:tc>
          <w:tcPr>
            <w:tcW w:w="1494" w:type="dxa"/>
          </w:tcPr>
          <w:p w:rsidR="004735D2" w:rsidRPr="004735D2" w:rsidRDefault="004735D2" w:rsidP="004735D2">
            <w:r w:rsidRPr="004735D2">
              <w:t>10 days</w:t>
            </w:r>
          </w:p>
        </w:tc>
      </w:tr>
      <w:tr w:rsidR="004735D2" w:rsidRPr="004735D2" w:rsidTr="0065653A">
        <w:trPr>
          <w:cantSplit/>
          <w:trHeight w:val="20"/>
          <w:jc w:val="center"/>
        </w:trPr>
        <w:tc>
          <w:tcPr>
            <w:tcW w:w="3911" w:type="dxa"/>
          </w:tcPr>
          <w:p w:rsidR="004735D2" w:rsidRPr="004735D2" w:rsidRDefault="004735D2" w:rsidP="004735D2">
            <w:r w:rsidRPr="004735D2">
              <w:t>Immunoglobulins G,A,M</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Brown Top (Serum)</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IgG: 7.0 – 16.0g/L</w:t>
            </w:r>
          </w:p>
          <w:p w:rsidR="004735D2" w:rsidRPr="004735D2" w:rsidRDefault="004735D2" w:rsidP="004735D2">
            <w:r w:rsidRPr="004735D2">
              <w:t>IgA: 0.7-4.0 g/L</w:t>
            </w:r>
          </w:p>
          <w:p w:rsidR="004735D2" w:rsidRPr="004735D2" w:rsidRDefault="004735D2" w:rsidP="004735D2">
            <w:r w:rsidRPr="004735D2">
              <w:t>IgM: 0.4-2.3 g/L</w:t>
            </w:r>
          </w:p>
        </w:tc>
        <w:tc>
          <w:tcPr>
            <w:tcW w:w="1494" w:type="dxa"/>
          </w:tcPr>
          <w:p w:rsidR="004735D2" w:rsidRPr="004735D2" w:rsidRDefault="004735D2" w:rsidP="004735D2">
            <w:r w:rsidRPr="004735D2">
              <w:t>72 hours</w:t>
            </w:r>
          </w:p>
        </w:tc>
      </w:tr>
      <w:tr w:rsidR="004735D2" w:rsidRPr="004735D2" w:rsidTr="0065653A">
        <w:trPr>
          <w:cantSplit/>
          <w:trHeight w:val="20"/>
          <w:jc w:val="center"/>
        </w:trPr>
        <w:tc>
          <w:tcPr>
            <w:tcW w:w="3911" w:type="dxa"/>
          </w:tcPr>
          <w:p w:rsidR="004735D2" w:rsidRPr="004735D2" w:rsidRDefault="004735D2" w:rsidP="004735D2">
            <w:r w:rsidRPr="004735D2">
              <w:t xml:space="preserve">Insulin &amp; C-Peptide </w:t>
            </w:r>
          </w:p>
        </w:tc>
        <w:tc>
          <w:tcPr>
            <w:tcW w:w="1843" w:type="dxa"/>
          </w:tcPr>
          <w:p w:rsidR="004735D2" w:rsidRPr="004735D2" w:rsidRDefault="004735D2" w:rsidP="004735D2">
            <w:r w:rsidRPr="004735D2">
              <w:t>See Labels</w:t>
            </w:r>
          </w:p>
        </w:tc>
        <w:tc>
          <w:tcPr>
            <w:tcW w:w="1559" w:type="dxa"/>
          </w:tcPr>
          <w:p w:rsidR="004735D2" w:rsidRPr="004735D2" w:rsidRDefault="004735D2" w:rsidP="004735D2">
            <w:r w:rsidRPr="004735D2">
              <w:t>See Labels</w:t>
            </w:r>
          </w:p>
        </w:tc>
        <w:tc>
          <w:tcPr>
            <w:tcW w:w="1225" w:type="dxa"/>
          </w:tcPr>
          <w:p w:rsidR="004735D2" w:rsidRPr="004735D2" w:rsidRDefault="004735D2" w:rsidP="004735D2">
            <w:r w:rsidRPr="004735D2">
              <w:t>See labels</w:t>
            </w:r>
          </w:p>
        </w:tc>
        <w:tc>
          <w:tcPr>
            <w:tcW w:w="3686" w:type="dxa"/>
          </w:tcPr>
          <w:p w:rsidR="004735D2" w:rsidRPr="004735D2" w:rsidRDefault="004735D2" w:rsidP="004735D2">
            <w:r w:rsidRPr="004735D2">
              <w:t>See individual tests</w:t>
            </w:r>
          </w:p>
        </w:tc>
        <w:tc>
          <w:tcPr>
            <w:tcW w:w="1494" w:type="dxa"/>
          </w:tcPr>
          <w:p w:rsidR="004735D2" w:rsidRPr="004735D2" w:rsidRDefault="004735D2" w:rsidP="004735D2">
            <w:r w:rsidRPr="004735D2">
              <w:t>10days</w:t>
            </w:r>
          </w:p>
        </w:tc>
      </w:tr>
      <w:tr w:rsidR="004735D2" w:rsidRPr="004735D2" w:rsidTr="0065653A">
        <w:trPr>
          <w:cantSplit/>
          <w:trHeight w:val="20"/>
          <w:jc w:val="center"/>
        </w:trPr>
        <w:tc>
          <w:tcPr>
            <w:tcW w:w="3911" w:type="dxa"/>
          </w:tcPr>
          <w:p w:rsidR="004735D2" w:rsidRPr="004735D2" w:rsidRDefault="004735D2" w:rsidP="004735D2">
            <w:r w:rsidRPr="004735D2">
              <w:lastRenderedPageBreak/>
              <w:t xml:space="preserve">Insulin Stress Test </w:t>
            </w:r>
          </w:p>
          <w:p w:rsidR="004735D2" w:rsidRPr="004735D2" w:rsidRDefault="004735D2" w:rsidP="004735D2">
            <w:r w:rsidRPr="004735D2">
              <w:t>Timed samples for Insulin, Growth Hormone &amp; Glucose</w:t>
            </w:r>
          </w:p>
        </w:tc>
        <w:tc>
          <w:tcPr>
            <w:tcW w:w="1843" w:type="dxa"/>
          </w:tcPr>
          <w:p w:rsidR="004735D2" w:rsidRPr="004735D2" w:rsidRDefault="004735D2" w:rsidP="004735D2">
            <w:r w:rsidRPr="004735D2">
              <w:t>See Labels</w:t>
            </w:r>
          </w:p>
        </w:tc>
        <w:tc>
          <w:tcPr>
            <w:tcW w:w="1559" w:type="dxa"/>
          </w:tcPr>
          <w:p w:rsidR="004735D2" w:rsidRPr="004735D2" w:rsidRDefault="004735D2" w:rsidP="004735D2">
            <w:r w:rsidRPr="004735D2">
              <w:t>See Labels</w:t>
            </w:r>
          </w:p>
        </w:tc>
        <w:tc>
          <w:tcPr>
            <w:tcW w:w="1225" w:type="dxa"/>
          </w:tcPr>
          <w:p w:rsidR="004735D2" w:rsidRPr="004735D2" w:rsidRDefault="004735D2" w:rsidP="004735D2">
            <w:r w:rsidRPr="004735D2">
              <w:t>See Labels</w:t>
            </w:r>
          </w:p>
        </w:tc>
        <w:tc>
          <w:tcPr>
            <w:tcW w:w="3686" w:type="dxa"/>
          </w:tcPr>
          <w:p w:rsidR="004735D2" w:rsidRPr="004735D2" w:rsidRDefault="004735D2" w:rsidP="004735D2">
            <w:r w:rsidRPr="004735D2">
              <w:t>N/A</w:t>
            </w:r>
          </w:p>
          <w:p w:rsidR="004735D2" w:rsidRPr="004735D2" w:rsidRDefault="004735D2" w:rsidP="004735D2">
            <w:r w:rsidRPr="004735D2">
              <w:t>Dynamic Function Test</w:t>
            </w:r>
          </w:p>
        </w:tc>
        <w:tc>
          <w:tcPr>
            <w:tcW w:w="1494" w:type="dxa"/>
          </w:tcPr>
          <w:p w:rsidR="004735D2" w:rsidRPr="004735D2" w:rsidRDefault="004735D2" w:rsidP="004735D2">
            <w:r w:rsidRPr="004735D2">
              <w:t>10days</w:t>
            </w:r>
          </w:p>
        </w:tc>
      </w:tr>
      <w:tr w:rsidR="004735D2" w:rsidRPr="004735D2" w:rsidTr="0065653A">
        <w:trPr>
          <w:cantSplit/>
          <w:trHeight w:val="20"/>
          <w:jc w:val="center"/>
        </w:trPr>
        <w:tc>
          <w:tcPr>
            <w:tcW w:w="3911" w:type="dxa"/>
          </w:tcPr>
          <w:p w:rsidR="004735D2" w:rsidRPr="004735D2" w:rsidRDefault="004735D2" w:rsidP="004735D2">
            <w:r w:rsidRPr="004735D2">
              <w:t>Insulin Stress Test+ Release Factors</w:t>
            </w:r>
          </w:p>
        </w:tc>
        <w:tc>
          <w:tcPr>
            <w:tcW w:w="1843" w:type="dxa"/>
          </w:tcPr>
          <w:p w:rsidR="004735D2" w:rsidRPr="004735D2" w:rsidRDefault="004735D2" w:rsidP="004735D2">
            <w:r w:rsidRPr="004735D2">
              <w:t>See Labels</w:t>
            </w:r>
          </w:p>
        </w:tc>
        <w:tc>
          <w:tcPr>
            <w:tcW w:w="1559" w:type="dxa"/>
          </w:tcPr>
          <w:p w:rsidR="004735D2" w:rsidRPr="004735D2" w:rsidRDefault="004735D2" w:rsidP="004735D2">
            <w:r w:rsidRPr="004735D2">
              <w:t>See Labels</w:t>
            </w:r>
          </w:p>
        </w:tc>
        <w:tc>
          <w:tcPr>
            <w:tcW w:w="1225" w:type="dxa"/>
          </w:tcPr>
          <w:p w:rsidR="004735D2" w:rsidRPr="004735D2" w:rsidRDefault="004735D2" w:rsidP="004735D2">
            <w:r w:rsidRPr="004735D2">
              <w:t>See Labels</w:t>
            </w:r>
          </w:p>
        </w:tc>
        <w:tc>
          <w:tcPr>
            <w:tcW w:w="3686" w:type="dxa"/>
          </w:tcPr>
          <w:p w:rsidR="004735D2" w:rsidRPr="004735D2" w:rsidRDefault="004735D2" w:rsidP="004735D2">
            <w:r w:rsidRPr="004735D2">
              <w:t>N/A</w:t>
            </w:r>
          </w:p>
          <w:p w:rsidR="004735D2" w:rsidRPr="004735D2" w:rsidRDefault="004735D2" w:rsidP="004735D2">
            <w:r w:rsidRPr="004735D2">
              <w:t>Dynamic Function Test</w:t>
            </w:r>
          </w:p>
        </w:tc>
        <w:tc>
          <w:tcPr>
            <w:tcW w:w="1494" w:type="dxa"/>
          </w:tcPr>
          <w:p w:rsidR="004735D2" w:rsidRPr="004735D2" w:rsidRDefault="004735D2" w:rsidP="004735D2">
            <w:r w:rsidRPr="004735D2">
              <w:t>10days</w:t>
            </w:r>
          </w:p>
        </w:tc>
      </w:tr>
      <w:tr w:rsidR="004735D2" w:rsidRPr="004735D2" w:rsidTr="0065653A">
        <w:trPr>
          <w:cantSplit/>
          <w:trHeight w:val="20"/>
          <w:jc w:val="center"/>
        </w:trPr>
        <w:tc>
          <w:tcPr>
            <w:tcW w:w="3911" w:type="dxa"/>
          </w:tcPr>
          <w:p w:rsidR="004735D2" w:rsidRPr="004735D2" w:rsidRDefault="004735D2" w:rsidP="004735D2">
            <w:r w:rsidRPr="004735D2">
              <w:t>Insulin Fasting</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 xml:space="preserve">Plain </w:t>
            </w:r>
          </w:p>
          <w:p w:rsidR="004735D2" w:rsidRPr="004735D2" w:rsidRDefault="004735D2" w:rsidP="004735D2">
            <w:r w:rsidRPr="004735D2">
              <w:t>(White Top)</w:t>
            </w:r>
          </w:p>
        </w:tc>
        <w:tc>
          <w:tcPr>
            <w:tcW w:w="1225" w:type="dxa"/>
          </w:tcPr>
          <w:p w:rsidR="004735D2" w:rsidRPr="004735D2" w:rsidRDefault="004735D2" w:rsidP="004735D2">
            <w:r w:rsidRPr="004735D2">
              <w:t>See Labels</w:t>
            </w:r>
          </w:p>
        </w:tc>
        <w:tc>
          <w:tcPr>
            <w:tcW w:w="3686" w:type="dxa"/>
          </w:tcPr>
          <w:p w:rsidR="004735D2" w:rsidRPr="004735D2" w:rsidRDefault="004735D2" w:rsidP="004735D2">
            <w:r w:rsidRPr="004735D2">
              <w:t xml:space="preserve">Fasting: </w:t>
            </w:r>
            <w:r w:rsidRPr="004735D2">
              <w:rPr>
                <w:rFonts w:eastAsia="NimbusSanL-RegCon"/>
              </w:rPr>
              <w:t>2.6-24.9 mU/L</w:t>
            </w:r>
            <w:r w:rsidRPr="004735D2">
              <w:t xml:space="preserve"> </w:t>
            </w:r>
          </w:p>
          <w:p w:rsidR="004735D2" w:rsidRPr="004735D2" w:rsidRDefault="004735D2" w:rsidP="004735D2">
            <w:r w:rsidRPr="004735D2">
              <w:t>(provided fasting glucose is within normal/ reference range)</w:t>
            </w:r>
          </w:p>
        </w:tc>
        <w:tc>
          <w:tcPr>
            <w:tcW w:w="1494" w:type="dxa"/>
          </w:tcPr>
          <w:p w:rsidR="004735D2" w:rsidRPr="004735D2" w:rsidRDefault="004735D2" w:rsidP="004735D2">
            <w:r w:rsidRPr="004735D2">
              <w:t>10days</w:t>
            </w:r>
          </w:p>
        </w:tc>
      </w:tr>
      <w:tr w:rsidR="004735D2" w:rsidRPr="004735D2" w:rsidTr="0065653A">
        <w:trPr>
          <w:cantSplit/>
          <w:trHeight w:val="20"/>
          <w:jc w:val="center"/>
        </w:trPr>
        <w:tc>
          <w:tcPr>
            <w:tcW w:w="3911" w:type="dxa"/>
          </w:tcPr>
          <w:p w:rsidR="004735D2" w:rsidRPr="004735D2" w:rsidRDefault="004735D2" w:rsidP="004735D2">
            <w:r w:rsidRPr="004735D2">
              <w:lastRenderedPageBreak/>
              <w:t xml:space="preserve">Insulin-Like Growth Factors-1 </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 xml:space="preserve">Plain </w:t>
            </w:r>
          </w:p>
          <w:p w:rsidR="004735D2" w:rsidRPr="004735D2" w:rsidRDefault="004735D2" w:rsidP="004735D2">
            <w:r w:rsidRPr="004735D2">
              <w:t>(White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(ng/ml)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6"/>
              <w:gridCol w:w="1136"/>
              <w:gridCol w:w="1136"/>
            </w:tblGrid>
            <w:tr w:rsidR="004735D2" w:rsidRPr="004735D2" w:rsidTr="0065653A">
              <w:trPr>
                <w:jc w:val="center"/>
              </w:trPr>
              <w:tc>
                <w:tcPr>
                  <w:tcW w:w="1016" w:type="dxa"/>
                  <w:vAlign w:val="bottom"/>
                </w:tcPr>
                <w:p w:rsidR="004735D2" w:rsidRPr="004735D2" w:rsidRDefault="004735D2" w:rsidP="004735D2">
                  <w:r w:rsidRPr="004735D2">
                    <w:t>Years</w:t>
                  </w:r>
                </w:p>
              </w:tc>
              <w:tc>
                <w:tcPr>
                  <w:tcW w:w="1136" w:type="dxa"/>
                  <w:vAlign w:val="bottom"/>
                </w:tcPr>
                <w:p w:rsidR="004735D2" w:rsidRPr="004735D2" w:rsidRDefault="004735D2" w:rsidP="004735D2">
                  <w:r w:rsidRPr="004735D2">
                    <w:t>Female</w:t>
                  </w:r>
                </w:p>
              </w:tc>
              <w:tc>
                <w:tcPr>
                  <w:tcW w:w="1136" w:type="dxa"/>
                  <w:vAlign w:val="bottom"/>
                </w:tcPr>
                <w:p w:rsidR="004735D2" w:rsidRPr="004735D2" w:rsidRDefault="004735D2" w:rsidP="004735D2">
                  <w:r w:rsidRPr="004735D2">
                    <w:t>Male</w:t>
                  </w:r>
                </w:p>
              </w:tc>
            </w:tr>
            <w:tr w:rsidR="004735D2" w:rsidRPr="004735D2" w:rsidTr="0065653A">
              <w:trPr>
                <w:jc w:val="center"/>
              </w:trPr>
              <w:tc>
                <w:tcPr>
                  <w:tcW w:w="1016" w:type="dxa"/>
                </w:tcPr>
                <w:p w:rsidR="004735D2" w:rsidRPr="004735D2" w:rsidRDefault="004735D2" w:rsidP="004735D2">
                  <w:r w:rsidRPr="004735D2">
                    <w:t>0-1y</w:t>
                  </w:r>
                </w:p>
              </w:tc>
              <w:tc>
                <w:tcPr>
                  <w:tcW w:w="1136" w:type="dxa"/>
                </w:tcPr>
                <w:p w:rsidR="004735D2" w:rsidRPr="004735D2" w:rsidRDefault="004735D2" w:rsidP="004735D2">
                  <w:r w:rsidRPr="004735D2">
                    <w:t>17.9-125.6</w:t>
                  </w:r>
                </w:p>
              </w:tc>
              <w:tc>
                <w:tcPr>
                  <w:tcW w:w="1136" w:type="dxa"/>
                </w:tcPr>
                <w:p w:rsidR="004735D2" w:rsidRPr="004735D2" w:rsidRDefault="004735D2" w:rsidP="004735D2">
                  <w:r w:rsidRPr="004735D2">
                    <w:t>27.0-157.0</w:t>
                  </w:r>
                </w:p>
              </w:tc>
            </w:tr>
            <w:tr w:rsidR="004735D2" w:rsidRPr="004735D2" w:rsidTr="0065653A">
              <w:trPr>
                <w:jc w:val="center"/>
              </w:trPr>
              <w:tc>
                <w:tcPr>
                  <w:tcW w:w="1016" w:type="dxa"/>
                </w:tcPr>
                <w:p w:rsidR="004735D2" w:rsidRPr="004735D2" w:rsidRDefault="004735D2" w:rsidP="004735D2">
                  <w:r w:rsidRPr="004735D2">
                    <w:t>1-2y</w:t>
                  </w:r>
                </w:p>
              </w:tc>
              <w:tc>
                <w:tcPr>
                  <w:tcW w:w="1136" w:type="dxa"/>
                </w:tcPr>
                <w:p w:rsidR="004735D2" w:rsidRPr="004735D2" w:rsidRDefault="004735D2" w:rsidP="004735D2">
                  <w:r w:rsidRPr="004735D2">
                    <w:t>19.5-132.3</w:t>
                  </w:r>
                </w:p>
              </w:tc>
              <w:tc>
                <w:tcPr>
                  <w:tcW w:w="1136" w:type="dxa"/>
                </w:tcPr>
                <w:p w:rsidR="004735D2" w:rsidRPr="004735D2" w:rsidRDefault="004735D2" w:rsidP="004735D2">
                  <w:r w:rsidRPr="004735D2">
                    <w:t>29.7-166.8</w:t>
                  </w:r>
                </w:p>
              </w:tc>
            </w:tr>
            <w:tr w:rsidR="004735D2" w:rsidRPr="004735D2" w:rsidTr="0065653A">
              <w:trPr>
                <w:jc w:val="center"/>
              </w:trPr>
              <w:tc>
                <w:tcPr>
                  <w:tcW w:w="1016" w:type="dxa"/>
                </w:tcPr>
                <w:p w:rsidR="004735D2" w:rsidRPr="004735D2" w:rsidRDefault="004735D2" w:rsidP="004735D2">
                  <w:r w:rsidRPr="004735D2">
                    <w:t>2-3y</w:t>
                  </w:r>
                </w:p>
              </w:tc>
              <w:tc>
                <w:tcPr>
                  <w:tcW w:w="1136" w:type="dxa"/>
                </w:tcPr>
                <w:p w:rsidR="004735D2" w:rsidRPr="004735D2" w:rsidRDefault="004735D2" w:rsidP="004735D2">
                  <w:r w:rsidRPr="004735D2">
                    <w:t>22.2-145.4</w:t>
                  </w:r>
                </w:p>
              </w:tc>
              <w:tc>
                <w:tcPr>
                  <w:tcW w:w="1136" w:type="dxa"/>
                </w:tcPr>
                <w:p w:rsidR="004735D2" w:rsidRPr="004735D2" w:rsidRDefault="004735D2" w:rsidP="004735D2">
                  <w:r w:rsidRPr="004735D2">
                    <w:t>33.9-183.9</w:t>
                  </w:r>
                </w:p>
              </w:tc>
            </w:tr>
            <w:tr w:rsidR="004735D2" w:rsidRPr="004735D2" w:rsidTr="0065653A">
              <w:trPr>
                <w:jc w:val="center"/>
              </w:trPr>
              <w:tc>
                <w:tcPr>
                  <w:tcW w:w="1016" w:type="dxa"/>
                </w:tcPr>
                <w:p w:rsidR="004735D2" w:rsidRPr="004735D2" w:rsidRDefault="004735D2" w:rsidP="004735D2">
                  <w:r w:rsidRPr="004735D2">
                    <w:t>3-4y</w:t>
                  </w:r>
                </w:p>
              </w:tc>
              <w:tc>
                <w:tcPr>
                  <w:tcW w:w="1136" w:type="dxa"/>
                </w:tcPr>
                <w:p w:rsidR="004735D2" w:rsidRPr="004735D2" w:rsidRDefault="004735D2" w:rsidP="004735D2">
                  <w:r w:rsidRPr="004735D2">
                    <w:t>25.9-164.2</w:t>
                  </w:r>
                </w:p>
              </w:tc>
              <w:tc>
                <w:tcPr>
                  <w:tcW w:w="1136" w:type="dxa"/>
                </w:tcPr>
                <w:p w:rsidR="004735D2" w:rsidRPr="004735D2" w:rsidRDefault="004735D2" w:rsidP="004735D2">
                  <w:r w:rsidRPr="004735D2">
                    <w:t>39.0-204.5</w:t>
                  </w:r>
                </w:p>
              </w:tc>
            </w:tr>
            <w:tr w:rsidR="004735D2" w:rsidRPr="004735D2" w:rsidTr="0065653A">
              <w:trPr>
                <w:jc w:val="center"/>
              </w:trPr>
              <w:tc>
                <w:tcPr>
                  <w:tcW w:w="1016" w:type="dxa"/>
                </w:tcPr>
                <w:p w:rsidR="004735D2" w:rsidRPr="004735D2" w:rsidRDefault="004735D2" w:rsidP="004735D2">
                  <w:r w:rsidRPr="004735D2">
                    <w:t>4-5y</w:t>
                  </w:r>
                </w:p>
              </w:tc>
              <w:tc>
                <w:tcPr>
                  <w:tcW w:w="1136" w:type="dxa"/>
                </w:tcPr>
                <w:p w:rsidR="004735D2" w:rsidRPr="004735D2" w:rsidRDefault="004735D2" w:rsidP="004735D2">
                  <w:r w:rsidRPr="004735D2">
                    <w:t>30.7-187.8</w:t>
                  </w:r>
                </w:p>
              </w:tc>
              <w:tc>
                <w:tcPr>
                  <w:tcW w:w="1136" w:type="dxa"/>
                </w:tcPr>
                <w:p w:rsidR="004735D2" w:rsidRPr="004735D2" w:rsidRDefault="004735D2" w:rsidP="004735D2">
                  <w:r w:rsidRPr="004735D2">
                    <w:t>44.3-225.0</w:t>
                  </w:r>
                </w:p>
              </w:tc>
            </w:tr>
            <w:tr w:rsidR="004735D2" w:rsidRPr="004735D2" w:rsidTr="0065653A">
              <w:trPr>
                <w:jc w:val="center"/>
              </w:trPr>
              <w:tc>
                <w:tcPr>
                  <w:tcW w:w="1016" w:type="dxa"/>
                </w:tcPr>
                <w:p w:rsidR="004735D2" w:rsidRPr="004735D2" w:rsidRDefault="004735D2" w:rsidP="004735D2">
                  <w:r w:rsidRPr="004735D2">
                    <w:t>5-6y</w:t>
                  </w:r>
                </w:p>
              </w:tc>
              <w:tc>
                <w:tcPr>
                  <w:tcW w:w="1136" w:type="dxa"/>
                </w:tcPr>
                <w:p w:rsidR="004735D2" w:rsidRPr="004735D2" w:rsidRDefault="004735D2" w:rsidP="004735D2">
                  <w:r w:rsidRPr="004735D2">
                    <w:t>26.2-214.4</w:t>
                  </w:r>
                </w:p>
              </w:tc>
              <w:tc>
                <w:tcPr>
                  <w:tcW w:w="1136" w:type="dxa"/>
                </w:tcPr>
                <w:p w:rsidR="004735D2" w:rsidRPr="004735D2" w:rsidRDefault="004735D2" w:rsidP="004735D2">
                  <w:r w:rsidRPr="004735D2">
                    <w:t>50.0-245.5</w:t>
                  </w:r>
                </w:p>
              </w:tc>
            </w:tr>
            <w:tr w:rsidR="004735D2" w:rsidRPr="004735D2" w:rsidTr="0065653A">
              <w:trPr>
                <w:jc w:val="center"/>
              </w:trPr>
              <w:tc>
                <w:tcPr>
                  <w:tcW w:w="1016" w:type="dxa"/>
                </w:tcPr>
                <w:p w:rsidR="004735D2" w:rsidRPr="004735D2" w:rsidRDefault="004735D2" w:rsidP="004735D2">
                  <w:r w:rsidRPr="004735D2">
                    <w:t>6-7y</w:t>
                  </w:r>
                </w:p>
              </w:tc>
              <w:tc>
                <w:tcPr>
                  <w:tcW w:w="1136" w:type="dxa"/>
                </w:tcPr>
                <w:p w:rsidR="004735D2" w:rsidRPr="004735D2" w:rsidRDefault="004735D2" w:rsidP="004735D2">
                  <w:r w:rsidRPr="004735D2">
                    <w:t>42.0-240.4</w:t>
                  </w:r>
                </w:p>
              </w:tc>
              <w:tc>
                <w:tcPr>
                  <w:tcW w:w="1136" w:type="dxa"/>
                </w:tcPr>
                <w:p w:rsidR="004735D2" w:rsidRPr="004735D2" w:rsidRDefault="004735D2" w:rsidP="004735D2">
                  <w:r w:rsidRPr="004735D2">
                    <w:t>56.2-267.1</w:t>
                  </w:r>
                </w:p>
              </w:tc>
            </w:tr>
            <w:tr w:rsidR="004735D2" w:rsidRPr="004735D2" w:rsidTr="0065653A">
              <w:trPr>
                <w:jc w:val="center"/>
              </w:trPr>
              <w:tc>
                <w:tcPr>
                  <w:tcW w:w="1016" w:type="dxa"/>
                </w:tcPr>
                <w:p w:rsidR="004735D2" w:rsidRPr="004735D2" w:rsidRDefault="004735D2" w:rsidP="004735D2">
                  <w:r w:rsidRPr="004735D2">
                    <w:t>7-8y</w:t>
                  </w:r>
                </w:p>
              </w:tc>
              <w:tc>
                <w:tcPr>
                  <w:tcW w:w="1136" w:type="dxa"/>
                </w:tcPr>
                <w:p w:rsidR="004735D2" w:rsidRPr="004735D2" w:rsidRDefault="004735D2" w:rsidP="004735D2">
                  <w:r w:rsidRPr="004735D2">
                    <w:t>48.6-269.6</w:t>
                  </w:r>
                </w:p>
              </w:tc>
              <w:tc>
                <w:tcPr>
                  <w:tcW w:w="1136" w:type="dxa"/>
                </w:tcPr>
                <w:p w:rsidR="004735D2" w:rsidRPr="004735D2" w:rsidRDefault="004735D2" w:rsidP="004735D2">
                  <w:r w:rsidRPr="004735D2">
                    <w:t>63.4-291.9</w:t>
                  </w:r>
                </w:p>
              </w:tc>
            </w:tr>
            <w:tr w:rsidR="004735D2" w:rsidRPr="004735D2" w:rsidTr="0065653A">
              <w:trPr>
                <w:jc w:val="center"/>
              </w:trPr>
              <w:tc>
                <w:tcPr>
                  <w:tcW w:w="1016" w:type="dxa"/>
                </w:tcPr>
                <w:p w:rsidR="004735D2" w:rsidRPr="004735D2" w:rsidRDefault="004735D2" w:rsidP="004735D2">
                  <w:r w:rsidRPr="004735D2">
                    <w:lastRenderedPageBreak/>
                    <w:t>8-9y</w:t>
                  </w:r>
                </w:p>
              </w:tc>
              <w:tc>
                <w:tcPr>
                  <w:tcW w:w="1136" w:type="dxa"/>
                </w:tcPr>
                <w:p w:rsidR="004735D2" w:rsidRPr="004735D2" w:rsidRDefault="004735D2" w:rsidP="004735D2">
                  <w:r w:rsidRPr="004735D2">
                    <w:t>56.9-305.3</w:t>
                  </w:r>
                </w:p>
              </w:tc>
              <w:tc>
                <w:tcPr>
                  <w:tcW w:w="1136" w:type="dxa"/>
                </w:tcPr>
                <w:p w:rsidR="004735D2" w:rsidRPr="004735D2" w:rsidRDefault="004735D2" w:rsidP="004735D2">
                  <w:r w:rsidRPr="004735D2">
                    <w:t>72.4-323.1</w:t>
                  </w:r>
                </w:p>
              </w:tc>
            </w:tr>
            <w:tr w:rsidR="004735D2" w:rsidRPr="004735D2" w:rsidTr="0065653A">
              <w:trPr>
                <w:jc w:val="center"/>
              </w:trPr>
              <w:tc>
                <w:tcPr>
                  <w:tcW w:w="1016" w:type="dxa"/>
                </w:tcPr>
                <w:p w:rsidR="004735D2" w:rsidRPr="004735D2" w:rsidRDefault="004735D2" w:rsidP="004735D2">
                  <w:r w:rsidRPr="004735D2">
                    <w:t>9-10y</w:t>
                  </w:r>
                </w:p>
              </w:tc>
              <w:tc>
                <w:tcPr>
                  <w:tcW w:w="1136" w:type="dxa"/>
                </w:tcPr>
                <w:p w:rsidR="004735D2" w:rsidRPr="004735D2" w:rsidRDefault="004735D2" w:rsidP="004735D2">
                  <w:r w:rsidRPr="004735D2">
                    <w:t>67.2-349.4</w:t>
                  </w:r>
                </w:p>
              </w:tc>
              <w:tc>
                <w:tcPr>
                  <w:tcW w:w="1136" w:type="dxa"/>
                </w:tcPr>
                <w:p w:rsidR="004735D2" w:rsidRPr="004735D2" w:rsidRDefault="004735D2" w:rsidP="004735D2">
                  <w:r w:rsidRPr="004735D2">
                    <w:t>83.6-361.6</w:t>
                  </w:r>
                </w:p>
              </w:tc>
            </w:tr>
            <w:tr w:rsidR="004735D2" w:rsidRPr="004735D2" w:rsidTr="0065653A">
              <w:trPr>
                <w:jc w:val="center"/>
              </w:trPr>
              <w:tc>
                <w:tcPr>
                  <w:tcW w:w="1016" w:type="dxa"/>
                </w:tcPr>
                <w:p w:rsidR="004735D2" w:rsidRPr="004735D2" w:rsidRDefault="004735D2" w:rsidP="004735D2">
                  <w:r w:rsidRPr="004735D2">
                    <w:t>10-11y</w:t>
                  </w:r>
                </w:p>
              </w:tc>
              <w:tc>
                <w:tcPr>
                  <w:tcW w:w="1136" w:type="dxa"/>
                </w:tcPr>
                <w:p w:rsidR="004735D2" w:rsidRPr="004735D2" w:rsidRDefault="004735D2" w:rsidP="004735D2">
                  <w:r w:rsidRPr="004735D2">
                    <w:t>79.5-400.3</w:t>
                  </w:r>
                </w:p>
              </w:tc>
              <w:tc>
                <w:tcPr>
                  <w:tcW w:w="1136" w:type="dxa"/>
                </w:tcPr>
                <w:p w:rsidR="004735D2" w:rsidRPr="004735D2" w:rsidRDefault="004735D2" w:rsidP="004735D2">
                  <w:r w:rsidRPr="004735D2">
                    <w:t>96.9-406.6</w:t>
                  </w:r>
                </w:p>
              </w:tc>
            </w:tr>
            <w:tr w:rsidR="004735D2" w:rsidRPr="004735D2" w:rsidTr="0065653A">
              <w:trPr>
                <w:jc w:val="center"/>
              </w:trPr>
              <w:tc>
                <w:tcPr>
                  <w:tcW w:w="1016" w:type="dxa"/>
                </w:tcPr>
                <w:p w:rsidR="004735D2" w:rsidRPr="004735D2" w:rsidRDefault="004735D2" w:rsidP="004735D2">
                  <w:r w:rsidRPr="004735D2">
                    <w:t>11-12y</w:t>
                  </w:r>
                </w:p>
              </w:tc>
              <w:tc>
                <w:tcPr>
                  <w:tcW w:w="1136" w:type="dxa"/>
                </w:tcPr>
                <w:p w:rsidR="004735D2" w:rsidRPr="004735D2" w:rsidRDefault="004735D2" w:rsidP="004735D2">
                  <w:r w:rsidRPr="004735D2">
                    <w:t>92.6-452.6</w:t>
                  </w:r>
                </w:p>
              </w:tc>
              <w:tc>
                <w:tcPr>
                  <w:tcW w:w="1136" w:type="dxa"/>
                </w:tcPr>
                <w:p w:rsidR="004735D2" w:rsidRPr="004735D2" w:rsidRDefault="004735D2" w:rsidP="004735D2">
                  <w:r w:rsidRPr="004735D2">
                    <w:t>111.6-454.4</w:t>
                  </w:r>
                </w:p>
              </w:tc>
            </w:tr>
            <w:tr w:rsidR="004735D2" w:rsidRPr="004735D2" w:rsidTr="0065653A">
              <w:trPr>
                <w:jc w:val="center"/>
              </w:trPr>
              <w:tc>
                <w:tcPr>
                  <w:tcW w:w="1016" w:type="dxa"/>
                </w:tcPr>
                <w:p w:rsidR="004735D2" w:rsidRPr="004735D2" w:rsidRDefault="004735D2" w:rsidP="004735D2">
                  <w:r w:rsidRPr="004735D2">
                    <w:t>12-13y</w:t>
                  </w:r>
                </w:p>
              </w:tc>
              <w:tc>
                <w:tcPr>
                  <w:tcW w:w="1136" w:type="dxa"/>
                </w:tcPr>
                <w:p w:rsidR="004735D2" w:rsidRPr="004735D2" w:rsidRDefault="004735D2" w:rsidP="004735D2">
                  <w:r w:rsidRPr="004735D2">
                    <w:t>105.3-499.1</w:t>
                  </w:r>
                </w:p>
              </w:tc>
              <w:tc>
                <w:tcPr>
                  <w:tcW w:w="1136" w:type="dxa"/>
                </w:tcPr>
                <w:p w:rsidR="004735D2" w:rsidRPr="004735D2" w:rsidRDefault="004735D2" w:rsidP="004735D2">
                  <w:r w:rsidRPr="004735D2">
                    <w:t>126.1-498.7</w:t>
                  </w:r>
                </w:p>
              </w:tc>
            </w:tr>
            <w:tr w:rsidR="004735D2" w:rsidRPr="004735D2" w:rsidTr="0065653A">
              <w:trPr>
                <w:jc w:val="center"/>
              </w:trPr>
              <w:tc>
                <w:tcPr>
                  <w:tcW w:w="1016" w:type="dxa"/>
                </w:tcPr>
                <w:p w:rsidR="004735D2" w:rsidRPr="004735D2" w:rsidRDefault="004735D2" w:rsidP="004735D2">
                  <w:r w:rsidRPr="004735D2">
                    <w:t>13-14y</w:t>
                  </w:r>
                </w:p>
              </w:tc>
              <w:tc>
                <w:tcPr>
                  <w:tcW w:w="1136" w:type="dxa"/>
                </w:tcPr>
                <w:p w:rsidR="004735D2" w:rsidRPr="004735D2" w:rsidRDefault="004735D2" w:rsidP="004735D2">
                  <w:r w:rsidRPr="004735D2">
                    <w:t>115.9-533.4</w:t>
                  </w:r>
                </w:p>
              </w:tc>
              <w:tc>
                <w:tcPr>
                  <w:tcW w:w="1136" w:type="dxa"/>
                </w:tcPr>
                <w:p w:rsidR="004735D2" w:rsidRPr="004735D2" w:rsidRDefault="004735D2" w:rsidP="004735D2">
                  <w:r w:rsidRPr="004735D2">
                    <w:t>138.6-532.5</w:t>
                  </w:r>
                </w:p>
              </w:tc>
            </w:tr>
            <w:tr w:rsidR="004735D2" w:rsidRPr="004735D2" w:rsidTr="0065653A">
              <w:trPr>
                <w:jc w:val="center"/>
              </w:trPr>
              <w:tc>
                <w:tcPr>
                  <w:tcW w:w="1016" w:type="dxa"/>
                </w:tcPr>
                <w:p w:rsidR="004735D2" w:rsidRPr="004735D2" w:rsidRDefault="004735D2" w:rsidP="004735D2">
                  <w:r w:rsidRPr="004735D2">
                    <w:t>14-15y</w:t>
                  </w:r>
                </w:p>
              </w:tc>
              <w:tc>
                <w:tcPr>
                  <w:tcW w:w="1136" w:type="dxa"/>
                </w:tcPr>
                <w:p w:rsidR="004735D2" w:rsidRPr="004735D2" w:rsidRDefault="004735D2" w:rsidP="004735D2">
                  <w:r w:rsidRPr="004735D2">
                    <w:t>123.4-552.0</w:t>
                  </w:r>
                </w:p>
              </w:tc>
              <w:tc>
                <w:tcPr>
                  <w:tcW w:w="1136" w:type="dxa"/>
                </w:tcPr>
                <w:p w:rsidR="004735D2" w:rsidRPr="004735D2" w:rsidRDefault="004735D2" w:rsidP="004735D2">
                  <w:r w:rsidRPr="004735D2">
                    <w:t>147.5-551.2</w:t>
                  </w:r>
                </w:p>
              </w:tc>
            </w:tr>
            <w:tr w:rsidR="004735D2" w:rsidRPr="004735D2" w:rsidTr="0065653A">
              <w:trPr>
                <w:jc w:val="center"/>
              </w:trPr>
              <w:tc>
                <w:tcPr>
                  <w:tcW w:w="1016" w:type="dxa"/>
                </w:tcPr>
                <w:p w:rsidR="004735D2" w:rsidRPr="004735D2" w:rsidRDefault="004735D2" w:rsidP="004735D2">
                  <w:r w:rsidRPr="004735D2">
                    <w:t>15-16y</w:t>
                  </w:r>
                </w:p>
              </w:tc>
              <w:tc>
                <w:tcPr>
                  <w:tcW w:w="1136" w:type="dxa"/>
                </w:tcPr>
                <w:p w:rsidR="004735D2" w:rsidRPr="004735D2" w:rsidRDefault="004735D2" w:rsidP="004735D2">
                  <w:r w:rsidRPr="004735D2">
                    <w:t>127.4-554.2</w:t>
                  </w:r>
                </w:p>
              </w:tc>
              <w:tc>
                <w:tcPr>
                  <w:tcW w:w="1136" w:type="dxa"/>
                </w:tcPr>
                <w:p w:rsidR="004735D2" w:rsidRPr="004735D2" w:rsidRDefault="004735D2" w:rsidP="004735D2">
                  <w:r w:rsidRPr="004735D2">
                    <w:t>152.2-553.5</w:t>
                  </w:r>
                </w:p>
              </w:tc>
            </w:tr>
            <w:tr w:rsidR="004735D2" w:rsidRPr="004735D2" w:rsidTr="0065653A">
              <w:trPr>
                <w:jc w:val="center"/>
              </w:trPr>
              <w:tc>
                <w:tcPr>
                  <w:tcW w:w="1016" w:type="dxa"/>
                </w:tcPr>
                <w:p w:rsidR="004735D2" w:rsidRPr="004735D2" w:rsidRDefault="004735D2" w:rsidP="004735D2">
                  <w:r w:rsidRPr="004735D2">
                    <w:t>16-17y</w:t>
                  </w:r>
                </w:p>
              </w:tc>
              <w:tc>
                <w:tcPr>
                  <w:tcW w:w="1136" w:type="dxa"/>
                </w:tcPr>
                <w:p w:rsidR="004735D2" w:rsidRPr="004735D2" w:rsidRDefault="004735D2" w:rsidP="004735D2">
                  <w:r w:rsidRPr="004735D2">
                    <w:t>127.9-541.5</w:t>
                  </w:r>
                </w:p>
              </w:tc>
              <w:tc>
                <w:tcPr>
                  <w:tcW w:w="1136" w:type="dxa"/>
                </w:tcPr>
                <w:p w:rsidR="004735D2" w:rsidRPr="004735D2" w:rsidRDefault="004735D2" w:rsidP="004735D2">
                  <w:r w:rsidRPr="004735D2">
                    <w:t>152.9-541.8</w:t>
                  </w:r>
                </w:p>
              </w:tc>
            </w:tr>
            <w:tr w:rsidR="004735D2" w:rsidRPr="004735D2" w:rsidTr="0065653A">
              <w:trPr>
                <w:jc w:val="center"/>
              </w:trPr>
              <w:tc>
                <w:tcPr>
                  <w:tcW w:w="1016" w:type="dxa"/>
                </w:tcPr>
                <w:p w:rsidR="004735D2" w:rsidRPr="004735D2" w:rsidRDefault="004735D2" w:rsidP="004735D2">
                  <w:r w:rsidRPr="004735D2">
                    <w:t>17-18y</w:t>
                  </w:r>
                </w:p>
              </w:tc>
              <w:tc>
                <w:tcPr>
                  <w:tcW w:w="1136" w:type="dxa"/>
                </w:tcPr>
                <w:p w:rsidR="004735D2" w:rsidRPr="004735D2" w:rsidRDefault="004735D2" w:rsidP="004735D2">
                  <w:r w:rsidRPr="004735D2">
                    <w:t>125.3-517.3</w:t>
                  </w:r>
                </w:p>
              </w:tc>
              <w:tc>
                <w:tcPr>
                  <w:tcW w:w="1136" w:type="dxa"/>
                </w:tcPr>
                <w:p w:rsidR="004735D2" w:rsidRPr="004735D2" w:rsidRDefault="004735D2" w:rsidP="004735D2">
                  <w:r w:rsidRPr="004735D2">
                    <w:t>150.6-520.6</w:t>
                  </w:r>
                </w:p>
              </w:tc>
            </w:tr>
            <w:tr w:rsidR="004735D2" w:rsidRPr="004735D2" w:rsidTr="0065653A">
              <w:trPr>
                <w:jc w:val="center"/>
              </w:trPr>
              <w:tc>
                <w:tcPr>
                  <w:tcW w:w="1016" w:type="dxa"/>
                </w:tcPr>
                <w:p w:rsidR="004735D2" w:rsidRPr="004735D2" w:rsidRDefault="004735D2" w:rsidP="004735D2">
                  <w:r w:rsidRPr="004735D2">
                    <w:lastRenderedPageBreak/>
                    <w:t>18-19y</w:t>
                  </w:r>
                </w:p>
              </w:tc>
              <w:tc>
                <w:tcPr>
                  <w:tcW w:w="1136" w:type="dxa"/>
                </w:tcPr>
                <w:p w:rsidR="004735D2" w:rsidRPr="004735D2" w:rsidRDefault="004735D2" w:rsidP="004735D2">
                  <w:r w:rsidRPr="004735D2">
                    <w:t>120.5-485.8</w:t>
                  </w:r>
                </w:p>
              </w:tc>
              <w:tc>
                <w:tcPr>
                  <w:tcW w:w="1136" w:type="dxa"/>
                </w:tcPr>
                <w:p w:rsidR="004735D2" w:rsidRPr="004735D2" w:rsidRDefault="004735D2" w:rsidP="004735D2">
                  <w:r w:rsidRPr="004735D2">
                    <w:t>146.2-493.6</w:t>
                  </w:r>
                </w:p>
              </w:tc>
            </w:tr>
            <w:tr w:rsidR="004735D2" w:rsidRPr="004735D2" w:rsidTr="0065653A">
              <w:trPr>
                <w:jc w:val="center"/>
              </w:trPr>
              <w:tc>
                <w:tcPr>
                  <w:tcW w:w="1016" w:type="dxa"/>
                </w:tcPr>
                <w:p w:rsidR="004735D2" w:rsidRPr="004735D2" w:rsidRDefault="004735D2" w:rsidP="004735D2">
                  <w:r w:rsidRPr="004735D2">
                    <w:t>19-20y</w:t>
                  </w:r>
                </w:p>
              </w:tc>
              <w:tc>
                <w:tcPr>
                  <w:tcW w:w="1136" w:type="dxa"/>
                </w:tcPr>
                <w:p w:rsidR="004735D2" w:rsidRPr="004735D2" w:rsidRDefault="004735D2" w:rsidP="004735D2">
                  <w:r w:rsidRPr="004735D2">
                    <w:t>114.4-450.8</w:t>
                  </w:r>
                </w:p>
              </w:tc>
              <w:tc>
                <w:tcPr>
                  <w:tcW w:w="1136" w:type="dxa"/>
                </w:tcPr>
                <w:p w:rsidR="004735D2" w:rsidRPr="004735D2" w:rsidRDefault="004735D2" w:rsidP="004735D2">
                  <w:r w:rsidRPr="004735D2">
                    <w:t>140.2-462.7</w:t>
                  </w:r>
                </w:p>
              </w:tc>
            </w:tr>
            <w:tr w:rsidR="004735D2" w:rsidRPr="004735D2" w:rsidTr="0065653A">
              <w:trPr>
                <w:jc w:val="center"/>
              </w:trPr>
              <w:tc>
                <w:tcPr>
                  <w:tcW w:w="1016" w:type="dxa"/>
                </w:tcPr>
                <w:p w:rsidR="004735D2" w:rsidRPr="004735D2" w:rsidRDefault="004735D2" w:rsidP="004735D2">
                  <w:r w:rsidRPr="004735D2">
                    <w:t>20-21y</w:t>
                  </w:r>
                </w:p>
              </w:tc>
              <w:tc>
                <w:tcPr>
                  <w:tcW w:w="1136" w:type="dxa"/>
                </w:tcPr>
                <w:p w:rsidR="004735D2" w:rsidRPr="004735D2" w:rsidRDefault="004735D2" w:rsidP="004735D2">
                  <w:r w:rsidRPr="004735D2">
                    <w:t>107.8-416.0</w:t>
                  </w:r>
                </w:p>
              </w:tc>
              <w:tc>
                <w:tcPr>
                  <w:tcW w:w="1136" w:type="dxa"/>
                </w:tcPr>
                <w:p w:rsidR="004735D2" w:rsidRPr="004735D2" w:rsidRDefault="004735D2" w:rsidP="004735D2">
                  <w:r w:rsidRPr="004735D2">
                    <w:t>133.1-430.0</w:t>
                  </w:r>
                </w:p>
              </w:tc>
            </w:tr>
            <w:tr w:rsidR="004735D2" w:rsidRPr="004735D2" w:rsidTr="0065653A">
              <w:trPr>
                <w:jc w:val="center"/>
              </w:trPr>
              <w:tc>
                <w:tcPr>
                  <w:tcW w:w="1016" w:type="dxa"/>
                </w:tcPr>
                <w:p w:rsidR="004735D2" w:rsidRPr="004735D2" w:rsidRDefault="004735D2" w:rsidP="004735D2">
                  <w:r w:rsidRPr="004735D2">
                    <w:t>26-31y</w:t>
                  </w:r>
                </w:p>
              </w:tc>
              <w:tc>
                <w:tcPr>
                  <w:tcW w:w="1136" w:type="dxa"/>
                </w:tcPr>
                <w:p w:rsidR="004735D2" w:rsidRPr="004735D2" w:rsidRDefault="004735D2" w:rsidP="004735D2">
                  <w:r w:rsidRPr="004735D2">
                    <w:t>78.4-270.0</w:t>
                  </w:r>
                </w:p>
              </w:tc>
              <w:tc>
                <w:tcPr>
                  <w:tcW w:w="1136" w:type="dxa"/>
                </w:tcPr>
                <w:p w:rsidR="004735D2" w:rsidRPr="004735D2" w:rsidRDefault="004735D2" w:rsidP="004735D2">
                  <w:r w:rsidRPr="004735D2">
                    <w:t>97.9-281.6</w:t>
                  </w:r>
                </w:p>
              </w:tc>
            </w:tr>
            <w:tr w:rsidR="004735D2" w:rsidRPr="004735D2" w:rsidTr="0065653A">
              <w:trPr>
                <w:jc w:val="center"/>
              </w:trPr>
              <w:tc>
                <w:tcPr>
                  <w:tcW w:w="1016" w:type="dxa"/>
                </w:tcPr>
                <w:p w:rsidR="004735D2" w:rsidRPr="004735D2" w:rsidRDefault="004735D2" w:rsidP="004735D2">
                  <w:r w:rsidRPr="004735D2">
                    <w:t>31-36y</w:t>
                  </w:r>
                </w:p>
              </w:tc>
              <w:tc>
                <w:tcPr>
                  <w:tcW w:w="1136" w:type="dxa"/>
                </w:tcPr>
                <w:p w:rsidR="004735D2" w:rsidRPr="004735D2" w:rsidRDefault="004735D2" w:rsidP="004735D2">
                  <w:r w:rsidRPr="004735D2">
                    <w:t>73.1-243.0</w:t>
                  </w:r>
                </w:p>
              </w:tc>
              <w:tc>
                <w:tcPr>
                  <w:tcW w:w="1136" w:type="dxa"/>
                </w:tcPr>
                <w:p w:rsidR="004735D2" w:rsidRPr="004735D2" w:rsidRDefault="004735D2" w:rsidP="004735D2">
                  <w:r w:rsidRPr="004735D2">
                    <w:t>88.3-246.0</w:t>
                  </w:r>
                </w:p>
              </w:tc>
            </w:tr>
            <w:tr w:rsidR="004735D2" w:rsidRPr="004735D2" w:rsidTr="0065653A">
              <w:trPr>
                <w:jc w:val="center"/>
              </w:trPr>
              <w:tc>
                <w:tcPr>
                  <w:tcW w:w="1016" w:type="dxa"/>
                </w:tcPr>
                <w:p w:rsidR="004735D2" w:rsidRPr="004735D2" w:rsidRDefault="004735D2" w:rsidP="004735D2">
                  <w:r w:rsidRPr="004735D2">
                    <w:t>36-41y</w:t>
                  </w:r>
                </w:p>
              </w:tc>
              <w:tc>
                <w:tcPr>
                  <w:tcW w:w="1136" w:type="dxa"/>
                </w:tcPr>
                <w:p w:rsidR="004735D2" w:rsidRPr="004735D2" w:rsidRDefault="004735D2" w:rsidP="004735D2">
                  <w:r w:rsidRPr="004735D2">
                    <w:t>69.0-227.0</w:t>
                  </w:r>
                </w:p>
              </w:tc>
              <w:tc>
                <w:tcPr>
                  <w:tcW w:w="1136" w:type="dxa"/>
                </w:tcPr>
                <w:p w:rsidR="004735D2" w:rsidRPr="004735D2" w:rsidRDefault="004735D2" w:rsidP="004735D2">
                  <w:r w:rsidRPr="004735D2">
                    <w:t>83.4-232.7</w:t>
                  </w:r>
                </w:p>
              </w:tc>
            </w:tr>
            <w:tr w:rsidR="004735D2" w:rsidRPr="004735D2" w:rsidTr="0065653A">
              <w:trPr>
                <w:jc w:val="center"/>
              </w:trPr>
              <w:tc>
                <w:tcPr>
                  <w:tcW w:w="1016" w:type="dxa"/>
                </w:tcPr>
                <w:p w:rsidR="004735D2" w:rsidRPr="004735D2" w:rsidRDefault="004735D2" w:rsidP="004735D2">
                  <w:r w:rsidRPr="004735D2">
                    <w:t>41-46y</w:t>
                  </w:r>
                </w:p>
              </w:tc>
              <w:tc>
                <w:tcPr>
                  <w:tcW w:w="1136" w:type="dxa"/>
                </w:tcPr>
                <w:p w:rsidR="004735D2" w:rsidRPr="004735D2" w:rsidRDefault="004735D2" w:rsidP="004735D2">
                  <w:r w:rsidRPr="004735D2">
                    <w:t>61.5-204.4</w:t>
                  </w:r>
                </w:p>
              </w:tc>
              <w:tc>
                <w:tcPr>
                  <w:tcW w:w="1136" w:type="dxa"/>
                </w:tcPr>
                <w:p w:rsidR="004735D2" w:rsidRPr="004735D2" w:rsidRDefault="004735D2" w:rsidP="004735D2">
                  <w:r w:rsidRPr="004735D2">
                    <w:t>74.9-216.4</w:t>
                  </w:r>
                </w:p>
              </w:tc>
            </w:tr>
            <w:tr w:rsidR="004735D2" w:rsidRPr="004735D2" w:rsidTr="0065653A">
              <w:trPr>
                <w:jc w:val="center"/>
              </w:trPr>
              <w:tc>
                <w:tcPr>
                  <w:tcW w:w="1016" w:type="dxa"/>
                </w:tcPr>
                <w:p w:rsidR="004735D2" w:rsidRPr="004735D2" w:rsidRDefault="004735D2" w:rsidP="004735D2">
                  <w:r w:rsidRPr="004735D2">
                    <w:t>46-51y</w:t>
                  </w:r>
                </w:p>
              </w:tc>
              <w:tc>
                <w:tcPr>
                  <w:tcW w:w="1136" w:type="dxa"/>
                </w:tcPr>
                <w:p w:rsidR="004735D2" w:rsidRPr="004735D2" w:rsidRDefault="004735D2" w:rsidP="004735D2">
                  <w:r w:rsidRPr="004735D2">
                    <w:t>56.8-194.5</w:t>
                  </w:r>
                </w:p>
              </w:tc>
              <w:tc>
                <w:tcPr>
                  <w:tcW w:w="1136" w:type="dxa"/>
                </w:tcPr>
                <w:p w:rsidR="004735D2" w:rsidRPr="004735D2" w:rsidRDefault="004735D2" w:rsidP="004735D2">
                  <w:r w:rsidRPr="004735D2">
                    <w:t>66.9-205.1</w:t>
                  </w:r>
                </w:p>
              </w:tc>
            </w:tr>
            <w:tr w:rsidR="004735D2" w:rsidRPr="004735D2" w:rsidTr="0065653A">
              <w:trPr>
                <w:jc w:val="center"/>
              </w:trPr>
              <w:tc>
                <w:tcPr>
                  <w:tcW w:w="1016" w:type="dxa"/>
                </w:tcPr>
                <w:p w:rsidR="004735D2" w:rsidRPr="004735D2" w:rsidRDefault="004735D2" w:rsidP="004735D2">
                  <w:r w:rsidRPr="004735D2">
                    <w:t>51-56y</w:t>
                  </w:r>
                </w:p>
              </w:tc>
              <w:tc>
                <w:tcPr>
                  <w:tcW w:w="1136" w:type="dxa"/>
                </w:tcPr>
                <w:p w:rsidR="004735D2" w:rsidRPr="004735D2" w:rsidRDefault="004735D2" w:rsidP="004735D2">
                  <w:r w:rsidRPr="004735D2">
                    <w:t>53.0-189.6</w:t>
                  </w:r>
                </w:p>
              </w:tc>
              <w:tc>
                <w:tcPr>
                  <w:tcW w:w="1136" w:type="dxa"/>
                </w:tcPr>
                <w:p w:rsidR="004735D2" w:rsidRPr="004735D2" w:rsidRDefault="004735D2" w:rsidP="004735D2">
                  <w:r w:rsidRPr="004735D2">
                    <w:t>60.6-200.3</w:t>
                  </w:r>
                </w:p>
              </w:tc>
            </w:tr>
            <w:tr w:rsidR="004735D2" w:rsidRPr="004735D2" w:rsidTr="0065653A">
              <w:trPr>
                <w:jc w:val="center"/>
              </w:trPr>
              <w:tc>
                <w:tcPr>
                  <w:tcW w:w="1016" w:type="dxa"/>
                </w:tcPr>
                <w:p w:rsidR="004735D2" w:rsidRPr="004735D2" w:rsidRDefault="004735D2" w:rsidP="004735D2">
                  <w:r w:rsidRPr="004735D2">
                    <w:t>56-61y</w:t>
                  </w:r>
                </w:p>
              </w:tc>
              <w:tc>
                <w:tcPr>
                  <w:tcW w:w="1136" w:type="dxa"/>
                </w:tcPr>
                <w:p w:rsidR="004735D2" w:rsidRPr="004735D2" w:rsidRDefault="004735D2" w:rsidP="004735D2">
                  <w:r w:rsidRPr="004735D2">
                    <w:t>45.6-172.4</w:t>
                  </w:r>
                </w:p>
              </w:tc>
              <w:tc>
                <w:tcPr>
                  <w:tcW w:w="1136" w:type="dxa"/>
                </w:tcPr>
                <w:p w:rsidR="004735D2" w:rsidRPr="004735D2" w:rsidRDefault="004735D2" w:rsidP="004735D2">
                  <w:r w:rsidRPr="004735D2">
                    <w:t>54.3-194.2</w:t>
                  </w:r>
                </w:p>
              </w:tc>
            </w:tr>
            <w:tr w:rsidR="004735D2" w:rsidRPr="004735D2" w:rsidTr="0065653A">
              <w:trPr>
                <w:jc w:val="center"/>
              </w:trPr>
              <w:tc>
                <w:tcPr>
                  <w:tcW w:w="1016" w:type="dxa"/>
                </w:tcPr>
                <w:p w:rsidR="004735D2" w:rsidRPr="004735D2" w:rsidRDefault="004735D2" w:rsidP="004735D2">
                  <w:r w:rsidRPr="004735D2">
                    <w:lastRenderedPageBreak/>
                    <w:t>61-66y</w:t>
                  </w:r>
                </w:p>
              </w:tc>
              <w:tc>
                <w:tcPr>
                  <w:tcW w:w="1136" w:type="dxa"/>
                </w:tcPr>
                <w:p w:rsidR="004735D2" w:rsidRPr="004735D2" w:rsidRDefault="004735D2" w:rsidP="004735D2">
                  <w:r w:rsidRPr="004735D2">
                    <w:t>42.2-169.0</w:t>
                  </w:r>
                </w:p>
              </w:tc>
              <w:tc>
                <w:tcPr>
                  <w:tcW w:w="1136" w:type="dxa"/>
                </w:tcPr>
                <w:p w:rsidR="004735D2" w:rsidRPr="004735D2" w:rsidRDefault="004735D2" w:rsidP="004735D2">
                  <w:r w:rsidRPr="004735D2">
                    <w:t>48.8-187.7</w:t>
                  </w:r>
                </w:p>
              </w:tc>
            </w:tr>
            <w:tr w:rsidR="004735D2" w:rsidRPr="004735D2" w:rsidTr="0065653A">
              <w:trPr>
                <w:jc w:val="center"/>
              </w:trPr>
              <w:tc>
                <w:tcPr>
                  <w:tcW w:w="1016" w:type="dxa"/>
                </w:tcPr>
                <w:p w:rsidR="004735D2" w:rsidRPr="004735D2" w:rsidRDefault="004735D2" w:rsidP="004735D2">
                  <w:r w:rsidRPr="004735D2">
                    <w:t>66-71y</w:t>
                  </w:r>
                </w:p>
              </w:tc>
              <w:tc>
                <w:tcPr>
                  <w:tcW w:w="1136" w:type="dxa"/>
                </w:tcPr>
                <w:p w:rsidR="004735D2" w:rsidRPr="004735D2" w:rsidRDefault="004735D2" w:rsidP="004735D2">
                  <w:r w:rsidRPr="004735D2">
                    <w:t>38.3-162.5</w:t>
                  </w:r>
                </w:p>
              </w:tc>
              <w:tc>
                <w:tcPr>
                  <w:tcW w:w="1136" w:type="dxa"/>
                </w:tcPr>
                <w:p w:rsidR="004735D2" w:rsidRPr="004735D2" w:rsidRDefault="004735D2" w:rsidP="004735D2">
                  <w:r w:rsidRPr="004735D2">
                    <w:t>46.5-191.9</w:t>
                  </w:r>
                </w:p>
              </w:tc>
            </w:tr>
            <w:tr w:rsidR="004735D2" w:rsidRPr="004735D2" w:rsidTr="0065653A">
              <w:trPr>
                <w:jc w:val="center"/>
              </w:trPr>
              <w:tc>
                <w:tcPr>
                  <w:tcW w:w="1016" w:type="dxa"/>
                </w:tcPr>
                <w:p w:rsidR="004735D2" w:rsidRPr="004735D2" w:rsidRDefault="004735D2" w:rsidP="004735D2">
                  <w:r w:rsidRPr="004735D2">
                    <w:t>71-76y</w:t>
                  </w:r>
                </w:p>
              </w:tc>
              <w:tc>
                <w:tcPr>
                  <w:tcW w:w="1136" w:type="dxa"/>
                </w:tcPr>
                <w:p w:rsidR="004735D2" w:rsidRPr="004735D2" w:rsidRDefault="004735D2" w:rsidP="004735D2">
                  <w:r w:rsidRPr="004735D2">
                    <w:t>36.6-164.7</w:t>
                  </w:r>
                </w:p>
              </w:tc>
              <w:tc>
                <w:tcPr>
                  <w:tcW w:w="1136" w:type="dxa"/>
                </w:tcPr>
                <w:p w:rsidR="004735D2" w:rsidRPr="004735D2" w:rsidRDefault="004735D2" w:rsidP="004735D2">
                  <w:r w:rsidRPr="004735D2">
                    <w:t>40.9-179.2</w:t>
                  </w:r>
                </w:p>
              </w:tc>
            </w:tr>
            <w:tr w:rsidR="004735D2" w:rsidRPr="004735D2" w:rsidTr="0065653A">
              <w:trPr>
                <w:jc w:val="center"/>
              </w:trPr>
              <w:tc>
                <w:tcPr>
                  <w:tcW w:w="1016" w:type="dxa"/>
                </w:tcPr>
                <w:p w:rsidR="004735D2" w:rsidRPr="004735D2" w:rsidRDefault="004735D2" w:rsidP="004735D2">
                  <w:r w:rsidRPr="004735D2">
                    <w:t xml:space="preserve">76-81y </w:t>
                  </w:r>
                </w:p>
              </w:tc>
              <w:tc>
                <w:tcPr>
                  <w:tcW w:w="1136" w:type="dxa"/>
                </w:tcPr>
                <w:p w:rsidR="004735D2" w:rsidRPr="004735D2" w:rsidRDefault="004735D2" w:rsidP="004735D2">
                  <w:r w:rsidRPr="004735D2">
                    <w:t>34.7-164.8</w:t>
                  </w:r>
                </w:p>
              </w:tc>
              <w:tc>
                <w:tcPr>
                  <w:tcW w:w="1136" w:type="dxa"/>
                </w:tcPr>
                <w:p w:rsidR="004735D2" w:rsidRPr="004735D2" w:rsidRDefault="004735D2" w:rsidP="004735D2">
                  <w:r w:rsidRPr="004735D2">
                    <w:t>37.1-172.0</w:t>
                  </w:r>
                </w:p>
              </w:tc>
            </w:tr>
            <w:tr w:rsidR="004735D2" w:rsidRPr="004735D2" w:rsidTr="0065653A">
              <w:trPr>
                <w:jc w:val="center"/>
              </w:trPr>
              <w:tc>
                <w:tcPr>
                  <w:tcW w:w="1016" w:type="dxa"/>
                </w:tcPr>
                <w:p w:rsidR="004735D2" w:rsidRPr="004735D2" w:rsidRDefault="004735D2" w:rsidP="004735D2">
                  <w:r w:rsidRPr="004735D2">
                    <w:t>81-86y</w:t>
                  </w:r>
                </w:p>
              </w:tc>
              <w:tc>
                <w:tcPr>
                  <w:tcW w:w="1136" w:type="dxa"/>
                </w:tcPr>
                <w:p w:rsidR="004735D2" w:rsidRPr="004735D2" w:rsidRDefault="004735D2" w:rsidP="004735D2">
                  <w:r w:rsidRPr="004735D2">
                    <w:t>34.4-172.4</w:t>
                  </w:r>
                </w:p>
              </w:tc>
              <w:tc>
                <w:tcPr>
                  <w:tcW w:w="1136" w:type="dxa"/>
                </w:tcPr>
                <w:p w:rsidR="004735D2" w:rsidRPr="004735D2" w:rsidRDefault="004735D2" w:rsidP="004735D2">
                  <w:r w:rsidRPr="004735D2">
                    <w:t>33.8-165.4</w:t>
                  </w:r>
                </w:p>
              </w:tc>
            </w:tr>
            <w:tr w:rsidR="004735D2" w:rsidRPr="004735D2" w:rsidTr="0065653A">
              <w:trPr>
                <w:jc w:val="center"/>
              </w:trPr>
              <w:tc>
                <w:tcPr>
                  <w:tcW w:w="1016" w:type="dxa"/>
                </w:tcPr>
                <w:p w:rsidR="004735D2" w:rsidRPr="004735D2" w:rsidRDefault="004735D2" w:rsidP="004735D2">
                  <w:r w:rsidRPr="004735D2">
                    <w:t>86-91y</w:t>
                  </w:r>
                </w:p>
              </w:tc>
              <w:tc>
                <w:tcPr>
                  <w:tcW w:w="1136" w:type="dxa"/>
                </w:tcPr>
                <w:p w:rsidR="004735D2" w:rsidRPr="004735D2" w:rsidRDefault="004735D2" w:rsidP="004735D2">
                  <w:r w:rsidRPr="004735D2">
                    <w:t>33.6-177.8</w:t>
                  </w:r>
                </w:p>
              </w:tc>
              <w:tc>
                <w:tcPr>
                  <w:tcW w:w="1136" w:type="dxa"/>
                </w:tcPr>
                <w:p w:rsidR="004735D2" w:rsidRPr="004735D2" w:rsidRDefault="004735D2" w:rsidP="004735D2">
                  <w:r w:rsidRPr="004735D2">
                    <w:t>32.2-166.1</w:t>
                  </w:r>
                </w:p>
              </w:tc>
            </w:tr>
          </w:tbl>
          <w:p w:rsidR="004735D2" w:rsidRPr="004735D2" w:rsidRDefault="004735D2" w:rsidP="004735D2"/>
        </w:tc>
        <w:tc>
          <w:tcPr>
            <w:tcW w:w="1494" w:type="dxa"/>
          </w:tcPr>
          <w:p w:rsidR="004735D2" w:rsidRPr="004735D2" w:rsidRDefault="004735D2" w:rsidP="004735D2">
            <w:r w:rsidRPr="004735D2">
              <w:lastRenderedPageBreak/>
              <w:t>20days</w:t>
            </w:r>
          </w:p>
        </w:tc>
      </w:tr>
      <w:tr w:rsidR="004735D2" w:rsidRPr="004735D2" w:rsidTr="0065653A">
        <w:trPr>
          <w:cantSplit/>
          <w:trHeight w:val="20"/>
          <w:jc w:val="center"/>
        </w:trPr>
        <w:tc>
          <w:tcPr>
            <w:tcW w:w="3911" w:type="dxa"/>
          </w:tcPr>
          <w:p w:rsidR="004735D2" w:rsidRPr="004735D2" w:rsidRDefault="004735D2" w:rsidP="004735D2">
            <w:r w:rsidRPr="004735D2">
              <w:lastRenderedPageBreak/>
              <w:t xml:space="preserve">Intravenous Petrosal Sampling </w:t>
            </w:r>
          </w:p>
          <w:p w:rsidR="004735D2" w:rsidRPr="004735D2" w:rsidRDefault="004735D2" w:rsidP="004735D2">
            <w:r w:rsidRPr="004735D2">
              <w:t>16 site specific labels for ACTH</w:t>
            </w:r>
          </w:p>
        </w:tc>
        <w:tc>
          <w:tcPr>
            <w:tcW w:w="1843" w:type="dxa"/>
          </w:tcPr>
          <w:p w:rsidR="004735D2" w:rsidRPr="004735D2" w:rsidRDefault="004735D2" w:rsidP="004735D2">
            <w:r w:rsidRPr="004735D2">
              <w:t>EDTA Plasma</w:t>
            </w:r>
          </w:p>
        </w:tc>
        <w:tc>
          <w:tcPr>
            <w:tcW w:w="1559" w:type="dxa"/>
          </w:tcPr>
          <w:p w:rsidR="004735D2" w:rsidRPr="004735D2" w:rsidRDefault="004735D2" w:rsidP="004735D2">
            <w:r w:rsidRPr="004735D2">
              <w:t>BLUE</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N/A</w:t>
            </w:r>
          </w:p>
          <w:p w:rsidR="004735D2" w:rsidRPr="004735D2" w:rsidRDefault="004735D2" w:rsidP="004735D2">
            <w:r w:rsidRPr="004735D2">
              <w:t>Dynamic Function Test</w:t>
            </w:r>
          </w:p>
        </w:tc>
        <w:tc>
          <w:tcPr>
            <w:tcW w:w="1494" w:type="dxa"/>
          </w:tcPr>
          <w:p w:rsidR="004735D2" w:rsidRPr="004735D2" w:rsidRDefault="004735D2" w:rsidP="004735D2">
            <w:r w:rsidRPr="004735D2">
              <w:t>10days</w:t>
            </w:r>
          </w:p>
        </w:tc>
      </w:tr>
      <w:tr w:rsidR="004735D2" w:rsidRPr="004735D2" w:rsidTr="0065653A">
        <w:trPr>
          <w:cantSplit/>
          <w:trHeight w:val="20"/>
          <w:jc w:val="center"/>
        </w:trPr>
        <w:tc>
          <w:tcPr>
            <w:tcW w:w="3911" w:type="dxa"/>
          </w:tcPr>
          <w:p w:rsidR="004735D2" w:rsidRPr="004735D2" w:rsidRDefault="004735D2" w:rsidP="004735D2">
            <w:r w:rsidRPr="004735D2">
              <w:lastRenderedPageBreak/>
              <w:t>Iron (FE) &amp; Transferrin Saturation</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5.8 – 34.5µmol/L</w:t>
            </w:r>
          </w:p>
          <w:p w:rsidR="004735D2" w:rsidRPr="004735D2" w:rsidRDefault="004735D2" w:rsidP="004735D2">
            <w:r w:rsidRPr="004735D2">
              <w:t>A Fasting Transferrin Saturation       &gt; 55% in Males      or</w:t>
            </w:r>
          </w:p>
          <w:p w:rsidR="004735D2" w:rsidRPr="004735D2" w:rsidRDefault="004735D2" w:rsidP="004735D2">
            <w:r w:rsidRPr="004735D2">
              <w:t>&gt; 50% in Females indicates Iron accumulation.</w:t>
            </w:r>
          </w:p>
        </w:tc>
        <w:tc>
          <w:tcPr>
            <w:tcW w:w="1494" w:type="dxa"/>
          </w:tcPr>
          <w:p w:rsidR="004735D2" w:rsidRPr="004735D2" w:rsidRDefault="004735D2" w:rsidP="004735D2">
            <w:r w:rsidRPr="004735D2">
              <w:t>Routine: 4hrs</w:t>
            </w:r>
          </w:p>
          <w:p w:rsidR="004735D2" w:rsidRPr="004735D2" w:rsidRDefault="004735D2" w:rsidP="004735D2"/>
        </w:tc>
      </w:tr>
      <w:tr w:rsidR="004735D2" w:rsidRPr="004735D2" w:rsidTr="0065653A">
        <w:trPr>
          <w:cantSplit/>
          <w:trHeight w:val="20"/>
          <w:jc w:val="center"/>
        </w:trPr>
        <w:tc>
          <w:tcPr>
            <w:tcW w:w="3911" w:type="dxa"/>
          </w:tcPr>
          <w:p w:rsidR="004735D2" w:rsidRPr="004735D2" w:rsidRDefault="004735D2" w:rsidP="004735D2">
            <w:r w:rsidRPr="004735D2">
              <w:t>Lactate</w:t>
            </w:r>
          </w:p>
        </w:tc>
        <w:tc>
          <w:tcPr>
            <w:tcW w:w="1843" w:type="dxa"/>
          </w:tcPr>
          <w:p w:rsidR="004735D2" w:rsidRPr="004735D2" w:rsidRDefault="004735D2" w:rsidP="004735D2">
            <w:r w:rsidRPr="004735D2">
              <w:t>CSF</w:t>
            </w:r>
          </w:p>
        </w:tc>
        <w:tc>
          <w:tcPr>
            <w:tcW w:w="1559" w:type="dxa"/>
          </w:tcPr>
          <w:p w:rsidR="004735D2" w:rsidRPr="004735D2" w:rsidRDefault="004735D2" w:rsidP="004735D2">
            <w:r w:rsidRPr="004735D2">
              <w:t>Plain</w:t>
            </w:r>
          </w:p>
        </w:tc>
        <w:tc>
          <w:tcPr>
            <w:tcW w:w="1225" w:type="dxa"/>
          </w:tcPr>
          <w:p w:rsidR="004735D2" w:rsidRPr="004735D2" w:rsidRDefault="004735D2" w:rsidP="004735D2">
            <w:r w:rsidRPr="004735D2">
              <w:t>300ul</w:t>
            </w:r>
          </w:p>
        </w:tc>
        <w:tc>
          <w:tcPr>
            <w:tcW w:w="3686" w:type="dxa"/>
          </w:tcPr>
          <w:p w:rsidR="004735D2" w:rsidRPr="004735D2" w:rsidRDefault="004735D2" w:rsidP="004735D2">
            <w:r w:rsidRPr="004735D2">
              <w:t>1.01 – 2.09 mmol/L</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 xml:space="preserve">Lactate Dehydrogenase </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 xml:space="preserve"> 4.9ml</w:t>
            </w:r>
          </w:p>
        </w:tc>
        <w:tc>
          <w:tcPr>
            <w:tcW w:w="3686" w:type="dxa"/>
          </w:tcPr>
          <w:p w:rsidR="004735D2" w:rsidRPr="004735D2" w:rsidRDefault="004735D2" w:rsidP="004735D2">
            <w:r w:rsidRPr="004735D2">
              <w:t>M 135 – 225 I.U/L</w:t>
            </w:r>
          </w:p>
          <w:p w:rsidR="004735D2" w:rsidRPr="004735D2" w:rsidRDefault="004735D2" w:rsidP="004735D2">
            <w:r w:rsidRPr="004735D2">
              <w:t>F 135 – 214 I.U/L</w:t>
            </w:r>
          </w:p>
          <w:p w:rsidR="004735D2" w:rsidRPr="004735D2" w:rsidRDefault="004735D2" w:rsidP="004735D2">
            <w:r w:rsidRPr="004735D2">
              <w:t>Please note: LDH test results may be increased by up to 14% by sending the sample to the laboratory using the pneumatic chute transport system. Interpret results with caution.</w:t>
            </w:r>
          </w:p>
        </w:tc>
        <w:tc>
          <w:tcPr>
            <w:tcW w:w="1494" w:type="dxa"/>
          </w:tcPr>
          <w:p w:rsidR="004735D2" w:rsidRPr="004735D2" w:rsidRDefault="004735D2" w:rsidP="004735D2">
            <w:r w:rsidRPr="004735D2">
              <w:t>Routine: 4hrs</w:t>
            </w:r>
          </w:p>
          <w:p w:rsidR="004735D2" w:rsidRPr="004735D2" w:rsidRDefault="004735D2" w:rsidP="004735D2"/>
        </w:tc>
      </w:tr>
      <w:tr w:rsidR="004735D2" w:rsidRPr="004735D2" w:rsidTr="0065653A">
        <w:trPr>
          <w:cantSplit/>
          <w:trHeight w:val="20"/>
          <w:jc w:val="center"/>
        </w:trPr>
        <w:tc>
          <w:tcPr>
            <w:tcW w:w="3911" w:type="dxa"/>
          </w:tcPr>
          <w:p w:rsidR="004735D2" w:rsidRPr="004735D2" w:rsidRDefault="004735D2" w:rsidP="004735D2">
            <w:r w:rsidRPr="004735D2">
              <w:lastRenderedPageBreak/>
              <w:t xml:space="preserve">LDH (fluid) </w:t>
            </w:r>
          </w:p>
        </w:tc>
        <w:tc>
          <w:tcPr>
            <w:tcW w:w="1843" w:type="dxa"/>
          </w:tcPr>
          <w:p w:rsidR="004735D2" w:rsidRPr="004735D2" w:rsidRDefault="004735D2" w:rsidP="004735D2">
            <w:r w:rsidRPr="004735D2">
              <w:t>Fluid</w:t>
            </w:r>
          </w:p>
        </w:tc>
        <w:tc>
          <w:tcPr>
            <w:tcW w:w="1559" w:type="dxa"/>
          </w:tcPr>
          <w:p w:rsidR="004735D2" w:rsidRPr="004735D2" w:rsidRDefault="004735D2" w:rsidP="004735D2">
            <w:r w:rsidRPr="004735D2">
              <w:t xml:space="preserve">Plain </w:t>
            </w:r>
          </w:p>
          <w:p w:rsidR="004735D2" w:rsidRPr="004735D2" w:rsidRDefault="004735D2" w:rsidP="004735D2">
            <w:r w:rsidRPr="004735D2">
              <w:t xml:space="preserve">(White Top) </w:t>
            </w:r>
          </w:p>
        </w:tc>
        <w:tc>
          <w:tcPr>
            <w:tcW w:w="1225" w:type="dxa"/>
          </w:tcPr>
          <w:p w:rsidR="004735D2" w:rsidRPr="004735D2" w:rsidRDefault="004735D2" w:rsidP="004735D2">
            <w:r w:rsidRPr="004735D2">
              <w:t>5ml</w:t>
            </w:r>
          </w:p>
        </w:tc>
        <w:tc>
          <w:tcPr>
            <w:tcW w:w="3686" w:type="dxa"/>
          </w:tcPr>
          <w:p w:rsidR="004735D2" w:rsidRPr="004735D2" w:rsidRDefault="004735D2" w:rsidP="004735D2">
            <w:r w:rsidRPr="004735D2">
              <w:t>N/A</w:t>
            </w:r>
          </w:p>
          <w:p w:rsidR="004735D2" w:rsidRPr="004735D2" w:rsidRDefault="004735D2" w:rsidP="004735D2">
            <w:r w:rsidRPr="004735D2">
              <w:t>Interpret in conjunction with clinical findings.</w:t>
            </w:r>
          </w:p>
        </w:tc>
        <w:tc>
          <w:tcPr>
            <w:tcW w:w="1494" w:type="dxa"/>
          </w:tcPr>
          <w:p w:rsidR="004735D2" w:rsidRPr="004735D2" w:rsidRDefault="004735D2" w:rsidP="004735D2">
            <w:r w:rsidRPr="004735D2">
              <w:t>Routine: 4hrs</w:t>
            </w:r>
          </w:p>
          <w:p w:rsidR="004735D2" w:rsidRPr="004735D2" w:rsidRDefault="004735D2" w:rsidP="004735D2"/>
        </w:tc>
      </w:tr>
      <w:tr w:rsidR="004735D2" w:rsidRPr="004735D2" w:rsidTr="0065653A">
        <w:trPr>
          <w:cantSplit/>
          <w:trHeight w:val="20"/>
          <w:jc w:val="center"/>
        </w:trPr>
        <w:tc>
          <w:tcPr>
            <w:tcW w:w="3911" w:type="dxa"/>
          </w:tcPr>
          <w:p w:rsidR="004735D2" w:rsidRPr="004735D2" w:rsidRDefault="004735D2" w:rsidP="004735D2">
            <w:r w:rsidRPr="004735D2">
              <w:t xml:space="preserve">Lithium Serum </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 xml:space="preserve">Plain </w:t>
            </w:r>
          </w:p>
          <w:p w:rsidR="004735D2" w:rsidRPr="004735D2" w:rsidRDefault="004735D2" w:rsidP="004735D2">
            <w:r w:rsidRPr="004735D2">
              <w:t>(White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0.6 – 1.2 mmol/L</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Lipid Profile (Fasting)</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Cholesterol ≤ 5.0mmol/L</w:t>
            </w:r>
          </w:p>
          <w:p w:rsidR="004735D2" w:rsidRPr="004735D2" w:rsidRDefault="004735D2" w:rsidP="004735D2">
            <w:r w:rsidRPr="004735D2">
              <w:t>LDL (calculated) ≤ 3.0mmol/L</w:t>
            </w:r>
          </w:p>
          <w:p w:rsidR="004735D2" w:rsidRPr="004735D2" w:rsidRDefault="004735D2" w:rsidP="004735D2">
            <w:r w:rsidRPr="004735D2">
              <w:t>HDL Cholesterol ≥ 1.0mmol/L</w:t>
            </w:r>
          </w:p>
          <w:p w:rsidR="004735D2" w:rsidRPr="004735D2" w:rsidRDefault="004735D2" w:rsidP="004735D2">
            <w:r w:rsidRPr="004735D2">
              <w:t>Triglycrides ≤ 1.7mmol/L</w:t>
            </w:r>
          </w:p>
          <w:p w:rsidR="004735D2" w:rsidRPr="004735D2" w:rsidRDefault="004735D2" w:rsidP="004735D2">
            <w:r w:rsidRPr="004735D2">
              <w:t>Non HDL cholesterol ≤ 3.8mmol/L</w:t>
            </w:r>
          </w:p>
        </w:tc>
        <w:tc>
          <w:tcPr>
            <w:tcW w:w="1494" w:type="dxa"/>
          </w:tcPr>
          <w:p w:rsidR="004735D2" w:rsidRPr="004735D2" w:rsidRDefault="004735D2" w:rsidP="004735D2">
            <w:r w:rsidRPr="004735D2">
              <w:t>Routine: 4hrs</w:t>
            </w:r>
          </w:p>
          <w:p w:rsidR="004735D2" w:rsidRPr="004735D2" w:rsidRDefault="004735D2" w:rsidP="004735D2"/>
        </w:tc>
      </w:tr>
      <w:tr w:rsidR="004735D2" w:rsidRPr="004735D2" w:rsidTr="0065653A">
        <w:trPr>
          <w:cantSplit/>
          <w:trHeight w:val="20"/>
          <w:jc w:val="center"/>
        </w:trPr>
        <w:tc>
          <w:tcPr>
            <w:tcW w:w="3911" w:type="dxa"/>
          </w:tcPr>
          <w:p w:rsidR="004735D2" w:rsidRPr="004735D2" w:rsidRDefault="004735D2" w:rsidP="004735D2">
            <w:r w:rsidRPr="004735D2">
              <w:lastRenderedPageBreak/>
              <w:t>Lipid Profile (Non Fasting)</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Cholesterol ≤ 5.0mmol/L</w:t>
            </w:r>
          </w:p>
          <w:p w:rsidR="004735D2" w:rsidRPr="004735D2" w:rsidRDefault="004735D2" w:rsidP="004735D2">
            <w:r w:rsidRPr="004735D2">
              <w:t>LDL (calculated) ≤ 3.0mmol/L</w:t>
            </w:r>
          </w:p>
          <w:p w:rsidR="004735D2" w:rsidRPr="004735D2" w:rsidRDefault="004735D2" w:rsidP="004735D2">
            <w:r w:rsidRPr="004735D2">
              <w:t>HDL Cholesterol ≥ 1.0mmol/L</w:t>
            </w:r>
          </w:p>
          <w:p w:rsidR="004735D2" w:rsidRPr="004735D2" w:rsidRDefault="004735D2" w:rsidP="004735D2">
            <w:r w:rsidRPr="004735D2">
              <w:t>Triglycrides ≤ 2.0mmol/L</w:t>
            </w:r>
          </w:p>
          <w:p w:rsidR="004735D2" w:rsidRPr="004735D2" w:rsidRDefault="004735D2" w:rsidP="004735D2">
            <w:r w:rsidRPr="004735D2">
              <w:t>Non HDL cholesterol ≤ 3.8mmol/L</w:t>
            </w:r>
          </w:p>
        </w:tc>
        <w:tc>
          <w:tcPr>
            <w:tcW w:w="1494" w:type="dxa"/>
          </w:tcPr>
          <w:p w:rsidR="004735D2" w:rsidRPr="004735D2" w:rsidRDefault="004735D2" w:rsidP="004735D2">
            <w:r w:rsidRPr="004735D2">
              <w:t>Routine: 4hrs</w:t>
            </w:r>
          </w:p>
          <w:p w:rsidR="004735D2" w:rsidRPr="004735D2" w:rsidRDefault="004735D2" w:rsidP="004735D2"/>
        </w:tc>
      </w:tr>
      <w:tr w:rsidR="004735D2" w:rsidRPr="004735D2" w:rsidTr="0065653A">
        <w:trPr>
          <w:cantSplit/>
          <w:trHeight w:val="20"/>
          <w:jc w:val="center"/>
        </w:trPr>
        <w:tc>
          <w:tcPr>
            <w:tcW w:w="3911" w:type="dxa"/>
          </w:tcPr>
          <w:p w:rsidR="004735D2" w:rsidRPr="004735D2" w:rsidRDefault="004735D2" w:rsidP="004735D2">
            <w:r w:rsidRPr="004735D2">
              <w:t xml:space="preserve">Liver Function  </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r w:rsidRPr="004735D2" w:rsidDel="00DD307A">
              <w:t xml:space="preserve"> </w:t>
            </w:r>
          </w:p>
        </w:tc>
        <w:tc>
          <w:tcPr>
            <w:tcW w:w="3686" w:type="dxa"/>
          </w:tcPr>
          <w:p w:rsidR="004735D2" w:rsidRPr="004735D2" w:rsidRDefault="004735D2" w:rsidP="004735D2">
            <w:r w:rsidRPr="004735D2">
              <w:t>See individual tests</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Lutenising Hormone</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Brown Top (Serum)</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 xml:space="preserve">Follicular: 2.4 - 12.6 U/L           </w:t>
            </w:r>
          </w:p>
          <w:p w:rsidR="004735D2" w:rsidRPr="004735D2" w:rsidRDefault="004735D2" w:rsidP="004735D2">
            <w:r w:rsidRPr="004735D2">
              <w:t>Ovulation: 14.0 -  95.6 U/L</w:t>
            </w:r>
          </w:p>
          <w:p w:rsidR="004735D2" w:rsidRPr="004735D2" w:rsidRDefault="004735D2" w:rsidP="004735D2">
            <w:r w:rsidRPr="004735D2">
              <w:t>Luteal: 1.0 - 11.4 U/L</w:t>
            </w:r>
          </w:p>
          <w:p w:rsidR="004735D2" w:rsidRPr="004735D2" w:rsidRDefault="004735D2" w:rsidP="004735D2">
            <w:r w:rsidRPr="004735D2">
              <w:t>Post Menopausal: 7.7 - 58.5 U/L</w:t>
            </w:r>
          </w:p>
          <w:p w:rsidR="004735D2" w:rsidRPr="004735D2" w:rsidRDefault="004735D2" w:rsidP="004735D2">
            <w:r w:rsidRPr="004735D2">
              <w:t>Male : 1.7 - 8.6 U/L</w:t>
            </w:r>
          </w:p>
        </w:tc>
        <w:tc>
          <w:tcPr>
            <w:tcW w:w="1494" w:type="dxa"/>
          </w:tcPr>
          <w:p w:rsidR="004735D2" w:rsidRPr="004735D2" w:rsidRDefault="004735D2" w:rsidP="004735D2">
            <w:r w:rsidRPr="004735D2">
              <w:t>3days</w:t>
            </w:r>
          </w:p>
        </w:tc>
      </w:tr>
      <w:tr w:rsidR="004735D2" w:rsidRPr="004735D2" w:rsidTr="0065653A">
        <w:trPr>
          <w:cantSplit/>
          <w:trHeight w:val="20"/>
          <w:jc w:val="center"/>
        </w:trPr>
        <w:tc>
          <w:tcPr>
            <w:tcW w:w="3911" w:type="dxa"/>
          </w:tcPr>
          <w:p w:rsidR="004735D2" w:rsidRPr="004735D2" w:rsidRDefault="004735D2" w:rsidP="004735D2">
            <w:r w:rsidRPr="004735D2">
              <w:lastRenderedPageBreak/>
              <w:t xml:space="preserve">Lutenising Hormone Releasing F. </w:t>
            </w:r>
          </w:p>
        </w:tc>
        <w:tc>
          <w:tcPr>
            <w:tcW w:w="1843" w:type="dxa"/>
          </w:tcPr>
          <w:p w:rsidR="004735D2" w:rsidRPr="004735D2" w:rsidRDefault="004735D2" w:rsidP="004735D2">
            <w:r w:rsidRPr="004735D2">
              <w:t>See Labels</w:t>
            </w:r>
          </w:p>
        </w:tc>
        <w:tc>
          <w:tcPr>
            <w:tcW w:w="1559" w:type="dxa"/>
          </w:tcPr>
          <w:p w:rsidR="004735D2" w:rsidRPr="004735D2" w:rsidRDefault="004735D2" w:rsidP="004735D2">
            <w:r w:rsidRPr="004735D2">
              <w:t>See Labels</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See individual tests</w:t>
            </w:r>
          </w:p>
        </w:tc>
        <w:tc>
          <w:tcPr>
            <w:tcW w:w="1494" w:type="dxa"/>
          </w:tcPr>
          <w:p w:rsidR="004735D2" w:rsidRPr="004735D2" w:rsidRDefault="004735D2" w:rsidP="004735D2">
            <w:r w:rsidRPr="004735D2">
              <w:t>See individual tests</w:t>
            </w:r>
          </w:p>
        </w:tc>
      </w:tr>
      <w:tr w:rsidR="004735D2" w:rsidRPr="004735D2" w:rsidTr="0065653A">
        <w:trPr>
          <w:cantSplit/>
          <w:trHeight w:val="20"/>
          <w:jc w:val="center"/>
        </w:trPr>
        <w:tc>
          <w:tcPr>
            <w:tcW w:w="3911" w:type="dxa"/>
          </w:tcPr>
          <w:p w:rsidR="004735D2" w:rsidRPr="004735D2" w:rsidRDefault="004735D2" w:rsidP="004735D2">
            <w:r w:rsidRPr="004735D2">
              <w:t xml:space="preserve">Magnesium </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0.66 – 1.07mmol/L</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Oestradiol</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Brown Top (Serum)</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Male: 41.4 – 159 pmol/L</w:t>
            </w:r>
          </w:p>
          <w:p w:rsidR="004735D2" w:rsidRPr="004735D2" w:rsidRDefault="004735D2" w:rsidP="004735D2">
            <w:r w:rsidRPr="004735D2">
              <w:t>Female:</w:t>
            </w:r>
          </w:p>
          <w:p w:rsidR="004735D2" w:rsidRPr="004735D2" w:rsidRDefault="004735D2" w:rsidP="004735D2">
            <w:r w:rsidRPr="004735D2">
              <w:t>Follicular: –114-332 pmol/L</w:t>
            </w:r>
          </w:p>
          <w:p w:rsidR="004735D2" w:rsidRPr="004735D2" w:rsidRDefault="004735D2" w:rsidP="004735D2">
            <w:r w:rsidRPr="004735D2">
              <w:t>Ovulation: 222-1959 pmol/L</w:t>
            </w:r>
          </w:p>
          <w:p w:rsidR="004735D2" w:rsidRPr="004735D2" w:rsidRDefault="004735D2" w:rsidP="004735D2">
            <w:r w:rsidRPr="004735D2">
              <w:t>Luteal: 222-854 pmol/L</w:t>
            </w:r>
          </w:p>
          <w:p w:rsidR="004735D2" w:rsidRPr="004735D2" w:rsidRDefault="004735D2" w:rsidP="004735D2">
            <w:r w:rsidRPr="004735D2">
              <w:t>Post Menopausal: 18.4 - 505 pmol/L</w:t>
            </w:r>
          </w:p>
        </w:tc>
        <w:tc>
          <w:tcPr>
            <w:tcW w:w="1494" w:type="dxa"/>
          </w:tcPr>
          <w:p w:rsidR="004735D2" w:rsidRPr="004735D2" w:rsidRDefault="004735D2" w:rsidP="004735D2">
            <w:r w:rsidRPr="004735D2">
              <w:t>3days</w:t>
            </w:r>
          </w:p>
        </w:tc>
      </w:tr>
      <w:tr w:rsidR="004735D2" w:rsidRPr="004735D2" w:rsidTr="0065653A">
        <w:trPr>
          <w:cantSplit/>
          <w:trHeight w:val="20"/>
          <w:jc w:val="center"/>
        </w:trPr>
        <w:tc>
          <w:tcPr>
            <w:tcW w:w="3911" w:type="dxa"/>
          </w:tcPr>
          <w:p w:rsidR="004735D2" w:rsidRPr="004735D2" w:rsidRDefault="004735D2" w:rsidP="004735D2">
            <w:r w:rsidRPr="004735D2">
              <w:lastRenderedPageBreak/>
              <w:t xml:space="preserve">Osmolality Plasma </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275 – 295 mOsm/Kg</w:t>
            </w:r>
          </w:p>
        </w:tc>
        <w:tc>
          <w:tcPr>
            <w:tcW w:w="1494" w:type="dxa"/>
          </w:tcPr>
          <w:p w:rsidR="004735D2" w:rsidRPr="004735D2" w:rsidRDefault="004735D2" w:rsidP="004735D2">
            <w:r w:rsidRPr="004735D2">
              <w:t>Routine: 4hrs</w:t>
            </w:r>
          </w:p>
          <w:p w:rsidR="004735D2" w:rsidRPr="004735D2" w:rsidRDefault="004735D2" w:rsidP="004735D2">
            <w:r w:rsidRPr="004735D2">
              <w:t>STAT: 4hrs</w:t>
            </w:r>
          </w:p>
        </w:tc>
      </w:tr>
      <w:tr w:rsidR="004735D2" w:rsidRPr="004735D2" w:rsidTr="0065653A">
        <w:trPr>
          <w:cantSplit/>
          <w:trHeight w:val="20"/>
          <w:jc w:val="center"/>
        </w:trPr>
        <w:tc>
          <w:tcPr>
            <w:tcW w:w="3911" w:type="dxa"/>
          </w:tcPr>
          <w:p w:rsidR="004735D2" w:rsidRPr="004735D2" w:rsidRDefault="004735D2" w:rsidP="004735D2">
            <w:r w:rsidRPr="004735D2">
              <w:t xml:space="preserve">Paracetamol - Serum </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 xml:space="preserve">Plain </w:t>
            </w:r>
          </w:p>
          <w:p w:rsidR="004735D2" w:rsidRPr="004735D2" w:rsidRDefault="004735D2" w:rsidP="004735D2">
            <w:r w:rsidRPr="004735D2">
              <w:t>(White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N/A</w:t>
            </w:r>
          </w:p>
          <w:p w:rsidR="004735D2" w:rsidRPr="004735D2" w:rsidRDefault="004735D2" w:rsidP="004735D2">
            <w:r w:rsidRPr="004735D2">
              <w:t>Interpret in conjunction with clinical findings.</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 xml:space="preserve">Parathyroid Hormone </w:t>
            </w:r>
          </w:p>
        </w:tc>
        <w:tc>
          <w:tcPr>
            <w:tcW w:w="1843" w:type="dxa"/>
          </w:tcPr>
          <w:p w:rsidR="004735D2" w:rsidRPr="004735D2" w:rsidRDefault="004735D2" w:rsidP="004735D2">
            <w:r w:rsidRPr="004735D2">
              <w:t>Plasma</w:t>
            </w:r>
          </w:p>
        </w:tc>
        <w:tc>
          <w:tcPr>
            <w:tcW w:w="1559" w:type="dxa"/>
          </w:tcPr>
          <w:p w:rsidR="004735D2" w:rsidRPr="004735D2" w:rsidRDefault="004735D2" w:rsidP="004735D2">
            <w:r w:rsidRPr="004735D2">
              <w:t>Potasium EDTA</w:t>
            </w:r>
          </w:p>
          <w:p w:rsidR="004735D2" w:rsidRPr="004735D2" w:rsidRDefault="004735D2" w:rsidP="004735D2">
            <w:r w:rsidRPr="004735D2">
              <w:t>(Blue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17 - 74pg/mL</w:t>
            </w:r>
          </w:p>
        </w:tc>
        <w:tc>
          <w:tcPr>
            <w:tcW w:w="1494" w:type="dxa"/>
          </w:tcPr>
          <w:p w:rsidR="004735D2" w:rsidRPr="004735D2" w:rsidRDefault="004735D2" w:rsidP="004735D2">
            <w:r w:rsidRPr="004735D2">
              <w:t>3days</w:t>
            </w:r>
          </w:p>
        </w:tc>
      </w:tr>
      <w:tr w:rsidR="004735D2" w:rsidRPr="004735D2" w:rsidTr="0065653A">
        <w:trPr>
          <w:cantSplit/>
          <w:trHeight w:val="20"/>
          <w:jc w:val="center"/>
        </w:trPr>
        <w:tc>
          <w:tcPr>
            <w:tcW w:w="3911" w:type="dxa"/>
          </w:tcPr>
          <w:p w:rsidR="004735D2" w:rsidRPr="004735D2" w:rsidRDefault="004735D2" w:rsidP="004735D2">
            <w:r w:rsidRPr="004735D2">
              <w:t xml:space="preserve">Phenobarb </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 xml:space="preserve">Plain </w:t>
            </w:r>
          </w:p>
          <w:p w:rsidR="004735D2" w:rsidRPr="004735D2" w:rsidRDefault="004735D2" w:rsidP="004735D2">
            <w:r w:rsidRPr="004735D2">
              <w:t>(White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10.0 - 40.0 mg/L</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 xml:space="preserve">Phenytoin </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 xml:space="preserve">Plain </w:t>
            </w:r>
          </w:p>
          <w:p w:rsidR="004735D2" w:rsidRPr="004735D2" w:rsidRDefault="004735D2" w:rsidP="004735D2">
            <w:r w:rsidRPr="004735D2">
              <w:t>(White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5.0-20.0 mg/L</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lastRenderedPageBreak/>
              <w:t xml:space="preserve">Phosphate </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0.81 - 1.45 mmol/L</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Pituitary Screen</w:t>
            </w:r>
          </w:p>
        </w:tc>
        <w:tc>
          <w:tcPr>
            <w:tcW w:w="1843" w:type="dxa"/>
          </w:tcPr>
          <w:p w:rsidR="004735D2" w:rsidRPr="004735D2" w:rsidRDefault="004735D2" w:rsidP="004735D2">
            <w:r w:rsidRPr="004735D2">
              <w:t>See Labels</w:t>
            </w:r>
          </w:p>
        </w:tc>
        <w:tc>
          <w:tcPr>
            <w:tcW w:w="1559" w:type="dxa"/>
          </w:tcPr>
          <w:p w:rsidR="004735D2" w:rsidRPr="004735D2" w:rsidRDefault="004735D2" w:rsidP="004735D2">
            <w:r w:rsidRPr="004735D2">
              <w:t>See Labels</w:t>
            </w:r>
          </w:p>
        </w:tc>
        <w:tc>
          <w:tcPr>
            <w:tcW w:w="1225" w:type="dxa"/>
          </w:tcPr>
          <w:p w:rsidR="004735D2" w:rsidRPr="004735D2" w:rsidRDefault="004735D2" w:rsidP="004735D2">
            <w:r w:rsidRPr="004735D2">
              <w:t>See labels</w:t>
            </w:r>
          </w:p>
        </w:tc>
        <w:tc>
          <w:tcPr>
            <w:tcW w:w="3686" w:type="dxa"/>
          </w:tcPr>
          <w:p w:rsidR="004735D2" w:rsidRPr="004735D2" w:rsidRDefault="004735D2" w:rsidP="004735D2">
            <w:r w:rsidRPr="004735D2">
              <w:t>See Individual Tests</w:t>
            </w:r>
          </w:p>
        </w:tc>
        <w:tc>
          <w:tcPr>
            <w:tcW w:w="1494" w:type="dxa"/>
          </w:tcPr>
          <w:p w:rsidR="004735D2" w:rsidRPr="004735D2" w:rsidRDefault="004735D2" w:rsidP="004735D2">
            <w:r w:rsidRPr="004735D2">
              <w:t>20days</w:t>
            </w:r>
          </w:p>
        </w:tc>
      </w:tr>
      <w:tr w:rsidR="004735D2" w:rsidRPr="004735D2" w:rsidTr="0065653A">
        <w:trPr>
          <w:cantSplit/>
          <w:trHeight w:val="406"/>
          <w:jc w:val="center"/>
        </w:trPr>
        <w:tc>
          <w:tcPr>
            <w:tcW w:w="3911" w:type="dxa"/>
          </w:tcPr>
          <w:p w:rsidR="004735D2" w:rsidRPr="004735D2" w:rsidRDefault="004735D2" w:rsidP="004735D2">
            <w:r w:rsidRPr="004735D2">
              <w:lastRenderedPageBreak/>
              <w:t>Plasma Metanephrines</w:t>
            </w:r>
          </w:p>
        </w:tc>
        <w:tc>
          <w:tcPr>
            <w:tcW w:w="1843" w:type="dxa"/>
          </w:tcPr>
          <w:p w:rsidR="004735D2" w:rsidRPr="004735D2" w:rsidRDefault="004735D2" w:rsidP="004735D2">
            <w:r w:rsidRPr="004735D2">
              <w:t xml:space="preserve">EDTA Plasma on Ice (Sample must arrive in the Lab within 1 hour of collection) </w:t>
            </w:r>
          </w:p>
        </w:tc>
        <w:tc>
          <w:tcPr>
            <w:tcW w:w="1559" w:type="dxa"/>
          </w:tcPr>
          <w:p w:rsidR="004735D2" w:rsidRPr="004735D2" w:rsidRDefault="004735D2" w:rsidP="004735D2">
            <w:r w:rsidRPr="004735D2">
              <w:t>REDL</w:t>
            </w:r>
          </w:p>
        </w:tc>
        <w:tc>
          <w:tcPr>
            <w:tcW w:w="1225" w:type="dxa"/>
          </w:tcPr>
          <w:p w:rsidR="004735D2" w:rsidRPr="004735D2" w:rsidRDefault="004735D2" w:rsidP="004735D2">
            <w:r w:rsidRPr="004735D2">
              <w:t>7.5ml</w:t>
            </w:r>
          </w:p>
        </w:tc>
        <w:tc>
          <w:tcPr>
            <w:tcW w:w="3686" w:type="dxa"/>
          </w:tcPr>
          <w:p w:rsidR="004735D2" w:rsidRPr="004735D2" w:rsidRDefault="004735D2" w:rsidP="004735D2">
            <w:r w:rsidRPr="004735D2">
              <w:t xml:space="preserve">Reference ranges are based on </w:t>
            </w:r>
          </w:p>
          <w:p w:rsidR="004735D2" w:rsidRPr="004735D2" w:rsidRDefault="004735D2" w:rsidP="004735D2">
            <w:r w:rsidRPr="004735D2">
              <w:t xml:space="preserve">a fasting adult patient in a </w:t>
            </w:r>
          </w:p>
          <w:p w:rsidR="004735D2" w:rsidRPr="004735D2" w:rsidRDefault="004735D2" w:rsidP="004735D2">
            <w:r w:rsidRPr="004735D2">
              <w:t>seated position:</w:t>
            </w:r>
          </w:p>
          <w:p w:rsidR="004735D2" w:rsidRPr="004735D2" w:rsidRDefault="004735D2" w:rsidP="004735D2">
            <w:r w:rsidRPr="004735D2">
              <w:t>Normetanephrine &lt;1180 pmol/L</w:t>
            </w:r>
          </w:p>
          <w:p w:rsidR="004735D2" w:rsidRPr="004735D2" w:rsidRDefault="004735D2" w:rsidP="004735D2">
            <w:r w:rsidRPr="004735D2">
              <w:t>Metanephrine &lt;510 pmol/L</w:t>
            </w:r>
          </w:p>
          <w:p w:rsidR="004735D2" w:rsidRPr="004735D2" w:rsidRDefault="004735D2" w:rsidP="004735D2">
            <w:r w:rsidRPr="004735D2">
              <w:t>3-Methoxytyramine &lt;180 pmol/L</w:t>
            </w:r>
          </w:p>
          <w:p w:rsidR="004735D2" w:rsidRPr="004735D2" w:rsidRDefault="004735D2" w:rsidP="004735D2"/>
          <w:p w:rsidR="004735D2" w:rsidRPr="004735D2" w:rsidRDefault="004735D2" w:rsidP="004735D2">
            <w:r w:rsidRPr="004735D2">
              <w:t>For samples taken in a supine</w:t>
            </w:r>
          </w:p>
          <w:p w:rsidR="004735D2" w:rsidRPr="004735D2" w:rsidRDefault="004735D2" w:rsidP="004735D2">
            <w:r w:rsidRPr="004735D2">
              <w:t>Posture (post 30 mins rest),</w:t>
            </w:r>
          </w:p>
          <w:p w:rsidR="004735D2" w:rsidRPr="004735D2" w:rsidRDefault="004735D2" w:rsidP="004735D2">
            <w:r w:rsidRPr="004735D2">
              <w:t xml:space="preserve">supine reference ranges </w:t>
            </w:r>
          </w:p>
          <w:p w:rsidR="004735D2" w:rsidRPr="004735D2" w:rsidRDefault="004735D2" w:rsidP="004735D2">
            <w:r w:rsidRPr="004735D2">
              <w:t>are recommended:</w:t>
            </w:r>
          </w:p>
          <w:p w:rsidR="004735D2" w:rsidRPr="004735D2" w:rsidRDefault="004735D2" w:rsidP="004735D2">
            <w:r w:rsidRPr="004735D2">
              <w:t>Normetanephrine &lt;730 pmol/L</w:t>
            </w:r>
          </w:p>
          <w:p w:rsidR="004735D2" w:rsidRPr="004735D2" w:rsidRDefault="004735D2" w:rsidP="004735D2">
            <w:r w:rsidRPr="004735D2">
              <w:t>Metanephrine &lt;450 pmol/L</w:t>
            </w:r>
          </w:p>
          <w:p w:rsidR="004735D2" w:rsidRPr="004735D2" w:rsidRDefault="004735D2" w:rsidP="004735D2">
            <w:r w:rsidRPr="004735D2">
              <w:t>3-Methoxytyramine &lt;180 pmol/L</w:t>
            </w:r>
          </w:p>
        </w:tc>
        <w:tc>
          <w:tcPr>
            <w:tcW w:w="1494" w:type="dxa"/>
          </w:tcPr>
          <w:p w:rsidR="004735D2" w:rsidRPr="004735D2" w:rsidRDefault="004735D2" w:rsidP="004735D2">
            <w:r w:rsidRPr="004735D2">
              <w:t>12 days</w:t>
            </w:r>
          </w:p>
        </w:tc>
      </w:tr>
      <w:tr w:rsidR="004735D2" w:rsidRPr="004735D2" w:rsidTr="0065653A">
        <w:trPr>
          <w:cantSplit/>
          <w:trHeight w:val="20"/>
          <w:jc w:val="center"/>
        </w:trPr>
        <w:tc>
          <w:tcPr>
            <w:tcW w:w="3911" w:type="dxa"/>
          </w:tcPr>
          <w:p w:rsidR="004735D2" w:rsidRPr="004735D2" w:rsidRDefault="004735D2" w:rsidP="004735D2">
            <w:r w:rsidRPr="004735D2">
              <w:lastRenderedPageBreak/>
              <w:t xml:space="preserve">Post Transplant GTT(Timed GLUC and INS) </w:t>
            </w:r>
          </w:p>
        </w:tc>
        <w:tc>
          <w:tcPr>
            <w:tcW w:w="1843" w:type="dxa"/>
          </w:tcPr>
          <w:p w:rsidR="004735D2" w:rsidRPr="004735D2" w:rsidRDefault="004735D2" w:rsidP="004735D2">
            <w:r w:rsidRPr="004735D2">
              <w:t>See Labels</w:t>
            </w:r>
          </w:p>
        </w:tc>
        <w:tc>
          <w:tcPr>
            <w:tcW w:w="1559" w:type="dxa"/>
          </w:tcPr>
          <w:p w:rsidR="004735D2" w:rsidRPr="004735D2" w:rsidRDefault="004735D2" w:rsidP="004735D2">
            <w:r w:rsidRPr="004735D2">
              <w:t>See Labels</w:t>
            </w:r>
          </w:p>
        </w:tc>
        <w:tc>
          <w:tcPr>
            <w:tcW w:w="1225" w:type="dxa"/>
          </w:tcPr>
          <w:p w:rsidR="004735D2" w:rsidRPr="004735D2" w:rsidRDefault="004735D2" w:rsidP="004735D2">
            <w:r w:rsidRPr="004735D2">
              <w:t>See Labels</w:t>
            </w:r>
          </w:p>
        </w:tc>
        <w:tc>
          <w:tcPr>
            <w:tcW w:w="3686" w:type="dxa"/>
          </w:tcPr>
          <w:p w:rsidR="004735D2" w:rsidRPr="004735D2" w:rsidRDefault="004735D2" w:rsidP="004735D2"/>
        </w:tc>
        <w:tc>
          <w:tcPr>
            <w:tcW w:w="1494" w:type="dxa"/>
          </w:tcPr>
          <w:p w:rsidR="004735D2" w:rsidRPr="004735D2" w:rsidRDefault="004735D2" w:rsidP="004735D2">
            <w:r w:rsidRPr="004735D2">
              <w:t>See individual tests</w:t>
            </w:r>
          </w:p>
        </w:tc>
      </w:tr>
      <w:tr w:rsidR="004735D2" w:rsidRPr="004735D2" w:rsidTr="0065653A">
        <w:trPr>
          <w:cantSplit/>
          <w:trHeight w:val="20"/>
          <w:jc w:val="center"/>
        </w:trPr>
        <w:tc>
          <w:tcPr>
            <w:tcW w:w="3911" w:type="dxa"/>
          </w:tcPr>
          <w:p w:rsidR="004735D2" w:rsidRPr="004735D2" w:rsidRDefault="004735D2" w:rsidP="004735D2">
            <w:r w:rsidRPr="004735D2">
              <w:t xml:space="preserve">Potassium </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3.5 – 5.3 mmol/L</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 xml:space="preserve">Potassium (fluid) </w:t>
            </w:r>
          </w:p>
        </w:tc>
        <w:tc>
          <w:tcPr>
            <w:tcW w:w="1843" w:type="dxa"/>
          </w:tcPr>
          <w:p w:rsidR="004735D2" w:rsidRPr="004735D2" w:rsidRDefault="004735D2" w:rsidP="004735D2">
            <w:r w:rsidRPr="004735D2">
              <w:t>Fluid</w:t>
            </w:r>
          </w:p>
        </w:tc>
        <w:tc>
          <w:tcPr>
            <w:tcW w:w="1559" w:type="dxa"/>
          </w:tcPr>
          <w:p w:rsidR="004735D2" w:rsidRPr="004735D2" w:rsidRDefault="004735D2" w:rsidP="004735D2">
            <w:r w:rsidRPr="004735D2">
              <w:t xml:space="preserve">Plain </w:t>
            </w:r>
          </w:p>
          <w:p w:rsidR="004735D2" w:rsidRPr="004735D2" w:rsidRDefault="004735D2" w:rsidP="004735D2">
            <w:r w:rsidRPr="004735D2">
              <w:t>(White Top)</w:t>
            </w:r>
          </w:p>
        </w:tc>
        <w:tc>
          <w:tcPr>
            <w:tcW w:w="1225" w:type="dxa"/>
          </w:tcPr>
          <w:p w:rsidR="004735D2" w:rsidRPr="004735D2" w:rsidRDefault="004735D2" w:rsidP="004735D2">
            <w:r w:rsidRPr="004735D2">
              <w:t>5ml</w:t>
            </w:r>
          </w:p>
        </w:tc>
        <w:tc>
          <w:tcPr>
            <w:tcW w:w="3686" w:type="dxa"/>
          </w:tcPr>
          <w:p w:rsidR="004735D2" w:rsidRPr="004735D2" w:rsidRDefault="004735D2" w:rsidP="004735D2">
            <w:r w:rsidRPr="004735D2">
              <w:t>N/A</w:t>
            </w:r>
          </w:p>
          <w:p w:rsidR="004735D2" w:rsidRPr="004735D2" w:rsidRDefault="004735D2" w:rsidP="004735D2">
            <w:r w:rsidRPr="004735D2">
              <w:t>Interpret in conjunction with clinical findings.</w:t>
            </w:r>
          </w:p>
        </w:tc>
        <w:tc>
          <w:tcPr>
            <w:tcW w:w="1494" w:type="dxa"/>
          </w:tcPr>
          <w:p w:rsidR="004735D2" w:rsidRPr="004735D2" w:rsidRDefault="004735D2" w:rsidP="004735D2">
            <w:r w:rsidRPr="004735D2">
              <w:t>Routine: 4hrs</w:t>
            </w:r>
          </w:p>
          <w:p w:rsidR="004735D2" w:rsidRPr="004735D2" w:rsidRDefault="004735D2" w:rsidP="004735D2"/>
        </w:tc>
      </w:tr>
      <w:tr w:rsidR="004735D2" w:rsidRPr="004735D2" w:rsidTr="0065653A">
        <w:trPr>
          <w:cantSplit/>
          <w:trHeight w:val="20"/>
          <w:jc w:val="center"/>
        </w:trPr>
        <w:tc>
          <w:tcPr>
            <w:tcW w:w="3911" w:type="dxa"/>
          </w:tcPr>
          <w:p w:rsidR="004735D2" w:rsidRPr="004735D2" w:rsidRDefault="004735D2" w:rsidP="004735D2">
            <w:r w:rsidRPr="004735D2">
              <w:t>Procalcitonin</w:t>
            </w:r>
          </w:p>
        </w:tc>
        <w:tc>
          <w:tcPr>
            <w:tcW w:w="1843" w:type="dxa"/>
          </w:tcPr>
          <w:p w:rsidR="004735D2" w:rsidRPr="004735D2" w:rsidRDefault="004735D2" w:rsidP="004735D2">
            <w:r w:rsidRPr="004735D2">
              <w:t>Serum</w:t>
            </w:r>
          </w:p>
        </w:tc>
        <w:tc>
          <w:tcPr>
            <w:tcW w:w="1559" w:type="dxa"/>
          </w:tcPr>
          <w:p w:rsidR="004735D2" w:rsidRPr="004735D2" w:rsidRDefault="004735D2" w:rsidP="004735D2">
            <w:pPr>
              <w:rPr>
                <w:rFonts w:eastAsia="Andale Sans UI"/>
              </w:rPr>
            </w:pPr>
            <w:r w:rsidRPr="004735D2">
              <w:t>Brown Top (Serum)</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See Interpretive Comment</w:t>
            </w:r>
          </w:p>
        </w:tc>
        <w:tc>
          <w:tcPr>
            <w:tcW w:w="1494" w:type="dxa"/>
          </w:tcPr>
          <w:p w:rsidR="004735D2" w:rsidRPr="004735D2" w:rsidRDefault="004735D2" w:rsidP="004735D2">
            <w:r w:rsidRPr="004735D2">
              <w:t>1 batch run daily</w:t>
            </w:r>
          </w:p>
        </w:tc>
      </w:tr>
      <w:tr w:rsidR="004735D2" w:rsidRPr="004735D2" w:rsidTr="0065653A">
        <w:trPr>
          <w:cantSplit/>
          <w:trHeight w:val="20"/>
          <w:jc w:val="center"/>
        </w:trPr>
        <w:tc>
          <w:tcPr>
            <w:tcW w:w="3911" w:type="dxa"/>
          </w:tcPr>
          <w:p w:rsidR="004735D2" w:rsidRPr="004735D2" w:rsidRDefault="004735D2" w:rsidP="004735D2">
            <w:r w:rsidRPr="004735D2">
              <w:lastRenderedPageBreak/>
              <w:t>Progesterone</w:t>
            </w:r>
          </w:p>
        </w:tc>
        <w:tc>
          <w:tcPr>
            <w:tcW w:w="1843" w:type="dxa"/>
          </w:tcPr>
          <w:p w:rsidR="004735D2" w:rsidRPr="004735D2" w:rsidRDefault="004735D2" w:rsidP="004735D2">
            <w:r w:rsidRPr="004735D2">
              <w:t>Serum</w:t>
            </w:r>
          </w:p>
        </w:tc>
        <w:tc>
          <w:tcPr>
            <w:tcW w:w="1559" w:type="dxa"/>
          </w:tcPr>
          <w:p w:rsidR="004735D2" w:rsidRPr="004735D2" w:rsidRDefault="004735D2" w:rsidP="004735D2">
            <w:pPr>
              <w:rPr>
                <w:rFonts w:eastAsia="Andale Sans UI"/>
              </w:rPr>
            </w:pPr>
            <w:r w:rsidRPr="004735D2">
              <w:t>Brown Top (Serum)</w:t>
            </w:r>
          </w:p>
        </w:tc>
        <w:tc>
          <w:tcPr>
            <w:tcW w:w="1225" w:type="dxa"/>
          </w:tcPr>
          <w:p w:rsidR="004735D2" w:rsidRPr="004735D2" w:rsidRDefault="004735D2" w:rsidP="004735D2">
            <w:r w:rsidRPr="004735D2">
              <w:t>4.9ml</w:t>
            </w:r>
            <w:r w:rsidRPr="004735D2" w:rsidDel="004453C7">
              <w:t xml:space="preserve"> </w:t>
            </w:r>
          </w:p>
        </w:tc>
        <w:tc>
          <w:tcPr>
            <w:tcW w:w="3686" w:type="dxa"/>
          </w:tcPr>
          <w:p w:rsidR="004735D2" w:rsidRPr="004735D2" w:rsidRDefault="004735D2" w:rsidP="004735D2">
            <w:r w:rsidRPr="004735D2">
              <w:t>Male: 0.159 -  0.474 nmol/L</w:t>
            </w:r>
          </w:p>
          <w:p w:rsidR="004735D2" w:rsidRPr="004735D2" w:rsidRDefault="004735D2" w:rsidP="004735D2">
            <w:r w:rsidRPr="004735D2">
              <w:t>Female:</w:t>
            </w:r>
          </w:p>
          <w:p w:rsidR="004735D2" w:rsidRPr="004735D2" w:rsidRDefault="004735D2" w:rsidP="004735D2">
            <w:r w:rsidRPr="004735D2">
              <w:t>Follicular: 0.159 – 0.616 nmol/L</w:t>
            </w:r>
          </w:p>
          <w:p w:rsidR="004735D2" w:rsidRPr="004735D2" w:rsidRDefault="004735D2" w:rsidP="004735D2">
            <w:r w:rsidRPr="004735D2">
              <w:t xml:space="preserve">Ovulation: 0.175 – 13.2 nmol/L </w:t>
            </w:r>
          </w:p>
          <w:p w:rsidR="004735D2" w:rsidRPr="004735D2" w:rsidRDefault="004735D2" w:rsidP="004735D2">
            <w:r w:rsidRPr="004735D2">
              <w:t>Luteal: 13.1 – 46.3 nmol/L</w:t>
            </w:r>
          </w:p>
          <w:p w:rsidR="004735D2" w:rsidRPr="004735D2" w:rsidRDefault="004735D2" w:rsidP="004735D2">
            <w:r w:rsidRPr="004735D2">
              <w:t>Post Menopasal: 0.159-0.401 nmol/L</w:t>
            </w:r>
          </w:p>
        </w:tc>
        <w:tc>
          <w:tcPr>
            <w:tcW w:w="1494" w:type="dxa"/>
          </w:tcPr>
          <w:p w:rsidR="004735D2" w:rsidRPr="004735D2" w:rsidRDefault="004735D2" w:rsidP="004735D2">
            <w:r w:rsidRPr="004735D2">
              <w:t>3days</w:t>
            </w:r>
          </w:p>
        </w:tc>
      </w:tr>
      <w:tr w:rsidR="004735D2" w:rsidRPr="004735D2" w:rsidTr="0065653A">
        <w:trPr>
          <w:cantSplit/>
          <w:trHeight w:val="20"/>
          <w:jc w:val="center"/>
        </w:trPr>
        <w:tc>
          <w:tcPr>
            <w:tcW w:w="3911" w:type="dxa"/>
          </w:tcPr>
          <w:p w:rsidR="004735D2" w:rsidRPr="004735D2" w:rsidRDefault="004735D2" w:rsidP="004735D2">
            <w:r w:rsidRPr="004735D2">
              <w:lastRenderedPageBreak/>
              <w:t xml:space="preserve">Prolactin </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Brown Top (Serum)</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Total Prolactin</w:t>
            </w:r>
          </w:p>
          <w:p w:rsidR="004735D2" w:rsidRPr="004735D2" w:rsidRDefault="004735D2" w:rsidP="004735D2">
            <w:r w:rsidRPr="004735D2">
              <w:t>Female: 102-496 mIU/L</w:t>
            </w:r>
          </w:p>
          <w:p w:rsidR="004735D2" w:rsidRPr="004735D2" w:rsidRDefault="004735D2" w:rsidP="004735D2">
            <w:r w:rsidRPr="004735D2">
              <w:t>Male: 86-324 mIU/L</w:t>
            </w:r>
          </w:p>
          <w:p w:rsidR="004735D2" w:rsidRPr="004735D2" w:rsidRDefault="004735D2" w:rsidP="004735D2"/>
          <w:p w:rsidR="004735D2" w:rsidRPr="004735D2" w:rsidRDefault="004735D2" w:rsidP="004735D2">
            <w:r w:rsidRPr="004735D2">
              <w:t>Bioactive Prolactin:</w:t>
            </w:r>
          </w:p>
          <w:p w:rsidR="004735D2" w:rsidRPr="004735D2" w:rsidRDefault="004735D2" w:rsidP="004735D2">
            <w:r w:rsidRPr="004735D2">
              <w:t>Female: 75-381mIU/L</w:t>
            </w:r>
          </w:p>
          <w:p w:rsidR="004735D2" w:rsidRPr="004735D2" w:rsidRDefault="004735D2" w:rsidP="004735D2">
            <w:r w:rsidRPr="004735D2">
              <w:t>Male: 63-245 mIU/L</w:t>
            </w:r>
          </w:p>
          <w:p w:rsidR="004735D2" w:rsidRPr="004735D2" w:rsidRDefault="004735D2" w:rsidP="004735D2"/>
          <w:p w:rsidR="004735D2" w:rsidRPr="004735D2" w:rsidRDefault="004735D2" w:rsidP="004735D2">
            <w:r w:rsidRPr="004735D2">
              <w:t xml:space="preserve">Bioactive prolactin is the biologically active form of prolactin. </w:t>
            </w:r>
          </w:p>
        </w:tc>
        <w:tc>
          <w:tcPr>
            <w:tcW w:w="1494" w:type="dxa"/>
          </w:tcPr>
          <w:p w:rsidR="004735D2" w:rsidRPr="004735D2" w:rsidRDefault="004735D2" w:rsidP="004735D2">
            <w:r w:rsidRPr="004735D2">
              <w:t>Routine: 3days</w:t>
            </w:r>
          </w:p>
          <w:p w:rsidR="004735D2" w:rsidRPr="004735D2" w:rsidRDefault="004735D2" w:rsidP="004735D2">
            <w:r w:rsidRPr="004735D2">
              <w:t>STAT: Discuss with laboratory</w:t>
            </w:r>
          </w:p>
        </w:tc>
      </w:tr>
      <w:tr w:rsidR="004735D2" w:rsidRPr="004735D2" w:rsidTr="0065653A">
        <w:trPr>
          <w:cantSplit/>
          <w:trHeight w:val="20"/>
          <w:jc w:val="center"/>
        </w:trPr>
        <w:tc>
          <w:tcPr>
            <w:tcW w:w="3911" w:type="dxa"/>
          </w:tcPr>
          <w:p w:rsidR="004735D2" w:rsidRPr="004735D2" w:rsidRDefault="004735D2" w:rsidP="004735D2">
            <w:r w:rsidRPr="004735D2">
              <w:lastRenderedPageBreak/>
              <w:t xml:space="preserve">Prostate Specific Antigen </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p w:rsidR="004735D2" w:rsidRPr="004735D2" w:rsidRDefault="004735D2" w:rsidP="004735D2"/>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 xml:space="preserve">Age related PSA Levels </w:t>
            </w:r>
          </w:p>
          <w:p w:rsidR="004735D2" w:rsidRPr="004735D2" w:rsidRDefault="004735D2" w:rsidP="004735D2">
            <w:r w:rsidRPr="004735D2">
              <w:t>(non-suspicious DRE)</w:t>
            </w:r>
          </w:p>
          <w:p w:rsidR="004735D2" w:rsidRPr="004735D2" w:rsidRDefault="004735D2" w:rsidP="004735D2">
            <w:r w:rsidRPr="004735D2">
              <w:t>&lt;50 = &lt;2ug/L</w:t>
            </w:r>
          </w:p>
          <w:p w:rsidR="004735D2" w:rsidRPr="004735D2" w:rsidRDefault="004735D2" w:rsidP="004735D2">
            <w:r w:rsidRPr="004735D2">
              <w:t>50 – 59 = &lt;3ug/L</w:t>
            </w:r>
          </w:p>
          <w:p w:rsidR="004735D2" w:rsidRPr="004735D2" w:rsidRDefault="004735D2" w:rsidP="004735D2">
            <w:r w:rsidRPr="004735D2">
              <w:t xml:space="preserve">60 – 69 = &lt;4ug/L </w:t>
            </w:r>
          </w:p>
          <w:p w:rsidR="004735D2" w:rsidRPr="004735D2" w:rsidRDefault="004735D2" w:rsidP="004735D2">
            <w:r w:rsidRPr="004735D2">
              <w:t>70+ = &lt;5ug/L</w:t>
            </w:r>
          </w:p>
        </w:tc>
        <w:tc>
          <w:tcPr>
            <w:tcW w:w="1494" w:type="dxa"/>
          </w:tcPr>
          <w:p w:rsidR="004735D2" w:rsidRPr="004735D2" w:rsidRDefault="004735D2" w:rsidP="004735D2">
            <w:r w:rsidRPr="004735D2">
              <w:t>Routine: 3days</w:t>
            </w:r>
          </w:p>
          <w:p w:rsidR="004735D2" w:rsidRPr="004735D2" w:rsidRDefault="004735D2" w:rsidP="004735D2"/>
        </w:tc>
      </w:tr>
      <w:tr w:rsidR="004735D2" w:rsidRPr="004735D2" w:rsidTr="0065653A">
        <w:trPr>
          <w:cantSplit/>
          <w:trHeight w:val="20"/>
          <w:jc w:val="center"/>
        </w:trPr>
        <w:tc>
          <w:tcPr>
            <w:tcW w:w="3911" w:type="dxa"/>
          </w:tcPr>
          <w:p w:rsidR="004735D2" w:rsidRPr="004735D2" w:rsidRDefault="004735D2" w:rsidP="004735D2">
            <w:r w:rsidRPr="004735D2">
              <w:t xml:space="preserve">Protein &amp; Albumin </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p w:rsidR="004735D2" w:rsidRPr="004735D2" w:rsidRDefault="004735D2" w:rsidP="004735D2"/>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See individual tests</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 xml:space="preserve">Protein &amp; Albumin (fluid) </w:t>
            </w:r>
          </w:p>
        </w:tc>
        <w:tc>
          <w:tcPr>
            <w:tcW w:w="1843" w:type="dxa"/>
          </w:tcPr>
          <w:p w:rsidR="004735D2" w:rsidRPr="004735D2" w:rsidRDefault="004735D2" w:rsidP="004735D2">
            <w:r w:rsidRPr="004735D2">
              <w:t>Fluid</w:t>
            </w:r>
          </w:p>
        </w:tc>
        <w:tc>
          <w:tcPr>
            <w:tcW w:w="1559" w:type="dxa"/>
          </w:tcPr>
          <w:p w:rsidR="004735D2" w:rsidRPr="004735D2" w:rsidRDefault="004735D2" w:rsidP="004735D2">
            <w:r w:rsidRPr="004735D2">
              <w:t>Plain MSU</w:t>
            </w:r>
          </w:p>
        </w:tc>
        <w:tc>
          <w:tcPr>
            <w:tcW w:w="1225" w:type="dxa"/>
          </w:tcPr>
          <w:p w:rsidR="004735D2" w:rsidRPr="004735D2" w:rsidRDefault="004735D2" w:rsidP="004735D2">
            <w:r w:rsidRPr="004735D2">
              <w:t>5ml</w:t>
            </w:r>
          </w:p>
        </w:tc>
        <w:tc>
          <w:tcPr>
            <w:tcW w:w="3686" w:type="dxa"/>
          </w:tcPr>
          <w:p w:rsidR="004735D2" w:rsidRPr="004735D2" w:rsidRDefault="004735D2" w:rsidP="004735D2">
            <w:r w:rsidRPr="004735D2">
              <w:t>See individual tests</w:t>
            </w:r>
          </w:p>
        </w:tc>
        <w:tc>
          <w:tcPr>
            <w:tcW w:w="1494" w:type="dxa"/>
          </w:tcPr>
          <w:p w:rsidR="004735D2" w:rsidRPr="004735D2" w:rsidRDefault="004735D2" w:rsidP="004735D2">
            <w:r w:rsidRPr="004735D2">
              <w:t>Routine: 4hrs</w:t>
            </w:r>
          </w:p>
          <w:p w:rsidR="004735D2" w:rsidRPr="004735D2" w:rsidRDefault="004735D2" w:rsidP="004735D2"/>
        </w:tc>
      </w:tr>
      <w:tr w:rsidR="004735D2" w:rsidRPr="004735D2" w:rsidTr="0065653A">
        <w:trPr>
          <w:cantSplit/>
          <w:trHeight w:val="20"/>
          <w:jc w:val="center"/>
        </w:trPr>
        <w:tc>
          <w:tcPr>
            <w:tcW w:w="3911" w:type="dxa"/>
          </w:tcPr>
          <w:p w:rsidR="004735D2" w:rsidRPr="004735D2" w:rsidRDefault="004735D2" w:rsidP="004735D2">
            <w:r w:rsidRPr="004735D2">
              <w:lastRenderedPageBreak/>
              <w:t xml:space="preserve">Protein Total </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r w:rsidRPr="004735D2" w:rsidDel="004453C7">
              <w:t xml:space="preserve"> </w:t>
            </w:r>
          </w:p>
        </w:tc>
        <w:tc>
          <w:tcPr>
            <w:tcW w:w="3686" w:type="dxa"/>
          </w:tcPr>
          <w:p w:rsidR="004735D2" w:rsidRPr="004735D2" w:rsidRDefault="004735D2" w:rsidP="004735D2">
            <w:r w:rsidRPr="004735D2">
              <w:t>60 - 80 g/L</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Renal Profile (UREA/NA/K/CL/CREAT)</w:t>
            </w:r>
          </w:p>
        </w:tc>
        <w:tc>
          <w:tcPr>
            <w:tcW w:w="1843" w:type="dxa"/>
          </w:tcPr>
          <w:p w:rsidR="004735D2" w:rsidRPr="004735D2" w:rsidRDefault="004735D2" w:rsidP="004735D2">
            <w:r w:rsidRPr="004735D2">
              <w:t xml:space="preserve">Lithium Heparin </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See individual tests</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Renin</w:t>
            </w:r>
          </w:p>
        </w:tc>
        <w:tc>
          <w:tcPr>
            <w:tcW w:w="1843" w:type="dxa"/>
          </w:tcPr>
          <w:p w:rsidR="004735D2" w:rsidRPr="004735D2" w:rsidRDefault="004735D2" w:rsidP="004735D2">
            <w:r w:rsidRPr="004735D2">
              <w:t>EDTA plasma</w:t>
            </w:r>
          </w:p>
        </w:tc>
        <w:tc>
          <w:tcPr>
            <w:tcW w:w="1559" w:type="dxa"/>
          </w:tcPr>
          <w:p w:rsidR="004735D2" w:rsidRPr="004735D2" w:rsidRDefault="004735D2" w:rsidP="004735D2">
            <w:r w:rsidRPr="004735D2">
              <w:t xml:space="preserve"> Potasium EDTA</w:t>
            </w:r>
          </w:p>
          <w:p w:rsidR="004735D2" w:rsidRPr="004735D2" w:rsidRDefault="004735D2" w:rsidP="004735D2">
            <w:r w:rsidRPr="004735D2">
              <w:t>(Blue Top)</w:t>
            </w:r>
          </w:p>
        </w:tc>
        <w:tc>
          <w:tcPr>
            <w:tcW w:w="1225" w:type="dxa"/>
          </w:tcPr>
          <w:p w:rsidR="004735D2" w:rsidRPr="004735D2" w:rsidRDefault="004735D2" w:rsidP="004735D2">
            <w:r w:rsidRPr="004735D2">
              <w:t xml:space="preserve"> 4.9ml</w:t>
            </w:r>
          </w:p>
        </w:tc>
        <w:tc>
          <w:tcPr>
            <w:tcW w:w="3686" w:type="dxa"/>
          </w:tcPr>
          <w:p w:rsidR="004735D2" w:rsidRPr="004735D2" w:rsidRDefault="004735D2" w:rsidP="004735D2">
            <w:r w:rsidRPr="004735D2">
              <w:t>Female: 6.1 – 62.7mIU/L</w:t>
            </w:r>
          </w:p>
          <w:p w:rsidR="004735D2" w:rsidRPr="004735D2" w:rsidRDefault="004735D2" w:rsidP="004735D2">
            <w:r w:rsidRPr="004735D2">
              <w:t>Male: 9.0 – 103.5mIU/L</w:t>
            </w:r>
          </w:p>
        </w:tc>
        <w:tc>
          <w:tcPr>
            <w:tcW w:w="1494" w:type="dxa"/>
          </w:tcPr>
          <w:p w:rsidR="004735D2" w:rsidRPr="004735D2" w:rsidRDefault="004735D2" w:rsidP="004735D2">
            <w:r w:rsidRPr="004735D2">
              <w:t>20days</w:t>
            </w:r>
          </w:p>
        </w:tc>
      </w:tr>
      <w:tr w:rsidR="004735D2" w:rsidRPr="004735D2" w:rsidTr="0065653A">
        <w:trPr>
          <w:cantSplit/>
          <w:trHeight w:val="20"/>
          <w:jc w:val="center"/>
        </w:trPr>
        <w:tc>
          <w:tcPr>
            <w:tcW w:w="3911" w:type="dxa"/>
          </w:tcPr>
          <w:p w:rsidR="004735D2" w:rsidRPr="004735D2" w:rsidRDefault="004735D2" w:rsidP="004735D2">
            <w:r w:rsidRPr="004735D2">
              <w:t>Salicylate - serum</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 xml:space="preserve">Plain </w:t>
            </w:r>
          </w:p>
          <w:p w:rsidR="004735D2" w:rsidRPr="004735D2" w:rsidRDefault="004735D2" w:rsidP="004735D2">
            <w:r w:rsidRPr="004735D2">
              <w:t>(White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N/A</w:t>
            </w:r>
          </w:p>
          <w:p w:rsidR="004735D2" w:rsidRPr="004735D2" w:rsidRDefault="004735D2" w:rsidP="004735D2">
            <w:r w:rsidRPr="004735D2">
              <w:t>Interpret in conjunction with clinical findings.</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 xml:space="preserve">Saline Suppression Test </w:t>
            </w:r>
          </w:p>
        </w:tc>
        <w:tc>
          <w:tcPr>
            <w:tcW w:w="1843" w:type="dxa"/>
          </w:tcPr>
          <w:p w:rsidR="004735D2" w:rsidRPr="004735D2" w:rsidRDefault="004735D2" w:rsidP="004735D2">
            <w:r w:rsidRPr="004735D2">
              <w:t>See Labels</w:t>
            </w:r>
          </w:p>
        </w:tc>
        <w:tc>
          <w:tcPr>
            <w:tcW w:w="1559" w:type="dxa"/>
          </w:tcPr>
          <w:p w:rsidR="004735D2" w:rsidRPr="004735D2" w:rsidRDefault="004735D2" w:rsidP="004735D2">
            <w:r w:rsidRPr="004735D2">
              <w:t>See Labels</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N/A</w:t>
            </w:r>
          </w:p>
          <w:p w:rsidR="004735D2" w:rsidRPr="004735D2" w:rsidRDefault="004735D2" w:rsidP="004735D2">
            <w:r w:rsidRPr="004735D2">
              <w:t>Dynamic Function Test</w:t>
            </w:r>
          </w:p>
        </w:tc>
        <w:tc>
          <w:tcPr>
            <w:tcW w:w="1494" w:type="dxa"/>
          </w:tcPr>
          <w:p w:rsidR="004735D2" w:rsidRPr="004735D2" w:rsidRDefault="004735D2" w:rsidP="004735D2">
            <w:r w:rsidRPr="004735D2">
              <w:t>See individual tests</w:t>
            </w:r>
          </w:p>
        </w:tc>
      </w:tr>
      <w:tr w:rsidR="004735D2" w:rsidRPr="004735D2" w:rsidTr="0065653A">
        <w:trPr>
          <w:cantSplit/>
          <w:trHeight w:val="20"/>
          <w:jc w:val="center"/>
        </w:trPr>
        <w:tc>
          <w:tcPr>
            <w:tcW w:w="3911" w:type="dxa"/>
          </w:tcPr>
          <w:p w:rsidR="004735D2" w:rsidRPr="004735D2" w:rsidRDefault="004735D2" w:rsidP="004735D2">
            <w:r w:rsidRPr="004735D2">
              <w:lastRenderedPageBreak/>
              <w:t>Serum Free Light Chains</w:t>
            </w:r>
          </w:p>
          <w:p w:rsidR="004735D2" w:rsidRPr="004735D2" w:rsidRDefault="004735D2" w:rsidP="004735D2"/>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White Top (Serum)</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Free Kappa 3.30 – 19.40 mg/L</w:t>
            </w:r>
          </w:p>
          <w:p w:rsidR="004735D2" w:rsidRPr="004735D2" w:rsidRDefault="004735D2" w:rsidP="004735D2">
            <w:r w:rsidRPr="004735D2">
              <w:t>Free Lamda 5.71 – 26.30 mg/L</w:t>
            </w:r>
          </w:p>
          <w:p w:rsidR="004735D2" w:rsidRPr="004735D2" w:rsidRDefault="004735D2" w:rsidP="004735D2">
            <w:r w:rsidRPr="004735D2">
              <w:t>Kappa / Lambda ratio 0.26 – 1.65</w:t>
            </w:r>
          </w:p>
          <w:p w:rsidR="004735D2" w:rsidRPr="004735D2" w:rsidRDefault="004735D2" w:rsidP="004735D2">
            <w:r w:rsidRPr="004735D2">
              <w:t>Modified Kappa / Lambda ratio of 0.82 – 3.6 where eGFR ≤55Ml/min//1.73m2</w:t>
            </w:r>
          </w:p>
        </w:tc>
        <w:tc>
          <w:tcPr>
            <w:tcW w:w="1494" w:type="dxa"/>
          </w:tcPr>
          <w:p w:rsidR="004735D2" w:rsidRPr="004735D2" w:rsidRDefault="004735D2" w:rsidP="004735D2">
            <w:r w:rsidRPr="004735D2">
              <w:t>14 days</w:t>
            </w:r>
          </w:p>
        </w:tc>
      </w:tr>
      <w:tr w:rsidR="004735D2" w:rsidRPr="004735D2" w:rsidTr="0065653A">
        <w:trPr>
          <w:cantSplit/>
          <w:trHeight w:val="20"/>
          <w:jc w:val="center"/>
        </w:trPr>
        <w:tc>
          <w:tcPr>
            <w:tcW w:w="3911" w:type="dxa"/>
          </w:tcPr>
          <w:p w:rsidR="004735D2" w:rsidRPr="004735D2" w:rsidRDefault="004735D2" w:rsidP="004735D2">
            <w:r w:rsidRPr="004735D2">
              <w:t xml:space="preserve">Serum Protein Electrophoresis </w:t>
            </w:r>
          </w:p>
          <w:p w:rsidR="004735D2" w:rsidRPr="004735D2" w:rsidRDefault="004735D2" w:rsidP="004735D2">
            <w:r w:rsidRPr="004735D2">
              <w:t>(Protein Total, SPE, IGGs)</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Brown Top (Serum)</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 xml:space="preserve">Protein Total 60 - 80 g/L   </w:t>
            </w:r>
          </w:p>
          <w:p w:rsidR="004735D2" w:rsidRPr="004735D2" w:rsidRDefault="004735D2" w:rsidP="004735D2">
            <w:r w:rsidRPr="004735D2">
              <w:t>IgG: 7.0 – 16.0g/L</w:t>
            </w:r>
          </w:p>
          <w:p w:rsidR="004735D2" w:rsidRPr="004735D2" w:rsidRDefault="004735D2" w:rsidP="004735D2">
            <w:r w:rsidRPr="004735D2">
              <w:t>IgA: 0.7-4.0 g/L</w:t>
            </w:r>
          </w:p>
          <w:p w:rsidR="004735D2" w:rsidRPr="004735D2" w:rsidRDefault="004735D2" w:rsidP="004735D2">
            <w:r w:rsidRPr="004735D2">
              <w:t>IgM: 0.4-2.3 g/L</w:t>
            </w:r>
          </w:p>
          <w:p w:rsidR="004735D2" w:rsidRPr="004735D2" w:rsidRDefault="004735D2" w:rsidP="004735D2">
            <w:r w:rsidRPr="004735D2">
              <w:t>And Interpretative Comment</w:t>
            </w:r>
          </w:p>
        </w:tc>
        <w:tc>
          <w:tcPr>
            <w:tcW w:w="1494" w:type="dxa"/>
          </w:tcPr>
          <w:p w:rsidR="004735D2" w:rsidRPr="004735D2" w:rsidRDefault="004735D2" w:rsidP="004735D2">
            <w:r w:rsidRPr="004735D2">
              <w:t>840 hours</w:t>
            </w:r>
          </w:p>
        </w:tc>
      </w:tr>
      <w:tr w:rsidR="004735D2" w:rsidRPr="004735D2" w:rsidTr="0065653A">
        <w:trPr>
          <w:cantSplit/>
          <w:trHeight w:val="20"/>
          <w:jc w:val="center"/>
        </w:trPr>
        <w:tc>
          <w:tcPr>
            <w:tcW w:w="3911" w:type="dxa"/>
          </w:tcPr>
          <w:p w:rsidR="004735D2" w:rsidRPr="004735D2" w:rsidRDefault="004735D2" w:rsidP="004735D2">
            <w:r w:rsidRPr="004735D2">
              <w:lastRenderedPageBreak/>
              <w:t>Sex Hormone Binding Globulin</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 xml:space="preserve">Plain </w:t>
            </w:r>
          </w:p>
          <w:p w:rsidR="004735D2" w:rsidRPr="004735D2" w:rsidRDefault="004735D2" w:rsidP="004735D2">
            <w:r w:rsidRPr="004735D2">
              <w:t>(White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rPr>
                <w:rFonts w:eastAsia="NimbusSanL-RegCon"/>
              </w:rPr>
              <w:t xml:space="preserve">M: 20-49yr: 18.3-54.1 </w:t>
            </w:r>
            <w:r w:rsidRPr="004735D2">
              <w:t>nmol/L</w:t>
            </w:r>
          </w:p>
          <w:p w:rsidR="004735D2" w:rsidRPr="004735D2" w:rsidRDefault="004735D2" w:rsidP="004735D2">
            <w:r w:rsidRPr="004735D2">
              <w:rPr>
                <w:rFonts w:eastAsia="NimbusSanL-RegCon"/>
              </w:rPr>
              <w:t xml:space="preserve">M: ≥ 50yr: 20.6-76.7 </w:t>
            </w:r>
            <w:r w:rsidRPr="004735D2">
              <w:t>nmol/L</w:t>
            </w:r>
          </w:p>
          <w:p w:rsidR="004735D2" w:rsidRPr="004735D2" w:rsidRDefault="004735D2" w:rsidP="004735D2">
            <w:r w:rsidRPr="004735D2">
              <w:rPr>
                <w:rFonts w:eastAsia="NimbusSanL-RegCon"/>
              </w:rPr>
              <w:t xml:space="preserve">F: 20-49yr:  32.4-128 </w:t>
            </w:r>
            <w:r w:rsidRPr="004735D2">
              <w:t>nmol/L</w:t>
            </w:r>
          </w:p>
          <w:p w:rsidR="004735D2" w:rsidRPr="004735D2" w:rsidRDefault="004735D2" w:rsidP="004735D2">
            <w:r w:rsidRPr="004735D2">
              <w:rPr>
                <w:rFonts w:eastAsia="NimbusSanL-RegCon"/>
              </w:rPr>
              <w:t xml:space="preserve">F: ≥ 50yr: 27.1-128 </w:t>
            </w:r>
            <w:r w:rsidRPr="004735D2">
              <w:t>nmol/L</w:t>
            </w:r>
          </w:p>
          <w:p w:rsidR="004735D2" w:rsidRPr="004735D2" w:rsidRDefault="004735D2" w:rsidP="004735D2">
            <w:r w:rsidRPr="004735D2">
              <w:t>No SHBG reference intervals for &lt;20yr old.</w:t>
            </w:r>
          </w:p>
        </w:tc>
        <w:tc>
          <w:tcPr>
            <w:tcW w:w="1494" w:type="dxa"/>
          </w:tcPr>
          <w:p w:rsidR="004735D2" w:rsidRPr="004735D2" w:rsidRDefault="004735D2" w:rsidP="004735D2">
            <w:r w:rsidRPr="004735D2">
              <w:t>3days</w:t>
            </w:r>
          </w:p>
        </w:tc>
      </w:tr>
      <w:tr w:rsidR="004735D2" w:rsidRPr="004735D2" w:rsidTr="0065653A">
        <w:trPr>
          <w:cantSplit/>
          <w:trHeight w:val="20"/>
          <w:jc w:val="center"/>
        </w:trPr>
        <w:tc>
          <w:tcPr>
            <w:tcW w:w="3911" w:type="dxa"/>
          </w:tcPr>
          <w:p w:rsidR="004735D2" w:rsidRPr="004735D2" w:rsidRDefault="004735D2" w:rsidP="004735D2">
            <w:r w:rsidRPr="004735D2">
              <w:t>Sodium</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133 - 146 mmol/L</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Sodium (fluid)</w:t>
            </w:r>
          </w:p>
        </w:tc>
        <w:tc>
          <w:tcPr>
            <w:tcW w:w="1843" w:type="dxa"/>
          </w:tcPr>
          <w:p w:rsidR="004735D2" w:rsidRPr="004735D2" w:rsidRDefault="004735D2" w:rsidP="004735D2">
            <w:r w:rsidRPr="004735D2">
              <w:t>Fluid</w:t>
            </w:r>
          </w:p>
        </w:tc>
        <w:tc>
          <w:tcPr>
            <w:tcW w:w="1559" w:type="dxa"/>
          </w:tcPr>
          <w:p w:rsidR="004735D2" w:rsidRPr="004735D2" w:rsidRDefault="004735D2" w:rsidP="004735D2">
            <w:r w:rsidRPr="004735D2">
              <w:t xml:space="preserve">Plain </w:t>
            </w:r>
          </w:p>
          <w:p w:rsidR="004735D2" w:rsidRPr="004735D2" w:rsidRDefault="004735D2" w:rsidP="004735D2">
            <w:r w:rsidRPr="004735D2">
              <w:t>(White Top)</w:t>
            </w:r>
          </w:p>
        </w:tc>
        <w:tc>
          <w:tcPr>
            <w:tcW w:w="1225" w:type="dxa"/>
          </w:tcPr>
          <w:p w:rsidR="004735D2" w:rsidRPr="004735D2" w:rsidRDefault="004735D2" w:rsidP="004735D2">
            <w:r w:rsidRPr="004735D2">
              <w:t>5ml</w:t>
            </w:r>
          </w:p>
        </w:tc>
        <w:tc>
          <w:tcPr>
            <w:tcW w:w="3686" w:type="dxa"/>
          </w:tcPr>
          <w:p w:rsidR="004735D2" w:rsidRPr="004735D2" w:rsidRDefault="004735D2" w:rsidP="004735D2">
            <w:r w:rsidRPr="004735D2">
              <w:t>N/A</w:t>
            </w:r>
          </w:p>
          <w:p w:rsidR="004735D2" w:rsidRPr="004735D2" w:rsidRDefault="004735D2" w:rsidP="004735D2">
            <w:r w:rsidRPr="004735D2">
              <w:t>Interpret in conjunction with clinical findings.</w:t>
            </w:r>
          </w:p>
        </w:tc>
        <w:tc>
          <w:tcPr>
            <w:tcW w:w="1494" w:type="dxa"/>
          </w:tcPr>
          <w:p w:rsidR="004735D2" w:rsidRPr="004735D2" w:rsidRDefault="004735D2" w:rsidP="004735D2">
            <w:r w:rsidRPr="004735D2">
              <w:t>Routine: 4hrs</w:t>
            </w:r>
          </w:p>
          <w:p w:rsidR="004735D2" w:rsidRPr="004735D2" w:rsidRDefault="004735D2" w:rsidP="004735D2"/>
        </w:tc>
      </w:tr>
      <w:tr w:rsidR="004735D2" w:rsidRPr="004735D2" w:rsidTr="0065653A">
        <w:trPr>
          <w:cantSplit/>
          <w:trHeight w:val="20"/>
          <w:jc w:val="center"/>
        </w:trPr>
        <w:tc>
          <w:tcPr>
            <w:tcW w:w="3911" w:type="dxa"/>
          </w:tcPr>
          <w:p w:rsidR="004735D2" w:rsidRPr="004735D2" w:rsidRDefault="004735D2" w:rsidP="004735D2">
            <w:r w:rsidRPr="004735D2">
              <w:t>Synacthen Stimulation Test</w:t>
            </w:r>
          </w:p>
        </w:tc>
        <w:tc>
          <w:tcPr>
            <w:tcW w:w="1843" w:type="dxa"/>
          </w:tcPr>
          <w:p w:rsidR="004735D2" w:rsidRPr="004735D2" w:rsidRDefault="004735D2" w:rsidP="004735D2">
            <w:r w:rsidRPr="004735D2">
              <w:t>See Labels</w:t>
            </w:r>
          </w:p>
        </w:tc>
        <w:tc>
          <w:tcPr>
            <w:tcW w:w="1559" w:type="dxa"/>
          </w:tcPr>
          <w:p w:rsidR="004735D2" w:rsidRPr="004735D2" w:rsidRDefault="004735D2" w:rsidP="004735D2">
            <w:r w:rsidRPr="004735D2">
              <w:t>See Labels</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N/A</w:t>
            </w:r>
          </w:p>
          <w:p w:rsidR="004735D2" w:rsidRPr="004735D2" w:rsidRDefault="004735D2" w:rsidP="004735D2">
            <w:r w:rsidRPr="004735D2">
              <w:t>Dynamic Function Test</w:t>
            </w:r>
          </w:p>
        </w:tc>
        <w:tc>
          <w:tcPr>
            <w:tcW w:w="1494" w:type="dxa"/>
          </w:tcPr>
          <w:p w:rsidR="004735D2" w:rsidRPr="004735D2" w:rsidRDefault="004735D2" w:rsidP="004735D2">
            <w:r w:rsidRPr="004735D2">
              <w:t>Routine: 24hrs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lastRenderedPageBreak/>
              <w:t>Tacrolimus (FK506)</w:t>
            </w:r>
          </w:p>
        </w:tc>
        <w:tc>
          <w:tcPr>
            <w:tcW w:w="1843" w:type="dxa"/>
          </w:tcPr>
          <w:p w:rsidR="004735D2" w:rsidRPr="004735D2" w:rsidRDefault="004735D2" w:rsidP="004735D2">
            <w:r w:rsidRPr="004735D2">
              <w:t>Whole Blood</w:t>
            </w:r>
          </w:p>
        </w:tc>
        <w:tc>
          <w:tcPr>
            <w:tcW w:w="1559" w:type="dxa"/>
          </w:tcPr>
          <w:p w:rsidR="004735D2" w:rsidRPr="004735D2" w:rsidRDefault="004735D2" w:rsidP="004735D2">
            <w:r w:rsidRPr="004735D2">
              <w:t xml:space="preserve">Potassium EDTA </w:t>
            </w:r>
          </w:p>
          <w:p w:rsidR="004735D2" w:rsidRPr="004735D2" w:rsidRDefault="004735D2" w:rsidP="004735D2">
            <w:r w:rsidRPr="004735D2">
              <w:t>(Pink Top)</w:t>
            </w:r>
          </w:p>
        </w:tc>
        <w:tc>
          <w:tcPr>
            <w:tcW w:w="1225" w:type="dxa"/>
          </w:tcPr>
          <w:p w:rsidR="004735D2" w:rsidRPr="004735D2" w:rsidRDefault="004735D2" w:rsidP="004735D2">
            <w:r w:rsidRPr="004735D2">
              <w:t>2.6ml</w:t>
            </w:r>
          </w:p>
        </w:tc>
        <w:tc>
          <w:tcPr>
            <w:tcW w:w="3686" w:type="dxa"/>
          </w:tcPr>
          <w:p w:rsidR="004735D2" w:rsidRPr="004735D2" w:rsidRDefault="004735D2" w:rsidP="004735D2">
            <w:r w:rsidRPr="004735D2">
              <w:t>N/A</w:t>
            </w:r>
          </w:p>
          <w:p w:rsidR="004735D2" w:rsidRPr="004735D2" w:rsidRDefault="004735D2" w:rsidP="004735D2">
            <w:r w:rsidRPr="004735D2">
              <w:t>See Interpretive Comment</w:t>
            </w:r>
          </w:p>
        </w:tc>
        <w:tc>
          <w:tcPr>
            <w:tcW w:w="1494" w:type="dxa"/>
          </w:tcPr>
          <w:p w:rsidR="004735D2" w:rsidRPr="004735D2" w:rsidRDefault="004735D2" w:rsidP="004735D2">
            <w:r w:rsidRPr="004735D2">
              <w:t xml:space="preserve">72hrs. Cut off for receipt of samples for same day analysis is 11am </w:t>
            </w:r>
          </w:p>
        </w:tc>
      </w:tr>
      <w:tr w:rsidR="004735D2" w:rsidRPr="004735D2" w:rsidTr="0065653A">
        <w:trPr>
          <w:cantSplit/>
          <w:trHeight w:val="20"/>
          <w:jc w:val="center"/>
        </w:trPr>
        <w:tc>
          <w:tcPr>
            <w:tcW w:w="3911" w:type="dxa"/>
          </w:tcPr>
          <w:p w:rsidR="004735D2" w:rsidRPr="004735D2" w:rsidRDefault="004735D2" w:rsidP="004735D2">
            <w:r w:rsidRPr="004735D2">
              <w:t>Testosterone</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 xml:space="preserve">Plain </w:t>
            </w:r>
          </w:p>
          <w:p w:rsidR="004735D2" w:rsidRPr="004735D2" w:rsidRDefault="004735D2" w:rsidP="004735D2">
            <w:r w:rsidRPr="004735D2">
              <w:t>(White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Male: (19 - 50y):  8.6 - 29.0 nmol/L</w:t>
            </w:r>
          </w:p>
          <w:p w:rsidR="004735D2" w:rsidRPr="004735D2" w:rsidRDefault="004735D2" w:rsidP="004735D2">
            <w:r w:rsidRPr="004735D2">
              <w:t>(≥50y): 6.7 -  25.7 nmol/L</w:t>
            </w:r>
          </w:p>
          <w:p w:rsidR="004735D2" w:rsidRPr="004735D2" w:rsidRDefault="004735D2" w:rsidP="004735D2">
            <w:r w:rsidRPr="004735D2">
              <w:t>Female:</w:t>
            </w:r>
          </w:p>
          <w:p w:rsidR="004735D2" w:rsidRPr="004735D2" w:rsidRDefault="004735D2" w:rsidP="004735D2">
            <w:r w:rsidRPr="004735D2">
              <w:t>(19 - 50y): 0.3 -  1.7 nmol/L</w:t>
            </w:r>
          </w:p>
          <w:p w:rsidR="004735D2" w:rsidRPr="004735D2" w:rsidRDefault="004735D2" w:rsidP="004735D2">
            <w:r w:rsidRPr="004735D2">
              <w:t>(≥50y): 0.1 –1.4 nmol/L</w:t>
            </w:r>
          </w:p>
        </w:tc>
        <w:tc>
          <w:tcPr>
            <w:tcW w:w="1494" w:type="dxa"/>
          </w:tcPr>
          <w:p w:rsidR="004735D2" w:rsidRPr="004735D2" w:rsidRDefault="004735D2" w:rsidP="004735D2">
            <w:r w:rsidRPr="004735D2">
              <w:t>3days</w:t>
            </w:r>
          </w:p>
        </w:tc>
      </w:tr>
      <w:tr w:rsidR="004735D2" w:rsidRPr="004735D2" w:rsidTr="0065653A">
        <w:trPr>
          <w:cantSplit/>
          <w:trHeight w:val="20"/>
          <w:jc w:val="center"/>
        </w:trPr>
        <w:tc>
          <w:tcPr>
            <w:tcW w:w="3911" w:type="dxa"/>
          </w:tcPr>
          <w:p w:rsidR="004735D2" w:rsidRPr="004735D2" w:rsidRDefault="004735D2" w:rsidP="004735D2">
            <w:r w:rsidRPr="004735D2">
              <w:t>Theophylline</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 xml:space="preserve">Plain </w:t>
            </w:r>
          </w:p>
          <w:p w:rsidR="004735D2" w:rsidRPr="004735D2" w:rsidRDefault="004735D2" w:rsidP="004735D2">
            <w:r w:rsidRPr="004735D2">
              <w:t>(White Top)</w:t>
            </w:r>
          </w:p>
        </w:tc>
        <w:tc>
          <w:tcPr>
            <w:tcW w:w="1225" w:type="dxa"/>
          </w:tcPr>
          <w:p w:rsidR="004735D2" w:rsidRPr="004735D2" w:rsidRDefault="004735D2" w:rsidP="004735D2">
            <w:r w:rsidRPr="004735D2">
              <w:t>4.9ml</w:t>
            </w:r>
            <w:r w:rsidRPr="004735D2" w:rsidDel="004453C7">
              <w:t xml:space="preserve"> </w:t>
            </w:r>
          </w:p>
        </w:tc>
        <w:tc>
          <w:tcPr>
            <w:tcW w:w="3686" w:type="dxa"/>
          </w:tcPr>
          <w:p w:rsidR="004735D2" w:rsidRPr="004735D2" w:rsidRDefault="004735D2" w:rsidP="004735D2">
            <w:r w:rsidRPr="004735D2">
              <w:t>10.0 - 20.0 mg/L</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lastRenderedPageBreak/>
              <w:t>Thyroid Function Tests</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 xml:space="preserve">Lithium Heparin (Orange Top) </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See TSH &amp; FT4 reference ranges.</w:t>
            </w:r>
          </w:p>
        </w:tc>
        <w:tc>
          <w:tcPr>
            <w:tcW w:w="1494" w:type="dxa"/>
          </w:tcPr>
          <w:p w:rsidR="004735D2" w:rsidRPr="004735D2" w:rsidRDefault="004735D2" w:rsidP="004735D2">
            <w:r w:rsidRPr="004735D2">
              <w:t>Routine: 3days</w:t>
            </w:r>
          </w:p>
          <w:p w:rsidR="004735D2" w:rsidRPr="004735D2" w:rsidRDefault="004735D2" w:rsidP="004735D2"/>
        </w:tc>
      </w:tr>
      <w:tr w:rsidR="004735D2" w:rsidRPr="004735D2" w:rsidTr="0065653A">
        <w:trPr>
          <w:cantSplit/>
          <w:trHeight w:val="20"/>
          <w:jc w:val="center"/>
        </w:trPr>
        <w:tc>
          <w:tcPr>
            <w:tcW w:w="3911" w:type="dxa"/>
          </w:tcPr>
          <w:p w:rsidR="004735D2" w:rsidRPr="004735D2" w:rsidRDefault="004735D2" w:rsidP="004735D2">
            <w:r w:rsidRPr="004735D2">
              <w:t>Thyroid Stimulating Hormone</w:t>
            </w:r>
          </w:p>
        </w:tc>
        <w:tc>
          <w:tcPr>
            <w:tcW w:w="1843" w:type="dxa"/>
          </w:tcPr>
          <w:p w:rsidR="004735D2" w:rsidRPr="004735D2" w:rsidRDefault="004735D2" w:rsidP="004735D2">
            <w:r w:rsidRPr="004735D2">
              <w:t>Lithium Heparin</w:t>
            </w:r>
          </w:p>
        </w:tc>
        <w:tc>
          <w:tcPr>
            <w:tcW w:w="1559" w:type="dxa"/>
          </w:tcPr>
          <w:p w:rsidR="004735D2" w:rsidRPr="004735D2" w:rsidDel="00A7387D" w:rsidRDefault="004735D2" w:rsidP="004735D2">
            <w:r w:rsidRPr="004735D2">
              <w:t xml:space="preserve">Lithium Heparin (Orange Top) </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0.27-4.20 mU/L</w:t>
            </w:r>
          </w:p>
          <w:p w:rsidR="004735D2" w:rsidRPr="004735D2" w:rsidRDefault="004735D2" w:rsidP="004735D2"/>
        </w:tc>
        <w:tc>
          <w:tcPr>
            <w:tcW w:w="1494" w:type="dxa"/>
          </w:tcPr>
          <w:p w:rsidR="004735D2" w:rsidRPr="004735D2" w:rsidRDefault="004735D2" w:rsidP="004735D2">
            <w:r w:rsidRPr="004735D2">
              <w:t>Routine: 3days</w:t>
            </w:r>
          </w:p>
          <w:p w:rsidR="004735D2" w:rsidRPr="004735D2" w:rsidRDefault="004735D2" w:rsidP="004735D2"/>
        </w:tc>
      </w:tr>
      <w:tr w:rsidR="004735D2" w:rsidRPr="004735D2" w:rsidTr="0065653A">
        <w:trPr>
          <w:cantSplit/>
          <w:trHeight w:val="20"/>
          <w:jc w:val="center"/>
        </w:trPr>
        <w:tc>
          <w:tcPr>
            <w:tcW w:w="3911" w:type="dxa"/>
          </w:tcPr>
          <w:p w:rsidR="004735D2" w:rsidRPr="004735D2" w:rsidRDefault="004735D2" w:rsidP="004735D2">
            <w:r w:rsidRPr="004735D2">
              <w:t>Thyrotropin Releasing Factor</w:t>
            </w:r>
          </w:p>
        </w:tc>
        <w:tc>
          <w:tcPr>
            <w:tcW w:w="1843" w:type="dxa"/>
          </w:tcPr>
          <w:p w:rsidR="004735D2" w:rsidRPr="004735D2" w:rsidRDefault="004735D2" w:rsidP="004735D2">
            <w:r w:rsidRPr="004735D2">
              <w:t>See Labels</w:t>
            </w:r>
          </w:p>
        </w:tc>
        <w:tc>
          <w:tcPr>
            <w:tcW w:w="1559" w:type="dxa"/>
          </w:tcPr>
          <w:p w:rsidR="004735D2" w:rsidRPr="004735D2" w:rsidRDefault="004735D2" w:rsidP="004735D2">
            <w:r w:rsidRPr="004735D2">
              <w:t>See Labels</w:t>
            </w:r>
          </w:p>
        </w:tc>
        <w:tc>
          <w:tcPr>
            <w:tcW w:w="1225" w:type="dxa"/>
          </w:tcPr>
          <w:p w:rsidR="004735D2" w:rsidRPr="004735D2" w:rsidRDefault="004735D2" w:rsidP="004735D2">
            <w:r w:rsidRPr="004735D2">
              <w:t>7.5ml</w:t>
            </w:r>
          </w:p>
        </w:tc>
        <w:tc>
          <w:tcPr>
            <w:tcW w:w="3686" w:type="dxa"/>
          </w:tcPr>
          <w:p w:rsidR="004735D2" w:rsidRPr="004735D2" w:rsidRDefault="004735D2" w:rsidP="004735D2">
            <w:r w:rsidRPr="004735D2">
              <w:t>N/A</w:t>
            </w:r>
          </w:p>
          <w:p w:rsidR="004735D2" w:rsidRPr="004735D2" w:rsidRDefault="004735D2" w:rsidP="004735D2">
            <w:r w:rsidRPr="004735D2">
              <w:t>Dynamic Function Test</w:t>
            </w:r>
          </w:p>
        </w:tc>
        <w:tc>
          <w:tcPr>
            <w:tcW w:w="1494" w:type="dxa"/>
          </w:tcPr>
          <w:p w:rsidR="004735D2" w:rsidRPr="004735D2" w:rsidRDefault="004735D2" w:rsidP="004735D2">
            <w:r w:rsidRPr="004735D2">
              <w:t>See individual tests</w:t>
            </w:r>
          </w:p>
        </w:tc>
      </w:tr>
      <w:tr w:rsidR="004735D2" w:rsidRPr="004735D2" w:rsidTr="0065653A">
        <w:trPr>
          <w:cantSplit/>
          <w:trHeight w:val="20"/>
          <w:jc w:val="center"/>
        </w:trPr>
        <w:tc>
          <w:tcPr>
            <w:tcW w:w="3911" w:type="dxa"/>
          </w:tcPr>
          <w:p w:rsidR="004735D2" w:rsidRPr="004735D2" w:rsidRDefault="004735D2" w:rsidP="004735D2">
            <w:r w:rsidRPr="004735D2">
              <w:t xml:space="preserve">Total CO2 / Bicarbonate </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 xml:space="preserve"> 22 -  29 mmol/L</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Total Thyroxine (TT4)</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66 – 181nmol/L</w:t>
            </w:r>
          </w:p>
        </w:tc>
        <w:tc>
          <w:tcPr>
            <w:tcW w:w="1494" w:type="dxa"/>
          </w:tcPr>
          <w:p w:rsidR="004735D2" w:rsidRPr="004735D2" w:rsidRDefault="004735D2" w:rsidP="004735D2">
            <w:r w:rsidRPr="004735D2">
              <w:t>3days</w:t>
            </w:r>
          </w:p>
        </w:tc>
      </w:tr>
      <w:tr w:rsidR="004735D2" w:rsidRPr="004735D2" w:rsidTr="0065653A">
        <w:trPr>
          <w:cantSplit/>
          <w:trHeight w:val="20"/>
          <w:jc w:val="center"/>
        </w:trPr>
        <w:tc>
          <w:tcPr>
            <w:tcW w:w="3911" w:type="dxa"/>
          </w:tcPr>
          <w:p w:rsidR="004735D2" w:rsidRPr="004735D2" w:rsidRDefault="004735D2" w:rsidP="004735D2">
            <w:r w:rsidRPr="004735D2">
              <w:lastRenderedPageBreak/>
              <w:t>Triglyceride</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Fasting 0.5 – 1.7mmol/L</w:t>
            </w:r>
          </w:p>
          <w:p w:rsidR="004735D2" w:rsidRPr="004735D2" w:rsidRDefault="004735D2" w:rsidP="004735D2">
            <w:r w:rsidRPr="004735D2">
              <w:t>Non Fasting 0.5 – 2.0mmol/L</w:t>
            </w:r>
          </w:p>
        </w:tc>
        <w:tc>
          <w:tcPr>
            <w:tcW w:w="1494" w:type="dxa"/>
          </w:tcPr>
          <w:p w:rsidR="004735D2" w:rsidRPr="004735D2" w:rsidRDefault="004735D2" w:rsidP="004735D2">
            <w:r w:rsidRPr="004735D2">
              <w:t>Routine: 4hrs</w:t>
            </w:r>
          </w:p>
          <w:p w:rsidR="004735D2" w:rsidRPr="004735D2" w:rsidRDefault="004735D2" w:rsidP="004735D2"/>
        </w:tc>
      </w:tr>
      <w:tr w:rsidR="004735D2" w:rsidRPr="004735D2" w:rsidTr="0065653A">
        <w:trPr>
          <w:cantSplit/>
          <w:trHeight w:val="20"/>
          <w:jc w:val="center"/>
        </w:trPr>
        <w:tc>
          <w:tcPr>
            <w:tcW w:w="3911" w:type="dxa"/>
          </w:tcPr>
          <w:p w:rsidR="004735D2" w:rsidRPr="004735D2" w:rsidRDefault="004735D2" w:rsidP="004735D2">
            <w:r w:rsidRPr="004735D2">
              <w:t>Triglyceride (fluid)</w:t>
            </w:r>
          </w:p>
        </w:tc>
        <w:tc>
          <w:tcPr>
            <w:tcW w:w="1843" w:type="dxa"/>
          </w:tcPr>
          <w:p w:rsidR="004735D2" w:rsidRPr="004735D2" w:rsidRDefault="004735D2" w:rsidP="004735D2">
            <w:r w:rsidRPr="004735D2">
              <w:t>Fluid</w:t>
            </w:r>
          </w:p>
        </w:tc>
        <w:tc>
          <w:tcPr>
            <w:tcW w:w="1559" w:type="dxa"/>
          </w:tcPr>
          <w:p w:rsidR="004735D2" w:rsidRPr="004735D2" w:rsidRDefault="004735D2" w:rsidP="004735D2">
            <w:r w:rsidRPr="004735D2">
              <w:t xml:space="preserve">Plain </w:t>
            </w:r>
          </w:p>
          <w:p w:rsidR="004735D2" w:rsidRPr="004735D2" w:rsidRDefault="004735D2" w:rsidP="004735D2">
            <w:r w:rsidRPr="004735D2">
              <w:t>(White Top)</w:t>
            </w:r>
          </w:p>
        </w:tc>
        <w:tc>
          <w:tcPr>
            <w:tcW w:w="1225" w:type="dxa"/>
          </w:tcPr>
          <w:p w:rsidR="004735D2" w:rsidRPr="004735D2" w:rsidRDefault="004735D2" w:rsidP="004735D2">
            <w:r w:rsidRPr="004735D2">
              <w:t>5ml</w:t>
            </w:r>
          </w:p>
        </w:tc>
        <w:tc>
          <w:tcPr>
            <w:tcW w:w="3686" w:type="dxa"/>
          </w:tcPr>
          <w:p w:rsidR="004735D2" w:rsidRPr="004735D2" w:rsidRDefault="004735D2" w:rsidP="004735D2">
            <w:r w:rsidRPr="004735D2">
              <w:t>N/A</w:t>
            </w:r>
          </w:p>
          <w:p w:rsidR="004735D2" w:rsidRPr="004735D2" w:rsidRDefault="004735D2" w:rsidP="004735D2">
            <w:r w:rsidRPr="004735D2">
              <w:t>Interpret in conjunction with clinical findings.</w:t>
            </w:r>
          </w:p>
        </w:tc>
        <w:tc>
          <w:tcPr>
            <w:tcW w:w="1494" w:type="dxa"/>
          </w:tcPr>
          <w:p w:rsidR="004735D2" w:rsidRPr="004735D2" w:rsidRDefault="004735D2" w:rsidP="004735D2">
            <w:r w:rsidRPr="004735D2">
              <w:t>Routine: 4hrs</w:t>
            </w:r>
          </w:p>
          <w:p w:rsidR="004735D2" w:rsidRPr="004735D2" w:rsidRDefault="004735D2" w:rsidP="004735D2"/>
        </w:tc>
      </w:tr>
      <w:tr w:rsidR="004735D2" w:rsidRPr="004735D2" w:rsidTr="0065653A">
        <w:trPr>
          <w:cantSplit/>
          <w:trHeight w:val="20"/>
          <w:jc w:val="center"/>
        </w:trPr>
        <w:tc>
          <w:tcPr>
            <w:tcW w:w="3911" w:type="dxa"/>
          </w:tcPr>
          <w:p w:rsidR="004735D2" w:rsidRPr="004735D2" w:rsidRDefault="004735D2" w:rsidP="004735D2">
            <w:r w:rsidRPr="004735D2">
              <w:t>Troponin T</w:t>
            </w:r>
          </w:p>
          <w:p w:rsidR="004735D2" w:rsidRPr="004735D2" w:rsidRDefault="004735D2" w:rsidP="004735D2">
            <w:r w:rsidRPr="004735D2">
              <w:t>Must have a dedicated sample</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2.7ml</w:t>
            </w:r>
          </w:p>
        </w:tc>
        <w:tc>
          <w:tcPr>
            <w:tcW w:w="3686" w:type="dxa"/>
          </w:tcPr>
          <w:p w:rsidR="004735D2" w:rsidRPr="004735D2" w:rsidRDefault="004735D2" w:rsidP="004735D2">
            <w:r w:rsidRPr="004735D2">
              <w:t xml:space="preserve"> &lt; 14 ng/L</w:t>
            </w:r>
          </w:p>
        </w:tc>
        <w:tc>
          <w:tcPr>
            <w:tcW w:w="1494" w:type="dxa"/>
          </w:tcPr>
          <w:p w:rsidR="004735D2" w:rsidRPr="004735D2" w:rsidRDefault="004735D2" w:rsidP="004735D2">
            <w:r w:rsidRPr="004735D2">
              <w:t>1.5 hours</w:t>
            </w:r>
          </w:p>
        </w:tc>
      </w:tr>
      <w:tr w:rsidR="004735D2" w:rsidRPr="004735D2" w:rsidTr="0065653A">
        <w:trPr>
          <w:cantSplit/>
          <w:trHeight w:val="20"/>
          <w:jc w:val="center"/>
        </w:trPr>
        <w:tc>
          <w:tcPr>
            <w:tcW w:w="3911" w:type="dxa"/>
          </w:tcPr>
          <w:p w:rsidR="004735D2" w:rsidRPr="004735D2" w:rsidRDefault="004735D2" w:rsidP="004735D2">
            <w:r w:rsidRPr="004735D2">
              <w:t xml:space="preserve">Urate/Uric Acid </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M 202 - 416μmol/L</w:t>
            </w:r>
          </w:p>
          <w:p w:rsidR="004735D2" w:rsidRPr="004735D2" w:rsidRDefault="004735D2" w:rsidP="004735D2">
            <w:r w:rsidRPr="004735D2">
              <w:t>F 143 - 340μmol/L</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Urea</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2.8 – 8.1mmol/L</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lastRenderedPageBreak/>
              <w:t>Urea (fluid)</w:t>
            </w:r>
          </w:p>
        </w:tc>
        <w:tc>
          <w:tcPr>
            <w:tcW w:w="1843" w:type="dxa"/>
          </w:tcPr>
          <w:p w:rsidR="004735D2" w:rsidRPr="004735D2" w:rsidRDefault="004735D2" w:rsidP="004735D2">
            <w:r w:rsidRPr="004735D2">
              <w:t>Fluid</w:t>
            </w:r>
          </w:p>
        </w:tc>
        <w:tc>
          <w:tcPr>
            <w:tcW w:w="1559" w:type="dxa"/>
          </w:tcPr>
          <w:p w:rsidR="004735D2" w:rsidRPr="004735D2" w:rsidRDefault="004735D2" w:rsidP="004735D2">
            <w:r w:rsidRPr="004735D2">
              <w:t xml:space="preserve">Plain </w:t>
            </w:r>
          </w:p>
          <w:p w:rsidR="004735D2" w:rsidRPr="004735D2" w:rsidRDefault="004735D2" w:rsidP="004735D2">
            <w:r w:rsidRPr="004735D2">
              <w:t>(White Top)</w:t>
            </w:r>
          </w:p>
        </w:tc>
        <w:tc>
          <w:tcPr>
            <w:tcW w:w="1225" w:type="dxa"/>
          </w:tcPr>
          <w:p w:rsidR="004735D2" w:rsidRPr="004735D2" w:rsidRDefault="004735D2" w:rsidP="004735D2">
            <w:r w:rsidRPr="004735D2">
              <w:t>5ml</w:t>
            </w:r>
          </w:p>
        </w:tc>
        <w:tc>
          <w:tcPr>
            <w:tcW w:w="3686" w:type="dxa"/>
          </w:tcPr>
          <w:p w:rsidR="004735D2" w:rsidRPr="004735D2" w:rsidRDefault="004735D2" w:rsidP="004735D2">
            <w:r w:rsidRPr="004735D2">
              <w:t>N/A</w:t>
            </w:r>
          </w:p>
          <w:p w:rsidR="004735D2" w:rsidRPr="004735D2" w:rsidRDefault="004735D2" w:rsidP="004735D2">
            <w:r w:rsidRPr="004735D2">
              <w:t>Interpret in conjunction with clinical findings.</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 xml:space="preserve">UREA/NA/K/CL/CREAT/TCO2 </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Lithium Heparin (Orange Top)</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See individual tests</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 xml:space="preserve">Valproic Acid </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 xml:space="preserve">Plain </w:t>
            </w:r>
          </w:p>
          <w:p w:rsidR="004735D2" w:rsidRPr="004735D2" w:rsidRDefault="004735D2" w:rsidP="004735D2">
            <w:r w:rsidRPr="004735D2">
              <w:t>(White Top)</w:t>
            </w:r>
          </w:p>
        </w:tc>
        <w:tc>
          <w:tcPr>
            <w:tcW w:w="1225" w:type="dxa"/>
          </w:tcPr>
          <w:p w:rsidR="004735D2" w:rsidRPr="004735D2" w:rsidRDefault="004735D2" w:rsidP="004735D2">
            <w:r w:rsidRPr="004735D2">
              <w:t>4.9ml</w:t>
            </w:r>
            <w:r w:rsidRPr="004735D2" w:rsidDel="00DD307A">
              <w:t xml:space="preserve"> </w:t>
            </w:r>
          </w:p>
        </w:tc>
        <w:tc>
          <w:tcPr>
            <w:tcW w:w="3686" w:type="dxa"/>
          </w:tcPr>
          <w:p w:rsidR="004735D2" w:rsidRPr="004735D2" w:rsidRDefault="004735D2" w:rsidP="004735D2">
            <w:r w:rsidRPr="004735D2">
              <w:t>50 – 100 mg/L</w:t>
            </w:r>
          </w:p>
        </w:tc>
        <w:tc>
          <w:tcPr>
            <w:tcW w:w="1494"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trHeight w:val="20"/>
          <w:jc w:val="center"/>
        </w:trPr>
        <w:tc>
          <w:tcPr>
            <w:tcW w:w="3911" w:type="dxa"/>
          </w:tcPr>
          <w:p w:rsidR="004735D2" w:rsidRPr="004735D2" w:rsidRDefault="004735D2" w:rsidP="004735D2">
            <w:r w:rsidRPr="004735D2">
              <w:t>Vit.B12 / Folic Acid</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 xml:space="preserve">Lithium Heparin (Orange Cap) </w:t>
            </w:r>
          </w:p>
        </w:tc>
        <w:tc>
          <w:tcPr>
            <w:tcW w:w="1225" w:type="dxa"/>
          </w:tcPr>
          <w:p w:rsidR="004735D2" w:rsidRPr="004735D2" w:rsidRDefault="004735D2" w:rsidP="004735D2">
            <w:r w:rsidRPr="004735D2">
              <w:t>4.9ml</w:t>
            </w:r>
          </w:p>
        </w:tc>
        <w:tc>
          <w:tcPr>
            <w:tcW w:w="3686" w:type="dxa"/>
          </w:tcPr>
          <w:p w:rsidR="004735D2" w:rsidRPr="004735D2" w:rsidRDefault="004735D2" w:rsidP="004735D2">
            <w:r w:rsidRPr="004735D2">
              <w:t>See individual tests</w:t>
            </w:r>
          </w:p>
        </w:tc>
        <w:tc>
          <w:tcPr>
            <w:tcW w:w="1494" w:type="dxa"/>
          </w:tcPr>
          <w:p w:rsidR="004735D2" w:rsidRPr="004735D2" w:rsidRDefault="004735D2" w:rsidP="004735D2">
            <w:r w:rsidRPr="004735D2">
              <w:t>3days</w:t>
            </w:r>
          </w:p>
        </w:tc>
      </w:tr>
      <w:tr w:rsidR="004735D2" w:rsidRPr="004735D2" w:rsidTr="0065653A">
        <w:trPr>
          <w:cantSplit/>
          <w:trHeight w:val="20"/>
          <w:jc w:val="center"/>
        </w:trPr>
        <w:tc>
          <w:tcPr>
            <w:tcW w:w="3911" w:type="dxa"/>
          </w:tcPr>
          <w:p w:rsidR="004735D2" w:rsidRPr="004735D2" w:rsidRDefault="004735D2" w:rsidP="004735D2">
            <w:r w:rsidRPr="004735D2">
              <w:t xml:space="preserve">Vitamin B12 </w:t>
            </w:r>
          </w:p>
        </w:tc>
        <w:tc>
          <w:tcPr>
            <w:tcW w:w="1843" w:type="dxa"/>
          </w:tcPr>
          <w:p w:rsidR="004735D2" w:rsidRPr="004735D2" w:rsidRDefault="004735D2" w:rsidP="004735D2">
            <w:r w:rsidRPr="004735D2">
              <w:t>Lithium Heparin</w:t>
            </w:r>
          </w:p>
        </w:tc>
        <w:tc>
          <w:tcPr>
            <w:tcW w:w="1559" w:type="dxa"/>
          </w:tcPr>
          <w:p w:rsidR="004735D2" w:rsidRPr="004735D2" w:rsidRDefault="004735D2" w:rsidP="004735D2">
            <w:r w:rsidRPr="004735D2">
              <w:t xml:space="preserve">Lithium Heparin (Orange Top) </w:t>
            </w:r>
          </w:p>
        </w:tc>
        <w:tc>
          <w:tcPr>
            <w:tcW w:w="1225" w:type="dxa"/>
          </w:tcPr>
          <w:p w:rsidR="004735D2" w:rsidRPr="004735D2" w:rsidRDefault="004735D2" w:rsidP="004735D2">
            <w:r w:rsidRPr="004735D2">
              <w:t>4.9ml</w:t>
            </w:r>
            <w:r w:rsidRPr="004735D2" w:rsidDel="00DD307A">
              <w:t xml:space="preserve"> </w:t>
            </w:r>
          </w:p>
        </w:tc>
        <w:tc>
          <w:tcPr>
            <w:tcW w:w="3686" w:type="dxa"/>
          </w:tcPr>
          <w:p w:rsidR="004735D2" w:rsidRPr="004735D2" w:rsidRDefault="004735D2" w:rsidP="004735D2">
            <w:r w:rsidRPr="004735D2">
              <w:t>197-771ng/L</w:t>
            </w:r>
          </w:p>
        </w:tc>
        <w:tc>
          <w:tcPr>
            <w:tcW w:w="1494" w:type="dxa"/>
          </w:tcPr>
          <w:p w:rsidR="004735D2" w:rsidRPr="004735D2" w:rsidRDefault="004735D2" w:rsidP="004735D2">
            <w:r w:rsidRPr="004735D2">
              <w:t>3days</w:t>
            </w:r>
          </w:p>
        </w:tc>
      </w:tr>
      <w:tr w:rsidR="004735D2" w:rsidRPr="004735D2" w:rsidTr="0065653A">
        <w:trPr>
          <w:cantSplit/>
          <w:trHeight w:val="20"/>
          <w:jc w:val="center"/>
        </w:trPr>
        <w:tc>
          <w:tcPr>
            <w:tcW w:w="3911" w:type="dxa"/>
          </w:tcPr>
          <w:p w:rsidR="004735D2" w:rsidRPr="004735D2" w:rsidRDefault="004735D2" w:rsidP="004735D2">
            <w:r w:rsidRPr="004735D2">
              <w:t>Vitamin D</w:t>
            </w:r>
          </w:p>
        </w:tc>
        <w:tc>
          <w:tcPr>
            <w:tcW w:w="1843" w:type="dxa"/>
          </w:tcPr>
          <w:p w:rsidR="004735D2" w:rsidRPr="004735D2" w:rsidRDefault="004735D2" w:rsidP="004735D2">
            <w:r w:rsidRPr="004735D2">
              <w:t>Serum</w:t>
            </w:r>
          </w:p>
        </w:tc>
        <w:tc>
          <w:tcPr>
            <w:tcW w:w="1559" w:type="dxa"/>
          </w:tcPr>
          <w:p w:rsidR="004735D2" w:rsidRPr="004735D2" w:rsidRDefault="004735D2" w:rsidP="004735D2">
            <w:r w:rsidRPr="004735D2">
              <w:t>Serum Gel</w:t>
            </w:r>
          </w:p>
        </w:tc>
        <w:tc>
          <w:tcPr>
            <w:tcW w:w="1225" w:type="dxa"/>
          </w:tcPr>
          <w:p w:rsidR="004735D2" w:rsidRPr="004735D2" w:rsidRDefault="004735D2" w:rsidP="004735D2">
            <w:r w:rsidRPr="004735D2">
              <w:t>4.9ml</w:t>
            </w:r>
            <w:r w:rsidRPr="004735D2" w:rsidDel="00DD307A">
              <w:t xml:space="preserve"> </w:t>
            </w:r>
          </w:p>
        </w:tc>
        <w:tc>
          <w:tcPr>
            <w:tcW w:w="3686" w:type="dxa"/>
          </w:tcPr>
          <w:p w:rsidR="004735D2" w:rsidRPr="004735D2" w:rsidRDefault="004735D2" w:rsidP="004735D2">
            <w:r w:rsidRPr="004735D2">
              <w:t>Deficient: &lt; or = 50nmol/L</w:t>
            </w:r>
            <w:r w:rsidRPr="004735D2" w:rsidDel="00025A7F">
              <w:t xml:space="preserve"> </w:t>
            </w:r>
          </w:p>
        </w:tc>
        <w:tc>
          <w:tcPr>
            <w:tcW w:w="1494" w:type="dxa"/>
          </w:tcPr>
          <w:p w:rsidR="004735D2" w:rsidRPr="004735D2" w:rsidRDefault="004735D2" w:rsidP="004735D2">
            <w:r w:rsidRPr="004735D2">
              <w:t xml:space="preserve"> 10 days</w:t>
            </w:r>
          </w:p>
        </w:tc>
      </w:tr>
      <w:tr w:rsidR="004735D2" w:rsidRPr="004735D2" w:rsidTr="0065653A">
        <w:trPr>
          <w:cantSplit/>
          <w:trHeight w:val="20"/>
          <w:jc w:val="center"/>
        </w:trPr>
        <w:tc>
          <w:tcPr>
            <w:tcW w:w="3911" w:type="dxa"/>
          </w:tcPr>
          <w:p w:rsidR="004735D2" w:rsidRPr="004735D2" w:rsidRDefault="004735D2" w:rsidP="004735D2">
            <w:r w:rsidRPr="004735D2">
              <w:lastRenderedPageBreak/>
              <w:t>Water Deprivation Test</w:t>
            </w:r>
          </w:p>
          <w:p w:rsidR="004735D2" w:rsidRPr="004735D2" w:rsidRDefault="004735D2" w:rsidP="004735D2">
            <w:r w:rsidRPr="004735D2">
              <w:t>10 Timed Samples plasma &amp; urine osmolality</w:t>
            </w:r>
          </w:p>
        </w:tc>
        <w:tc>
          <w:tcPr>
            <w:tcW w:w="1843" w:type="dxa"/>
          </w:tcPr>
          <w:p w:rsidR="004735D2" w:rsidRPr="004735D2" w:rsidRDefault="004735D2" w:rsidP="004735D2">
            <w:r w:rsidRPr="004735D2">
              <w:t>See Labels</w:t>
            </w:r>
          </w:p>
        </w:tc>
        <w:tc>
          <w:tcPr>
            <w:tcW w:w="1559" w:type="dxa"/>
          </w:tcPr>
          <w:p w:rsidR="004735D2" w:rsidRPr="004735D2" w:rsidRDefault="004735D2" w:rsidP="004735D2">
            <w:r w:rsidRPr="004735D2">
              <w:t>See Labels</w:t>
            </w:r>
          </w:p>
        </w:tc>
        <w:tc>
          <w:tcPr>
            <w:tcW w:w="1225" w:type="dxa"/>
          </w:tcPr>
          <w:p w:rsidR="004735D2" w:rsidRPr="004735D2" w:rsidRDefault="004735D2" w:rsidP="004735D2">
            <w:r w:rsidRPr="004735D2">
              <w:t>4.9ml plasma</w:t>
            </w:r>
          </w:p>
          <w:p w:rsidR="004735D2" w:rsidRPr="004735D2" w:rsidRDefault="004735D2" w:rsidP="004735D2">
            <w:r w:rsidRPr="004735D2">
              <w:t>5ml urine</w:t>
            </w:r>
          </w:p>
        </w:tc>
        <w:tc>
          <w:tcPr>
            <w:tcW w:w="3686" w:type="dxa"/>
          </w:tcPr>
          <w:p w:rsidR="004735D2" w:rsidRPr="004735D2" w:rsidRDefault="004735D2" w:rsidP="004735D2">
            <w:r w:rsidRPr="004735D2">
              <w:t>N/A</w:t>
            </w:r>
          </w:p>
          <w:p w:rsidR="004735D2" w:rsidRPr="004735D2" w:rsidRDefault="004735D2" w:rsidP="004735D2">
            <w:r w:rsidRPr="004735D2">
              <w:t>Dynamic Function Test</w:t>
            </w:r>
          </w:p>
        </w:tc>
        <w:tc>
          <w:tcPr>
            <w:tcW w:w="1494" w:type="dxa"/>
          </w:tcPr>
          <w:p w:rsidR="004735D2" w:rsidRPr="004735D2" w:rsidRDefault="004735D2" w:rsidP="004735D2">
            <w:r w:rsidRPr="004735D2">
              <w:t>24 hours</w:t>
            </w:r>
          </w:p>
        </w:tc>
      </w:tr>
    </w:tbl>
    <w:p w:rsidR="004735D2" w:rsidRPr="004735D2" w:rsidRDefault="004735D2" w:rsidP="004735D2">
      <w:bookmarkStart w:id="31" w:name="_Toc368240638"/>
      <w:bookmarkStart w:id="32" w:name="_Toc196476762"/>
      <w:r w:rsidRPr="004735D2">
        <w:t>Urine Tests</w:t>
      </w:r>
      <w:bookmarkEnd w:id="31"/>
      <w:bookmarkEnd w:id="32"/>
    </w:p>
    <w:tbl>
      <w:tblPr>
        <w:tblW w:w="13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640"/>
        <w:gridCol w:w="1675"/>
        <w:gridCol w:w="1675"/>
        <w:gridCol w:w="1460"/>
        <w:gridCol w:w="3477"/>
        <w:gridCol w:w="1491"/>
      </w:tblGrid>
      <w:tr w:rsidR="004735D2" w:rsidRPr="004735D2" w:rsidTr="0065653A">
        <w:trPr>
          <w:cantSplit/>
          <w:tblHeader/>
          <w:jc w:val="center"/>
        </w:trPr>
        <w:tc>
          <w:tcPr>
            <w:tcW w:w="3640" w:type="dxa"/>
          </w:tcPr>
          <w:p w:rsidR="004735D2" w:rsidRPr="004735D2" w:rsidRDefault="004735D2" w:rsidP="004735D2">
            <w:r w:rsidRPr="004735D2">
              <w:t>Test</w:t>
            </w:r>
          </w:p>
        </w:tc>
        <w:tc>
          <w:tcPr>
            <w:tcW w:w="1675" w:type="dxa"/>
          </w:tcPr>
          <w:p w:rsidR="004735D2" w:rsidRPr="004735D2" w:rsidRDefault="004735D2" w:rsidP="004735D2">
            <w:r w:rsidRPr="004735D2">
              <w:t>Sample</w:t>
            </w:r>
          </w:p>
          <w:p w:rsidR="004735D2" w:rsidRPr="004735D2" w:rsidRDefault="004735D2" w:rsidP="004735D2">
            <w:r w:rsidRPr="004735D2">
              <w:t>Required</w:t>
            </w:r>
          </w:p>
        </w:tc>
        <w:tc>
          <w:tcPr>
            <w:tcW w:w="1675" w:type="dxa"/>
          </w:tcPr>
          <w:p w:rsidR="004735D2" w:rsidRPr="004735D2" w:rsidRDefault="004735D2" w:rsidP="004735D2">
            <w:r w:rsidRPr="004735D2">
              <w:t>Specimen Container</w:t>
            </w:r>
          </w:p>
        </w:tc>
        <w:tc>
          <w:tcPr>
            <w:tcW w:w="1460" w:type="dxa"/>
          </w:tcPr>
          <w:p w:rsidR="004735D2" w:rsidRPr="004735D2" w:rsidRDefault="004735D2" w:rsidP="004735D2">
            <w:r w:rsidRPr="004735D2">
              <w:t>Minimum</w:t>
            </w:r>
          </w:p>
          <w:p w:rsidR="004735D2" w:rsidRPr="004735D2" w:rsidRDefault="004735D2" w:rsidP="004735D2">
            <w:r w:rsidRPr="004735D2">
              <w:t>Volume</w:t>
            </w:r>
          </w:p>
        </w:tc>
        <w:tc>
          <w:tcPr>
            <w:tcW w:w="3477" w:type="dxa"/>
          </w:tcPr>
          <w:p w:rsidR="004735D2" w:rsidRPr="004735D2" w:rsidRDefault="004735D2" w:rsidP="004735D2">
            <w:r w:rsidRPr="004735D2">
              <w:t>Reference Range</w:t>
            </w:r>
          </w:p>
        </w:tc>
        <w:tc>
          <w:tcPr>
            <w:tcW w:w="1491" w:type="dxa"/>
          </w:tcPr>
          <w:p w:rsidR="004735D2" w:rsidRPr="004735D2" w:rsidRDefault="004735D2" w:rsidP="004735D2">
            <w:r w:rsidRPr="004735D2">
              <w:t>TAT</w:t>
            </w:r>
          </w:p>
        </w:tc>
      </w:tr>
      <w:tr w:rsidR="004735D2" w:rsidRPr="004735D2" w:rsidTr="0065653A">
        <w:trPr>
          <w:cantSplit/>
          <w:jc w:val="center"/>
        </w:trPr>
        <w:tc>
          <w:tcPr>
            <w:tcW w:w="3640" w:type="dxa"/>
          </w:tcPr>
          <w:p w:rsidR="004735D2" w:rsidRPr="004735D2" w:rsidRDefault="004735D2" w:rsidP="004735D2">
            <w:r w:rsidRPr="004735D2">
              <w:t>5-HIAA Urine</w:t>
            </w:r>
          </w:p>
        </w:tc>
        <w:tc>
          <w:tcPr>
            <w:tcW w:w="1675" w:type="dxa"/>
          </w:tcPr>
          <w:p w:rsidR="004735D2" w:rsidRPr="004735D2" w:rsidRDefault="004735D2" w:rsidP="004735D2">
            <w:r w:rsidRPr="004735D2">
              <w:t>24 Hour Urine</w:t>
            </w:r>
          </w:p>
        </w:tc>
        <w:tc>
          <w:tcPr>
            <w:tcW w:w="1675" w:type="dxa"/>
          </w:tcPr>
          <w:p w:rsidR="004735D2" w:rsidRPr="004735D2" w:rsidRDefault="004735D2" w:rsidP="004735D2">
            <w:r w:rsidRPr="004735D2">
              <w:t>Pre-Acidified Container</w:t>
            </w:r>
          </w:p>
        </w:tc>
        <w:tc>
          <w:tcPr>
            <w:tcW w:w="1460" w:type="dxa"/>
          </w:tcPr>
          <w:p w:rsidR="004735D2" w:rsidRPr="004735D2" w:rsidRDefault="004735D2" w:rsidP="004735D2">
            <w:r w:rsidRPr="004735D2">
              <w:t>N/A</w:t>
            </w:r>
          </w:p>
        </w:tc>
        <w:tc>
          <w:tcPr>
            <w:tcW w:w="3477" w:type="dxa"/>
          </w:tcPr>
          <w:p w:rsidR="004735D2" w:rsidRPr="004735D2" w:rsidRDefault="004735D2" w:rsidP="004735D2">
            <w:r w:rsidRPr="004735D2">
              <w:t>&lt;50 umol/24hours</w:t>
            </w:r>
          </w:p>
        </w:tc>
        <w:tc>
          <w:tcPr>
            <w:tcW w:w="1491" w:type="dxa"/>
          </w:tcPr>
          <w:p w:rsidR="004735D2" w:rsidRPr="004735D2" w:rsidRDefault="004735D2" w:rsidP="004735D2">
            <w:r w:rsidRPr="004735D2">
              <w:t>288 hours</w:t>
            </w:r>
          </w:p>
        </w:tc>
      </w:tr>
      <w:tr w:rsidR="004735D2" w:rsidRPr="004735D2" w:rsidTr="0065653A">
        <w:trPr>
          <w:cantSplit/>
          <w:jc w:val="center"/>
        </w:trPr>
        <w:tc>
          <w:tcPr>
            <w:tcW w:w="3640" w:type="dxa"/>
          </w:tcPr>
          <w:p w:rsidR="004735D2" w:rsidRPr="004735D2" w:rsidRDefault="004735D2" w:rsidP="004735D2">
            <w:r w:rsidRPr="004735D2">
              <w:t>Albumin Creatinine Ratio(Urine)</w:t>
            </w:r>
          </w:p>
        </w:tc>
        <w:tc>
          <w:tcPr>
            <w:tcW w:w="1675" w:type="dxa"/>
          </w:tcPr>
          <w:p w:rsidR="004735D2" w:rsidRPr="004735D2" w:rsidRDefault="004735D2" w:rsidP="004735D2">
            <w:r w:rsidRPr="004735D2">
              <w:t>MSU</w:t>
            </w:r>
          </w:p>
        </w:tc>
        <w:tc>
          <w:tcPr>
            <w:tcW w:w="1675" w:type="dxa"/>
          </w:tcPr>
          <w:p w:rsidR="004735D2" w:rsidRPr="004735D2" w:rsidRDefault="004735D2" w:rsidP="004735D2">
            <w:r w:rsidRPr="004735D2">
              <w:t>Plain MSU</w:t>
            </w:r>
          </w:p>
        </w:tc>
        <w:tc>
          <w:tcPr>
            <w:tcW w:w="1460" w:type="dxa"/>
          </w:tcPr>
          <w:p w:rsidR="004735D2" w:rsidRPr="004735D2" w:rsidRDefault="004735D2" w:rsidP="004735D2">
            <w:r w:rsidRPr="004735D2">
              <w:t>5ml</w:t>
            </w:r>
          </w:p>
        </w:tc>
        <w:tc>
          <w:tcPr>
            <w:tcW w:w="3477" w:type="dxa"/>
          </w:tcPr>
          <w:p w:rsidR="004735D2" w:rsidRPr="004735D2" w:rsidRDefault="004735D2" w:rsidP="004735D2">
            <w:r w:rsidRPr="004735D2">
              <w:t>M 0.0 – 2.5mg/mmol</w:t>
            </w:r>
          </w:p>
          <w:p w:rsidR="004735D2" w:rsidRPr="004735D2" w:rsidRDefault="004735D2" w:rsidP="004735D2">
            <w:r w:rsidRPr="004735D2">
              <w:t>F 0.0 – 3.5mg/mmol</w:t>
            </w:r>
          </w:p>
        </w:tc>
        <w:tc>
          <w:tcPr>
            <w:tcW w:w="1491" w:type="dxa"/>
          </w:tcPr>
          <w:p w:rsidR="004735D2" w:rsidRPr="004735D2" w:rsidRDefault="004735D2" w:rsidP="004735D2">
            <w:r w:rsidRPr="004735D2">
              <w:t>Routine: 96hrs</w:t>
            </w:r>
          </w:p>
          <w:p w:rsidR="004735D2" w:rsidRPr="004735D2" w:rsidRDefault="004735D2" w:rsidP="004735D2"/>
        </w:tc>
      </w:tr>
      <w:tr w:rsidR="004735D2" w:rsidRPr="004735D2" w:rsidTr="0065653A">
        <w:trPr>
          <w:cantSplit/>
          <w:jc w:val="center"/>
        </w:trPr>
        <w:tc>
          <w:tcPr>
            <w:tcW w:w="3640" w:type="dxa"/>
          </w:tcPr>
          <w:p w:rsidR="004735D2" w:rsidRPr="004735D2" w:rsidRDefault="004735D2" w:rsidP="004735D2">
            <w:r w:rsidRPr="004735D2">
              <w:t>Alcohol (ETOH) urine</w:t>
            </w:r>
          </w:p>
        </w:tc>
        <w:tc>
          <w:tcPr>
            <w:tcW w:w="1675" w:type="dxa"/>
          </w:tcPr>
          <w:p w:rsidR="004735D2" w:rsidRPr="004735D2" w:rsidRDefault="004735D2" w:rsidP="004735D2">
            <w:r w:rsidRPr="004735D2">
              <w:t>MSU</w:t>
            </w:r>
          </w:p>
        </w:tc>
        <w:tc>
          <w:tcPr>
            <w:tcW w:w="1675" w:type="dxa"/>
          </w:tcPr>
          <w:p w:rsidR="004735D2" w:rsidRPr="004735D2" w:rsidRDefault="004735D2" w:rsidP="004735D2">
            <w:r w:rsidRPr="004735D2">
              <w:t>Plain MSU</w:t>
            </w:r>
          </w:p>
        </w:tc>
        <w:tc>
          <w:tcPr>
            <w:tcW w:w="1460" w:type="dxa"/>
          </w:tcPr>
          <w:p w:rsidR="004735D2" w:rsidRPr="004735D2" w:rsidRDefault="004735D2" w:rsidP="004735D2">
            <w:r w:rsidRPr="004735D2">
              <w:t>5ml</w:t>
            </w:r>
          </w:p>
        </w:tc>
        <w:tc>
          <w:tcPr>
            <w:tcW w:w="3477" w:type="dxa"/>
          </w:tcPr>
          <w:p w:rsidR="004735D2" w:rsidRPr="004735D2" w:rsidRDefault="004735D2" w:rsidP="004735D2">
            <w:r w:rsidRPr="004735D2">
              <w:t>Qualitative</w:t>
            </w:r>
          </w:p>
        </w:tc>
        <w:tc>
          <w:tcPr>
            <w:tcW w:w="1491" w:type="dxa"/>
          </w:tcPr>
          <w:p w:rsidR="004735D2" w:rsidRPr="004735D2" w:rsidRDefault="004735D2" w:rsidP="004735D2">
            <w:r w:rsidRPr="004735D2">
              <w:t xml:space="preserve">Temporarily outsourced. 5 days </w:t>
            </w:r>
          </w:p>
        </w:tc>
      </w:tr>
      <w:tr w:rsidR="004735D2" w:rsidRPr="004735D2" w:rsidTr="0065653A">
        <w:trPr>
          <w:cantSplit/>
          <w:jc w:val="center"/>
        </w:trPr>
        <w:tc>
          <w:tcPr>
            <w:tcW w:w="3640" w:type="dxa"/>
          </w:tcPr>
          <w:p w:rsidR="004735D2" w:rsidRPr="004735D2" w:rsidRDefault="004735D2" w:rsidP="004735D2">
            <w:r w:rsidRPr="004735D2">
              <w:lastRenderedPageBreak/>
              <w:t xml:space="preserve">Amylase - Spot Urine Sample </w:t>
            </w:r>
          </w:p>
        </w:tc>
        <w:tc>
          <w:tcPr>
            <w:tcW w:w="1675" w:type="dxa"/>
          </w:tcPr>
          <w:p w:rsidR="004735D2" w:rsidRPr="004735D2" w:rsidRDefault="004735D2" w:rsidP="004735D2">
            <w:r w:rsidRPr="004735D2">
              <w:t>MSU</w:t>
            </w:r>
          </w:p>
        </w:tc>
        <w:tc>
          <w:tcPr>
            <w:tcW w:w="1675" w:type="dxa"/>
          </w:tcPr>
          <w:p w:rsidR="004735D2" w:rsidRPr="004735D2" w:rsidRDefault="004735D2" w:rsidP="004735D2">
            <w:r w:rsidRPr="004735D2">
              <w:t>Plain MSU</w:t>
            </w:r>
          </w:p>
        </w:tc>
        <w:tc>
          <w:tcPr>
            <w:tcW w:w="1460" w:type="dxa"/>
          </w:tcPr>
          <w:p w:rsidR="004735D2" w:rsidRPr="004735D2" w:rsidRDefault="004735D2" w:rsidP="004735D2">
            <w:r w:rsidRPr="004735D2">
              <w:t>5ml</w:t>
            </w:r>
          </w:p>
        </w:tc>
        <w:tc>
          <w:tcPr>
            <w:tcW w:w="3477" w:type="dxa"/>
          </w:tcPr>
          <w:p w:rsidR="004735D2" w:rsidRPr="004735D2" w:rsidRDefault="004735D2" w:rsidP="004735D2">
            <w:r w:rsidRPr="004735D2">
              <w:t>M: 16 – 491 I.U/L</w:t>
            </w:r>
          </w:p>
          <w:p w:rsidR="004735D2" w:rsidRPr="004735D2" w:rsidRDefault="004735D2" w:rsidP="004735D2">
            <w:r w:rsidRPr="004735D2">
              <w:t>F: 21 – 447 I.U/L</w:t>
            </w:r>
          </w:p>
        </w:tc>
        <w:tc>
          <w:tcPr>
            <w:tcW w:w="1491" w:type="dxa"/>
          </w:tcPr>
          <w:p w:rsidR="004735D2" w:rsidRPr="004735D2" w:rsidRDefault="004735D2" w:rsidP="004735D2">
            <w:r w:rsidRPr="004735D2">
              <w:t>Routine: 4hrs</w:t>
            </w:r>
          </w:p>
          <w:p w:rsidR="004735D2" w:rsidRPr="004735D2" w:rsidRDefault="004735D2" w:rsidP="004735D2">
            <w:r w:rsidRPr="004735D2">
              <w:t>STAT: 2hrs</w:t>
            </w:r>
          </w:p>
        </w:tc>
      </w:tr>
      <w:tr w:rsidR="004735D2" w:rsidRPr="004735D2" w:rsidTr="0065653A">
        <w:trPr>
          <w:cantSplit/>
          <w:jc w:val="center"/>
        </w:trPr>
        <w:tc>
          <w:tcPr>
            <w:tcW w:w="3640" w:type="dxa"/>
          </w:tcPr>
          <w:p w:rsidR="004735D2" w:rsidRPr="004735D2" w:rsidRDefault="004735D2" w:rsidP="004735D2">
            <w:r w:rsidRPr="004735D2">
              <w:t xml:space="preserve">Calcium - 24 Hour Urine </w:t>
            </w:r>
          </w:p>
        </w:tc>
        <w:tc>
          <w:tcPr>
            <w:tcW w:w="1675" w:type="dxa"/>
          </w:tcPr>
          <w:p w:rsidR="004735D2" w:rsidRPr="004735D2" w:rsidRDefault="004735D2" w:rsidP="004735D2">
            <w:r w:rsidRPr="004735D2">
              <w:t>24 Hour Urine</w:t>
            </w:r>
          </w:p>
        </w:tc>
        <w:tc>
          <w:tcPr>
            <w:tcW w:w="1675" w:type="dxa"/>
          </w:tcPr>
          <w:p w:rsidR="004735D2" w:rsidRPr="004735D2" w:rsidRDefault="004735D2" w:rsidP="004735D2">
            <w:r w:rsidRPr="004735D2">
              <w:t>24hr. No Preservative</w:t>
            </w:r>
          </w:p>
        </w:tc>
        <w:tc>
          <w:tcPr>
            <w:tcW w:w="1460" w:type="dxa"/>
          </w:tcPr>
          <w:p w:rsidR="004735D2" w:rsidRPr="004735D2" w:rsidRDefault="004735D2" w:rsidP="004735D2">
            <w:r w:rsidRPr="004735D2">
              <w:t>N/A</w:t>
            </w:r>
          </w:p>
        </w:tc>
        <w:tc>
          <w:tcPr>
            <w:tcW w:w="3477" w:type="dxa"/>
          </w:tcPr>
          <w:p w:rsidR="004735D2" w:rsidRPr="004735D2" w:rsidRDefault="004735D2" w:rsidP="004735D2">
            <w:r w:rsidRPr="004735D2">
              <w:t>2.5 - 7.5 mmol/24Hr</w:t>
            </w:r>
          </w:p>
        </w:tc>
        <w:tc>
          <w:tcPr>
            <w:tcW w:w="1491" w:type="dxa"/>
          </w:tcPr>
          <w:p w:rsidR="004735D2" w:rsidRPr="004735D2" w:rsidRDefault="004735D2" w:rsidP="004735D2">
            <w:r w:rsidRPr="004735D2">
              <w:t>Routine: 48hrs</w:t>
            </w:r>
          </w:p>
          <w:p w:rsidR="004735D2" w:rsidRPr="004735D2" w:rsidRDefault="004735D2" w:rsidP="004735D2">
            <w:r w:rsidRPr="004735D2">
              <w:t>STAT: 2.5hrs</w:t>
            </w:r>
          </w:p>
        </w:tc>
      </w:tr>
      <w:tr w:rsidR="004735D2" w:rsidRPr="004735D2" w:rsidTr="0065653A">
        <w:trPr>
          <w:cantSplit/>
          <w:jc w:val="center"/>
        </w:trPr>
        <w:tc>
          <w:tcPr>
            <w:tcW w:w="3640" w:type="dxa"/>
          </w:tcPr>
          <w:p w:rsidR="004735D2" w:rsidRPr="004735D2" w:rsidRDefault="004735D2" w:rsidP="004735D2">
            <w:r w:rsidRPr="004735D2">
              <w:t>Chloride - Spot Urine Sample</w:t>
            </w:r>
          </w:p>
        </w:tc>
        <w:tc>
          <w:tcPr>
            <w:tcW w:w="1675" w:type="dxa"/>
          </w:tcPr>
          <w:p w:rsidR="004735D2" w:rsidRPr="004735D2" w:rsidRDefault="004735D2" w:rsidP="004735D2">
            <w:r w:rsidRPr="004735D2">
              <w:t>MSU</w:t>
            </w:r>
          </w:p>
        </w:tc>
        <w:tc>
          <w:tcPr>
            <w:tcW w:w="1675" w:type="dxa"/>
          </w:tcPr>
          <w:p w:rsidR="004735D2" w:rsidRPr="004735D2" w:rsidRDefault="004735D2" w:rsidP="004735D2">
            <w:r w:rsidRPr="004735D2">
              <w:t>Plain MSU</w:t>
            </w:r>
          </w:p>
        </w:tc>
        <w:tc>
          <w:tcPr>
            <w:tcW w:w="1460" w:type="dxa"/>
          </w:tcPr>
          <w:p w:rsidR="004735D2" w:rsidRPr="004735D2" w:rsidRDefault="004735D2" w:rsidP="004735D2">
            <w:r w:rsidRPr="004735D2">
              <w:t>5ml</w:t>
            </w:r>
          </w:p>
        </w:tc>
        <w:tc>
          <w:tcPr>
            <w:tcW w:w="3477" w:type="dxa"/>
          </w:tcPr>
          <w:p w:rsidR="004735D2" w:rsidRPr="004735D2" w:rsidRDefault="004735D2" w:rsidP="004735D2">
            <w:r w:rsidRPr="004735D2">
              <w:t>Units: mmol/L</w:t>
            </w:r>
          </w:p>
        </w:tc>
        <w:tc>
          <w:tcPr>
            <w:tcW w:w="1491" w:type="dxa"/>
          </w:tcPr>
          <w:p w:rsidR="004735D2" w:rsidRPr="004735D2" w:rsidRDefault="004735D2" w:rsidP="004735D2">
            <w:r w:rsidRPr="004735D2">
              <w:t>Routine: 4hrs</w:t>
            </w:r>
          </w:p>
          <w:p w:rsidR="004735D2" w:rsidRPr="004735D2" w:rsidRDefault="004735D2" w:rsidP="004735D2"/>
        </w:tc>
      </w:tr>
      <w:tr w:rsidR="004735D2" w:rsidRPr="004735D2" w:rsidTr="0065653A">
        <w:trPr>
          <w:cantSplit/>
          <w:jc w:val="center"/>
        </w:trPr>
        <w:tc>
          <w:tcPr>
            <w:tcW w:w="3640" w:type="dxa"/>
          </w:tcPr>
          <w:p w:rsidR="004735D2" w:rsidRPr="004735D2" w:rsidRDefault="004735D2" w:rsidP="004735D2">
            <w:r w:rsidRPr="004735D2">
              <w:t>Creatinine - Spot Urine Sample</w:t>
            </w:r>
          </w:p>
        </w:tc>
        <w:tc>
          <w:tcPr>
            <w:tcW w:w="1675" w:type="dxa"/>
          </w:tcPr>
          <w:p w:rsidR="004735D2" w:rsidRPr="004735D2" w:rsidRDefault="004735D2" w:rsidP="004735D2">
            <w:r w:rsidRPr="004735D2">
              <w:t>MSU</w:t>
            </w:r>
          </w:p>
        </w:tc>
        <w:tc>
          <w:tcPr>
            <w:tcW w:w="1675" w:type="dxa"/>
          </w:tcPr>
          <w:p w:rsidR="004735D2" w:rsidRPr="004735D2" w:rsidRDefault="004735D2" w:rsidP="004735D2">
            <w:r w:rsidRPr="004735D2">
              <w:t>Plain MSU</w:t>
            </w:r>
          </w:p>
        </w:tc>
        <w:tc>
          <w:tcPr>
            <w:tcW w:w="1460" w:type="dxa"/>
          </w:tcPr>
          <w:p w:rsidR="004735D2" w:rsidRPr="004735D2" w:rsidRDefault="004735D2" w:rsidP="004735D2">
            <w:r w:rsidRPr="004735D2">
              <w:t>5ml</w:t>
            </w:r>
          </w:p>
        </w:tc>
        <w:tc>
          <w:tcPr>
            <w:tcW w:w="3477" w:type="dxa"/>
          </w:tcPr>
          <w:p w:rsidR="004735D2" w:rsidRPr="004735D2" w:rsidRDefault="004735D2" w:rsidP="004735D2">
            <w:r w:rsidRPr="004735D2">
              <w:t>Units µmol/L</w:t>
            </w:r>
          </w:p>
        </w:tc>
        <w:tc>
          <w:tcPr>
            <w:tcW w:w="1491" w:type="dxa"/>
          </w:tcPr>
          <w:p w:rsidR="004735D2" w:rsidRPr="004735D2" w:rsidRDefault="004735D2" w:rsidP="004735D2">
            <w:r w:rsidRPr="004735D2">
              <w:t>Routine: 4hrs</w:t>
            </w:r>
          </w:p>
          <w:p w:rsidR="004735D2" w:rsidRPr="004735D2" w:rsidRDefault="004735D2" w:rsidP="004735D2"/>
        </w:tc>
      </w:tr>
      <w:tr w:rsidR="004735D2" w:rsidRPr="004735D2" w:rsidTr="0065653A">
        <w:trPr>
          <w:cantSplit/>
          <w:jc w:val="center"/>
        </w:trPr>
        <w:tc>
          <w:tcPr>
            <w:tcW w:w="3640" w:type="dxa"/>
          </w:tcPr>
          <w:p w:rsidR="004735D2" w:rsidRPr="004735D2" w:rsidRDefault="004735D2" w:rsidP="004735D2">
            <w:r w:rsidRPr="004735D2">
              <w:t>Creatinine – 24 Hour Urine</w:t>
            </w:r>
          </w:p>
        </w:tc>
        <w:tc>
          <w:tcPr>
            <w:tcW w:w="1675" w:type="dxa"/>
          </w:tcPr>
          <w:p w:rsidR="004735D2" w:rsidRPr="004735D2" w:rsidRDefault="004735D2" w:rsidP="004735D2">
            <w:r w:rsidRPr="004735D2">
              <w:t>24 Hour Urine</w:t>
            </w:r>
          </w:p>
        </w:tc>
        <w:tc>
          <w:tcPr>
            <w:tcW w:w="1675" w:type="dxa"/>
          </w:tcPr>
          <w:p w:rsidR="004735D2" w:rsidRPr="004735D2" w:rsidRDefault="004735D2" w:rsidP="004735D2">
            <w:r w:rsidRPr="004735D2">
              <w:t>24hr. No Preservative</w:t>
            </w:r>
          </w:p>
        </w:tc>
        <w:tc>
          <w:tcPr>
            <w:tcW w:w="1460" w:type="dxa"/>
          </w:tcPr>
          <w:p w:rsidR="004735D2" w:rsidRPr="004735D2" w:rsidRDefault="004735D2" w:rsidP="004735D2">
            <w:r w:rsidRPr="004735D2">
              <w:t>N/A</w:t>
            </w:r>
          </w:p>
        </w:tc>
        <w:tc>
          <w:tcPr>
            <w:tcW w:w="3477" w:type="dxa"/>
          </w:tcPr>
          <w:p w:rsidR="004735D2" w:rsidRPr="004735D2" w:rsidRDefault="004735D2" w:rsidP="004735D2">
            <w:r w:rsidRPr="004735D2">
              <w:t>M 9000 – 19000 µmol/24Hrs</w:t>
            </w:r>
          </w:p>
          <w:p w:rsidR="004735D2" w:rsidRPr="004735D2" w:rsidRDefault="004735D2" w:rsidP="004735D2">
            <w:r w:rsidRPr="004735D2">
              <w:t>F 6000 - 13000 µmol/24Hrs</w:t>
            </w:r>
          </w:p>
        </w:tc>
        <w:tc>
          <w:tcPr>
            <w:tcW w:w="1491" w:type="dxa"/>
          </w:tcPr>
          <w:p w:rsidR="004735D2" w:rsidRPr="004735D2" w:rsidRDefault="004735D2" w:rsidP="004735D2">
            <w:r w:rsidRPr="004735D2">
              <w:t>Routine: 4hrs</w:t>
            </w:r>
          </w:p>
          <w:p w:rsidR="004735D2" w:rsidRPr="004735D2" w:rsidRDefault="004735D2" w:rsidP="004735D2"/>
        </w:tc>
      </w:tr>
      <w:tr w:rsidR="004735D2" w:rsidRPr="004735D2" w:rsidTr="0065653A">
        <w:trPr>
          <w:cantSplit/>
          <w:jc w:val="center"/>
        </w:trPr>
        <w:tc>
          <w:tcPr>
            <w:tcW w:w="3640" w:type="dxa"/>
          </w:tcPr>
          <w:p w:rsidR="004735D2" w:rsidRPr="004735D2" w:rsidRDefault="004735D2" w:rsidP="004735D2">
            <w:r w:rsidRPr="004735D2">
              <w:lastRenderedPageBreak/>
              <w:t xml:space="preserve">Magnesium - 24 Hour Urine </w:t>
            </w:r>
          </w:p>
        </w:tc>
        <w:tc>
          <w:tcPr>
            <w:tcW w:w="1675" w:type="dxa"/>
          </w:tcPr>
          <w:p w:rsidR="004735D2" w:rsidRPr="004735D2" w:rsidRDefault="004735D2" w:rsidP="004735D2">
            <w:r w:rsidRPr="004735D2">
              <w:t>24 Hour Urine</w:t>
            </w:r>
          </w:p>
        </w:tc>
        <w:tc>
          <w:tcPr>
            <w:tcW w:w="1675" w:type="dxa"/>
          </w:tcPr>
          <w:p w:rsidR="004735D2" w:rsidRPr="004735D2" w:rsidRDefault="004735D2" w:rsidP="004735D2">
            <w:r w:rsidRPr="004735D2">
              <w:t xml:space="preserve"> 24hr Collection. No Preservative</w:t>
            </w:r>
          </w:p>
        </w:tc>
        <w:tc>
          <w:tcPr>
            <w:tcW w:w="1460" w:type="dxa"/>
          </w:tcPr>
          <w:p w:rsidR="004735D2" w:rsidRPr="004735D2" w:rsidRDefault="004735D2" w:rsidP="004735D2">
            <w:r w:rsidRPr="004735D2">
              <w:t>N/A</w:t>
            </w:r>
          </w:p>
        </w:tc>
        <w:tc>
          <w:tcPr>
            <w:tcW w:w="3477" w:type="dxa"/>
          </w:tcPr>
          <w:p w:rsidR="004735D2" w:rsidRPr="004735D2" w:rsidRDefault="004735D2" w:rsidP="004735D2">
            <w:r w:rsidRPr="004735D2">
              <w:t>3.0 – 5.0 mmol/24Hr</w:t>
            </w:r>
          </w:p>
        </w:tc>
        <w:tc>
          <w:tcPr>
            <w:tcW w:w="1491" w:type="dxa"/>
          </w:tcPr>
          <w:p w:rsidR="004735D2" w:rsidRPr="004735D2" w:rsidRDefault="004735D2" w:rsidP="004735D2">
            <w:r w:rsidRPr="004735D2">
              <w:t>Routine: 24hrs</w:t>
            </w:r>
          </w:p>
          <w:p w:rsidR="004735D2" w:rsidRPr="004735D2" w:rsidRDefault="004735D2" w:rsidP="004735D2"/>
        </w:tc>
      </w:tr>
      <w:tr w:rsidR="004735D2" w:rsidRPr="004735D2" w:rsidTr="0065653A">
        <w:trPr>
          <w:cantSplit/>
          <w:jc w:val="center"/>
        </w:trPr>
        <w:tc>
          <w:tcPr>
            <w:tcW w:w="3640" w:type="dxa"/>
          </w:tcPr>
          <w:p w:rsidR="004735D2" w:rsidRPr="004735D2" w:rsidRDefault="004735D2" w:rsidP="004735D2">
            <w:r w:rsidRPr="004735D2">
              <w:t>Osmolality Urine</w:t>
            </w:r>
          </w:p>
        </w:tc>
        <w:tc>
          <w:tcPr>
            <w:tcW w:w="1675" w:type="dxa"/>
          </w:tcPr>
          <w:p w:rsidR="004735D2" w:rsidRPr="004735D2" w:rsidRDefault="004735D2" w:rsidP="004735D2">
            <w:r w:rsidRPr="004735D2">
              <w:t>MSU</w:t>
            </w:r>
          </w:p>
        </w:tc>
        <w:tc>
          <w:tcPr>
            <w:tcW w:w="1675" w:type="dxa"/>
          </w:tcPr>
          <w:p w:rsidR="004735D2" w:rsidRPr="004735D2" w:rsidRDefault="004735D2" w:rsidP="004735D2">
            <w:r w:rsidRPr="004735D2">
              <w:t>Plain MSU</w:t>
            </w:r>
          </w:p>
        </w:tc>
        <w:tc>
          <w:tcPr>
            <w:tcW w:w="1460" w:type="dxa"/>
          </w:tcPr>
          <w:p w:rsidR="004735D2" w:rsidRPr="004735D2" w:rsidRDefault="004735D2" w:rsidP="004735D2">
            <w:r w:rsidRPr="004735D2">
              <w:t>5ml</w:t>
            </w:r>
          </w:p>
        </w:tc>
        <w:tc>
          <w:tcPr>
            <w:tcW w:w="3477" w:type="dxa"/>
          </w:tcPr>
          <w:p w:rsidR="004735D2" w:rsidRPr="004735D2" w:rsidRDefault="004735D2" w:rsidP="004735D2">
            <w:r w:rsidRPr="004735D2">
              <w:t>400-1000 mOsm/Kg</w:t>
            </w:r>
          </w:p>
        </w:tc>
        <w:tc>
          <w:tcPr>
            <w:tcW w:w="1491" w:type="dxa"/>
          </w:tcPr>
          <w:p w:rsidR="004735D2" w:rsidRPr="004735D2" w:rsidRDefault="004735D2" w:rsidP="004735D2">
            <w:r w:rsidRPr="004735D2">
              <w:t>Routine: 24hrs</w:t>
            </w:r>
          </w:p>
          <w:p w:rsidR="004735D2" w:rsidRPr="004735D2" w:rsidRDefault="004735D2" w:rsidP="004735D2">
            <w:r w:rsidRPr="004735D2">
              <w:t>STAT: 4hrs</w:t>
            </w:r>
          </w:p>
        </w:tc>
      </w:tr>
      <w:tr w:rsidR="004735D2" w:rsidRPr="004735D2" w:rsidTr="0065653A">
        <w:trPr>
          <w:cantSplit/>
          <w:jc w:val="center"/>
        </w:trPr>
        <w:tc>
          <w:tcPr>
            <w:tcW w:w="3640" w:type="dxa"/>
          </w:tcPr>
          <w:p w:rsidR="004735D2" w:rsidRPr="004735D2" w:rsidRDefault="004735D2" w:rsidP="004735D2">
            <w:r w:rsidRPr="004735D2">
              <w:t xml:space="preserve">Phosphate - 24 Hour Urine </w:t>
            </w:r>
          </w:p>
        </w:tc>
        <w:tc>
          <w:tcPr>
            <w:tcW w:w="1675" w:type="dxa"/>
          </w:tcPr>
          <w:p w:rsidR="004735D2" w:rsidRPr="004735D2" w:rsidRDefault="004735D2" w:rsidP="004735D2">
            <w:r w:rsidRPr="004735D2">
              <w:t>24 Hour Urine</w:t>
            </w:r>
          </w:p>
        </w:tc>
        <w:tc>
          <w:tcPr>
            <w:tcW w:w="1675" w:type="dxa"/>
          </w:tcPr>
          <w:p w:rsidR="004735D2" w:rsidRPr="004735D2" w:rsidRDefault="004735D2" w:rsidP="004735D2">
            <w:r w:rsidRPr="004735D2">
              <w:t>24hr Collection. No Preservative</w:t>
            </w:r>
            <w:r w:rsidRPr="004735D2" w:rsidDel="000D3465">
              <w:t xml:space="preserve"> </w:t>
            </w:r>
          </w:p>
        </w:tc>
        <w:tc>
          <w:tcPr>
            <w:tcW w:w="1460" w:type="dxa"/>
          </w:tcPr>
          <w:p w:rsidR="004735D2" w:rsidRPr="004735D2" w:rsidRDefault="004735D2" w:rsidP="004735D2">
            <w:r w:rsidRPr="004735D2">
              <w:t>N/A</w:t>
            </w:r>
          </w:p>
        </w:tc>
        <w:tc>
          <w:tcPr>
            <w:tcW w:w="3477" w:type="dxa"/>
          </w:tcPr>
          <w:p w:rsidR="004735D2" w:rsidRPr="004735D2" w:rsidRDefault="004735D2" w:rsidP="004735D2">
            <w:r w:rsidRPr="004735D2">
              <w:t>13.00 – 42.00 mmol/24Hrs</w:t>
            </w:r>
          </w:p>
        </w:tc>
        <w:tc>
          <w:tcPr>
            <w:tcW w:w="1491" w:type="dxa"/>
          </w:tcPr>
          <w:p w:rsidR="004735D2" w:rsidRPr="004735D2" w:rsidRDefault="004735D2" w:rsidP="004735D2">
            <w:r w:rsidRPr="004735D2">
              <w:t>Routine: 24hrs</w:t>
            </w:r>
          </w:p>
          <w:p w:rsidR="004735D2" w:rsidRPr="004735D2" w:rsidRDefault="004735D2" w:rsidP="004735D2"/>
        </w:tc>
      </w:tr>
      <w:tr w:rsidR="004735D2" w:rsidRPr="004735D2" w:rsidTr="0065653A">
        <w:trPr>
          <w:cantSplit/>
          <w:jc w:val="center"/>
        </w:trPr>
        <w:tc>
          <w:tcPr>
            <w:tcW w:w="3640" w:type="dxa"/>
          </w:tcPr>
          <w:p w:rsidR="004735D2" w:rsidRPr="004735D2" w:rsidRDefault="004735D2" w:rsidP="004735D2">
            <w:r w:rsidRPr="004735D2">
              <w:t>Potassium – Spot Urine Sample</w:t>
            </w:r>
          </w:p>
        </w:tc>
        <w:tc>
          <w:tcPr>
            <w:tcW w:w="1675" w:type="dxa"/>
          </w:tcPr>
          <w:p w:rsidR="004735D2" w:rsidRPr="004735D2" w:rsidRDefault="004735D2" w:rsidP="004735D2">
            <w:r w:rsidRPr="004735D2">
              <w:t>MSU</w:t>
            </w:r>
          </w:p>
        </w:tc>
        <w:tc>
          <w:tcPr>
            <w:tcW w:w="1675" w:type="dxa"/>
          </w:tcPr>
          <w:p w:rsidR="004735D2" w:rsidRPr="004735D2" w:rsidRDefault="004735D2" w:rsidP="004735D2">
            <w:r w:rsidRPr="004735D2">
              <w:t>Plain MSU</w:t>
            </w:r>
          </w:p>
        </w:tc>
        <w:tc>
          <w:tcPr>
            <w:tcW w:w="1460" w:type="dxa"/>
          </w:tcPr>
          <w:p w:rsidR="004735D2" w:rsidRPr="004735D2" w:rsidRDefault="004735D2" w:rsidP="004735D2">
            <w:r w:rsidRPr="004735D2">
              <w:t>5ml</w:t>
            </w:r>
          </w:p>
        </w:tc>
        <w:tc>
          <w:tcPr>
            <w:tcW w:w="3477" w:type="dxa"/>
          </w:tcPr>
          <w:p w:rsidR="004735D2" w:rsidRPr="004735D2" w:rsidRDefault="004735D2" w:rsidP="004735D2">
            <w:r w:rsidRPr="004735D2">
              <w:t>Units: mmol/L</w:t>
            </w:r>
          </w:p>
        </w:tc>
        <w:tc>
          <w:tcPr>
            <w:tcW w:w="1491" w:type="dxa"/>
          </w:tcPr>
          <w:p w:rsidR="004735D2" w:rsidRPr="004735D2" w:rsidRDefault="004735D2" w:rsidP="004735D2">
            <w:r w:rsidRPr="004735D2">
              <w:t>Routine: 4hrs</w:t>
            </w:r>
          </w:p>
          <w:p w:rsidR="004735D2" w:rsidRPr="004735D2" w:rsidRDefault="004735D2" w:rsidP="004735D2"/>
        </w:tc>
      </w:tr>
      <w:tr w:rsidR="004735D2" w:rsidRPr="004735D2" w:rsidTr="0065653A">
        <w:trPr>
          <w:cantSplit/>
          <w:jc w:val="center"/>
        </w:trPr>
        <w:tc>
          <w:tcPr>
            <w:tcW w:w="3640" w:type="dxa"/>
          </w:tcPr>
          <w:p w:rsidR="004735D2" w:rsidRPr="004735D2" w:rsidRDefault="004735D2" w:rsidP="004735D2">
            <w:r w:rsidRPr="004735D2">
              <w:t xml:space="preserve">Potassium - 24 Hour Urine </w:t>
            </w:r>
          </w:p>
        </w:tc>
        <w:tc>
          <w:tcPr>
            <w:tcW w:w="1675" w:type="dxa"/>
          </w:tcPr>
          <w:p w:rsidR="004735D2" w:rsidRPr="004735D2" w:rsidRDefault="004735D2" w:rsidP="004735D2">
            <w:r w:rsidRPr="004735D2">
              <w:t>24 Hour Urine</w:t>
            </w:r>
          </w:p>
        </w:tc>
        <w:tc>
          <w:tcPr>
            <w:tcW w:w="1675" w:type="dxa"/>
          </w:tcPr>
          <w:p w:rsidR="004735D2" w:rsidRPr="004735D2" w:rsidRDefault="004735D2" w:rsidP="004735D2">
            <w:r w:rsidRPr="004735D2">
              <w:t>24hr Collection. No Preservative</w:t>
            </w:r>
            <w:r w:rsidRPr="004735D2" w:rsidDel="000D3465">
              <w:t xml:space="preserve"> </w:t>
            </w:r>
          </w:p>
        </w:tc>
        <w:tc>
          <w:tcPr>
            <w:tcW w:w="1460" w:type="dxa"/>
          </w:tcPr>
          <w:p w:rsidR="004735D2" w:rsidRPr="004735D2" w:rsidRDefault="004735D2" w:rsidP="004735D2">
            <w:r w:rsidRPr="004735D2">
              <w:t>N/A</w:t>
            </w:r>
          </w:p>
        </w:tc>
        <w:tc>
          <w:tcPr>
            <w:tcW w:w="3477" w:type="dxa"/>
          </w:tcPr>
          <w:p w:rsidR="004735D2" w:rsidRPr="004735D2" w:rsidRDefault="004735D2" w:rsidP="004735D2">
            <w:r w:rsidRPr="004735D2">
              <w:t>30.0 – 100.0mmo/24Hrs</w:t>
            </w:r>
          </w:p>
        </w:tc>
        <w:tc>
          <w:tcPr>
            <w:tcW w:w="1491" w:type="dxa"/>
          </w:tcPr>
          <w:p w:rsidR="004735D2" w:rsidRPr="004735D2" w:rsidRDefault="004735D2" w:rsidP="004735D2">
            <w:r w:rsidRPr="004735D2">
              <w:t>Routine: 24hrs</w:t>
            </w:r>
          </w:p>
          <w:p w:rsidR="004735D2" w:rsidRPr="004735D2" w:rsidRDefault="004735D2" w:rsidP="004735D2">
            <w:r w:rsidRPr="004735D2">
              <w:t>STAT: 2.5hrs</w:t>
            </w:r>
          </w:p>
        </w:tc>
      </w:tr>
      <w:tr w:rsidR="004735D2" w:rsidRPr="004735D2" w:rsidTr="0065653A">
        <w:trPr>
          <w:cantSplit/>
          <w:jc w:val="center"/>
        </w:trPr>
        <w:tc>
          <w:tcPr>
            <w:tcW w:w="3640" w:type="dxa"/>
          </w:tcPr>
          <w:p w:rsidR="004735D2" w:rsidRPr="004735D2" w:rsidRDefault="004735D2" w:rsidP="004735D2">
            <w:r w:rsidRPr="004735D2">
              <w:lastRenderedPageBreak/>
              <w:t>Protein-Creatinine Ratio</w:t>
            </w:r>
          </w:p>
        </w:tc>
        <w:tc>
          <w:tcPr>
            <w:tcW w:w="1675" w:type="dxa"/>
          </w:tcPr>
          <w:p w:rsidR="004735D2" w:rsidRPr="004735D2" w:rsidRDefault="004735D2" w:rsidP="004735D2">
            <w:r w:rsidRPr="004735D2">
              <w:t>MSU</w:t>
            </w:r>
          </w:p>
        </w:tc>
        <w:tc>
          <w:tcPr>
            <w:tcW w:w="1675" w:type="dxa"/>
          </w:tcPr>
          <w:p w:rsidR="004735D2" w:rsidRPr="004735D2" w:rsidRDefault="004735D2" w:rsidP="004735D2">
            <w:r w:rsidRPr="004735D2">
              <w:t>Plain MSU</w:t>
            </w:r>
          </w:p>
        </w:tc>
        <w:tc>
          <w:tcPr>
            <w:tcW w:w="1460" w:type="dxa"/>
          </w:tcPr>
          <w:p w:rsidR="004735D2" w:rsidRPr="004735D2" w:rsidRDefault="004735D2" w:rsidP="004735D2">
            <w:r w:rsidRPr="004735D2">
              <w:t>5ml</w:t>
            </w:r>
          </w:p>
        </w:tc>
        <w:tc>
          <w:tcPr>
            <w:tcW w:w="3477" w:type="dxa"/>
          </w:tcPr>
          <w:p w:rsidR="004735D2" w:rsidRPr="004735D2" w:rsidRDefault="004735D2" w:rsidP="004735D2">
            <w:r w:rsidRPr="004735D2">
              <w:t>3 - 14 mg/mmol</w:t>
            </w:r>
          </w:p>
        </w:tc>
        <w:tc>
          <w:tcPr>
            <w:tcW w:w="1491" w:type="dxa"/>
          </w:tcPr>
          <w:p w:rsidR="004735D2" w:rsidRPr="004735D2" w:rsidRDefault="004735D2" w:rsidP="004735D2">
            <w:r w:rsidRPr="004735D2">
              <w:t>Routine: 96hrs</w:t>
            </w:r>
          </w:p>
          <w:p w:rsidR="004735D2" w:rsidRPr="004735D2" w:rsidRDefault="004735D2" w:rsidP="004735D2"/>
        </w:tc>
      </w:tr>
      <w:tr w:rsidR="004735D2" w:rsidRPr="004735D2" w:rsidTr="0065653A">
        <w:trPr>
          <w:cantSplit/>
          <w:jc w:val="center"/>
        </w:trPr>
        <w:tc>
          <w:tcPr>
            <w:tcW w:w="3640" w:type="dxa"/>
          </w:tcPr>
          <w:p w:rsidR="004735D2" w:rsidRPr="004735D2" w:rsidRDefault="004735D2" w:rsidP="004735D2">
            <w:r w:rsidRPr="004735D2">
              <w:t>Sodium - 24 Hour Urine</w:t>
            </w:r>
          </w:p>
        </w:tc>
        <w:tc>
          <w:tcPr>
            <w:tcW w:w="1675" w:type="dxa"/>
          </w:tcPr>
          <w:p w:rsidR="004735D2" w:rsidRPr="004735D2" w:rsidRDefault="004735D2" w:rsidP="004735D2">
            <w:r w:rsidRPr="004735D2">
              <w:t>24 Hour Urine</w:t>
            </w:r>
          </w:p>
        </w:tc>
        <w:tc>
          <w:tcPr>
            <w:tcW w:w="1675" w:type="dxa"/>
          </w:tcPr>
          <w:p w:rsidR="004735D2" w:rsidRPr="004735D2" w:rsidRDefault="004735D2" w:rsidP="004735D2">
            <w:r w:rsidRPr="004735D2">
              <w:t>Plain Container</w:t>
            </w:r>
          </w:p>
        </w:tc>
        <w:tc>
          <w:tcPr>
            <w:tcW w:w="1460" w:type="dxa"/>
          </w:tcPr>
          <w:p w:rsidR="004735D2" w:rsidRPr="004735D2" w:rsidRDefault="004735D2" w:rsidP="004735D2">
            <w:r w:rsidRPr="004735D2">
              <w:t>N/A</w:t>
            </w:r>
          </w:p>
        </w:tc>
        <w:tc>
          <w:tcPr>
            <w:tcW w:w="3477" w:type="dxa"/>
          </w:tcPr>
          <w:p w:rsidR="004735D2" w:rsidRPr="004735D2" w:rsidRDefault="004735D2" w:rsidP="004735D2">
            <w:r w:rsidRPr="004735D2">
              <w:t>40.0 – 220.0mmol/24Hrs</w:t>
            </w:r>
          </w:p>
        </w:tc>
        <w:tc>
          <w:tcPr>
            <w:tcW w:w="1491" w:type="dxa"/>
          </w:tcPr>
          <w:p w:rsidR="004735D2" w:rsidRPr="004735D2" w:rsidRDefault="004735D2" w:rsidP="004735D2">
            <w:r w:rsidRPr="004735D2">
              <w:t>Routine: 24hrs</w:t>
            </w:r>
          </w:p>
          <w:p w:rsidR="004735D2" w:rsidRPr="004735D2" w:rsidRDefault="004735D2" w:rsidP="004735D2">
            <w:r w:rsidRPr="004735D2">
              <w:t>STAT: 2.5hrs</w:t>
            </w:r>
          </w:p>
        </w:tc>
      </w:tr>
      <w:tr w:rsidR="004735D2" w:rsidRPr="004735D2" w:rsidTr="0065653A">
        <w:trPr>
          <w:cantSplit/>
          <w:jc w:val="center"/>
        </w:trPr>
        <w:tc>
          <w:tcPr>
            <w:tcW w:w="3640" w:type="dxa"/>
          </w:tcPr>
          <w:p w:rsidR="004735D2" w:rsidRPr="004735D2" w:rsidRDefault="004735D2" w:rsidP="004735D2">
            <w:r w:rsidRPr="004735D2">
              <w:t>Sodium - Spot Urine Sample</w:t>
            </w:r>
          </w:p>
        </w:tc>
        <w:tc>
          <w:tcPr>
            <w:tcW w:w="1675" w:type="dxa"/>
          </w:tcPr>
          <w:p w:rsidR="004735D2" w:rsidRPr="004735D2" w:rsidRDefault="004735D2" w:rsidP="004735D2">
            <w:r w:rsidRPr="004735D2">
              <w:t>MSU</w:t>
            </w:r>
          </w:p>
        </w:tc>
        <w:tc>
          <w:tcPr>
            <w:tcW w:w="1675" w:type="dxa"/>
          </w:tcPr>
          <w:p w:rsidR="004735D2" w:rsidRPr="004735D2" w:rsidRDefault="004735D2" w:rsidP="004735D2">
            <w:r w:rsidRPr="004735D2">
              <w:t>Plain MSU</w:t>
            </w:r>
          </w:p>
        </w:tc>
        <w:tc>
          <w:tcPr>
            <w:tcW w:w="1460" w:type="dxa"/>
          </w:tcPr>
          <w:p w:rsidR="004735D2" w:rsidRPr="004735D2" w:rsidRDefault="004735D2" w:rsidP="004735D2">
            <w:r w:rsidRPr="004735D2">
              <w:t>5ml</w:t>
            </w:r>
          </w:p>
        </w:tc>
        <w:tc>
          <w:tcPr>
            <w:tcW w:w="3477" w:type="dxa"/>
          </w:tcPr>
          <w:p w:rsidR="004735D2" w:rsidRPr="004735D2" w:rsidRDefault="004735D2" w:rsidP="004735D2">
            <w:r w:rsidRPr="004735D2">
              <w:t>Units: mmol/L</w:t>
            </w:r>
          </w:p>
        </w:tc>
        <w:tc>
          <w:tcPr>
            <w:tcW w:w="1491" w:type="dxa"/>
          </w:tcPr>
          <w:p w:rsidR="004735D2" w:rsidRPr="004735D2" w:rsidRDefault="004735D2" w:rsidP="004735D2">
            <w:r w:rsidRPr="004735D2">
              <w:t>Routine: 4hrs</w:t>
            </w:r>
          </w:p>
          <w:p w:rsidR="004735D2" w:rsidRPr="004735D2" w:rsidRDefault="004735D2" w:rsidP="004735D2"/>
        </w:tc>
      </w:tr>
      <w:tr w:rsidR="004735D2" w:rsidRPr="004735D2" w:rsidTr="0065653A">
        <w:trPr>
          <w:cantSplit/>
          <w:jc w:val="center"/>
        </w:trPr>
        <w:tc>
          <w:tcPr>
            <w:tcW w:w="3640" w:type="dxa"/>
          </w:tcPr>
          <w:p w:rsidR="004735D2" w:rsidRPr="004735D2" w:rsidRDefault="004735D2" w:rsidP="004735D2">
            <w:r w:rsidRPr="004735D2">
              <w:t>Total Urinary Proteins</w:t>
            </w:r>
          </w:p>
        </w:tc>
        <w:tc>
          <w:tcPr>
            <w:tcW w:w="1675" w:type="dxa"/>
          </w:tcPr>
          <w:p w:rsidR="004735D2" w:rsidRPr="004735D2" w:rsidRDefault="004735D2" w:rsidP="004735D2">
            <w:r w:rsidRPr="004735D2">
              <w:t>24 Hour Urine</w:t>
            </w:r>
          </w:p>
        </w:tc>
        <w:tc>
          <w:tcPr>
            <w:tcW w:w="1675" w:type="dxa"/>
          </w:tcPr>
          <w:p w:rsidR="004735D2" w:rsidRPr="004735D2" w:rsidRDefault="004735D2" w:rsidP="004735D2">
            <w:r w:rsidRPr="004735D2">
              <w:t>Plain Container</w:t>
            </w:r>
          </w:p>
        </w:tc>
        <w:tc>
          <w:tcPr>
            <w:tcW w:w="1460" w:type="dxa"/>
          </w:tcPr>
          <w:p w:rsidR="004735D2" w:rsidRPr="004735D2" w:rsidRDefault="004735D2" w:rsidP="004735D2">
            <w:r w:rsidRPr="004735D2">
              <w:t xml:space="preserve">N/A </w:t>
            </w:r>
          </w:p>
        </w:tc>
        <w:tc>
          <w:tcPr>
            <w:tcW w:w="3477" w:type="dxa"/>
          </w:tcPr>
          <w:p w:rsidR="004735D2" w:rsidRPr="004735D2" w:rsidRDefault="004735D2" w:rsidP="004735D2">
            <w:r w:rsidRPr="004735D2">
              <w:t>0.05 - 0.14 g/24HR</w:t>
            </w:r>
          </w:p>
        </w:tc>
        <w:tc>
          <w:tcPr>
            <w:tcW w:w="1491" w:type="dxa"/>
          </w:tcPr>
          <w:p w:rsidR="004735D2" w:rsidRPr="004735D2" w:rsidRDefault="004735D2" w:rsidP="004735D2">
            <w:r w:rsidRPr="004735D2">
              <w:t>Routine: 24hrs</w:t>
            </w:r>
          </w:p>
          <w:p w:rsidR="004735D2" w:rsidRPr="004735D2" w:rsidRDefault="004735D2" w:rsidP="004735D2">
            <w:r w:rsidRPr="004735D2">
              <w:t>STAT: 2.5hrs</w:t>
            </w:r>
          </w:p>
        </w:tc>
      </w:tr>
      <w:tr w:rsidR="004735D2" w:rsidRPr="004735D2" w:rsidTr="0065653A">
        <w:trPr>
          <w:cantSplit/>
          <w:jc w:val="center"/>
        </w:trPr>
        <w:tc>
          <w:tcPr>
            <w:tcW w:w="3640" w:type="dxa"/>
          </w:tcPr>
          <w:p w:rsidR="004735D2" w:rsidRPr="004735D2" w:rsidRDefault="004735D2" w:rsidP="004735D2">
            <w:r w:rsidRPr="004735D2">
              <w:lastRenderedPageBreak/>
              <w:t xml:space="preserve">Urate - 24 Hour Urine </w:t>
            </w:r>
          </w:p>
        </w:tc>
        <w:tc>
          <w:tcPr>
            <w:tcW w:w="1675" w:type="dxa"/>
          </w:tcPr>
          <w:p w:rsidR="004735D2" w:rsidRPr="004735D2" w:rsidRDefault="004735D2" w:rsidP="004735D2">
            <w:r w:rsidRPr="004735D2">
              <w:t>24 Hour Urine</w:t>
            </w:r>
          </w:p>
        </w:tc>
        <w:tc>
          <w:tcPr>
            <w:tcW w:w="1675" w:type="dxa"/>
          </w:tcPr>
          <w:p w:rsidR="004735D2" w:rsidRPr="004735D2" w:rsidRDefault="004735D2" w:rsidP="004735D2">
            <w:r w:rsidRPr="004735D2">
              <w:t>Plain Container</w:t>
            </w:r>
          </w:p>
        </w:tc>
        <w:tc>
          <w:tcPr>
            <w:tcW w:w="1460" w:type="dxa"/>
          </w:tcPr>
          <w:p w:rsidR="004735D2" w:rsidRPr="004735D2" w:rsidRDefault="004735D2" w:rsidP="004735D2">
            <w:r w:rsidRPr="004735D2">
              <w:t>N/A</w:t>
            </w:r>
          </w:p>
        </w:tc>
        <w:tc>
          <w:tcPr>
            <w:tcW w:w="3477" w:type="dxa"/>
          </w:tcPr>
          <w:p w:rsidR="004735D2" w:rsidRPr="004735D2" w:rsidRDefault="004735D2" w:rsidP="004735D2">
            <w:r w:rsidRPr="004735D2">
              <w:t>1.20 – 5.90mmol/24Hr</w:t>
            </w:r>
          </w:p>
        </w:tc>
        <w:tc>
          <w:tcPr>
            <w:tcW w:w="1491" w:type="dxa"/>
          </w:tcPr>
          <w:p w:rsidR="004735D2" w:rsidRPr="004735D2" w:rsidRDefault="004735D2" w:rsidP="004735D2">
            <w:r w:rsidRPr="004735D2">
              <w:t>Routine: 24hrs</w:t>
            </w:r>
          </w:p>
          <w:p w:rsidR="004735D2" w:rsidRPr="004735D2" w:rsidRDefault="004735D2" w:rsidP="004735D2"/>
        </w:tc>
      </w:tr>
      <w:tr w:rsidR="004735D2" w:rsidRPr="004735D2" w:rsidTr="0065653A">
        <w:trPr>
          <w:cantSplit/>
          <w:jc w:val="center"/>
        </w:trPr>
        <w:tc>
          <w:tcPr>
            <w:tcW w:w="3640" w:type="dxa"/>
          </w:tcPr>
          <w:p w:rsidR="004735D2" w:rsidRPr="004735D2" w:rsidRDefault="004735D2" w:rsidP="004735D2">
            <w:r w:rsidRPr="004735D2">
              <w:t>Urea - 24 Hour Urine</w:t>
            </w:r>
          </w:p>
        </w:tc>
        <w:tc>
          <w:tcPr>
            <w:tcW w:w="1675" w:type="dxa"/>
          </w:tcPr>
          <w:p w:rsidR="004735D2" w:rsidRPr="004735D2" w:rsidRDefault="004735D2" w:rsidP="004735D2">
            <w:r w:rsidRPr="004735D2">
              <w:t>24 Hour Urine</w:t>
            </w:r>
          </w:p>
        </w:tc>
        <w:tc>
          <w:tcPr>
            <w:tcW w:w="1675" w:type="dxa"/>
          </w:tcPr>
          <w:p w:rsidR="004735D2" w:rsidRPr="004735D2" w:rsidRDefault="004735D2" w:rsidP="004735D2">
            <w:r w:rsidRPr="004735D2">
              <w:t>Plain Container</w:t>
            </w:r>
          </w:p>
        </w:tc>
        <w:tc>
          <w:tcPr>
            <w:tcW w:w="1460" w:type="dxa"/>
          </w:tcPr>
          <w:p w:rsidR="004735D2" w:rsidRPr="004735D2" w:rsidRDefault="004735D2" w:rsidP="004735D2">
            <w:r w:rsidRPr="004735D2">
              <w:t>N/A</w:t>
            </w:r>
          </w:p>
        </w:tc>
        <w:tc>
          <w:tcPr>
            <w:tcW w:w="3477" w:type="dxa"/>
          </w:tcPr>
          <w:p w:rsidR="004735D2" w:rsidRPr="004735D2" w:rsidRDefault="004735D2" w:rsidP="004735D2">
            <w:r w:rsidRPr="004735D2">
              <w:t>428.0 – 714.0mmol/24Hr</w:t>
            </w:r>
          </w:p>
        </w:tc>
        <w:tc>
          <w:tcPr>
            <w:tcW w:w="1491" w:type="dxa"/>
          </w:tcPr>
          <w:p w:rsidR="004735D2" w:rsidRPr="004735D2" w:rsidRDefault="004735D2" w:rsidP="004735D2">
            <w:r w:rsidRPr="004735D2">
              <w:t>Routine: 24hrs</w:t>
            </w:r>
          </w:p>
          <w:p w:rsidR="004735D2" w:rsidRPr="004735D2" w:rsidRDefault="004735D2" w:rsidP="004735D2"/>
        </w:tc>
      </w:tr>
      <w:tr w:rsidR="004735D2" w:rsidRPr="004735D2" w:rsidTr="0065653A">
        <w:trPr>
          <w:cantSplit/>
          <w:jc w:val="center"/>
        </w:trPr>
        <w:tc>
          <w:tcPr>
            <w:tcW w:w="3640" w:type="dxa"/>
          </w:tcPr>
          <w:p w:rsidR="004735D2" w:rsidRPr="004735D2" w:rsidRDefault="004735D2" w:rsidP="004735D2">
            <w:r w:rsidRPr="004735D2">
              <w:t>Urea - Spot Urine Sample</w:t>
            </w:r>
          </w:p>
        </w:tc>
        <w:tc>
          <w:tcPr>
            <w:tcW w:w="1675" w:type="dxa"/>
          </w:tcPr>
          <w:p w:rsidR="004735D2" w:rsidRPr="004735D2" w:rsidRDefault="004735D2" w:rsidP="004735D2">
            <w:r w:rsidRPr="004735D2">
              <w:t>MSU</w:t>
            </w:r>
          </w:p>
        </w:tc>
        <w:tc>
          <w:tcPr>
            <w:tcW w:w="1675" w:type="dxa"/>
          </w:tcPr>
          <w:p w:rsidR="004735D2" w:rsidRPr="004735D2" w:rsidRDefault="004735D2" w:rsidP="004735D2">
            <w:r w:rsidRPr="004735D2">
              <w:t>Plain MSU</w:t>
            </w:r>
          </w:p>
        </w:tc>
        <w:tc>
          <w:tcPr>
            <w:tcW w:w="1460" w:type="dxa"/>
          </w:tcPr>
          <w:p w:rsidR="004735D2" w:rsidRPr="004735D2" w:rsidRDefault="004735D2" w:rsidP="004735D2">
            <w:r w:rsidRPr="004735D2">
              <w:t>5ml</w:t>
            </w:r>
          </w:p>
        </w:tc>
        <w:tc>
          <w:tcPr>
            <w:tcW w:w="3477" w:type="dxa"/>
          </w:tcPr>
          <w:p w:rsidR="004735D2" w:rsidRPr="004735D2" w:rsidRDefault="004735D2" w:rsidP="004735D2">
            <w:r w:rsidRPr="004735D2">
              <w:t>Units: mmol/L</w:t>
            </w:r>
          </w:p>
        </w:tc>
        <w:tc>
          <w:tcPr>
            <w:tcW w:w="1491" w:type="dxa"/>
          </w:tcPr>
          <w:p w:rsidR="004735D2" w:rsidRPr="004735D2" w:rsidRDefault="004735D2" w:rsidP="004735D2">
            <w:r w:rsidRPr="004735D2">
              <w:t>Routine: 4hrs</w:t>
            </w:r>
          </w:p>
          <w:p w:rsidR="004735D2" w:rsidRPr="004735D2" w:rsidRDefault="004735D2" w:rsidP="004735D2"/>
        </w:tc>
      </w:tr>
      <w:tr w:rsidR="004735D2" w:rsidRPr="004735D2" w:rsidTr="0065653A">
        <w:trPr>
          <w:cantSplit/>
          <w:jc w:val="center"/>
        </w:trPr>
        <w:tc>
          <w:tcPr>
            <w:tcW w:w="3640" w:type="dxa"/>
          </w:tcPr>
          <w:p w:rsidR="004735D2" w:rsidRPr="004735D2" w:rsidRDefault="004735D2" w:rsidP="004735D2">
            <w:r w:rsidRPr="004735D2">
              <w:t>Urinary Catecholamines</w:t>
            </w:r>
          </w:p>
        </w:tc>
        <w:tc>
          <w:tcPr>
            <w:tcW w:w="1675" w:type="dxa"/>
          </w:tcPr>
          <w:p w:rsidR="004735D2" w:rsidRPr="004735D2" w:rsidRDefault="004735D2" w:rsidP="004735D2">
            <w:r w:rsidRPr="004735D2">
              <w:t>24 Hour Urine</w:t>
            </w:r>
          </w:p>
        </w:tc>
        <w:tc>
          <w:tcPr>
            <w:tcW w:w="1675" w:type="dxa"/>
          </w:tcPr>
          <w:p w:rsidR="004735D2" w:rsidRPr="004735D2" w:rsidRDefault="004735D2" w:rsidP="004735D2">
            <w:r w:rsidRPr="004735D2">
              <w:t>Pre-Acidified Container</w:t>
            </w:r>
          </w:p>
        </w:tc>
        <w:tc>
          <w:tcPr>
            <w:tcW w:w="1460" w:type="dxa"/>
          </w:tcPr>
          <w:p w:rsidR="004735D2" w:rsidRPr="004735D2" w:rsidRDefault="004735D2" w:rsidP="004735D2">
            <w:r w:rsidRPr="004735D2">
              <w:t>N/A</w:t>
            </w:r>
          </w:p>
        </w:tc>
        <w:tc>
          <w:tcPr>
            <w:tcW w:w="3477" w:type="dxa"/>
          </w:tcPr>
          <w:p w:rsidR="004735D2" w:rsidRPr="004735D2" w:rsidRDefault="004735D2" w:rsidP="004735D2">
            <w:r w:rsidRPr="004735D2">
              <w:t>Reference Ranges quoted in Section above this table</w:t>
            </w:r>
          </w:p>
        </w:tc>
        <w:tc>
          <w:tcPr>
            <w:tcW w:w="1491" w:type="dxa"/>
          </w:tcPr>
          <w:p w:rsidR="004735D2" w:rsidRPr="004735D2" w:rsidRDefault="004735D2" w:rsidP="004735D2">
            <w:r w:rsidRPr="004735D2">
              <w:t>Routine: 576hrs</w:t>
            </w:r>
          </w:p>
        </w:tc>
      </w:tr>
      <w:tr w:rsidR="004735D2" w:rsidRPr="004735D2" w:rsidTr="0065653A">
        <w:trPr>
          <w:cantSplit/>
          <w:jc w:val="center"/>
        </w:trPr>
        <w:tc>
          <w:tcPr>
            <w:tcW w:w="3640" w:type="dxa"/>
          </w:tcPr>
          <w:p w:rsidR="004735D2" w:rsidRPr="004735D2" w:rsidRDefault="004735D2" w:rsidP="004735D2">
            <w:r w:rsidRPr="004735D2">
              <w:t>Urinary Total Fractionated Metanephrines (Total Metanephrine &amp; Total Normetanephrine)</w:t>
            </w:r>
          </w:p>
        </w:tc>
        <w:tc>
          <w:tcPr>
            <w:tcW w:w="1675" w:type="dxa"/>
          </w:tcPr>
          <w:p w:rsidR="004735D2" w:rsidRPr="004735D2" w:rsidRDefault="004735D2" w:rsidP="004735D2">
            <w:r w:rsidRPr="004735D2">
              <w:t>24 Hour Urine</w:t>
            </w:r>
          </w:p>
        </w:tc>
        <w:tc>
          <w:tcPr>
            <w:tcW w:w="1675" w:type="dxa"/>
          </w:tcPr>
          <w:p w:rsidR="004735D2" w:rsidRPr="004735D2" w:rsidRDefault="004735D2" w:rsidP="004735D2">
            <w:r w:rsidRPr="004735D2">
              <w:t>Pre-Acidified Container</w:t>
            </w:r>
          </w:p>
        </w:tc>
        <w:tc>
          <w:tcPr>
            <w:tcW w:w="1460" w:type="dxa"/>
          </w:tcPr>
          <w:p w:rsidR="004735D2" w:rsidRPr="004735D2" w:rsidRDefault="004735D2" w:rsidP="004735D2">
            <w:r w:rsidRPr="004735D2">
              <w:t>N/A</w:t>
            </w:r>
          </w:p>
        </w:tc>
        <w:tc>
          <w:tcPr>
            <w:tcW w:w="3477" w:type="dxa"/>
          </w:tcPr>
          <w:p w:rsidR="004735D2" w:rsidRPr="004735D2" w:rsidRDefault="004735D2" w:rsidP="004735D2">
            <w:r w:rsidRPr="004735D2">
              <w:t>Reference Ranges quoted in Section above this table</w:t>
            </w:r>
          </w:p>
        </w:tc>
        <w:tc>
          <w:tcPr>
            <w:tcW w:w="1491" w:type="dxa"/>
          </w:tcPr>
          <w:p w:rsidR="004735D2" w:rsidRPr="004735D2" w:rsidRDefault="004735D2" w:rsidP="004735D2">
            <w:r w:rsidRPr="004735D2">
              <w:t xml:space="preserve">Routine: </w:t>
            </w:r>
          </w:p>
          <w:p w:rsidR="004735D2" w:rsidRPr="004735D2" w:rsidRDefault="004735D2" w:rsidP="004735D2">
            <w:r w:rsidRPr="004735D2">
              <w:t>576hrs</w:t>
            </w:r>
          </w:p>
        </w:tc>
      </w:tr>
      <w:tr w:rsidR="004735D2" w:rsidRPr="004735D2" w:rsidTr="0065653A">
        <w:trPr>
          <w:cantSplit/>
          <w:jc w:val="center"/>
        </w:trPr>
        <w:tc>
          <w:tcPr>
            <w:tcW w:w="3640" w:type="dxa"/>
          </w:tcPr>
          <w:p w:rsidR="004735D2" w:rsidRPr="004735D2" w:rsidRDefault="004735D2" w:rsidP="004735D2">
            <w:r w:rsidRPr="004735D2">
              <w:lastRenderedPageBreak/>
              <w:t xml:space="preserve">Urine Protein Electrophoresis: </w:t>
            </w:r>
          </w:p>
          <w:p w:rsidR="004735D2" w:rsidRPr="004735D2" w:rsidRDefault="004735D2" w:rsidP="004735D2">
            <w:r w:rsidRPr="004735D2">
              <w:t>(BJP) or Myeloma Screen</w:t>
            </w:r>
          </w:p>
          <w:p w:rsidR="004735D2" w:rsidRPr="004735D2" w:rsidRDefault="004735D2" w:rsidP="004735D2"/>
          <w:p w:rsidR="004735D2" w:rsidRPr="004735D2" w:rsidRDefault="004735D2" w:rsidP="004735D2">
            <w:r w:rsidRPr="004735D2">
              <w:t>Known Myeloma Patient</w:t>
            </w:r>
          </w:p>
        </w:tc>
        <w:tc>
          <w:tcPr>
            <w:tcW w:w="1675" w:type="dxa"/>
          </w:tcPr>
          <w:p w:rsidR="004735D2" w:rsidRPr="004735D2" w:rsidRDefault="004735D2" w:rsidP="004735D2">
            <w:r w:rsidRPr="004735D2">
              <w:t>EMU (early morning urine)</w:t>
            </w:r>
          </w:p>
          <w:p w:rsidR="004735D2" w:rsidRPr="004735D2" w:rsidRDefault="004735D2" w:rsidP="004735D2"/>
          <w:p w:rsidR="004735D2" w:rsidRPr="004735D2" w:rsidRDefault="004735D2" w:rsidP="004735D2">
            <w:r w:rsidRPr="004735D2">
              <w:t>24 Hour Urine</w:t>
            </w:r>
          </w:p>
        </w:tc>
        <w:tc>
          <w:tcPr>
            <w:tcW w:w="1675" w:type="dxa"/>
          </w:tcPr>
          <w:p w:rsidR="004735D2" w:rsidRPr="004735D2" w:rsidRDefault="004735D2" w:rsidP="004735D2"/>
          <w:p w:rsidR="004735D2" w:rsidRPr="004735D2" w:rsidRDefault="004735D2" w:rsidP="004735D2">
            <w:r w:rsidRPr="004735D2">
              <w:t>Plain Container</w:t>
            </w:r>
          </w:p>
        </w:tc>
        <w:tc>
          <w:tcPr>
            <w:tcW w:w="1460" w:type="dxa"/>
          </w:tcPr>
          <w:p w:rsidR="004735D2" w:rsidRPr="004735D2" w:rsidRDefault="004735D2" w:rsidP="004735D2"/>
          <w:p w:rsidR="004735D2" w:rsidRPr="004735D2" w:rsidRDefault="004735D2" w:rsidP="004735D2">
            <w:r w:rsidRPr="004735D2">
              <w:t>N/A</w:t>
            </w:r>
          </w:p>
        </w:tc>
        <w:tc>
          <w:tcPr>
            <w:tcW w:w="3477" w:type="dxa"/>
          </w:tcPr>
          <w:p w:rsidR="004735D2" w:rsidRPr="004735D2" w:rsidRDefault="004735D2" w:rsidP="004735D2"/>
          <w:p w:rsidR="004735D2" w:rsidRPr="004735D2" w:rsidRDefault="004735D2" w:rsidP="004735D2">
            <w:r w:rsidRPr="004735D2">
              <w:t>Qualitative</w:t>
            </w:r>
          </w:p>
        </w:tc>
        <w:tc>
          <w:tcPr>
            <w:tcW w:w="1491" w:type="dxa"/>
          </w:tcPr>
          <w:p w:rsidR="004735D2" w:rsidRPr="004735D2" w:rsidRDefault="004735D2" w:rsidP="004735D2"/>
          <w:p w:rsidR="004735D2" w:rsidRPr="004735D2" w:rsidRDefault="004735D2" w:rsidP="004735D2">
            <w:r w:rsidRPr="004735D2">
              <w:t>35 days</w:t>
            </w:r>
          </w:p>
        </w:tc>
      </w:tr>
      <w:tr w:rsidR="004735D2" w:rsidRPr="004735D2" w:rsidTr="0065653A">
        <w:trPr>
          <w:cantSplit/>
          <w:jc w:val="center"/>
        </w:trPr>
        <w:tc>
          <w:tcPr>
            <w:tcW w:w="3640" w:type="dxa"/>
          </w:tcPr>
          <w:p w:rsidR="004735D2" w:rsidRPr="004735D2" w:rsidRDefault="004735D2" w:rsidP="004735D2">
            <w:r w:rsidRPr="004735D2">
              <w:t>Urine Stone Screen.</w:t>
            </w:r>
          </w:p>
        </w:tc>
        <w:tc>
          <w:tcPr>
            <w:tcW w:w="1675" w:type="dxa"/>
          </w:tcPr>
          <w:p w:rsidR="004735D2" w:rsidRPr="004735D2" w:rsidRDefault="004735D2" w:rsidP="004735D2">
            <w:r w:rsidRPr="004735D2">
              <w:t>See Labels</w:t>
            </w:r>
          </w:p>
        </w:tc>
        <w:tc>
          <w:tcPr>
            <w:tcW w:w="1675" w:type="dxa"/>
          </w:tcPr>
          <w:p w:rsidR="004735D2" w:rsidRPr="004735D2" w:rsidRDefault="004735D2" w:rsidP="004735D2">
            <w:r w:rsidRPr="004735D2">
              <w:t>See Labels</w:t>
            </w:r>
          </w:p>
        </w:tc>
        <w:tc>
          <w:tcPr>
            <w:tcW w:w="1460" w:type="dxa"/>
          </w:tcPr>
          <w:p w:rsidR="004735D2" w:rsidRPr="004735D2" w:rsidRDefault="004735D2" w:rsidP="004735D2">
            <w:r w:rsidRPr="004735D2">
              <w:t>See Labels</w:t>
            </w:r>
          </w:p>
        </w:tc>
        <w:tc>
          <w:tcPr>
            <w:tcW w:w="3477" w:type="dxa"/>
          </w:tcPr>
          <w:p w:rsidR="004735D2" w:rsidRPr="004735D2" w:rsidRDefault="004735D2" w:rsidP="004735D2">
            <w:r w:rsidRPr="004735D2">
              <w:t>See individual tests</w:t>
            </w:r>
          </w:p>
        </w:tc>
        <w:tc>
          <w:tcPr>
            <w:tcW w:w="1491" w:type="dxa"/>
          </w:tcPr>
          <w:p w:rsidR="004735D2" w:rsidRPr="004735D2" w:rsidRDefault="004735D2" w:rsidP="004735D2">
            <w:r w:rsidRPr="004735D2">
              <w:t>See individual tests</w:t>
            </w:r>
          </w:p>
        </w:tc>
      </w:tr>
    </w:tbl>
    <w:p w:rsidR="004735D2" w:rsidRDefault="004735D2" w:rsidP="00B6358D"/>
    <w:p w:rsidR="00D44877" w:rsidRDefault="00D44877" w:rsidP="00B6358D"/>
    <w:p w:rsidR="00D44877" w:rsidRPr="00D44877" w:rsidRDefault="00D44877" w:rsidP="00D44877">
      <w:r w:rsidRPr="00D44877">
        <w:t>the Immunology laboratory.</w:t>
      </w:r>
    </w:p>
    <w:p w:rsidR="00D44877" w:rsidRPr="00D44877" w:rsidRDefault="00D44877" w:rsidP="00D44877">
      <w:pPr>
        <w:sectPr w:rsidR="00D44877" w:rsidRPr="00D44877" w:rsidSect="00D44877">
          <w:footnotePr>
            <w:pos w:val="beneathText"/>
          </w:footnotePr>
          <w:type w:val="nextPage"/>
          <w:pgSz w:w="16840" w:h="11907" w:orient="landscape" w:code="9"/>
          <w:pgMar w:top="1440" w:right="1134" w:bottom="1440" w:left="567" w:header="720" w:footer="720" w:gutter="0"/>
          <w:pgBorders w:offsetFrom="page">
            <w:top w:val="single" w:sz="48" w:space="24" w:color="2719E1"/>
            <w:left w:val="single" w:sz="48" w:space="24" w:color="2719E1"/>
            <w:bottom w:val="single" w:sz="48" w:space="24" w:color="2719E1"/>
            <w:right w:val="single" w:sz="48" w:space="24" w:color="2719E1"/>
          </w:pgBorders>
          <w:cols w:space="720"/>
          <w:docGrid w:linePitch="381"/>
        </w:sectPr>
      </w:pPr>
    </w:p>
    <w:p w:rsidR="00D44877" w:rsidRPr="00D44877" w:rsidRDefault="00D44877" w:rsidP="00D44877">
      <w:bookmarkStart w:id="33" w:name="_Toc196476769"/>
      <w:r w:rsidRPr="00D44877">
        <w:lastRenderedPageBreak/>
        <w:t>Tests Referred to External Laboratories</w:t>
      </w:r>
      <w:bookmarkEnd w:id="33"/>
    </w:p>
    <w:p w:rsidR="00D44877" w:rsidRPr="00D44877" w:rsidRDefault="00D44877" w:rsidP="00D44877">
      <w:r w:rsidRPr="00D44877">
        <w:t>Please note dispatch of samples to our referral labs is done weekly however urgent referral is available pending discussion.</w:t>
      </w:r>
      <w:r w:rsidRPr="00D44877">
        <w:br/>
        <w:t>Note: Due to a lack of courier service to UK/Europe the turnaround times for referral tests during the Christmas/New Year period is increased by on average 7-10 days.</w:t>
      </w:r>
    </w:p>
    <w:p w:rsidR="00D44877" w:rsidRPr="00D44877" w:rsidRDefault="00D44877" w:rsidP="00D44877">
      <w:r w:rsidRPr="00D44877">
        <w:t>Test reports from external referral laboratories are scanned into the patient record when received &amp; are available on Powerchart.</w:t>
      </w:r>
    </w:p>
    <w:p w:rsidR="00D44877" w:rsidRPr="00D44877" w:rsidRDefault="00D44877" w:rsidP="00D44877"/>
    <w:tbl>
      <w:tblPr>
        <w:tblW w:w="14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973"/>
        <w:gridCol w:w="1519"/>
        <w:gridCol w:w="1764"/>
        <w:gridCol w:w="1940"/>
        <w:gridCol w:w="1960"/>
        <w:gridCol w:w="1940"/>
        <w:gridCol w:w="1984"/>
      </w:tblGrid>
      <w:tr w:rsidR="00D44877" w:rsidRPr="00D44877" w:rsidTr="0065653A">
        <w:trPr>
          <w:cantSplit/>
          <w:trHeight w:val="20"/>
          <w:tblHeader/>
          <w:jc w:val="center"/>
        </w:trPr>
        <w:tc>
          <w:tcPr>
            <w:tcW w:w="2973" w:type="dxa"/>
          </w:tcPr>
          <w:p w:rsidR="00D44877" w:rsidRPr="00D44877" w:rsidRDefault="00D44877" w:rsidP="00D44877">
            <w:r w:rsidRPr="00D44877">
              <w:t>Test</w:t>
            </w:r>
          </w:p>
        </w:tc>
        <w:tc>
          <w:tcPr>
            <w:tcW w:w="1519" w:type="dxa"/>
          </w:tcPr>
          <w:p w:rsidR="00D44877" w:rsidRPr="00D44877" w:rsidRDefault="00D44877" w:rsidP="00D44877">
            <w:r w:rsidRPr="00D44877">
              <w:t>Mnemonic</w:t>
            </w:r>
          </w:p>
        </w:tc>
        <w:tc>
          <w:tcPr>
            <w:tcW w:w="1764" w:type="dxa"/>
          </w:tcPr>
          <w:p w:rsidR="00D44877" w:rsidRPr="00D44877" w:rsidRDefault="00D44877" w:rsidP="00D44877">
            <w:r w:rsidRPr="00D44877">
              <w:t>Sample Requirements</w:t>
            </w:r>
          </w:p>
        </w:tc>
        <w:tc>
          <w:tcPr>
            <w:tcW w:w="1940" w:type="dxa"/>
          </w:tcPr>
          <w:p w:rsidR="00D44877" w:rsidRPr="00D44877" w:rsidRDefault="00D44877" w:rsidP="00D44877">
            <w:r w:rsidRPr="00D44877">
              <w:t>Notes</w:t>
            </w:r>
          </w:p>
        </w:tc>
        <w:tc>
          <w:tcPr>
            <w:tcW w:w="1960" w:type="dxa"/>
          </w:tcPr>
          <w:p w:rsidR="00D44877" w:rsidRPr="00D44877" w:rsidRDefault="00D44877" w:rsidP="00D44877">
            <w:r w:rsidRPr="00D44877">
              <w:t>Referral Lab</w:t>
            </w:r>
          </w:p>
        </w:tc>
        <w:tc>
          <w:tcPr>
            <w:tcW w:w="1940" w:type="dxa"/>
          </w:tcPr>
          <w:p w:rsidR="00D44877" w:rsidRPr="00D44877" w:rsidRDefault="00D44877" w:rsidP="00D44877">
            <w:r w:rsidRPr="00D44877">
              <w:t>Ref Range</w:t>
            </w:r>
          </w:p>
        </w:tc>
        <w:tc>
          <w:tcPr>
            <w:tcW w:w="1984" w:type="dxa"/>
          </w:tcPr>
          <w:p w:rsidR="00D44877" w:rsidRPr="00D44877" w:rsidRDefault="00D44877" w:rsidP="00D44877">
            <w:r w:rsidRPr="00D44877">
              <w:t>Turn-Around Time</w:t>
            </w:r>
          </w:p>
        </w:tc>
      </w:tr>
      <w:tr w:rsidR="00D44877" w:rsidRPr="00D44877" w:rsidTr="0065653A">
        <w:trPr>
          <w:cantSplit/>
          <w:trHeight w:val="20"/>
          <w:jc w:val="center"/>
        </w:trPr>
        <w:tc>
          <w:tcPr>
            <w:tcW w:w="2973" w:type="dxa"/>
          </w:tcPr>
          <w:p w:rsidR="00D44877" w:rsidRPr="00D44877" w:rsidRDefault="00D44877" w:rsidP="00D44877">
            <w:r w:rsidRPr="00D44877">
              <w:t>Adalimumab (both levels &amp; IgG antibodies)</w:t>
            </w:r>
          </w:p>
        </w:tc>
        <w:tc>
          <w:tcPr>
            <w:tcW w:w="1519" w:type="dxa"/>
          </w:tcPr>
          <w:p w:rsidR="00D44877" w:rsidRPr="00D44877" w:rsidRDefault="00D44877" w:rsidP="00D44877">
            <w:r w:rsidRPr="00D44877">
              <w:t>ADALIM &amp; ADALIMIGG</w:t>
            </w:r>
          </w:p>
        </w:tc>
        <w:tc>
          <w:tcPr>
            <w:tcW w:w="1764" w:type="dxa"/>
          </w:tcPr>
          <w:p w:rsidR="00D44877" w:rsidRPr="00D44877" w:rsidRDefault="00D44877" w:rsidP="00D44877">
            <w:r w:rsidRPr="00D44877">
              <w:t>Serum Gel Tube 4.9mls</w:t>
            </w:r>
          </w:p>
        </w:tc>
        <w:tc>
          <w:tcPr>
            <w:tcW w:w="1940" w:type="dxa"/>
          </w:tcPr>
          <w:p w:rsidR="00D44877" w:rsidRPr="00D44877" w:rsidRDefault="00D44877" w:rsidP="00D44877"/>
        </w:tc>
        <w:tc>
          <w:tcPr>
            <w:tcW w:w="1960" w:type="dxa"/>
          </w:tcPr>
          <w:p w:rsidR="00D44877" w:rsidRPr="00D44877" w:rsidRDefault="00D44877" w:rsidP="00D44877">
            <w:r w:rsidRPr="00D44877">
              <w:t xml:space="preserve">Dept of Immunology, Sheffield  </w:t>
            </w:r>
          </w:p>
        </w:tc>
        <w:tc>
          <w:tcPr>
            <w:tcW w:w="1940" w:type="dxa"/>
          </w:tcPr>
          <w:p w:rsidR="00D44877" w:rsidRPr="00D44877" w:rsidRDefault="00D44877" w:rsidP="00D44877"/>
        </w:tc>
        <w:tc>
          <w:tcPr>
            <w:tcW w:w="1984" w:type="dxa"/>
          </w:tcPr>
          <w:p w:rsidR="00D44877" w:rsidRPr="00D44877" w:rsidRDefault="00D44877" w:rsidP="00D44877">
            <w:r w:rsidRPr="00D44877">
              <w:t>2-4 Weeks</w:t>
            </w:r>
          </w:p>
        </w:tc>
      </w:tr>
      <w:tr w:rsidR="00D44877" w:rsidRPr="00D44877" w:rsidTr="0065653A">
        <w:trPr>
          <w:cantSplit/>
          <w:trHeight w:val="20"/>
          <w:jc w:val="center"/>
        </w:trPr>
        <w:tc>
          <w:tcPr>
            <w:tcW w:w="2973" w:type="dxa"/>
          </w:tcPr>
          <w:p w:rsidR="00D44877" w:rsidRPr="00D44877" w:rsidRDefault="00D44877" w:rsidP="00D44877">
            <w:r w:rsidRPr="00D44877">
              <w:t>Anti-Acetylcholine Receptor Antibodies</w:t>
            </w:r>
          </w:p>
        </w:tc>
        <w:tc>
          <w:tcPr>
            <w:tcW w:w="1519" w:type="dxa"/>
          </w:tcPr>
          <w:p w:rsidR="00D44877" w:rsidRPr="00D44877" w:rsidRDefault="00D44877" w:rsidP="00D44877">
            <w:r w:rsidRPr="00D44877">
              <w:t>ACRA</w:t>
            </w:r>
          </w:p>
          <w:p w:rsidR="00D44877" w:rsidRPr="00D44877" w:rsidRDefault="00D44877" w:rsidP="00D44877"/>
        </w:tc>
        <w:tc>
          <w:tcPr>
            <w:tcW w:w="1764" w:type="dxa"/>
          </w:tcPr>
          <w:p w:rsidR="00D44877" w:rsidRPr="00D44877" w:rsidRDefault="00D44877" w:rsidP="00D44877">
            <w:r w:rsidRPr="00D44877">
              <w:t>Serum Gel Tube 4.9mls</w:t>
            </w:r>
          </w:p>
        </w:tc>
        <w:tc>
          <w:tcPr>
            <w:tcW w:w="1940" w:type="dxa"/>
          </w:tcPr>
          <w:p w:rsidR="00D44877" w:rsidRPr="00D44877" w:rsidRDefault="00D44877" w:rsidP="00D44877"/>
        </w:tc>
        <w:tc>
          <w:tcPr>
            <w:tcW w:w="1960" w:type="dxa"/>
          </w:tcPr>
          <w:p w:rsidR="00D44877" w:rsidRPr="00D44877" w:rsidRDefault="00D44877" w:rsidP="00D44877">
            <w:r w:rsidRPr="00D44877">
              <w:t>Glasgow Neuroimmunology Laboratory</w:t>
            </w:r>
          </w:p>
        </w:tc>
        <w:tc>
          <w:tcPr>
            <w:tcW w:w="1940" w:type="dxa"/>
          </w:tcPr>
          <w:p w:rsidR="00D44877" w:rsidRPr="00D44877" w:rsidRDefault="00D44877" w:rsidP="00D44877">
            <w:r w:rsidRPr="00D44877">
              <w:t>&lt;0.5 nmol/L</w:t>
            </w:r>
          </w:p>
        </w:tc>
        <w:tc>
          <w:tcPr>
            <w:tcW w:w="1984" w:type="dxa"/>
          </w:tcPr>
          <w:p w:rsidR="00D44877" w:rsidRPr="00D44877" w:rsidRDefault="00D44877" w:rsidP="00D44877">
            <w:r w:rsidRPr="00D44877">
              <w:t>1 Month</w:t>
            </w:r>
          </w:p>
        </w:tc>
      </w:tr>
      <w:tr w:rsidR="00D44877" w:rsidRPr="00D44877" w:rsidTr="0065653A">
        <w:trPr>
          <w:cantSplit/>
          <w:trHeight w:val="20"/>
          <w:jc w:val="center"/>
        </w:trPr>
        <w:tc>
          <w:tcPr>
            <w:tcW w:w="2973" w:type="dxa"/>
          </w:tcPr>
          <w:p w:rsidR="00D44877" w:rsidRPr="00D44877" w:rsidRDefault="00D44877" w:rsidP="00D44877">
            <w:r w:rsidRPr="00D44877">
              <w:t>Anti-Aquaporin 4 Antibodies (NMO)</w:t>
            </w:r>
          </w:p>
        </w:tc>
        <w:tc>
          <w:tcPr>
            <w:tcW w:w="1519" w:type="dxa"/>
          </w:tcPr>
          <w:p w:rsidR="00D44877" w:rsidRPr="00D44877" w:rsidRDefault="00D44877" w:rsidP="00D44877">
            <w:r w:rsidRPr="00D44877">
              <w:t>AQUA4</w:t>
            </w:r>
          </w:p>
        </w:tc>
        <w:tc>
          <w:tcPr>
            <w:tcW w:w="1764" w:type="dxa"/>
          </w:tcPr>
          <w:p w:rsidR="00D44877" w:rsidRPr="00D44877" w:rsidRDefault="00D44877" w:rsidP="00D44877">
            <w:r w:rsidRPr="00D44877">
              <w:t>Serum Gel Tube 4.9mls</w:t>
            </w:r>
          </w:p>
        </w:tc>
        <w:tc>
          <w:tcPr>
            <w:tcW w:w="1940" w:type="dxa"/>
          </w:tcPr>
          <w:p w:rsidR="00D44877" w:rsidRPr="00D44877" w:rsidRDefault="00D44877" w:rsidP="00D44877"/>
        </w:tc>
        <w:tc>
          <w:tcPr>
            <w:tcW w:w="1960" w:type="dxa"/>
          </w:tcPr>
          <w:p w:rsidR="00D44877" w:rsidRPr="00D44877" w:rsidRDefault="00D44877" w:rsidP="00D44877">
            <w:r w:rsidRPr="00D44877">
              <w:t>Neurosciences Group, Oxford</w:t>
            </w:r>
          </w:p>
        </w:tc>
        <w:tc>
          <w:tcPr>
            <w:tcW w:w="1940" w:type="dxa"/>
          </w:tcPr>
          <w:p w:rsidR="00D44877" w:rsidRPr="00D44877" w:rsidRDefault="00D44877" w:rsidP="00D44877">
            <w:r w:rsidRPr="00D44877">
              <w:t>Negative</w:t>
            </w:r>
          </w:p>
        </w:tc>
        <w:tc>
          <w:tcPr>
            <w:tcW w:w="1984" w:type="dxa"/>
          </w:tcPr>
          <w:p w:rsidR="00D44877" w:rsidRPr="00D44877" w:rsidRDefault="00D44877" w:rsidP="00D44877">
            <w:r w:rsidRPr="00D44877">
              <w:t>4 Weeks</w:t>
            </w:r>
          </w:p>
        </w:tc>
      </w:tr>
      <w:tr w:rsidR="00D44877" w:rsidRPr="00D44877" w:rsidTr="0065653A">
        <w:trPr>
          <w:cantSplit/>
          <w:trHeight w:val="20"/>
          <w:jc w:val="center"/>
        </w:trPr>
        <w:tc>
          <w:tcPr>
            <w:tcW w:w="2973" w:type="dxa"/>
          </w:tcPr>
          <w:p w:rsidR="00D44877" w:rsidRPr="00D44877" w:rsidRDefault="00D44877" w:rsidP="00D44877">
            <w:r w:rsidRPr="00D44877">
              <w:t>Anti-Aquaporin 4 Antibodies (NMO) CSF</w:t>
            </w:r>
          </w:p>
        </w:tc>
        <w:tc>
          <w:tcPr>
            <w:tcW w:w="1519" w:type="dxa"/>
          </w:tcPr>
          <w:p w:rsidR="00D44877" w:rsidRPr="00D44877" w:rsidRDefault="00D44877" w:rsidP="00D44877">
            <w:r w:rsidRPr="00D44877">
              <w:t>AQUA4CSF</w:t>
            </w:r>
          </w:p>
        </w:tc>
        <w:tc>
          <w:tcPr>
            <w:tcW w:w="1764" w:type="dxa"/>
          </w:tcPr>
          <w:p w:rsidR="00D44877" w:rsidRPr="00D44877" w:rsidRDefault="00D44877" w:rsidP="00D44877">
            <w:r w:rsidRPr="00D44877">
              <w:t>CSF</w:t>
            </w:r>
          </w:p>
        </w:tc>
        <w:tc>
          <w:tcPr>
            <w:tcW w:w="1940" w:type="dxa"/>
          </w:tcPr>
          <w:p w:rsidR="00D44877" w:rsidRPr="00D44877" w:rsidRDefault="00D44877" w:rsidP="00D44877"/>
        </w:tc>
        <w:tc>
          <w:tcPr>
            <w:tcW w:w="1960" w:type="dxa"/>
          </w:tcPr>
          <w:p w:rsidR="00D44877" w:rsidRPr="00D44877" w:rsidRDefault="00D44877" w:rsidP="00D44877">
            <w:r w:rsidRPr="00D44877">
              <w:t>Neurosciences Group, Oxford</w:t>
            </w:r>
          </w:p>
        </w:tc>
        <w:tc>
          <w:tcPr>
            <w:tcW w:w="1940" w:type="dxa"/>
          </w:tcPr>
          <w:p w:rsidR="00D44877" w:rsidRPr="00D44877" w:rsidRDefault="00D44877" w:rsidP="00D44877">
            <w:r w:rsidRPr="00D44877">
              <w:t>Negative</w:t>
            </w:r>
          </w:p>
        </w:tc>
        <w:tc>
          <w:tcPr>
            <w:tcW w:w="1984" w:type="dxa"/>
          </w:tcPr>
          <w:p w:rsidR="00D44877" w:rsidRPr="00D44877" w:rsidRDefault="00D44877" w:rsidP="00D44877">
            <w:r w:rsidRPr="00D44877">
              <w:t>4 Weeks</w:t>
            </w:r>
          </w:p>
        </w:tc>
      </w:tr>
      <w:tr w:rsidR="00D44877" w:rsidRPr="00D44877" w:rsidTr="0065653A">
        <w:trPr>
          <w:cantSplit/>
          <w:trHeight w:val="20"/>
          <w:jc w:val="center"/>
        </w:trPr>
        <w:tc>
          <w:tcPr>
            <w:tcW w:w="2973" w:type="dxa"/>
          </w:tcPr>
          <w:p w:rsidR="00D44877" w:rsidRPr="00D44877" w:rsidRDefault="00D44877" w:rsidP="00D44877">
            <w:r w:rsidRPr="00D44877">
              <w:t>Anti-C1Q Antibodies</w:t>
            </w:r>
          </w:p>
        </w:tc>
        <w:tc>
          <w:tcPr>
            <w:tcW w:w="1519" w:type="dxa"/>
          </w:tcPr>
          <w:p w:rsidR="00D44877" w:rsidRPr="00D44877" w:rsidRDefault="00D44877" w:rsidP="00D44877">
            <w:r w:rsidRPr="00D44877">
              <w:t>ANTIC1Q</w:t>
            </w:r>
          </w:p>
        </w:tc>
        <w:tc>
          <w:tcPr>
            <w:tcW w:w="1764" w:type="dxa"/>
          </w:tcPr>
          <w:p w:rsidR="00D44877" w:rsidRPr="00D44877" w:rsidRDefault="00D44877" w:rsidP="00D44877">
            <w:r w:rsidRPr="00D44877">
              <w:t>Serum Gel Tube 4.9mls</w:t>
            </w:r>
          </w:p>
        </w:tc>
        <w:tc>
          <w:tcPr>
            <w:tcW w:w="1940" w:type="dxa"/>
          </w:tcPr>
          <w:p w:rsidR="00D44877" w:rsidRPr="00D44877" w:rsidRDefault="00D44877" w:rsidP="00D44877"/>
        </w:tc>
        <w:tc>
          <w:tcPr>
            <w:tcW w:w="1960" w:type="dxa"/>
          </w:tcPr>
          <w:p w:rsidR="00D44877" w:rsidRPr="00D44877" w:rsidRDefault="00D44877" w:rsidP="00D44877">
            <w:r w:rsidRPr="00D44877">
              <w:t xml:space="preserve">Dept of Immunology, Sheffield </w:t>
            </w:r>
          </w:p>
        </w:tc>
        <w:tc>
          <w:tcPr>
            <w:tcW w:w="1940" w:type="dxa"/>
          </w:tcPr>
          <w:p w:rsidR="00D44877" w:rsidRPr="00D44877" w:rsidRDefault="00D44877" w:rsidP="00D44877">
            <w:r w:rsidRPr="00D44877">
              <w:t>0-15 u/mL</w:t>
            </w:r>
          </w:p>
        </w:tc>
        <w:tc>
          <w:tcPr>
            <w:tcW w:w="1984" w:type="dxa"/>
          </w:tcPr>
          <w:p w:rsidR="00D44877" w:rsidRPr="00D44877" w:rsidRDefault="00D44877" w:rsidP="00D44877">
            <w:r w:rsidRPr="00D44877">
              <w:t>2-4 Weeks</w:t>
            </w:r>
          </w:p>
        </w:tc>
      </w:tr>
      <w:tr w:rsidR="00D44877" w:rsidRPr="00D44877" w:rsidTr="0065653A">
        <w:trPr>
          <w:cantSplit/>
          <w:trHeight w:val="20"/>
          <w:jc w:val="center"/>
        </w:trPr>
        <w:tc>
          <w:tcPr>
            <w:tcW w:w="2973" w:type="dxa"/>
          </w:tcPr>
          <w:p w:rsidR="00D44877" w:rsidRPr="00D44877" w:rsidRDefault="00D44877" w:rsidP="00D44877">
            <w:r w:rsidRPr="00D44877">
              <w:lastRenderedPageBreak/>
              <w:t>Anti-Cardiac and Striated Muscle Abs</w:t>
            </w:r>
          </w:p>
        </w:tc>
        <w:tc>
          <w:tcPr>
            <w:tcW w:w="1519" w:type="dxa"/>
          </w:tcPr>
          <w:p w:rsidR="00D44877" w:rsidRPr="00D44877" w:rsidRDefault="00D44877" w:rsidP="00D44877">
            <w:r w:rsidRPr="00D44877">
              <w:t>MUSCLEABSO</w:t>
            </w:r>
          </w:p>
          <w:p w:rsidR="00D44877" w:rsidRPr="00D44877" w:rsidRDefault="00D44877" w:rsidP="00D44877"/>
        </w:tc>
        <w:tc>
          <w:tcPr>
            <w:tcW w:w="1764" w:type="dxa"/>
          </w:tcPr>
          <w:p w:rsidR="00D44877" w:rsidRPr="00D44877" w:rsidRDefault="00D44877" w:rsidP="00D44877">
            <w:r w:rsidRPr="00D44877">
              <w:t>Serum Gel Tube 4.9mls</w:t>
            </w:r>
          </w:p>
        </w:tc>
        <w:tc>
          <w:tcPr>
            <w:tcW w:w="1940" w:type="dxa"/>
          </w:tcPr>
          <w:p w:rsidR="00D44877" w:rsidRPr="00D44877" w:rsidRDefault="00D44877" w:rsidP="00D44877"/>
        </w:tc>
        <w:tc>
          <w:tcPr>
            <w:tcW w:w="1960" w:type="dxa"/>
          </w:tcPr>
          <w:p w:rsidR="00D44877" w:rsidRPr="00D44877" w:rsidRDefault="00D44877" w:rsidP="00D44877">
            <w:r w:rsidRPr="00D44877">
              <w:t xml:space="preserve">Dept of Immunology, Sheffield  </w:t>
            </w:r>
          </w:p>
        </w:tc>
        <w:tc>
          <w:tcPr>
            <w:tcW w:w="1940" w:type="dxa"/>
          </w:tcPr>
          <w:p w:rsidR="00D44877" w:rsidRPr="00D44877" w:rsidRDefault="00D44877" w:rsidP="00D44877">
            <w:r w:rsidRPr="00D44877">
              <w:t>Negative</w:t>
            </w:r>
          </w:p>
        </w:tc>
        <w:tc>
          <w:tcPr>
            <w:tcW w:w="1984" w:type="dxa"/>
          </w:tcPr>
          <w:p w:rsidR="00D44877" w:rsidRPr="00D44877" w:rsidRDefault="00D44877" w:rsidP="00D44877">
            <w:r w:rsidRPr="00D44877">
              <w:t>24 days</w:t>
            </w:r>
          </w:p>
        </w:tc>
      </w:tr>
      <w:tr w:rsidR="00D44877" w:rsidRPr="00D44877" w:rsidTr="0065653A">
        <w:trPr>
          <w:cantSplit/>
          <w:trHeight w:val="20"/>
          <w:jc w:val="center"/>
        </w:trPr>
        <w:tc>
          <w:tcPr>
            <w:tcW w:w="2973" w:type="dxa"/>
          </w:tcPr>
          <w:p w:rsidR="00D44877" w:rsidRPr="00D44877" w:rsidRDefault="00D44877" w:rsidP="00D44877">
            <w:r w:rsidRPr="00D44877">
              <w:t>Anti- Diphtheria antibodies</w:t>
            </w:r>
          </w:p>
        </w:tc>
        <w:tc>
          <w:tcPr>
            <w:tcW w:w="1519" w:type="dxa"/>
          </w:tcPr>
          <w:p w:rsidR="00D44877" w:rsidRPr="00D44877" w:rsidRDefault="00D44877" w:rsidP="00D44877">
            <w:r w:rsidRPr="00D44877">
              <w:t>DIPH</w:t>
            </w:r>
          </w:p>
        </w:tc>
        <w:tc>
          <w:tcPr>
            <w:tcW w:w="1764" w:type="dxa"/>
          </w:tcPr>
          <w:p w:rsidR="00D44877" w:rsidRPr="00D44877" w:rsidRDefault="00D44877" w:rsidP="00D44877">
            <w:r w:rsidRPr="00D44877">
              <w:t>Serum Gel Tube 4.9mls</w:t>
            </w:r>
          </w:p>
        </w:tc>
        <w:tc>
          <w:tcPr>
            <w:tcW w:w="1940" w:type="dxa"/>
          </w:tcPr>
          <w:p w:rsidR="00D44877" w:rsidRPr="00D44877" w:rsidRDefault="00D44877" w:rsidP="00D44877"/>
        </w:tc>
        <w:tc>
          <w:tcPr>
            <w:tcW w:w="1960" w:type="dxa"/>
          </w:tcPr>
          <w:p w:rsidR="00D44877" w:rsidRPr="00D44877" w:rsidRDefault="00D44877" w:rsidP="00D44877">
            <w:r w:rsidRPr="00D44877">
              <w:t>Manchester Medical Microbiology Partnership</w:t>
            </w:r>
          </w:p>
        </w:tc>
        <w:tc>
          <w:tcPr>
            <w:tcW w:w="1940" w:type="dxa"/>
          </w:tcPr>
          <w:p w:rsidR="00D44877" w:rsidRPr="00D44877" w:rsidRDefault="00D44877" w:rsidP="00D44877">
            <w:r w:rsidRPr="00D44877">
              <w:t>0.1IU/mL protective level</w:t>
            </w:r>
          </w:p>
        </w:tc>
        <w:tc>
          <w:tcPr>
            <w:tcW w:w="1984" w:type="dxa"/>
          </w:tcPr>
          <w:p w:rsidR="00D44877" w:rsidRPr="00D44877" w:rsidRDefault="00D44877" w:rsidP="00D44877">
            <w:r w:rsidRPr="00D44877">
              <w:t>Up to 3 Months</w:t>
            </w:r>
          </w:p>
        </w:tc>
      </w:tr>
      <w:tr w:rsidR="00D44877" w:rsidRPr="00D44877" w:rsidTr="0065653A">
        <w:trPr>
          <w:cantSplit/>
          <w:trHeight w:val="20"/>
          <w:jc w:val="center"/>
        </w:trPr>
        <w:tc>
          <w:tcPr>
            <w:tcW w:w="2973" w:type="dxa"/>
          </w:tcPr>
          <w:p w:rsidR="00D44877" w:rsidRPr="00D44877" w:rsidRDefault="00D44877" w:rsidP="00D44877">
            <w:r w:rsidRPr="00D44877">
              <w:t>Anti-Gangleoside Antibodies</w:t>
            </w:r>
          </w:p>
        </w:tc>
        <w:tc>
          <w:tcPr>
            <w:tcW w:w="1519" w:type="dxa"/>
          </w:tcPr>
          <w:p w:rsidR="00D44877" w:rsidRPr="00D44877" w:rsidRDefault="00D44877" w:rsidP="00D44877">
            <w:r w:rsidRPr="00D44877">
              <w:t>GANG AB</w:t>
            </w:r>
          </w:p>
        </w:tc>
        <w:tc>
          <w:tcPr>
            <w:tcW w:w="1764" w:type="dxa"/>
          </w:tcPr>
          <w:p w:rsidR="00D44877" w:rsidRPr="00D44877" w:rsidRDefault="00D44877" w:rsidP="00D44877">
            <w:r w:rsidRPr="00D44877">
              <w:t>Serum Gel Tube 4.9mls</w:t>
            </w:r>
          </w:p>
        </w:tc>
        <w:tc>
          <w:tcPr>
            <w:tcW w:w="1940" w:type="dxa"/>
          </w:tcPr>
          <w:p w:rsidR="00D44877" w:rsidRPr="00D44877" w:rsidRDefault="00D44877" w:rsidP="00D44877"/>
        </w:tc>
        <w:tc>
          <w:tcPr>
            <w:tcW w:w="1960" w:type="dxa"/>
          </w:tcPr>
          <w:p w:rsidR="00D44877" w:rsidRPr="00D44877" w:rsidRDefault="00D44877" w:rsidP="00D44877">
            <w:r w:rsidRPr="00D44877">
              <w:t>Glasgow Neuroimmunology Laboratory</w:t>
            </w:r>
          </w:p>
        </w:tc>
        <w:tc>
          <w:tcPr>
            <w:tcW w:w="1940" w:type="dxa"/>
          </w:tcPr>
          <w:p w:rsidR="00D44877" w:rsidRPr="00D44877" w:rsidRDefault="00D44877" w:rsidP="00D44877">
            <w:r w:rsidRPr="00D44877">
              <w:t>Negative</w:t>
            </w:r>
          </w:p>
        </w:tc>
        <w:tc>
          <w:tcPr>
            <w:tcW w:w="1984" w:type="dxa"/>
          </w:tcPr>
          <w:p w:rsidR="00D44877" w:rsidRPr="00D44877" w:rsidRDefault="00D44877" w:rsidP="00D44877">
            <w:r w:rsidRPr="00D44877">
              <w:t>18 days</w:t>
            </w:r>
          </w:p>
        </w:tc>
      </w:tr>
      <w:tr w:rsidR="00D44877" w:rsidRPr="00D44877" w:rsidTr="0065653A">
        <w:trPr>
          <w:cantSplit/>
          <w:trHeight w:val="20"/>
          <w:jc w:val="center"/>
        </w:trPr>
        <w:tc>
          <w:tcPr>
            <w:tcW w:w="2973" w:type="dxa"/>
          </w:tcPr>
          <w:p w:rsidR="00D44877" w:rsidRPr="00D44877" w:rsidRDefault="00D44877" w:rsidP="00D44877">
            <w:r w:rsidRPr="00D44877">
              <w:t>Anti-Ganglioside Antibodies (CSF)</w:t>
            </w:r>
          </w:p>
        </w:tc>
        <w:tc>
          <w:tcPr>
            <w:tcW w:w="1519" w:type="dxa"/>
          </w:tcPr>
          <w:p w:rsidR="00D44877" w:rsidRPr="00D44877" w:rsidRDefault="00D44877" w:rsidP="00D44877">
            <w:r w:rsidRPr="00D44877">
              <w:t>GANG ABCSF</w:t>
            </w:r>
          </w:p>
        </w:tc>
        <w:tc>
          <w:tcPr>
            <w:tcW w:w="1764" w:type="dxa"/>
          </w:tcPr>
          <w:p w:rsidR="00D44877" w:rsidRPr="00D44877" w:rsidRDefault="00D44877" w:rsidP="00D44877">
            <w:r w:rsidRPr="00D44877">
              <w:t>CSF</w:t>
            </w:r>
          </w:p>
        </w:tc>
        <w:tc>
          <w:tcPr>
            <w:tcW w:w="1940" w:type="dxa"/>
          </w:tcPr>
          <w:p w:rsidR="00D44877" w:rsidRPr="00D44877" w:rsidRDefault="00D44877" w:rsidP="00D44877"/>
        </w:tc>
        <w:tc>
          <w:tcPr>
            <w:tcW w:w="1960" w:type="dxa"/>
          </w:tcPr>
          <w:p w:rsidR="00D44877" w:rsidRPr="00D44877" w:rsidRDefault="00D44877" w:rsidP="00D44877">
            <w:r w:rsidRPr="00D44877">
              <w:t>Neurosciences Group, Oxford</w:t>
            </w:r>
          </w:p>
        </w:tc>
        <w:tc>
          <w:tcPr>
            <w:tcW w:w="1940" w:type="dxa"/>
          </w:tcPr>
          <w:p w:rsidR="00D44877" w:rsidRPr="00D44877" w:rsidRDefault="00D44877" w:rsidP="00D44877">
            <w:r w:rsidRPr="00D44877">
              <w:t>Negative</w:t>
            </w:r>
          </w:p>
        </w:tc>
        <w:tc>
          <w:tcPr>
            <w:tcW w:w="1984" w:type="dxa"/>
          </w:tcPr>
          <w:p w:rsidR="00D44877" w:rsidRPr="00D44877" w:rsidRDefault="00D44877" w:rsidP="00D44877">
            <w:r w:rsidRPr="00D44877">
              <w:t>18 days</w:t>
            </w:r>
          </w:p>
        </w:tc>
      </w:tr>
      <w:tr w:rsidR="00D44877" w:rsidRPr="00D44877" w:rsidTr="0065653A">
        <w:trPr>
          <w:cantSplit/>
          <w:trHeight w:val="20"/>
          <w:jc w:val="center"/>
        </w:trPr>
        <w:tc>
          <w:tcPr>
            <w:tcW w:w="2973" w:type="dxa"/>
          </w:tcPr>
          <w:p w:rsidR="00D44877" w:rsidRPr="00D44877" w:rsidRDefault="00D44877" w:rsidP="00D44877">
            <w:r w:rsidRPr="00D44877">
              <w:t>Anti-Glutamic Acid Decarboxylase Antibody</w:t>
            </w:r>
          </w:p>
        </w:tc>
        <w:tc>
          <w:tcPr>
            <w:tcW w:w="1519" w:type="dxa"/>
          </w:tcPr>
          <w:p w:rsidR="00D44877" w:rsidRPr="00D44877" w:rsidRDefault="00D44877" w:rsidP="00D44877">
            <w:r w:rsidRPr="00D44877">
              <w:t>GAD</w:t>
            </w:r>
          </w:p>
        </w:tc>
        <w:tc>
          <w:tcPr>
            <w:tcW w:w="1764" w:type="dxa"/>
          </w:tcPr>
          <w:p w:rsidR="00D44877" w:rsidRPr="00D44877" w:rsidRDefault="00D44877" w:rsidP="00D44877">
            <w:r w:rsidRPr="00D44877">
              <w:t>Serum Gel Tube 4.9mls</w:t>
            </w:r>
          </w:p>
        </w:tc>
        <w:tc>
          <w:tcPr>
            <w:tcW w:w="1940" w:type="dxa"/>
          </w:tcPr>
          <w:p w:rsidR="00D44877" w:rsidRPr="00D44877" w:rsidRDefault="00D44877" w:rsidP="00D44877"/>
        </w:tc>
        <w:tc>
          <w:tcPr>
            <w:tcW w:w="1960" w:type="dxa"/>
          </w:tcPr>
          <w:p w:rsidR="00D44877" w:rsidRPr="00D44877" w:rsidRDefault="00D44877" w:rsidP="00D44877">
            <w:r w:rsidRPr="00D44877">
              <w:t>Immunology Dept, Mater Hospital</w:t>
            </w:r>
          </w:p>
        </w:tc>
        <w:tc>
          <w:tcPr>
            <w:tcW w:w="1940" w:type="dxa"/>
          </w:tcPr>
          <w:p w:rsidR="00D44877" w:rsidRPr="00D44877" w:rsidRDefault="00D44877" w:rsidP="00D44877">
            <w:r w:rsidRPr="00D44877">
              <w:t>&lt;9 IU/mL</w:t>
            </w:r>
          </w:p>
        </w:tc>
        <w:tc>
          <w:tcPr>
            <w:tcW w:w="1984" w:type="dxa"/>
          </w:tcPr>
          <w:p w:rsidR="00D44877" w:rsidRPr="00D44877" w:rsidRDefault="00D44877" w:rsidP="00D44877">
            <w:r w:rsidRPr="00D44877">
              <w:t>5 Weeks</w:t>
            </w:r>
          </w:p>
        </w:tc>
      </w:tr>
      <w:tr w:rsidR="00D44877" w:rsidRPr="00D44877" w:rsidTr="0065653A">
        <w:trPr>
          <w:cantSplit/>
          <w:trHeight w:val="20"/>
          <w:jc w:val="center"/>
        </w:trPr>
        <w:tc>
          <w:tcPr>
            <w:tcW w:w="2973" w:type="dxa"/>
          </w:tcPr>
          <w:p w:rsidR="00D44877" w:rsidRPr="00D44877" w:rsidRDefault="00D44877" w:rsidP="00D44877">
            <w:r w:rsidRPr="00D44877">
              <w:t>Anti-Haemophilus influenzae B Antibodies (HIB)</w:t>
            </w:r>
          </w:p>
        </w:tc>
        <w:tc>
          <w:tcPr>
            <w:tcW w:w="1519" w:type="dxa"/>
          </w:tcPr>
          <w:p w:rsidR="00D44877" w:rsidRPr="00D44877" w:rsidRDefault="00D44877" w:rsidP="00D44877">
            <w:r w:rsidRPr="00D44877">
              <w:t>HIB</w:t>
            </w:r>
          </w:p>
        </w:tc>
        <w:tc>
          <w:tcPr>
            <w:tcW w:w="1764" w:type="dxa"/>
          </w:tcPr>
          <w:p w:rsidR="00D44877" w:rsidRPr="00D44877" w:rsidRDefault="00D44877" w:rsidP="00D44877">
            <w:r w:rsidRPr="00D44877">
              <w:t>Serum Gel Tube 4.9mls</w:t>
            </w:r>
          </w:p>
        </w:tc>
        <w:tc>
          <w:tcPr>
            <w:tcW w:w="1940" w:type="dxa"/>
          </w:tcPr>
          <w:p w:rsidR="00D44877" w:rsidRPr="00D44877" w:rsidRDefault="00D44877" w:rsidP="00D44877"/>
        </w:tc>
        <w:tc>
          <w:tcPr>
            <w:tcW w:w="1960" w:type="dxa"/>
          </w:tcPr>
          <w:p w:rsidR="00D44877" w:rsidRPr="00D44877" w:rsidRDefault="00D44877" w:rsidP="00D44877">
            <w:r w:rsidRPr="00D44877">
              <w:t>Immunology Black Country Pathology Services New Cross Hospital</w:t>
            </w:r>
          </w:p>
        </w:tc>
        <w:tc>
          <w:tcPr>
            <w:tcW w:w="1940" w:type="dxa"/>
          </w:tcPr>
          <w:p w:rsidR="00D44877" w:rsidRPr="00D44877" w:rsidRDefault="00D44877" w:rsidP="00D44877">
            <w:r w:rsidRPr="00D44877">
              <w:t>0.15 mg/L Minimum protective level</w:t>
            </w:r>
            <w:r w:rsidRPr="00D44877" w:rsidDel="005D139E">
              <w:t xml:space="preserve"> </w:t>
            </w:r>
          </w:p>
        </w:tc>
        <w:tc>
          <w:tcPr>
            <w:tcW w:w="1984" w:type="dxa"/>
          </w:tcPr>
          <w:p w:rsidR="00D44877" w:rsidRPr="00D44877" w:rsidRDefault="00D44877" w:rsidP="00D44877">
            <w:r w:rsidRPr="00D44877">
              <w:t>Up to 2 Months</w:t>
            </w:r>
          </w:p>
        </w:tc>
      </w:tr>
      <w:tr w:rsidR="00D44877" w:rsidRPr="00D44877" w:rsidTr="0065653A">
        <w:trPr>
          <w:cantSplit/>
          <w:trHeight w:val="20"/>
          <w:jc w:val="center"/>
        </w:trPr>
        <w:tc>
          <w:tcPr>
            <w:tcW w:w="2973" w:type="dxa"/>
          </w:tcPr>
          <w:p w:rsidR="00D44877" w:rsidRPr="00D44877" w:rsidRDefault="00D44877" w:rsidP="00D44877">
            <w:r w:rsidRPr="00D44877">
              <w:lastRenderedPageBreak/>
              <w:t>Anti-Insulin Antibody</w:t>
            </w:r>
          </w:p>
        </w:tc>
        <w:tc>
          <w:tcPr>
            <w:tcW w:w="1519" w:type="dxa"/>
          </w:tcPr>
          <w:p w:rsidR="00D44877" w:rsidRPr="00D44877" w:rsidRDefault="00D44877" w:rsidP="00D44877">
            <w:r w:rsidRPr="00D44877">
              <w:t>INAB</w:t>
            </w:r>
          </w:p>
          <w:p w:rsidR="00D44877" w:rsidRPr="00D44877" w:rsidRDefault="00D44877" w:rsidP="00D44877"/>
        </w:tc>
        <w:tc>
          <w:tcPr>
            <w:tcW w:w="1764" w:type="dxa"/>
          </w:tcPr>
          <w:p w:rsidR="00D44877" w:rsidRPr="00D44877" w:rsidRDefault="00D44877" w:rsidP="00D44877">
            <w:r w:rsidRPr="00D44877">
              <w:t>Serum Gel Tube 4.9mls</w:t>
            </w:r>
          </w:p>
        </w:tc>
        <w:tc>
          <w:tcPr>
            <w:tcW w:w="1940" w:type="dxa"/>
          </w:tcPr>
          <w:p w:rsidR="00D44877" w:rsidRPr="00D44877" w:rsidRDefault="00D44877" w:rsidP="00D44877"/>
        </w:tc>
        <w:tc>
          <w:tcPr>
            <w:tcW w:w="1960" w:type="dxa"/>
          </w:tcPr>
          <w:p w:rsidR="00D44877" w:rsidRPr="00D44877" w:rsidRDefault="00D44877" w:rsidP="00D44877">
            <w:r w:rsidRPr="00D44877">
              <w:t xml:space="preserve">Dept of Immunology, Sheffield  </w:t>
            </w:r>
          </w:p>
        </w:tc>
        <w:tc>
          <w:tcPr>
            <w:tcW w:w="1940" w:type="dxa"/>
          </w:tcPr>
          <w:p w:rsidR="00D44877" w:rsidRPr="00D44877" w:rsidRDefault="00D44877" w:rsidP="00D44877">
            <w:r w:rsidRPr="00D44877">
              <w:t>&lt;5 mg/L</w:t>
            </w:r>
          </w:p>
        </w:tc>
        <w:tc>
          <w:tcPr>
            <w:tcW w:w="1984" w:type="dxa"/>
          </w:tcPr>
          <w:p w:rsidR="00D44877" w:rsidRPr="00D44877" w:rsidRDefault="00D44877" w:rsidP="00D44877">
            <w:r w:rsidRPr="00D44877">
              <w:t>19 days</w:t>
            </w:r>
          </w:p>
        </w:tc>
      </w:tr>
      <w:tr w:rsidR="00D44877" w:rsidRPr="00D44877" w:rsidTr="0065653A">
        <w:trPr>
          <w:cantSplit/>
          <w:trHeight w:val="20"/>
          <w:jc w:val="center"/>
        </w:trPr>
        <w:tc>
          <w:tcPr>
            <w:tcW w:w="2973" w:type="dxa"/>
          </w:tcPr>
          <w:p w:rsidR="00D44877" w:rsidRPr="00D44877" w:rsidRDefault="00D44877" w:rsidP="00D44877">
            <w:r w:rsidRPr="00D44877">
              <w:t xml:space="preserve">Anti-Islet Antigen Type 2 Antibodies </w:t>
            </w:r>
          </w:p>
        </w:tc>
        <w:tc>
          <w:tcPr>
            <w:tcW w:w="1519" w:type="dxa"/>
          </w:tcPr>
          <w:p w:rsidR="00D44877" w:rsidRPr="00D44877" w:rsidRDefault="00D44877" w:rsidP="00D44877">
            <w:r w:rsidRPr="00D44877">
              <w:t>IA2</w:t>
            </w:r>
          </w:p>
          <w:p w:rsidR="00D44877" w:rsidRPr="00D44877" w:rsidRDefault="00D44877" w:rsidP="00D44877"/>
        </w:tc>
        <w:tc>
          <w:tcPr>
            <w:tcW w:w="1764" w:type="dxa"/>
          </w:tcPr>
          <w:p w:rsidR="00D44877" w:rsidRPr="00D44877" w:rsidRDefault="00D44877" w:rsidP="00D44877">
            <w:r w:rsidRPr="00D44877">
              <w:t>Serum Gel Tube 4.9mls</w:t>
            </w:r>
          </w:p>
        </w:tc>
        <w:tc>
          <w:tcPr>
            <w:tcW w:w="1940" w:type="dxa"/>
          </w:tcPr>
          <w:p w:rsidR="00D44877" w:rsidRPr="00D44877" w:rsidRDefault="00D44877" w:rsidP="00D44877"/>
        </w:tc>
        <w:tc>
          <w:tcPr>
            <w:tcW w:w="1960" w:type="dxa"/>
          </w:tcPr>
          <w:p w:rsidR="00D44877" w:rsidRPr="00D44877" w:rsidRDefault="00D44877" w:rsidP="00D44877">
            <w:r w:rsidRPr="00D44877">
              <w:t>Dept of Immunology, Sheffield</w:t>
            </w:r>
          </w:p>
        </w:tc>
        <w:tc>
          <w:tcPr>
            <w:tcW w:w="1940" w:type="dxa"/>
          </w:tcPr>
          <w:p w:rsidR="00D44877" w:rsidRPr="00D44877" w:rsidRDefault="00D44877" w:rsidP="00D44877">
            <w:r w:rsidRPr="00D44877">
              <w:t>&lt;10 IU/mL</w:t>
            </w:r>
          </w:p>
        </w:tc>
        <w:tc>
          <w:tcPr>
            <w:tcW w:w="1984" w:type="dxa"/>
          </w:tcPr>
          <w:p w:rsidR="00D44877" w:rsidRPr="00D44877" w:rsidRDefault="00D44877" w:rsidP="00D44877">
            <w:r w:rsidRPr="00D44877">
              <w:t>4 Weeks</w:t>
            </w:r>
          </w:p>
        </w:tc>
      </w:tr>
      <w:tr w:rsidR="00D44877" w:rsidRPr="00D44877" w:rsidTr="0065653A">
        <w:trPr>
          <w:cantSplit/>
          <w:trHeight w:val="20"/>
          <w:jc w:val="center"/>
        </w:trPr>
        <w:tc>
          <w:tcPr>
            <w:tcW w:w="2973" w:type="dxa"/>
          </w:tcPr>
          <w:p w:rsidR="00D44877" w:rsidRPr="00D44877" w:rsidRDefault="00D44877" w:rsidP="00D44877">
            <w:r w:rsidRPr="00D44877">
              <w:t>Anti-Islet Cell Antibodies</w:t>
            </w:r>
          </w:p>
        </w:tc>
        <w:tc>
          <w:tcPr>
            <w:tcW w:w="1519" w:type="dxa"/>
          </w:tcPr>
          <w:p w:rsidR="00D44877" w:rsidRPr="00D44877" w:rsidRDefault="00D44877" w:rsidP="00D44877">
            <w:r w:rsidRPr="00D44877">
              <w:t>ICA</w:t>
            </w:r>
          </w:p>
          <w:p w:rsidR="00D44877" w:rsidRPr="00D44877" w:rsidRDefault="00D44877" w:rsidP="00D44877"/>
        </w:tc>
        <w:tc>
          <w:tcPr>
            <w:tcW w:w="1764" w:type="dxa"/>
          </w:tcPr>
          <w:p w:rsidR="00D44877" w:rsidRPr="00D44877" w:rsidRDefault="00D44877" w:rsidP="00D44877">
            <w:r w:rsidRPr="00D44877">
              <w:t>Serum Gel Tube 4.9mls</w:t>
            </w:r>
          </w:p>
        </w:tc>
        <w:tc>
          <w:tcPr>
            <w:tcW w:w="1940" w:type="dxa"/>
          </w:tcPr>
          <w:p w:rsidR="00D44877" w:rsidRPr="00D44877" w:rsidRDefault="00D44877" w:rsidP="00D44877"/>
        </w:tc>
        <w:tc>
          <w:tcPr>
            <w:tcW w:w="1960" w:type="dxa"/>
          </w:tcPr>
          <w:p w:rsidR="00D44877" w:rsidRPr="00D44877" w:rsidRDefault="00D44877" w:rsidP="00D44877">
            <w:r w:rsidRPr="00D44877">
              <w:t xml:space="preserve">Dept of Immunology, Sheffield  </w:t>
            </w:r>
          </w:p>
        </w:tc>
        <w:tc>
          <w:tcPr>
            <w:tcW w:w="1940" w:type="dxa"/>
          </w:tcPr>
          <w:p w:rsidR="00D44877" w:rsidRPr="00D44877" w:rsidRDefault="00D44877" w:rsidP="00D44877">
            <w:r w:rsidRPr="00D44877">
              <w:t>Negative</w:t>
            </w:r>
          </w:p>
        </w:tc>
        <w:tc>
          <w:tcPr>
            <w:tcW w:w="1984" w:type="dxa"/>
          </w:tcPr>
          <w:p w:rsidR="00D44877" w:rsidRPr="00D44877" w:rsidRDefault="00D44877" w:rsidP="00D44877">
            <w:r w:rsidRPr="00D44877">
              <w:t>24 days</w:t>
            </w:r>
          </w:p>
        </w:tc>
      </w:tr>
      <w:tr w:rsidR="00D44877" w:rsidRPr="00D44877" w:rsidTr="0065653A">
        <w:trPr>
          <w:cantSplit/>
          <w:trHeight w:val="20"/>
          <w:jc w:val="center"/>
        </w:trPr>
        <w:tc>
          <w:tcPr>
            <w:tcW w:w="2973" w:type="dxa"/>
          </w:tcPr>
          <w:p w:rsidR="00D44877" w:rsidRPr="00D44877" w:rsidRDefault="00D44877" w:rsidP="00D44877">
            <w:r w:rsidRPr="00D44877">
              <w:t>Anti-Musk Antibodies</w:t>
            </w:r>
          </w:p>
        </w:tc>
        <w:tc>
          <w:tcPr>
            <w:tcW w:w="1519" w:type="dxa"/>
          </w:tcPr>
          <w:p w:rsidR="00D44877" w:rsidRPr="00D44877" w:rsidRDefault="00D44877" w:rsidP="00D44877">
            <w:r w:rsidRPr="00D44877">
              <w:t>MUSK</w:t>
            </w:r>
          </w:p>
          <w:p w:rsidR="00D44877" w:rsidRPr="00D44877" w:rsidRDefault="00D44877" w:rsidP="00D44877"/>
        </w:tc>
        <w:tc>
          <w:tcPr>
            <w:tcW w:w="1764" w:type="dxa"/>
          </w:tcPr>
          <w:p w:rsidR="00D44877" w:rsidRPr="00D44877" w:rsidRDefault="00D44877" w:rsidP="00D44877">
            <w:r w:rsidRPr="00D44877">
              <w:t>Serum Gel Tube 4.9mls</w:t>
            </w:r>
          </w:p>
        </w:tc>
        <w:tc>
          <w:tcPr>
            <w:tcW w:w="1940" w:type="dxa"/>
          </w:tcPr>
          <w:p w:rsidR="00D44877" w:rsidRPr="00D44877" w:rsidRDefault="00D44877" w:rsidP="00D44877"/>
        </w:tc>
        <w:tc>
          <w:tcPr>
            <w:tcW w:w="1960" w:type="dxa"/>
          </w:tcPr>
          <w:p w:rsidR="00D44877" w:rsidRPr="00D44877" w:rsidRDefault="00D44877" w:rsidP="00D44877">
            <w:r w:rsidRPr="00D44877">
              <w:t>Neurosciences Group, Oxford</w:t>
            </w:r>
          </w:p>
        </w:tc>
        <w:tc>
          <w:tcPr>
            <w:tcW w:w="1940" w:type="dxa"/>
          </w:tcPr>
          <w:p w:rsidR="00D44877" w:rsidRPr="00D44877" w:rsidRDefault="00D44877" w:rsidP="00D44877">
            <w:r w:rsidRPr="00D44877">
              <w:t>Negative</w:t>
            </w:r>
          </w:p>
        </w:tc>
        <w:tc>
          <w:tcPr>
            <w:tcW w:w="1984" w:type="dxa"/>
          </w:tcPr>
          <w:p w:rsidR="00D44877" w:rsidRPr="00D44877" w:rsidRDefault="00D44877" w:rsidP="00D44877">
            <w:r w:rsidRPr="00D44877">
              <w:t>4-6 Weeks</w:t>
            </w:r>
          </w:p>
        </w:tc>
      </w:tr>
      <w:tr w:rsidR="00D44877" w:rsidRPr="00D44877" w:rsidTr="0065653A">
        <w:trPr>
          <w:cantSplit/>
          <w:trHeight w:val="20"/>
          <w:jc w:val="center"/>
        </w:trPr>
        <w:tc>
          <w:tcPr>
            <w:tcW w:w="2973" w:type="dxa"/>
          </w:tcPr>
          <w:p w:rsidR="00D44877" w:rsidRPr="00D44877" w:rsidRDefault="00D44877" w:rsidP="00D44877">
            <w:r w:rsidRPr="00D44877">
              <w:t>Anti-MAG antibodies</w:t>
            </w:r>
          </w:p>
        </w:tc>
        <w:tc>
          <w:tcPr>
            <w:tcW w:w="1519" w:type="dxa"/>
          </w:tcPr>
          <w:p w:rsidR="00D44877" w:rsidRPr="00D44877" w:rsidRDefault="00D44877" w:rsidP="00D44877">
            <w:r w:rsidRPr="00D44877">
              <w:t>MAGA</w:t>
            </w:r>
          </w:p>
        </w:tc>
        <w:tc>
          <w:tcPr>
            <w:tcW w:w="1764" w:type="dxa"/>
          </w:tcPr>
          <w:p w:rsidR="00D44877" w:rsidRPr="00D44877" w:rsidRDefault="00D44877" w:rsidP="00D44877">
            <w:r w:rsidRPr="00D44877">
              <w:t>Serum Gel Tube 4.9mls</w:t>
            </w:r>
          </w:p>
        </w:tc>
        <w:tc>
          <w:tcPr>
            <w:tcW w:w="1940" w:type="dxa"/>
          </w:tcPr>
          <w:p w:rsidR="00D44877" w:rsidRPr="00D44877" w:rsidRDefault="00D44877" w:rsidP="00D44877"/>
        </w:tc>
        <w:tc>
          <w:tcPr>
            <w:tcW w:w="1960" w:type="dxa"/>
          </w:tcPr>
          <w:p w:rsidR="00D44877" w:rsidRPr="00D44877" w:rsidRDefault="00D44877" w:rsidP="00D44877">
            <w:r w:rsidRPr="00D44877">
              <w:t>Neurosciences Group, Oxford</w:t>
            </w:r>
          </w:p>
        </w:tc>
        <w:tc>
          <w:tcPr>
            <w:tcW w:w="1940" w:type="dxa"/>
          </w:tcPr>
          <w:p w:rsidR="00D44877" w:rsidRPr="00D44877" w:rsidRDefault="00D44877" w:rsidP="00D44877">
            <w:r w:rsidRPr="00D44877">
              <w:t>0-1000 BTU</w:t>
            </w:r>
          </w:p>
        </w:tc>
        <w:tc>
          <w:tcPr>
            <w:tcW w:w="1984" w:type="dxa"/>
          </w:tcPr>
          <w:p w:rsidR="00D44877" w:rsidRPr="00D44877" w:rsidRDefault="00D44877" w:rsidP="00D44877">
            <w:r w:rsidRPr="00D44877">
              <w:t>3-4 Weeks</w:t>
            </w:r>
          </w:p>
        </w:tc>
      </w:tr>
      <w:tr w:rsidR="00D44877" w:rsidRPr="00D44877" w:rsidTr="0065653A">
        <w:trPr>
          <w:cantSplit/>
          <w:trHeight w:val="20"/>
          <w:jc w:val="center"/>
        </w:trPr>
        <w:tc>
          <w:tcPr>
            <w:tcW w:w="2973" w:type="dxa"/>
          </w:tcPr>
          <w:p w:rsidR="00D44877" w:rsidRPr="00D44877" w:rsidRDefault="00D44877" w:rsidP="00D44877">
            <w:r w:rsidRPr="00D44877">
              <w:t>Anti-MOG Antibodies</w:t>
            </w:r>
          </w:p>
        </w:tc>
        <w:tc>
          <w:tcPr>
            <w:tcW w:w="1519" w:type="dxa"/>
          </w:tcPr>
          <w:p w:rsidR="00D44877" w:rsidRPr="00D44877" w:rsidRDefault="00D44877" w:rsidP="00D44877">
            <w:r w:rsidRPr="00D44877">
              <w:t>MOG</w:t>
            </w:r>
          </w:p>
        </w:tc>
        <w:tc>
          <w:tcPr>
            <w:tcW w:w="1764" w:type="dxa"/>
          </w:tcPr>
          <w:p w:rsidR="00D44877" w:rsidRPr="00D44877" w:rsidRDefault="00D44877" w:rsidP="00D44877">
            <w:r w:rsidRPr="00D44877">
              <w:t>Serum Gel Tube 4.9mls</w:t>
            </w:r>
          </w:p>
        </w:tc>
        <w:tc>
          <w:tcPr>
            <w:tcW w:w="1940" w:type="dxa"/>
          </w:tcPr>
          <w:p w:rsidR="00D44877" w:rsidRPr="00D44877" w:rsidRDefault="00D44877" w:rsidP="00D44877"/>
        </w:tc>
        <w:tc>
          <w:tcPr>
            <w:tcW w:w="1960" w:type="dxa"/>
          </w:tcPr>
          <w:p w:rsidR="00D44877" w:rsidRPr="00D44877" w:rsidRDefault="00D44877" w:rsidP="00D44877">
            <w:r w:rsidRPr="00D44877">
              <w:t>Neurosciences Group, Oxford</w:t>
            </w:r>
          </w:p>
        </w:tc>
        <w:tc>
          <w:tcPr>
            <w:tcW w:w="1940" w:type="dxa"/>
          </w:tcPr>
          <w:p w:rsidR="00D44877" w:rsidRPr="00D44877" w:rsidRDefault="00D44877" w:rsidP="00D44877">
            <w:r w:rsidRPr="00D44877">
              <w:t>Negative</w:t>
            </w:r>
          </w:p>
        </w:tc>
        <w:tc>
          <w:tcPr>
            <w:tcW w:w="1984" w:type="dxa"/>
          </w:tcPr>
          <w:p w:rsidR="00D44877" w:rsidRPr="00D44877" w:rsidRDefault="00D44877" w:rsidP="00D44877">
            <w:r w:rsidRPr="00D44877">
              <w:t>5 Weeks</w:t>
            </w:r>
          </w:p>
        </w:tc>
      </w:tr>
      <w:tr w:rsidR="00D44877" w:rsidRPr="00D44877" w:rsidTr="0065653A">
        <w:trPr>
          <w:cantSplit/>
          <w:trHeight w:val="20"/>
          <w:jc w:val="center"/>
        </w:trPr>
        <w:tc>
          <w:tcPr>
            <w:tcW w:w="2973" w:type="dxa"/>
          </w:tcPr>
          <w:p w:rsidR="00D44877" w:rsidRPr="00D44877" w:rsidRDefault="00D44877" w:rsidP="00D44877">
            <w:r w:rsidRPr="00D44877">
              <w:t>Anti-Myelin Oligodendrocyte Antibodies (CSF)</w:t>
            </w:r>
          </w:p>
        </w:tc>
        <w:tc>
          <w:tcPr>
            <w:tcW w:w="1519" w:type="dxa"/>
          </w:tcPr>
          <w:p w:rsidR="00D44877" w:rsidRPr="00D44877" w:rsidRDefault="00D44877" w:rsidP="00D44877">
            <w:r w:rsidRPr="00D44877">
              <w:t>MOGCSF</w:t>
            </w:r>
          </w:p>
        </w:tc>
        <w:tc>
          <w:tcPr>
            <w:tcW w:w="1764" w:type="dxa"/>
          </w:tcPr>
          <w:p w:rsidR="00D44877" w:rsidRPr="00D44877" w:rsidRDefault="00D44877" w:rsidP="00D44877">
            <w:r w:rsidRPr="00D44877">
              <w:t>CSF</w:t>
            </w:r>
          </w:p>
        </w:tc>
        <w:tc>
          <w:tcPr>
            <w:tcW w:w="1940" w:type="dxa"/>
          </w:tcPr>
          <w:p w:rsidR="00D44877" w:rsidRPr="00D44877" w:rsidRDefault="00D44877" w:rsidP="00D44877"/>
        </w:tc>
        <w:tc>
          <w:tcPr>
            <w:tcW w:w="1960" w:type="dxa"/>
          </w:tcPr>
          <w:p w:rsidR="00D44877" w:rsidRPr="00D44877" w:rsidRDefault="00D44877" w:rsidP="00D44877">
            <w:r w:rsidRPr="00D44877">
              <w:t>Neurosciences Group, Oxford</w:t>
            </w:r>
          </w:p>
        </w:tc>
        <w:tc>
          <w:tcPr>
            <w:tcW w:w="1940" w:type="dxa"/>
          </w:tcPr>
          <w:p w:rsidR="00D44877" w:rsidRPr="00D44877" w:rsidRDefault="00D44877" w:rsidP="00D44877">
            <w:r w:rsidRPr="00D44877">
              <w:t>Negative</w:t>
            </w:r>
          </w:p>
        </w:tc>
        <w:tc>
          <w:tcPr>
            <w:tcW w:w="1984" w:type="dxa"/>
          </w:tcPr>
          <w:p w:rsidR="00D44877" w:rsidRPr="00D44877" w:rsidRDefault="00D44877" w:rsidP="00D44877">
            <w:r w:rsidRPr="00D44877">
              <w:t>5 Weeks</w:t>
            </w:r>
          </w:p>
        </w:tc>
      </w:tr>
      <w:tr w:rsidR="00D44877" w:rsidRPr="00D44877" w:rsidTr="0065653A">
        <w:trPr>
          <w:cantSplit/>
          <w:trHeight w:val="20"/>
          <w:jc w:val="center"/>
        </w:trPr>
        <w:tc>
          <w:tcPr>
            <w:tcW w:w="2973" w:type="dxa"/>
          </w:tcPr>
          <w:p w:rsidR="00D44877" w:rsidRPr="00D44877" w:rsidRDefault="00D44877" w:rsidP="00D44877">
            <w:r w:rsidRPr="00D44877">
              <w:lastRenderedPageBreak/>
              <w:t>Anti-Ovarian Antibodies</w:t>
            </w:r>
          </w:p>
        </w:tc>
        <w:tc>
          <w:tcPr>
            <w:tcW w:w="1519" w:type="dxa"/>
          </w:tcPr>
          <w:p w:rsidR="00D44877" w:rsidRPr="00D44877" w:rsidRDefault="00D44877" w:rsidP="00D44877">
            <w:r w:rsidRPr="00D44877">
              <w:t>OVA</w:t>
            </w:r>
          </w:p>
        </w:tc>
        <w:tc>
          <w:tcPr>
            <w:tcW w:w="1764" w:type="dxa"/>
          </w:tcPr>
          <w:p w:rsidR="00D44877" w:rsidRPr="00D44877" w:rsidRDefault="00D44877" w:rsidP="00D44877">
            <w:r w:rsidRPr="00D44877">
              <w:t>Serum Gel Tube 4.9mls</w:t>
            </w:r>
          </w:p>
        </w:tc>
        <w:tc>
          <w:tcPr>
            <w:tcW w:w="1940" w:type="dxa"/>
          </w:tcPr>
          <w:p w:rsidR="00D44877" w:rsidRPr="00D44877" w:rsidRDefault="00D44877" w:rsidP="00D44877"/>
        </w:tc>
        <w:tc>
          <w:tcPr>
            <w:tcW w:w="1960" w:type="dxa"/>
          </w:tcPr>
          <w:p w:rsidR="00D44877" w:rsidRPr="00D44877" w:rsidRDefault="00D44877" w:rsidP="00D44877">
            <w:r w:rsidRPr="00D44877">
              <w:t xml:space="preserve">Dept of Immunology, Sheffield  </w:t>
            </w:r>
          </w:p>
        </w:tc>
        <w:tc>
          <w:tcPr>
            <w:tcW w:w="1940" w:type="dxa"/>
          </w:tcPr>
          <w:p w:rsidR="00D44877" w:rsidRPr="00D44877" w:rsidRDefault="00D44877" w:rsidP="00D44877">
            <w:r w:rsidRPr="00D44877">
              <w:t>Negative</w:t>
            </w:r>
          </w:p>
        </w:tc>
        <w:tc>
          <w:tcPr>
            <w:tcW w:w="1984" w:type="dxa"/>
          </w:tcPr>
          <w:p w:rsidR="00D44877" w:rsidRPr="00D44877" w:rsidRDefault="00D44877" w:rsidP="00D44877">
            <w:r w:rsidRPr="00D44877">
              <w:t>1 Month</w:t>
            </w:r>
          </w:p>
        </w:tc>
      </w:tr>
      <w:tr w:rsidR="00D44877" w:rsidRPr="00D44877" w:rsidTr="0065653A">
        <w:trPr>
          <w:cantSplit/>
          <w:trHeight w:val="20"/>
          <w:jc w:val="center"/>
        </w:trPr>
        <w:tc>
          <w:tcPr>
            <w:tcW w:w="2973" w:type="dxa"/>
          </w:tcPr>
          <w:p w:rsidR="00D44877" w:rsidRPr="00D44877" w:rsidRDefault="00D44877" w:rsidP="00D44877">
            <w:r w:rsidRPr="00D44877">
              <w:t>Anti-PLA2R Antibodies</w:t>
            </w:r>
          </w:p>
        </w:tc>
        <w:tc>
          <w:tcPr>
            <w:tcW w:w="1519" w:type="dxa"/>
          </w:tcPr>
          <w:p w:rsidR="00D44877" w:rsidRPr="00D44877" w:rsidRDefault="00D44877" w:rsidP="00D44877">
            <w:r w:rsidRPr="00D44877">
              <w:t>PLA2R</w:t>
            </w:r>
          </w:p>
        </w:tc>
        <w:tc>
          <w:tcPr>
            <w:tcW w:w="1764" w:type="dxa"/>
          </w:tcPr>
          <w:p w:rsidR="00D44877" w:rsidRPr="00D44877" w:rsidRDefault="00D44877" w:rsidP="00D44877">
            <w:r w:rsidRPr="00D44877">
              <w:t>Serum Gel Tube 4.9mls</w:t>
            </w:r>
          </w:p>
        </w:tc>
        <w:tc>
          <w:tcPr>
            <w:tcW w:w="1940" w:type="dxa"/>
          </w:tcPr>
          <w:p w:rsidR="00D44877" w:rsidRPr="00D44877" w:rsidRDefault="00D44877" w:rsidP="00D44877"/>
        </w:tc>
        <w:tc>
          <w:tcPr>
            <w:tcW w:w="1960" w:type="dxa"/>
          </w:tcPr>
          <w:p w:rsidR="00D44877" w:rsidRPr="00D44877" w:rsidRDefault="00D44877" w:rsidP="00D44877">
            <w:r w:rsidRPr="00D44877">
              <w:t xml:space="preserve">Dept of Immunology, Sheffield  </w:t>
            </w:r>
          </w:p>
        </w:tc>
        <w:tc>
          <w:tcPr>
            <w:tcW w:w="1940" w:type="dxa"/>
          </w:tcPr>
          <w:p w:rsidR="00D44877" w:rsidRPr="00D44877" w:rsidRDefault="00D44877" w:rsidP="00D44877">
            <w:r w:rsidRPr="00D44877">
              <w:t>0-13 RU/mL</w:t>
            </w:r>
          </w:p>
        </w:tc>
        <w:tc>
          <w:tcPr>
            <w:tcW w:w="1984" w:type="dxa"/>
          </w:tcPr>
          <w:p w:rsidR="00D44877" w:rsidRPr="00D44877" w:rsidRDefault="00D44877" w:rsidP="00D44877">
            <w:r w:rsidRPr="00D44877">
              <w:t>4 weeks</w:t>
            </w:r>
          </w:p>
        </w:tc>
      </w:tr>
      <w:tr w:rsidR="00D44877" w:rsidRPr="00D44877" w:rsidTr="0065653A">
        <w:trPr>
          <w:cantSplit/>
          <w:trHeight w:val="20"/>
          <w:jc w:val="center"/>
        </w:trPr>
        <w:tc>
          <w:tcPr>
            <w:tcW w:w="2973" w:type="dxa"/>
          </w:tcPr>
          <w:p w:rsidR="00D44877" w:rsidRPr="00D44877" w:rsidRDefault="00D44877" w:rsidP="00D44877">
            <w:r w:rsidRPr="00D44877">
              <w:t>Anti-Tetanus Antibodies</w:t>
            </w:r>
          </w:p>
        </w:tc>
        <w:tc>
          <w:tcPr>
            <w:tcW w:w="1519" w:type="dxa"/>
          </w:tcPr>
          <w:p w:rsidR="00D44877" w:rsidRPr="00D44877" w:rsidRDefault="00D44877" w:rsidP="00D44877">
            <w:r w:rsidRPr="00D44877">
              <w:t>TET</w:t>
            </w:r>
          </w:p>
        </w:tc>
        <w:tc>
          <w:tcPr>
            <w:tcW w:w="1764" w:type="dxa"/>
          </w:tcPr>
          <w:p w:rsidR="00D44877" w:rsidRPr="00D44877" w:rsidRDefault="00D44877" w:rsidP="00D44877">
            <w:r w:rsidRPr="00D44877">
              <w:t>Serum Gel Tube 4.9mls</w:t>
            </w:r>
          </w:p>
        </w:tc>
        <w:tc>
          <w:tcPr>
            <w:tcW w:w="1940" w:type="dxa"/>
          </w:tcPr>
          <w:p w:rsidR="00D44877" w:rsidRPr="00D44877" w:rsidRDefault="00D44877" w:rsidP="00D44877"/>
        </w:tc>
        <w:tc>
          <w:tcPr>
            <w:tcW w:w="1960" w:type="dxa"/>
          </w:tcPr>
          <w:p w:rsidR="00D44877" w:rsidRPr="00D44877" w:rsidRDefault="00D44877" w:rsidP="00D44877">
            <w:r w:rsidRPr="00D44877">
              <w:t>Immunology Black Country Pathology Services New Cross Hospital</w:t>
            </w:r>
          </w:p>
        </w:tc>
        <w:tc>
          <w:tcPr>
            <w:tcW w:w="1940" w:type="dxa"/>
          </w:tcPr>
          <w:p w:rsidR="00D44877" w:rsidRPr="00D44877" w:rsidRDefault="00D44877" w:rsidP="00D44877">
            <w:r w:rsidRPr="00D44877">
              <w:t>0.01-0.09 IU/mL Basic protection</w:t>
            </w:r>
            <w:r w:rsidRPr="00D44877" w:rsidDel="000D0AD1">
              <w:t xml:space="preserve"> </w:t>
            </w:r>
          </w:p>
        </w:tc>
        <w:tc>
          <w:tcPr>
            <w:tcW w:w="1984" w:type="dxa"/>
          </w:tcPr>
          <w:p w:rsidR="00D44877" w:rsidRPr="00D44877" w:rsidRDefault="00D44877" w:rsidP="00D44877">
            <w:r w:rsidRPr="00D44877">
              <w:t>Up to 2 Months</w:t>
            </w:r>
          </w:p>
        </w:tc>
      </w:tr>
      <w:tr w:rsidR="00D44877" w:rsidRPr="00D44877" w:rsidTr="0065653A">
        <w:trPr>
          <w:cantSplit/>
          <w:trHeight w:val="20"/>
          <w:jc w:val="center"/>
        </w:trPr>
        <w:tc>
          <w:tcPr>
            <w:tcW w:w="2973" w:type="dxa"/>
          </w:tcPr>
          <w:p w:rsidR="00D44877" w:rsidRPr="00D44877" w:rsidRDefault="00D44877" w:rsidP="00D44877">
            <w:r w:rsidRPr="00D44877">
              <w:t>Anti-Thyroid Receptor Antibodies</w:t>
            </w:r>
          </w:p>
        </w:tc>
        <w:tc>
          <w:tcPr>
            <w:tcW w:w="1519" w:type="dxa"/>
          </w:tcPr>
          <w:p w:rsidR="00D44877" w:rsidRPr="00D44877" w:rsidRDefault="00D44877" w:rsidP="00D44877">
            <w:r w:rsidRPr="00D44877">
              <w:t>TRAB</w:t>
            </w:r>
          </w:p>
        </w:tc>
        <w:tc>
          <w:tcPr>
            <w:tcW w:w="1764" w:type="dxa"/>
          </w:tcPr>
          <w:p w:rsidR="00D44877" w:rsidRPr="00D44877" w:rsidRDefault="00D44877" w:rsidP="00D44877">
            <w:r w:rsidRPr="00D44877">
              <w:t>Serum Gel Tube 4.9mls</w:t>
            </w:r>
          </w:p>
        </w:tc>
        <w:tc>
          <w:tcPr>
            <w:tcW w:w="1940" w:type="dxa"/>
          </w:tcPr>
          <w:p w:rsidR="00D44877" w:rsidRPr="00D44877" w:rsidRDefault="00D44877" w:rsidP="00D44877"/>
        </w:tc>
        <w:tc>
          <w:tcPr>
            <w:tcW w:w="1960" w:type="dxa"/>
          </w:tcPr>
          <w:p w:rsidR="00D44877" w:rsidRPr="00D44877" w:rsidRDefault="00D44877" w:rsidP="00D44877">
            <w:r w:rsidRPr="00D44877">
              <w:t>Dept. of Endocrinology, St. James Hospital</w:t>
            </w:r>
          </w:p>
        </w:tc>
        <w:tc>
          <w:tcPr>
            <w:tcW w:w="1940" w:type="dxa"/>
          </w:tcPr>
          <w:p w:rsidR="00D44877" w:rsidRPr="00D44877" w:rsidRDefault="00D44877" w:rsidP="00D44877">
            <w:r w:rsidRPr="00D44877">
              <w:t>&lt;1.8 IU/L</w:t>
            </w:r>
          </w:p>
        </w:tc>
        <w:tc>
          <w:tcPr>
            <w:tcW w:w="1984" w:type="dxa"/>
          </w:tcPr>
          <w:p w:rsidR="00D44877" w:rsidRPr="00D44877" w:rsidRDefault="00D44877" w:rsidP="00D44877">
            <w:r w:rsidRPr="00D44877">
              <w:t>24 days</w:t>
            </w:r>
          </w:p>
        </w:tc>
      </w:tr>
      <w:tr w:rsidR="00D44877" w:rsidRPr="00D44877" w:rsidTr="0065653A">
        <w:trPr>
          <w:cantSplit/>
          <w:trHeight w:val="20"/>
          <w:jc w:val="center"/>
        </w:trPr>
        <w:tc>
          <w:tcPr>
            <w:tcW w:w="2973" w:type="dxa"/>
          </w:tcPr>
          <w:p w:rsidR="00D44877" w:rsidRPr="00D44877" w:rsidRDefault="00D44877" w:rsidP="00D44877">
            <w:r w:rsidRPr="00D44877">
              <w:t>Anti-Voltage Gated Ca Channel Antibodies</w:t>
            </w:r>
          </w:p>
        </w:tc>
        <w:tc>
          <w:tcPr>
            <w:tcW w:w="1519" w:type="dxa"/>
          </w:tcPr>
          <w:p w:rsidR="00D44877" w:rsidRPr="00D44877" w:rsidRDefault="00D44877" w:rsidP="00D44877">
            <w:r w:rsidRPr="00D44877">
              <w:t>VGCC</w:t>
            </w:r>
          </w:p>
        </w:tc>
        <w:tc>
          <w:tcPr>
            <w:tcW w:w="1764" w:type="dxa"/>
          </w:tcPr>
          <w:p w:rsidR="00D44877" w:rsidRPr="00D44877" w:rsidRDefault="00D44877" w:rsidP="00D44877">
            <w:r w:rsidRPr="00D44877">
              <w:t>Serum Gel Tube 4.9mls</w:t>
            </w:r>
          </w:p>
        </w:tc>
        <w:tc>
          <w:tcPr>
            <w:tcW w:w="1940" w:type="dxa"/>
          </w:tcPr>
          <w:p w:rsidR="00D44877" w:rsidRPr="00D44877" w:rsidRDefault="00D44877" w:rsidP="00D44877"/>
        </w:tc>
        <w:tc>
          <w:tcPr>
            <w:tcW w:w="1960" w:type="dxa"/>
          </w:tcPr>
          <w:p w:rsidR="00D44877" w:rsidRPr="00D44877" w:rsidRDefault="00D44877" w:rsidP="00D44877">
            <w:r w:rsidRPr="00D44877">
              <w:t>Neurosciences Group, Oxford</w:t>
            </w:r>
          </w:p>
        </w:tc>
        <w:tc>
          <w:tcPr>
            <w:tcW w:w="1940" w:type="dxa"/>
          </w:tcPr>
          <w:p w:rsidR="00D44877" w:rsidRPr="00D44877" w:rsidRDefault="00D44877" w:rsidP="00D44877">
            <w:r w:rsidRPr="00D44877">
              <w:t>0-45 PM/L</w:t>
            </w:r>
          </w:p>
        </w:tc>
        <w:tc>
          <w:tcPr>
            <w:tcW w:w="1984" w:type="dxa"/>
          </w:tcPr>
          <w:p w:rsidR="00D44877" w:rsidRPr="00D44877" w:rsidRDefault="00D44877" w:rsidP="00D44877">
            <w:r w:rsidRPr="00D44877">
              <w:t>4-6 Weeks</w:t>
            </w:r>
          </w:p>
        </w:tc>
      </w:tr>
      <w:tr w:rsidR="00D44877" w:rsidRPr="00D44877" w:rsidTr="0065653A">
        <w:trPr>
          <w:cantSplit/>
          <w:trHeight w:val="20"/>
          <w:jc w:val="center"/>
        </w:trPr>
        <w:tc>
          <w:tcPr>
            <w:tcW w:w="2973" w:type="dxa"/>
          </w:tcPr>
          <w:p w:rsidR="00D44877" w:rsidRPr="00D44877" w:rsidRDefault="00D44877" w:rsidP="00D44877">
            <w:r w:rsidRPr="00D44877">
              <w:t>Anti-Voltage Gated Ca Channel Abs CSF</w:t>
            </w:r>
          </w:p>
        </w:tc>
        <w:tc>
          <w:tcPr>
            <w:tcW w:w="1519" w:type="dxa"/>
          </w:tcPr>
          <w:p w:rsidR="00D44877" w:rsidRPr="00D44877" w:rsidRDefault="00D44877" w:rsidP="00D44877">
            <w:r w:rsidRPr="00D44877">
              <w:t>VGCCCSF</w:t>
            </w:r>
          </w:p>
        </w:tc>
        <w:tc>
          <w:tcPr>
            <w:tcW w:w="1764" w:type="dxa"/>
          </w:tcPr>
          <w:p w:rsidR="00D44877" w:rsidRPr="00D44877" w:rsidRDefault="00D44877" w:rsidP="00D44877">
            <w:r w:rsidRPr="00D44877">
              <w:t>CSF</w:t>
            </w:r>
          </w:p>
        </w:tc>
        <w:tc>
          <w:tcPr>
            <w:tcW w:w="1940" w:type="dxa"/>
          </w:tcPr>
          <w:p w:rsidR="00D44877" w:rsidRPr="00D44877" w:rsidRDefault="00D44877" w:rsidP="00D44877"/>
        </w:tc>
        <w:tc>
          <w:tcPr>
            <w:tcW w:w="1960" w:type="dxa"/>
          </w:tcPr>
          <w:p w:rsidR="00D44877" w:rsidRPr="00D44877" w:rsidRDefault="00D44877" w:rsidP="00D44877">
            <w:r w:rsidRPr="00D44877">
              <w:t>Neurosciences Group, Oxford</w:t>
            </w:r>
          </w:p>
        </w:tc>
        <w:tc>
          <w:tcPr>
            <w:tcW w:w="1940" w:type="dxa"/>
          </w:tcPr>
          <w:p w:rsidR="00D44877" w:rsidRPr="00D44877" w:rsidRDefault="00D44877" w:rsidP="00D44877"/>
        </w:tc>
        <w:tc>
          <w:tcPr>
            <w:tcW w:w="1984" w:type="dxa"/>
          </w:tcPr>
          <w:p w:rsidR="00D44877" w:rsidRPr="00D44877" w:rsidRDefault="00D44877" w:rsidP="00D44877">
            <w:r w:rsidRPr="00D44877">
              <w:t>4-6 Weeks</w:t>
            </w:r>
          </w:p>
        </w:tc>
      </w:tr>
      <w:tr w:rsidR="00D44877" w:rsidRPr="00D44877" w:rsidTr="0065653A">
        <w:trPr>
          <w:cantSplit/>
          <w:trHeight w:val="20"/>
          <w:jc w:val="center"/>
        </w:trPr>
        <w:tc>
          <w:tcPr>
            <w:tcW w:w="2973" w:type="dxa"/>
          </w:tcPr>
          <w:p w:rsidR="00D44877" w:rsidRPr="00D44877" w:rsidRDefault="00D44877" w:rsidP="00D44877">
            <w:r w:rsidRPr="00D44877">
              <w:lastRenderedPageBreak/>
              <w:t>Anti-Voltage Gated K+ Channel Antibodies</w:t>
            </w:r>
          </w:p>
        </w:tc>
        <w:tc>
          <w:tcPr>
            <w:tcW w:w="1519" w:type="dxa"/>
          </w:tcPr>
          <w:p w:rsidR="00D44877" w:rsidRPr="00D44877" w:rsidRDefault="00D44877" w:rsidP="00D44877">
            <w:r w:rsidRPr="00D44877">
              <w:t>VGKC</w:t>
            </w:r>
          </w:p>
        </w:tc>
        <w:tc>
          <w:tcPr>
            <w:tcW w:w="1764" w:type="dxa"/>
          </w:tcPr>
          <w:p w:rsidR="00D44877" w:rsidRPr="00D44877" w:rsidRDefault="00D44877" w:rsidP="00D44877">
            <w:r w:rsidRPr="00D44877">
              <w:t>Serum Gel Tube 4.9mls</w:t>
            </w:r>
          </w:p>
        </w:tc>
        <w:tc>
          <w:tcPr>
            <w:tcW w:w="1940" w:type="dxa"/>
          </w:tcPr>
          <w:p w:rsidR="00D44877" w:rsidRPr="00D44877" w:rsidRDefault="00D44877" w:rsidP="00D44877"/>
        </w:tc>
        <w:tc>
          <w:tcPr>
            <w:tcW w:w="1960" w:type="dxa"/>
          </w:tcPr>
          <w:p w:rsidR="00D44877" w:rsidRPr="00D44877" w:rsidRDefault="00D44877" w:rsidP="00D44877">
            <w:r w:rsidRPr="00D44877">
              <w:t>Neurosciences Group, Oxford</w:t>
            </w:r>
          </w:p>
        </w:tc>
        <w:tc>
          <w:tcPr>
            <w:tcW w:w="1940" w:type="dxa"/>
          </w:tcPr>
          <w:p w:rsidR="00D44877" w:rsidRPr="00D44877" w:rsidRDefault="00D44877" w:rsidP="00D44877">
            <w:r w:rsidRPr="00D44877">
              <w:t>70-130 PM/L Equivocal</w:t>
            </w:r>
          </w:p>
          <w:p w:rsidR="00D44877" w:rsidRPr="00D44877" w:rsidRDefault="00D44877" w:rsidP="00D44877">
            <w:r w:rsidRPr="00D44877">
              <w:t>&gt;130 PM/L Positive</w:t>
            </w:r>
          </w:p>
        </w:tc>
        <w:tc>
          <w:tcPr>
            <w:tcW w:w="1984" w:type="dxa"/>
          </w:tcPr>
          <w:p w:rsidR="00D44877" w:rsidRPr="00D44877" w:rsidRDefault="00D44877" w:rsidP="00D44877">
            <w:r w:rsidRPr="00D44877">
              <w:t>4-6 Weeks</w:t>
            </w:r>
          </w:p>
        </w:tc>
      </w:tr>
      <w:tr w:rsidR="00D44877" w:rsidRPr="00D44877" w:rsidTr="0065653A">
        <w:trPr>
          <w:cantSplit/>
          <w:trHeight w:val="20"/>
          <w:jc w:val="center"/>
        </w:trPr>
        <w:tc>
          <w:tcPr>
            <w:tcW w:w="2973" w:type="dxa"/>
          </w:tcPr>
          <w:p w:rsidR="00D44877" w:rsidRPr="00D44877" w:rsidRDefault="00D44877" w:rsidP="00D44877">
            <w:r w:rsidRPr="00D44877">
              <w:t xml:space="preserve">Anti-Zinc Transporter Antibodies </w:t>
            </w:r>
          </w:p>
        </w:tc>
        <w:tc>
          <w:tcPr>
            <w:tcW w:w="1519" w:type="dxa"/>
          </w:tcPr>
          <w:p w:rsidR="00D44877" w:rsidRPr="00D44877" w:rsidDel="00730E7E" w:rsidRDefault="00D44877" w:rsidP="00D44877">
            <w:r w:rsidRPr="00D44877">
              <w:t>ZNT8</w:t>
            </w:r>
          </w:p>
        </w:tc>
        <w:tc>
          <w:tcPr>
            <w:tcW w:w="1764" w:type="dxa"/>
          </w:tcPr>
          <w:p w:rsidR="00D44877" w:rsidRPr="00D44877" w:rsidRDefault="00D44877" w:rsidP="00D44877">
            <w:r w:rsidRPr="00D44877">
              <w:t>Serum Gel Tube 4.9mls</w:t>
            </w:r>
          </w:p>
        </w:tc>
        <w:tc>
          <w:tcPr>
            <w:tcW w:w="1940" w:type="dxa"/>
          </w:tcPr>
          <w:p w:rsidR="00D44877" w:rsidRPr="00D44877" w:rsidRDefault="00D44877" w:rsidP="00D44877"/>
        </w:tc>
        <w:tc>
          <w:tcPr>
            <w:tcW w:w="1960" w:type="dxa"/>
          </w:tcPr>
          <w:p w:rsidR="00D44877" w:rsidRPr="00D44877" w:rsidRDefault="00D44877" w:rsidP="00D44877">
            <w:r w:rsidRPr="00D44877">
              <w:t>Dept of Immunology, Sheffield</w:t>
            </w:r>
          </w:p>
        </w:tc>
        <w:tc>
          <w:tcPr>
            <w:tcW w:w="1940" w:type="dxa"/>
          </w:tcPr>
          <w:p w:rsidR="00D44877" w:rsidRPr="00D44877" w:rsidRDefault="00D44877" w:rsidP="00D44877">
            <w:r w:rsidRPr="00D44877">
              <w:t>&lt;10 U/mL</w:t>
            </w:r>
          </w:p>
        </w:tc>
        <w:tc>
          <w:tcPr>
            <w:tcW w:w="1984" w:type="dxa"/>
          </w:tcPr>
          <w:p w:rsidR="00D44877" w:rsidRPr="00D44877" w:rsidDel="00730E7E" w:rsidRDefault="00D44877" w:rsidP="00D44877">
            <w:r w:rsidRPr="00D44877">
              <w:t>24 Days</w:t>
            </w:r>
          </w:p>
        </w:tc>
      </w:tr>
      <w:tr w:rsidR="00D44877" w:rsidRPr="00D44877" w:rsidTr="0065653A">
        <w:trPr>
          <w:cantSplit/>
          <w:trHeight w:val="20"/>
          <w:jc w:val="center"/>
        </w:trPr>
        <w:tc>
          <w:tcPr>
            <w:tcW w:w="2973" w:type="dxa"/>
          </w:tcPr>
          <w:p w:rsidR="00D44877" w:rsidRPr="00D44877" w:rsidRDefault="00D44877" w:rsidP="00D44877">
            <w:r w:rsidRPr="00D44877">
              <w:t>Biologics (except Infliximab, Adalimumab &amp; Rituximab) serum levels &amp; IgG antibodies)</w:t>
            </w:r>
          </w:p>
        </w:tc>
        <w:tc>
          <w:tcPr>
            <w:tcW w:w="1519" w:type="dxa"/>
          </w:tcPr>
          <w:p w:rsidR="00D44877" w:rsidRPr="00D44877" w:rsidRDefault="00D44877" w:rsidP="00D44877">
            <w:r w:rsidRPr="00D44877">
              <w:t>BIOLOGIC &amp; BIOLOGICIGG</w:t>
            </w:r>
          </w:p>
        </w:tc>
        <w:tc>
          <w:tcPr>
            <w:tcW w:w="1764" w:type="dxa"/>
          </w:tcPr>
          <w:p w:rsidR="00D44877" w:rsidRPr="00D44877" w:rsidRDefault="00D44877" w:rsidP="00D44877">
            <w:r w:rsidRPr="00D44877">
              <w:t>Serum Gel Tube 4.9mls</w:t>
            </w:r>
          </w:p>
        </w:tc>
        <w:tc>
          <w:tcPr>
            <w:tcW w:w="1940" w:type="dxa"/>
          </w:tcPr>
          <w:p w:rsidR="00D44877" w:rsidRPr="00D44877" w:rsidRDefault="00D44877" w:rsidP="00D44877">
            <w:r w:rsidRPr="00D44877">
              <w:t xml:space="preserve">Requesting Clinician to complete Biologics Request Form (LF-IMM-GEN0055) Please contact lab for details. </w:t>
            </w:r>
          </w:p>
        </w:tc>
        <w:tc>
          <w:tcPr>
            <w:tcW w:w="1960" w:type="dxa"/>
          </w:tcPr>
          <w:p w:rsidR="00D44877" w:rsidRPr="00D44877" w:rsidRDefault="00D44877" w:rsidP="00D44877">
            <w:r w:rsidRPr="00D44877">
              <w:t>Sanquin Diagnostic Services, Amsterdam</w:t>
            </w:r>
          </w:p>
        </w:tc>
        <w:tc>
          <w:tcPr>
            <w:tcW w:w="1940" w:type="dxa"/>
          </w:tcPr>
          <w:p w:rsidR="00D44877" w:rsidRPr="00D44877" w:rsidRDefault="00D44877" w:rsidP="00D44877"/>
        </w:tc>
        <w:tc>
          <w:tcPr>
            <w:tcW w:w="1984" w:type="dxa"/>
          </w:tcPr>
          <w:p w:rsidR="00D44877" w:rsidRPr="00D44877" w:rsidRDefault="00D44877" w:rsidP="00D44877">
            <w:r w:rsidRPr="00D44877">
              <w:t>2-4 Weeks</w:t>
            </w:r>
          </w:p>
        </w:tc>
      </w:tr>
      <w:tr w:rsidR="00D44877" w:rsidRPr="00D44877" w:rsidTr="0065653A">
        <w:trPr>
          <w:cantSplit/>
          <w:trHeight w:val="20"/>
          <w:jc w:val="center"/>
        </w:trPr>
        <w:tc>
          <w:tcPr>
            <w:tcW w:w="2973" w:type="dxa"/>
          </w:tcPr>
          <w:p w:rsidR="00D44877" w:rsidRPr="00D44877" w:rsidRDefault="00D44877" w:rsidP="00D44877">
            <w:r w:rsidRPr="00D44877">
              <w:t>C3 Nephritic Factor</w:t>
            </w:r>
          </w:p>
        </w:tc>
        <w:tc>
          <w:tcPr>
            <w:tcW w:w="1519" w:type="dxa"/>
          </w:tcPr>
          <w:p w:rsidR="00D44877" w:rsidRPr="00D44877" w:rsidRDefault="00D44877" w:rsidP="00D44877">
            <w:r w:rsidRPr="00D44877">
              <w:t>C3NF</w:t>
            </w:r>
          </w:p>
          <w:p w:rsidR="00D44877" w:rsidRPr="00D44877" w:rsidRDefault="00D44877" w:rsidP="00D44877"/>
        </w:tc>
        <w:tc>
          <w:tcPr>
            <w:tcW w:w="1764" w:type="dxa"/>
          </w:tcPr>
          <w:p w:rsidR="00D44877" w:rsidRPr="00D44877" w:rsidRDefault="00D44877" w:rsidP="00D44877">
            <w:r w:rsidRPr="00D44877">
              <w:t>Fresh frozen Serum Gel Tube 4.9mls</w:t>
            </w:r>
          </w:p>
        </w:tc>
        <w:tc>
          <w:tcPr>
            <w:tcW w:w="1940" w:type="dxa"/>
          </w:tcPr>
          <w:p w:rsidR="00D44877" w:rsidRPr="00D44877" w:rsidRDefault="00D44877" w:rsidP="00D44877">
            <w:r w:rsidRPr="00D44877">
              <w:t>Only done on C3 reduced samples</w:t>
            </w:r>
          </w:p>
        </w:tc>
        <w:tc>
          <w:tcPr>
            <w:tcW w:w="1960" w:type="dxa"/>
          </w:tcPr>
          <w:p w:rsidR="00D44877" w:rsidRPr="00D44877" w:rsidRDefault="00D44877" w:rsidP="00D44877">
            <w:r w:rsidRPr="00D44877">
              <w:t xml:space="preserve">Dept of Immunology, Sheffield  </w:t>
            </w:r>
          </w:p>
        </w:tc>
        <w:tc>
          <w:tcPr>
            <w:tcW w:w="1940" w:type="dxa"/>
          </w:tcPr>
          <w:p w:rsidR="00D44877" w:rsidRPr="00D44877" w:rsidRDefault="00D44877" w:rsidP="00D44877">
            <w:r w:rsidRPr="00D44877">
              <w:t>Negative</w:t>
            </w:r>
          </w:p>
        </w:tc>
        <w:tc>
          <w:tcPr>
            <w:tcW w:w="1984" w:type="dxa"/>
          </w:tcPr>
          <w:p w:rsidR="00D44877" w:rsidRPr="00D44877" w:rsidRDefault="00D44877" w:rsidP="00D44877">
            <w:r w:rsidRPr="00D44877">
              <w:t>By Arrangement</w:t>
            </w:r>
          </w:p>
        </w:tc>
      </w:tr>
      <w:tr w:rsidR="00D44877" w:rsidRPr="00D44877" w:rsidTr="0065653A">
        <w:trPr>
          <w:cantSplit/>
          <w:trHeight w:val="20"/>
          <w:jc w:val="center"/>
        </w:trPr>
        <w:tc>
          <w:tcPr>
            <w:tcW w:w="2973" w:type="dxa"/>
          </w:tcPr>
          <w:p w:rsidR="00D44877" w:rsidRPr="00D44877" w:rsidRDefault="00D44877" w:rsidP="00D44877">
            <w:r w:rsidRPr="00D44877">
              <w:t>Complement C1q Level</w:t>
            </w:r>
          </w:p>
        </w:tc>
        <w:tc>
          <w:tcPr>
            <w:tcW w:w="1519" w:type="dxa"/>
          </w:tcPr>
          <w:p w:rsidR="00D44877" w:rsidRPr="00D44877" w:rsidRDefault="00D44877" w:rsidP="00D44877">
            <w:r w:rsidRPr="00D44877">
              <w:t>C1QLEVEL</w:t>
            </w:r>
          </w:p>
        </w:tc>
        <w:tc>
          <w:tcPr>
            <w:tcW w:w="1764" w:type="dxa"/>
          </w:tcPr>
          <w:p w:rsidR="00D44877" w:rsidRPr="00D44877" w:rsidRDefault="00D44877" w:rsidP="00D44877">
            <w:r w:rsidRPr="00D44877">
              <w:t>Serum Gel Tube 4.9mls</w:t>
            </w:r>
          </w:p>
        </w:tc>
        <w:tc>
          <w:tcPr>
            <w:tcW w:w="1940" w:type="dxa"/>
          </w:tcPr>
          <w:p w:rsidR="00D44877" w:rsidRPr="00D44877" w:rsidRDefault="00D44877" w:rsidP="00D44877"/>
        </w:tc>
        <w:tc>
          <w:tcPr>
            <w:tcW w:w="1960" w:type="dxa"/>
          </w:tcPr>
          <w:p w:rsidR="00D44877" w:rsidRPr="00D44877" w:rsidRDefault="00D44877" w:rsidP="00D44877">
            <w:r w:rsidRPr="00D44877">
              <w:t xml:space="preserve">Dept of Immunology, Sheffield  </w:t>
            </w:r>
          </w:p>
        </w:tc>
        <w:tc>
          <w:tcPr>
            <w:tcW w:w="1940" w:type="dxa"/>
          </w:tcPr>
          <w:p w:rsidR="00D44877" w:rsidRPr="00D44877" w:rsidRDefault="00D44877" w:rsidP="00D44877">
            <w:r w:rsidRPr="00D44877">
              <w:t>50-250 mg/L</w:t>
            </w:r>
          </w:p>
        </w:tc>
        <w:tc>
          <w:tcPr>
            <w:tcW w:w="1984" w:type="dxa"/>
          </w:tcPr>
          <w:p w:rsidR="00D44877" w:rsidRPr="00D44877" w:rsidRDefault="00D44877" w:rsidP="00D44877">
            <w:r w:rsidRPr="00D44877">
              <w:t>4-6 Weeks</w:t>
            </w:r>
          </w:p>
        </w:tc>
      </w:tr>
      <w:tr w:rsidR="00D44877" w:rsidRPr="00D44877" w:rsidTr="0065653A">
        <w:trPr>
          <w:cantSplit/>
          <w:trHeight w:val="20"/>
          <w:jc w:val="center"/>
        </w:trPr>
        <w:tc>
          <w:tcPr>
            <w:tcW w:w="2973" w:type="dxa"/>
          </w:tcPr>
          <w:p w:rsidR="00D44877" w:rsidRPr="00D44877" w:rsidRDefault="00D44877" w:rsidP="00D44877">
            <w:r w:rsidRPr="00D44877">
              <w:lastRenderedPageBreak/>
              <w:t>Complement C2</w:t>
            </w:r>
          </w:p>
        </w:tc>
        <w:tc>
          <w:tcPr>
            <w:tcW w:w="1519" w:type="dxa"/>
          </w:tcPr>
          <w:p w:rsidR="00D44877" w:rsidRPr="00D44877" w:rsidRDefault="00D44877" w:rsidP="00D44877">
            <w:r w:rsidRPr="00D44877">
              <w:t>C2</w:t>
            </w:r>
          </w:p>
        </w:tc>
        <w:tc>
          <w:tcPr>
            <w:tcW w:w="1764" w:type="dxa"/>
          </w:tcPr>
          <w:p w:rsidR="00D44877" w:rsidRPr="00D44877" w:rsidRDefault="00D44877" w:rsidP="00D44877">
            <w:r w:rsidRPr="00D44877">
              <w:t>Serum Gel Tube 4.9mls</w:t>
            </w:r>
          </w:p>
        </w:tc>
        <w:tc>
          <w:tcPr>
            <w:tcW w:w="1940" w:type="dxa"/>
          </w:tcPr>
          <w:p w:rsidR="00D44877" w:rsidRPr="00D44877" w:rsidRDefault="00D44877" w:rsidP="00D44877"/>
        </w:tc>
        <w:tc>
          <w:tcPr>
            <w:tcW w:w="1960" w:type="dxa"/>
          </w:tcPr>
          <w:p w:rsidR="00D44877" w:rsidRPr="00D44877" w:rsidRDefault="00D44877" w:rsidP="00D44877">
            <w:r w:rsidRPr="00D44877">
              <w:t xml:space="preserve">Dept of Immunology, Sheffield  </w:t>
            </w:r>
          </w:p>
        </w:tc>
        <w:tc>
          <w:tcPr>
            <w:tcW w:w="1940" w:type="dxa"/>
          </w:tcPr>
          <w:p w:rsidR="00D44877" w:rsidRPr="00D44877" w:rsidRDefault="00D44877" w:rsidP="00D44877">
            <w:r w:rsidRPr="00D44877">
              <w:t>10-30 mg/L</w:t>
            </w:r>
          </w:p>
        </w:tc>
        <w:tc>
          <w:tcPr>
            <w:tcW w:w="1984" w:type="dxa"/>
          </w:tcPr>
          <w:p w:rsidR="00D44877" w:rsidRPr="00D44877" w:rsidRDefault="00D44877" w:rsidP="00D44877">
            <w:r w:rsidRPr="00D44877">
              <w:t>4-6 Weeks</w:t>
            </w:r>
          </w:p>
        </w:tc>
      </w:tr>
      <w:tr w:rsidR="00D44877" w:rsidRPr="00D44877" w:rsidTr="0065653A">
        <w:trPr>
          <w:cantSplit/>
          <w:trHeight w:val="20"/>
          <w:jc w:val="center"/>
        </w:trPr>
        <w:tc>
          <w:tcPr>
            <w:tcW w:w="2973" w:type="dxa"/>
          </w:tcPr>
          <w:p w:rsidR="00D44877" w:rsidRPr="00D44877" w:rsidRDefault="00D44877" w:rsidP="00D44877">
            <w:r w:rsidRPr="00D44877">
              <w:t xml:space="preserve">Complement Function </w:t>
            </w:r>
          </w:p>
        </w:tc>
        <w:tc>
          <w:tcPr>
            <w:tcW w:w="1519" w:type="dxa"/>
          </w:tcPr>
          <w:p w:rsidR="00D44877" w:rsidRPr="00D44877" w:rsidRDefault="00D44877" w:rsidP="00D44877">
            <w:r w:rsidRPr="00D44877">
              <w:t>COMPFSO</w:t>
            </w:r>
          </w:p>
          <w:p w:rsidR="00D44877" w:rsidRPr="00D44877" w:rsidRDefault="00D44877" w:rsidP="00D44877"/>
        </w:tc>
        <w:tc>
          <w:tcPr>
            <w:tcW w:w="1764" w:type="dxa"/>
          </w:tcPr>
          <w:p w:rsidR="00D44877" w:rsidRPr="00D44877" w:rsidRDefault="00D44877" w:rsidP="00D44877">
            <w:r w:rsidRPr="00D44877">
              <w:t>Serum Gel Tube 4.9mls</w:t>
            </w:r>
          </w:p>
        </w:tc>
        <w:tc>
          <w:tcPr>
            <w:tcW w:w="1940" w:type="dxa"/>
          </w:tcPr>
          <w:p w:rsidR="00D44877" w:rsidRPr="00D44877" w:rsidRDefault="00D44877" w:rsidP="00D44877">
            <w:r w:rsidRPr="00D44877">
              <w:t>Serum must be separated &amp; frozen maximum of 3 hours after venepuncture</w:t>
            </w:r>
          </w:p>
        </w:tc>
        <w:tc>
          <w:tcPr>
            <w:tcW w:w="1960" w:type="dxa"/>
          </w:tcPr>
          <w:p w:rsidR="00D44877" w:rsidRPr="00D44877" w:rsidRDefault="00D44877" w:rsidP="00D44877">
            <w:r w:rsidRPr="00D44877">
              <w:t>Dept. of Immunology, St James Hospital</w:t>
            </w:r>
          </w:p>
        </w:tc>
        <w:tc>
          <w:tcPr>
            <w:tcW w:w="1940" w:type="dxa"/>
          </w:tcPr>
          <w:p w:rsidR="00D44877" w:rsidRPr="00D44877" w:rsidRDefault="00D44877" w:rsidP="00D44877">
            <w:r w:rsidRPr="00D44877">
              <w:t>Normal</w:t>
            </w:r>
          </w:p>
        </w:tc>
        <w:tc>
          <w:tcPr>
            <w:tcW w:w="1984" w:type="dxa"/>
          </w:tcPr>
          <w:p w:rsidR="00D44877" w:rsidRPr="00D44877" w:rsidRDefault="00D44877" w:rsidP="00D44877">
            <w:r w:rsidRPr="00D44877">
              <w:t xml:space="preserve">3 months </w:t>
            </w:r>
          </w:p>
        </w:tc>
      </w:tr>
      <w:tr w:rsidR="00D44877" w:rsidRPr="00D44877" w:rsidTr="0065653A">
        <w:trPr>
          <w:cantSplit/>
          <w:trHeight w:val="20"/>
          <w:jc w:val="center"/>
        </w:trPr>
        <w:tc>
          <w:tcPr>
            <w:tcW w:w="2973" w:type="dxa"/>
          </w:tcPr>
          <w:p w:rsidR="00D44877" w:rsidRPr="00D44877" w:rsidRDefault="00D44877" w:rsidP="00D44877">
            <w:r w:rsidRPr="00D44877">
              <w:t>Functional C1 Inhibitor</w:t>
            </w:r>
          </w:p>
        </w:tc>
        <w:tc>
          <w:tcPr>
            <w:tcW w:w="1519" w:type="dxa"/>
          </w:tcPr>
          <w:p w:rsidR="00D44877" w:rsidRPr="00D44877" w:rsidRDefault="00D44877" w:rsidP="00D44877">
            <w:r w:rsidRPr="00D44877">
              <w:t>C1INHFXN</w:t>
            </w:r>
          </w:p>
        </w:tc>
        <w:tc>
          <w:tcPr>
            <w:tcW w:w="1764" w:type="dxa"/>
          </w:tcPr>
          <w:p w:rsidR="00D44877" w:rsidRPr="00D44877" w:rsidRDefault="00D44877" w:rsidP="00D44877">
            <w:r w:rsidRPr="00D44877">
              <w:t>Serum Gel Tube 4.9mls</w:t>
            </w:r>
          </w:p>
        </w:tc>
        <w:tc>
          <w:tcPr>
            <w:tcW w:w="1940" w:type="dxa"/>
          </w:tcPr>
          <w:p w:rsidR="00D44877" w:rsidRPr="00D44877" w:rsidRDefault="00D44877" w:rsidP="00D44877"/>
        </w:tc>
        <w:tc>
          <w:tcPr>
            <w:tcW w:w="1960" w:type="dxa"/>
          </w:tcPr>
          <w:p w:rsidR="00D44877" w:rsidRPr="00D44877" w:rsidRDefault="00D44877" w:rsidP="00D44877">
            <w:r w:rsidRPr="00D44877">
              <w:t>Dept. of Immunology, St James Hospital</w:t>
            </w:r>
          </w:p>
        </w:tc>
        <w:tc>
          <w:tcPr>
            <w:tcW w:w="1940" w:type="dxa"/>
          </w:tcPr>
          <w:p w:rsidR="00D44877" w:rsidRPr="00D44877" w:rsidRDefault="00D44877" w:rsidP="00D44877"/>
        </w:tc>
        <w:tc>
          <w:tcPr>
            <w:tcW w:w="1984" w:type="dxa"/>
          </w:tcPr>
          <w:p w:rsidR="00D44877" w:rsidRPr="00D44877" w:rsidRDefault="00D44877" w:rsidP="00D44877">
            <w:r w:rsidRPr="00D44877">
              <w:t>35 days</w:t>
            </w:r>
          </w:p>
        </w:tc>
      </w:tr>
      <w:tr w:rsidR="00D44877" w:rsidRPr="00D44877" w:rsidTr="0065653A">
        <w:trPr>
          <w:cantSplit/>
          <w:trHeight w:val="20"/>
          <w:jc w:val="center"/>
        </w:trPr>
        <w:tc>
          <w:tcPr>
            <w:tcW w:w="2973" w:type="dxa"/>
          </w:tcPr>
          <w:p w:rsidR="00D44877" w:rsidRPr="00D44877" w:rsidRDefault="00D44877" w:rsidP="00D44877">
            <w:r w:rsidRPr="00D44877">
              <w:t>IgG Subclass 4</w:t>
            </w:r>
          </w:p>
        </w:tc>
        <w:tc>
          <w:tcPr>
            <w:tcW w:w="1519" w:type="dxa"/>
          </w:tcPr>
          <w:p w:rsidR="00D44877" w:rsidRPr="00D44877" w:rsidRDefault="00D44877" w:rsidP="00D44877">
            <w:r w:rsidRPr="00D44877">
              <w:t>IGG4</w:t>
            </w:r>
          </w:p>
        </w:tc>
        <w:tc>
          <w:tcPr>
            <w:tcW w:w="1764" w:type="dxa"/>
          </w:tcPr>
          <w:p w:rsidR="00D44877" w:rsidRPr="00D44877" w:rsidRDefault="00D44877" w:rsidP="00D44877">
            <w:r w:rsidRPr="00D44877">
              <w:t>Serum Gel Tube 4.9mls</w:t>
            </w:r>
          </w:p>
        </w:tc>
        <w:tc>
          <w:tcPr>
            <w:tcW w:w="1940" w:type="dxa"/>
          </w:tcPr>
          <w:p w:rsidR="00D44877" w:rsidRPr="00D44877" w:rsidRDefault="00D44877" w:rsidP="00D44877"/>
        </w:tc>
        <w:tc>
          <w:tcPr>
            <w:tcW w:w="1960" w:type="dxa"/>
          </w:tcPr>
          <w:p w:rsidR="00D44877" w:rsidRPr="00D44877" w:rsidRDefault="00D44877" w:rsidP="00D44877">
            <w:r w:rsidRPr="00D44877">
              <w:t xml:space="preserve">Dept of Immunology, Sheffield  </w:t>
            </w:r>
          </w:p>
        </w:tc>
        <w:tc>
          <w:tcPr>
            <w:tcW w:w="1940" w:type="dxa"/>
          </w:tcPr>
          <w:p w:rsidR="00D44877" w:rsidRPr="00D44877" w:rsidRDefault="00D44877" w:rsidP="00D44877">
            <w:r w:rsidRPr="00D44877">
              <w:t>Age Related. Adult 0-1.3 g/L</w:t>
            </w:r>
          </w:p>
        </w:tc>
        <w:tc>
          <w:tcPr>
            <w:tcW w:w="1984" w:type="dxa"/>
          </w:tcPr>
          <w:p w:rsidR="00D44877" w:rsidRPr="00D44877" w:rsidRDefault="00D44877" w:rsidP="00D44877">
            <w:r w:rsidRPr="00D44877">
              <w:t>19 days</w:t>
            </w:r>
          </w:p>
        </w:tc>
      </w:tr>
      <w:tr w:rsidR="00D44877" w:rsidRPr="00D44877" w:rsidTr="0065653A">
        <w:trPr>
          <w:cantSplit/>
          <w:trHeight w:val="20"/>
          <w:jc w:val="center"/>
        </w:trPr>
        <w:tc>
          <w:tcPr>
            <w:tcW w:w="2973" w:type="dxa"/>
          </w:tcPr>
          <w:p w:rsidR="00D44877" w:rsidRPr="00D44877" w:rsidRDefault="00D44877" w:rsidP="00D44877">
            <w:r w:rsidRPr="00D44877">
              <w:t>Infliximab (both levels &amp; IgG antibodies)</w:t>
            </w:r>
          </w:p>
        </w:tc>
        <w:tc>
          <w:tcPr>
            <w:tcW w:w="1519" w:type="dxa"/>
          </w:tcPr>
          <w:p w:rsidR="00D44877" w:rsidRPr="00D44877" w:rsidRDefault="00D44877" w:rsidP="00D44877">
            <w:r w:rsidRPr="00D44877">
              <w:t>INFLIXIGG &amp; INFLIX</w:t>
            </w:r>
          </w:p>
        </w:tc>
        <w:tc>
          <w:tcPr>
            <w:tcW w:w="1764" w:type="dxa"/>
          </w:tcPr>
          <w:p w:rsidR="00D44877" w:rsidRPr="00D44877" w:rsidRDefault="00D44877" w:rsidP="00D44877">
            <w:r w:rsidRPr="00D44877">
              <w:t>Serum Gel Tube 4.9mls</w:t>
            </w:r>
          </w:p>
        </w:tc>
        <w:tc>
          <w:tcPr>
            <w:tcW w:w="1940" w:type="dxa"/>
          </w:tcPr>
          <w:p w:rsidR="00D44877" w:rsidRPr="00D44877" w:rsidRDefault="00D44877" w:rsidP="00D44877"/>
        </w:tc>
        <w:tc>
          <w:tcPr>
            <w:tcW w:w="1960" w:type="dxa"/>
          </w:tcPr>
          <w:p w:rsidR="00D44877" w:rsidRPr="00D44877" w:rsidRDefault="00D44877" w:rsidP="00D44877">
            <w:r w:rsidRPr="00D44877">
              <w:t xml:space="preserve">Dept of Immunology, Sheffield  </w:t>
            </w:r>
          </w:p>
        </w:tc>
        <w:tc>
          <w:tcPr>
            <w:tcW w:w="1940" w:type="dxa"/>
          </w:tcPr>
          <w:p w:rsidR="00D44877" w:rsidRPr="00D44877" w:rsidRDefault="00D44877" w:rsidP="00D44877"/>
        </w:tc>
        <w:tc>
          <w:tcPr>
            <w:tcW w:w="1984" w:type="dxa"/>
          </w:tcPr>
          <w:p w:rsidR="00D44877" w:rsidRPr="00D44877" w:rsidRDefault="00D44877" w:rsidP="00D44877">
            <w:r w:rsidRPr="00D44877">
              <w:t>2-4 Weeks</w:t>
            </w:r>
          </w:p>
        </w:tc>
      </w:tr>
      <w:tr w:rsidR="00D44877" w:rsidRPr="00D44877" w:rsidTr="0065653A">
        <w:trPr>
          <w:cantSplit/>
          <w:trHeight w:val="20"/>
          <w:jc w:val="center"/>
        </w:trPr>
        <w:tc>
          <w:tcPr>
            <w:tcW w:w="2973" w:type="dxa"/>
          </w:tcPr>
          <w:p w:rsidR="00D44877" w:rsidRPr="00D44877" w:rsidRDefault="00D44877" w:rsidP="00D44877">
            <w:r w:rsidRPr="00D44877">
              <w:t>Mannose Binding Lectin</w:t>
            </w:r>
          </w:p>
        </w:tc>
        <w:tc>
          <w:tcPr>
            <w:tcW w:w="1519" w:type="dxa"/>
          </w:tcPr>
          <w:p w:rsidR="00D44877" w:rsidRPr="00D44877" w:rsidRDefault="00D44877" w:rsidP="00D44877">
            <w:r w:rsidRPr="00D44877">
              <w:t>MBL</w:t>
            </w:r>
          </w:p>
        </w:tc>
        <w:tc>
          <w:tcPr>
            <w:tcW w:w="1764" w:type="dxa"/>
          </w:tcPr>
          <w:p w:rsidR="00D44877" w:rsidRPr="00D44877" w:rsidRDefault="00D44877" w:rsidP="00D44877">
            <w:r w:rsidRPr="00D44877">
              <w:t>Serum Gel Tube 4.9mls</w:t>
            </w:r>
          </w:p>
        </w:tc>
        <w:tc>
          <w:tcPr>
            <w:tcW w:w="1940" w:type="dxa"/>
          </w:tcPr>
          <w:p w:rsidR="00D44877" w:rsidRPr="00D44877" w:rsidRDefault="00D44877" w:rsidP="00D44877"/>
        </w:tc>
        <w:tc>
          <w:tcPr>
            <w:tcW w:w="1960" w:type="dxa"/>
          </w:tcPr>
          <w:p w:rsidR="00D44877" w:rsidRPr="00D44877" w:rsidRDefault="00D44877" w:rsidP="00D44877">
            <w:r w:rsidRPr="00D44877">
              <w:t xml:space="preserve">Dept of Immunology, Sheffield  </w:t>
            </w:r>
          </w:p>
        </w:tc>
        <w:tc>
          <w:tcPr>
            <w:tcW w:w="1940" w:type="dxa"/>
          </w:tcPr>
          <w:p w:rsidR="00D44877" w:rsidRPr="00D44877" w:rsidRDefault="00D44877" w:rsidP="00D44877"/>
        </w:tc>
        <w:tc>
          <w:tcPr>
            <w:tcW w:w="1984" w:type="dxa"/>
          </w:tcPr>
          <w:p w:rsidR="00D44877" w:rsidRPr="00D44877" w:rsidRDefault="00D44877" w:rsidP="00D44877">
            <w:r w:rsidRPr="00D44877">
              <w:t>24 days</w:t>
            </w:r>
          </w:p>
        </w:tc>
      </w:tr>
      <w:tr w:rsidR="00D44877" w:rsidRPr="00D44877" w:rsidTr="0065653A">
        <w:trPr>
          <w:cantSplit/>
          <w:trHeight w:val="20"/>
          <w:jc w:val="center"/>
        </w:trPr>
        <w:tc>
          <w:tcPr>
            <w:tcW w:w="2973" w:type="dxa"/>
          </w:tcPr>
          <w:p w:rsidR="00D44877" w:rsidRPr="00D44877" w:rsidRDefault="00D44877" w:rsidP="00D44877">
            <w:r w:rsidRPr="00D44877">
              <w:lastRenderedPageBreak/>
              <w:t>Meningococcal Serology (Serotype Specific Antibodies)</w:t>
            </w:r>
          </w:p>
        </w:tc>
        <w:tc>
          <w:tcPr>
            <w:tcW w:w="1519" w:type="dxa"/>
          </w:tcPr>
          <w:p w:rsidR="00D44877" w:rsidRPr="00D44877" w:rsidRDefault="00D44877" w:rsidP="00D44877">
            <w:r w:rsidRPr="00D44877">
              <w:t>MENINGO</w:t>
            </w:r>
          </w:p>
        </w:tc>
        <w:tc>
          <w:tcPr>
            <w:tcW w:w="1764" w:type="dxa"/>
          </w:tcPr>
          <w:p w:rsidR="00D44877" w:rsidRPr="00D44877" w:rsidRDefault="00D44877" w:rsidP="00D44877">
            <w:r w:rsidRPr="00D44877">
              <w:t>Serum Gel Tube 4.9mls</w:t>
            </w:r>
          </w:p>
        </w:tc>
        <w:tc>
          <w:tcPr>
            <w:tcW w:w="1940" w:type="dxa"/>
          </w:tcPr>
          <w:p w:rsidR="00D44877" w:rsidRPr="00D44877" w:rsidRDefault="00D44877" w:rsidP="00D44877"/>
        </w:tc>
        <w:tc>
          <w:tcPr>
            <w:tcW w:w="1960" w:type="dxa"/>
          </w:tcPr>
          <w:p w:rsidR="00D44877" w:rsidRPr="00D44877" w:rsidRDefault="00D44877" w:rsidP="00D44877">
            <w:r w:rsidRPr="00D44877">
              <w:t>Manchester Medical Microbiology Partnership</w:t>
            </w:r>
          </w:p>
        </w:tc>
        <w:tc>
          <w:tcPr>
            <w:tcW w:w="1940" w:type="dxa"/>
          </w:tcPr>
          <w:p w:rsidR="00D44877" w:rsidRPr="00D44877" w:rsidRDefault="00D44877" w:rsidP="00D44877">
            <w:r w:rsidRPr="00D44877">
              <w:t xml:space="preserve">Serogroups A,C,Y,W &gt;=8 rSBA Titre protective </w:t>
            </w:r>
          </w:p>
        </w:tc>
        <w:tc>
          <w:tcPr>
            <w:tcW w:w="1984" w:type="dxa"/>
          </w:tcPr>
          <w:p w:rsidR="00D44877" w:rsidRPr="00D44877" w:rsidRDefault="00D44877" w:rsidP="00D44877">
            <w:r w:rsidRPr="00D44877">
              <w:t>Up to 3 Months</w:t>
            </w:r>
          </w:p>
        </w:tc>
      </w:tr>
      <w:tr w:rsidR="00D44877" w:rsidRPr="00D44877" w:rsidTr="0065653A">
        <w:trPr>
          <w:cantSplit/>
          <w:trHeight w:val="20"/>
          <w:jc w:val="center"/>
        </w:trPr>
        <w:tc>
          <w:tcPr>
            <w:tcW w:w="2973" w:type="dxa"/>
          </w:tcPr>
          <w:p w:rsidR="00D44877" w:rsidRPr="00D44877" w:rsidRDefault="00D44877" w:rsidP="00D44877">
            <w:r w:rsidRPr="00D44877">
              <w:t>Neutrophil Oxidative Burst</w:t>
            </w:r>
          </w:p>
        </w:tc>
        <w:tc>
          <w:tcPr>
            <w:tcW w:w="1519" w:type="dxa"/>
          </w:tcPr>
          <w:p w:rsidR="00D44877" w:rsidRPr="00D44877" w:rsidRDefault="00D44877" w:rsidP="00D44877">
            <w:r w:rsidRPr="00D44877">
              <w:t>OXBURSTSO</w:t>
            </w:r>
          </w:p>
        </w:tc>
        <w:tc>
          <w:tcPr>
            <w:tcW w:w="1764" w:type="dxa"/>
          </w:tcPr>
          <w:p w:rsidR="00D44877" w:rsidRPr="00D44877" w:rsidRDefault="00D44877" w:rsidP="00D44877">
            <w:r w:rsidRPr="00D44877">
              <w:t>Fresh EDTA</w:t>
            </w:r>
          </w:p>
          <w:p w:rsidR="00D44877" w:rsidRPr="00D44877" w:rsidRDefault="00D44877" w:rsidP="00D44877">
            <w:r w:rsidRPr="00D44877">
              <w:t>4mls plus travel control</w:t>
            </w:r>
          </w:p>
        </w:tc>
        <w:tc>
          <w:tcPr>
            <w:tcW w:w="1940" w:type="dxa"/>
          </w:tcPr>
          <w:p w:rsidR="00D44877" w:rsidRPr="00D44877" w:rsidRDefault="00D44877" w:rsidP="00D44877"/>
        </w:tc>
        <w:tc>
          <w:tcPr>
            <w:tcW w:w="1960" w:type="dxa"/>
          </w:tcPr>
          <w:p w:rsidR="00D44877" w:rsidRPr="00D44877" w:rsidRDefault="00D44877" w:rsidP="00D44877">
            <w:r w:rsidRPr="00D44877">
              <w:t>Dept. of Immunology, St James Hospital</w:t>
            </w:r>
          </w:p>
        </w:tc>
        <w:tc>
          <w:tcPr>
            <w:tcW w:w="1940" w:type="dxa"/>
          </w:tcPr>
          <w:p w:rsidR="00D44877" w:rsidRPr="00D44877" w:rsidRDefault="00D44877" w:rsidP="00D44877">
            <w:r w:rsidRPr="00D44877">
              <w:t>Normal</w:t>
            </w:r>
          </w:p>
        </w:tc>
        <w:tc>
          <w:tcPr>
            <w:tcW w:w="1984" w:type="dxa"/>
          </w:tcPr>
          <w:p w:rsidR="00D44877" w:rsidRPr="00D44877" w:rsidRDefault="00D44877" w:rsidP="00D44877">
            <w:r w:rsidRPr="00D44877">
              <w:t>By Arrangement/12 days</w:t>
            </w:r>
          </w:p>
        </w:tc>
      </w:tr>
      <w:tr w:rsidR="00D44877" w:rsidRPr="00D44877" w:rsidTr="0065653A">
        <w:trPr>
          <w:cantSplit/>
          <w:trHeight w:val="20"/>
          <w:jc w:val="center"/>
        </w:trPr>
        <w:tc>
          <w:tcPr>
            <w:tcW w:w="2973" w:type="dxa"/>
          </w:tcPr>
          <w:p w:rsidR="00D44877" w:rsidRPr="00D44877" w:rsidRDefault="00D44877" w:rsidP="00D44877">
            <w:r w:rsidRPr="00D44877">
              <w:t>Rituximab (both levels &amp; IgG antibodies)</w:t>
            </w:r>
          </w:p>
        </w:tc>
        <w:tc>
          <w:tcPr>
            <w:tcW w:w="1519" w:type="dxa"/>
          </w:tcPr>
          <w:p w:rsidR="00D44877" w:rsidRPr="00D44877" w:rsidRDefault="00D44877" w:rsidP="00D44877">
            <w:r w:rsidRPr="00D44877">
              <w:t>RITUX &amp; RITUXIGG</w:t>
            </w:r>
          </w:p>
        </w:tc>
        <w:tc>
          <w:tcPr>
            <w:tcW w:w="1764" w:type="dxa"/>
          </w:tcPr>
          <w:p w:rsidR="00D44877" w:rsidRPr="00D44877" w:rsidRDefault="00D44877" w:rsidP="00D44877">
            <w:r w:rsidRPr="00D44877">
              <w:t>Serum Gel Tube 4.9mls</w:t>
            </w:r>
          </w:p>
        </w:tc>
        <w:tc>
          <w:tcPr>
            <w:tcW w:w="1940" w:type="dxa"/>
          </w:tcPr>
          <w:p w:rsidR="00D44877" w:rsidRPr="00D44877" w:rsidRDefault="00D44877" w:rsidP="00D44877">
            <w:r w:rsidRPr="00D44877">
              <w:t xml:space="preserve">Requesting Clinician to complete  Biologics Request Form (LF-IMM-GEN0055) Please contact lab for details. </w:t>
            </w:r>
          </w:p>
        </w:tc>
        <w:tc>
          <w:tcPr>
            <w:tcW w:w="1960" w:type="dxa"/>
          </w:tcPr>
          <w:p w:rsidR="00D44877" w:rsidRPr="00D44877" w:rsidRDefault="00D44877" w:rsidP="00D44877">
            <w:r w:rsidRPr="00D44877">
              <w:t>Sanquin Diagnostic Services, Amsterdam</w:t>
            </w:r>
          </w:p>
        </w:tc>
        <w:tc>
          <w:tcPr>
            <w:tcW w:w="1940" w:type="dxa"/>
          </w:tcPr>
          <w:p w:rsidR="00D44877" w:rsidRPr="00D44877" w:rsidRDefault="00D44877" w:rsidP="00D44877"/>
        </w:tc>
        <w:tc>
          <w:tcPr>
            <w:tcW w:w="1984" w:type="dxa"/>
          </w:tcPr>
          <w:p w:rsidR="00D44877" w:rsidRPr="00D44877" w:rsidRDefault="00D44877" w:rsidP="00D44877">
            <w:r w:rsidRPr="00D44877">
              <w:t>2-4 Weeks</w:t>
            </w:r>
          </w:p>
        </w:tc>
      </w:tr>
      <w:tr w:rsidR="00D44877" w:rsidRPr="00D44877" w:rsidTr="0065653A">
        <w:trPr>
          <w:cantSplit/>
          <w:trHeight w:val="20"/>
          <w:jc w:val="center"/>
        </w:trPr>
        <w:tc>
          <w:tcPr>
            <w:tcW w:w="2973" w:type="dxa"/>
          </w:tcPr>
          <w:p w:rsidR="00D44877" w:rsidRPr="00D44877" w:rsidRDefault="00D44877" w:rsidP="00D44877">
            <w:r w:rsidRPr="00D44877">
              <w:t>Specific IgE Referral</w:t>
            </w:r>
          </w:p>
        </w:tc>
        <w:tc>
          <w:tcPr>
            <w:tcW w:w="1519" w:type="dxa"/>
          </w:tcPr>
          <w:p w:rsidR="00D44877" w:rsidRPr="00D44877" w:rsidRDefault="00D44877" w:rsidP="00D44877">
            <w:r w:rsidRPr="00D44877">
              <w:t>SIGEREFERRAL</w:t>
            </w:r>
          </w:p>
        </w:tc>
        <w:tc>
          <w:tcPr>
            <w:tcW w:w="1764" w:type="dxa"/>
          </w:tcPr>
          <w:p w:rsidR="00D44877" w:rsidRPr="00D44877" w:rsidRDefault="00D44877" w:rsidP="00D44877">
            <w:r w:rsidRPr="00D44877">
              <w:t>Serum Gel Tube 4.9mls</w:t>
            </w:r>
          </w:p>
        </w:tc>
        <w:tc>
          <w:tcPr>
            <w:tcW w:w="1940" w:type="dxa"/>
          </w:tcPr>
          <w:p w:rsidR="00D44877" w:rsidRPr="00D44877" w:rsidRDefault="00D44877" w:rsidP="00D44877"/>
        </w:tc>
        <w:tc>
          <w:tcPr>
            <w:tcW w:w="1960" w:type="dxa"/>
          </w:tcPr>
          <w:p w:rsidR="00D44877" w:rsidRPr="00D44877" w:rsidRDefault="00D44877" w:rsidP="00D44877">
            <w:r w:rsidRPr="00D44877">
              <w:t xml:space="preserve">Dept of Immunology, Sheffield  </w:t>
            </w:r>
          </w:p>
        </w:tc>
        <w:tc>
          <w:tcPr>
            <w:tcW w:w="1940" w:type="dxa"/>
          </w:tcPr>
          <w:p w:rsidR="00D44877" w:rsidRPr="00D44877" w:rsidRDefault="00D44877" w:rsidP="00D44877"/>
        </w:tc>
        <w:tc>
          <w:tcPr>
            <w:tcW w:w="1984" w:type="dxa"/>
          </w:tcPr>
          <w:p w:rsidR="00D44877" w:rsidRPr="00D44877" w:rsidRDefault="00D44877" w:rsidP="00D44877">
            <w:r w:rsidRPr="00D44877">
              <w:t>24 days</w:t>
            </w:r>
          </w:p>
        </w:tc>
      </w:tr>
      <w:tr w:rsidR="00D44877" w:rsidRPr="00D44877" w:rsidTr="0065653A">
        <w:trPr>
          <w:cantSplit/>
          <w:trHeight w:val="20"/>
          <w:jc w:val="center"/>
        </w:trPr>
        <w:tc>
          <w:tcPr>
            <w:tcW w:w="2973" w:type="dxa"/>
          </w:tcPr>
          <w:p w:rsidR="00D44877" w:rsidRPr="00D44877" w:rsidRDefault="00D44877" w:rsidP="00D44877">
            <w:r w:rsidRPr="00D44877">
              <w:lastRenderedPageBreak/>
              <w:t>Serotype Specific Anti-Pneumococcal Antibodies</w:t>
            </w:r>
          </w:p>
        </w:tc>
        <w:tc>
          <w:tcPr>
            <w:tcW w:w="1519" w:type="dxa"/>
          </w:tcPr>
          <w:p w:rsidR="00D44877" w:rsidRPr="00D44877" w:rsidRDefault="00D44877" w:rsidP="00D44877">
            <w:r w:rsidRPr="00D44877">
              <w:t>SSPNEUM</w:t>
            </w:r>
          </w:p>
        </w:tc>
        <w:tc>
          <w:tcPr>
            <w:tcW w:w="1764" w:type="dxa"/>
          </w:tcPr>
          <w:p w:rsidR="00D44877" w:rsidRPr="00D44877" w:rsidRDefault="00D44877" w:rsidP="00D44877">
            <w:r w:rsidRPr="00D44877">
              <w:t>Serum Gel Tube 4.9mls</w:t>
            </w:r>
          </w:p>
        </w:tc>
        <w:tc>
          <w:tcPr>
            <w:tcW w:w="1940" w:type="dxa"/>
          </w:tcPr>
          <w:p w:rsidR="00D44877" w:rsidRPr="00D44877" w:rsidRDefault="00D44877" w:rsidP="00D44877"/>
        </w:tc>
        <w:tc>
          <w:tcPr>
            <w:tcW w:w="1960" w:type="dxa"/>
          </w:tcPr>
          <w:p w:rsidR="00D44877" w:rsidRPr="00D44877" w:rsidRDefault="00D44877" w:rsidP="00D44877">
            <w:r w:rsidRPr="00D44877">
              <w:t>Immunology Addenbrooks Hospital, Cambridge</w:t>
            </w:r>
          </w:p>
        </w:tc>
        <w:tc>
          <w:tcPr>
            <w:tcW w:w="1940" w:type="dxa"/>
          </w:tcPr>
          <w:p w:rsidR="00D44877" w:rsidRPr="00D44877" w:rsidRDefault="00D44877" w:rsidP="00D44877">
            <w:r w:rsidRPr="00D44877">
              <w:t>0.35</w:t>
            </w:r>
            <w:r w:rsidRPr="00D44877">
              <w:t>g/mL Protective</w:t>
            </w:r>
          </w:p>
        </w:tc>
        <w:tc>
          <w:tcPr>
            <w:tcW w:w="1984" w:type="dxa"/>
          </w:tcPr>
          <w:p w:rsidR="00D44877" w:rsidRPr="00D44877" w:rsidDel="005D139E" w:rsidRDefault="00D44877" w:rsidP="00D44877">
            <w:r w:rsidRPr="00D44877">
              <w:t>4-6 Weeks</w:t>
            </w:r>
          </w:p>
        </w:tc>
      </w:tr>
      <w:tr w:rsidR="00D44877" w:rsidRPr="00D44877" w:rsidTr="0065653A">
        <w:trPr>
          <w:cantSplit/>
          <w:trHeight w:val="20"/>
          <w:jc w:val="center"/>
        </w:trPr>
        <w:tc>
          <w:tcPr>
            <w:tcW w:w="2973" w:type="dxa"/>
          </w:tcPr>
          <w:p w:rsidR="00D44877" w:rsidRPr="00D44877" w:rsidRDefault="00D44877" w:rsidP="00D44877">
            <w:r w:rsidRPr="00D44877">
              <w:t>Urinary Soluble CD163</w:t>
            </w:r>
          </w:p>
        </w:tc>
        <w:tc>
          <w:tcPr>
            <w:tcW w:w="1519" w:type="dxa"/>
          </w:tcPr>
          <w:p w:rsidR="00D44877" w:rsidRPr="00D44877" w:rsidRDefault="00D44877" w:rsidP="00D44877">
            <w:r w:rsidRPr="00D44877">
              <w:t>UCD163</w:t>
            </w:r>
          </w:p>
        </w:tc>
        <w:tc>
          <w:tcPr>
            <w:tcW w:w="1764" w:type="dxa"/>
          </w:tcPr>
          <w:p w:rsidR="00D44877" w:rsidRPr="00D44877" w:rsidRDefault="00D44877" w:rsidP="00D44877">
            <w:r w:rsidRPr="00D44877">
              <w:t>Urine</w:t>
            </w:r>
          </w:p>
        </w:tc>
        <w:tc>
          <w:tcPr>
            <w:tcW w:w="1940" w:type="dxa"/>
          </w:tcPr>
          <w:p w:rsidR="00D44877" w:rsidRPr="00D44877" w:rsidRDefault="00D44877" w:rsidP="00D44877"/>
        </w:tc>
        <w:tc>
          <w:tcPr>
            <w:tcW w:w="1960" w:type="dxa"/>
          </w:tcPr>
          <w:p w:rsidR="00D44877" w:rsidRPr="00D44877" w:rsidRDefault="00D44877" w:rsidP="00D44877">
            <w:r w:rsidRPr="00D44877">
              <w:t>Dept. of Immunology, St James Hospital</w:t>
            </w:r>
          </w:p>
        </w:tc>
        <w:tc>
          <w:tcPr>
            <w:tcW w:w="1940" w:type="dxa"/>
          </w:tcPr>
          <w:p w:rsidR="00D44877" w:rsidRPr="00D44877" w:rsidRDefault="00D44877" w:rsidP="00D44877"/>
        </w:tc>
        <w:tc>
          <w:tcPr>
            <w:tcW w:w="1984" w:type="dxa"/>
          </w:tcPr>
          <w:p w:rsidR="00D44877" w:rsidRPr="00D44877" w:rsidRDefault="00D44877" w:rsidP="00D44877">
            <w:r w:rsidRPr="00D44877">
              <w:t>28 days</w:t>
            </w:r>
          </w:p>
        </w:tc>
      </w:tr>
    </w:tbl>
    <w:p w:rsidR="00D44877" w:rsidRPr="00D44877" w:rsidRDefault="00D44877" w:rsidP="00D44877">
      <w:r w:rsidRPr="00D44877">
        <w:t>Contact Details of External Laboratories</w:t>
      </w:r>
    </w:p>
    <w:p w:rsidR="00D44877" w:rsidRPr="00D44877" w:rsidRDefault="00D44877" w:rsidP="00D44877">
      <w:r w:rsidRPr="00D44877">
        <w:t xml:space="preserve">Neurosciences Group, Headington, Oxford  Tel:00 44 186 522 5995 </w:t>
      </w:r>
    </w:p>
    <w:p w:rsidR="00D44877" w:rsidRPr="00D44877" w:rsidRDefault="00D44877" w:rsidP="00D44877">
      <w:r w:rsidRPr="00D44877">
        <w:t>Glasgow Neuroimmunology Laboratory.  Tel:00 44 141 354 9010</w:t>
      </w:r>
      <w:r w:rsidRPr="00D44877">
        <w:tab/>
      </w:r>
    </w:p>
    <w:p w:rsidR="00D44877" w:rsidRPr="00D44877" w:rsidRDefault="00D44877" w:rsidP="00D44877">
      <w:r w:rsidRPr="00D44877">
        <w:t>Dept of Immunology, Northern General Hospital, Sheffield.  Tel:00 44 114 271 5552</w:t>
      </w:r>
      <w:r w:rsidRPr="00D44877">
        <w:tab/>
      </w:r>
    </w:p>
    <w:p w:rsidR="00D44877" w:rsidRPr="00D44877" w:rsidRDefault="00D44877" w:rsidP="00D44877">
      <w:r w:rsidRPr="00D44877">
        <w:t>Dept. of Immunology, St James Hospital, Dublin 8.   Tel:01 416 2924/2925</w:t>
      </w:r>
    </w:p>
    <w:p w:rsidR="00D44877" w:rsidRPr="00D44877" w:rsidRDefault="00D44877" w:rsidP="00D44877">
      <w:r w:rsidRPr="00D44877">
        <w:t>Immunology Black Country Pathology Services New Cross Hospital. Tel:</w:t>
      </w:r>
      <w:r w:rsidRPr="00D44877">
        <w:tab/>
        <w:t>00 44 01902 695279</w:t>
      </w:r>
      <w:r w:rsidRPr="00D44877">
        <w:tab/>
      </w:r>
    </w:p>
    <w:p w:rsidR="00D44877" w:rsidRPr="00D44877" w:rsidRDefault="00D44877" w:rsidP="00D44877">
      <w:r w:rsidRPr="00D44877">
        <w:t>Immunology Department, Mater Misericordiae University Hospital, Dublin 7.  Tel: 01 803 2398/2119</w:t>
      </w:r>
      <w:r w:rsidRPr="00D44877">
        <w:tab/>
      </w:r>
    </w:p>
    <w:p w:rsidR="00D44877" w:rsidRPr="00D44877" w:rsidRDefault="00D44877" w:rsidP="00D44877">
      <w:r w:rsidRPr="00D44877">
        <w:t>Manchester Medical Microbiology Partnership Tel: 0044 161 276 8854</w:t>
      </w:r>
    </w:p>
    <w:p w:rsidR="00D44877" w:rsidRPr="00D44877" w:rsidRDefault="00D44877" w:rsidP="00D44877">
      <w:r w:rsidRPr="00D44877">
        <w:t xml:space="preserve">Immunology Addenbrooks Hospital, Cambridge University Hospitals NHS Foundation Trust. </w:t>
      </w:r>
      <w:r w:rsidRPr="00D44877">
        <w:br/>
        <w:t>Tel: 0044 122 321 6729</w:t>
      </w:r>
      <w:r w:rsidRPr="00D44877">
        <w:tab/>
      </w:r>
    </w:p>
    <w:p w:rsidR="00D44877" w:rsidRPr="00D44877" w:rsidRDefault="00D44877" w:rsidP="00D44877">
      <w:r w:rsidRPr="00D44877">
        <w:t>IMD Berlin, Nicolaistraße 22, Berlin, 12247, Germany Tel: +49 30 77001-220</w:t>
      </w:r>
    </w:p>
    <w:p w:rsidR="00D44877" w:rsidRPr="00D44877" w:rsidRDefault="00D44877" w:rsidP="00D44877">
      <w:r w:rsidRPr="00D44877">
        <w:lastRenderedPageBreak/>
        <w:t>Sanquin Diagnostic Services, Dept UDC, Plesmanlaan 125, 1066 CX Amsterdam, The Netherlands</w:t>
      </w:r>
    </w:p>
    <w:p w:rsidR="00D44877" w:rsidRPr="00D44877" w:rsidRDefault="00D44877" w:rsidP="00D44877">
      <w:r w:rsidRPr="00D44877">
        <w:t>Tel:  0031 20 512 3449</w:t>
      </w:r>
    </w:p>
    <w:p w:rsidR="00D44877" w:rsidRPr="00D44877" w:rsidRDefault="00D44877" w:rsidP="00D44877"/>
    <w:p w:rsidR="00D44877" w:rsidRPr="00D44877" w:rsidRDefault="00D44877" w:rsidP="00D44877">
      <w:pPr>
        <w:sectPr w:rsidR="00D44877" w:rsidRPr="00D44877" w:rsidSect="00D44877">
          <w:footnotePr>
            <w:pos w:val="beneathText"/>
          </w:footnotePr>
          <w:type w:val="nextPage"/>
          <w:pgSz w:w="16840" w:h="11907" w:orient="landscape" w:code="9"/>
          <w:pgMar w:top="1440" w:right="1440" w:bottom="709" w:left="1440" w:header="720" w:footer="720" w:gutter="0"/>
          <w:pgBorders w:offsetFrom="page">
            <w:top w:val="single" w:sz="48" w:space="24" w:color="2719E1"/>
            <w:left w:val="single" w:sz="48" w:space="24" w:color="2719E1"/>
            <w:bottom w:val="single" w:sz="48" w:space="24" w:color="2719E1"/>
            <w:right w:val="single" w:sz="48" w:space="24" w:color="2719E1"/>
          </w:pgBorders>
          <w:cols w:space="720"/>
          <w:docGrid w:linePitch="381"/>
        </w:sectPr>
      </w:pPr>
    </w:p>
    <w:p w:rsidR="00D44877" w:rsidRPr="00D44877" w:rsidRDefault="00D44877" w:rsidP="00D44877">
      <w:bookmarkStart w:id="34" w:name="_Ref303078457"/>
      <w:bookmarkStart w:id="35" w:name="_Ref303078458"/>
      <w:bookmarkStart w:id="36" w:name="_Toc196476770"/>
      <w:r w:rsidRPr="00D44877">
        <w:lastRenderedPageBreak/>
        <w:t>Repertoire of Tests &amp; Test Profiles</w:t>
      </w:r>
      <w:bookmarkEnd w:id="34"/>
      <w:bookmarkEnd w:id="35"/>
      <w:bookmarkEnd w:id="36"/>
    </w:p>
    <w:p w:rsidR="00D44877" w:rsidRPr="00D44877" w:rsidRDefault="00D44877" w:rsidP="00D44877">
      <w:r w:rsidRPr="00D44877">
        <w:t>All tests are performed on serum samples. Up to 5 tests can be performed on a 10 mL sample. However separate samples are required for some tests to facilitate optimum handling.</w:t>
      </w:r>
    </w:p>
    <w:tbl>
      <w:tblPr>
        <w:tblW w:w="15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127"/>
        <w:gridCol w:w="1134"/>
        <w:gridCol w:w="1157"/>
        <w:gridCol w:w="2103"/>
        <w:gridCol w:w="2478"/>
        <w:gridCol w:w="1182"/>
        <w:gridCol w:w="967"/>
        <w:gridCol w:w="1463"/>
        <w:gridCol w:w="947"/>
        <w:gridCol w:w="1486"/>
      </w:tblGrid>
      <w:tr w:rsidR="00D44877" w:rsidRPr="00D44877" w:rsidTr="0065653A">
        <w:trPr>
          <w:cantSplit/>
          <w:tblHeader/>
          <w:jc w:val="center"/>
        </w:trPr>
        <w:tc>
          <w:tcPr>
            <w:tcW w:w="2127" w:type="dxa"/>
          </w:tcPr>
          <w:p w:rsidR="00D44877" w:rsidRPr="00D44877" w:rsidRDefault="00D44877" w:rsidP="00D44877">
            <w:r w:rsidRPr="00D44877">
              <w:t>Test</w:t>
            </w:r>
          </w:p>
        </w:tc>
        <w:tc>
          <w:tcPr>
            <w:tcW w:w="1134" w:type="dxa"/>
          </w:tcPr>
          <w:p w:rsidR="00D44877" w:rsidRPr="00D44877" w:rsidRDefault="00D44877" w:rsidP="00D44877">
            <w:r w:rsidRPr="00D44877">
              <w:t>Specimen</w:t>
            </w:r>
          </w:p>
        </w:tc>
        <w:tc>
          <w:tcPr>
            <w:tcW w:w="1157" w:type="dxa"/>
          </w:tcPr>
          <w:p w:rsidR="00D44877" w:rsidRPr="00D44877" w:rsidRDefault="00D44877" w:rsidP="00D44877">
            <w:r w:rsidRPr="00D44877">
              <w:t>Minimum</w:t>
            </w:r>
          </w:p>
          <w:p w:rsidR="00D44877" w:rsidRPr="00D44877" w:rsidRDefault="00D44877" w:rsidP="00D44877">
            <w:r w:rsidRPr="00D44877">
              <w:t>Volume</w:t>
            </w:r>
          </w:p>
        </w:tc>
        <w:tc>
          <w:tcPr>
            <w:tcW w:w="2103" w:type="dxa"/>
          </w:tcPr>
          <w:p w:rsidR="00D44877" w:rsidRPr="00D44877" w:rsidRDefault="00D44877" w:rsidP="00D44877">
            <w:r w:rsidRPr="00D44877">
              <w:t>Method</w:t>
            </w:r>
          </w:p>
        </w:tc>
        <w:tc>
          <w:tcPr>
            <w:tcW w:w="2478" w:type="dxa"/>
          </w:tcPr>
          <w:p w:rsidR="00D44877" w:rsidRPr="00D44877" w:rsidRDefault="00D44877" w:rsidP="00D44877">
            <w:r w:rsidRPr="00D44877">
              <w:t>Reference Range</w:t>
            </w:r>
          </w:p>
        </w:tc>
        <w:tc>
          <w:tcPr>
            <w:tcW w:w="1182" w:type="dxa"/>
          </w:tcPr>
          <w:p w:rsidR="00D44877" w:rsidRPr="00D44877" w:rsidRDefault="00D44877" w:rsidP="00D44877">
            <w:r w:rsidRPr="00D44877">
              <w:t>TAT</w:t>
            </w:r>
          </w:p>
        </w:tc>
        <w:tc>
          <w:tcPr>
            <w:tcW w:w="967" w:type="dxa"/>
          </w:tcPr>
          <w:p w:rsidR="00D44877" w:rsidRPr="00D44877" w:rsidRDefault="00D44877" w:rsidP="00D44877">
            <w:r w:rsidRPr="00D44877">
              <w:t>Urgent</w:t>
            </w:r>
          </w:p>
          <w:p w:rsidR="00D44877" w:rsidRPr="00D44877" w:rsidRDefault="00D44877" w:rsidP="00D44877">
            <w:r w:rsidRPr="00D44877">
              <w:t>Service</w:t>
            </w:r>
          </w:p>
        </w:tc>
        <w:tc>
          <w:tcPr>
            <w:tcW w:w="1463" w:type="dxa"/>
          </w:tcPr>
          <w:p w:rsidR="00D44877" w:rsidRPr="00D44877" w:rsidRDefault="00D44877" w:rsidP="00D44877">
            <w:r w:rsidRPr="00D44877">
              <w:t>Comment</w:t>
            </w:r>
          </w:p>
        </w:tc>
        <w:tc>
          <w:tcPr>
            <w:tcW w:w="947" w:type="dxa"/>
          </w:tcPr>
          <w:p w:rsidR="00D44877" w:rsidRPr="00D44877" w:rsidRDefault="00D44877" w:rsidP="00D44877">
            <w:r w:rsidRPr="00D44877">
              <w:t>Mnemonic</w:t>
            </w:r>
          </w:p>
        </w:tc>
        <w:tc>
          <w:tcPr>
            <w:tcW w:w="1486" w:type="dxa"/>
          </w:tcPr>
          <w:p w:rsidR="00D44877" w:rsidRPr="00D44877" w:rsidRDefault="00D44877" w:rsidP="00D44877">
            <w:r w:rsidRPr="00D44877">
              <w:t xml:space="preserve">Frequency </w:t>
            </w:r>
          </w:p>
          <w:p w:rsidR="00D44877" w:rsidRPr="00D44877" w:rsidRDefault="00D44877" w:rsidP="00D44877">
            <w:r w:rsidRPr="00D44877">
              <w:t>of Retesting</w:t>
            </w:r>
          </w:p>
        </w:tc>
      </w:tr>
      <w:tr w:rsidR="00D44877" w:rsidRPr="00D44877" w:rsidTr="0065653A">
        <w:trPr>
          <w:cantSplit/>
          <w:jc w:val="center"/>
        </w:trPr>
        <w:tc>
          <w:tcPr>
            <w:tcW w:w="2127" w:type="dxa"/>
          </w:tcPr>
          <w:p w:rsidR="00D44877" w:rsidRPr="00D44877" w:rsidRDefault="00D44877" w:rsidP="00D44877">
            <w:r w:rsidRPr="00D44877">
              <w:t>Anti-Adrenal Antibodies</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Indirect immunofluorescence</w:t>
            </w:r>
          </w:p>
        </w:tc>
        <w:tc>
          <w:tcPr>
            <w:tcW w:w="2478" w:type="dxa"/>
          </w:tcPr>
          <w:p w:rsidR="00D44877" w:rsidRPr="00D44877" w:rsidRDefault="00D44877" w:rsidP="00D44877">
            <w:r w:rsidRPr="00D44877">
              <w:t>Negative</w:t>
            </w:r>
          </w:p>
        </w:tc>
        <w:tc>
          <w:tcPr>
            <w:tcW w:w="1182" w:type="dxa"/>
          </w:tcPr>
          <w:p w:rsidR="00D44877" w:rsidRPr="00D44877" w:rsidRDefault="00D44877" w:rsidP="00D44877">
            <w:r w:rsidRPr="00D44877">
              <w:t>4 weeks</w:t>
            </w:r>
          </w:p>
        </w:tc>
        <w:tc>
          <w:tcPr>
            <w:tcW w:w="967" w:type="dxa"/>
          </w:tcPr>
          <w:p w:rsidR="00D44877" w:rsidRPr="00D44877" w:rsidRDefault="00D44877" w:rsidP="00D44877"/>
        </w:tc>
        <w:tc>
          <w:tcPr>
            <w:tcW w:w="1463" w:type="dxa"/>
          </w:tcPr>
          <w:p w:rsidR="00D44877" w:rsidRPr="00D44877" w:rsidRDefault="00D44877" w:rsidP="00D44877"/>
        </w:tc>
        <w:tc>
          <w:tcPr>
            <w:tcW w:w="947" w:type="dxa"/>
          </w:tcPr>
          <w:p w:rsidR="00D44877" w:rsidRPr="00D44877" w:rsidRDefault="00D44877" w:rsidP="00D44877">
            <w:r w:rsidRPr="00D44877">
              <w:t>ADRA</w:t>
            </w:r>
          </w:p>
          <w:p w:rsidR="00D44877" w:rsidRPr="00D44877" w:rsidRDefault="00D44877" w:rsidP="00D44877"/>
        </w:tc>
        <w:tc>
          <w:tcPr>
            <w:tcW w:w="1486" w:type="dxa"/>
          </w:tcPr>
          <w:p w:rsidR="00D44877" w:rsidRPr="00D44877" w:rsidRDefault="00D44877" w:rsidP="00D44877">
            <w:r w:rsidRPr="00D44877">
              <w:t>6 months</w:t>
            </w:r>
          </w:p>
        </w:tc>
      </w:tr>
      <w:tr w:rsidR="00D44877" w:rsidRPr="00D44877" w:rsidTr="0065653A">
        <w:trPr>
          <w:cantSplit/>
          <w:jc w:val="center"/>
        </w:trPr>
        <w:tc>
          <w:tcPr>
            <w:tcW w:w="2127" w:type="dxa"/>
          </w:tcPr>
          <w:p w:rsidR="00D44877" w:rsidRPr="00D44877" w:rsidRDefault="00D44877" w:rsidP="00D44877">
            <w:r w:rsidRPr="00D44877">
              <w:t>Anti-Beta2Glycoprotein 1 (IgG and IgM)</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EliA (IMMUNOCAP)</w:t>
            </w:r>
          </w:p>
        </w:tc>
        <w:tc>
          <w:tcPr>
            <w:tcW w:w="2478" w:type="dxa"/>
          </w:tcPr>
          <w:p w:rsidR="00D44877" w:rsidRPr="00D44877" w:rsidRDefault="00D44877" w:rsidP="00D44877">
            <w:r w:rsidRPr="00D44877">
              <w:t>&lt;10 U/ml</w:t>
            </w:r>
          </w:p>
        </w:tc>
        <w:tc>
          <w:tcPr>
            <w:tcW w:w="1182" w:type="dxa"/>
          </w:tcPr>
          <w:p w:rsidR="00D44877" w:rsidRPr="00D44877" w:rsidRDefault="00D44877" w:rsidP="00D44877">
            <w:r w:rsidRPr="00D44877">
              <w:t>8 days</w:t>
            </w:r>
          </w:p>
        </w:tc>
        <w:tc>
          <w:tcPr>
            <w:tcW w:w="967" w:type="dxa"/>
          </w:tcPr>
          <w:p w:rsidR="00D44877" w:rsidRPr="00D44877" w:rsidRDefault="00D44877" w:rsidP="00D44877"/>
        </w:tc>
        <w:tc>
          <w:tcPr>
            <w:tcW w:w="1463" w:type="dxa"/>
          </w:tcPr>
          <w:p w:rsidR="00D44877" w:rsidRPr="00D44877" w:rsidRDefault="00D44877" w:rsidP="00D44877"/>
        </w:tc>
        <w:tc>
          <w:tcPr>
            <w:tcW w:w="947" w:type="dxa"/>
          </w:tcPr>
          <w:p w:rsidR="00D44877" w:rsidRPr="00D44877" w:rsidRDefault="00D44877" w:rsidP="00D44877">
            <w:r w:rsidRPr="00D44877">
              <w:t>APS</w:t>
            </w:r>
          </w:p>
        </w:tc>
        <w:tc>
          <w:tcPr>
            <w:tcW w:w="1486" w:type="dxa"/>
          </w:tcPr>
          <w:p w:rsidR="00D44877" w:rsidRPr="00D44877" w:rsidRDefault="00D44877" w:rsidP="00D44877">
            <w:r w:rsidRPr="00D44877">
              <w:t>12 weeks</w:t>
            </w:r>
          </w:p>
        </w:tc>
      </w:tr>
      <w:tr w:rsidR="00D44877" w:rsidRPr="00D44877" w:rsidTr="0065653A">
        <w:trPr>
          <w:cantSplit/>
          <w:jc w:val="center"/>
        </w:trPr>
        <w:tc>
          <w:tcPr>
            <w:tcW w:w="2127" w:type="dxa"/>
          </w:tcPr>
          <w:p w:rsidR="00D44877" w:rsidRPr="00D44877" w:rsidRDefault="00D44877" w:rsidP="00D44877">
            <w:r w:rsidRPr="00D44877">
              <w:t>Anti-Cardiolipin Antibodies (IgG and IgM)</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EliA (IMMUNOCAP)</w:t>
            </w:r>
          </w:p>
        </w:tc>
        <w:tc>
          <w:tcPr>
            <w:tcW w:w="2478" w:type="dxa"/>
          </w:tcPr>
          <w:p w:rsidR="00D44877" w:rsidRPr="00D44877" w:rsidRDefault="00D44877" w:rsidP="00D44877">
            <w:r w:rsidRPr="00D44877">
              <w:t>IgG: 0-10 GPLU/mL</w:t>
            </w:r>
          </w:p>
          <w:p w:rsidR="00D44877" w:rsidRPr="00D44877" w:rsidRDefault="00D44877" w:rsidP="00D44877">
            <w:r w:rsidRPr="00D44877">
              <w:t>IgM: 0-10 MPLU/mL</w:t>
            </w:r>
          </w:p>
        </w:tc>
        <w:tc>
          <w:tcPr>
            <w:tcW w:w="1182" w:type="dxa"/>
          </w:tcPr>
          <w:p w:rsidR="00D44877" w:rsidRPr="00D44877" w:rsidRDefault="00D44877" w:rsidP="00D44877">
            <w:r w:rsidRPr="00D44877">
              <w:t>8 days</w:t>
            </w:r>
          </w:p>
        </w:tc>
        <w:tc>
          <w:tcPr>
            <w:tcW w:w="967" w:type="dxa"/>
          </w:tcPr>
          <w:p w:rsidR="00D44877" w:rsidRPr="00D44877" w:rsidRDefault="00D44877" w:rsidP="00D44877"/>
        </w:tc>
        <w:tc>
          <w:tcPr>
            <w:tcW w:w="1463" w:type="dxa"/>
          </w:tcPr>
          <w:p w:rsidR="00D44877" w:rsidRPr="00D44877" w:rsidRDefault="00D44877" w:rsidP="00D44877"/>
        </w:tc>
        <w:tc>
          <w:tcPr>
            <w:tcW w:w="947" w:type="dxa"/>
          </w:tcPr>
          <w:p w:rsidR="00D44877" w:rsidRPr="00D44877" w:rsidRDefault="00D44877" w:rsidP="00D44877">
            <w:r w:rsidRPr="00D44877">
              <w:t>APS</w:t>
            </w:r>
          </w:p>
        </w:tc>
        <w:tc>
          <w:tcPr>
            <w:tcW w:w="1486" w:type="dxa"/>
          </w:tcPr>
          <w:p w:rsidR="00D44877" w:rsidRPr="00D44877" w:rsidRDefault="00D44877" w:rsidP="00D44877">
            <w:r w:rsidRPr="00D44877">
              <w:t>12 weeks</w:t>
            </w:r>
          </w:p>
        </w:tc>
      </w:tr>
      <w:tr w:rsidR="00D44877" w:rsidRPr="00D44877" w:rsidTr="0065653A">
        <w:trPr>
          <w:cantSplit/>
          <w:jc w:val="center"/>
        </w:trPr>
        <w:tc>
          <w:tcPr>
            <w:tcW w:w="2127" w:type="dxa"/>
          </w:tcPr>
          <w:p w:rsidR="00D44877" w:rsidRPr="00D44877" w:rsidRDefault="00D44877" w:rsidP="00D44877">
            <w:r w:rsidRPr="00D44877">
              <w:t>Anti-CCP</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EliA (IMMUNOCAP)</w:t>
            </w:r>
          </w:p>
        </w:tc>
        <w:tc>
          <w:tcPr>
            <w:tcW w:w="2478" w:type="dxa"/>
          </w:tcPr>
          <w:p w:rsidR="00D44877" w:rsidRPr="00D44877" w:rsidRDefault="00D44877" w:rsidP="00D44877">
            <w:r w:rsidRPr="00D44877">
              <w:t>&lt; 7 U/ml</w:t>
            </w:r>
          </w:p>
        </w:tc>
        <w:tc>
          <w:tcPr>
            <w:tcW w:w="1182" w:type="dxa"/>
          </w:tcPr>
          <w:p w:rsidR="00D44877" w:rsidRPr="00D44877" w:rsidRDefault="00D44877" w:rsidP="00D44877">
            <w:r w:rsidRPr="00D44877">
              <w:t>8 days</w:t>
            </w:r>
          </w:p>
        </w:tc>
        <w:tc>
          <w:tcPr>
            <w:tcW w:w="967" w:type="dxa"/>
          </w:tcPr>
          <w:p w:rsidR="00D44877" w:rsidRPr="00D44877" w:rsidRDefault="00D44877" w:rsidP="00D44877"/>
        </w:tc>
        <w:tc>
          <w:tcPr>
            <w:tcW w:w="1463" w:type="dxa"/>
          </w:tcPr>
          <w:p w:rsidR="00D44877" w:rsidRPr="00D44877" w:rsidRDefault="00D44877" w:rsidP="00D44877"/>
        </w:tc>
        <w:tc>
          <w:tcPr>
            <w:tcW w:w="947" w:type="dxa"/>
          </w:tcPr>
          <w:p w:rsidR="00D44877" w:rsidRPr="00D44877" w:rsidRDefault="00D44877" w:rsidP="00D44877">
            <w:r w:rsidRPr="00D44877">
              <w:t>CCP</w:t>
            </w:r>
          </w:p>
        </w:tc>
        <w:tc>
          <w:tcPr>
            <w:tcW w:w="1486" w:type="dxa"/>
          </w:tcPr>
          <w:p w:rsidR="00D44877" w:rsidRPr="00D44877" w:rsidRDefault="00D44877" w:rsidP="00D44877">
            <w:r w:rsidRPr="00D44877">
              <w:t>3 Months</w:t>
            </w:r>
          </w:p>
        </w:tc>
      </w:tr>
      <w:tr w:rsidR="00D44877" w:rsidRPr="00D44877" w:rsidTr="0065653A">
        <w:trPr>
          <w:cantSplit/>
          <w:jc w:val="center"/>
        </w:trPr>
        <w:tc>
          <w:tcPr>
            <w:tcW w:w="2127" w:type="dxa"/>
          </w:tcPr>
          <w:p w:rsidR="00D44877" w:rsidRPr="00D44877" w:rsidRDefault="00D44877" w:rsidP="00D44877">
            <w:r w:rsidRPr="00D44877">
              <w:t>Anti-dsDNA Antibodies</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EliA (IMMUNOCAP) &amp; IIF by DNA crithidia</w:t>
            </w:r>
          </w:p>
        </w:tc>
        <w:tc>
          <w:tcPr>
            <w:tcW w:w="2478" w:type="dxa"/>
          </w:tcPr>
          <w:p w:rsidR="00D44877" w:rsidRPr="00D44877" w:rsidRDefault="00D44877" w:rsidP="00D44877">
            <w:r w:rsidRPr="00D44877">
              <w:t>EliA:&lt;10 IU/mL</w:t>
            </w:r>
          </w:p>
          <w:p w:rsidR="00D44877" w:rsidRPr="00D44877" w:rsidRDefault="00D44877" w:rsidP="00D44877">
            <w:r w:rsidRPr="00D44877">
              <w:t xml:space="preserve">IIF: Negative  </w:t>
            </w:r>
          </w:p>
        </w:tc>
        <w:tc>
          <w:tcPr>
            <w:tcW w:w="1182" w:type="dxa"/>
          </w:tcPr>
          <w:p w:rsidR="00D44877" w:rsidRPr="00D44877" w:rsidRDefault="00D44877" w:rsidP="00D44877">
            <w:r w:rsidRPr="00D44877">
              <w:t>EliA:&lt;3-5 days IIF: 8 days</w:t>
            </w:r>
          </w:p>
        </w:tc>
        <w:tc>
          <w:tcPr>
            <w:tcW w:w="967" w:type="dxa"/>
          </w:tcPr>
          <w:p w:rsidR="00D44877" w:rsidRPr="00D44877" w:rsidRDefault="00D44877" w:rsidP="00D44877">
            <w:r w:rsidRPr="00D44877">
              <w:t>On Request</w:t>
            </w:r>
          </w:p>
        </w:tc>
        <w:tc>
          <w:tcPr>
            <w:tcW w:w="1463" w:type="dxa"/>
          </w:tcPr>
          <w:p w:rsidR="00D44877" w:rsidRPr="00D44877" w:rsidRDefault="00D44877" w:rsidP="00D44877"/>
        </w:tc>
        <w:tc>
          <w:tcPr>
            <w:tcW w:w="947" w:type="dxa"/>
          </w:tcPr>
          <w:p w:rsidR="00D44877" w:rsidRPr="00D44877" w:rsidRDefault="00D44877" w:rsidP="00D44877">
            <w:r w:rsidRPr="00D44877">
              <w:t>DNA</w:t>
            </w:r>
          </w:p>
        </w:tc>
        <w:tc>
          <w:tcPr>
            <w:tcW w:w="1486" w:type="dxa"/>
          </w:tcPr>
          <w:p w:rsidR="00D44877" w:rsidRPr="00D44877" w:rsidRDefault="00D44877" w:rsidP="00D44877">
            <w:r w:rsidRPr="00D44877">
              <w:t>&gt;3 weeks (unless plasma-apheresis/ discussion)</w:t>
            </w:r>
          </w:p>
        </w:tc>
      </w:tr>
      <w:tr w:rsidR="00D44877" w:rsidRPr="00D44877" w:rsidTr="0065653A">
        <w:trPr>
          <w:cantSplit/>
          <w:jc w:val="center"/>
        </w:trPr>
        <w:tc>
          <w:tcPr>
            <w:tcW w:w="2127" w:type="dxa"/>
          </w:tcPr>
          <w:p w:rsidR="00D44877" w:rsidRPr="00D44877" w:rsidRDefault="00D44877" w:rsidP="00D44877">
            <w:r w:rsidRPr="00D44877">
              <w:lastRenderedPageBreak/>
              <w:t>Anti-ENA (Extractable Nuclear Antigen) Antibodies – includes anti-Ro, La, RNP, Sm, Jo-1 &amp; Scl-70)</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EliA with confirmation by EliA/Immunoblot</w:t>
            </w:r>
          </w:p>
        </w:tc>
        <w:tc>
          <w:tcPr>
            <w:tcW w:w="2478" w:type="dxa"/>
          </w:tcPr>
          <w:p w:rsidR="00D44877" w:rsidRPr="00D44877" w:rsidRDefault="00D44877" w:rsidP="00D44877">
            <w:r w:rsidRPr="00D44877">
              <w:t>Negative for all 6 components</w:t>
            </w:r>
          </w:p>
        </w:tc>
        <w:tc>
          <w:tcPr>
            <w:tcW w:w="1182" w:type="dxa"/>
          </w:tcPr>
          <w:p w:rsidR="00D44877" w:rsidRPr="00D44877" w:rsidRDefault="00D44877" w:rsidP="00D44877">
            <w:r w:rsidRPr="00D44877">
              <w:t>2-3 weeks</w:t>
            </w:r>
          </w:p>
        </w:tc>
        <w:tc>
          <w:tcPr>
            <w:tcW w:w="967" w:type="dxa"/>
          </w:tcPr>
          <w:p w:rsidR="00D44877" w:rsidRPr="00D44877" w:rsidRDefault="00D44877" w:rsidP="00D44877"/>
        </w:tc>
        <w:tc>
          <w:tcPr>
            <w:tcW w:w="1463" w:type="dxa"/>
          </w:tcPr>
          <w:p w:rsidR="00D44877" w:rsidRPr="00D44877" w:rsidRDefault="00D44877" w:rsidP="00D44877">
            <w:r w:rsidRPr="00D44877">
              <w:t>ENA Typing is carried out on all Equivocal and Positive ENA Screens by EliA &amp; conformed with Immunoblot</w:t>
            </w:r>
          </w:p>
        </w:tc>
        <w:tc>
          <w:tcPr>
            <w:tcW w:w="947" w:type="dxa"/>
          </w:tcPr>
          <w:p w:rsidR="00D44877" w:rsidRPr="00D44877" w:rsidRDefault="00D44877" w:rsidP="00D44877">
            <w:r w:rsidRPr="00D44877">
              <w:t>ENA</w:t>
            </w:r>
          </w:p>
        </w:tc>
        <w:tc>
          <w:tcPr>
            <w:tcW w:w="1486" w:type="dxa"/>
          </w:tcPr>
          <w:p w:rsidR="00D44877" w:rsidRPr="00D44877" w:rsidRDefault="00D44877" w:rsidP="00D44877">
            <w:r w:rsidRPr="00D44877">
              <w:t>&gt;1 year unless patient is pregnant</w:t>
            </w:r>
          </w:p>
        </w:tc>
      </w:tr>
      <w:tr w:rsidR="00D44877" w:rsidRPr="00D44877" w:rsidTr="0065653A">
        <w:trPr>
          <w:cantSplit/>
          <w:jc w:val="center"/>
        </w:trPr>
        <w:tc>
          <w:tcPr>
            <w:tcW w:w="2127" w:type="dxa"/>
          </w:tcPr>
          <w:p w:rsidR="00D44877" w:rsidRPr="00D44877" w:rsidRDefault="00D44877" w:rsidP="00D44877">
            <w:r w:rsidRPr="00D44877">
              <w:t>Anti-Endomysial (IgA) Antibodies</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Indirect Immunofluorescence</w:t>
            </w:r>
          </w:p>
        </w:tc>
        <w:tc>
          <w:tcPr>
            <w:tcW w:w="2478" w:type="dxa"/>
          </w:tcPr>
          <w:p w:rsidR="00D44877" w:rsidRPr="00D44877" w:rsidRDefault="00D44877" w:rsidP="00D44877">
            <w:r w:rsidRPr="00D44877">
              <w:t>Negative</w:t>
            </w:r>
          </w:p>
        </w:tc>
        <w:tc>
          <w:tcPr>
            <w:tcW w:w="1182" w:type="dxa"/>
          </w:tcPr>
          <w:p w:rsidR="00D44877" w:rsidRPr="00D44877" w:rsidRDefault="00D44877" w:rsidP="00D44877">
            <w:r w:rsidRPr="00D44877">
              <w:t>8 days</w:t>
            </w:r>
          </w:p>
        </w:tc>
        <w:tc>
          <w:tcPr>
            <w:tcW w:w="967" w:type="dxa"/>
          </w:tcPr>
          <w:p w:rsidR="00D44877" w:rsidRPr="00D44877" w:rsidRDefault="00D44877" w:rsidP="00D44877"/>
        </w:tc>
        <w:tc>
          <w:tcPr>
            <w:tcW w:w="1463" w:type="dxa"/>
          </w:tcPr>
          <w:p w:rsidR="00D44877" w:rsidRPr="00D44877" w:rsidRDefault="00D44877" w:rsidP="00D44877"/>
        </w:tc>
        <w:tc>
          <w:tcPr>
            <w:tcW w:w="947" w:type="dxa"/>
          </w:tcPr>
          <w:p w:rsidR="00D44877" w:rsidRPr="00D44877" w:rsidRDefault="00D44877" w:rsidP="00D44877">
            <w:r w:rsidRPr="00D44877">
              <w:t>EMA</w:t>
            </w:r>
          </w:p>
        </w:tc>
        <w:tc>
          <w:tcPr>
            <w:tcW w:w="1486" w:type="dxa"/>
          </w:tcPr>
          <w:p w:rsidR="00D44877" w:rsidRPr="00D44877" w:rsidRDefault="00D44877" w:rsidP="00D44877">
            <w:r w:rsidRPr="00D44877">
              <w:t>&gt;3 months</w:t>
            </w:r>
          </w:p>
        </w:tc>
      </w:tr>
      <w:tr w:rsidR="00D44877" w:rsidRPr="00D44877" w:rsidTr="0065653A">
        <w:trPr>
          <w:cantSplit/>
          <w:jc w:val="center"/>
        </w:trPr>
        <w:tc>
          <w:tcPr>
            <w:tcW w:w="2127" w:type="dxa"/>
          </w:tcPr>
          <w:p w:rsidR="00D44877" w:rsidRPr="00D44877" w:rsidRDefault="00D44877" w:rsidP="00D44877">
            <w:r w:rsidRPr="00D44877">
              <w:t>Anti-Endomysial (IgG) Antibodies</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Indirect Immunofluorescence</w:t>
            </w:r>
          </w:p>
        </w:tc>
        <w:tc>
          <w:tcPr>
            <w:tcW w:w="2478" w:type="dxa"/>
          </w:tcPr>
          <w:p w:rsidR="00D44877" w:rsidRPr="00D44877" w:rsidRDefault="00D44877" w:rsidP="00D44877">
            <w:r w:rsidRPr="00D44877">
              <w:t>Negative</w:t>
            </w:r>
          </w:p>
        </w:tc>
        <w:tc>
          <w:tcPr>
            <w:tcW w:w="1182" w:type="dxa"/>
          </w:tcPr>
          <w:p w:rsidR="00D44877" w:rsidRPr="00D44877" w:rsidRDefault="00D44877" w:rsidP="00D44877">
            <w:r w:rsidRPr="00D44877">
              <w:t>8 days</w:t>
            </w:r>
          </w:p>
        </w:tc>
        <w:tc>
          <w:tcPr>
            <w:tcW w:w="967" w:type="dxa"/>
          </w:tcPr>
          <w:p w:rsidR="00D44877" w:rsidRPr="00D44877" w:rsidRDefault="00D44877" w:rsidP="00D44877"/>
        </w:tc>
        <w:tc>
          <w:tcPr>
            <w:tcW w:w="1463" w:type="dxa"/>
          </w:tcPr>
          <w:p w:rsidR="00D44877" w:rsidRPr="00D44877" w:rsidRDefault="00D44877" w:rsidP="00D44877">
            <w:r w:rsidRPr="00D44877">
              <w:t>Only performed when IgA deficiency</w:t>
            </w:r>
          </w:p>
        </w:tc>
        <w:tc>
          <w:tcPr>
            <w:tcW w:w="947" w:type="dxa"/>
          </w:tcPr>
          <w:p w:rsidR="00D44877" w:rsidRPr="00D44877" w:rsidRDefault="00D44877" w:rsidP="00D44877">
            <w:r w:rsidRPr="00D44877">
              <w:t>EMAG</w:t>
            </w:r>
          </w:p>
        </w:tc>
        <w:tc>
          <w:tcPr>
            <w:tcW w:w="1486" w:type="dxa"/>
          </w:tcPr>
          <w:p w:rsidR="00D44877" w:rsidRPr="00D44877" w:rsidRDefault="00D44877" w:rsidP="00D44877"/>
        </w:tc>
      </w:tr>
      <w:tr w:rsidR="00D44877" w:rsidRPr="00D44877" w:rsidTr="0065653A">
        <w:trPr>
          <w:cantSplit/>
          <w:jc w:val="center"/>
        </w:trPr>
        <w:tc>
          <w:tcPr>
            <w:tcW w:w="2127" w:type="dxa"/>
          </w:tcPr>
          <w:p w:rsidR="00D44877" w:rsidRPr="00D44877" w:rsidRDefault="00D44877" w:rsidP="00D44877">
            <w:r w:rsidRPr="00D44877">
              <w:t>Anti-Gastric-Parietal Cell antibodies (Anti-GPC)</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Indirect Immunofluorescence</w:t>
            </w:r>
          </w:p>
        </w:tc>
        <w:tc>
          <w:tcPr>
            <w:tcW w:w="2478" w:type="dxa"/>
          </w:tcPr>
          <w:p w:rsidR="00D44877" w:rsidRPr="00D44877" w:rsidRDefault="00D44877" w:rsidP="00D44877">
            <w:r w:rsidRPr="00D44877">
              <w:t>Negative</w:t>
            </w:r>
          </w:p>
        </w:tc>
        <w:tc>
          <w:tcPr>
            <w:tcW w:w="1182" w:type="dxa"/>
          </w:tcPr>
          <w:p w:rsidR="00D44877" w:rsidRPr="00D44877" w:rsidRDefault="00D44877" w:rsidP="00D44877">
            <w:r w:rsidRPr="00D44877">
              <w:t>3-5 days</w:t>
            </w:r>
          </w:p>
        </w:tc>
        <w:tc>
          <w:tcPr>
            <w:tcW w:w="967" w:type="dxa"/>
          </w:tcPr>
          <w:p w:rsidR="00D44877" w:rsidRPr="00D44877" w:rsidRDefault="00D44877" w:rsidP="00D44877"/>
        </w:tc>
        <w:tc>
          <w:tcPr>
            <w:tcW w:w="1463" w:type="dxa"/>
          </w:tcPr>
          <w:p w:rsidR="00D44877" w:rsidRPr="00D44877" w:rsidRDefault="00D44877" w:rsidP="00D44877"/>
        </w:tc>
        <w:tc>
          <w:tcPr>
            <w:tcW w:w="947" w:type="dxa"/>
          </w:tcPr>
          <w:p w:rsidR="00D44877" w:rsidRPr="00D44877" w:rsidRDefault="00D44877" w:rsidP="00D44877">
            <w:r w:rsidRPr="00D44877">
              <w:t>GPC</w:t>
            </w:r>
          </w:p>
        </w:tc>
        <w:tc>
          <w:tcPr>
            <w:tcW w:w="1486" w:type="dxa"/>
          </w:tcPr>
          <w:p w:rsidR="00D44877" w:rsidRPr="00D44877" w:rsidRDefault="00D44877" w:rsidP="00D44877">
            <w:r w:rsidRPr="00D44877">
              <w:t>&gt;3 months</w:t>
            </w:r>
          </w:p>
        </w:tc>
      </w:tr>
      <w:tr w:rsidR="00D44877" w:rsidRPr="00D44877" w:rsidTr="0065653A">
        <w:trPr>
          <w:cantSplit/>
          <w:jc w:val="center"/>
        </w:trPr>
        <w:tc>
          <w:tcPr>
            <w:tcW w:w="2127" w:type="dxa"/>
          </w:tcPr>
          <w:p w:rsidR="00D44877" w:rsidRPr="00D44877" w:rsidRDefault="00D44877" w:rsidP="00D44877">
            <w:r w:rsidRPr="00D44877">
              <w:lastRenderedPageBreak/>
              <w:t>Anti-Glomerular Basement Membrane antibodies (Anti-GBM)</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EliA (IMMUNOCAP)</w:t>
            </w:r>
          </w:p>
        </w:tc>
        <w:tc>
          <w:tcPr>
            <w:tcW w:w="2478" w:type="dxa"/>
          </w:tcPr>
          <w:p w:rsidR="00D44877" w:rsidRPr="00D44877" w:rsidRDefault="00D44877" w:rsidP="00D44877">
            <w:r w:rsidRPr="00D44877">
              <w:t>Negative: &lt;7U/ml</w:t>
            </w:r>
          </w:p>
          <w:p w:rsidR="00D44877" w:rsidRPr="00D44877" w:rsidRDefault="00D44877" w:rsidP="00D44877">
            <w:r w:rsidRPr="00D44877">
              <w:t>Equivocal: 7- 10U/ml</w:t>
            </w:r>
          </w:p>
          <w:p w:rsidR="00D44877" w:rsidRPr="00D44877" w:rsidRDefault="00D44877" w:rsidP="00D44877">
            <w:r w:rsidRPr="00D44877">
              <w:t>Positive: &gt;10 Uml</w:t>
            </w:r>
          </w:p>
        </w:tc>
        <w:tc>
          <w:tcPr>
            <w:tcW w:w="1182" w:type="dxa"/>
          </w:tcPr>
          <w:p w:rsidR="00D44877" w:rsidRPr="00D44877" w:rsidRDefault="00D44877" w:rsidP="00D44877">
            <w:r w:rsidRPr="00D44877">
              <w:t>1-3 days</w:t>
            </w:r>
          </w:p>
        </w:tc>
        <w:tc>
          <w:tcPr>
            <w:tcW w:w="967" w:type="dxa"/>
          </w:tcPr>
          <w:p w:rsidR="00D44877" w:rsidRPr="00D44877" w:rsidRDefault="00D44877" w:rsidP="00D44877">
            <w:r w:rsidRPr="00D44877">
              <w:t>On Request</w:t>
            </w:r>
          </w:p>
        </w:tc>
        <w:tc>
          <w:tcPr>
            <w:tcW w:w="1463" w:type="dxa"/>
          </w:tcPr>
          <w:p w:rsidR="00D44877" w:rsidRPr="00D44877" w:rsidRDefault="00D44877" w:rsidP="00D44877"/>
        </w:tc>
        <w:tc>
          <w:tcPr>
            <w:tcW w:w="947" w:type="dxa"/>
          </w:tcPr>
          <w:p w:rsidR="00D44877" w:rsidRPr="00D44877" w:rsidRDefault="00D44877" w:rsidP="00D44877">
            <w:r w:rsidRPr="00D44877">
              <w:t>GBM</w:t>
            </w:r>
          </w:p>
        </w:tc>
        <w:tc>
          <w:tcPr>
            <w:tcW w:w="1486" w:type="dxa"/>
          </w:tcPr>
          <w:p w:rsidR="00D44877" w:rsidRPr="00D44877" w:rsidRDefault="00D44877" w:rsidP="00D44877">
            <w:r w:rsidRPr="00D44877">
              <w:t>As requested &amp; discussed</w:t>
            </w:r>
          </w:p>
        </w:tc>
      </w:tr>
      <w:tr w:rsidR="00D44877" w:rsidRPr="00D44877" w:rsidTr="0065653A">
        <w:trPr>
          <w:cantSplit/>
          <w:jc w:val="center"/>
        </w:trPr>
        <w:tc>
          <w:tcPr>
            <w:tcW w:w="2127" w:type="dxa"/>
          </w:tcPr>
          <w:p w:rsidR="00D44877" w:rsidRPr="00D44877" w:rsidRDefault="00D44877" w:rsidP="00D44877">
            <w:bookmarkStart w:id="37" w:name="_Toc302830630"/>
            <w:r w:rsidRPr="00D44877">
              <w:t>Anti-Histone Antibodies</w:t>
            </w:r>
            <w:bookmarkEnd w:id="37"/>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Immunoblot</w:t>
            </w:r>
          </w:p>
        </w:tc>
        <w:tc>
          <w:tcPr>
            <w:tcW w:w="2478" w:type="dxa"/>
          </w:tcPr>
          <w:p w:rsidR="00D44877" w:rsidRPr="00D44877" w:rsidRDefault="00D44877" w:rsidP="00D44877">
            <w:r w:rsidRPr="00D44877">
              <w:t>Negative</w:t>
            </w:r>
          </w:p>
        </w:tc>
        <w:tc>
          <w:tcPr>
            <w:tcW w:w="1182" w:type="dxa"/>
          </w:tcPr>
          <w:p w:rsidR="00D44877" w:rsidRPr="00D44877" w:rsidRDefault="00D44877" w:rsidP="00D44877">
            <w:r w:rsidRPr="00D44877">
              <w:t>4-6 weeks</w:t>
            </w:r>
          </w:p>
        </w:tc>
        <w:tc>
          <w:tcPr>
            <w:tcW w:w="967" w:type="dxa"/>
          </w:tcPr>
          <w:p w:rsidR="00D44877" w:rsidRPr="00D44877" w:rsidRDefault="00D44877" w:rsidP="00D44877"/>
        </w:tc>
        <w:tc>
          <w:tcPr>
            <w:tcW w:w="1463" w:type="dxa"/>
          </w:tcPr>
          <w:p w:rsidR="00D44877" w:rsidRPr="00D44877" w:rsidRDefault="00D44877" w:rsidP="00D44877"/>
        </w:tc>
        <w:tc>
          <w:tcPr>
            <w:tcW w:w="947" w:type="dxa"/>
          </w:tcPr>
          <w:p w:rsidR="00D44877" w:rsidRPr="00D44877" w:rsidRDefault="00D44877" w:rsidP="00D44877">
            <w:r w:rsidRPr="00D44877">
              <w:t>HIST</w:t>
            </w:r>
          </w:p>
        </w:tc>
        <w:tc>
          <w:tcPr>
            <w:tcW w:w="1486" w:type="dxa"/>
          </w:tcPr>
          <w:p w:rsidR="00D44877" w:rsidRPr="00D44877" w:rsidRDefault="00D44877" w:rsidP="00D44877">
            <w:r w:rsidRPr="00D44877">
              <w:t>Once Off</w:t>
            </w:r>
          </w:p>
        </w:tc>
      </w:tr>
      <w:tr w:rsidR="00D44877" w:rsidRPr="00D44877" w:rsidTr="0065653A">
        <w:trPr>
          <w:cantSplit/>
          <w:jc w:val="center"/>
        </w:trPr>
        <w:tc>
          <w:tcPr>
            <w:tcW w:w="2127" w:type="dxa"/>
          </w:tcPr>
          <w:p w:rsidR="00D44877" w:rsidRPr="00D44877" w:rsidRDefault="00D44877" w:rsidP="00D44877">
            <w:r w:rsidRPr="00D44877">
              <w:t>Anti-Intrinsic Factor Antibodies</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EliA (IMMUNOCAP)</w:t>
            </w:r>
          </w:p>
        </w:tc>
        <w:tc>
          <w:tcPr>
            <w:tcW w:w="2478" w:type="dxa"/>
          </w:tcPr>
          <w:p w:rsidR="00D44877" w:rsidRPr="00D44877" w:rsidRDefault="00D44877" w:rsidP="00D44877">
            <w:r w:rsidRPr="00D44877">
              <w:t xml:space="preserve">Negative: &lt;7 U/ml  </w:t>
            </w:r>
          </w:p>
          <w:p w:rsidR="00D44877" w:rsidRPr="00D44877" w:rsidRDefault="00D44877" w:rsidP="00D44877">
            <w:r w:rsidRPr="00D44877">
              <w:t>Equivocal: 7-10 U/mL</w:t>
            </w:r>
          </w:p>
          <w:p w:rsidR="00D44877" w:rsidRPr="00D44877" w:rsidRDefault="00D44877" w:rsidP="00D44877">
            <w:r w:rsidRPr="00D44877">
              <w:t>Positive: &gt; 10 U/ml</w:t>
            </w:r>
          </w:p>
        </w:tc>
        <w:tc>
          <w:tcPr>
            <w:tcW w:w="1182" w:type="dxa"/>
          </w:tcPr>
          <w:p w:rsidR="00D44877" w:rsidRPr="00D44877" w:rsidRDefault="00D44877" w:rsidP="00D44877">
            <w:r w:rsidRPr="00D44877">
              <w:t>8 days</w:t>
            </w:r>
          </w:p>
        </w:tc>
        <w:tc>
          <w:tcPr>
            <w:tcW w:w="967" w:type="dxa"/>
          </w:tcPr>
          <w:p w:rsidR="00D44877" w:rsidRPr="00D44877" w:rsidRDefault="00D44877" w:rsidP="00D44877"/>
        </w:tc>
        <w:tc>
          <w:tcPr>
            <w:tcW w:w="1463" w:type="dxa"/>
          </w:tcPr>
          <w:p w:rsidR="00D44877" w:rsidRPr="00D44877" w:rsidRDefault="00D44877" w:rsidP="00D44877"/>
        </w:tc>
        <w:tc>
          <w:tcPr>
            <w:tcW w:w="947" w:type="dxa"/>
          </w:tcPr>
          <w:p w:rsidR="00D44877" w:rsidRPr="00D44877" w:rsidRDefault="00D44877" w:rsidP="00D44877">
            <w:r w:rsidRPr="00D44877">
              <w:t>IF</w:t>
            </w:r>
          </w:p>
        </w:tc>
        <w:tc>
          <w:tcPr>
            <w:tcW w:w="1486" w:type="dxa"/>
          </w:tcPr>
          <w:p w:rsidR="00D44877" w:rsidRPr="00D44877" w:rsidRDefault="00D44877" w:rsidP="00D44877">
            <w:r w:rsidRPr="00D44877">
              <w:t>&gt;6 months</w:t>
            </w:r>
          </w:p>
        </w:tc>
      </w:tr>
      <w:tr w:rsidR="00D44877" w:rsidRPr="00D44877" w:rsidTr="0065653A">
        <w:trPr>
          <w:cantSplit/>
          <w:jc w:val="center"/>
        </w:trPr>
        <w:tc>
          <w:tcPr>
            <w:tcW w:w="2127" w:type="dxa"/>
          </w:tcPr>
          <w:p w:rsidR="00D44877" w:rsidRPr="00D44877" w:rsidRDefault="00D44877" w:rsidP="00D44877">
            <w:r w:rsidRPr="00D44877">
              <w:t>Anti-Liver-Kidney Microsomal (LKM and or LC1) Antibodies</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Indirect Immunofluorescence + Immunoblot if IIF positive</w:t>
            </w:r>
          </w:p>
        </w:tc>
        <w:tc>
          <w:tcPr>
            <w:tcW w:w="2478" w:type="dxa"/>
          </w:tcPr>
          <w:p w:rsidR="00D44877" w:rsidRPr="00D44877" w:rsidRDefault="00D44877" w:rsidP="00D44877">
            <w:r w:rsidRPr="00D44877">
              <w:t>Negative</w:t>
            </w:r>
          </w:p>
        </w:tc>
        <w:tc>
          <w:tcPr>
            <w:tcW w:w="1182" w:type="dxa"/>
          </w:tcPr>
          <w:p w:rsidR="00D44877" w:rsidRPr="00D44877" w:rsidRDefault="00D44877" w:rsidP="00D44877">
            <w:r w:rsidRPr="00D44877">
              <w:t>3-5 days</w:t>
            </w:r>
          </w:p>
        </w:tc>
        <w:tc>
          <w:tcPr>
            <w:tcW w:w="967" w:type="dxa"/>
          </w:tcPr>
          <w:p w:rsidR="00D44877" w:rsidRPr="00D44877" w:rsidRDefault="00D44877" w:rsidP="00D44877"/>
        </w:tc>
        <w:tc>
          <w:tcPr>
            <w:tcW w:w="1463" w:type="dxa"/>
          </w:tcPr>
          <w:p w:rsidR="00D44877" w:rsidRPr="00D44877" w:rsidRDefault="00D44877" w:rsidP="00D44877"/>
        </w:tc>
        <w:tc>
          <w:tcPr>
            <w:tcW w:w="947" w:type="dxa"/>
          </w:tcPr>
          <w:p w:rsidR="00D44877" w:rsidRPr="00D44877" w:rsidRDefault="00D44877" w:rsidP="00D44877">
            <w:r w:rsidRPr="00D44877">
              <w:t>LKM</w:t>
            </w:r>
          </w:p>
        </w:tc>
        <w:tc>
          <w:tcPr>
            <w:tcW w:w="1486" w:type="dxa"/>
          </w:tcPr>
          <w:p w:rsidR="00D44877" w:rsidRPr="00D44877" w:rsidRDefault="00D44877" w:rsidP="00D44877">
            <w:r w:rsidRPr="00D44877">
              <w:t>&gt;1 month</w:t>
            </w:r>
          </w:p>
        </w:tc>
      </w:tr>
      <w:tr w:rsidR="00D44877" w:rsidRPr="00D44877" w:rsidTr="0065653A">
        <w:trPr>
          <w:cantSplit/>
          <w:jc w:val="center"/>
        </w:trPr>
        <w:tc>
          <w:tcPr>
            <w:tcW w:w="2127" w:type="dxa"/>
          </w:tcPr>
          <w:p w:rsidR="00D44877" w:rsidRPr="00D44877" w:rsidRDefault="00D44877" w:rsidP="00D44877">
            <w:r w:rsidRPr="00D44877">
              <w:t>Anti-Mitochondrial Antibody (including M2 subtyping)</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Indirect Immunofluorescence + ELISA if positive</w:t>
            </w:r>
          </w:p>
        </w:tc>
        <w:tc>
          <w:tcPr>
            <w:tcW w:w="2478" w:type="dxa"/>
          </w:tcPr>
          <w:p w:rsidR="00D44877" w:rsidRPr="00D44877" w:rsidRDefault="00D44877" w:rsidP="00D44877">
            <w:r w:rsidRPr="00D44877">
              <w:t>Negative</w:t>
            </w:r>
          </w:p>
          <w:p w:rsidR="00D44877" w:rsidRPr="00D44877" w:rsidRDefault="00D44877" w:rsidP="00D44877"/>
          <w:p w:rsidR="00D44877" w:rsidRPr="00D44877" w:rsidRDefault="00D44877" w:rsidP="00D44877">
            <w:r w:rsidRPr="00D44877">
              <w:t>M2 ELISA &lt;10 IU/ml</w:t>
            </w:r>
          </w:p>
        </w:tc>
        <w:tc>
          <w:tcPr>
            <w:tcW w:w="1182" w:type="dxa"/>
          </w:tcPr>
          <w:p w:rsidR="00D44877" w:rsidRPr="00D44877" w:rsidRDefault="00D44877" w:rsidP="00D44877">
            <w:r w:rsidRPr="00D44877">
              <w:t>3-5 days (1 month if IIF positive)</w:t>
            </w:r>
          </w:p>
        </w:tc>
        <w:tc>
          <w:tcPr>
            <w:tcW w:w="967" w:type="dxa"/>
          </w:tcPr>
          <w:p w:rsidR="00D44877" w:rsidRPr="00D44877" w:rsidRDefault="00D44877" w:rsidP="00D44877"/>
        </w:tc>
        <w:tc>
          <w:tcPr>
            <w:tcW w:w="1463" w:type="dxa"/>
          </w:tcPr>
          <w:p w:rsidR="00D44877" w:rsidRPr="00D44877" w:rsidRDefault="00D44877" w:rsidP="00D44877"/>
        </w:tc>
        <w:tc>
          <w:tcPr>
            <w:tcW w:w="947" w:type="dxa"/>
          </w:tcPr>
          <w:p w:rsidR="00D44877" w:rsidRPr="00D44877" w:rsidRDefault="00D44877" w:rsidP="00D44877">
            <w:r w:rsidRPr="00D44877">
              <w:t>AMA</w:t>
            </w:r>
          </w:p>
        </w:tc>
        <w:tc>
          <w:tcPr>
            <w:tcW w:w="1486" w:type="dxa"/>
          </w:tcPr>
          <w:p w:rsidR="00D44877" w:rsidRPr="00D44877" w:rsidRDefault="00D44877" w:rsidP="00D44877">
            <w:r w:rsidRPr="00D44877">
              <w:t>&gt;3 months</w:t>
            </w:r>
          </w:p>
          <w:p w:rsidR="00D44877" w:rsidRPr="00D44877" w:rsidRDefault="00D44877" w:rsidP="00D44877">
            <w:r w:rsidRPr="00D44877">
              <w:t>M2 performed only once</w:t>
            </w:r>
          </w:p>
        </w:tc>
      </w:tr>
      <w:tr w:rsidR="00D44877" w:rsidRPr="00D44877" w:rsidTr="0065653A">
        <w:trPr>
          <w:cantSplit/>
          <w:jc w:val="center"/>
        </w:trPr>
        <w:tc>
          <w:tcPr>
            <w:tcW w:w="2127" w:type="dxa"/>
          </w:tcPr>
          <w:p w:rsidR="00D44877" w:rsidRPr="00D44877" w:rsidRDefault="00D44877" w:rsidP="00D44877">
            <w:r w:rsidRPr="00D44877">
              <w:lastRenderedPageBreak/>
              <w:t>Anti-Myeloperoxidase antibodies (Anti-MPO)</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EliA (IMMUNOCAP)</w:t>
            </w:r>
          </w:p>
        </w:tc>
        <w:tc>
          <w:tcPr>
            <w:tcW w:w="2478" w:type="dxa"/>
          </w:tcPr>
          <w:p w:rsidR="00D44877" w:rsidRPr="00D44877" w:rsidRDefault="00D44877" w:rsidP="00D44877">
            <w:r w:rsidRPr="00D44877">
              <w:t>&lt;3.5IU/mL</w:t>
            </w:r>
          </w:p>
        </w:tc>
        <w:tc>
          <w:tcPr>
            <w:tcW w:w="1182" w:type="dxa"/>
          </w:tcPr>
          <w:p w:rsidR="00D44877" w:rsidRPr="00D44877" w:rsidRDefault="00D44877" w:rsidP="00D44877">
            <w:r w:rsidRPr="00D44877">
              <w:t>3-5 days, or as required</w:t>
            </w:r>
          </w:p>
        </w:tc>
        <w:tc>
          <w:tcPr>
            <w:tcW w:w="967" w:type="dxa"/>
          </w:tcPr>
          <w:p w:rsidR="00D44877" w:rsidRPr="00D44877" w:rsidRDefault="00D44877" w:rsidP="00D44877">
            <w:r w:rsidRPr="00D44877">
              <w:t>On request</w:t>
            </w:r>
          </w:p>
        </w:tc>
        <w:tc>
          <w:tcPr>
            <w:tcW w:w="1463" w:type="dxa"/>
          </w:tcPr>
          <w:p w:rsidR="00D44877" w:rsidRPr="00D44877" w:rsidRDefault="00D44877" w:rsidP="00D44877">
            <w:r w:rsidRPr="00D44877">
              <w:t>Follow-up of patients with know MPO-ANCA positive disease</w:t>
            </w:r>
          </w:p>
        </w:tc>
        <w:tc>
          <w:tcPr>
            <w:tcW w:w="947" w:type="dxa"/>
          </w:tcPr>
          <w:p w:rsidR="00D44877" w:rsidRPr="00D44877" w:rsidRDefault="00D44877" w:rsidP="00D44877">
            <w:r w:rsidRPr="00D44877">
              <w:t>MPO</w:t>
            </w:r>
          </w:p>
        </w:tc>
        <w:tc>
          <w:tcPr>
            <w:tcW w:w="1486" w:type="dxa"/>
          </w:tcPr>
          <w:p w:rsidR="00D44877" w:rsidRPr="00D44877" w:rsidRDefault="00D44877" w:rsidP="00D44877">
            <w:r w:rsidRPr="00D44877">
              <w:t>3 Weeks, unless discussed</w:t>
            </w:r>
          </w:p>
        </w:tc>
      </w:tr>
      <w:tr w:rsidR="00D44877" w:rsidRPr="00D44877" w:rsidTr="0065653A">
        <w:trPr>
          <w:cantSplit/>
          <w:jc w:val="center"/>
        </w:trPr>
        <w:tc>
          <w:tcPr>
            <w:tcW w:w="2127" w:type="dxa"/>
          </w:tcPr>
          <w:p w:rsidR="00D44877" w:rsidRPr="00D44877" w:rsidRDefault="00D44877" w:rsidP="00D44877">
            <w:r w:rsidRPr="00D44877">
              <w:t>Anti-Myeloperoxidase antibodies (Anti-MPO) &amp; Anti-Proteinase 3 antibodies (Anti-PR3)</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EliA (IMMUNOCAP)</w:t>
            </w:r>
          </w:p>
        </w:tc>
        <w:tc>
          <w:tcPr>
            <w:tcW w:w="2478" w:type="dxa"/>
          </w:tcPr>
          <w:p w:rsidR="00D44877" w:rsidRPr="00D44877" w:rsidRDefault="00D44877" w:rsidP="00D44877">
            <w:r w:rsidRPr="00D44877">
              <w:t>&lt;3.5IU/mL MPO</w:t>
            </w:r>
          </w:p>
          <w:p w:rsidR="00D44877" w:rsidRPr="00D44877" w:rsidRDefault="00D44877" w:rsidP="00D44877"/>
          <w:p w:rsidR="00D44877" w:rsidRPr="00D44877" w:rsidRDefault="00D44877" w:rsidP="00D44877">
            <w:r w:rsidRPr="00D44877">
              <w:t>&lt;2IU/mL PR3</w:t>
            </w:r>
          </w:p>
        </w:tc>
        <w:tc>
          <w:tcPr>
            <w:tcW w:w="1182" w:type="dxa"/>
          </w:tcPr>
          <w:p w:rsidR="00D44877" w:rsidRPr="00D44877" w:rsidRDefault="00D44877" w:rsidP="00D44877">
            <w:r w:rsidRPr="00D44877">
              <w:t>3-5 days, or as required</w:t>
            </w:r>
          </w:p>
        </w:tc>
        <w:tc>
          <w:tcPr>
            <w:tcW w:w="967" w:type="dxa"/>
          </w:tcPr>
          <w:p w:rsidR="00D44877" w:rsidRPr="00D44877" w:rsidRDefault="00D44877" w:rsidP="00D44877">
            <w:r w:rsidRPr="00D44877">
              <w:t>On request</w:t>
            </w:r>
          </w:p>
        </w:tc>
        <w:tc>
          <w:tcPr>
            <w:tcW w:w="1463" w:type="dxa"/>
          </w:tcPr>
          <w:p w:rsidR="00D44877" w:rsidRPr="00D44877" w:rsidRDefault="00D44877" w:rsidP="00D44877"/>
        </w:tc>
        <w:tc>
          <w:tcPr>
            <w:tcW w:w="947" w:type="dxa"/>
          </w:tcPr>
          <w:p w:rsidR="00D44877" w:rsidRPr="00D44877" w:rsidRDefault="00D44877" w:rsidP="00D44877">
            <w:r w:rsidRPr="00D44877">
              <w:t>MPR3</w:t>
            </w:r>
          </w:p>
        </w:tc>
        <w:tc>
          <w:tcPr>
            <w:tcW w:w="1486" w:type="dxa"/>
          </w:tcPr>
          <w:p w:rsidR="00D44877" w:rsidRPr="00D44877" w:rsidRDefault="00D44877" w:rsidP="00D44877">
            <w:r w:rsidRPr="00D44877">
              <w:t>3 Weeks, unless discussed</w:t>
            </w:r>
          </w:p>
        </w:tc>
      </w:tr>
      <w:tr w:rsidR="00D44877" w:rsidRPr="00D44877" w:rsidTr="0065653A">
        <w:trPr>
          <w:cantSplit/>
          <w:jc w:val="center"/>
        </w:trPr>
        <w:tc>
          <w:tcPr>
            <w:tcW w:w="2127" w:type="dxa"/>
          </w:tcPr>
          <w:p w:rsidR="00D44877" w:rsidRPr="00D44877" w:rsidRDefault="00D44877" w:rsidP="00D44877">
            <w:r w:rsidRPr="00D44877">
              <w:lastRenderedPageBreak/>
              <w:t>Anti-Neuronal Antibodies incorporating Anti-Hu, Anti-Yo, Anti-Ri, Anti-PNMA2, Anti- Amphiphysin, Anti-Cv2/CRMP5, Anti-Recoverin, Anti-SOX1, Anti-Zic4, Anti-Titin, Anti-GAD65, Anti-Tr</w:t>
            </w:r>
            <w:r w:rsidRPr="00D44877" w:rsidDel="00936C3A">
              <w:t xml:space="preserve"> </w:t>
            </w:r>
          </w:p>
        </w:tc>
        <w:tc>
          <w:tcPr>
            <w:tcW w:w="1134" w:type="dxa"/>
          </w:tcPr>
          <w:p w:rsidR="00D44877" w:rsidRPr="00D44877" w:rsidRDefault="00D44877" w:rsidP="00D44877">
            <w:r w:rsidRPr="00D44877">
              <w:t xml:space="preserve">Serum Gel Tube </w:t>
            </w:r>
          </w:p>
          <w:p w:rsidR="00D44877" w:rsidRPr="00D44877" w:rsidRDefault="00D44877" w:rsidP="00D44877"/>
          <w:p w:rsidR="00D44877" w:rsidRPr="00D44877" w:rsidRDefault="00D44877" w:rsidP="00D44877"/>
          <w:p w:rsidR="00D44877" w:rsidRPr="00D44877" w:rsidRDefault="00D44877" w:rsidP="00D44877">
            <w:r w:rsidRPr="00D44877">
              <w:t>&amp; CSF</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Indirect Immunofluorescence &amp; Immunoblot</w:t>
            </w:r>
          </w:p>
        </w:tc>
        <w:tc>
          <w:tcPr>
            <w:tcW w:w="2478" w:type="dxa"/>
          </w:tcPr>
          <w:p w:rsidR="00D44877" w:rsidRPr="00D44877" w:rsidRDefault="00D44877" w:rsidP="00D44877">
            <w:r w:rsidRPr="00D44877">
              <w:t>Negative</w:t>
            </w:r>
          </w:p>
        </w:tc>
        <w:tc>
          <w:tcPr>
            <w:tcW w:w="1182" w:type="dxa"/>
          </w:tcPr>
          <w:p w:rsidR="00D44877" w:rsidRPr="00D44877" w:rsidRDefault="00D44877" w:rsidP="00D44877">
            <w:r w:rsidRPr="00D44877">
              <w:t>15 days</w:t>
            </w:r>
          </w:p>
        </w:tc>
        <w:tc>
          <w:tcPr>
            <w:tcW w:w="967" w:type="dxa"/>
          </w:tcPr>
          <w:p w:rsidR="00D44877" w:rsidRPr="00D44877" w:rsidRDefault="00D44877" w:rsidP="00D44877"/>
        </w:tc>
        <w:tc>
          <w:tcPr>
            <w:tcW w:w="1463" w:type="dxa"/>
          </w:tcPr>
          <w:p w:rsidR="00D44877" w:rsidRPr="00D44877" w:rsidRDefault="00D44877" w:rsidP="00D44877">
            <w:r w:rsidRPr="00D44877">
              <w:t>Paired Serum/CSF samples will be accepted. Results of both must be interpreted in the clinical context.</w:t>
            </w:r>
          </w:p>
        </w:tc>
        <w:tc>
          <w:tcPr>
            <w:tcW w:w="947" w:type="dxa"/>
          </w:tcPr>
          <w:p w:rsidR="00D44877" w:rsidRPr="00D44877" w:rsidRDefault="00D44877" w:rsidP="00D44877">
            <w:r w:rsidRPr="00D44877">
              <w:t xml:space="preserve">Serum: NEURONAL/ NEUROBLOT </w:t>
            </w:r>
          </w:p>
          <w:p w:rsidR="00D44877" w:rsidRPr="00D44877" w:rsidRDefault="00D44877" w:rsidP="00D44877">
            <w:r w:rsidRPr="00D44877">
              <w:t>CSF: NEURONALCSF</w:t>
            </w:r>
            <w:r w:rsidRPr="00D44877" w:rsidDel="00284EDE">
              <w:t xml:space="preserve"> </w:t>
            </w:r>
            <w:r w:rsidRPr="00D44877">
              <w:t>/ NEUROBLOTCSF</w:t>
            </w:r>
            <w:r w:rsidRPr="00D44877" w:rsidDel="00284EDE">
              <w:t xml:space="preserve"> </w:t>
            </w:r>
          </w:p>
        </w:tc>
        <w:tc>
          <w:tcPr>
            <w:tcW w:w="1486" w:type="dxa"/>
          </w:tcPr>
          <w:p w:rsidR="00D44877" w:rsidRPr="00D44877" w:rsidRDefault="00D44877" w:rsidP="00D44877">
            <w:r w:rsidRPr="00D44877">
              <w:t>&gt;6 months</w:t>
            </w:r>
          </w:p>
        </w:tc>
      </w:tr>
      <w:tr w:rsidR="00D44877" w:rsidRPr="00D44877" w:rsidTr="0065653A">
        <w:trPr>
          <w:cantSplit/>
          <w:jc w:val="center"/>
        </w:trPr>
        <w:tc>
          <w:tcPr>
            <w:tcW w:w="2127" w:type="dxa"/>
          </w:tcPr>
          <w:p w:rsidR="00D44877" w:rsidRPr="00D44877" w:rsidRDefault="00D44877" w:rsidP="00D44877">
            <w:r w:rsidRPr="00D44877">
              <w:t>Anti-Neutrophil Cytoplasm Antibodies (ANCA) (IIF)</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Indirect Immunofluorescence</w:t>
            </w:r>
          </w:p>
        </w:tc>
        <w:tc>
          <w:tcPr>
            <w:tcW w:w="2478" w:type="dxa"/>
          </w:tcPr>
          <w:p w:rsidR="00D44877" w:rsidRPr="00D44877" w:rsidRDefault="00D44877" w:rsidP="00D44877">
            <w:r w:rsidRPr="00D44877">
              <w:t>Negative</w:t>
            </w:r>
          </w:p>
        </w:tc>
        <w:tc>
          <w:tcPr>
            <w:tcW w:w="1182" w:type="dxa"/>
          </w:tcPr>
          <w:p w:rsidR="00D44877" w:rsidRPr="00D44877" w:rsidRDefault="00D44877" w:rsidP="00D44877">
            <w:r w:rsidRPr="00D44877">
              <w:t>8 days</w:t>
            </w:r>
          </w:p>
        </w:tc>
        <w:tc>
          <w:tcPr>
            <w:tcW w:w="967" w:type="dxa"/>
          </w:tcPr>
          <w:p w:rsidR="00D44877" w:rsidRPr="00D44877" w:rsidRDefault="00D44877" w:rsidP="00D44877"/>
        </w:tc>
        <w:tc>
          <w:tcPr>
            <w:tcW w:w="1463" w:type="dxa"/>
          </w:tcPr>
          <w:p w:rsidR="00D44877" w:rsidRPr="00D44877" w:rsidRDefault="00D44877" w:rsidP="00D44877"/>
        </w:tc>
        <w:tc>
          <w:tcPr>
            <w:tcW w:w="947" w:type="dxa"/>
          </w:tcPr>
          <w:p w:rsidR="00D44877" w:rsidRPr="00D44877" w:rsidRDefault="00D44877" w:rsidP="00D44877">
            <w:r w:rsidRPr="00D44877">
              <w:t>ANCA</w:t>
            </w:r>
          </w:p>
        </w:tc>
        <w:tc>
          <w:tcPr>
            <w:tcW w:w="1486" w:type="dxa"/>
          </w:tcPr>
          <w:p w:rsidR="00D44877" w:rsidRPr="00D44877" w:rsidRDefault="00D44877" w:rsidP="00D44877">
            <w:r w:rsidRPr="00D44877">
              <w:t>3 Weeks, unless discussed</w:t>
            </w:r>
          </w:p>
        </w:tc>
      </w:tr>
      <w:tr w:rsidR="00D44877" w:rsidRPr="00D44877" w:rsidTr="0065653A">
        <w:trPr>
          <w:cantSplit/>
          <w:jc w:val="center"/>
        </w:trPr>
        <w:tc>
          <w:tcPr>
            <w:tcW w:w="2127" w:type="dxa"/>
          </w:tcPr>
          <w:p w:rsidR="00D44877" w:rsidRPr="00D44877" w:rsidRDefault="00D44877" w:rsidP="00D44877">
            <w:r w:rsidRPr="00D44877">
              <w:t>Anti-NMDA Antibodies Serum</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Indirect Immunoflourescence</w:t>
            </w:r>
          </w:p>
        </w:tc>
        <w:tc>
          <w:tcPr>
            <w:tcW w:w="2478" w:type="dxa"/>
          </w:tcPr>
          <w:p w:rsidR="00D44877" w:rsidRPr="00D44877" w:rsidRDefault="00D44877" w:rsidP="00D44877">
            <w:r w:rsidRPr="00D44877">
              <w:t>Negative</w:t>
            </w:r>
          </w:p>
        </w:tc>
        <w:tc>
          <w:tcPr>
            <w:tcW w:w="1182" w:type="dxa"/>
          </w:tcPr>
          <w:p w:rsidR="00D44877" w:rsidRPr="00D44877" w:rsidRDefault="00D44877" w:rsidP="00D44877">
            <w:r w:rsidRPr="00D44877">
              <w:t>8 days</w:t>
            </w:r>
          </w:p>
        </w:tc>
        <w:tc>
          <w:tcPr>
            <w:tcW w:w="967" w:type="dxa"/>
          </w:tcPr>
          <w:p w:rsidR="00D44877" w:rsidRPr="00D44877" w:rsidRDefault="00D44877" w:rsidP="00D44877">
            <w:r w:rsidRPr="00D44877">
              <w:t>Upon request</w:t>
            </w:r>
          </w:p>
        </w:tc>
        <w:tc>
          <w:tcPr>
            <w:tcW w:w="1463" w:type="dxa"/>
          </w:tcPr>
          <w:p w:rsidR="00D44877" w:rsidRPr="00D44877" w:rsidRDefault="00D44877" w:rsidP="00D44877"/>
        </w:tc>
        <w:tc>
          <w:tcPr>
            <w:tcW w:w="947" w:type="dxa"/>
          </w:tcPr>
          <w:p w:rsidR="00D44877" w:rsidRPr="00D44877" w:rsidRDefault="00D44877" w:rsidP="00D44877">
            <w:r w:rsidRPr="00D44877">
              <w:t>NMDA</w:t>
            </w:r>
          </w:p>
        </w:tc>
        <w:tc>
          <w:tcPr>
            <w:tcW w:w="1486" w:type="dxa"/>
          </w:tcPr>
          <w:p w:rsidR="00D44877" w:rsidRPr="00D44877" w:rsidRDefault="00D44877" w:rsidP="00D44877">
            <w:r w:rsidRPr="00D44877">
              <w:t>Discuss with Clinical Team</w:t>
            </w:r>
          </w:p>
        </w:tc>
      </w:tr>
      <w:tr w:rsidR="00D44877" w:rsidRPr="00D44877" w:rsidTr="0065653A">
        <w:trPr>
          <w:cantSplit/>
          <w:jc w:val="center"/>
        </w:trPr>
        <w:tc>
          <w:tcPr>
            <w:tcW w:w="2127" w:type="dxa"/>
          </w:tcPr>
          <w:p w:rsidR="00D44877" w:rsidRPr="00D44877" w:rsidRDefault="00D44877" w:rsidP="00D44877">
            <w:r w:rsidRPr="00D44877">
              <w:t>Anti-NMDA Antibodies CSF</w:t>
            </w:r>
          </w:p>
        </w:tc>
        <w:tc>
          <w:tcPr>
            <w:tcW w:w="1134" w:type="dxa"/>
          </w:tcPr>
          <w:p w:rsidR="00D44877" w:rsidRPr="00D44877" w:rsidRDefault="00D44877" w:rsidP="00D44877">
            <w:r w:rsidRPr="00D44877">
              <w:t>CSF</w:t>
            </w:r>
          </w:p>
        </w:tc>
        <w:tc>
          <w:tcPr>
            <w:tcW w:w="1157" w:type="dxa"/>
          </w:tcPr>
          <w:p w:rsidR="00D44877" w:rsidRPr="00D44877" w:rsidRDefault="00D44877" w:rsidP="00D44877"/>
        </w:tc>
        <w:tc>
          <w:tcPr>
            <w:tcW w:w="2103" w:type="dxa"/>
          </w:tcPr>
          <w:p w:rsidR="00D44877" w:rsidRPr="00D44877" w:rsidRDefault="00D44877" w:rsidP="00D44877">
            <w:r w:rsidRPr="00D44877">
              <w:t>Indirect Immunflourescence</w:t>
            </w:r>
          </w:p>
        </w:tc>
        <w:tc>
          <w:tcPr>
            <w:tcW w:w="2478" w:type="dxa"/>
          </w:tcPr>
          <w:p w:rsidR="00D44877" w:rsidRPr="00D44877" w:rsidRDefault="00D44877" w:rsidP="00D44877">
            <w:r w:rsidRPr="00D44877">
              <w:t>Negative</w:t>
            </w:r>
          </w:p>
        </w:tc>
        <w:tc>
          <w:tcPr>
            <w:tcW w:w="1182" w:type="dxa"/>
          </w:tcPr>
          <w:p w:rsidR="00D44877" w:rsidRPr="00D44877" w:rsidRDefault="00D44877" w:rsidP="00D44877">
            <w:r w:rsidRPr="00D44877">
              <w:t>8 days</w:t>
            </w:r>
          </w:p>
        </w:tc>
        <w:tc>
          <w:tcPr>
            <w:tcW w:w="967" w:type="dxa"/>
          </w:tcPr>
          <w:p w:rsidR="00D44877" w:rsidRPr="00D44877" w:rsidRDefault="00D44877" w:rsidP="00D44877">
            <w:r w:rsidRPr="00D44877">
              <w:t>Upon request</w:t>
            </w:r>
          </w:p>
        </w:tc>
        <w:tc>
          <w:tcPr>
            <w:tcW w:w="1463" w:type="dxa"/>
          </w:tcPr>
          <w:p w:rsidR="00D44877" w:rsidRPr="00D44877" w:rsidRDefault="00D44877" w:rsidP="00D44877"/>
        </w:tc>
        <w:tc>
          <w:tcPr>
            <w:tcW w:w="947" w:type="dxa"/>
          </w:tcPr>
          <w:p w:rsidR="00D44877" w:rsidRPr="00D44877" w:rsidRDefault="00D44877" w:rsidP="00D44877">
            <w:r w:rsidRPr="00D44877">
              <w:t>NMDACSF</w:t>
            </w:r>
          </w:p>
        </w:tc>
        <w:tc>
          <w:tcPr>
            <w:tcW w:w="1486" w:type="dxa"/>
          </w:tcPr>
          <w:p w:rsidR="00D44877" w:rsidRPr="00D44877" w:rsidRDefault="00D44877" w:rsidP="00D44877">
            <w:r w:rsidRPr="00D44877">
              <w:t>Discuss with Clinical Team</w:t>
            </w:r>
          </w:p>
        </w:tc>
      </w:tr>
      <w:tr w:rsidR="00D44877" w:rsidRPr="00D44877" w:rsidTr="0065653A">
        <w:trPr>
          <w:cantSplit/>
          <w:jc w:val="center"/>
        </w:trPr>
        <w:tc>
          <w:tcPr>
            <w:tcW w:w="2127" w:type="dxa"/>
          </w:tcPr>
          <w:p w:rsidR="00D44877" w:rsidRPr="00D44877" w:rsidRDefault="00D44877" w:rsidP="00D44877">
            <w:r w:rsidRPr="00D44877">
              <w:lastRenderedPageBreak/>
              <w:t>Anti-Nuclear Antibodies</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Indirect Immunofluorescence</w:t>
            </w:r>
          </w:p>
        </w:tc>
        <w:tc>
          <w:tcPr>
            <w:tcW w:w="2478" w:type="dxa"/>
          </w:tcPr>
          <w:p w:rsidR="00D44877" w:rsidRPr="00D44877" w:rsidRDefault="00D44877" w:rsidP="00D44877">
            <w:r w:rsidRPr="00D44877">
              <w:t xml:space="preserve">Negative.  </w:t>
            </w:r>
          </w:p>
          <w:p w:rsidR="00D44877" w:rsidRPr="00D44877" w:rsidRDefault="00D44877" w:rsidP="00D44877">
            <w:r w:rsidRPr="00D44877">
              <w:t>Weak positive (1:80 ) are commonly seen particularly in healthy older women.</w:t>
            </w:r>
          </w:p>
        </w:tc>
        <w:tc>
          <w:tcPr>
            <w:tcW w:w="1182" w:type="dxa"/>
          </w:tcPr>
          <w:p w:rsidR="00D44877" w:rsidRPr="00D44877" w:rsidRDefault="00D44877" w:rsidP="00D44877">
            <w:r w:rsidRPr="00D44877">
              <w:t>3-5 days</w:t>
            </w:r>
          </w:p>
        </w:tc>
        <w:tc>
          <w:tcPr>
            <w:tcW w:w="967" w:type="dxa"/>
          </w:tcPr>
          <w:p w:rsidR="00D44877" w:rsidRPr="00D44877" w:rsidRDefault="00D44877" w:rsidP="00D44877"/>
        </w:tc>
        <w:tc>
          <w:tcPr>
            <w:tcW w:w="1463" w:type="dxa"/>
          </w:tcPr>
          <w:p w:rsidR="00D44877" w:rsidRPr="00D44877" w:rsidRDefault="00D44877" w:rsidP="00D44877">
            <w:r w:rsidRPr="00D44877">
              <w:t>Investigating Autoimmune Liver Disease, otherwise order CTD</w:t>
            </w:r>
          </w:p>
        </w:tc>
        <w:tc>
          <w:tcPr>
            <w:tcW w:w="947" w:type="dxa"/>
          </w:tcPr>
          <w:p w:rsidR="00D44877" w:rsidRPr="00D44877" w:rsidRDefault="00D44877" w:rsidP="00D44877">
            <w:r w:rsidRPr="00D44877">
              <w:t>ANA</w:t>
            </w:r>
          </w:p>
        </w:tc>
        <w:tc>
          <w:tcPr>
            <w:tcW w:w="1486" w:type="dxa"/>
          </w:tcPr>
          <w:p w:rsidR="00D44877" w:rsidRPr="00D44877" w:rsidRDefault="00D44877" w:rsidP="00D44877">
            <w:r w:rsidRPr="00D44877">
              <w:t>No more than 3 monthly</w:t>
            </w:r>
          </w:p>
        </w:tc>
      </w:tr>
      <w:tr w:rsidR="00D44877" w:rsidRPr="00D44877" w:rsidTr="0065653A">
        <w:trPr>
          <w:cantSplit/>
          <w:jc w:val="center"/>
        </w:trPr>
        <w:tc>
          <w:tcPr>
            <w:tcW w:w="2127" w:type="dxa"/>
          </w:tcPr>
          <w:p w:rsidR="00D44877" w:rsidRPr="00D44877" w:rsidRDefault="00D44877" w:rsidP="00D44877">
            <w:r w:rsidRPr="00D44877">
              <w:t>Anti-Nucleosome Antibodies</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Immunoblot</w:t>
            </w:r>
          </w:p>
        </w:tc>
        <w:tc>
          <w:tcPr>
            <w:tcW w:w="2478" w:type="dxa"/>
          </w:tcPr>
          <w:p w:rsidR="00D44877" w:rsidRPr="00D44877" w:rsidRDefault="00D44877" w:rsidP="00D44877">
            <w:r w:rsidRPr="00D44877">
              <w:t>Negative</w:t>
            </w:r>
          </w:p>
        </w:tc>
        <w:tc>
          <w:tcPr>
            <w:tcW w:w="1182" w:type="dxa"/>
          </w:tcPr>
          <w:p w:rsidR="00D44877" w:rsidRPr="00D44877" w:rsidRDefault="00D44877" w:rsidP="00D44877">
            <w:r w:rsidRPr="00D44877">
              <w:t>4-6 weeks</w:t>
            </w:r>
          </w:p>
        </w:tc>
        <w:tc>
          <w:tcPr>
            <w:tcW w:w="967" w:type="dxa"/>
          </w:tcPr>
          <w:p w:rsidR="00D44877" w:rsidRPr="00D44877" w:rsidRDefault="00D44877" w:rsidP="00D44877"/>
        </w:tc>
        <w:tc>
          <w:tcPr>
            <w:tcW w:w="1463" w:type="dxa"/>
          </w:tcPr>
          <w:p w:rsidR="00D44877" w:rsidRPr="00D44877" w:rsidRDefault="00D44877" w:rsidP="00D44877">
            <w:r w:rsidRPr="00D44877">
              <w:t>Strong clinical suspicion of lupus with negative routine serology.  Must discuss with Consultant Immunologist.</w:t>
            </w:r>
          </w:p>
        </w:tc>
        <w:tc>
          <w:tcPr>
            <w:tcW w:w="947" w:type="dxa"/>
          </w:tcPr>
          <w:p w:rsidR="00D44877" w:rsidRPr="00D44877" w:rsidRDefault="00D44877" w:rsidP="00D44877">
            <w:r w:rsidRPr="00D44877">
              <w:t>NUCSOME</w:t>
            </w:r>
          </w:p>
        </w:tc>
        <w:tc>
          <w:tcPr>
            <w:tcW w:w="1486" w:type="dxa"/>
          </w:tcPr>
          <w:p w:rsidR="00D44877" w:rsidRPr="00D44877" w:rsidRDefault="00D44877" w:rsidP="00D44877">
            <w:r w:rsidRPr="00D44877">
              <w:t>Once Off</w:t>
            </w:r>
          </w:p>
        </w:tc>
      </w:tr>
      <w:tr w:rsidR="00D44877" w:rsidRPr="00D44877" w:rsidTr="0065653A">
        <w:trPr>
          <w:cantSplit/>
          <w:jc w:val="center"/>
        </w:trPr>
        <w:tc>
          <w:tcPr>
            <w:tcW w:w="2127" w:type="dxa"/>
          </w:tcPr>
          <w:p w:rsidR="00D44877" w:rsidRPr="00D44877" w:rsidRDefault="00D44877" w:rsidP="00D44877">
            <w:r w:rsidRPr="00D44877">
              <w:t>Anti-Proteinase 3 antibodies (Anti-PR3)</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EliA (IMMUNOCAP)</w:t>
            </w:r>
          </w:p>
        </w:tc>
        <w:tc>
          <w:tcPr>
            <w:tcW w:w="2478" w:type="dxa"/>
          </w:tcPr>
          <w:p w:rsidR="00D44877" w:rsidRPr="00D44877" w:rsidRDefault="00D44877" w:rsidP="00D44877">
            <w:r w:rsidRPr="00D44877">
              <w:t>&lt;2IU/mL</w:t>
            </w:r>
          </w:p>
        </w:tc>
        <w:tc>
          <w:tcPr>
            <w:tcW w:w="1182" w:type="dxa"/>
          </w:tcPr>
          <w:p w:rsidR="00D44877" w:rsidRPr="00D44877" w:rsidRDefault="00D44877" w:rsidP="00D44877">
            <w:r w:rsidRPr="00D44877">
              <w:t>3-5 days, or as required</w:t>
            </w:r>
          </w:p>
        </w:tc>
        <w:tc>
          <w:tcPr>
            <w:tcW w:w="967" w:type="dxa"/>
          </w:tcPr>
          <w:p w:rsidR="00D44877" w:rsidRPr="00D44877" w:rsidRDefault="00D44877" w:rsidP="00D44877">
            <w:r w:rsidRPr="00D44877">
              <w:t>On request</w:t>
            </w:r>
          </w:p>
        </w:tc>
        <w:tc>
          <w:tcPr>
            <w:tcW w:w="1463" w:type="dxa"/>
          </w:tcPr>
          <w:p w:rsidR="00D44877" w:rsidRPr="00D44877" w:rsidRDefault="00D44877" w:rsidP="00D44877">
            <w:r w:rsidRPr="00D44877">
              <w:t>Follow-up of patients with known PR3-ANCA positive disease.</w:t>
            </w:r>
          </w:p>
        </w:tc>
        <w:tc>
          <w:tcPr>
            <w:tcW w:w="947" w:type="dxa"/>
          </w:tcPr>
          <w:p w:rsidR="00D44877" w:rsidRPr="00D44877" w:rsidRDefault="00D44877" w:rsidP="00D44877">
            <w:r w:rsidRPr="00D44877">
              <w:t>PR3</w:t>
            </w:r>
          </w:p>
        </w:tc>
        <w:tc>
          <w:tcPr>
            <w:tcW w:w="1486" w:type="dxa"/>
          </w:tcPr>
          <w:p w:rsidR="00D44877" w:rsidRPr="00D44877" w:rsidRDefault="00D44877" w:rsidP="00D44877">
            <w:r w:rsidRPr="00D44877">
              <w:t>3 Weeks, unless discussed</w:t>
            </w:r>
          </w:p>
        </w:tc>
      </w:tr>
      <w:tr w:rsidR="00D44877" w:rsidRPr="00D44877" w:rsidTr="0065653A">
        <w:trPr>
          <w:cantSplit/>
          <w:jc w:val="center"/>
        </w:trPr>
        <w:tc>
          <w:tcPr>
            <w:tcW w:w="2127" w:type="dxa"/>
          </w:tcPr>
          <w:p w:rsidR="00D44877" w:rsidRPr="00D44877" w:rsidRDefault="00D44877" w:rsidP="00D44877">
            <w:r w:rsidRPr="00D44877">
              <w:lastRenderedPageBreak/>
              <w:t>Anti-Ribosomal-P Antibodies</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Immunoblot</w:t>
            </w:r>
          </w:p>
        </w:tc>
        <w:tc>
          <w:tcPr>
            <w:tcW w:w="2478" w:type="dxa"/>
          </w:tcPr>
          <w:p w:rsidR="00D44877" w:rsidRPr="00D44877" w:rsidRDefault="00D44877" w:rsidP="00D44877">
            <w:r w:rsidRPr="00D44877">
              <w:t>Negative</w:t>
            </w:r>
          </w:p>
        </w:tc>
        <w:tc>
          <w:tcPr>
            <w:tcW w:w="1182" w:type="dxa"/>
          </w:tcPr>
          <w:p w:rsidR="00D44877" w:rsidRPr="00D44877" w:rsidRDefault="00D44877" w:rsidP="00D44877">
            <w:r w:rsidRPr="00D44877">
              <w:t>4-6 weeks</w:t>
            </w:r>
          </w:p>
        </w:tc>
        <w:tc>
          <w:tcPr>
            <w:tcW w:w="967" w:type="dxa"/>
          </w:tcPr>
          <w:p w:rsidR="00D44877" w:rsidRPr="00D44877" w:rsidRDefault="00D44877" w:rsidP="00D44877"/>
        </w:tc>
        <w:tc>
          <w:tcPr>
            <w:tcW w:w="1463" w:type="dxa"/>
          </w:tcPr>
          <w:p w:rsidR="00D44877" w:rsidRPr="00D44877" w:rsidRDefault="00D44877" w:rsidP="00D44877">
            <w:r w:rsidRPr="00D44877">
              <w:t>Strong clinical suspicion of lupus with negative routine serology.  Must discuss with Consultant Immunologist.</w:t>
            </w:r>
          </w:p>
        </w:tc>
        <w:tc>
          <w:tcPr>
            <w:tcW w:w="947" w:type="dxa"/>
          </w:tcPr>
          <w:p w:rsidR="00D44877" w:rsidRPr="00D44877" w:rsidRDefault="00D44877" w:rsidP="00D44877">
            <w:r w:rsidRPr="00D44877">
              <w:t>RIBOP</w:t>
            </w:r>
          </w:p>
        </w:tc>
        <w:tc>
          <w:tcPr>
            <w:tcW w:w="1486" w:type="dxa"/>
          </w:tcPr>
          <w:p w:rsidR="00D44877" w:rsidRPr="00D44877" w:rsidRDefault="00D44877" w:rsidP="00D44877">
            <w:r w:rsidRPr="00D44877">
              <w:t>Once Off</w:t>
            </w:r>
          </w:p>
        </w:tc>
      </w:tr>
      <w:tr w:rsidR="00D44877" w:rsidRPr="00D44877" w:rsidTr="0065653A">
        <w:trPr>
          <w:cantSplit/>
          <w:jc w:val="center"/>
        </w:trPr>
        <w:tc>
          <w:tcPr>
            <w:tcW w:w="2127" w:type="dxa"/>
          </w:tcPr>
          <w:p w:rsidR="00D44877" w:rsidRPr="00D44877" w:rsidRDefault="00D44877" w:rsidP="00D44877">
            <w:r w:rsidRPr="00D44877">
              <w:t>Anti- SARS-CoV-2 Antibodies</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Immunoassay</w:t>
            </w:r>
          </w:p>
        </w:tc>
        <w:tc>
          <w:tcPr>
            <w:tcW w:w="2478" w:type="dxa"/>
          </w:tcPr>
          <w:p w:rsidR="00D44877" w:rsidRPr="00D44877" w:rsidRDefault="00D44877" w:rsidP="00D44877">
            <w:r w:rsidRPr="00D44877">
              <w:t>Nucleocapsid: Not Detected</w:t>
            </w:r>
          </w:p>
          <w:p w:rsidR="00D44877" w:rsidRPr="00D44877" w:rsidRDefault="00D44877" w:rsidP="00D44877">
            <w:r w:rsidRPr="00D44877">
              <w:t>Anti-Spike: &lt;0.8 U/ml Not Detected</w:t>
            </w:r>
          </w:p>
        </w:tc>
        <w:tc>
          <w:tcPr>
            <w:tcW w:w="1182" w:type="dxa"/>
          </w:tcPr>
          <w:p w:rsidR="00D44877" w:rsidRPr="00D44877" w:rsidRDefault="00D44877" w:rsidP="00D44877">
            <w:r w:rsidRPr="00D44877">
              <w:t>16 days</w:t>
            </w:r>
          </w:p>
        </w:tc>
        <w:tc>
          <w:tcPr>
            <w:tcW w:w="967" w:type="dxa"/>
          </w:tcPr>
          <w:p w:rsidR="00D44877" w:rsidRPr="00D44877" w:rsidRDefault="00D44877" w:rsidP="00D44877"/>
        </w:tc>
        <w:tc>
          <w:tcPr>
            <w:tcW w:w="1463" w:type="dxa"/>
          </w:tcPr>
          <w:p w:rsidR="00D44877" w:rsidRPr="00D44877" w:rsidRDefault="00D44877" w:rsidP="00D44877">
            <w:r w:rsidRPr="00D44877">
              <w:t>Nucleocapsid and Spike Antibody</w:t>
            </w:r>
          </w:p>
        </w:tc>
        <w:tc>
          <w:tcPr>
            <w:tcW w:w="947" w:type="dxa"/>
          </w:tcPr>
          <w:p w:rsidR="00D44877" w:rsidRPr="00D44877" w:rsidRDefault="00D44877" w:rsidP="00D44877">
            <w:r w:rsidRPr="00D44877">
              <w:t>ANTICV19</w:t>
            </w:r>
          </w:p>
        </w:tc>
        <w:tc>
          <w:tcPr>
            <w:tcW w:w="1486" w:type="dxa"/>
          </w:tcPr>
          <w:p w:rsidR="00D44877" w:rsidRPr="00D44877" w:rsidRDefault="00D44877" w:rsidP="00D44877"/>
        </w:tc>
      </w:tr>
      <w:tr w:rsidR="00D44877" w:rsidRPr="00D44877" w:rsidTr="0065653A">
        <w:trPr>
          <w:cantSplit/>
          <w:jc w:val="center"/>
        </w:trPr>
        <w:tc>
          <w:tcPr>
            <w:tcW w:w="2127" w:type="dxa"/>
          </w:tcPr>
          <w:p w:rsidR="00D44877" w:rsidRPr="00D44877" w:rsidRDefault="00D44877" w:rsidP="00D44877">
            <w:r w:rsidRPr="00D44877">
              <w:t>Anti-Scleroderma Antibodies/ Systemic Sclerosis Panel</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Immunoblot</w:t>
            </w:r>
          </w:p>
        </w:tc>
        <w:tc>
          <w:tcPr>
            <w:tcW w:w="2478" w:type="dxa"/>
          </w:tcPr>
          <w:p w:rsidR="00D44877" w:rsidRPr="00D44877" w:rsidRDefault="00D44877" w:rsidP="00D44877">
            <w:r w:rsidRPr="00D44877">
              <w:t>Negative</w:t>
            </w:r>
          </w:p>
        </w:tc>
        <w:tc>
          <w:tcPr>
            <w:tcW w:w="1182" w:type="dxa"/>
          </w:tcPr>
          <w:p w:rsidR="00D44877" w:rsidRPr="00D44877" w:rsidRDefault="00D44877" w:rsidP="00D44877">
            <w:r w:rsidRPr="00D44877">
              <w:t>4-6 weeks</w:t>
            </w:r>
          </w:p>
        </w:tc>
        <w:tc>
          <w:tcPr>
            <w:tcW w:w="967" w:type="dxa"/>
          </w:tcPr>
          <w:p w:rsidR="00D44877" w:rsidRPr="00D44877" w:rsidRDefault="00D44877" w:rsidP="00D44877"/>
        </w:tc>
        <w:tc>
          <w:tcPr>
            <w:tcW w:w="1463" w:type="dxa"/>
          </w:tcPr>
          <w:p w:rsidR="00D44877" w:rsidRPr="00D44877" w:rsidRDefault="00D44877" w:rsidP="00D44877"/>
        </w:tc>
        <w:tc>
          <w:tcPr>
            <w:tcW w:w="947" w:type="dxa"/>
          </w:tcPr>
          <w:p w:rsidR="00D44877" w:rsidRPr="00D44877" w:rsidRDefault="00D44877" w:rsidP="00D44877">
            <w:r w:rsidRPr="00D44877">
              <w:t>SCLRDERM</w:t>
            </w:r>
          </w:p>
        </w:tc>
        <w:tc>
          <w:tcPr>
            <w:tcW w:w="1486" w:type="dxa"/>
          </w:tcPr>
          <w:p w:rsidR="00D44877" w:rsidRPr="00D44877" w:rsidRDefault="00D44877" w:rsidP="00D44877"/>
        </w:tc>
      </w:tr>
      <w:tr w:rsidR="00D44877" w:rsidRPr="00D44877" w:rsidTr="0065653A">
        <w:trPr>
          <w:cantSplit/>
          <w:jc w:val="center"/>
        </w:trPr>
        <w:tc>
          <w:tcPr>
            <w:tcW w:w="2127" w:type="dxa"/>
          </w:tcPr>
          <w:p w:rsidR="00D44877" w:rsidRPr="00D44877" w:rsidRDefault="00D44877" w:rsidP="00D44877">
            <w:r w:rsidRPr="00D44877">
              <w:t>Anti-Skin Antibodies</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Indirect immunofluorescence</w:t>
            </w:r>
          </w:p>
        </w:tc>
        <w:tc>
          <w:tcPr>
            <w:tcW w:w="2478" w:type="dxa"/>
          </w:tcPr>
          <w:p w:rsidR="00D44877" w:rsidRPr="00D44877" w:rsidRDefault="00D44877" w:rsidP="00D44877">
            <w:r w:rsidRPr="00D44877">
              <w:t>Negative</w:t>
            </w:r>
          </w:p>
        </w:tc>
        <w:tc>
          <w:tcPr>
            <w:tcW w:w="1182" w:type="dxa"/>
          </w:tcPr>
          <w:p w:rsidR="00D44877" w:rsidRPr="00D44877" w:rsidRDefault="00D44877" w:rsidP="00D44877">
            <w:r w:rsidRPr="00D44877">
              <w:t>8 days</w:t>
            </w:r>
          </w:p>
        </w:tc>
        <w:tc>
          <w:tcPr>
            <w:tcW w:w="967" w:type="dxa"/>
          </w:tcPr>
          <w:p w:rsidR="00D44877" w:rsidRPr="00D44877" w:rsidRDefault="00D44877" w:rsidP="00D44877"/>
        </w:tc>
        <w:tc>
          <w:tcPr>
            <w:tcW w:w="1463" w:type="dxa"/>
          </w:tcPr>
          <w:p w:rsidR="00D44877" w:rsidRPr="00D44877" w:rsidRDefault="00D44877" w:rsidP="00D44877"/>
        </w:tc>
        <w:tc>
          <w:tcPr>
            <w:tcW w:w="947" w:type="dxa"/>
          </w:tcPr>
          <w:p w:rsidR="00D44877" w:rsidRPr="00D44877" w:rsidRDefault="00D44877" w:rsidP="00D44877">
            <w:r w:rsidRPr="00D44877">
              <w:t>SKIN</w:t>
            </w:r>
          </w:p>
        </w:tc>
        <w:tc>
          <w:tcPr>
            <w:tcW w:w="1486" w:type="dxa"/>
          </w:tcPr>
          <w:p w:rsidR="00D44877" w:rsidRPr="00D44877" w:rsidRDefault="00D44877" w:rsidP="00D44877">
            <w:r w:rsidRPr="00D44877">
              <w:t>6 months but Positive ICS as requested</w:t>
            </w:r>
          </w:p>
        </w:tc>
      </w:tr>
      <w:tr w:rsidR="00D44877" w:rsidRPr="00D44877" w:rsidTr="0065653A">
        <w:trPr>
          <w:cantSplit/>
          <w:jc w:val="center"/>
        </w:trPr>
        <w:tc>
          <w:tcPr>
            <w:tcW w:w="2127" w:type="dxa"/>
          </w:tcPr>
          <w:p w:rsidR="00D44877" w:rsidRPr="00D44877" w:rsidRDefault="00D44877" w:rsidP="00D44877">
            <w:r w:rsidRPr="00D44877">
              <w:lastRenderedPageBreak/>
              <w:t>Anti-Smooth Muscle Antibodies</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Indirect Immunofluorescence</w:t>
            </w:r>
          </w:p>
        </w:tc>
        <w:tc>
          <w:tcPr>
            <w:tcW w:w="2478" w:type="dxa"/>
          </w:tcPr>
          <w:p w:rsidR="00D44877" w:rsidRPr="00D44877" w:rsidRDefault="00D44877" w:rsidP="00D44877">
            <w:r w:rsidRPr="00D44877">
              <w:t>Negative</w:t>
            </w:r>
          </w:p>
        </w:tc>
        <w:tc>
          <w:tcPr>
            <w:tcW w:w="1182" w:type="dxa"/>
          </w:tcPr>
          <w:p w:rsidR="00D44877" w:rsidRPr="00D44877" w:rsidRDefault="00D44877" w:rsidP="00D44877">
            <w:r w:rsidRPr="00D44877">
              <w:t>3-5 days</w:t>
            </w:r>
          </w:p>
        </w:tc>
        <w:tc>
          <w:tcPr>
            <w:tcW w:w="967" w:type="dxa"/>
          </w:tcPr>
          <w:p w:rsidR="00D44877" w:rsidRPr="00D44877" w:rsidRDefault="00D44877" w:rsidP="00D44877"/>
        </w:tc>
        <w:tc>
          <w:tcPr>
            <w:tcW w:w="1463" w:type="dxa"/>
          </w:tcPr>
          <w:p w:rsidR="00D44877" w:rsidRPr="00D44877" w:rsidRDefault="00D44877" w:rsidP="00D44877"/>
        </w:tc>
        <w:tc>
          <w:tcPr>
            <w:tcW w:w="947" w:type="dxa"/>
          </w:tcPr>
          <w:p w:rsidR="00D44877" w:rsidRPr="00D44877" w:rsidRDefault="00D44877" w:rsidP="00D44877">
            <w:r w:rsidRPr="00D44877">
              <w:t>SMA</w:t>
            </w:r>
          </w:p>
        </w:tc>
        <w:tc>
          <w:tcPr>
            <w:tcW w:w="1486" w:type="dxa"/>
          </w:tcPr>
          <w:p w:rsidR="00D44877" w:rsidRPr="00D44877" w:rsidRDefault="00D44877" w:rsidP="00D44877">
            <w:r w:rsidRPr="00D44877">
              <w:t>&gt;3 months</w:t>
            </w:r>
          </w:p>
        </w:tc>
      </w:tr>
      <w:tr w:rsidR="00D44877" w:rsidRPr="00D44877" w:rsidTr="0065653A">
        <w:trPr>
          <w:cantSplit/>
          <w:jc w:val="center"/>
        </w:trPr>
        <w:tc>
          <w:tcPr>
            <w:tcW w:w="2127" w:type="dxa"/>
          </w:tcPr>
          <w:p w:rsidR="00D44877" w:rsidRPr="00D44877" w:rsidRDefault="00D44877" w:rsidP="00D44877">
            <w:r w:rsidRPr="00D44877">
              <w:t>Anti-Streptolysin-O Titre (ASOT)</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Immunoturbidimetry</w:t>
            </w:r>
          </w:p>
        </w:tc>
        <w:tc>
          <w:tcPr>
            <w:tcW w:w="2478" w:type="dxa"/>
          </w:tcPr>
          <w:p w:rsidR="00D44877" w:rsidRPr="00D44877" w:rsidRDefault="00D44877" w:rsidP="00D44877">
            <w:r w:rsidRPr="00D44877">
              <w:t>&lt;200IU/ml</w:t>
            </w:r>
          </w:p>
        </w:tc>
        <w:tc>
          <w:tcPr>
            <w:tcW w:w="1182" w:type="dxa"/>
          </w:tcPr>
          <w:p w:rsidR="00D44877" w:rsidRPr="00D44877" w:rsidRDefault="00D44877" w:rsidP="00D44877">
            <w:r w:rsidRPr="00D44877">
              <w:t>3-5 days</w:t>
            </w:r>
          </w:p>
        </w:tc>
        <w:tc>
          <w:tcPr>
            <w:tcW w:w="967" w:type="dxa"/>
          </w:tcPr>
          <w:p w:rsidR="00D44877" w:rsidRPr="00D44877" w:rsidRDefault="00D44877" w:rsidP="00D44877"/>
        </w:tc>
        <w:tc>
          <w:tcPr>
            <w:tcW w:w="1463" w:type="dxa"/>
          </w:tcPr>
          <w:p w:rsidR="00D44877" w:rsidRPr="00D44877" w:rsidRDefault="00D44877" w:rsidP="00D44877"/>
        </w:tc>
        <w:tc>
          <w:tcPr>
            <w:tcW w:w="947" w:type="dxa"/>
          </w:tcPr>
          <w:p w:rsidR="00D44877" w:rsidRPr="00D44877" w:rsidRDefault="00D44877" w:rsidP="00D44877">
            <w:r w:rsidRPr="00D44877">
              <w:t>ASOT</w:t>
            </w:r>
          </w:p>
        </w:tc>
        <w:tc>
          <w:tcPr>
            <w:tcW w:w="1486" w:type="dxa"/>
          </w:tcPr>
          <w:p w:rsidR="00D44877" w:rsidRPr="00D44877" w:rsidRDefault="00D44877" w:rsidP="00D44877">
            <w:r w:rsidRPr="00D44877">
              <w:t>3 weeks</w:t>
            </w:r>
          </w:p>
        </w:tc>
      </w:tr>
      <w:tr w:rsidR="00D44877" w:rsidRPr="00D44877" w:rsidTr="0065653A">
        <w:trPr>
          <w:cantSplit/>
          <w:jc w:val="center"/>
        </w:trPr>
        <w:tc>
          <w:tcPr>
            <w:tcW w:w="2127" w:type="dxa"/>
          </w:tcPr>
          <w:p w:rsidR="00D44877" w:rsidRPr="00D44877" w:rsidRDefault="00D44877" w:rsidP="00D44877">
            <w:r w:rsidRPr="00D44877">
              <w:t>Anti-Thyroid Peroxidase Antibodies (anti-TPO)</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Immunoassay</w:t>
            </w:r>
          </w:p>
        </w:tc>
        <w:tc>
          <w:tcPr>
            <w:tcW w:w="2478" w:type="dxa"/>
          </w:tcPr>
          <w:p w:rsidR="00D44877" w:rsidRPr="00D44877" w:rsidRDefault="00D44877" w:rsidP="00D44877">
            <w:r w:rsidRPr="00D44877">
              <w:t>Negative: &lt;=34 IU/mL</w:t>
            </w:r>
            <w:r w:rsidRPr="00D44877">
              <w:tab/>
            </w:r>
          </w:p>
          <w:p w:rsidR="00D44877" w:rsidRPr="00D44877" w:rsidRDefault="00D44877" w:rsidP="00D44877">
            <w:r w:rsidRPr="00D44877">
              <w:t>Positive: &gt; 34 IU/mL</w:t>
            </w:r>
          </w:p>
        </w:tc>
        <w:tc>
          <w:tcPr>
            <w:tcW w:w="1182" w:type="dxa"/>
          </w:tcPr>
          <w:p w:rsidR="00D44877" w:rsidRPr="00D44877" w:rsidRDefault="00D44877" w:rsidP="00D44877">
            <w:r w:rsidRPr="00D44877">
              <w:t>8 days</w:t>
            </w:r>
          </w:p>
        </w:tc>
        <w:tc>
          <w:tcPr>
            <w:tcW w:w="967" w:type="dxa"/>
          </w:tcPr>
          <w:p w:rsidR="00D44877" w:rsidRPr="00D44877" w:rsidRDefault="00D44877" w:rsidP="00D44877"/>
        </w:tc>
        <w:tc>
          <w:tcPr>
            <w:tcW w:w="1463" w:type="dxa"/>
          </w:tcPr>
          <w:p w:rsidR="00D44877" w:rsidRPr="00D44877" w:rsidRDefault="00D44877" w:rsidP="00D44877"/>
        </w:tc>
        <w:tc>
          <w:tcPr>
            <w:tcW w:w="947" w:type="dxa"/>
          </w:tcPr>
          <w:p w:rsidR="00D44877" w:rsidRPr="00D44877" w:rsidRDefault="00D44877" w:rsidP="00D44877">
            <w:r w:rsidRPr="00D44877">
              <w:t>TPO</w:t>
            </w:r>
          </w:p>
        </w:tc>
        <w:tc>
          <w:tcPr>
            <w:tcW w:w="1486" w:type="dxa"/>
          </w:tcPr>
          <w:p w:rsidR="00D44877" w:rsidRPr="00D44877" w:rsidRDefault="00D44877" w:rsidP="00D44877">
            <w:r w:rsidRPr="00D44877">
              <w:t>&gt;6 months; if equivocal &gt;3 months</w:t>
            </w:r>
          </w:p>
        </w:tc>
      </w:tr>
      <w:tr w:rsidR="00D44877" w:rsidRPr="00D44877" w:rsidTr="0065653A">
        <w:trPr>
          <w:cantSplit/>
          <w:jc w:val="center"/>
        </w:trPr>
        <w:tc>
          <w:tcPr>
            <w:tcW w:w="2127" w:type="dxa"/>
          </w:tcPr>
          <w:p w:rsidR="00D44877" w:rsidRPr="00D44877" w:rsidRDefault="00D44877" w:rsidP="00D44877">
            <w:r w:rsidRPr="00D44877">
              <w:t>Anti-Tissue Transglutaminase Antibodies (anti-tTG)</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EliA (IMMUNOCAP)</w:t>
            </w:r>
          </w:p>
        </w:tc>
        <w:tc>
          <w:tcPr>
            <w:tcW w:w="2478" w:type="dxa"/>
          </w:tcPr>
          <w:p w:rsidR="00D44877" w:rsidRPr="00D44877" w:rsidRDefault="00D44877" w:rsidP="00D44877">
            <w:r w:rsidRPr="00D44877">
              <w:t>Negative: &lt; 4 U/ml</w:t>
            </w:r>
          </w:p>
          <w:p w:rsidR="00D44877" w:rsidRPr="00D44877" w:rsidRDefault="00D44877" w:rsidP="00D44877">
            <w:r w:rsidRPr="00D44877">
              <w:t>Equivocal: 4-10 U/ml</w:t>
            </w:r>
          </w:p>
          <w:p w:rsidR="00D44877" w:rsidRPr="00D44877" w:rsidRDefault="00D44877" w:rsidP="00D44877">
            <w:r w:rsidRPr="00D44877">
              <w:t xml:space="preserve">Positive: 10 U/ml </w:t>
            </w:r>
          </w:p>
        </w:tc>
        <w:tc>
          <w:tcPr>
            <w:tcW w:w="1182" w:type="dxa"/>
          </w:tcPr>
          <w:p w:rsidR="00D44877" w:rsidRPr="00D44877" w:rsidRDefault="00D44877" w:rsidP="00D44877">
            <w:r w:rsidRPr="00D44877">
              <w:t>8 days</w:t>
            </w:r>
          </w:p>
        </w:tc>
        <w:tc>
          <w:tcPr>
            <w:tcW w:w="967" w:type="dxa"/>
          </w:tcPr>
          <w:p w:rsidR="00D44877" w:rsidRPr="00D44877" w:rsidRDefault="00D44877" w:rsidP="00D44877"/>
        </w:tc>
        <w:tc>
          <w:tcPr>
            <w:tcW w:w="1463" w:type="dxa"/>
          </w:tcPr>
          <w:p w:rsidR="00D44877" w:rsidRPr="00D44877" w:rsidRDefault="00D44877" w:rsidP="00D44877"/>
        </w:tc>
        <w:tc>
          <w:tcPr>
            <w:tcW w:w="947" w:type="dxa"/>
          </w:tcPr>
          <w:p w:rsidR="00D44877" w:rsidRPr="00D44877" w:rsidRDefault="00D44877" w:rsidP="00D44877">
            <w:r w:rsidRPr="00D44877">
              <w:t>tTG</w:t>
            </w:r>
          </w:p>
        </w:tc>
        <w:tc>
          <w:tcPr>
            <w:tcW w:w="1486" w:type="dxa"/>
          </w:tcPr>
          <w:p w:rsidR="00D44877" w:rsidRPr="00D44877" w:rsidRDefault="00D44877" w:rsidP="00D44877">
            <w:r w:rsidRPr="00D44877">
              <w:t>&gt;3 months</w:t>
            </w:r>
          </w:p>
        </w:tc>
      </w:tr>
      <w:tr w:rsidR="00D44877" w:rsidRPr="00D44877" w:rsidTr="0065653A">
        <w:trPr>
          <w:cantSplit/>
          <w:jc w:val="center"/>
        </w:trPr>
        <w:tc>
          <w:tcPr>
            <w:tcW w:w="2127" w:type="dxa"/>
          </w:tcPr>
          <w:p w:rsidR="00D44877" w:rsidRPr="00D44877" w:rsidRDefault="00D44877" w:rsidP="00D44877">
            <w:r w:rsidRPr="00D44877">
              <w:t>Autoimmune Encephalitis Panel (AIEPANEL) incorporating anti-NMDA, anti-AMPA 1/2 , anti-GABAb, anti-DPPX, anti-LGI1, anti-CASPR2 Antibodies</w:t>
            </w:r>
          </w:p>
        </w:tc>
        <w:tc>
          <w:tcPr>
            <w:tcW w:w="1134" w:type="dxa"/>
          </w:tcPr>
          <w:p w:rsidR="00D44877" w:rsidRPr="00D44877" w:rsidRDefault="00D44877" w:rsidP="00D44877">
            <w:r w:rsidRPr="00D44877">
              <w:t xml:space="preserve">Serum Gel Tube </w:t>
            </w:r>
          </w:p>
          <w:p w:rsidR="00D44877" w:rsidRPr="00D44877" w:rsidRDefault="00D44877" w:rsidP="00D44877"/>
          <w:p w:rsidR="00D44877" w:rsidRPr="00D44877" w:rsidRDefault="00D44877" w:rsidP="00D44877">
            <w:r w:rsidRPr="00D44877">
              <w:t>CSF</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Indirect Immunoflourescence</w:t>
            </w:r>
          </w:p>
        </w:tc>
        <w:tc>
          <w:tcPr>
            <w:tcW w:w="2478" w:type="dxa"/>
          </w:tcPr>
          <w:p w:rsidR="00D44877" w:rsidRPr="00D44877" w:rsidRDefault="00D44877" w:rsidP="00D44877">
            <w:r w:rsidRPr="00D44877">
              <w:t>Negative</w:t>
            </w:r>
          </w:p>
        </w:tc>
        <w:tc>
          <w:tcPr>
            <w:tcW w:w="1182" w:type="dxa"/>
          </w:tcPr>
          <w:p w:rsidR="00D44877" w:rsidRPr="00D44877" w:rsidRDefault="00D44877" w:rsidP="00D44877">
            <w:r w:rsidRPr="00D44877">
              <w:t>8 days</w:t>
            </w:r>
          </w:p>
        </w:tc>
        <w:tc>
          <w:tcPr>
            <w:tcW w:w="967" w:type="dxa"/>
          </w:tcPr>
          <w:p w:rsidR="00D44877" w:rsidRPr="00D44877" w:rsidRDefault="00D44877" w:rsidP="00D44877">
            <w:r w:rsidRPr="00D44877">
              <w:t>Upon request</w:t>
            </w:r>
          </w:p>
        </w:tc>
        <w:tc>
          <w:tcPr>
            <w:tcW w:w="1463" w:type="dxa"/>
          </w:tcPr>
          <w:p w:rsidR="00D44877" w:rsidRPr="00D44877" w:rsidRDefault="00D44877" w:rsidP="00D44877">
            <w:r w:rsidRPr="00D44877">
              <w:t>Paired Serum/ CSF samples required particularly during initial work up.</w:t>
            </w:r>
          </w:p>
        </w:tc>
        <w:tc>
          <w:tcPr>
            <w:tcW w:w="947" w:type="dxa"/>
          </w:tcPr>
          <w:p w:rsidR="00D44877" w:rsidRPr="00D44877" w:rsidRDefault="00D44877" w:rsidP="00D44877">
            <w:r w:rsidRPr="00D44877">
              <w:t>AIE &amp; AAIECSF</w:t>
            </w:r>
          </w:p>
        </w:tc>
        <w:tc>
          <w:tcPr>
            <w:tcW w:w="1486" w:type="dxa"/>
          </w:tcPr>
          <w:p w:rsidR="00D44877" w:rsidRPr="00D44877" w:rsidRDefault="00D44877" w:rsidP="00D44877">
            <w:r w:rsidRPr="00D44877">
              <w:t>Discuss with Clinical Team</w:t>
            </w:r>
          </w:p>
        </w:tc>
      </w:tr>
      <w:tr w:rsidR="00D44877" w:rsidRPr="00D44877" w:rsidTr="0065653A">
        <w:trPr>
          <w:cantSplit/>
          <w:jc w:val="center"/>
        </w:trPr>
        <w:tc>
          <w:tcPr>
            <w:tcW w:w="2127" w:type="dxa"/>
          </w:tcPr>
          <w:p w:rsidR="00D44877" w:rsidRPr="00D44877" w:rsidRDefault="00D44877" w:rsidP="00D44877">
            <w:r w:rsidRPr="00D44877">
              <w:lastRenderedPageBreak/>
              <w:t>Autoimmune Encephalitis Screen Serum (AIESERUM) incorporating anti-NMDA, anti-AMPA 1/2 , anti-GABAb, anti-DPPX, anti-LGI1, anti-CASPR2 Antibodies</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Indirect Immunoflourescence</w:t>
            </w:r>
          </w:p>
        </w:tc>
        <w:tc>
          <w:tcPr>
            <w:tcW w:w="2478" w:type="dxa"/>
          </w:tcPr>
          <w:p w:rsidR="00D44877" w:rsidRPr="00D44877" w:rsidRDefault="00D44877" w:rsidP="00D44877">
            <w:r w:rsidRPr="00D44877">
              <w:t>Negative</w:t>
            </w:r>
          </w:p>
        </w:tc>
        <w:tc>
          <w:tcPr>
            <w:tcW w:w="1182" w:type="dxa"/>
          </w:tcPr>
          <w:p w:rsidR="00D44877" w:rsidRPr="00D44877" w:rsidRDefault="00D44877" w:rsidP="00D44877">
            <w:r w:rsidRPr="00D44877">
              <w:t>8 days</w:t>
            </w:r>
          </w:p>
        </w:tc>
        <w:tc>
          <w:tcPr>
            <w:tcW w:w="967" w:type="dxa"/>
          </w:tcPr>
          <w:p w:rsidR="00D44877" w:rsidRPr="00D44877" w:rsidRDefault="00D44877" w:rsidP="00D44877">
            <w:r w:rsidRPr="00D44877">
              <w:t>Upon request</w:t>
            </w:r>
          </w:p>
        </w:tc>
        <w:tc>
          <w:tcPr>
            <w:tcW w:w="1463" w:type="dxa"/>
          </w:tcPr>
          <w:p w:rsidR="00D44877" w:rsidRPr="00D44877" w:rsidRDefault="00D44877" w:rsidP="00D44877">
            <w:r w:rsidRPr="00D44877">
              <w:t>Paired Serum/CSF samples preferred, particularly during initial workup. Plasma can be accepted following discussion with Lab/Clinical staff</w:t>
            </w:r>
          </w:p>
        </w:tc>
        <w:tc>
          <w:tcPr>
            <w:tcW w:w="947" w:type="dxa"/>
          </w:tcPr>
          <w:p w:rsidR="00D44877" w:rsidRPr="00D44877" w:rsidRDefault="00D44877" w:rsidP="00D44877">
            <w:r w:rsidRPr="00D44877">
              <w:t>AIE</w:t>
            </w:r>
          </w:p>
        </w:tc>
        <w:tc>
          <w:tcPr>
            <w:tcW w:w="1486" w:type="dxa"/>
          </w:tcPr>
          <w:p w:rsidR="00D44877" w:rsidRPr="00D44877" w:rsidRDefault="00D44877" w:rsidP="00D44877">
            <w:r w:rsidRPr="00D44877">
              <w:t>Discuss with Clinical Team</w:t>
            </w:r>
          </w:p>
        </w:tc>
      </w:tr>
      <w:tr w:rsidR="00D44877" w:rsidRPr="00D44877" w:rsidTr="0065653A">
        <w:trPr>
          <w:cantSplit/>
          <w:jc w:val="center"/>
        </w:trPr>
        <w:tc>
          <w:tcPr>
            <w:tcW w:w="2127" w:type="dxa"/>
          </w:tcPr>
          <w:p w:rsidR="00D44877" w:rsidRPr="00D44877" w:rsidRDefault="00D44877" w:rsidP="00D44877">
            <w:r w:rsidRPr="00D44877">
              <w:t>Autoimmune Encephalitis Screen CSF (AIECSF) incorporating anti-NMDA, anti-AMPA 1/2 , anti-GABAb, anti-DPPX, anti-LGI1, anti-CASPR2 Antibodies</w:t>
            </w:r>
          </w:p>
        </w:tc>
        <w:tc>
          <w:tcPr>
            <w:tcW w:w="1134" w:type="dxa"/>
          </w:tcPr>
          <w:p w:rsidR="00D44877" w:rsidRPr="00D44877" w:rsidRDefault="00D44877" w:rsidP="00D44877">
            <w:r w:rsidRPr="00D44877">
              <w:t>CSF</w:t>
            </w:r>
          </w:p>
        </w:tc>
        <w:tc>
          <w:tcPr>
            <w:tcW w:w="1157" w:type="dxa"/>
          </w:tcPr>
          <w:p w:rsidR="00D44877" w:rsidRPr="00D44877" w:rsidRDefault="00D44877" w:rsidP="00D44877"/>
        </w:tc>
        <w:tc>
          <w:tcPr>
            <w:tcW w:w="2103" w:type="dxa"/>
          </w:tcPr>
          <w:p w:rsidR="00D44877" w:rsidRPr="00D44877" w:rsidRDefault="00D44877" w:rsidP="00D44877">
            <w:r w:rsidRPr="00D44877">
              <w:t>Indirect Immunoflourescence</w:t>
            </w:r>
          </w:p>
        </w:tc>
        <w:tc>
          <w:tcPr>
            <w:tcW w:w="2478" w:type="dxa"/>
          </w:tcPr>
          <w:p w:rsidR="00D44877" w:rsidRPr="00D44877" w:rsidRDefault="00D44877" w:rsidP="00D44877">
            <w:r w:rsidRPr="00D44877">
              <w:t>Negative</w:t>
            </w:r>
          </w:p>
        </w:tc>
        <w:tc>
          <w:tcPr>
            <w:tcW w:w="1182" w:type="dxa"/>
          </w:tcPr>
          <w:p w:rsidR="00D44877" w:rsidRPr="00D44877" w:rsidRDefault="00D44877" w:rsidP="00D44877">
            <w:r w:rsidRPr="00D44877">
              <w:t>8 days</w:t>
            </w:r>
          </w:p>
        </w:tc>
        <w:tc>
          <w:tcPr>
            <w:tcW w:w="967" w:type="dxa"/>
          </w:tcPr>
          <w:p w:rsidR="00D44877" w:rsidRPr="00D44877" w:rsidRDefault="00D44877" w:rsidP="00D44877">
            <w:r w:rsidRPr="00D44877">
              <w:t>Upon request</w:t>
            </w:r>
          </w:p>
        </w:tc>
        <w:tc>
          <w:tcPr>
            <w:tcW w:w="1463" w:type="dxa"/>
          </w:tcPr>
          <w:p w:rsidR="00D44877" w:rsidRPr="00D44877" w:rsidRDefault="00D44877" w:rsidP="00D44877">
            <w:r w:rsidRPr="00D44877">
              <w:t>Paired Serum/CSF samples preferred, particularly during initial workup.</w:t>
            </w:r>
          </w:p>
        </w:tc>
        <w:tc>
          <w:tcPr>
            <w:tcW w:w="947" w:type="dxa"/>
          </w:tcPr>
          <w:p w:rsidR="00D44877" w:rsidRPr="00D44877" w:rsidRDefault="00D44877" w:rsidP="00D44877">
            <w:r w:rsidRPr="00D44877">
              <w:t>AIECSF</w:t>
            </w:r>
          </w:p>
        </w:tc>
        <w:tc>
          <w:tcPr>
            <w:tcW w:w="1486" w:type="dxa"/>
          </w:tcPr>
          <w:p w:rsidR="00D44877" w:rsidRPr="00D44877" w:rsidRDefault="00D44877" w:rsidP="00D44877">
            <w:r w:rsidRPr="00D44877">
              <w:t>Discuss with Clinical Team</w:t>
            </w:r>
          </w:p>
        </w:tc>
      </w:tr>
      <w:tr w:rsidR="00D44877" w:rsidRPr="00D44877" w:rsidTr="0065653A">
        <w:trPr>
          <w:cantSplit/>
          <w:jc w:val="center"/>
        </w:trPr>
        <w:tc>
          <w:tcPr>
            <w:tcW w:w="2127" w:type="dxa"/>
          </w:tcPr>
          <w:p w:rsidR="00D44877" w:rsidRPr="00D44877" w:rsidRDefault="00D44877" w:rsidP="00D44877">
            <w:r w:rsidRPr="00D44877">
              <w:lastRenderedPageBreak/>
              <w:t>C1 Esterase Inhibitor (C1INH)</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Turbidimetry</w:t>
            </w:r>
          </w:p>
        </w:tc>
        <w:tc>
          <w:tcPr>
            <w:tcW w:w="2478" w:type="dxa"/>
          </w:tcPr>
          <w:p w:rsidR="00D44877" w:rsidRPr="00D44877" w:rsidRDefault="00D44877" w:rsidP="00D44877">
            <w:r w:rsidRPr="00D44877">
              <w:t>0.21-0.38 g/L</w:t>
            </w:r>
          </w:p>
        </w:tc>
        <w:tc>
          <w:tcPr>
            <w:tcW w:w="1182" w:type="dxa"/>
          </w:tcPr>
          <w:p w:rsidR="00D44877" w:rsidRPr="00D44877" w:rsidRDefault="00D44877" w:rsidP="00D44877">
            <w:r w:rsidRPr="00D44877">
              <w:t>4-6 weeks</w:t>
            </w:r>
          </w:p>
        </w:tc>
        <w:tc>
          <w:tcPr>
            <w:tcW w:w="967" w:type="dxa"/>
          </w:tcPr>
          <w:p w:rsidR="00D44877" w:rsidRPr="00D44877" w:rsidRDefault="00D44877" w:rsidP="00D44877"/>
        </w:tc>
        <w:tc>
          <w:tcPr>
            <w:tcW w:w="1463" w:type="dxa"/>
          </w:tcPr>
          <w:p w:rsidR="00D44877" w:rsidRPr="00D44877" w:rsidRDefault="00D44877" w:rsidP="00D44877"/>
        </w:tc>
        <w:tc>
          <w:tcPr>
            <w:tcW w:w="947" w:type="dxa"/>
          </w:tcPr>
          <w:p w:rsidR="00D44877" w:rsidRPr="00D44877" w:rsidRDefault="00D44877" w:rsidP="00D44877">
            <w:r w:rsidRPr="00D44877">
              <w:t>C1INH</w:t>
            </w:r>
          </w:p>
        </w:tc>
        <w:tc>
          <w:tcPr>
            <w:tcW w:w="1486" w:type="dxa"/>
          </w:tcPr>
          <w:p w:rsidR="00D44877" w:rsidRPr="00D44877" w:rsidRDefault="00D44877" w:rsidP="00D44877">
            <w:r w:rsidRPr="00D44877">
              <w:t>Once off if normal. As required if low</w:t>
            </w:r>
          </w:p>
        </w:tc>
      </w:tr>
      <w:tr w:rsidR="00D44877" w:rsidRPr="00D44877" w:rsidTr="0065653A">
        <w:trPr>
          <w:cantSplit/>
          <w:jc w:val="center"/>
        </w:trPr>
        <w:tc>
          <w:tcPr>
            <w:tcW w:w="2127" w:type="dxa"/>
          </w:tcPr>
          <w:p w:rsidR="00D44877" w:rsidRPr="00D44877" w:rsidRDefault="00D44877" w:rsidP="00D44877">
            <w:r w:rsidRPr="00D44877">
              <w:t>C3</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Immunoturbidimetry</w:t>
            </w:r>
          </w:p>
        </w:tc>
        <w:tc>
          <w:tcPr>
            <w:tcW w:w="2478" w:type="dxa"/>
          </w:tcPr>
          <w:p w:rsidR="00D44877" w:rsidRPr="00D44877" w:rsidRDefault="00D44877" w:rsidP="00D44877">
            <w:r w:rsidRPr="00D44877">
              <w:t>0.9-1.8 g/L</w:t>
            </w:r>
          </w:p>
        </w:tc>
        <w:tc>
          <w:tcPr>
            <w:tcW w:w="1182" w:type="dxa"/>
          </w:tcPr>
          <w:p w:rsidR="00D44877" w:rsidRPr="00D44877" w:rsidRDefault="00D44877" w:rsidP="00D44877">
            <w:r w:rsidRPr="00D44877">
              <w:t>1-5 days</w:t>
            </w:r>
          </w:p>
        </w:tc>
        <w:tc>
          <w:tcPr>
            <w:tcW w:w="967" w:type="dxa"/>
          </w:tcPr>
          <w:p w:rsidR="00D44877" w:rsidRPr="00D44877" w:rsidRDefault="00D44877" w:rsidP="00D44877">
            <w:r w:rsidRPr="00D44877">
              <w:t>On request</w:t>
            </w:r>
          </w:p>
        </w:tc>
        <w:tc>
          <w:tcPr>
            <w:tcW w:w="1463" w:type="dxa"/>
          </w:tcPr>
          <w:p w:rsidR="00D44877" w:rsidRPr="00D44877" w:rsidRDefault="00D44877" w:rsidP="00D44877"/>
        </w:tc>
        <w:tc>
          <w:tcPr>
            <w:tcW w:w="947" w:type="dxa"/>
          </w:tcPr>
          <w:p w:rsidR="00D44877" w:rsidRPr="00D44877" w:rsidRDefault="00D44877" w:rsidP="00D44877">
            <w:r w:rsidRPr="00D44877">
              <w:t>C3</w:t>
            </w:r>
          </w:p>
        </w:tc>
        <w:tc>
          <w:tcPr>
            <w:tcW w:w="1486" w:type="dxa"/>
          </w:tcPr>
          <w:p w:rsidR="00D44877" w:rsidRPr="00D44877" w:rsidRDefault="00D44877" w:rsidP="00D44877">
            <w:r w:rsidRPr="00D44877">
              <w:t>As Requested</w:t>
            </w:r>
          </w:p>
        </w:tc>
      </w:tr>
      <w:tr w:rsidR="00D44877" w:rsidRPr="00D44877" w:rsidTr="0065653A">
        <w:trPr>
          <w:cantSplit/>
          <w:jc w:val="center"/>
        </w:trPr>
        <w:tc>
          <w:tcPr>
            <w:tcW w:w="2127" w:type="dxa"/>
          </w:tcPr>
          <w:p w:rsidR="00D44877" w:rsidRPr="00D44877" w:rsidRDefault="00D44877" w:rsidP="00D44877">
            <w:r w:rsidRPr="00D44877">
              <w:t>C4</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Immunoturbidimetry</w:t>
            </w:r>
          </w:p>
        </w:tc>
        <w:tc>
          <w:tcPr>
            <w:tcW w:w="2478" w:type="dxa"/>
          </w:tcPr>
          <w:p w:rsidR="00D44877" w:rsidRPr="00D44877" w:rsidRDefault="00D44877" w:rsidP="00D44877">
            <w:r w:rsidRPr="00D44877">
              <w:t>0.1-0.4 g/L</w:t>
            </w:r>
          </w:p>
        </w:tc>
        <w:tc>
          <w:tcPr>
            <w:tcW w:w="1182" w:type="dxa"/>
          </w:tcPr>
          <w:p w:rsidR="00D44877" w:rsidRPr="00D44877" w:rsidRDefault="00D44877" w:rsidP="00D44877">
            <w:r w:rsidRPr="00D44877">
              <w:t>1-5 days</w:t>
            </w:r>
          </w:p>
        </w:tc>
        <w:tc>
          <w:tcPr>
            <w:tcW w:w="967" w:type="dxa"/>
          </w:tcPr>
          <w:p w:rsidR="00D44877" w:rsidRPr="00D44877" w:rsidRDefault="00D44877" w:rsidP="00D44877">
            <w:r w:rsidRPr="00D44877">
              <w:t>On request</w:t>
            </w:r>
          </w:p>
        </w:tc>
        <w:tc>
          <w:tcPr>
            <w:tcW w:w="1463" w:type="dxa"/>
          </w:tcPr>
          <w:p w:rsidR="00D44877" w:rsidRPr="00D44877" w:rsidRDefault="00D44877" w:rsidP="00D44877"/>
        </w:tc>
        <w:tc>
          <w:tcPr>
            <w:tcW w:w="947" w:type="dxa"/>
          </w:tcPr>
          <w:p w:rsidR="00D44877" w:rsidRPr="00D44877" w:rsidRDefault="00D44877" w:rsidP="00D44877">
            <w:r w:rsidRPr="00D44877">
              <w:t>C4</w:t>
            </w:r>
          </w:p>
        </w:tc>
        <w:tc>
          <w:tcPr>
            <w:tcW w:w="1486" w:type="dxa"/>
          </w:tcPr>
          <w:p w:rsidR="00D44877" w:rsidRPr="00D44877" w:rsidRDefault="00D44877" w:rsidP="00D44877">
            <w:r w:rsidRPr="00D44877">
              <w:t>As Requested</w:t>
            </w:r>
          </w:p>
        </w:tc>
      </w:tr>
      <w:tr w:rsidR="00D44877" w:rsidRPr="00D44877" w:rsidTr="0065653A">
        <w:trPr>
          <w:cantSplit/>
          <w:jc w:val="center"/>
        </w:trPr>
        <w:tc>
          <w:tcPr>
            <w:tcW w:w="2127" w:type="dxa"/>
          </w:tcPr>
          <w:p w:rsidR="00D44877" w:rsidRPr="00D44877" w:rsidRDefault="00D44877" w:rsidP="00D44877">
            <w:r w:rsidRPr="00D44877">
              <w:t>CTD Screen</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EliA (IMMUNOCAP)</w:t>
            </w:r>
          </w:p>
        </w:tc>
        <w:tc>
          <w:tcPr>
            <w:tcW w:w="2478" w:type="dxa"/>
          </w:tcPr>
          <w:p w:rsidR="00D44877" w:rsidRPr="00D44877" w:rsidRDefault="00D44877" w:rsidP="00D44877">
            <w:r w:rsidRPr="00D44877">
              <w:t>Negative</w:t>
            </w:r>
          </w:p>
        </w:tc>
        <w:tc>
          <w:tcPr>
            <w:tcW w:w="1182" w:type="dxa"/>
          </w:tcPr>
          <w:p w:rsidR="00D44877" w:rsidRPr="00D44877" w:rsidDel="003F2D6F" w:rsidRDefault="00D44877" w:rsidP="00D44877">
            <w:r w:rsidRPr="00D44877">
              <w:t>2-5 days</w:t>
            </w:r>
          </w:p>
        </w:tc>
        <w:tc>
          <w:tcPr>
            <w:tcW w:w="967" w:type="dxa"/>
          </w:tcPr>
          <w:p w:rsidR="00D44877" w:rsidRPr="00D44877" w:rsidRDefault="00D44877" w:rsidP="00D44877"/>
        </w:tc>
        <w:tc>
          <w:tcPr>
            <w:tcW w:w="1463" w:type="dxa"/>
          </w:tcPr>
          <w:p w:rsidR="00D44877" w:rsidRPr="00D44877" w:rsidRDefault="00D44877" w:rsidP="00D44877"/>
        </w:tc>
        <w:tc>
          <w:tcPr>
            <w:tcW w:w="947" w:type="dxa"/>
          </w:tcPr>
          <w:p w:rsidR="00D44877" w:rsidRPr="00D44877" w:rsidRDefault="00D44877" w:rsidP="00D44877">
            <w:r w:rsidRPr="00D44877">
              <w:t>CTD</w:t>
            </w:r>
          </w:p>
        </w:tc>
        <w:tc>
          <w:tcPr>
            <w:tcW w:w="1486" w:type="dxa"/>
          </w:tcPr>
          <w:p w:rsidR="00D44877" w:rsidRPr="00D44877" w:rsidRDefault="00D44877" w:rsidP="00D44877">
            <w:r w:rsidRPr="00D44877">
              <w:t>No more than 3 monthly</w:t>
            </w:r>
          </w:p>
        </w:tc>
      </w:tr>
      <w:tr w:rsidR="00D44877" w:rsidRPr="00D44877" w:rsidTr="0065653A">
        <w:trPr>
          <w:cantSplit/>
          <w:jc w:val="center"/>
        </w:trPr>
        <w:tc>
          <w:tcPr>
            <w:tcW w:w="2127" w:type="dxa"/>
          </w:tcPr>
          <w:p w:rsidR="00D44877" w:rsidRPr="00D44877" w:rsidRDefault="00D44877" w:rsidP="00D44877">
            <w:r w:rsidRPr="00D44877">
              <w:t>Direct Immunofluorescence (DIF) on Skin Biopsies</w:t>
            </w:r>
          </w:p>
        </w:tc>
        <w:tc>
          <w:tcPr>
            <w:tcW w:w="1134" w:type="dxa"/>
          </w:tcPr>
          <w:p w:rsidR="00D44877" w:rsidRPr="00D44877" w:rsidRDefault="00D44877" w:rsidP="00D44877">
            <w:r w:rsidRPr="00D44877">
              <w:t>Fresh skin biopsy, transported on damp gauze to the laboratory</w:t>
            </w:r>
          </w:p>
        </w:tc>
        <w:tc>
          <w:tcPr>
            <w:tcW w:w="1157" w:type="dxa"/>
          </w:tcPr>
          <w:p w:rsidR="00D44877" w:rsidRPr="00D44877" w:rsidRDefault="00D44877" w:rsidP="00D44877"/>
        </w:tc>
        <w:tc>
          <w:tcPr>
            <w:tcW w:w="2103" w:type="dxa"/>
          </w:tcPr>
          <w:p w:rsidR="00D44877" w:rsidRPr="00D44877" w:rsidRDefault="00D44877" w:rsidP="00D44877">
            <w:r w:rsidRPr="00D44877">
              <w:t>Direct Immunofluorescence</w:t>
            </w:r>
          </w:p>
        </w:tc>
        <w:tc>
          <w:tcPr>
            <w:tcW w:w="2478" w:type="dxa"/>
          </w:tcPr>
          <w:p w:rsidR="00D44877" w:rsidRPr="00D44877" w:rsidRDefault="00D44877" w:rsidP="00D44877"/>
        </w:tc>
        <w:tc>
          <w:tcPr>
            <w:tcW w:w="1182" w:type="dxa"/>
          </w:tcPr>
          <w:p w:rsidR="00D44877" w:rsidRPr="00D44877" w:rsidRDefault="00D44877" w:rsidP="00D44877">
            <w:r w:rsidRPr="00D44877">
              <w:t xml:space="preserve">4 weeks </w:t>
            </w:r>
          </w:p>
        </w:tc>
        <w:tc>
          <w:tcPr>
            <w:tcW w:w="967" w:type="dxa"/>
          </w:tcPr>
          <w:p w:rsidR="00D44877" w:rsidRPr="00D44877" w:rsidRDefault="00D44877" w:rsidP="00D44877"/>
        </w:tc>
        <w:tc>
          <w:tcPr>
            <w:tcW w:w="1463" w:type="dxa"/>
          </w:tcPr>
          <w:p w:rsidR="00D44877" w:rsidRPr="00D44877" w:rsidRDefault="00D44877" w:rsidP="00D44877">
            <w:r w:rsidRPr="00D44877">
              <w:t>Unless special arrangements have been agreed specimen MUST reach the immunology laboratory by 4pm</w:t>
            </w:r>
          </w:p>
        </w:tc>
        <w:tc>
          <w:tcPr>
            <w:tcW w:w="947" w:type="dxa"/>
          </w:tcPr>
          <w:p w:rsidR="00D44877" w:rsidRPr="00D44877" w:rsidRDefault="00D44877" w:rsidP="00D44877"/>
        </w:tc>
        <w:tc>
          <w:tcPr>
            <w:tcW w:w="1486" w:type="dxa"/>
          </w:tcPr>
          <w:p w:rsidR="00D44877" w:rsidRPr="00D44877" w:rsidRDefault="00D44877" w:rsidP="00D44877"/>
        </w:tc>
      </w:tr>
      <w:tr w:rsidR="00D44877" w:rsidRPr="00D44877" w:rsidTr="0065653A">
        <w:trPr>
          <w:cantSplit/>
          <w:jc w:val="center"/>
        </w:trPr>
        <w:tc>
          <w:tcPr>
            <w:tcW w:w="2127" w:type="dxa"/>
          </w:tcPr>
          <w:p w:rsidR="00D44877" w:rsidRPr="00D44877" w:rsidRDefault="00D44877" w:rsidP="00D44877">
            <w:r w:rsidRPr="00D44877">
              <w:lastRenderedPageBreak/>
              <w:t>IgG Subclasses</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Turbidimetry</w:t>
            </w:r>
          </w:p>
        </w:tc>
        <w:tc>
          <w:tcPr>
            <w:tcW w:w="2478" w:type="dxa"/>
          </w:tcPr>
          <w:p w:rsidR="00D44877" w:rsidRPr="00D44877" w:rsidRDefault="00D44877" w:rsidP="00D44877">
            <w:r w:rsidRPr="00D44877">
              <w:t>IgG 7 - 16 g/L</w:t>
            </w:r>
          </w:p>
          <w:p w:rsidR="00D44877" w:rsidRPr="00D44877" w:rsidRDefault="00D44877" w:rsidP="00D44877">
            <w:r w:rsidRPr="00D44877">
              <w:t>IgG1 3.824 - 9.286 g/L</w:t>
            </w:r>
          </w:p>
          <w:p w:rsidR="00D44877" w:rsidRPr="00D44877" w:rsidRDefault="00D44877" w:rsidP="00D44877">
            <w:r w:rsidRPr="00D44877">
              <w:t>IgG2 2.418 - 7.003 g/L</w:t>
            </w:r>
          </w:p>
          <w:p w:rsidR="00D44877" w:rsidRPr="00D44877" w:rsidRDefault="00D44877" w:rsidP="00D44877">
            <w:r w:rsidRPr="00D44877">
              <w:t>IgG3 0.218 - 1.761 g/L</w:t>
            </w:r>
          </w:p>
          <w:p w:rsidR="00D44877" w:rsidRPr="00D44877" w:rsidRDefault="00D44877" w:rsidP="00D44877">
            <w:r w:rsidRPr="00D44877">
              <w:t>Note: These are adult specific reference ranges</w:t>
            </w:r>
          </w:p>
        </w:tc>
        <w:tc>
          <w:tcPr>
            <w:tcW w:w="1182" w:type="dxa"/>
          </w:tcPr>
          <w:p w:rsidR="00D44877" w:rsidRPr="00D44877" w:rsidRDefault="00D44877" w:rsidP="00D44877">
            <w:r w:rsidRPr="00D44877">
              <w:t>8 weeks</w:t>
            </w:r>
          </w:p>
        </w:tc>
        <w:tc>
          <w:tcPr>
            <w:tcW w:w="967" w:type="dxa"/>
          </w:tcPr>
          <w:p w:rsidR="00D44877" w:rsidRPr="00D44877" w:rsidRDefault="00D44877" w:rsidP="00D44877"/>
        </w:tc>
        <w:tc>
          <w:tcPr>
            <w:tcW w:w="1463" w:type="dxa"/>
          </w:tcPr>
          <w:p w:rsidR="00D44877" w:rsidRPr="00D44877" w:rsidRDefault="00D44877" w:rsidP="00D44877"/>
        </w:tc>
        <w:tc>
          <w:tcPr>
            <w:tcW w:w="947" w:type="dxa"/>
          </w:tcPr>
          <w:p w:rsidR="00D44877" w:rsidRPr="00D44877" w:rsidRDefault="00D44877" w:rsidP="00D44877">
            <w:r w:rsidRPr="00D44877">
              <w:t>IGGSub</w:t>
            </w:r>
          </w:p>
        </w:tc>
        <w:tc>
          <w:tcPr>
            <w:tcW w:w="1486" w:type="dxa"/>
          </w:tcPr>
          <w:p w:rsidR="00D44877" w:rsidRPr="00D44877" w:rsidRDefault="00D44877" w:rsidP="00D44877">
            <w:r w:rsidRPr="00D44877">
              <w:t>Annually</w:t>
            </w:r>
          </w:p>
        </w:tc>
      </w:tr>
      <w:tr w:rsidR="00D44877" w:rsidRPr="00D44877" w:rsidTr="0065653A">
        <w:trPr>
          <w:cantSplit/>
          <w:jc w:val="center"/>
        </w:trPr>
        <w:tc>
          <w:tcPr>
            <w:tcW w:w="2127" w:type="dxa"/>
          </w:tcPr>
          <w:p w:rsidR="00D44877" w:rsidRPr="00D44877" w:rsidRDefault="00D44877" w:rsidP="00D44877">
            <w:r w:rsidRPr="00D44877">
              <w:t>Tryptase</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FEIA (IMMUNOCAP)</w:t>
            </w:r>
          </w:p>
        </w:tc>
        <w:tc>
          <w:tcPr>
            <w:tcW w:w="2478" w:type="dxa"/>
          </w:tcPr>
          <w:p w:rsidR="00D44877" w:rsidRPr="00D44877" w:rsidRDefault="00D44877" w:rsidP="00D44877">
            <w:r w:rsidRPr="00D44877">
              <w:t>2-14 μg/L (Anti-mortem specimens only)</w:t>
            </w:r>
          </w:p>
        </w:tc>
        <w:tc>
          <w:tcPr>
            <w:tcW w:w="1182" w:type="dxa"/>
          </w:tcPr>
          <w:p w:rsidR="00D44877" w:rsidRPr="00D44877" w:rsidRDefault="00D44877" w:rsidP="00D44877">
            <w:r w:rsidRPr="00D44877">
              <w:t>1 month</w:t>
            </w:r>
          </w:p>
        </w:tc>
        <w:tc>
          <w:tcPr>
            <w:tcW w:w="967" w:type="dxa"/>
          </w:tcPr>
          <w:p w:rsidR="00D44877" w:rsidRPr="00D44877" w:rsidRDefault="00D44877" w:rsidP="00D44877"/>
        </w:tc>
        <w:tc>
          <w:tcPr>
            <w:tcW w:w="1463" w:type="dxa"/>
          </w:tcPr>
          <w:p w:rsidR="00D44877" w:rsidRPr="00D44877" w:rsidRDefault="00D44877" w:rsidP="00D44877"/>
        </w:tc>
        <w:tc>
          <w:tcPr>
            <w:tcW w:w="947" w:type="dxa"/>
          </w:tcPr>
          <w:p w:rsidR="00D44877" w:rsidRPr="00D44877" w:rsidRDefault="00D44877" w:rsidP="00D44877">
            <w:r w:rsidRPr="00D44877">
              <w:rPr>
                <w:highlight w:val="lightGray"/>
              </w:rPr>
              <w:t>TRYPTRAND/TRYPT1HR/TRYPT24HR/TR</w:t>
            </w:r>
            <w:r w:rsidRPr="00D44877">
              <w:t>YPT3HR</w:t>
            </w:r>
          </w:p>
        </w:tc>
        <w:tc>
          <w:tcPr>
            <w:tcW w:w="1486" w:type="dxa"/>
          </w:tcPr>
          <w:p w:rsidR="00D44877" w:rsidRPr="00D44877" w:rsidRDefault="00D44877" w:rsidP="00D44877">
            <w:r w:rsidRPr="00D44877">
              <w:t>As requested/discussed</w:t>
            </w:r>
          </w:p>
        </w:tc>
      </w:tr>
      <w:tr w:rsidR="00D44877" w:rsidRPr="00D44877" w:rsidTr="0065653A">
        <w:trPr>
          <w:cantSplit/>
          <w:jc w:val="center"/>
        </w:trPr>
        <w:tc>
          <w:tcPr>
            <w:tcW w:w="2127" w:type="dxa"/>
          </w:tcPr>
          <w:p w:rsidR="00D44877" w:rsidRPr="00D44877" w:rsidRDefault="00D44877" w:rsidP="00D44877">
            <w:r w:rsidRPr="00D44877">
              <w:t>Myositis Screen /Panel</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Immunoblot, correlated with ANA apperance</w:t>
            </w:r>
          </w:p>
        </w:tc>
        <w:tc>
          <w:tcPr>
            <w:tcW w:w="2478" w:type="dxa"/>
          </w:tcPr>
          <w:p w:rsidR="00D44877" w:rsidRPr="00D44877" w:rsidRDefault="00D44877" w:rsidP="00D44877">
            <w:r w:rsidRPr="00D44877">
              <w:t>Negative</w:t>
            </w:r>
          </w:p>
        </w:tc>
        <w:tc>
          <w:tcPr>
            <w:tcW w:w="1182" w:type="dxa"/>
          </w:tcPr>
          <w:p w:rsidR="00D44877" w:rsidRPr="00D44877" w:rsidRDefault="00D44877" w:rsidP="00D44877">
            <w:r w:rsidRPr="00D44877">
              <w:t>4-6 weeks</w:t>
            </w:r>
          </w:p>
        </w:tc>
        <w:tc>
          <w:tcPr>
            <w:tcW w:w="967" w:type="dxa"/>
          </w:tcPr>
          <w:p w:rsidR="00D44877" w:rsidRPr="00D44877" w:rsidRDefault="00D44877" w:rsidP="00D44877"/>
        </w:tc>
        <w:tc>
          <w:tcPr>
            <w:tcW w:w="1463" w:type="dxa"/>
          </w:tcPr>
          <w:p w:rsidR="00D44877" w:rsidRPr="00D44877" w:rsidRDefault="00D44877" w:rsidP="00D44877"/>
        </w:tc>
        <w:tc>
          <w:tcPr>
            <w:tcW w:w="947" w:type="dxa"/>
          </w:tcPr>
          <w:p w:rsidR="00D44877" w:rsidRPr="00D44877" w:rsidRDefault="00D44877" w:rsidP="00D44877">
            <w:r w:rsidRPr="00D44877">
              <w:t>MYOSITIS</w:t>
            </w:r>
          </w:p>
        </w:tc>
        <w:tc>
          <w:tcPr>
            <w:tcW w:w="1486" w:type="dxa"/>
          </w:tcPr>
          <w:p w:rsidR="00D44877" w:rsidRPr="00D44877" w:rsidRDefault="00D44877" w:rsidP="00D44877">
            <w:r w:rsidRPr="00D44877">
              <w:t>Once off</w:t>
            </w:r>
          </w:p>
        </w:tc>
      </w:tr>
      <w:tr w:rsidR="00D44877" w:rsidRPr="00D44877" w:rsidTr="0065653A">
        <w:trPr>
          <w:cantSplit/>
          <w:jc w:val="center"/>
        </w:trPr>
        <w:tc>
          <w:tcPr>
            <w:tcW w:w="2127" w:type="dxa"/>
          </w:tcPr>
          <w:p w:rsidR="00D44877" w:rsidRPr="00D44877" w:rsidRDefault="00D44877" w:rsidP="00D44877">
            <w:r w:rsidRPr="00D44877">
              <w:lastRenderedPageBreak/>
              <w:t>Immunology Consult</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Consultant, SPR or Chief Medical Scientist will select appropriate tests</w:t>
            </w:r>
          </w:p>
        </w:tc>
        <w:tc>
          <w:tcPr>
            <w:tcW w:w="2478" w:type="dxa"/>
          </w:tcPr>
          <w:p w:rsidR="00D44877" w:rsidRPr="00D44877" w:rsidRDefault="00D44877" w:rsidP="00D44877">
            <w:r w:rsidRPr="00D44877">
              <w:t>As appropriate</w:t>
            </w:r>
          </w:p>
        </w:tc>
        <w:tc>
          <w:tcPr>
            <w:tcW w:w="1182" w:type="dxa"/>
          </w:tcPr>
          <w:p w:rsidR="00D44877" w:rsidRPr="00D44877" w:rsidRDefault="00D44877" w:rsidP="00D44877">
            <w:r w:rsidRPr="00D44877">
              <w:t>As per assay</w:t>
            </w:r>
          </w:p>
        </w:tc>
        <w:tc>
          <w:tcPr>
            <w:tcW w:w="967" w:type="dxa"/>
          </w:tcPr>
          <w:p w:rsidR="00D44877" w:rsidRPr="00D44877" w:rsidRDefault="00D44877" w:rsidP="00D44877"/>
        </w:tc>
        <w:tc>
          <w:tcPr>
            <w:tcW w:w="1463" w:type="dxa"/>
          </w:tcPr>
          <w:p w:rsidR="00D44877" w:rsidRPr="00D44877" w:rsidRDefault="00D44877" w:rsidP="00D44877">
            <w:r w:rsidRPr="00D44877">
              <w:t>Full clinical details and contact bleep number required</w:t>
            </w:r>
          </w:p>
        </w:tc>
        <w:tc>
          <w:tcPr>
            <w:tcW w:w="947" w:type="dxa"/>
          </w:tcPr>
          <w:p w:rsidR="00D44877" w:rsidRPr="00D44877" w:rsidRDefault="00D44877" w:rsidP="00D44877">
            <w:r w:rsidRPr="00D44877">
              <w:t>IMMCON</w:t>
            </w:r>
          </w:p>
        </w:tc>
        <w:tc>
          <w:tcPr>
            <w:tcW w:w="1486" w:type="dxa"/>
          </w:tcPr>
          <w:p w:rsidR="00D44877" w:rsidRPr="00D44877" w:rsidRDefault="00D44877" w:rsidP="00D44877"/>
        </w:tc>
      </w:tr>
      <w:tr w:rsidR="00D44877" w:rsidRPr="00D44877" w:rsidTr="0065653A">
        <w:trPr>
          <w:cantSplit/>
          <w:jc w:val="center"/>
        </w:trPr>
        <w:tc>
          <w:tcPr>
            <w:tcW w:w="2127" w:type="dxa"/>
          </w:tcPr>
          <w:p w:rsidR="00D44877" w:rsidRPr="00D44877" w:rsidRDefault="00D44877" w:rsidP="00D44877">
            <w:r w:rsidRPr="00D44877">
              <w:t>Rheumatoid Factor</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Immunoturbidimetry</w:t>
            </w:r>
          </w:p>
        </w:tc>
        <w:tc>
          <w:tcPr>
            <w:tcW w:w="2478" w:type="dxa"/>
          </w:tcPr>
          <w:p w:rsidR="00D44877" w:rsidRPr="00D44877" w:rsidRDefault="00D44877" w:rsidP="00D44877">
            <w:r w:rsidRPr="00D44877">
              <w:t>&lt;14 IU/mL</w:t>
            </w:r>
          </w:p>
        </w:tc>
        <w:tc>
          <w:tcPr>
            <w:tcW w:w="1182" w:type="dxa"/>
          </w:tcPr>
          <w:p w:rsidR="00D44877" w:rsidRPr="00D44877" w:rsidRDefault="00D44877" w:rsidP="00D44877">
            <w:r w:rsidRPr="00D44877">
              <w:t>3-6 days</w:t>
            </w:r>
          </w:p>
        </w:tc>
        <w:tc>
          <w:tcPr>
            <w:tcW w:w="967" w:type="dxa"/>
          </w:tcPr>
          <w:p w:rsidR="00D44877" w:rsidRPr="00D44877" w:rsidRDefault="00D44877" w:rsidP="00D44877"/>
        </w:tc>
        <w:tc>
          <w:tcPr>
            <w:tcW w:w="1463" w:type="dxa"/>
          </w:tcPr>
          <w:p w:rsidR="00D44877" w:rsidRPr="00D44877" w:rsidRDefault="00D44877" w:rsidP="00D44877"/>
        </w:tc>
        <w:tc>
          <w:tcPr>
            <w:tcW w:w="947" w:type="dxa"/>
          </w:tcPr>
          <w:p w:rsidR="00D44877" w:rsidRPr="00D44877" w:rsidRDefault="00D44877" w:rsidP="00D44877">
            <w:r w:rsidRPr="00D44877">
              <w:t>RF</w:t>
            </w:r>
          </w:p>
        </w:tc>
        <w:tc>
          <w:tcPr>
            <w:tcW w:w="1486" w:type="dxa"/>
          </w:tcPr>
          <w:p w:rsidR="00D44877" w:rsidRPr="00D44877" w:rsidRDefault="00D44877" w:rsidP="00D44877">
            <w:r w:rsidRPr="00D44877">
              <w:t>&gt;3 Months</w:t>
            </w:r>
          </w:p>
        </w:tc>
      </w:tr>
      <w:tr w:rsidR="00D44877" w:rsidRPr="00D44877" w:rsidTr="0065653A">
        <w:trPr>
          <w:cantSplit/>
          <w:jc w:val="center"/>
        </w:trPr>
        <w:tc>
          <w:tcPr>
            <w:tcW w:w="2127" w:type="dxa"/>
          </w:tcPr>
          <w:p w:rsidR="00D44877" w:rsidRPr="00D44877" w:rsidRDefault="00D44877" w:rsidP="00D44877">
            <w:r w:rsidRPr="00D44877">
              <w:lastRenderedPageBreak/>
              <w:t>Specific IgE</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FEIA (IMMUNOCAP)</w:t>
            </w:r>
          </w:p>
        </w:tc>
        <w:tc>
          <w:tcPr>
            <w:tcW w:w="2478" w:type="dxa"/>
          </w:tcPr>
          <w:p w:rsidR="00D44877" w:rsidRPr="00D44877" w:rsidRDefault="00D44877" w:rsidP="00D44877">
            <w:r w:rsidRPr="00D44877">
              <w:t>&lt;0.35 Units</w:t>
            </w:r>
            <w:r w:rsidRPr="00D44877">
              <w:tab/>
              <w:t>Class 0 Negative</w:t>
            </w:r>
          </w:p>
          <w:p w:rsidR="00D44877" w:rsidRPr="00D44877" w:rsidRDefault="00D44877" w:rsidP="00D44877">
            <w:r w:rsidRPr="00D44877">
              <w:t>0.35-0.7</w:t>
            </w:r>
            <w:r w:rsidRPr="00D44877">
              <w:tab/>
              <w:t>Class 1 Weakly Positive</w:t>
            </w:r>
          </w:p>
          <w:p w:rsidR="00D44877" w:rsidRPr="00D44877" w:rsidRDefault="00D44877" w:rsidP="00D44877">
            <w:r w:rsidRPr="00D44877">
              <w:t>0.7-3.5</w:t>
            </w:r>
            <w:r w:rsidRPr="00D44877">
              <w:tab/>
              <w:t>Class 2</w:t>
            </w:r>
            <w:r w:rsidRPr="00D44877">
              <w:tab/>
              <w:t>Positive</w:t>
            </w:r>
          </w:p>
          <w:p w:rsidR="00D44877" w:rsidRPr="00D44877" w:rsidRDefault="00D44877" w:rsidP="00D44877">
            <w:r w:rsidRPr="00D44877">
              <w:t>3.5-17.5</w:t>
            </w:r>
            <w:r w:rsidRPr="00D44877">
              <w:tab/>
              <w:t>Class 3 Positive</w:t>
            </w:r>
          </w:p>
          <w:p w:rsidR="00D44877" w:rsidRPr="00D44877" w:rsidRDefault="00D44877" w:rsidP="00D44877">
            <w:r w:rsidRPr="00D44877">
              <w:t>17.5-52.5</w:t>
            </w:r>
            <w:r w:rsidRPr="00D44877">
              <w:tab/>
              <w:t>Class 4 Strongly positive</w:t>
            </w:r>
          </w:p>
          <w:p w:rsidR="00D44877" w:rsidRPr="00D44877" w:rsidRDefault="00D44877" w:rsidP="00D44877">
            <w:r w:rsidRPr="00D44877">
              <w:t>52.5-100</w:t>
            </w:r>
            <w:r w:rsidRPr="00D44877">
              <w:tab/>
              <w:t>Class 5 Strongly positive</w:t>
            </w:r>
          </w:p>
          <w:p w:rsidR="00D44877" w:rsidRPr="00D44877" w:rsidRDefault="00D44877" w:rsidP="00D44877">
            <w:r w:rsidRPr="00D44877">
              <w:t>&gt;100</w:t>
            </w:r>
            <w:r w:rsidRPr="00D44877">
              <w:tab/>
              <w:t>Class 6</w:t>
            </w:r>
            <w:r w:rsidRPr="00D44877">
              <w:tab/>
              <w:t>Strongly positive</w:t>
            </w:r>
          </w:p>
        </w:tc>
        <w:tc>
          <w:tcPr>
            <w:tcW w:w="1182" w:type="dxa"/>
          </w:tcPr>
          <w:p w:rsidR="00D44877" w:rsidRPr="00D44877" w:rsidRDefault="00D44877" w:rsidP="00D44877">
            <w:r w:rsidRPr="00D44877">
              <w:t>15 days</w:t>
            </w:r>
          </w:p>
          <w:p w:rsidR="00D44877" w:rsidRPr="00D44877" w:rsidRDefault="00D44877" w:rsidP="00D44877">
            <w:r w:rsidRPr="00D44877">
              <w:t>21 days for sIgE to Drugs</w:t>
            </w:r>
          </w:p>
        </w:tc>
        <w:tc>
          <w:tcPr>
            <w:tcW w:w="967" w:type="dxa"/>
          </w:tcPr>
          <w:p w:rsidR="00D44877" w:rsidRPr="00D44877" w:rsidRDefault="00D44877" w:rsidP="00D44877"/>
        </w:tc>
        <w:tc>
          <w:tcPr>
            <w:tcW w:w="1463" w:type="dxa"/>
          </w:tcPr>
          <w:p w:rsidR="00D44877" w:rsidRPr="00D44877" w:rsidRDefault="00D44877" w:rsidP="00D44877"/>
        </w:tc>
        <w:tc>
          <w:tcPr>
            <w:tcW w:w="947" w:type="dxa"/>
          </w:tcPr>
          <w:p w:rsidR="00D44877" w:rsidRPr="00D44877" w:rsidRDefault="00D44877" w:rsidP="00D44877">
            <w:r w:rsidRPr="00D44877">
              <w:t xml:space="preserve">See section  </w:t>
            </w:r>
            <w:r w:rsidRPr="00D44877">
              <w:fldChar w:fldCharType="begin"/>
            </w:r>
            <w:r w:rsidRPr="00D44877">
              <w:instrText xml:space="preserve"> REF _Ref398495749 \r \h  \* MERGEFORMAT </w:instrText>
            </w:r>
            <w:r w:rsidRPr="00D44877">
              <w:fldChar w:fldCharType="separate"/>
            </w:r>
            <w:r w:rsidRPr="00D44877">
              <w:t>3.4.7.1</w:t>
            </w:r>
            <w:r w:rsidRPr="00D44877">
              <w:fldChar w:fldCharType="end"/>
            </w:r>
            <w:r w:rsidRPr="00D44877">
              <w:t xml:space="preserve"> on page </w:t>
            </w:r>
            <w:r w:rsidRPr="00D44877">
              <w:fldChar w:fldCharType="begin"/>
            </w:r>
            <w:r w:rsidRPr="00D44877">
              <w:instrText xml:space="preserve"> PAGEREF _Ref398495749 \h </w:instrText>
            </w:r>
            <w:r w:rsidRPr="00D44877">
              <w:fldChar w:fldCharType="separate"/>
            </w:r>
            <w:r w:rsidRPr="00D44877">
              <w:t>206</w:t>
            </w:r>
            <w:r w:rsidRPr="00D44877">
              <w:fldChar w:fldCharType="end"/>
            </w:r>
          </w:p>
        </w:tc>
        <w:tc>
          <w:tcPr>
            <w:tcW w:w="1486" w:type="dxa"/>
          </w:tcPr>
          <w:p w:rsidR="00D44877" w:rsidRPr="00D44877" w:rsidRDefault="00D44877" w:rsidP="00D44877">
            <w:r w:rsidRPr="00D44877">
              <w:t>1 year for same allergens</w:t>
            </w:r>
          </w:p>
        </w:tc>
      </w:tr>
      <w:tr w:rsidR="00D44877" w:rsidRPr="00D44877" w:rsidTr="0065653A">
        <w:trPr>
          <w:cantSplit/>
          <w:jc w:val="center"/>
        </w:trPr>
        <w:tc>
          <w:tcPr>
            <w:tcW w:w="2127" w:type="dxa"/>
          </w:tcPr>
          <w:p w:rsidR="00D44877" w:rsidRPr="00D44877" w:rsidRDefault="00D44877" w:rsidP="00D44877">
            <w:r w:rsidRPr="00D44877">
              <w:t>Specific IgGs</w:t>
            </w:r>
          </w:p>
          <w:p w:rsidR="00D44877" w:rsidRPr="00D44877" w:rsidRDefault="00D44877" w:rsidP="00D44877">
            <w:r w:rsidRPr="00D44877">
              <w:t>sIgG Aspergillus</w:t>
            </w:r>
          </w:p>
          <w:p w:rsidR="00D44877" w:rsidRPr="00D44877" w:rsidRDefault="00D44877" w:rsidP="00D44877">
            <w:r w:rsidRPr="00D44877">
              <w:t>sIgG M. Faeni</w:t>
            </w:r>
          </w:p>
          <w:p w:rsidR="00D44877" w:rsidRPr="00D44877" w:rsidRDefault="00D44877" w:rsidP="00D44877">
            <w:r w:rsidRPr="00D44877">
              <w:t>sIgG Budgie</w:t>
            </w:r>
          </w:p>
          <w:p w:rsidR="00D44877" w:rsidRPr="00D44877" w:rsidRDefault="00D44877" w:rsidP="00D44877">
            <w:r w:rsidRPr="00D44877">
              <w:t>sIgG Pigeon</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FEIA (IMMUNOCAP)</w:t>
            </w:r>
          </w:p>
        </w:tc>
        <w:tc>
          <w:tcPr>
            <w:tcW w:w="2478" w:type="dxa"/>
          </w:tcPr>
          <w:p w:rsidR="00D44877" w:rsidRPr="00D44877" w:rsidRDefault="00D44877" w:rsidP="00D44877">
            <w:r w:rsidRPr="00D44877">
              <w:t>&lt;40 mgA/l</w:t>
            </w:r>
          </w:p>
          <w:p w:rsidR="00D44877" w:rsidRPr="00D44877" w:rsidRDefault="00D44877" w:rsidP="00D44877">
            <w:r w:rsidRPr="00D44877">
              <w:t>&lt;22 mgA/l</w:t>
            </w:r>
          </w:p>
          <w:p w:rsidR="00D44877" w:rsidRPr="00D44877" w:rsidRDefault="00D44877" w:rsidP="00D44877">
            <w:r w:rsidRPr="00D44877">
              <w:t>&lt;30 mgA/l</w:t>
            </w:r>
          </w:p>
          <w:p w:rsidR="00D44877" w:rsidRPr="00D44877" w:rsidRDefault="00D44877" w:rsidP="00D44877">
            <w:r w:rsidRPr="00D44877">
              <w:t>&lt;38 mgA/l</w:t>
            </w:r>
          </w:p>
        </w:tc>
        <w:tc>
          <w:tcPr>
            <w:tcW w:w="1182" w:type="dxa"/>
          </w:tcPr>
          <w:p w:rsidR="00D44877" w:rsidRPr="00D44877" w:rsidRDefault="00D44877" w:rsidP="00D44877">
            <w:r w:rsidRPr="00D44877">
              <w:t>30 days</w:t>
            </w:r>
          </w:p>
        </w:tc>
        <w:tc>
          <w:tcPr>
            <w:tcW w:w="967" w:type="dxa"/>
          </w:tcPr>
          <w:p w:rsidR="00D44877" w:rsidRPr="00D44877" w:rsidRDefault="00D44877" w:rsidP="00D44877"/>
        </w:tc>
        <w:tc>
          <w:tcPr>
            <w:tcW w:w="1463" w:type="dxa"/>
          </w:tcPr>
          <w:p w:rsidR="00D44877" w:rsidRPr="00D44877" w:rsidRDefault="00D44877" w:rsidP="00D44877"/>
        </w:tc>
        <w:tc>
          <w:tcPr>
            <w:tcW w:w="947" w:type="dxa"/>
          </w:tcPr>
          <w:p w:rsidR="00D44877" w:rsidRPr="00D44877" w:rsidRDefault="00D44877" w:rsidP="00D44877"/>
        </w:tc>
        <w:tc>
          <w:tcPr>
            <w:tcW w:w="1486" w:type="dxa"/>
          </w:tcPr>
          <w:p w:rsidR="00D44877" w:rsidRPr="00D44877" w:rsidRDefault="00D44877" w:rsidP="00D44877">
            <w:r w:rsidRPr="00D44877">
              <w:t>&gt;6 months</w:t>
            </w:r>
          </w:p>
        </w:tc>
      </w:tr>
      <w:tr w:rsidR="00D44877" w:rsidRPr="00D44877" w:rsidTr="0065653A">
        <w:trPr>
          <w:cantSplit/>
          <w:jc w:val="center"/>
        </w:trPr>
        <w:tc>
          <w:tcPr>
            <w:tcW w:w="2127" w:type="dxa"/>
          </w:tcPr>
          <w:p w:rsidR="00D44877" w:rsidRPr="00D44877" w:rsidRDefault="00D44877" w:rsidP="00D44877">
            <w:r w:rsidRPr="00D44877">
              <w:lastRenderedPageBreak/>
              <w:t xml:space="preserve">Total IgE </w:t>
            </w:r>
          </w:p>
        </w:tc>
        <w:tc>
          <w:tcPr>
            <w:tcW w:w="1134" w:type="dxa"/>
          </w:tcPr>
          <w:p w:rsidR="00D44877" w:rsidRPr="00D44877" w:rsidRDefault="00D44877" w:rsidP="00D44877">
            <w:r w:rsidRPr="00D44877">
              <w:t xml:space="preserve">Serum Gel Tube </w:t>
            </w:r>
          </w:p>
        </w:tc>
        <w:tc>
          <w:tcPr>
            <w:tcW w:w="1157" w:type="dxa"/>
          </w:tcPr>
          <w:p w:rsidR="00D44877" w:rsidRPr="00D44877" w:rsidRDefault="00D44877" w:rsidP="00D44877">
            <w:r w:rsidRPr="00D44877">
              <w:t>4.9mls</w:t>
            </w:r>
          </w:p>
        </w:tc>
        <w:tc>
          <w:tcPr>
            <w:tcW w:w="2103" w:type="dxa"/>
          </w:tcPr>
          <w:p w:rsidR="00D44877" w:rsidRPr="00D44877" w:rsidRDefault="00D44877" w:rsidP="00D44877">
            <w:r w:rsidRPr="00D44877">
              <w:t>FEIA (IMMUNOCAP)</w:t>
            </w:r>
          </w:p>
        </w:tc>
        <w:tc>
          <w:tcPr>
            <w:tcW w:w="2478" w:type="dxa"/>
          </w:tcPr>
          <w:p w:rsidR="00D44877" w:rsidRPr="00D44877" w:rsidRDefault="00D44877" w:rsidP="00D44877">
            <w:r w:rsidRPr="00D44877">
              <w:t>Range is age related.</w:t>
            </w:r>
          </w:p>
          <w:p w:rsidR="00D44877" w:rsidRPr="00D44877" w:rsidRDefault="00D44877" w:rsidP="00D44877">
            <w:r w:rsidRPr="00D44877">
              <w:t>Adult reference range 0-100 kU/L</w:t>
            </w:r>
          </w:p>
        </w:tc>
        <w:tc>
          <w:tcPr>
            <w:tcW w:w="1182" w:type="dxa"/>
          </w:tcPr>
          <w:p w:rsidR="00D44877" w:rsidRPr="00D44877" w:rsidRDefault="00D44877" w:rsidP="00D44877">
            <w:r w:rsidRPr="00D44877">
              <w:t>15 days</w:t>
            </w:r>
          </w:p>
        </w:tc>
        <w:tc>
          <w:tcPr>
            <w:tcW w:w="967" w:type="dxa"/>
          </w:tcPr>
          <w:p w:rsidR="00D44877" w:rsidRPr="00D44877" w:rsidRDefault="00D44877" w:rsidP="00D44877"/>
        </w:tc>
        <w:tc>
          <w:tcPr>
            <w:tcW w:w="1463" w:type="dxa"/>
          </w:tcPr>
          <w:p w:rsidR="00D44877" w:rsidRPr="00D44877" w:rsidRDefault="00D44877" w:rsidP="00D44877"/>
        </w:tc>
        <w:tc>
          <w:tcPr>
            <w:tcW w:w="947" w:type="dxa"/>
          </w:tcPr>
          <w:p w:rsidR="00D44877" w:rsidRPr="00D44877" w:rsidRDefault="00D44877" w:rsidP="00D44877">
            <w:r w:rsidRPr="00D44877">
              <w:t>IGE</w:t>
            </w:r>
          </w:p>
        </w:tc>
        <w:tc>
          <w:tcPr>
            <w:tcW w:w="1486" w:type="dxa"/>
          </w:tcPr>
          <w:p w:rsidR="00D44877" w:rsidRPr="00D44877" w:rsidRDefault="00D44877" w:rsidP="00D44877">
            <w:r w:rsidRPr="00D44877">
              <w:t>1 year</w:t>
            </w:r>
          </w:p>
        </w:tc>
      </w:tr>
    </w:tbl>
    <w:p w:rsidR="00D44877" w:rsidRPr="00D44877" w:rsidRDefault="00D44877" w:rsidP="00D44877">
      <w:r w:rsidRPr="00D44877">
        <w:t xml:space="preserve">Any of these guidelines may be overruled in a particular clinical situation, if the case is discussed with staff in the immunology laboratory and/or the Consultant Immunologist.  If you are uncertain of how best to investigate the patient, you are welcome to contact the Chief Medical Scientist, the Specialist Registrar or Prof. Keogan/Dr Khalib/Dr Cox, Consultant Immunologists to discuss the individual case. </w:t>
      </w:r>
    </w:p>
    <w:p w:rsidR="00D44877" w:rsidRPr="00D44877" w:rsidRDefault="00D44877" w:rsidP="00D44877">
      <w:pPr>
        <w:sectPr w:rsidR="00D44877" w:rsidRPr="00D44877" w:rsidSect="00D44877">
          <w:footnotePr>
            <w:pos w:val="beneathText"/>
          </w:footnotePr>
          <w:type w:val="nextPage"/>
          <w:pgSz w:w="16840" w:h="11907" w:orient="landscape" w:code="9"/>
          <w:pgMar w:top="851" w:right="1105" w:bottom="567" w:left="1440" w:header="720" w:footer="720" w:gutter="0"/>
          <w:pgBorders w:offsetFrom="page">
            <w:top w:val="single" w:sz="48" w:space="24" w:color="2719E1"/>
            <w:left w:val="single" w:sz="48" w:space="24" w:color="2719E1"/>
            <w:bottom w:val="single" w:sz="48" w:space="24" w:color="2719E1"/>
            <w:right w:val="single" w:sz="48" w:space="24" w:color="2719E1"/>
          </w:pgBorders>
          <w:cols w:space="720"/>
          <w:docGrid w:linePitch="381"/>
        </w:sectPr>
      </w:pPr>
      <w:bookmarkStart w:id="38" w:name="_Ref303061027"/>
    </w:p>
    <w:p w:rsidR="00D44877" w:rsidRPr="00D44877" w:rsidRDefault="00D44877" w:rsidP="00D44877">
      <w:bookmarkStart w:id="39" w:name="_Ref398495749"/>
      <w:r w:rsidRPr="00D44877">
        <w:lastRenderedPageBreak/>
        <w:t>Current available Specific IgE (sIgE) Allergens</w:t>
      </w:r>
      <w:bookmarkEnd w:id="38"/>
      <w:bookmarkEnd w:id="39"/>
      <w:r w:rsidRPr="00D44877">
        <w:t xml:space="preserve"> </w:t>
      </w:r>
    </w:p>
    <w:tbl>
      <w:tblPr>
        <w:tblW w:w="9463" w:type="dxa"/>
        <w:tblLook w:val="04A0" w:firstRow="1" w:lastRow="0" w:firstColumn="1" w:lastColumn="0" w:noHBand="0" w:noVBand="1"/>
      </w:tblPr>
      <w:tblGrid>
        <w:gridCol w:w="3527"/>
        <w:gridCol w:w="1737"/>
        <w:gridCol w:w="2302"/>
        <w:gridCol w:w="1897"/>
      </w:tblGrid>
      <w:tr w:rsidR="00D44877" w:rsidRPr="00D44877" w:rsidTr="0065653A">
        <w:trPr>
          <w:trHeight w:val="300"/>
        </w:trPr>
        <w:tc>
          <w:tcPr>
            <w:tcW w:w="3527" w:type="dxa"/>
            <w:tcBorders>
              <w:top w:val="single" w:sz="4" w:space="0" w:color="auto"/>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Allergen</w:t>
            </w:r>
          </w:p>
        </w:tc>
        <w:tc>
          <w:tcPr>
            <w:tcW w:w="1737" w:type="dxa"/>
            <w:tcBorders>
              <w:top w:val="single" w:sz="4" w:space="0" w:color="auto"/>
              <w:left w:val="nil"/>
              <w:bottom w:val="single" w:sz="4" w:space="0" w:color="auto"/>
              <w:right w:val="single" w:sz="4" w:space="0" w:color="auto"/>
            </w:tcBorders>
            <w:shd w:val="clear" w:color="auto" w:fill="auto"/>
            <w:noWrap/>
            <w:hideMark/>
          </w:tcPr>
          <w:p w:rsidR="00D44877" w:rsidRPr="00D44877" w:rsidRDefault="00D44877" w:rsidP="00D44877">
            <w:r w:rsidRPr="00D44877">
              <w:t>Code</w:t>
            </w:r>
          </w:p>
        </w:tc>
        <w:tc>
          <w:tcPr>
            <w:tcW w:w="2662" w:type="dxa"/>
            <w:tcBorders>
              <w:top w:val="single" w:sz="4" w:space="0" w:color="auto"/>
              <w:left w:val="nil"/>
              <w:bottom w:val="single" w:sz="4" w:space="0" w:color="auto"/>
              <w:right w:val="single" w:sz="4" w:space="0" w:color="auto"/>
            </w:tcBorders>
          </w:tcPr>
          <w:p w:rsidR="00D44877" w:rsidRPr="00D44877" w:rsidRDefault="00D44877" w:rsidP="00D44877">
            <w:r w:rsidRPr="00D44877">
              <w:t>Allergen</w:t>
            </w:r>
          </w:p>
        </w:tc>
        <w:tc>
          <w:tcPr>
            <w:tcW w:w="1537" w:type="dxa"/>
            <w:tcBorders>
              <w:top w:val="single" w:sz="4" w:space="0" w:color="auto"/>
              <w:left w:val="nil"/>
              <w:bottom w:val="single" w:sz="4" w:space="0" w:color="auto"/>
              <w:right w:val="single" w:sz="4" w:space="0" w:color="auto"/>
            </w:tcBorders>
          </w:tcPr>
          <w:p w:rsidR="00D44877" w:rsidRPr="00D44877" w:rsidRDefault="00D44877" w:rsidP="00D44877">
            <w:r w:rsidRPr="00D44877">
              <w:t>Code</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Asthma Panel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ASTHMA</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Grape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f259</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CF-ABPA Panel</w:t>
            </w:r>
          </w:p>
        </w:tc>
        <w:tc>
          <w:tcPr>
            <w:tcW w:w="1737" w:type="dxa"/>
            <w:tcBorders>
              <w:top w:val="single" w:sz="4" w:space="0" w:color="auto"/>
              <w:left w:val="nil"/>
              <w:bottom w:val="single" w:sz="4" w:space="0" w:color="auto"/>
              <w:right w:val="single" w:sz="4" w:space="0" w:color="auto"/>
            </w:tcBorders>
            <w:shd w:val="clear" w:color="000000" w:fill="FFFFFF" w:themeFill="background1"/>
            <w:noWrap/>
            <w:hideMark/>
          </w:tcPr>
          <w:p w:rsidR="00D44877" w:rsidRPr="00D44877" w:rsidRDefault="00D44877" w:rsidP="00D44877">
            <w:r w:rsidRPr="00D44877">
              <w:t>Careset</w:t>
            </w:r>
          </w:p>
        </w:tc>
        <w:tc>
          <w:tcPr>
            <w:tcW w:w="2662" w:type="dxa"/>
            <w:tcBorders>
              <w:top w:val="single" w:sz="4" w:space="0" w:color="auto"/>
              <w:left w:val="nil"/>
              <w:bottom w:val="single" w:sz="4" w:space="0" w:color="auto"/>
              <w:right w:val="single" w:sz="4" w:space="0" w:color="auto"/>
            </w:tcBorders>
            <w:shd w:val="clear" w:color="000000" w:fill="FFFFFF" w:themeFill="background1"/>
          </w:tcPr>
          <w:p w:rsidR="00D44877" w:rsidRPr="00D44877" w:rsidRDefault="00D44877" w:rsidP="00D44877">
            <w:r w:rsidRPr="00D44877">
              <w:t xml:space="preserve">Grass Pollen Mix </w:t>
            </w:r>
          </w:p>
        </w:tc>
        <w:tc>
          <w:tcPr>
            <w:tcW w:w="1537" w:type="dxa"/>
            <w:tcBorders>
              <w:top w:val="single" w:sz="4" w:space="0" w:color="auto"/>
              <w:left w:val="nil"/>
              <w:bottom w:val="single" w:sz="4" w:space="0" w:color="auto"/>
              <w:right w:val="single" w:sz="4" w:space="0" w:color="auto"/>
            </w:tcBorders>
            <w:shd w:val="clear" w:color="000000" w:fill="FFFFFF" w:themeFill="background1"/>
          </w:tcPr>
          <w:p w:rsidR="00D44877" w:rsidRPr="00D44877" w:rsidRDefault="00D44877" w:rsidP="00D44877">
            <w:r w:rsidRPr="00D44877">
              <w:t>gx1</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Acarus siro (Flour mite)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d70</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Hake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f307</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Almond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f20</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Hazel nut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f17</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Alternaria alternata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m6</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Hazel nut components </w:t>
            </w:r>
          </w:p>
        </w:tc>
        <w:tc>
          <w:tcPr>
            <w:tcW w:w="1537" w:type="dxa"/>
            <w:tcBorders>
              <w:top w:val="nil"/>
              <w:left w:val="nil"/>
              <w:bottom w:val="single" w:sz="4" w:space="0" w:color="auto"/>
              <w:right w:val="single" w:sz="4" w:space="0" w:color="auto"/>
            </w:tcBorders>
          </w:tcPr>
          <w:p w:rsidR="00D44877" w:rsidRPr="00D44877" w:rsidRDefault="00D44877" w:rsidP="00D44877">
            <w:r w:rsidRPr="00D44877">
              <w:t>CORA9A14</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Amoxicilloyl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c6</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Honey bee </w:t>
            </w:r>
          </w:p>
        </w:tc>
        <w:tc>
          <w:tcPr>
            <w:tcW w:w="1537" w:type="dxa"/>
            <w:tcBorders>
              <w:top w:val="nil"/>
              <w:left w:val="nil"/>
              <w:bottom w:val="single" w:sz="4" w:space="0" w:color="auto"/>
              <w:right w:val="single" w:sz="4" w:space="0" w:color="auto"/>
            </w:tcBorders>
          </w:tcPr>
          <w:p w:rsidR="00D44877" w:rsidRPr="00D44877" w:rsidRDefault="00D44877" w:rsidP="00D44877">
            <w:r w:rsidRPr="00D44877">
              <w:t>i1</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Ampicilloyl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c5</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Horse dander </w:t>
            </w:r>
          </w:p>
        </w:tc>
        <w:tc>
          <w:tcPr>
            <w:tcW w:w="1537" w:type="dxa"/>
            <w:tcBorders>
              <w:top w:val="nil"/>
              <w:left w:val="nil"/>
              <w:bottom w:val="single" w:sz="4" w:space="0" w:color="auto"/>
              <w:right w:val="single" w:sz="4" w:space="0" w:color="auto"/>
            </w:tcBorders>
          </w:tcPr>
          <w:p w:rsidR="00D44877" w:rsidRPr="00D44877" w:rsidRDefault="00D44877" w:rsidP="00D44877">
            <w:r w:rsidRPr="00D44877">
              <w:t>e3</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Animal Panel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ANIMAL</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House dust mite (d1) </w:t>
            </w:r>
          </w:p>
        </w:tc>
        <w:tc>
          <w:tcPr>
            <w:tcW w:w="1537" w:type="dxa"/>
            <w:tcBorders>
              <w:top w:val="nil"/>
              <w:left w:val="nil"/>
              <w:bottom w:val="single" w:sz="4" w:space="0" w:color="auto"/>
              <w:right w:val="single" w:sz="4" w:space="0" w:color="auto"/>
            </w:tcBorders>
          </w:tcPr>
          <w:p w:rsidR="00D44877" w:rsidRPr="00D44877" w:rsidRDefault="00D44877" w:rsidP="00D44877">
            <w:r w:rsidRPr="00D44877">
              <w:t>d1</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Apple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f49</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House dust mite (D. Farinae) </w:t>
            </w:r>
          </w:p>
        </w:tc>
        <w:tc>
          <w:tcPr>
            <w:tcW w:w="1537" w:type="dxa"/>
            <w:tcBorders>
              <w:top w:val="nil"/>
              <w:left w:val="nil"/>
              <w:bottom w:val="single" w:sz="4" w:space="0" w:color="auto"/>
              <w:right w:val="single" w:sz="4" w:space="0" w:color="auto"/>
            </w:tcBorders>
          </w:tcPr>
          <w:p w:rsidR="00D44877" w:rsidRPr="00D44877" w:rsidRDefault="00D44877" w:rsidP="00D44877">
            <w:r w:rsidRPr="00D44877">
              <w:t>d2</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Aspergillus fumigatus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m3</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Kiwi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f84</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Banana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f92</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Latex </w:t>
            </w:r>
          </w:p>
        </w:tc>
        <w:tc>
          <w:tcPr>
            <w:tcW w:w="1537" w:type="dxa"/>
            <w:tcBorders>
              <w:top w:val="nil"/>
              <w:left w:val="nil"/>
              <w:bottom w:val="single" w:sz="4" w:space="0" w:color="auto"/>
              <w:right w:val="single" w:sz="4" w:space="0" w:color="auto"/>
            </w:tcBorders>
          </w:tcPr>
          <w:p w:rsidR="00D44877" w:rsidRPr="00D44877" w:rsidRDefault="00D44877" w:rsidP="00D44877">
            <w:r w:rsidRPr="00D44877">
              <w:t>k82</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Barley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f6</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Lentil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f235</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Blue mussel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f37</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Lobster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f80</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lastRenderedPageBreak/>
              <w:t xml:space="preserve">Brazil nut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f18</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Macadamia nut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f345</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Cagebird Feather Mix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ex72</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Mackerel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f206</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Candida albicans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m5</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Maize, Corn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f8</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Cashew nut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f202</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Milk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f2</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Cat dander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e1</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Morphine </w:t>
            </w:r>
          </w:p>
        </w:tc>
        <w:tc>
          <w:tcPr>
            <w:tcW w:w="1537" w:type="dxa"/>
            <w:tcBorders>
              <w:top w:val="nil"/>
              <w:left w:val="nil"/>
              <w:bottom w:val="single" w:sz="4" w:space="0" w:color="auto"/>
              <w:right w:val="single" w:sz="4" w:space="0" w:color="auto"/>
            </w:tcBorders>
          </w:tcPr>
          <w:p w:rsidR="00D44877" w:rsidRPr="00D44877" w:rsidRDefault="00D44877" w:rsidP="00D44877">
            <w:r w:rsidRPr="00D44877">
              <w:t>c260</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Cefaclor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c7</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Mushroom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f212</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Chick pea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f309</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nCor a 9, Hazel nut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f440</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Chicken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f83</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Nut Mix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fx1</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Chilipepper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f279</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Oat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f7</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Chlorhexidine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c8</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Orange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f33</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Citrus Fruit Mix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fx29</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Oyster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f290</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Cladosporium herbarum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m2</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Pea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f12</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Coconut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f36</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Peach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f95</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Cod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f3</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Peanut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f13</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Common silver birch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t3</w:t>
            </w:r>
          </w:p>
        </w:tc>
        <w:tc>
          <w:tcPr>
            <w:tcW w:w="2662" w:type="dxa"/>
            <w:tcBorders>
              <w:top w:val="nil"/>
              <w:left w:val="nil"/>
              <w:bottom w:val="single" w:sz="4" w:space="0" w:color="auto"/>
              <w:right w:val="single" w:sz="4" w:space="0" w:color="auto"/>
            </w:tcBorders>
          </w:tcPr>
          <w:p w:rsidR="00D44877" w:rsidRPr="00D44877" w:rsidRDefault="00D44877" w:rsidP="00D44877">
            <w:r w:rsidRPr="00D44877">
              <w:t>Peanut Panel</w:t>
            </w:r>
          </w:p>
        </w:tc>
        <w:tc>
          <w:tcPr>
            <w:tcW w:w="1537" w:type="dxa"/>
            <w:tcBorders>
              <w:top w:val="nil"/>
              <w:left w:val="nil"/>
              <w:bottom w:val="single" w:sz="4" w:space="0" w:color="auto"/>
              <w:right w:val="single" w:sz="4" w:space="0" w:color="auto"/>
            </w:tcBorders>
          </w:tcPr>
          <w:p w:rsidR="00D44877" w:rsidRPr="00D44877" w:rsidRDefault="00D44877" w:rsidP="00D44877">
            <w:r w:rsidRPr="00D44877">
              <w:t>PEANUT</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lastRenderedPageBreak/>
              <w:t xml:space="preserve">Common wasp (Yellow jacket)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i3</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Pecan nut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f201</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Crab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f23</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Penicillin Panel </w:t>
            </w:r>
          </w:p>
        </w:tc>
        <w:tc>
          <w:tcPr>
            <w:tcW w:w="1537" w:type="dxa"/>
            <w:tcBorders>
              <w:top w:val="nil"/>
              <w:left w:val="nil"/>
              <w:bottom w:val="single" w:sz="4" w:space="0" w:color="auto"/>
              <w:right w:val="single" w:sz="4" w:space="0" w:color="auto"/>
            </w:tcBorders>
          </w:tcPr>
          <w:p w:rsidR="00D44877" w:rsidRPr="00D44877" w:rsidRDefault="00D44877" w:rsidP="00D44877">
            <w:r w:rsidRPr="00D44877">
              <w:t>PENICILLIN</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Dog dander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e5</w:t>
            </w:r>
          </w:p>
        </w:tc>
        <w:tc>
          <w:tcPr>
            <w:tcW w:w="2662" w:type="dxa"/>
            <w:tcBorders>
              <w:top w:val="nil"/>
              <w:left w:val="nil"/>
              <w:bottom w:val="single" w:sz="4" w:space="0" w:color="auto"/>
              <w:right w:val="single" w:sz="4" w:space="0" w:color="auto"/>
            </w:tcBorders>
          </w:tcPr>
          <w:p w:rsidR="00D44877" w:rsidRPr="00D44877" w:rsidRDefault="00D44877" w:rsidP="00D44877">
            <w:r w:rsidRPr="00D44877">
              <w:t>P. chrysogenum (notatum)</w:t>
            </w:r>
          </w:p>
        </w:tc>
        <w:tc>
          <w:tcPr>
            <w:tcW w:w="1537" w:type="dxa"/>
            <w:tcBorders>
              <w:top w:val="nil"/>
              <w:left w:val="nil"/>
              <w:bottom w:val="single" w:sz="4" w:space="0" w:color="auto"/>
              <w:right w:val="single" w:sz="4" w:space="0" w:color="auto"/>
            </w:tcBorders>
          </w:tcPr>
          <w:p w:rsidR="00D44877" w:rsidRPr="00D44877" w:rsidRDefault="00D44877" w:rsidP="00D44877">
            <w:r w:rsidRPr="00D44877">
              <w:t>m1</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Egg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f245</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Penicilloyl G </w:t>
            </w:r>
          </w:p>
        </w:tc>
        <w:tc>
          <w:tcPr>
            <w:tcW w:w="1537" w:type="dxa"/>
            <w:tcBorders>
              <w:top w:val="nil"/>
              <w:left w:val="nil"/>
              <w:bottom w:val="single" w:sz="4" w:space="0" w:color="auto"/>
              <w:right w:val="single" w:sz="4" w:space="0" w:color="auto"/>
            </w:tcBorders>
          </w:tcPr>
          <w:p w:rsidR="00D44877" w:rsidRPr="00D44877" w:rsidRDefault="00D44877" w:rsidP="00D44877">
            <w:r w:rsidRPr="00D44877">
              <w:t>c1</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Egg white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f1</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Penicilloyl V </w:t>
            </w:r>
          </w:p>
        </w:tc>
        <w:tc>
          <w:tcPr>
            <w:tcW w:w="1537" w:type="dxa"/>
            <w:tcBorders>
              <w:top w:val="nil"/>
              <w:left w:val="nil"/>
              <w:bottom w:val="single" w:sz="4" w:space="0" w:color="auto"/>
              <w:right w:val="single" w:sz="4" w:space="0" w:color="auto"/>
            </w:tcBorders>
          </w:tcPr>
          <w:p w:rsidR="00D44877" w:rsidRPr="00D44877" w:rsidRDefault="00D44877" w:rsidP="00D44877">
            <w:r w:rsidRPr="00D44877">
              <w:t>c2</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Fish Mix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fx2</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Pine nut, pignoles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f253</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Fruit Mix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fx21</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Pistachio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f203</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Pollen Panel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POLLEN</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Salmon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f41</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Pork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f26</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Sesame seed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f10</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Potato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f35</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Shellfish Panel </w:t>
            </w:r>
          </w:p>
        </w:tc>
        <w:tc>
          <w:tcPr>
            <w:tcW w:w="1537" w:type="dxa"/>
            <w:tcBorders>
              <w:top w:val="nil"/>
              <w:left w:val="nil"/>
              <w:bottom w:val="single" w:sz="4" w:space="0" w:color="auto"/>
              <w:right w:val="single" w:sz="4" w:space="0" w:color="auto"/>
            </w:tcBorders>
          </w:tcPr>
          <w:p w:rsidR="00D44877" w:rsidRPr="00D44877" w:rsidRDefault="00D44877" w:rsidP="00D44877">
            <w:r w:rsidRPr="00D44877">
              <w:t>SHELLFISH</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rAra h 2 Peanut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f423</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Shrimp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f24</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rAra h 8 PR-10, Peanut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f352</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Soybean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f14</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rAra h 9 LTP, Peanut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f427</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Spice Mix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fx71</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rAsp f 2 Aspergillus</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m219</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Strawberry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f44</w:t>
            </w:r>
          </w:p>
        </w:tc>
      </w:tr>
      <w:tr w:rsidR="00D44877" w:rsidRPr="00D44877" w:rsidTr="0065653A">
        <w:trPr>
          <w:trHeight w:val="300"/>
        </w:trPr>
        <w:tc>
          <w:tcPr>
            <w:tcW w:w="3527" w:type="dxa"/>
            <w:tcBorders>
              <w:top w:val="single" w:sz="4" w:space="0" w:color="auto"/>
              <w:left w:val="single" w:sz="4" w:space="0" w:color="auto"/>
              <w:bottom w:val="single" w:sz="4" w:space="0" w:color="auto"/>
              <w:right w:val="single" w:sz="4" w:space="0" w:color="auto"/>
            </w:tcBorders>
            <w:shd w:val="clear" w:color="auto" w:fill="auto"/>
            <w:noWrap/>
          </w:tcPr>
          <w:p w:rsidR="00D44877" w:rsidRPr="00D44877" w:rsidRDefault="00D44877" w:rsidP="00D44877">
            <w:r w:rsidRPr="00D44877">
              <w:t>Allergen</w:t>
            </w:r>
          </w:p>
        </w:tc>
        <w:tc>
          <w:tcPr>
            <w:tcW w:w="1737" w:type="dxa"/>
            <w:tcBorders>
              <w:top w:val="single" w:sz="4" w:space="0" w:color="auto"/>
              <w:left w:val="nil"/>
              <w:bottom w:val="single" w:sz="4" w:space="0" w:color="auto"/>
              <w:right w:val="single" w:sz="4" w:space="0" w:color="auto"/>
            </w:tcBorders>
            <w:shd w:val="clear" w:color="auto" w:fill="auto"/>
            <w:noWrap/>
          </w:tcPr>
          <w:p w:rsidR="00D44877" w:rsidRPr="00D44877" w:rsidRDefault="00D44877" w:rsidP="00D44877">
            <w:r w:rsidRPr="00D44877">
              <w:t>Code</w:t>
            </w:r>
          </w:p>
        </w:tc>
        <w:tc>
          <w:tcPr>
            <w:tcW w:w="2662" w:type="dxa"/>
            <w:tcBorders>
              <w:top w:val="single" w:sz="4" w:space="0" w:color="auto"/>
              <w:left w:val="nil"/>
              <w:bottom w:val="single" w:sz="4" w:space="0" w:color="auto"/>
              <w:right w:val="single" w:sz="4" w:space="0" w:color="auto"/>
            </w:tcBorders>
          </w:tcPr>
          <w:p w:rsidR="00D44877" w:rsidRPr="00D44877" w:rsidRDefault="00D44877" w:rsidP="00D44877">
            <w:r w:rsidRPr="00D44877">
              <w:t>Allergen</w:t>
            </w:r>
          </w:p>
        </w:tc>
        <w:tc>
          <w:tcPr>
            <w:tcW w:w="1537" w:type="dxa"/>
            <w:tcBorders>
              <w:top w:val="single" w:sz="4" w:space="0" w:color="auto"/>
              <w:left w:val="nil"/>
              <w:bottom w:val="single" w:sz="4" w:space="0" w:color="auto"/>
              <w:right w:val="single" w:sz="4" w:space="0" w:color="auto"/>
            </w:tcBorders>
          </w:tcPr>
          <w:p w:rsidR="00D44877" w:rsidRPr="00D44877" w:rsidRDefault="00D44877" w:rsidP="00D44877">
            <w:r w:rsidRPr="00D44877">
              <w:t>Code</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lastRenderedPageBreak/>
              <w:t xml:space="preserve">rBet v 1 PR-10, Birch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t215</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Suxamethonium </w:t>
            </w:r>
          </w:p>
        </w:tc>
        <w:tc>
          <w:tcPr>
            <w:tcW w:w="1537" w:type="dxa"/>
            <w:tcBorders>
              <w:top w:val="nil"/>
              <w:left w:val="nil"/>
              <w:bottom w:val="single" w:sz="4" w:space="0" w:color="auto"/>
              <w:right w:val="single" w:sz="4" w:space="0" w:color="auto"/>
            </w:tcBorders>
          </w:tcPr>
          <w:p w:rsidR="00D44877" w:rsidRPr="00D44877" w:rsidRDefault="00D44877" w:rsidP="00D44877">
            <w:r w:rsidRPr="00D44877">
              <w:t>c202</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rCor a 1 PR-10, Hazel nut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f428</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Timothy grass </w:t>
            </w:r>
          </w:p>
        </w:tc>
        <w:tc>
          <w:tcPr>
            <w:tcW w:w="1537" w:type="dxa"/>
            <w:tcBorders>
              <w:top w:val="nil"/>
              <w:left w:val="nil"/>
              <w:bottom w:val="single" w:sz="4" w:space="0" w:color="auto"/>
              <w:right w:val="single" w:sz="4" w:space="0" w:color="auto"/>
            </w:tcBorders>
          </w:tcPr>
          <w:p w:rsidR="00D44877" w:rsidRPr="00D44877" w:rsidRDefault="00D44877" w:rsidP="00D44877">
            <w:r w:rsidRPr="00D44877">
              <w:t>g6</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rCor a 14, Hazel nut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f439</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Tomato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f25</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rCor a 8 LTP, Hazel nut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f425</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Tree Pollen Mix </w:t>
            </w:r>
          </w:p>
        </w:tc>
        <w:tc>
          <w:tcPr>
            <w:tcW w:w="1537" w:type="dxa"/>
            <w:tcBorders>
              <w:top w:val="nil"/>
              <w:left w:val="nil"/>
              <w:bottom w:val="single" w:sz="4" w:space="0" w:color="auto"/>
              <w:right w:val="single" w:sz="4" w:space="0" w:color="auto"/>
            </w:tcBorders>
          </w:tcPr>
          <w:p w:rsidR="00D44877" w:rsidRPr="00D44877" w:rsidRDefault="00D44877" w:rsidP="00D44877">
            <w:r w:rsidRPr="00D44877">
              <w:t>tx8</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Rhinitis Panel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RHINITIS</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Tuna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f40</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Rice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f9</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Walnut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f256</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rMal d 1 PR-10, Apple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f434</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Wheat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f4</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rMal d 3 LTP, Apple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f435</w:t>
            </w:r>
          </w:p>
        </w:tc>
        <w:tc>
          <w:tcPr>
            <w:tcW w:w="2662" w:type="dxa"/>
            <w:tcBorders>
              <w:top w:val="nil"/>
              <w:left w:val="nil"/>
              <w:bottom w:val="single" w:sz="4" w:space="0" w:color="auto"/>
              <w:right w:val="single" w:sz="4" w:space="0" w:color="auto"/>
            </w:tcBorders>
          </w:tcPr>
          <w:p w:rsidR="00D44877" w:rsidRPr="00D44877" w:rsidRDefault="00D44877" w:rsidP="00D44877">
            <w:r w:rsidRPr="00D44877">
              <w:t xml:space="preserve">Yeast </w:t>
            </w:r>
          </w:p>
        </w:tc>
        <w:tc>
          <w:tcPr>
            <w:tcW w:w="1537" w:type="dxa"/>
            <w:tcBorders>
              <w:top w:val="nil"/>
              <w:left w:val="nil"/>
              <w:bottom w:val="single" w:sz="4" w:space="0" w:color="auto"/>
              <w:right w:val="single" w:sz="4" w:space="0" w:color="auto"/>
            </w:tcBorders>
          </w:tcPr>
          <w:p w:rsidR="00D44877" w:rsidRPr="00D44877" w:rsidRDefault="00D44877" w:rsidP="00D44877">
            <w:r w:rsidRPr="00D44877">
              <w:t>f45</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Rocuronium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U254</w:t>
            </w:r>
          </w:p>
        </w:tc>
        <w:tc>
          <w:tcPr>
            <w:tcW w:w="2662" w:type="dxa"/>
            <w:tcBorders>
              <w:top w:val="nil"/>
              <w:left w:val="nil"/>
              <w:bottom w:val="single" w:sz="4" w:space="0" w:color="auto"/>
              <w:right w:val="single" w:sz="4" w:space="0" w:color="auto"/>
            </w:tcBorders>
          </w:tcPr>
          <w:p w:rsidR="00D44877" w:rsidRPr="00D44877" w:rsidRDefault="00D44877" w:rsidP="00D44877">
            <w:r w:rsidRPr="00D44877">
              <w:t>Total IgE</w:t>
            </w:r>
          </w:p>
        </w:tc>
        <w:tc>
          <w:tcPr>
            <w:tcW w:w="1537" w:type="dxa"/>
            <w:tcBorders>
              <w:top w:val="nil"/>
              <w:left w:val="nil"/>
              <w:bottom w:val="single" w:sz="4" w:space="0" w:color="auto"/>
              <w:right w:val="single" w:sz="4" w:space="0" w:color="auto"/>
            </w:tcBorders>
          </w:tcPr>
          <w:p w:rsidR="00D44877" w:rsidRPr="00D44877" w:rsidRDefault="00D44877" w:rsidP="00D44877">
            <w:r w:rsidRPr="00D44877">
              <w:t>IgE</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rPru p 3 LTP, Peach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f420</w:t>
            </w:r>
          </w:p>
        </w:tc>
        <w:tc>
          <w:tcPr>
            <w:tcW w:w="2662" w:type="dxa"/>
            <w:tcBorders>
              <w:top w:val="nil"/>
              <w:left w:val="nil"/>
              <w:bottom w:val="single" w:sz="4" w:space="0" w:color="auto"/>
              <w:right w:val="single" w:sz="4" w:space="0" w:color="auto"/>
            </w:tcBorders>
          </w:tcPr>
          <w:p w:rsidR="00D44877" w:rsidRPr="00D44877" w:rsidRDefault="00D44877" w:rsidP="00D44877">
            <w:r w:rsidRPr="00D44877">
              <w:t>Tryptase (Random)</w:t>
            </w:r>
          </w:p>
        </w:tc>
        <w:tc>
          <w:tcPr>
            <w:tcW w:w="1537" w:type="dxa"/>
            <w:tcBorders>
              <w:top w:val="nil"/>
              <w:left w:val="nil"/>
              <w:bottom w:val="single" w:sz="4" w:space="0" w:color="auto"/>
              <w:right w:val="single" w:sz="4" w:space="0" w:color="auto"/>
            </w:tcBorders>
          </w:tcPr>
          <w:p w:rsidR="00D44877" w:rsidRPr="00D44877" w:rsidRDefault="00D44877" w:rsidP="00D44877">
            <w:r w:rsidRPr="00D44877">
              <w:t>TRYPTRAND</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rPru p 4 Profilin, Peach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f421</w:t>
            </w:r>
          </w:p>
        </w:tc>
        <w:tc>
          <w:tcPr>
            <w:tcW w:w="2662" w:type="dxa"/>
            <w:tcBorders>
              <w:top w:val="nil"/>
              <w:left w:val="nil"/>
              <w:bottom w:val="single" w:sz="4" w:space="0" w:color="auto"/>
              <w:right w:val="single" w:sz="4" w:space="0" w:color="auto"/>
            </w:tcBorders>
          </w:tcPr>
          <w:p w:rsidR="00D44877" w:rsidRPr="00D44877" w:rsidRDefault="00D44877" w:rsidP="00D44877">
            <w:r w:rsidRPr="00D44877">
              <w:t>Tryptase &lt;1 HR</w:t>
            </w:r>
          </w:p>
        </w:tc>
        <w:tc>
          <w:tcPr>
            <w:tcW w:w="1537" w:type="dxa"/>
            <w:tcBorders>
              <w:top w:val="nil"/>
              <w:left w:val="nil"/>
              <w:bottom w:val="single" w:sz="4" w:space="0" w:color="auto"/>
              <w:right w:val="single" w:sz="4" w:space="0" w:color="auto"/>
            </w:tcBorders>
          </w:tcPr>
          <w:p w:rsidR="00D44877" w:rsidRPr="00D44877" w:rsidRDefault="00D44877" w:rsidP="00D44877">
            <w:r w:rsidRPr="00D44877">
              <w:t>TRYPT1HR</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vAlign w:val="bottom"/>
            <w:hideMark/>
          </w:tcPr>
          <w:p w:rsidR="00D44877" w:rsidRPr="00D44877" w:rsidRDefault="00D44877" w:rsidP="00D44877">
            <w:r w:rsidRPr="00D44877">
              <w:t xml:space="preserve">rTri a 19 Omega-5 Gliadin, Wheat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f416</w:t>
            </w:r>
          </w:p>
        </w:tc>
        <w:tc>
          <w:tcPr>
            <w:tcW w:w="2662" w:type="dxa"/>
            <w:tcBorders>
              <w:top w:val="nil"/>
              <w:left w:val="nil"/>
              <w:bottom w:val="single" w:sz="4" w:space="0" w:color="auto"/>
              <w:right w:val="single" w:sz="4" w:space="0" w:color="auto"/>
            </w:tcBorders>
          </w:tcPr>
          <w:p w:rsidR="00D44877" w:rsidRPr="00D44877" w:rsidRDefault="00D44877" w:rsidP="00D44877">
            <w:r w:rsidRPr="00D44877">
              <w:t>Tryptase 24 HR</w:t>
            </w:r>
          </w:p>
        </w:tc>
        <w:tc>
          <w:tcPr>
            <w:tcW w:w="1537" w:type="dxa"/>
            <w:tcBorders>
              <w:top w:val="nil"/>
              <w:left w:val="nil"/>
              <w:bottom w:val="single" w:sz="4" w:space="0" w:color="auto"/>
              <w:right w:val="single" w:sz="4" w:space="0" w:color="auto"/>
            </w:tcBorders>
          </w:tcPr>
          <w:p w:rsidR="00D44877" w:rsidRPr="00D44877" w:rsidRDefault="00D44877" w:rsidP="00D44877">
            <w:r w:rsidRPr="00D44877">
              <w:t>TRYPT24HR</w:t>
            </w:r>
          </w:p>
        </w:tc>
      </w:tr>
      <w:tr w:rsidR="00D44877" w:rsidRPr="00D44877" w:rsidTr="0065653A">
        <w:trPr>
          <w:trHeight w:val="300"/>
        </w:trPr>
        <w:tc>
          <w:tcPr>
            <w:tcW w:w="3527" w:type="dxa"/>
            <w:tcBorders>
              <w:top w:val="nil"/>
              <w:left w:val="single" w:sz="4" w:space="0" w:color="auto"/>
              <w:bottom w:val="single" w:sz="4" w:space="0" w:color="auto"/>
              <w:right w:val="single" w:sz="4" w:space="0" w:color="auto"/>
            </w:tcBorders>
            <w:shd w:val="clear" w:color="auto" w:fill="auto"/>
            <w:noWrap/>
            <w:hideMark/>
          </w:tcPr>
          <w:p w:rsidR="00D44877" w:rsidRPr="00D44877" w:rsidRDefault="00D44877" w:rsidP="00D44877">
            <w:r w:rsidRPr="00D44877">
              <w:t xml:space="preserve">Rye </w:t>
            </w:r>
          </w:p>
        </w:tc>
        <w:tc>
          <w:tcPr>
            <w:tcW w:w="1737" w:type="dxa"/>
            <w:tcBorders>
              <w:top w:val="nil"/>
              <w:left w:val="nil"/>
              <w:bottom w:val="single" w:sz="4" w:space="0" w:color="auto"/>
              <w:right w:val="single" w:sz="4" w:space="0" w:color="auto"/>
            </w:tcBorders>
            <w:shd w:val="clear" w:color="auto" w:fill="auto"/>
            <w:noWrap/>
            <w:hideMark/>
          </w:tcPr>
          <w:p w:rsidR="00D44877" w:rsidRPr="00D44877" w:rsidRDefault="00D44877" w:rsidP="00D44877">
            <w:r w:rsidRPr="00D44877">
              <w:t>f5</w:t>
            </w:r>
          </w:p>
        </w:tc>
        <w:tc>
          <w:tcPr>
            <w:tcW w:w="2662" w:type="dxa"/>
            <w:tcBorders>
              <w:top w:val="nil"/>
              <w:left w:val="nil"/>
              <w:bottom w:val="single" w:sz="4" w:space="0" w:color="auto"/>
              <w:right w:val="single" w:sz="4" w:space="0" w:color="auto"/>
            </w:tcBorders>
          </w:tcPr>
          <w:p w:rsidR="00D44877" w:rsidRPr="00D44877" w:rsidRDefault="00D44877" w:rsidP="00D44877">
            <w:r w:rsidRPr="00D44877">
              <w:t>Tryptase 3 HR</w:t>
            </w:r>
          </w:p>
        </w:tc>
        <w:tc>
          <w:tcPr>
            <w:tcW w:w="1537" w:type="dxa"/>
            <w:tcBorders>
              <w:top w:val="nil"/>
              <w:left w:val="nil"/>
              <w:bottom w:val="single" w:sz="4" w:space="0" w:color="auto"/>
              <w:right w:val="single" w:sz="4" w:space="0" w:color="auto"/>
            </w:tcBorders>
          </w:tcPr>
          <w:p w:rsidR="00D44877" w:rsidRPr="00D44877" w:rsidRDefault="00D44877" w:rsidP="00D44877">
            <w:r w:rsidRPr="00D44877">
              <w:t>TRYPT3HR</w:t>
            </w:r>
          </w:p>
        </w:tc>
      </w:tr>
    </w:tbl>
    <w:p w:rsidR="00D44877" w:rsidRPr="00D44877" w:rsidRDefault="00D44877" w:rsidP="00D44877"/>
    <w:p w:rsidR="00D44877" w:rsidRPr="00D44877" w:rsidRDefault="00D44877" w:rsidP="00D44877">
      <w:r w:rsidRPr="00D44877">
        <w:t>*Details of Panel &amp; Mix contents are given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2915"/>
        <w:gridCol w:w="6833"/>
      </w:tblGrid>
      <w:tr w:rsidR="00D44877" w:rsidRPr="00D44877" w:rsidTr="0065653A">
        <w:tc>
          <w:tcPr>
            <w:tcW w:w="2915" w:type="dxa"/>
            <w:vAlign w:val="bottom"/>
          </w:tcPr>
          <w:p w:rsidR="00D44877" w:rsidRPr="00D44877" w:rsidRDefault="00D44877" w:rsidP="00D44877">
            <w:r w:rsidRPr="00D44877">
              <w:lastRenderedPageBreak/>
              <w:br w:type="page"/>
              <w:t>ALLERGENS</w:t>
            </w:r>
          </w:p>
        </w:tc>
        <w:tc>
          <w:tcPr>
            <w:tcW w:w="6833" w:type="dxa"/>
            <w:vAlign w:val="bottom"/>
          </w:tcPr>
          <w:p w:rsidR="00D44877" w:rsidRPr="00D44877" w:rsidRDefault="00D44877" w:rsidP="00D44877">
            <w:r w:rsidRPr="00D44877">
              <w:t>Panel &amp; Mix Details</w:t>
            </w:r>
          </w:p>
        </w:tc>
      </w:tr>
      <w:tr w:rsidR="00D44877" w:rsidRPr="00D44877" w:rsidTr="0065653A">
        <w:tc>
          <w:tcPr>
            <w:tcW w:w="2915" w:type="dxa"/>
            <w:vAlign w:val="bottom"/>
          </w:tcPr>
          <w:p w:rsidR="00D44877" w:rsidRPr="00D44877" w:rsidRDefault="00D44877" w:rsidP="00D44877">
            <w:r w:rsidRPr="00D44877">
              <w:t>ANIMAL PANEL</w:t>
            </w:r>
          </w:p>
        </w:tc>
        <w:tc>
          <w:tcPr>
            <w:tcW w:w="6833" w:type="dxa"/>
            <w:vAlign w:val="bottom"/>
          </w:tcPr>
          <w:p w:rsidR="00D44877" w:rsidRPr="00D44877" w:rsidRDefault="00D44877" w:rsidP="00D44877">
            <w:r w:rsidRPr="00D44877">
              <w:t>Cat, Dog</w:t>
            </w:r>
          </w:p>
        </w:tc>
      </w:tr>
      <w:tr w:rsidR="00D44877" w:rsidRPr="00D44877" w:rsidTr="0065653A">
        <w:tc>
          <w:tcPr>
            <w:tcW w:w="2915" w:type="dxa"/>
            <w:vAlign w:val="bottom"/>
          </w:tcPr>
          <w:p w:rsidR="00D44877" w:rsidRPr="00D44877" w:rsidRDefault="00D44877" w:rsidP="00D44877">
            <w:r w:rsidRPr="00D44877">
              <w:t>ASTHMA PANEL</w:t>
            </w:r>
          </w:p>
        </w:tc>
        <w:tc>
          <w:tcPr>
            <w:tcW w:w="6833" w:type="dxa"/>
            <w:vAlign w:val="bottom"/>
          </w:tcPr>
          <w:p w:rsidR="00D44877" w:rsidRPr="00D44877" w:rsidRDefault="00D44877" w:rsidP="00D44877">
            <w:r w:rsidRPr="00D44877">
              <w:t>HDM,  Aspergillus fumigatus, Cat</w:t>
            </w:r>
          </w:p>
        </w:tc>
      </w:tr>
      <w:tr w:rsidR="00D44877" w:rsidRPr="00D44877" w:rsidTr="0065653A">
        <w:tc>
          <w:tcPr>
            <w:tcW w:w="2915" w:type="dxa"/>
            <w:vAlign w:val="bottom"/>
          </w:tcPr>
          <w:p w:rsidR="00D44877" w:rsidRPr="00D44877" w:rsidRDefault="00D44877" w:rsidP="00D44877">
            <w:r w:rsidRPr="00D44877">
              <w:t>CAGEBIRD FEATHER MIX</w:t>
            </w:r>
          </w:p>
        </w:tc>
        <w:tc>
          <w:tcPr>
            <w:tcW w:w="6833" w:type="dxa"/>
            <w:vAlign w:val="bottom"/>
          </w:tcPr>
          <w:p w:rsidR="00D44877" w:rsidRPr="00D44877" w:rsidRDefault="00D44877" w:rsidP="00D44877">
            <w:r w:rsidRPr="00D44877">
              <w:t>Budgerigar, Canary bird, Parakeet, Parrot &amp; Finch feathers</w:t>
            </w:r>
          </w:p>
        </w:tc>
      </w:tr>
      <w:tr w:rsidR="00D44877" w:rsidRPr="00D44877" w:rsidTr="0065653A">
        <w:tc>
          <w:tcPr>
            <w:tcW w:w="2915" w:type="dxa"/>
            <w:vAlign w:val="bottom"/>
          </w:tcPr>
          <w:p w:rsidR="00D44877" w:rsidRPr="00D44877" w:rsidRDefault="00D44877" w:rsidP="00D44877">
            <w:r w:rsidRPr="00D44877">
              <w:t>CITRUS FRUIT MIX</w:t>
            </w:r>
          </w:p>
        </w:tc>
        <w:tc>
          <w:tcPr>
            <w:tcW w:w="6833" w:type="dxa"/>
            <w:vAlign w:val="bottom"/>
          </w:tcPr>
          <w:p w:rsidR="00D44877" w:rsidRPr="00D44877" w:rsidRDefault="00D44877" w:rsidP="00D44877">
            <w:r w:rsidRPr="00D44877">
              <w:t>Orange, Lemon, Grapefruit, Mandarin</w:t>
            </w:r>
          </w:p>
        </w:tc>
      </w:tr>
      <w:tr w:rsidR="00D44877" w:rsidRPr="00D44877" w:rsidTr="0065653A">
        <w:tc>
          <w:tcPr>
            <w:tcW w:w="2915" w:type="dxa"/>
            <w:vAlign w:val="bottom"/>
          </w:tcPr>
          <w:p w:rsidR="00D44877" w:rsidRPr="00D44877" w:rsidRDefault="00D44877" w:rsidP="00D44877">
            <w:r w:rsidRPr="00D44877">
              <w:t>FISH MIX**</w:t>
            </w:r>
          </w:p>
        </w:tc>
        <w:tc>
          <w:tcPr>
            <w:tcW w:w="6833" w:type="dxa"/>
            <w:vAlign w:val="bottom"/>
          </w:tcPr>
          <w:p w:rsidR="00D44877" w:rsidRPr="00D44877" w:rsidRDefault="00D44877" w:rsidP="00D44877">
            <w:r w:rsidRPr="00D44877">
              <w:t>Fish, Shrimp, Blue mussel, Tuna, Salmon</w:t>
            </w:r>
          </w:p>
        </w:tc>
      </w:tr>
      <w:tr w:rsidR="00D44877" w:rsidRPr="00D44877" w:rsidTr="0065653A">
        <w:tc>
          <w:tcPr>
            <w:tcW w:w="2915" w:type="dxa"/>
            <w:vAlign w:val="bottom"/>
          </w:tcPr>
          <w:p w:rsidR="00D44877" w:rsidRPr="00D44877" w:rsidRDefault="00D44877" w:rsidP="00D44877">
            <w:r w:rsidRPr="00D44877">
              <w:t>FRUIT MIX</w:t>
            </w:r>
          </w:p>
        </w:tc>
        <w:tc>
          <w:tcPr>
            <w:tcW w:w="6833" w:type="dxa"/>
            <w:vAlign w:val="bottom"/>
          </w:tcPr>
          <w:p w:rsidR="00D44877" w:rsidRPr="00D44877" w:rsidRDefault="00D44877" w:rsidP="00D44877">
            <w:r w:rsidRPr="00D44877">
              <w:t>Kiwi, Melon, Banana, Peach, Pineapple</w:t>
            </w:r>
          </w:p>
        </w:tc>
      </w:tr>
      <w:tr w:rsidR="00D44877" w:rsidRPr="00D44877" w:rsidTr="0065653A">
        <w:tc>
          <w:tcPr>
            <w:tcW w:w="2915" w:type="dxa"/>
            <w:vAlign w:val="center"/>
          </w:tcPr>
          <w:p w:rsidR="00D44877" w:rsidRPr="00D44877" w:rsidRDefault="00D44877" w:rsidP="00D44877">
            <w:r w:rsidRPr="00D44877">
              <w:t>GRASS POLLEN MIX</w:t>
            </w:r>
          </w:p>
        </w:tc>
        <w:tc>
          <w:tcPr>
            <w:tcW w:w="6833" w:type="dxa"/>
            <w:vAlign w:val="bottom"/>
          </w:tcPr>
          <w:p w:rsidR="00D44877" w:rsidRPr="00D44877" w:rsidRDefault="00D44877" w:rsidP="00D44877">
            <w:r w:rsidRPr="00D44877">
              <w:t>Cock's-foot or orchard grass, Meadow fescue, Ryegrass, Timothy-grass, Common Meadow-grass (Dactylis glomerata, Festuca elatior, Lolium perenne, Phleum pratense, Poa pratensis)</w:t>
            </w:r>
          </w:p>
        </w:tc>
      </w:tr>
      <w:tr w:rsidR="00D44877" w:rsidRPr="00D44877" w:rsidTr="0065653A">
        <w:tc>
          <w:tcPr>
            <w:tcW w:w="2915" w:type="dxa"/>
            <w:vAlign w:val="bottom"/>
          </w:tcPr>
          <w:p w:rsidR="00D44877" w:rsidRPr="00D44877" w:rsidRDefault="00D44877" w:rsidP="00D44877">
            <w:r w:rsidRPr="00D44877">
              <w:t>Hazel Nut Components</w:t>
            </w:r>
          </w:p>
        </w:tc>
        <w:tc>
          <w:tcPr>
            <w:tcW w:w="6833" w:type="dxa"/>
            <w:vAlign w:val="bottom"/>
          </w:tcPr>
          <w:p w:rsidR="00D44877" w:rsidRPr="00D44877" w:rsidRDefault="00D44877" w:rsidP="00D44877">
            <w:r w:rsidRPr="00D44877">
              <w:t>nCor a 9 &amp; rCor a 14, Hazel nut</w:t>
            </w:r>
          </w:p>
        </w:tc>
      </w:tr>
      <w:tr w:rsidR="00D44877" w:rsidRPr="00D44877" w:rsidTr="0065653A">
        <w:tc>
          <w:tcPr>
            <w:tcW w:w="2915" w:type="dxa"/>
            <w:vAlign w:val="bottom"/>
          </w:tcPr>
          <w:p w:rsidR="00D44877" w:rsidRPr="00D44877" w:rsidRDefault="00D44877" w:rsidP="00D44877">
            <w:r w:rsidRPr="00D44877">
              <w:t>NUT MIX**</w:t>
            </w:r>
          </w:p>
        </w:tc>
        <w:tc>
          <w:tcPr>
            <w:tcW w:w="6833" w:type="dxa"/>
            <w:vAlign w:val="bottom"/>
          </w:tcPr>
          <w:p w:rsidR="00D44877" w:rsidRPr="00D44877" w:rsidRDefault="00D44877" w:rsidP="00D44877">
            <w:r w:rsidRPr="00D44877">
              <w:t>Peanut, Hazel nut, Brazil nut, Almond, Coconut</w:t>
            </w:r>
          </w:p>
        </w:tc>
      </w:tr>
      <w:tr w:rsidR="00D44877" w:rsidRPr="00D44877" w:rsidTr="0065653A">
        <w:tc>
          <w:tcPr>
            <w:tcW w:w="2915" w:type="dxa"/>
            <w:vAlign w:val="bottom"/>
          </w:tcPr>
          <w:p w:rsidR="00D44877" w:rsidRPr="00D44877" w:rsidRDefault="00D44877" w:rsidP="00D44877">
            <w:r w:rsidRPr="00D44877">
              <w:t>PEANUT PANEL</w:t>
            </w:r>
          </w:p>
        </w:tc>
        <w:tc>
          <w:tcPr>
            <w:tcW w:w="6833" w:type="dxa"/>
            <w:vAlign w:val="bottom"/>
          </w:tcPr>
          <w:p w:rsidR="00D44877" w:rsidRPr="00D44877" w:rsidRDefault="00D44877" w:rsidP="00D44877">
            <w:r w:rsidRPr="00D44877">
              <w:t>Peanut &amp; Arah2</w:t>
            </w:r>
          </w:p>
        </w:tc>
      </w:tr>
      <w:tr w:rsidR="00D44877" w:rsidRPr="00D44877" w:rsidTr="0065653A">
        <w:tc>
          <w:tcPr>
            <w:tcW w:w="2915" w:type="dxa"/>
            <w:vAlign w:val="bottom"/>
          </w:tcPr>
          <w:p w:rsidR="00D44877" w:rsidRPr="00D44877" w:rsidRDefault="00D44877" w:rsidP="00D44877">
            <w:r w:rsidRPr="00D44877">
              <w:t>PENICILLIN PANEL</w:t>
            </w:r>
          </w:p>
        </w:tc>
        <w:tc>
          <w:tcPr>
            <w:tcW w:w="6833" w:type="dxa"/>
            <w:vAlign w:val="bottom"/>
          </w:tcPr>
          <w:p w:rsidR="00D44877" w:rsidRPr="00D44877" w:rsidRDefault="00D44877" w:rsidP="00D44877">
            <w:r w:rsidRPr="00D44877">
              <w:t>Penicillin G, Penicillin V, Amoxicillin, Ampicillin, Cefaclor</w:t>
            </w:r>
          </w:p>
        </w:tc>
      </w:tr>
      <w:tr w:rsidR="00D44877" w:rsidRPr="00D44877" w:rsidTr="0065653A">
        <w:tc>
          <w:tcPr>
            <w:tcW w:w="2915" w:type="dxa"/>
            <w:vAlign w:val="bottom"/>
          </w:tcPr>
          <w:p w:rsidR="00D44877" w:rsidRPr="00D44877" w:rsidRDefault="00D44877" w:rsidP="00D44877">
            <w:r w:rsidRPr="00D44877">
              <w:t>POLLEN PANEL</w:t>
            </w:r>
          </w:p>
        </w:tc>
        <w:tc>
          <w:tcPr>
            <w:tcW w:w="6833" w:type="dxa"/>
            <w:vAlign w:val="bottom"/>
          </w:tcPr>
          <w:p w:rsidR="00D44877" w:rsidRPr="00D44877" w:rsidRDefault="00D44877" w:rsidP="00D44877">
            <w:r w:rsidRPr="00D44877">
              <w:t>Trees, Grass</w:t>
            </w:r>
          </w:p>
        </w:tc>
      </w:tr>
      <w:tr w:rsidR="00D44877" w:rsidRPr="00D44877" w:rsidTr="0065653A">
        <w:tc>
          <w:tcPr>
            <w:tcW w:w="2915" w:type="dxa"/>
            <w:vAlign w:val="bottom"/>
          </w:tcPr>
          <w:p w:rsidR="00D44877" w:rsidRPr="00D44877" w:rsidRDefault="00D44877" w:rsidP="00D44877">
            <w:r w:rsidRPr="00D44877">
              <w:t>RHINITIS PANEL</w:t>
            </w:r>
          </w:p>
        </w:tc>
        <w:tc>
          <w:tcPr>
            <w:tcW w:w="6833" w:type="dxa"/>
            <w:vAlign w:val="bottom"/>
          </w:tcPr>
          <w:p w:rsidR="00D44877" w:rsidRPr="00D44877" w:rsidRDefault="00D44877" w:rsidP="00D44877">
            <w:r w:rsidRPr="00D44877">
              <w:t>HDM, Cat, Trees, Grass</w:t>
            </w:r>
          </w:p>
        </w:tc>
      </w:tr>
      <w:tr w:rsidR="00D44877" w:rsidRPr="00D44877" w:rsidTr="0065653A">
        <w:tc>
          <w:tcPr>
            <w:tcW w:w="2915" w:type="dxa"/>
            <w:vAlign w:val="bottom"/>
          </w:tcPr>
          <w:p w:rsidR="00D44877" w:rsidRPr="00D44877" w:rsidRDefault="00D44877" w:rsidP="00D44877">
            <w:r w:rsidRPr="00D44877">
              <w:lastRenderedPageBreak/>
              <w:t>SHELLFISH PANEL</w:t>
            </w:r>
          </w:p>
        </w:tc>
        <w:tc>
          <w:tcPr>
            <w:tcW w:w="6833" w:type="dxa"/>
            <w:vAlign w:val="bottom"/>
          </w:tcPr>
          <w:p w:rsidR="00D44877" w:rsidRPr="00D44877" w:rsidRDefault="00D44877" w:rsidP="00D44877">
            <w:r w:rsidRPr="00D44877">
              <w:t>Lobster, Crab, Shrimp, Mussel</w:t>
            </w:r>
          </w:p>
        </w:tc>
      </w:tr>
      <w:tr w:rsidR="00D44877" w:rsidRPr="00D44877" w:rsidTr="0065653A">
        <w:tc>
          <w:tcPr>
            <w:tcW w:w="2915" w:type="dxa"/>
            <w:vAlign w:val="bottom"/>
          </w:tcPr>
          <w:p w:rsidR="00D44877" w:rsidRPr="00D44877" w:rsidRDefault="00D44877" w:rsidP="00D44877">
            <w:r w:rsidRPr="00D44877">
              <w:t>SPICE MIX</w:t>
            </w:r>
          </w:p>
        </w:tc>
        <w:tc>
          <w:tcPr>
            <w:tcW w:w="6833" w:type="dxa"/>
            <w:vAlign w:val="bottom"/>
          </w:tcPr>
          <w:p w:rsidR="00D44877" w:rsidRPr="00D44877" w:rsidRDefault="00D44877" w:rsidP="00D44877">
            <w:r w:rsidRPr="00D44877">
              <w:t xml:space="preserve">Caraway, Mace, Cardamom, Clove; </w:t>
            </w:r>
          </w:p>
        </w:tc>
      </w:tr>
      <w:tr w:rsidR="00D44877" w:rsidRPr="00D44877" w:rsidTr="0065653A">
        <w:tc>
          <w:tcPr>
            <w:tcW w:w="2915" w:type="dxa"/>
            <w:vAlign w:val="center"/>
          </w:tcPr>
          <w:p w:rsidR="00D44877" w:rsidRPr="00D44877" w:rsidRDefault="00D44877" w:rsidP="00D44877">
            <w:r w:rsidRPr="00D44877">
              <w:t>TREE MIX</w:t>
            </w:r>
          </w:p>
        </w:tc>
        <w:tc>
          <w:tcPr>
            <w:tcW w:w="6833" w:type="dxa"/>
            <w:vAlign w:val="bottom"/>
          </w:tcPr>
          <w:p w:rsidR="00D44877" w:rsidRPr="00D44877" w:rsidRDefault="00D44877" w:rsidP="00D44877">
            <w:r w:rsidRPr="00D44877">
              <w:t>Box-elder, Common silver birch, Hazel, Oak &amp; Maple leaf sycamore (Acer negundo, Betula verrucosa, Corylus avellana, Quercus alba, Platanus acerifolia)</w:t>
            </w:r>
          </w:p>
        </w:tc>
      </w:tr>
    </w:tbl>
    <w:p w:rsidR="00D44877" w:rsidRPr="00D44877" w:rsidRDefault="00D44877" w:rsidP="00D44877">
      <w:r w:rsidRPr="00D44877">
        <w:t xml:space="preserve">**For nut mix &amp; fish mix, if we get a positive result, we would automatically do the individual allergens included in the relevant mix. </w:t>
      </w:r>
    </w:p>
    <w:p w:rsidR="00D44877" w:rsidRPr="00D44877" w:rsidRDefault="00D44877" w:rsidP="00D44877">
      <w:pPr>
        <w:sectPr w:rsidR="00D44877" w:rsidRPr="00D44877" w:rsidSect="00D44877">
          <w:footnotePr>
            <w:pos w:val="beneathText"/>
          </w:footnotePr>
          <w:type w:val="nextPage"/>
          <w:pgSz w:w="16840" w:h="11907" w:orient="landscape" w:code="9"/>
          <w:pgMar w:top="1440" w:right="1440" w:bottom="709" w:left="1440" w:header="720" w:footer="720" w:gutter="0"/>
          <w:pgBorders w:offsetFrom="page">
            <w:top w:val="single" w:sz="48" w:space="24" w:color="2719E1"/>
            <w:left w:val="single" w:sz="48" w:space="24" w:color="2719E1"/>
            <w:bottom w:val="single" w:sz="48" w:space="24" w:color="2719E1"/>
            <w:right w:val="single" w:sz="48" w:space="24" w:color="2719E1"/>
          </w:pgBorders>
          <w:cols w:space="720"/>
          <w:docGrid w:linePitch="381"/>
        </w:sectPr>
      </w:pPr>
      <w:r w:rsidRPr="00D44877">
        <w:t xml:space="preserve">Please request SIGEREFERRAL, and state name of allergen, for anything not on the above list. If the history indicates an unusual allergen, the appropriate test will be sent to the UK. </w:t>
      </w:r>
    </w:p>
    <w:p w:rsidR="00D44877" w:rsidRPr="00D44877" w:rsidRDefault="00D44877" w:rsidP="00D44877">
      <w:r w:rsidRPr="00D44877">
        <w:lastRenderedPageBreak/>
        <w:t>Test Profiles</w:t>
      </w:r>
    </w:p>
    <w:p w:rsidR="00D44877" w:rsidRPr="00D44877" w:rsidRDefault="00D44877" w:rsidP="00D44877">
      <w:r w:rsidRPr="00D44877">
        <w:t>To make test ordering more efficient we have set up a range of disease specific test profiles, for investigations of common potentially immunological disorders. Where screening tests are included in test batteries, positive screening tests lead to reflex ordering of appropriate follow-up tests, as detailed in Section 8.</w:t>
      </w:r>
    </w:p>
    <w:p w:rsidR="00D44877" w:rsidRPr="00D44877" w:rsidRDefault="00D44877" w:rsidP="00D4487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587"/>
        <w:gridCol w:w="2647"/>
        <w:gridCol w:w="3398"/>
        <w:gridCol w:w="4318"/>
      </w:tblGrid>
      <w:tr w:rsidR="00D44877" w:rsidRPr="00D44877" w:rsidTr="0065653A">
        <w:trPr>
          <w:cantSplit/>
          <w:tblHeader/>
        </w:trPr>
        <w:tc>
          <w:tcPr>
            <w:tcW w:w="3592" w:type="dxa"/>
          </w:tcPr>
          <w:p w:rsidR="00D44877" w:rsidRPr="00D44877" w:rsidRDefault="00D44877" w:rsidP="00D44877">
            <w:r w:rsidRPr="00D44877">
              <w:t>Profile</w:t>
            </w:r>
          </w:p>
        </w:tc>
        <w:tc>
          <w:tcPr>
            <w:tcW w:w="2650" w:type="dxa"/>
          </w:tcPr>
          <w:p w:rsidR="00D44877" w:rsidRPr="00D44877" w:rsidRDefault="00D44877" w:rsidP="00D44877">
            <w:r w:rsidRPr="00D44877">
              <w:t>Tests Included</w:t>
            </w:r>
          </w:p>
        </w:tc>
        <w:tc>
          <w:tcPr>
            <w:tcW w:w="3402" w:type="dxa"/>
          </w:tcPr>
          <w:p w:rsidR="00D44877" w:rsidRPr="00D44877" w:rsidRDefault="00D44877" w:rsidP="00D44877">
            <w:r w:rsidRPr="00D44877">
              <w:t>Indication</w:t>
            </w:r>
          </w:p>
        </w:tc>
        <w:tc>
          <w:tcPr>
            <w:tcW w:w="4326" w:type="dxa"/>
          </w:tcPr>
          <w:p w:rsidR="00D44877" w:rsidRPr="00D44877" w:rsidRDefault="00D44877" w:rsidP="00D44877">
            <w:r w:rsidRPr="00D44877">
              <w:t>Comment</w:t>
            </w:r>
          </w:p>
        </w:tc>
      </w:tr>
      <w:tr w:rsidR="00D44877" w:rsidRPr="00D44877" w:rsidTr="0065653A">
        <w:trPr>
          <w:cantSplit/>
        </w:trPr>
        <w:tc>
          <w:tcPr>
            <w:tcW w:w="3592" w:type="dxa"/>
          </w:tcPr>
          <w:p w:rsidR="00D44877" w:rsidRPr="00D44877" w:rsidRDefault="00D44877" w:rsidP="00D44877">
            <w:r w:rsidRPr="00D44877">
              <w:t>Acute Renal Failure Screen</w:t>
            </w:r>
          </w:p>
        </w:tc>
        <w:tc>
          <w:tcPr>
            <w:tcW w:w="2650" w:type="dxa"/>
          </w:tcPr>
          <w:p w:rsidR="00D44877" w:rsidRPr="00D44877" w:rsidRDefault="00D44877" w:rsidP="00D44877">
            <w:r w:rsidRPr="00D44877">
              <w:t>CTD</w:t>
            </w:r>
          </w:p>
          <w:p w:rsidR="00D44877" w:rsidRPr="00D44877" w:rsidRDefault="00D44877" w:rsidP="00D44877">
            <w:r w:rsidRPr="00D44877">
              <w:t>Anti-MPO and PR3 Antibodies</w:t>
            </w:r>
          </w:p>
          <w:p w:rsidR="00D44877" w:rsidRPr="00D44877" w:rsidRDefault="00D44877" w:rsidP="00D44877">
            <w:r w:rsidRPr="00D44877">
              <w:t>GBM</w:t>
            </w:r>
          </w:p>
          <w:p w:rsidR="00D44877" w:rsidRPr="00D44877" w:rsidRDefault="00D44877" w:rsidP="00D44877">
            <w:r w:rsidRPr="00D44877">
              <w:t>C3/C4</w:t>
            </w:r>
          </w:p>
          <w:p w:rsidR="00D44877" w:rsidRPr="00D44877" w:rsidRDefault="00D44877" w:rsidP="00D44877">
            <w:r w:rsidRPr="00D44877">
              <w:t>ASOT</w:t>
            </w:r>
          </w:p>
        </w:tc>
        <w:tc>
          <w:tcPr>
            <w:tcW w:w="3402" w:type="dxa"/>
          </w:tcPr>
          <w:p w:rsidR="00D44877" w:rsidRPr="00D44877" w:rsidRDefault="00D44877" w:rsidP="00D44877">
            <w:r w:rsidRPr="00D44877">
              <w:t>Acute or acute –on-chronic renal failure.</w:t>
            </w:r>
          </w:p>
        </w:tc>
        <w:tc>
          <w:tcPr>
            <w:tcW w:w="4326" w:type="dxa"/>
          </w:tcPr>
          <w:p w:rsidR="00D44877" w:rsidRPr="00D44877" w:rsidRDefault="00D44877" w:rsidP="00D44877">
            <w:r w:rsidRPr="00D44877">
              <w:t>Please discuss all pulmonary-renal syndrome or ? rapidly progressive GN, as urgent service available.</w:t>
            </w:r>
          </w:p>
        </w:tc>
      </w:tr>
      <w:tr w:rsidR="00D44877" w:rsidRPr="00D44877" w:rsidTr="0065653A">
        <w:trPr>
          <w:cantSplit/>
        </w:trPr>
        <w:tc>
          <w:tcPr>
            <w:tcW w:w="3592" w:type="dxa"/>
          </w:tcPr>
          <w:p w:rsidR="00D44877" w:rsidRPr="00D44877" w:rsidRDefault="00D44877" w:rsidP="00D44877">
            <w:r w:rsidRPr="00D44877">
              <w:t>Inflammatory Arthritis Antibodies</w:t>
            </w:r>
          </w:p>
        </w:tc>
        <w:tc>
          <w:tcPr>
            <w:tcW w:w="2650" w:type="dxa"/>
          </w:tcPr>
          <w:p w:rsidR="00D44877" w:rsidRPr="00D44877" w:rsidRDefault="00D44877" w:rsidP="00D44877">
            <w:r w:rsidRPr="00D44877">
              <w:t>RF</w:t>
            </w:r>
          </w:p>
          <w:p w:rsidR="00D44877" w:rsidRPr="00D44877" w:rsidRDefault="00D44877" w:rsidP="00D44877">
            <w:r w:rsidRPr="00D44877">
              <w:t>CCP</w:t>
            </w:r>
          </w:p>
          <w:p w:rsidR="00D44877" w:rsidRPr="00D44877" w:rsidRDefault="00D44877" w:rsidP="00D44877">
            <w:r w:rsidRPr="00D44877">
              <w:t>CTD</w:t>
            </w:r>
          </w:p>
        </w:tc>
        <w:tc>
          <w:tcPr>
            <w:tcW w:w="3402" w:type="dxa"/>
          </w:tcPr>
          <w:p w:rsidR="00D44877" w:rsidRPr="00D44877" w:rsidRDefault="00D44877" w:rsidP="00D44877">
            <w:r w:rsidRPr="00D44877">
              <w:t>Isolated inflammatory arthritis, in the absence of systemic features.</w:t>
            </w:r>
          </w:p>
        </w:tc>
        <w:tc>
          <w:tcPr>
            <w:tcW w:w="4326" w:type="dxa"/>
          </w:tcPr>
          <w:p w:rsidR="00D44877" w:rsidRPr="00D44877" w:rsidRDefault="00D44877" w:rsidP="00D44877">
            <w:r w:rsidRPr="00D44877">
              <w:t>ANCA should be added if urinalysis is abnormal. NB: 2 separate samples are required for INFL ABS.</w:t>
            </w:r>
          </w:p>
        </w:tc>
      </w:tr>
      <w:tr w:rsidR="00D44877" w:rsidRPr="00D44877" w:rsidTr="0065653A">
        <w:trPr>
          <w:cantSplit/>
        </w:trPr>
        <w:tc>
          <w:tcPr>
            <w:tcW w:w="3592" w:type="dxa"/>
          </w:tcPr>
          <w:p w:rsidR="00D44877" w:rsidRPr="00D44877" w:rsidRDefault="00D44877" w:rsidP="00D44877">
            <w:r w:rsidRPr="00D44877">
              <w:lastRenderedPageBreak/>
              <w:t>Liver  Disease Associated Autoantibodies</w:t>
            </w:r>
            <w:r w:rsidRPr="00D44877">
              <w:tab/>
            </w:r>
          </w:p>
        </w:tc>
        <w:tc>
          <w:tcPr>
            <w:tcW w:w="2650" w:type="dxa"/>
          </w:tcPr>
          <w:p w:rsidR="00D44877" w:rsidRPr="00D44877" w:rsidRDefault="00D44877" w:rsidP="00D44877">
            <w:r w:rsidRPr="00D44877">
              <w:t>ANA</w:t>
            </w:r>
          </w:p>
          <w:p w:rsidR="00D44877" w:rsidRPr="00D44877" w:rsidRDefault="00D44877" w:rsidP="00D44877">
            <w:r w:rsidRPr="00D44877">
              <w:t>Anti-Smooth Muscle</w:t>
            </w:r>
          </w:p>
          <w:p w:rsidR="00D44877" w:rsidRPr="00D44877" w:rsidRDefault="00D44877" w:rsidP="00D44877">
            <w:r w:rsidRPr="00D44877">
              <w:t>Anti-Mitochondrial</w:t>
            </w:r>
          </w:p>
          <w:p w:rsidR="00D44877" w:rsidRPr="00D44877" w:rsidRDefault="00D44877" w:rsidP="00D44877">
            <w:r w:rsidRPr="00D44877">
              <w:t>Anti-LKM</w:t>
            </w:r>
          </w:p>
        </w:tc>
        <w:tc>
          <w:tcPr>
            <w:tcW w:w="3402" w:type="dxa"/>
          </w:tcPr>
          <w:p w:rsidR="00D44877" w:rsidRPr="00D44877" w:rsidRDefault="00D44877" w:rsidP="00D44877">
            <w:r w:rsidRPr="00D44877">
              <w:t>Suspected chronic liver disease.</w:t>
            </w:r>
          </w:p>
        </w:tc>
        <w:tc>
          <w:tcPr>
            <w:tcW w:w="4326" w:type="dxa"/>
          </w:tcPr>
          <w:p w:rsidR="00D44877" w:rsidRPr="00D44877" w:rsidRDefault="00D44877" w:rsidP="00D44877">
            <w:r w:rsidRPr="00D44877">
              <w:t>If MITO pos, M2 subtyping will be performed, on the first occasion only.</w:t>
            </w:r>
          </w:p>
        </w:tc>
      </w:tr>
      <w:tr w:rsidR="00D44877" w:rsidRPr="00D44877" w:rsidTr="0065653A">
        <w:trPr>
          <w:cantSplit/>
        </w:trPr>
        <w:tc>
          <w:tcPr>
            <w:tcW w:w="3592" w:type="dxa"/>
          </w:tcPr>
          <w:p w:rsidR="00D44877" w:rsidRPr="00D44877" w:rsidRDefault="00D44877" w:rsidP="00D44877">
            <w:r w:rsidRPr="00D44877">
              <w:t>Vasculitis Screen</w:t>
            </w:r>
          </w:p>
        </w:tc>
        <w:tc>
          <w:tcPr>
            <w:tcW w:w="2650" w:type="dxa"/>
          </w:tcPr>
          <w:p w:rsidR="00D44877" w:rsidRPr="00D44877" w:rsidRDefault="00D44877" w:rsidP="00D44877">
            <w:r w:rsidRPr="00D44877">
              <w:t>CTD</w:t>
            </w:r>
          </w:p>
          <w:p w:rsidR="00D44877" w:rsidRPr="00D44877" w:rsidRDefault="00D44877" w:rsidP="00D44877">
            <w:r w:rsidRPr="00D44877">
              <w:t>Anti-MPO and PR3 Antibodies RF</w:t>
            </w:r>
          </w:p>
          <w:p w:rsidR="00D44877" w:rsidRPr="00D44877" w:rsidRDefault="00D44877" w:rsidP="00D44877">
            <w:r w:rsidRPr="00D44877">
              <w:t>C3/C4</w:t>
            </w:r>
          </w:p>
        </w:tc>
        <w:tc>
          <w:tcPr>
            <w:tcW w:w="3402" w:type="dxa"/>
          </w:tcPr>
          <w:p w:rsidR="00D44877" w:rsidRPr="00D44877" w:rsidRDefault="00D44877" w:rsidP="00D44877">
            <w:r w:rsidRPr="00D44877">
              <w:t>Suspected vasculitis or connective tissue disease.</w:t>
            </w:r>
          </w:p>
        </w:tc>
        <w:tc>
          <w:tcPr>
            <w:tcW w:w="4326" w:type="dxa"/>
          </w:tcPr>
          <w:p w:rsidR="00D44877" w:rsidRPr="00D44877" w:rsidRDefault="00D44877" w:rsidP="00D44877">
            <w:r w:rsidRPr="00D44877">
              <w:t>This battery is intended for diagnosis only.</w:t>
            </w:r>
          </w:p>
          <w:p w:rsidR="00D44877" w:rsidRPr="00D44877" w:rsidRDefault="00D44877" w:rsidP="00D44877">
            <w:r w:rsidRPr="00D44877">
              <w:t>More selective tests should be used for monitoring once diagnosis established.</w:t>
            </w:r>
          </w:p>
        </w:tc>
      </w:tr>
      <w:tr w:rsidR="00D44877" w:rsidRPr="00D44877" w:rsidTr="0065653A">
        <w:trPr>
          <w:cantSplit/>
        </w:trPr>
        <w:tc>
          <w:tcPr>
            <w:tcW w:w="3592" w:type="dxa"/>
          </w:tcPr>
          <w:p w:rsidR="00D44877" w:rsidRPr="00D44877" w:rsidRDefault="00D44877" w:rsidP="00D44877">
            <w:r w:rsidRPr="00D44877">
              <w:t>Asthma sIgE</w:t>
            </w:r>
          </w:p>
        </w:tc>
        <w:tc>
          <w:tcPr>
            <w:tcW w:w="2650" w:type="dxa"/>
          </w:tcPr>
          <w:p w:rsidR="00D44877" w:rsidRPr="00D44877" w:rsidRDefault="00D44877" w:rsidP="00D44877">
            <w:r w:rsidRPr="00D44877">
              <w:t>sIgE - House dust mite</w:t>
            </w:r>
          </w:p>
          <w:p w:rsidR="00D44877" w:rsidRPr="00D44877" w:rsidRDefault="00D44877" w:rsidP="00D44877">
            <w:r w:rsidRPr="00D44877">
              <w:t>sIgE – Aspergillus</w:t>
            </w:r>
          </w:p>
          <w:p w:rsidR="00D44877" w:rsidRPr="00D44877" w:rsidRDefault="00D44877" w:rsidP="00D44877">
            <w:r w:rsidRPr="00D44877">
              <w:t>sIgE – Cat</w:t>
            </w:r>
          </w:p>
        </w:tc>
        <w:tc>
          <w:tcPr>
            <w:tcW w:w="3402" w:type="dxa"/>
          </w:tcPr>
          <w:p w:rsidR="00D44877" w:rsidRPr="00D44877" w:rsidRDefault="00D44877" w:rsidP="00D44877">
            <w:r w:rsidRPr="00D44877">
              <w:t>Allergic asthma.</w:t>
            </w:r>
          </w:p>
        </w:tc>
        <w:tc>
          <w:tcPr>
            <w:tcW w:w="4326" w:type="dxa"/>
          </w:tcPr>
          <w:p w:rsidR="00D44877" w:rsidRPr="00D44877" w:rsidRDefault="00D44877" w:rsidP="00D44877"/>
        </w:tc>
      </w:tr>
      <w:tr w:rsidR="00D44877" w:rsidRPr="00D44877" w:rsidTr="0065653A">
        <w:trPr>
          <w:cantSplit/>
        </w:trPr>
        <w:tc>
          <w:tcPr>
            <w:tcW w:w="3592" w:type="dxa"/>
          </w:tcPr>
          <w:p w:rsidR="00D44877" w:rsidRPr="00D44877" w:rsidRDefault="00D44877" w:rsidP="00D44877">
            <w:r w:rsidRPr="00D44877">
              <w:t xml:space="preserve">Rhinitis sIgE </w:t>
            </w:r>
          </w:p>
        </w:tc>
        <w:tc>
          <w:tcPr>
            <w:tcW w:w="2650" w:type="dxa"/>
          </w:tcPr>
          <w:p w:rsidR="00D44877" w:rsidRPr="00D44877" w:rsidRDefault="00D44877" w:rsidP="00D44877">
            <w:r w:rsidRPr="00D44877">
              <w:t>sIgE – House dust mite</w:t>
            </w:r>
          </w:p>
          <w:p w:rsidR="00D44877" w:rsidRPr="00D44877" w:rsidRDefault="00D44877" w:rsidP="00D44877">
            <w:r w:rsidRPr="00D44877">
              <w:t>sIgE – Cat</w:t>
            </w:r>
          </w:p>
          <w:p w:rsidR="00D44877" w:rsidRPr="00D44877" w:rsidRDefault="00D44877" w:rsidP="00D44877">
            <w:r w:rsidRPr="00D44877">
              <w:t>sIgE – Trees</w:t>
            </w:r>
          </w:p>
          <w:p w:rsidR="00D44877" w:rsidRPr="00D44877" w:rsidRDefault="00D44877" w:rsidP="00D44877">
            <w:r w:rsidRPr="00D44877">
              <w:t>sIgE - Grass</w:t>
            </w:r>
          </w:p>
        </w:tc>
        <w:tc>
          <w:tcPr>
            <w:tcW w:w="3402" w:type="dxa"/>
          </w:tcPr>
          <w:p w:rsidR="00D44877" w:rsidRPr="00D44877" w:rsidRDefault="00D44877" w:rsidP="00D44877">
            <w:r w:rsidRPr="00D44877">
              <w:t>Perennial Rhinitis, thought to be allergic.</w:t>
            </w:r>
          </w:p>
        </w:tc>
        <w:tc>
          <w:tcPr>
            <w:tcW w:w="4326" w:type="dxa"/>
          </w:tcPr>
          <w:p w:rsidR="00D44877" w:rsidRPr="00D44877" w:rsidRDefault="00D44877" w:rsidP="00D44877"/>
        </w:tc>
      </w:tr>
      <w:tr w:rsidR="00D44877" w:rsidRPr="00D44877" w:rsidTr="0065653A">
        <w:trPr>
          <w:cantSplit/>
        </w:trPr>
        <w:tc>
          <w:tcPr>
            <w:tcW w:w="3592" w:type="dxa"/>
          </w:tcPr>
          <w:p w:rsidR="00D44877" w:rsidRPr="00D44877" w:rsidRDefault="00D44877" w:rsidP="00D44877">
            <w:r w:rsidRPr="00D44877">
              <w:lastRenderedPageBreak/>
              <w:t>Shellfish sIgE</w:t>
            </w:r>
          </w:p>
        </w:tc>
        <w:tc>
          <w:tcPr>
            <w:tcW w:w="2650" w:type="dxa"/>
          </w:tcPr>
          <w:p w:rsidR="00D44877" w:rsidRPr="00D44877" w:rsidRDefault="00D44877" w:rsidP="00D44877">
            <w:r w:rsidRPr="00D44877">
              <w:t>sIgE – Lobster</w:t>
            </w:r>
          </w:p>
          <w:p w:rsidR="00D44877" w:rsidRPr="00D44877" w:rsidRDefault="00D44877" w:rsidP="00D44877">
            <w:r w:rsidRPr="00D44877">
              <w:t>sIgE - Crab</w:t>
            </w:r>
          </w:p>
          <w:p w:rsidR="00D44877" w:rsidRPr="00D44877" w:rsidRDefault="00D44877" w:rsidP="00D44877">
            <w:r w:rsidRPr="00D44877">
              <w:t>sIgE - Shrimp</w:t>
            </w:r>
          </w:p>
          <w:p w:rsidR="00D44877" w:rsidRPr="00D44877" w:rsidRDefault="00D44877" w:rsidP="00D44877">
            <w:r w:rsidRPr="00D44877">
              <w:t>sIgE - Mussel</w:t>
            </w:r>
          </w:p>
        </w:tc>
        <w:tc>
          <w:tcPr>
            <w:tcW w:w="3402" w:type="dxa"/>
          </w:tcPr>
          <w:p w:rsidR="00D44877" w:rsidRPr="00D44877" w:rsidRDefault="00D44877" w:rsidP="00D44877">
            <w:r w:rsidRPr="00D44877">
              <w:t>Suspected allergy to shellfish.</w:t>
            </w:r>
          </w:p>
        </w:tc>
        <w:tc>
          <w:tcPr>
            <w:tcW w:w="4326" w:type="dxa"/>
          </w:tcPr>
          <w:p w:rsidR="00D44877" w:rsidRPr="00D44877" w:rsidRDefault="00D44877" w:rsidP="00D44877">
            <w:r w:rsidRPr="00D44877">
              <w:t>Negative result does not rule out shellfish allergy.  If this is suspected clinically referral to a Clinical Immunologist is advised.</w:t>
            </w:r>
          </w:p>
        </w:tc>
      </w:tr>
      <w:tr w:rsidR="00D44877" w:rsidRPr="00D44877" w:rsidTr="0065653A">
        <w:trPr>
          <w:cantSplit/>
        </w:trPr>
        <w:tc>
          <w:tcPr>
            <w:tcW w:w="3592" w:type="dxa"/>
          </w:tcPr>
          <w:p w:rsidR="00D44877" w:rsidRPr="00D44877" w:rsidRDefault="00D44877" w:rsidP="00D44877">
            <w:r w:rsidRPr="00D44877">
              <w:t>Pollen sIgE</w:t>
            </w:r>
          </w:p>
        </w:tc>
        <w:tc>
          <w:tcPr>
            <w:tcW w:w="2650" w:type="dxa"/>
          </w:tcPr>
          <w:p w:rsidR="00D44877" w:rsidRPr="00D44877" w:rsidRDefault="00D44877" w:rsidP="00D44877">
            <w:r w:rsidRPr="00D44877">
              <w:t xml:space="preserve">sIgE – Mixed gras </w:t>
            </w:r>
          </w:p>
          <w:p w:rsidR="00D44877" w:rsidRPr="00D44877" w:rsidRDefault="00D44877" w:rsidP="00D44877">
            <w:r w:rsidRPr="00D44877">
              <w:t>sIgE–Mixed trees</w:t>
            </w:r>
          </w:p>
        </w:tc>
        <w:tc>
          <w:tcPr>
            <w:tcW w:w="3402" w:type="dxa"/>
          </w:tcPr>
          <w:p w:rsidR="00D44877" w:rsidRPr="00D44877" w:rsidRDefault="00D44877" w:rsidP="00D44877"/>
        </w:tc>
        <w:tc>
          <w:tcPr>
            <w:tcW w:w="4326" w:type="dxa"/>
          </w:tcPr>
          <w:p w:rsidR="00D44877" w:rsidRPr="00D44877" w:rsidRDefault="00D44877" w:rsidP="00D44877"/>
        </w:tc>
      </w:tr>
      <w:tr w:rsidR="00D44877" w:rsidRPr="00D44877" w:rsidTr="0065653A">
        <w:trPr>
          <w:cantSplit/>
        </w:trPr>
        <w:tc>
          <w:tcPr>
            <w:tcW w:w="3592" w:type="dxa"/>
          </w:tcPr>
          <w:p w:rsidR="00D44877" w:rsidRPr="00D44877" w:rsidRDefault="00D44877" w:rsidP="00D44877">
            <w:r w:rsidRPr="00D44877">
              <w:t>Coeliac Screen</w:t>
            </w:r>
          </w:p>
        </w:tc>
        <w:tc>
          <w:tcPr>
            <w:tcW w:w="2650" w:type="dxa"/>
          </w:tcPr>
          <w:p w:rsidR="00D44877" w:rsidRPr="00D44877" w:rsidRDefault="00D44877" w:rsidP="00D44877">
            <w:r w:rsidRPr="00D44877">
              <w:t>Anti-tTG</w:t>
            </w:r>
          </w:p>
          <w:p w:rsidR="00D44877" w:rsidRPr="00D44877" w:rsidRDefault="00D44877" w:rsidP="00D44877">
            <w:r w:rsidRPr="00D44877">
              <w:t>Anti-EmA (if tTG is Equivocal or Positive)</w:t>
            </w:r>
          </w:p>
        </w:tc>
        <w:tc>
          <w:tcPr>
            <w:tcW w:w="3402" w:type="dxa"/>
          </w:tcPr>
          <w:p w:rsidR="00D44877" w:rsidRPr="00D44877" w:rsidRDefault="00D44877" w:rsidP="00D44877">
            <w:r w:rsidRPr="00D44877">
              <w:t>Suspected Coeliac Disease.</w:t>
            </w:r>
          </w:p>
          <w:p w:rsidR="00D44877" w:rsidRPr="00D44877" w:rsidRDefault="00D44877" w:rsidP="00D44877">
            <w:r w:rsidRPr="00D44877">
              <w:t>Malabsorption.</w:t>
            </w:r>
          </w:p>
          <w:p w:rsidR="00D44877" w:rsidRPr="00D44877" w:rsidRDefault="00D44877" w:rsidP="00D44877">
            <w:r w:rsidRPr="00D44877">
              <w:t>Anaemia.</w:t>
            </w:r>
          </w:p>
          <w:p w:rsidR="00D44877" w:rsidRPr="00D44877" w:rsidRDefault="00D44877" w:rsidP="00D44877">
            <w:r w:rsidRPr="00D44877">
              <w:t>Gastrointestinal symptoms.</w:t>
            </w:r>
          </w:p>
        </w:tc>
        <w:tc>
          <w:tcPr>
            <w:tcW w:w="4326" w:type="dxa"/>
          </w:tcPr>
          <w:p w:rsidR="00D44877" w:rsidRPr="00D44877" w:rsidRDefault="00D44877" w:rsidP="00D44877"/>
        </w:tc>
      </w:tr>
      <w:tr w:rsidR="00D44877" w:rsidRPr="00D44877" w:rsidTr="0065653A">
        <w:trPr>
          <w:cantSplit/>
        </w:trPr>
        <w:tc>
          <w:tcPr>
            <w:tcW w:w="3592" w:type="dxa"/>
          </w:tcPr>
          <w:p w:rsidR="00D44877" w:rsidRPr="00D44877" w:rsidRDefault="00D44877" w:rsidP="00D44877">
            <w:r w:rsidRPr="00D44877">
              <w:t>Autoimmune Encephalitis Panel AIEPANEL</w:t>
            </w:r>
          </w:p>
        </w:tc>
        <w:tc>
          <w:tcPr>
            <w:tcW w:w="2650" w:type="dxa"/>
          </w:tcPr>
          <w:p w:rsidR="00D44877" w:rsidRPr="00D44877" w:rsidRDefault="00D44877" w:rsidP="00D44877">
            <w:r w:rsidRPr="00D44877">
              <w:t xml:space="preserve">Anti-NMDA, Anti-AMPA 1/2, Anti-DPPX, Anti-GABAb, Anti-LGI1, Anti-CASPR2 Antibodies </w:t>
            </w:r>
          </w:p>
        </w:tc>
        <w:tc>
          <w:tcPr>
            <w:tcW w:w="3402" w:type="dxa"/>
          </w:tcPr>
          <w:p w:rsidR="00D44877" w:rsidRPr="00D44877" w:rsidRDefault="00D44877" w:rsidP="00D44877">
            <w:r w:rsidRPr="00D44877">
              <w:t>Suspected Autoimmune Encephalitis, Myotonia, seizures, Neuropsychiatric symptoms.</w:t>
            </w:r>
          </w:p>
        </w:tc>
        <w:tc>
          <w:tcPr>
            <w:tcW w:w="4326" w:type="dxa"/>
          </w:tcPr>
          <w:p w:rsidR="00D44877" w:rsidRPr="00D44877" w:rsidRDefault="00D44877" w:rsidP="00D44877">
            <w:r w:rsidRPr="00D44877">
              <w:t>Paired Serum/CSF samples preferred, (particularly in the initial diagnostic phase), due to the known incidence of false negatives on serum documented in the literature.</w:t>
            </w:r>
          </w:p>
        </w:tc>
      </w:tr>
    </w:tbl>
    <w:p w:rsidR="00D44877" w:rsidRPr="00D44877" w:rsidRDefault="00D44877" w:rsidP="00D44877">
      <w:bookmarkStart w:id="40" w:name="_Ref303078467"/>
      <w:r w:rsidRPr="00D44877">
        <w:t>Immunological Tests performed in other Laboratories in Beaumont Hospital</w:t>
      </w:r>
      <w:bookmarkEnd w:id="40"/>
    </w:p>
    <w:tbl>
      <w:tblPr>
        <w:tblW w:w="14043" w:type="dxa"/>
        <w:tblInd w:w="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5070"/>
        <w:gridCol w:w="1299"/>
        <w:gridCol w:w="4697"/>
        <w:gridCol w:w="2977"/>
      </w:tblGrid>
      <w:tr w:rsidR="00D44877" w:rsidRPr="00D44877" w:rsidTr="0065653A">
        <w:trPr>
          <w:cantSplit/>
        </w:trPr>
        <w:tc>
          <w:tcPr>
            <w:tcW w:w="5070" w:type="dxa"/>
            <w:shd w:val="clear" w:color="auto" w:fill="auto"/>
          </w:tcPr>
          <w:p w:rsidR="00D44877" w:rsidRPr="00D44877" w:rsidRDefault="00D44877" w:rsidP="00D44877">
            <w:r w:rsidRPr="00D44877">
              <w:t>Test</w:t>
            </w:r>
          </w:p>
        </w:tc>
        <w:tc>
          <w:tcPr>
            <w:tcW w:w="1299" w:type="dxa"/>
            <w:shd w:val="clear" w:color="auto" w:fill="auto"/>
          </w:tcPr>
          <w:p w:rsidR="00D44877" w:rsidRPr="00D44877" w:rsidRDefault="00D44877" w:rsidP="00D44877">
            <w:r w:rsidRPr="00D44877">
              <w:t>Mnemonic</w:t>
            </w:r>
          </w:p>
        </w:tc>
        <w:tc>
          <w:tcPr>
            <w:tcW w:w="4697" w:type="dxa"/>
            <w:shd w:val="clear" w:color="auto" w:fill="auto"/>
          </w:tcPr>
          <w:p w:rsidR="00D44877" w:rsidRPr="00D44877" w:rsidRDefault="00D44877" w:rsidP="00D44877">
            <w:r w:rsidRPr="00D44877">
              <w:t>Specimen</w:t>
            </w:r>
          </w:p>
        </w:tc>
        <w:tc>
          <w:tcPr>
            <w:tcW w:w="2977" w:type="dxa"/>
            <w:shd w:val="clear" w:color="auto" w:fill="auto"/>
          </w:tcPr>
          <w:p w:rsidR="00D44877" w:rsidRPr="00D44877" w:rsidRDefault="00D44877" w:rsidP="00D44877">
            <w:r w:rsidRPr="00D44877">
              <w:t xml:space="preserve">Contact </w:t>
            </w:r>
          </w:p>
        </w:tc>
      </w:tr>
      <w:tr w:rsidR="00D44877" w:rsidRPr="00D44877" w:rsidTr="0065653A">
        <w:trPr>
          <w:cantSplit/>
        </w:trPr>
        <w:tc>
          <w:tcPr>
            <w:tcW w:w="5070" w:type="dxa"/>
          </w:tcPr>
          <w:p w:rsidR="00D44877" w:rsidRPr="00D44877" w:rsidRDefault="00D44877" w:rsidP="00D44877">
            <w:r w:rsidRPr="00D44877">
              <w:lastRenderedPageBreak/>
              <w:t>Immunoglobulins</w:t>
            </w:r>
          </w:p>
        </w:tc>
        <w:tc>
          <w:tcPr>
            <w:tcW w:w="1299" w:type="dxa"/>
          </w:tcPr>
          <w:p w:rsidR="00D44877" w:rsidRPr="00D44877" w:rsidRDefault="00D44877" w:rsidP="00D44877">
            <w:r w:rsidRPr="00D44877">
              <w:t>IGGS</w:t>
            </w:r>
          </w:p>
        </w:tc>
        <w:tc>
          <w:tcPr>
            <w:tcW w:w="4697" w:type="dxa"/>
          </w:tcPr>
          <w:p w:rsidR="00D44877" w:rsidRPr="00D44877" w:rsidRDefault="00D44877" w:rsidP="00D44877">
            <w:r w:rsidRPr="00D44877">
              <w:t>Serum Gel</w:t>
            </w:r>
          </w:p>
        </w:tc>
        <w:tc>
          <w:tcPr>
            <w:tcW w:w="2977" w:type="dxa"/>
          </w:tcPr>
          <w:p w:rsidR="00D44877" w:rsidRPr="00D44877" w:rsidRDefault="00D44877" w:rsidP="00D44877">
            <w:r w:rsidRPr="00D44877">
              <w:t>Proteins (809) 2305</w:t>
            </w:r>
          </w:p>
        </w:tc>
      </w:tr>
      <w:tr w:rsidR="00D44877" w:rsidRPr="00D44877" w:rsidTr="0065653A">
        <w:trPr>
          <w:cantSplit/>
        </w:trPr>
        <w:tc>
          <w:tcPr>
            <w:tcW w:w="5070" w:type="dxa"/>
          </w:tcPr>
          <w:p w:rsidR="00D44877" w:rsidRPr="00D44877" w:rsidRDefault="00D44877" w:rsidP="00D44877">
            <w:r w:rsidRPr="00D44877">
              <w:t>C Reactive Protein</w:t>
            </w:r>
          </w:p>
        </w:tc>
        <w:tc>
          <w:tcPr>
            <w:tcW w:w="1299" w:type="dxa"/>
          </w:tcPr>
          <w:p w:rsidR="00D44877" w:rsidRPr="00D44877" w:rsidRDefault="00D44877" w:rsidP="00D44877">
            <w:r w:rsidRPr="00D44877">
              <w:t>CRP</w:t>
            </w:r>
          </w:p>
        </w:tc>
        <w:tc>
          <w:tcPr>
            <w:tcW w:w="4697" w:type="dxa"/>
          </w:tcPr>
          <w:p w:rsidR="00D44877" w:rsidRPr="00D44877" w:rsidRDefault="00D44877" w:rsidP="00D44877">
            <w:r w:rsidRPr="00D44877">
              <w:t>Heparin</w:t>
            </w:r>
          </w:p>
        </w:tc>
        <w:tc>
          <w:tcPr>
            <w:tcW w:w="2977" w:type="dxa"/>
          </w:tcPr>
          <w:p w:rsidR="00D44877" w:rsidRPr="00D44877" w:rsidRDefault="00D44877" w:rsidP="00D44877">
            <w:r w:rsidRPr="00D44877">
              <w:t>Clin Chem (809) 2668</w:t>
            </w:r>
          </w:p>
        </w:tc>
      </w:tr>
      <w:tr w:rsidR="00D44877" w:rsidRPr="00D44877" w:rsidTr="0065653A">
        <w:trPr>
          <w:cantSplit/>
        </w:trPr>
        <w:tc>
          <w:tcPr>
            <w:tcW w:w="5070" w:type="dxa"/>
          </w:tcPr>
          <w:p w:rsidR="00D44877" w:rsidRPr="00D44877" w:rsidRDefault="00D44877" w:rsidP="00D44877">
            <w:r w:rsidRPr="00D44877">
              <w:t>Protein electrophoresis</w:t>
            </w:r>
          </w:p>
        </w:tc>
        <w:tc>
          <w:tcPr>
            <w:tcW w:w="1299" w:type="dxa"/>
          </w:tcPr>
          <w:p w:rsidR="00D44877" w:rsidRPr="00D44877" w:rsidRDefault="00D44877" w:rsidP="00D44877">
            <w:r w:rsidRPr="00D44877">
              <w:t>SPE</w:t>
            </w:r>
          </w:p>
        </w:tc>
        <w:tc>
          <w:tcPr>
            <w:tcW w:w="4697" w:type="dxa"/>
          </w:tcPr>
          <w:p w:rsidR="00D44877" w:rsidRPr="00D44877" w:rsidRDefault="00D44877" w:rsidP="00D44877">
            <w:r w:rsidRPr="00D44877">
              <w:t>Serum Gel</w:t>
            </w:r>
          </w:p>
        </w:tc>
        <w:tc>
          <w:tcPr>
            <w:tcW w:w="2977" w:type="dxa"/>
          </w:tcPr>
          <w:p w:rsidR="00D44877" w:rsidRPr="00D44877" w:rsidRDefault="00D44877" w:rsidP="00D44877">
            <w:r w:rsidRPr="00D44877">
              <w:t>Proteins (809) 2305</w:t>
            </w:r>
          </w:p>
        </w:tc>
      </w:tr>
      <w:tr w:rsidR="00D44877" w:rsidRPr="00D44877" w:rsidTr="0065653A">
        <w:trPr>
          <w:cantSplit/>
        </w:trPr>
        <w:tc>
          <w:tcPr>
            <w:tcW w:w="5070" w:type="dxa"/>
          </w:tcPr>
          <w:p w:rsidR="00D44877" w:rsidRPr="00D44877" w:rsidRDefault="00D44877" w:rsidP="00D44877">
            <w:r w:rsidRPr="00D44877">
              <w:t>Urine electrophoresis (Bence Jones Protein)</w:t>
            </w:r>
          </w:p>
        </w:tc>
        <w:tc>
          <w:tcPr>
            <w:tcW w:w="1299" w:type="dxa"/>
          </w:tcPr>
          <w:p w:rsidR="00D44877" w:rsidRPr="00D44877" w:rsidRDefault="00D44877" w:rsidP="00D44877">
            <w:r w:rsidRPr="00D44877">
              <w:t>UPE</w:t>
            </w:r>
          </w:p>
        </w:tc>
        <w:tc>
          <w:tcPr>
            <w:tcW w:w="4697" w:type="dxa"/>
          </w:tcPr>
          <w:p w:rsidR="00D44877" w:rsidRPr="00D44877" w:rsidRDefault="00D44877" w:rsidP="00D44877">
            <w:r w:rsidRPr="00D44877">
              <w:t>24 hour urine collection</w:t>
            </w:r>
          </w:p>
        </w:tc>
        <w:tc>
          <w:tcPr>
            <w:tcW w:w="2977" w:type="dxa"/>
          </w:tcPr>
          <w:p w:rsidR="00D44877" w:rsidRPr="00D44877" w:rsidRDefault="00D44877" w:rsidP="00D44877">
            <w:r w:rsidRPr="00D44877">
              <w:t>Proteins (809) 2305</w:t>
            </w:r>
          </w:p>
        </w:tc>
      </w:tr>
      <w:tr w:rsidR="00D44877" w:rsidRPr="00D44877" w:rsidTr="0065653A">
        <w:trPr>
          <w:cantSplit/>
        </w:trPr>
        <w:tc>
          <w:tcPr>
            <w:tcW w:w="5070" w:type="dxa"/>
          </w:tcPr>
          <w:p w:rsidR="00D44877" w:rsidRPr="00D44877" w:rsidRDefault="00D44877" w:rsidP="00D44877">
            <w:r w:rsidRPr="00D44877">
              <w:t>2 Microglobulin</w:t>
            </w:r>
          </w:p>
        </w:tc>
        <w:tc>
          <w:tcPr>
            <w:tcW w:w="1299" w:type="dxa"/>
          </w:tcPr>
          <w:p w:rsidR="00D44877" w:rsidRPr="00D44877" w:rsidRDefault="00D44877" w:rsidP="00D44877">
            <w:r w:rsidRPr="00D44877">
              <w:t>B2M</w:t>
            </w:r>
          </w:p>
        </w:tc>
        <w:tc>
          <w:tcPr>
            <w:tcW w:w="4697" w:type="dxa"/>
          </w:tcPr>
          <w:p w:rsidR="00D44877" w:rsidRPr="00D44877" w:rsidRDefault="00D44877" w:rsidP="00D44877">
            <w:r w:rsidRPr="00D44877">
              <w:t>Serum Gel</w:t>
            </w:r>
          </w:p>
        </w:tc>
        <w:tc>
          <w:tcPr>
            <w:tcW w:w="2977" w:type="dxa"/>
          </w:tcPr>
          <w:p w:rsidR="00D44877" w:rsidRPr="00D44877" w:rsidRDefault="00D44877" w:rsidP="00D44877">
            <w:r w:rsidRPr="00D44877">
              <w:t>Proteins (809) 2305</w:t>
            </w:r>
          </w:p>
        </w:tc>
      </w:tr>
      <w:tr w:rsidR="00D44877" w:rsidRPr="00D44877" w:rsidTr="0065653A">
        <w:trPr>
          <w:cantSplit/>
        </w:trPr>
        <w:tc>
          <w:tcPr>
            <w:tcW w:w="5070" w:type="dxa"/>
          </w:tcPr>
          <w:p w:rsidR="00D44877" w:rsidRPr="00D44877" w:rsidRDefault="00D44877" w:rsidP="00D44877">
            <w:r w:rsidRPr="00D44877">
              <w:t>Cryoglobulins</w:t>
            </w:r>
          </w:p>
        </w:tc>
        <w:tc>
          <w:tcPr>
            <w:tcW w:w="1299" w:type="dxa"/>
          </w:tcPr>
          <w:p w:rsidR="00D44877" w:rsidRPr="00D44877" w:rsidRDefault="00D44877" w:rsidP="00D44877">
            <w:r w:rsidRPr="00D44877">
              <w:t>CRYOS</w:t>
            </w:r>
          </w:p>
        </w:tc>
        <w:tc>
          <w:tcPr>
            <w:tcW w:w="4697" w:type="dxa"/>
          </w:tcPr>
          <w:p w:rsidR="00D44877" w:rsidRPr="00D44877" w:rsidRDefault="00D44877" w:rsidP="00D44877">
            <w:r w:rsidRPr="00D44877">
              <w:t>Special instructions on computer</w:t>
            </w:r>
          </w:p>
          <w:p w:rsidR="00D44877" w:rsidRPr="00D44877" w:rsidRDefault="00D44877" w:rsidP="00D44877">
            <w:r w:rsidRPr="00D44877">
              <w:t>8 hour Fasting Samples Required</w:t>
            </w:r>
          </w:p>
        </w:tc>
        <w:tc>
          <w:tcPr>
            <w:tcW w:w="2977" w:type="dxa"/>
          </w:tcPr>
          <w:p w:rsidR="00D44877" w:rsidRPr="00D44877" w:rsidRDefault="00D44877" w:rsidP="00D44877">
            <w:r w:rsidRPr="00D44877">
              <w:t>Proteins (809) 2305</w:t>
            </w:r>
          </w:p>
        </w:tc>
      </w:tr>
      <w:tr w:rsidR="00D44877" w:rsidRPr="00D44877" w:rsidTr="0065653A">
        <w:trPr>
          <w:cantSplit/>
        </w:trPr>
        <w:tc>
          <w:tcPr>
            <w:tcW w:w="5070" w:type="dxa"/>
          </w:tcPr>
          <w:p w:rsidR="00D44877" w:rsidRPr="00D44877" w:rsidRDefault="00D44877" w:rsidP="00D44877">
            <w:r w:rsidRPr="00D44877">
              <w:t>Lymphocyte subsets</w:t>
            </w:r>
          </w:p>
        </w:tc>
        <w:tc>
          <w:tcPr>
            <w:tcW w:w="1299" w:type="dxa"/>
          </w:tcPr>
          <w:p w:rsidR="00D44877" w:rsidRPr="00D44877" w:rsidRDefault="00D44877" w:rsidP="00D44877">
            <w:r w:rsidRPr="00D44877">
              <w:t>LY-SUB</w:t>
            </w:r>
          </w:p>
        </w:tc>
        <w:tc>
          <w:tcPr>
            <w:tcW w:w="4697" w:type="dxa"/>
          </w:tcPr>
          <w:p w:rsidR="00D44877" w:rsidRPr="00D44877" w:rsidRDefault="00D44877" w:rsidP="00D44877">
            <w:r w:rsidRPr="00D44877">
              <w:t>EDTA</w:t>
            </w:r>
          </w:p>
        </w:tc>
        <w:tc>
          <w:tcPr>
            <w:tcW w:w="2977" w:type="dxa"/>
          </w:tcPr>
          <w:p w:rsidR="00D44877" w:rsidRPr="00D44877" w:rsidRDefault="00D44877" w:rsidP="00D44877">
            <w:r w:rsidRPr="00D44877">
              <w:t>Haematology (809)2763</w:t>
            </w:r>
          </w:p>
        </w:tc>
      </w:tr>
    </w:tbl>
    <w:p w:rsidR="00D44877" w:rsidRPr="00D44877" w:rsidRDefault="00D44877" w:rsidP="00D44877">
      <w:pPr>
        <w:sectPr w:rsidR="00D44877" w:rsidRPr="00D44877" w:rsidSect="00D44877">
          <w:footnotePr>
            <w:pos w:val="beneathText"/>
          </w:footnotePr>
          <w:type w:val="nextPage"/>
          <w:pgSz w:w="16840" w:h="11907" w:orient="landscape" w:code="9"/>
          <w:pgMar w:top="1440" w:right="1440" w:bottom="709" w:left="1440" w:header="720" w:footer="720" w:gutter="0"/>
          <w:pgBorders w:offsetFrom="page">
            <w:top w:val="single" w:sz="48" w:space="24" w:color="2719E1"/>
            <w:left w:val="single" w:sz="48" w:space="24" w:color="2719E1"/>
            <w:bottom w:val="single" w:sz="48" w:space="24" w:color="2719E1"/>
            <w:right w:val="single" w:sz="48" w:space="24" w:color="2719E1"/>
          </w:pgBorders>
          <w:cols w:space="720"/>
          <w:docGrid w:linePitch="381"/>
        </w:sectPr>
      </w:pPr>
    </w:p>
    <w:p w:rsidR="00187FFE" w:rsidRPr="00187FFE" w:rsidRDefault="00187FFE" w:rsidP="00187FFE">
      <w:pPr>
        <w:rPr>
          <w:b/>
          <w:u w:val="single"/>
          <w:lang w:val="en-US"/>
        </w:rPr>
      </w:pPr>
      <w:r>
        <w:rPr>
          <w:b/>
          <w:u w:val="single"/>
          <w:lang w:val="en-US"/>
        </w:rPr>
        <w:lastRenderedPageBreak/>
        <w:t>HISTOPATHOLOGY</w:t>
      </w:r>
    </w:p>
    <w:p w:rsidR="00187FFE" w:rsidRPr="00C40FC3" w:rsidRDefault="00187FFE" w:rsidP="00825CB5">
      <w:pPr>
        <w:pStyle w:val="Heading3"/>
        <w:numPr>
          <w:ilvl w:val="2"/>
          <w:numId w:val="17"/>
        </w:numPr>
      </w:pPr>
      <w:bookmarkStart w:id="41" w:name="_Toc53067355"/>
      <w:bookmarkStart w:id="42" w:name="_Toc240963963"/>
      <w:bookmarkStart w:id="43" w:name="_Toc196476786"/>
      <w:r w:rsidRPr="00C40FC3">
        <w:t>Specimen Requirements For Histopathology</w:t>
      </w:r>
      <w:bookmarkEnd w:id="41"/>
      <w:bookmarkEnd w:id="42"/>
      <w:bookmarkEnd w:id="43"/>
    </w:p>
    <w:p w:rsidR="00187FFE" w:rsidRPr="00C40FC3" w:rsidRDefault="00187FFE" w:rsidP="00187FFE">
      <w:pPr>
        <w:rPr>
          <w:lang w:val="en-IE"/>
        </w:rPr>
      </w:pPr>
      <w:r w:rsidRPr="00C40FC3">
        <w:rPr>
          <w:lang w:val="en-IE"/>
        </w:rPr>
        <w:t>The following is a guideline on the requirements of the various specimen types and the appropriate manner in which they should be delivered to the laboratory. This ensures the integrity of the specimen for laboratory investigations.</w:t>
      </w:r>
    </w:p>
    <w:tbl>
      <w:tblPr>
        <w:tblW w:w="10164"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0" w:firstRow="1" w:lastRow="0" w:firstColumn="1" w:lastColumn="0" w:noHBand="0" w:noVBand="0"/>
      </w:tblPr>
      <w:tblGrid>
        <w:gridCol w:w="2411"/>
        <w:gridCol w:w="4111"/>
        <w:gridCol w:w="3636"/>
        <w:gridCol w:w="6"/>
      </w:tblGrid>
      <w:tr w:rsidR="00187FFE" w:rsidRPr="00C40FC3" w:rsidTr="0065653A">
        <w:trPr>
          <w:gridAfter w:val="1"/>
          <w:wAfter w:w="6" w:type="dxa"/>
          <w:tblHeader/>
          <w:jc w:val="center"/>
        </w:trPr>
        <w:tc>
          <w:tcPr>
            <w:tcW w:w="2411" w:type="dxa"/>
            <w:tcBorders>
              <w:top w:val="single" w:sz="12" w:space="0" w:color="000000"/>
              <w:bottom w:val="single" w:sz="12" w:space="0" w:color="000000"/>
            </w:tcBorders>
            <w:shd w:val="clear" w:color="auto" w:fill="auto"/>
          </w:tcPr>
          <w:p w:rsidR="00187FFE" w:rsidRPr="00C40FC3" w:rsidRDefault="00187FFE" w:rsidP="0065653A">
            <w:pPr>
              <w:spacing w:before="0"/>
              <w:rPr>
                <w:b/>
                <w:bCs/>
                <w:lang w:val="en-IE"/>
              </w:rPr>
            </w:pPr>
            <w:r w:rsidRPr="00C40FC3">
              <w:rPr>
                <w:b/>
                <w:bCs/>
                <w:lang w:val="en-IE"/>
              </w:rPr>
              <w:t>Tissue Type</w:t>
            </w:r>
          </w:p>
        </w:tc>
        <w:tc>
          <w:tcPr>
            <w:tcW w:w="4111" w:type="dxa"/>
            <w:tcBorders>
              <w:top w:val="single" w:sz="12" w:space="0" w:color="000000"/>
              <w:bottom w:val="single" w:sz="12" w:space="0" w:color="000000"/>
            </w:tcBorders>
            <w:shd w:val="clear" w:color="auto" w:fill="auto"/>
          </w:tcPr>
          <w:p w:rsidR="00187FFE" w:rsidRPr="00C40FC3" w:rsidRDefault="00187FFE" w:rsidP="0065653A">
            <w:pPr>
              <w:spacing w:before="0"/>
              <w:rPr>
                <w:b/>
                <w:bCs/>
                <w:lang w:val="en-IE"/>
              </w:rPr>
            </w:pPr>
            <w:r w:rsidRPr="00C40FC3">
              <w:rPr>
                <w:b/>
                <w:bCs/>
                <w:lang w:val="en-IE"/>
              </w:rPr>
              <w:t>Fixative Required</w:t>
            </w:r>
          </w:p>
        </w:tc>
        <w:tc>
          <w:tcPr>
            <w:tcW w:w="3636" w:type="dxa"/>
            <w:tcBorders>
              <w:top w:val="single" w:sz="12" w:space="0" w:color="000000"/>
              <w:bottom w:val="single" w:sz="12" w:space="0" w:color="000000"/>
            </w:tcBorders>
            <w:shd w:val="clear" w:color="auto" w:fill="auto"/>
          </w:tcPr>
          <w:p w:rsidR="00187FFE" w:rsidRPr="00C40FC3" w:rsidRDefault="00187FFE" w:rsidP="0065653A">
            <w:pPr>
              <w:spacing w:before="0"/>
              <w:rPr>
                <w:b/>
                <w:bCs/>
                <w:lang w:val="en-IE"/>
              </w:rPr>
            </w:pPr>
            <w:r w:rsidRPr="00C40FC3">
              <w:rPr>
                <w:b/>
                <w:bCs/>
                <w:lang w:val="en-IE"/>
              </w:rPr>
              <w:t>Comment</w:t>
            </w:r>
          </w:p>
        </w:tc>
      </w:tr>
      <w:tr w:rsidR="00187FFE" w:rsidRPr="00C40FC3" w:rsidTr="0065653A">
        <w:trPr>
          <w:gridAfter w:val="1"/>
          <w:wAfter w:w="6" w:type="dxa"/>
          <w:jc w:val="center"/>
        </w:trPr>
        <w:tc>
          <w:tcPr>
            <w:tcW w:w="2411" w:type="dxa"/>
            <w:tcBorders>
              <w:top w:val="nil"/>
            </w:tcBorders>
            <w:shd w:val="clear" w:color="auto" w:fill="auto"/>
          </w:tcPr>
          <w:p w:rsidR="00187FFE" w:rsidRPr="00C40FC3" w:rsidRDefault="00187FFE" w:rsidP="0065653A">
            <w:pPr>
              <w:spacing w:before="0"/>
              <w:rPr>
                <w:lang w:val="en-US"/>
              </w:rPr>
            </w:pPr>
            <w:r w:rsidRPr="00C40FC3">
              <w:rPr>
                <w:lang w:val="en-US"/>
              </w:rPr>
              <w:t>Specimen for Frozen Section.</w:t>
            </w:r>
          </w:p>
        </w:tc>
        <w:tc>
          <w:tcPr>
            <w:tcW w:w="4111" w:type="dxa"/>
            <w:tcBorders>
              <w:top w:val="nil"/>
            </w:tcBorders>
            <w:shd w:val="clear" w:color="auto" w:fill="auto"/>
          </w:tcPr>
          <w:p w:rsidR="00187FFE" w:rsidRPr="00C40FC3" w:rsidRDefault="00187FFE" w:rsidP="0065653A">
            <w:pPr>
              <w:spacing w:before="0"/>
              <w:rPr>
                <w:lang w:val="en-US"/>
              </w:rPr>
            </w:pPr>
            <w:r w:rsidRPr="00C40FC3">
              <w:rPr>
                <w:lang w:val="en-US"/>
              </w:rPr>
              <w:t>Send fresh to the laboratory -</w:t>
            </w:r>
          </w:p>
          <w:p w:rsidR="00187FFE" w:rsidRPr="00C40FC3" w:rsidRDefault="00187FFE" w:rsidP="0065653A">
            <w:pPr>
              <w:spacing w:before="0"/>
              <w:rPr>
                <w:lang w:val="en-IE"/>
              </w:rPr>
            </w:pPr>
            <w:r w:rsidRPr="00C40FC3">
              <w:rPr>
                <w:lang w:val="en-IE"/>
              </w:rPr>
              <w:t>immediately.</w:t>
            </w:r>
          </w:p>
        </w:tc>
        <w:tc>
          <w:tcPr>
            <w:tcW w:w="3636" w:type="dxa"/>
            <w:tcBorders>
              <w:top w:val="nil"/>
            </w:tcBorders>
            <w:shd w:val="clear" w:color="auto" w:fill="auto"/>
          </w:tcPr>
          <w:p w:rsidR="00187FFE" w:rsidRPr="00C40FC3" w:rsidRDefault="00187FFE" w:rsidP="0065653A">
            <w:pPr>
              <w:spacing w:before="0"/>
              <w:rPr>
                <w:lang w:val="en-US"/>
              </w:rPr>
            </w:pPr>
            <w:r w:rsidRPr="00C40FC3">
              <w:rPr>
                <w:lang w:val="en-US"/>
              </w:rPr>
              <w:t>24 hours notice of Frozen sections should be given where possible. Contact the Histopathology Lab Ext 2353.</w:t>
            </w:r>
          </w:p>
          <w:p w:rsidR="00187FFE" w:rsidRPr="00C40FC3" w:rsidRDefault="00187FFE" w:rsidP="0065653A">
            <w:pPr>
              <w:spacing w:before="0"/>
              <w:rPr>
                <w:lang w:val="en-US"/>
              </w:rPr>
            </w:pPr>
            <w:r w:rsidRPr="00C40FC3">
              <w:rPr>
                <w:lang w:val="en-US"/>
              </w:rPr>
              <w:t>Details supplied with the specimen must include a bleep number or theatre intercom to deliver report to.</w:t>
            </w:r>
          </w:p>
        </w:tc>
      </w:tr>
      <w:tr w:rsidR="00187FFE" w:rsidRPr="00C40FC3" w:rsidTr="0065653A">
        <w:trPr>
          <w:gridAfter w:val="1"/>
          <w:wAfter w:w="6" w:type="dxa"/>
          <w:jc w:val="center"/>
        </w:trPr>
        <w:tc>
          <w:tcPr>
            <w:tcW w:w="2411" w:type="dxa"/>
            <w:shd w:val="clear" w:color="auto" w:fill="auto"/>
          </w:tcPr>
          <w:p w:rsidR="00187FFE" w:rsidRPr="00C40FC3" w:rsidRDefault="00187FFE" w:rsidP="0065653A">
            <w:pPr>
              <w:spacing w:before="0"/>
              <w:rPr>
                <w:lang w:val="en-US"/>
              </w:rPr>
            </w:pPr>
            <w:r w:rsidRPr="00C40FC3">
              <w:rPr>
                <w:lang w:val="en-US"/>
              </w:rPr>
              <w:t>Renal biopsies</w:t>
            </w:r>
          </w:p>
        </w:tc>
        <w:tc>
          <w:tcPr>
            <w:tcW w:w="4111" w:type="dxa"/>
            <w:shd w:val="clear" w:color="auto" w:fill="auto"/>
          </w:tcPr>
          <w:p w:rsidR="00187FFE" w:rsidRPr="00C40FC3" w:rsidRDefault="00187FFE" w:rsidP="0065653A">
            <w:pPr>
              <w:spacing w:before="0"/>
              <w:rPr>
                <w:lang w:val="en-US"/>
              </w:rPr>
            </w:pPr>
            <w:r w:rsidRPr="00C40FC3">
              <w:rPr>
                <w:lang w:val="en-US"/>
              </w:rPr>
              <w:t>Send in saline (Dublin Hospitals)</w:t>
            </w:r>
          </w:p>
          <w:p w:rsidR="00187FFE" w:rsidRPr="00C40FC3" w:rsidRDefault="00187FFE" w:rsidP="0065653A">
            <w:pPr>
              <w:spacing w:before="0"/>
              <w:rPr>
                <w:lang w:val="en-US"/>
              </w:rPr>
            </w:pPr>
            <w:r w:rsidRPr="00C40FC3">
              <w:rPr>
                <w:lang w:val="en-US"/>
              </w:rPr>
              <w:t xml:space="preserve">Send in Formalin/Zeus (Regional Centres) (full details in section </w:t>
            </w:r>
            <w:r w:rsidRPr="00C40FC3">
              <w:fldChar w:fldCharType="begin"/>
            </w:r>
            <w:r w:rsidRPr="00C40FC3">
              <w:instrText xml:space="preserve"> REF _Ref398483452 \r \h  \* MERGEFORMAT </w:instrText>
            </w:r>
            <w:r w:rsidRPr="00C40FC3">
              <w:fldChar w:fldCharType="separate"/>
            </w:r>
            <w:r w:rsidRPr="00C40FC3">
              <w:rPr>
                <w:lang w:val="en-US"/>
              </w:rPr>
              <w:t>3.6.7</w:t>
            </w:r>
            <w:r w:rsidRPr="00C40FC3">
              <w:fldChar w:fldCharType="end"/>
            </w:r>
            <w:r w:rsidRPr="00C40FC3">
              <w:rPr>
                <w:lang w:val="en-US"/>
              </w:rPr>
              <w:t>)</w:t>
            </w:r>
          </w:p>
        </w:tc>
        <w:tc>
          <w:tcPr>
            <w:tcW w:w="3636" w:type="dxa"/>
            <w:shd w:val="clear" w:color="auto" w:fill="auto"/>
          </w:tcPr>
          <w:p w:rsidR="00187FFE" w:rsidRPr="00C40FC3" w:rsidRDefault="00187FFE" w:rsidP="0065653A">
            <w:pPr>
              <w:spacing w:before="0"/>
              <w:rPr>
                <w:lang w:val="en-US"/>
              </w:rPr>
            </w:pPr>
            <w:r w:rsidRPr="00C40FC3">
              <w:rPr>
                <w:lang w:val="en-US"/>
              </w:rPr>
              <w:t xml:space="preserve">Please inform Renal Office Ext. 2765 of specimen. The Main Histology Lab can be contacted @ 2353. The EM lab on 8633. </w:t>
            </w:r>
          </w:p>
        </w:tc>
      </w:tr>
      <w:tr w:rsidR="00187FFE" w:rsidRPr="00C40FC3" w:rsidTr="0065653A">
        <w:trPr>
          <w:gridAfter w:val="1"/>
          <w:wAfter w:w="6" w:type="dxa"/>
          <w:trHeight w:val="700"/>
          <w:jc w:val="center"/>
        </w:trPr>
        <w:tc>
          <w:tcPr>
            <w:tcW w:w="2411" w:type="dxa"/>
            <w:tcBorders>
              <w:bottom w:val="single" w:sz="4" w:space="0" w:color="auto"/>
            </w:tcBorders>
            <w:shd w:val="clear" w:color="auto" w:fill="auto"/>
          </w:tcPr>
          <w:p w:rsidR="00187FFE" w:rsidRPr="00C40FC3" w:rsidRDefault="00187FFE" w:rsidP="0065653A">
            <w:pPr>
              <w:spacing w:before="0"/>
              <w:rPr>
                <w:lang w:val="en-US"/>
              </w:rPr>
            </w:pPr>
            <w:r w:rsidRPr="00C40FC3">
              <w:rPr>
                <w:lang w:val="en-US"/>
              </w:rPr>
              <w:t xml:space="preserve">Lymph nodes </w:t>
            </w:r>
          </w:p>
          <w:p w:rsidR="00187FFE" w:rsidRPr="00C40FC3" w:rsidRDefault="00187FFE" w:rsidP="0065653A">
            <w:pPr>
              <w:spacing w:before="0"/>
              <w:rPr>
                <w:lang w:val="en-US"/>
              </w:rPr>
            </w:pPr>
            <w:r w:rsidRPr="00C40FC3">
              <w:rPr>
                <w:lang w:val="en-US"/>
              </w:rPr>
              <w:t>(for lymphoma diagnostics)</w:t>
            </w:r>
          </w:p>
        </w:tc>
        <w:tc>
          <w:tcPr>
            <w:tcW w:w="4111" w:type="dxa"/>
            <w:tcBorders>
              <w:bottom w:val="single" w:sz="4" w:space="0" w:color="auto"/>
            </w:tcBorders>
            <w:shd w:val="clear" w:color="auto" w:fill="auto"/>
          </w:tcPr>
          <w:p w:rsidR="00187FFE" w:rsidRPr="00C40FC3" w:rsidRDefault="00187FFE" w:rsidP="0065653A">
            <w:pPr>
              <w:spacing w:before="0"/>
              <w:rPr>
                <w:lang w:val="en-US"/>
              </w:rPr>
            </w:pPr>
            <w:r w:rsidRPr="00C40FC3">
              <w:rPr>
                <w:lang w:val="en-US"/>
              </w:rPr>
              <w:t>Send fresh to the laboratory -immediately.</w:t>
            </w:r>
          </w:p>
        </w:tc>
        <w:tc>
          <w:tcPr>
            <w:tcW w:w="3636" w:type="dxa"/>
            <w:tcBorders>
              <w:bottom w:val="single" w:sz="4" w:space="0" w:color="auto"/>
            </w:tcBorders>
            <w:shd w:val="clear" w:color="auto" w:fill="auto"/>
          </w:tcPr>
          <w:p w:rsidR="00187FFE" w:rsidRPr="00C40FC3" w:rsidRDefault="00187FFE" w:rsidP="0065653A">
            <w:pPr>
              <w:spacing w:before="0"/>
              <w:rPr>
                <w:lang w:val="en-US"/>
              </w:rPr>
            </w:pPr>
            <w:r w:rsidRPr="00C40FC3">
              <w:rPr>
                <w:lang w:val="en-US"/>
              </w:rPr>
              <w:t>Please supply all relevant clinical details.</w:t>
            </w:r>
          </w:p>
        </w:tc>
      </w:tr>
      <w:tr w:rsidR="00187FFE" w:rsidRPr="00C40FC3" w:rsidTr="0065653A">
        <w:trPr>
          <w:gridAfter w:val="1"/>
          <w:wAfter w:w="6" w:type="dxa"/>
          <w:trHeight w:val="783"/>
          <w:jc w:val="center"/>
        </w:trPr>
        <w:tc>
          <w:tcPr>
            <w:tcW w:w="2411" w:type="dxa"/>
            <w:tcBorders>
              <w:top w:val="single" w:sz="4" w:space="0" w:color="auto"/>
            </w:tcBorders>
            <w:shd w:val="clear" w:color="auto" w:fill="auto"/>
          </w:tcPr>
          <w:p w:rsidR="00187FFE" w:rsidRPr="00C40FC3" w:rsidRDefault="00187FFE" w:rsidP="0065653A">
            <w:pPr>
              <w:spacing w:before="0"/>
              <w:rPr>
                <w:lang w:val="fr-FR"/>
              </w:rPr>
            </w:pPr>
            <w:r w:rsidRPr="00C40FC3">
              <w:rPr>
                <w:lang w:val="fr-FR"/>
              </w:rPr>
              <w:t xml:space="preserve">Solid Tumours </w:t>
            </w:r>
          </w:p>
          <w:p w:rsidR="00187FFE" w:rsidRPr="00C40FC3" w:rsidRDefault="00187FFE" w:rsidP="0065653A">
            <w:pPr>
              <w:spacing w:before="0"/>
              <w:rPr>
                <w:lang w:val="fr-FR"/>
              </w:rPr>
            </w:pPr>
            <w:r w:rsidRPr="00C40FC3">
              <w:rPr>
                <w:lang w:val="fr-FR"/>
              </w:rPr>
              <w:t>(Colon, Breast, Lung etc.)</w:t>
            </w:r>
          </w:p>
        </w:tc>
        <w:tc>
          <w:tcPr>
            <w:tcW w:w="4111" w:type="dxa"/>
            <w:tcBorders>
              <w:top w:val="single" w:sz="4" w:space="0" w:color="auto"/>
            </w:tcBorders>
            <w:shd w:val="clear" w:color="auto" w:fill="auto"/>
          </w:tcPr>
          <w:p w:rsidR="00187FFE" w:rsidRPr="00C40FC3" w:rsidRDefault="00187FFE" w:rsidP="0065653A">
            <w:pPr>
              <w:spacing w:before="0"/>
              <w:rPr>
                <w:lang w:val="en-US"/>
              </w:rPr>
            </w:pPr>
            <w:r w:rsidRPr="00C40FC3">
              <w:rPr>
                <w:lang w:val="en-US"/>
              </w:rPr>
              <w:t>Send fresh to the laboratory -</w:t>
            </w:r>
          </w:p>
          <w:p w:rsidR="00187FFE" w:rsidRPr="00C40FC3" w:rsidRDefault="00187FFE" w:rsidP="0065653A">
            <w:pPr>
              <w:spacing w:before="0"/>
              <w:rPr>
                <w:lang w:val="en-US"/>
              </w:rPr>
            </w:pPr>
            <w:r w:rsidRPr="00C40FC3">
              <w:rPr>
                <w:lang w:val="en-US"/>
              </w:rPr>
              <w:t>immediately.</w:t>
            </w:r>
          </w:p>
        </w:tc>
        <w:tc>
          <w:tcPr>
            <w:tcW w:w="3636" w:type="dxa"/>
            <w:tcBorders>
              <w:top w:val="single" w:sz="4" w:space="0" w:color="auto"/>
            </w:tcBorders>
            <w:shd w:val="clear" w:color="auto" w:fill="auto"/>
          </w:tcPr>
          <w:p w:rsidR="00187FFE" w:rsidRPr="00C40FC3" w:rsidRDefault="00187FFE" w:rsidP="0065653A">
            <w:pPr>
              <w:spacing w:before="0"/>
              <w:rPr>
                <w:lang w:val="en-US"/>
              </w:rPr>
            </w:pPr>
            <w:r w:rsidRPr="00C40FC3">
              <w:rPr>
                <w:lang w:val="en-US"/>
              </w:rPr>
              <w:t>Please supply all relevant clinical details.</w:t>
            </w:r>
          </w:p>
        </w:tc>
      </w:tr>
      <w:tr w:rsidR="00187FFE" w:rsidRPr="00C40FC3" w:rsidTr="0065653A">
        <w:trPr>
          <w:gridAfter w:val="1"/>
          <w:wAfter w:w="6" w:type="dxa"/>
          <w:jc w:val="center"/>
        </w:trPr>
        <w:tc>
          <w:tcPr>
            <w:tcW w:w="2411" w:type="dxa"/>
            <w:shd w:val="clear" w:color="auto" w:fill="auto"/>
          </w:tcPr>
          <w:p w:rsidR="00187FFE" w:rsidRPr="00C40FC3" w:rsidRDefault="00187FFE" w:rsidP="0065653A">
            <w:pPr>
              <w:spacing w:before="0"/>
              <w:rPr>
                <w:lang w:val="en-US"/>
              </w:rPr>
            </w:pPr>
            <w:r w:rsidRPr="00C40FC3">
              <w:rPr>
                <w:lang w:val="en-US"/>
              </w:rPr>
              <w:t>Liver biopsies*</w:t>
            </w:r>
          </w:p>
        </w:tc>
        <w:tc>
          <w:tcPr>
            <w:tcW w:w="4111" w:type="dxa"/>
            <w:shd w:val="clear" w:color="auto" w:fill="auto"/>
          </w:tcPr>
          <w:p w:rsidR="00187FFE" w:rsidRPr="00C40FC3" w:rsidRDefault="00187FFE" w:rsidP="0065653A">
            <w:pPr>
              <w:spacing w:before="0"/>
              <w:rPr>
                <w:lang w:val="en-US"/>
              </w:rPr>
            </w:pPr>
            <w:r w:rsidRPr="00C40FC3">
              <w:rPr>
                <w:lang w:val="en-US"/>
              </w:rPr>
              <w:t>Where possible, send two specimens – one in 10% Neutral Buffered Formalin and one wrapped in saline moistened gauze.</w:t>
            </w:r>
          </w:p>
        </w:tc>
        <w:tc>
          <w:tcPr>
            <w:tcW w:w="3636" w:type="dxa"/>
            <w:shd w:val="clear" w:color="auto" w:fill="auto"/>
          </w:tcPr>
          <w:p w:rsidR="00187FFE" w:rsidRPr="00C40FC3" w:rsidRDefault="00187FFE" w:rsidP="0065653A">
            <w:pPr>
              <w:spacing w:before="0"/>
              <w:rPr>
                <w:lang w:val="en-US"/>
              </w:rPr>
            </w:pPr>
            <w:r w:rsidRPr="00C40FC3">
              <w:rPr>
                <w:lang w:val="en-US"/>
              </w:rPr>
              <w:t>Please supply relevant clinical details.</w:t>
            </w:r>
          </w:p>
        </w:tc>
      </w:tr>
      <w:tr w:rsidR="00187FFE" w:rsidRPr="00C40FC3" w:rsidTr="0065653A">
        <w:trPr>
          <w:gridAfter w:val="1"/>
          <w:wAfter w:w="6" w:type="dxa"/>
          <w:jc w:val="center"/>
        </w:trPr>
        <w:tc>
          <w:tcPr>
            <w:tcW w:w="2411" w:type="dxa"/>
            <w:tcBorders>
              <w:bottom w:val="single" w:sz="12" w:space="0" w:color="000000"/>
            </w:tcBorders>
            <w:shd w:val="clear" w:color="auto" w:fill="auto"/>
          </w:tcPr>
          <w:p w:rsidR="00187FFE" w:rsidRPr="00C40FC3" w:rsidRDefault="00187FFE" w:rsidP="0065653A">
            <w:pPr>
              <w:spacing w:before="0"/>
              <w:rPr>
                <w:lang w:val="en-US"/>
              </w:rPr>
            </w:pPr>
            <w:r w:rsidRPr="00C40FC3">
              <w:rPr>
                <w:lang w:val="en-US"/>
              </w:rPr>
              <w:t>Oncotyping*</w:t>
            </w:r>
          </w:p>
        </w:tc>
        <w:tc>
          <w:tcPr>
            <w:tcW w:w="4111" w:type="dxa"/>
            <w:tcBorders>
              <w:bottom w:val="single" w:sz="12" w:space="0" w:color="000000"/>
            </w:tcBorders>
            <w:shd w:val="clear" w:color="auto" w:fill="auto"/>
          </w:tcPr>
          <w:p w:rsidR="00187FFE" w:rsidRPr="00C40FC3" w:rsidRDefault="00187FFE" w:rsidP="0065653A">
            <w:pPr>
              <w:spacing w:before="0"/>
              <w:rPr>
                <w:lang w:val="en-US"/>
              </w:rPr>
            </w:pPr>
            <w:r w:rsidRPr="00C40FC3">
              <w:rPr>
                <w:lang w:val="en-US"/>
              </w:rPr>
              <w:t>Paraffin Block</w:t>
            </w:r>
          </w:p>
        </w:tc>
        <w:tc>
          <w:tcPr>
            <w:tcW w:w="3636" w:type="dxa"/>
            <w:tcBorders>
              <w:bottom w:val="single" w:sz="12" w:space="0" w:color="000000"/>
            </w:tcBorders>
            <w:shd w:val="clear" w:color="auto" w:fill="auto"/>
          </w:tcPr>
          <w:p w:rsidR="00187FFE" w:rsidRPr="00C40FC3" w:rsidRDefault="00187FFE" w:rsidP="0065653A">
            <w:pPr>
              <w:spacing w:before="0"/>
              <w:rPr>
                <w:lang w:val="en-US"/>
              </w:rPr>
            </w:pPr>
            <w:r w:rsidRPr="00C40FC3">
              <w:rPr>
                <w:lang w:val="en-US"/>
              </w:rPr>
              <w:t>Referred to Genomic HealthCare (US) for Onc</w:t>
            </w:r>
            <w:r w:rsidRPr="00C40FC3" w:rsidDel="00545415">
              <w:rPr>
                <w:lang w:val="en-US"/>
              </w:rPr>
              <w:t>t</w:t>
            </w:r>
            <w:r w:rsidRPr="00C40FC3">
              <w:rPr>
                <w:lang w:val="en-US"/>
              </w:rPr>
              <w:t>ot</w:t>
            </w:r>
            <w:r w:rsidRPr="00C40FC3" w:rsidDel="00545415">
              <w:rPr>
                <w:lang w:val="en-US"/>
              </w:rPr>
              <w:t>p</w:t>
            </w:r>
            <w:r w:rsidRPr="00C40FC3">
              <w:rPr>
                <w:lang w:val="en-US"/>
              </w:rPr>
              <w:t>yping</w:t>
            </w:r>
          </w:p>
        </w:tc>
      </w:tr>
      <w:tr w:rsidR="00187FFE" w:rsidRPr="00C40FC3" w:rsidTr="0065653A">
        <w:trPr>
          <w:gridAfter w:val="1"/>
          <w:wAfter w:w="6" w:type="dxa"/>
          <w:jc w:val="center"/>
        </w:trPr>
        <w:tc>
          <w:tcPr>
            <w:tcW w:w="2411" w:type="dxa"/>
            <w:tcBorders>
              <w:bottom w:val="single" w:sz="12" w:space="0" w:color="000000"/>
            </w:tcBorders>
            <w:shd w:val="clear" w:color="auto" w:fill="auto"/>
          </w:tcPr>
          <w:p w:rsidR="00187FFE" w:rsidRPr="00C40FC3" w:rsidRDefault="00187FFE" w:rsidP="0065653A">
            <w:pPr>
              <w:spacing w:before="0"/>
              <w:rPr>
                <w:lang w:val="en-US"/>
              </w:rPr>
            </w:pPr>
            <w:r w:rsidRPr="00C40FC3">
              <w:rPr>
                <w:lang w:val="en-US"/>
              </w:rPr>
              <w:t>Mitochondrial Studies*</w:t>
            </w:r>
          </w:p>
        </w:tc>
        <w:tc>
          <w:tcPr>
            <w:tcW w:w="4111" w:type="dxa"/>
            <w:tcBorders>
              <w:bottom w:val="single" w:sz="12" w:space="0" w:color="000000"/>
            </w:tcBorders>
            <w:shd w:val="clear" w:color="auto" w:fill="auto"/>
          </w:tcPr>
          <w:p w:rsidR="00187FFE" w:rsidRPr="00C40FC3" w:rsidRDefault="00187FFE" w:rsidP="0065653A">
            <w:pPr>
              <w:spacing w:before="0"/>
              <w:rPr>
                <w:lang w:val="en-US"/>
              </w:rPr>
            </w:pPr>
            <w:r w:rsidRPr="00C40FC3">
              <w:rPr>
                <w:lang w:val="en-US"/>
              </w:rPr>
              <w:t>Send fresh to the laboratory -</w:t>
            </w:r>
          </w:p>
          <w:p w:rsidR="00187FFE" w:rsidRPr="00C40FC3" w:rsidRDefault="00187FFE" w:rsidP="0065653A">
            <w:pPr>
              <w:spacing w:before="0"/>
              <w:rPr>
                <w:lang w:val="en-US"/>
              </w:rPr>
            </w:pPr>
            <w:r w:rsidRPr="00C40FC3">
              <w:rPr>
                <w:lang w:val="en-IE"/>
              </w:rPr>
              <w:t>Immediately</w:t>
            </w:r>
          </w:p>
        </w:tc>
        <w:tc>
          <w:tcPr>
            <w:tcW w:w="3636" w:type="dxa"/>
            <w:tcBorders>
              <w:bottom w:val="single" w:sz="12" w:space="0" w:color="000000"/>
            </w:tcBorders>
            <w:shd w:val="clear" w:color="auto" w:fill="auto"/>
          </w:tcPr>
          <w:p w:rsidR="00187FFE" w:rsidRPr="00C40FC3" w:rsidRDefault="00187FFE" w:rsidP="0065653A">
            <w:pPr>
              <w:spacing w:before="0"/>
              <w:rPr>
                <w:lang w:val="en-US"/>
              </w:rPr>
            </w:pPr>
            <w:r w:rsidRPr="00C40FC3">
              <w:rPr>
                <w:lang w:val="en-US"/>
              </w:rPr>
              <w:t>Referred to Mitochondrial Research Group in Newcastle University for analysis/St James Hospital (CMD)</w:t>
            </w:r>
          </w:p>
        </w:tc>
      </w:tr>
      <w:tr w:rsidR="00187FFE" w:rsidRPr="00C40FC3" w:rsidTr="0065653A">
        <w:trPr>
          <w:gridAfter w:val="1"/>
          <w:wAfter w:w="6" w:type="dxa"/>
          <w:jc w:val="center"/>
        </w:trPr>
        <w:tc>
          <w:tcPr>
            <w:tcW w:w="2411" w:type="dxa"/>
            <w:tcBorders>
              <w:bottom w:val="single" w:sz="12" w:space="0" w:color="000000"/>
            </w:tcBorders>
            <w:shd w:val="clear" w:color="auto" w:fill="auto"/>
          </w:tcPr>
          <w:p w:rsidR="00187FFE" w:rsidRPr="00C40FC3" w:rsidRDefault="00187FFE" w:rsidP="0065653A">
            <w:pPr>
              <w:spacing w:before="0"/>
              <w:rPr>
                <w:lang w:val="en-US"/>
              </w:rPr>
            </w:pPr>
            <w:r w:rsidRPr="00C40FC3">
              <w:rPr>
                <w:lang w:val="en-US"/>
              </w:rPr>
              <w:t xml:space="preserve">CSF for RT-QuIC Analysis </w:t>
            </w:r>
          </w:p>
        </w:tc>
        <w:tc>
          <w:tcPr>
            <w:tcW w:w="4111" w:type="dxa"/>
            <w:tcBorders>
              <w:bottom w:val="single" w:sz="12" w:space="0" w:color="000000"/>
            </w:tcBorders>
            <w:shd w:val="clear" w:color="auto" w:fill="auto"/>
          </w:tcPr>
          <w:p w:rsidR="00187FFE" w:rsidRPr="00C40FC3" w:rsidRDefault="00187FFE" w:rsidP="0065653A">
            <w:pPr>
              <w:spacing w:before="0"/>
              <w:rPr>
                <w:lang w:val="en-US"/>
              </w:rPr>
            </w:pPr>
            <w:r w:rsidRPr="00C40FC3">
              <w:rPr>
                <w:lang w:val="en-US"/>
              </w:rPr>
              <w:t>CSF frozen at -70°C within 30 minutes of aspiration and transported to the Neuropathology Dept, Beaumont Hospital on dry ice.</w:t>
            </w:r>
          </w:p>
        </w:tc>
        <w:tc>
          <w:tcPr>
            <w:tcW w:w="3636" w:type="dxa"/>
            <w:tcBorders>
              <w:bottom w:val="single" w:sz="12" w:space="0" w:color="000000"/>
            </w:tcBorders>
            <w:shd w:val="clear" w:color="auto" w:fill="auto"/>
          </w:tcPr>
          <w:p w:rsidR="00187FFE" w:rsidRPr="00C40FC3" w:rsidRDefault="00187FFE" w:rsidP="0065653A">
            <w:pPr>
              <w:spacing w:before="0"/>
              <w:rPr>
                <w:lang w:val="en-US"/>
              </w:rPr>
            </w:pPr>
            <w:r w:rsidRPr="00C40FC3">
              <w:rPr>
                <w:lang w:val="en-US"/>
              </w:rPr>
              <w:t>Volume CSF: 1 - 2ml.</w:t>
            </w:r>
          </w:p>
          <w:p w:rsidR="00187FFE" w:rsidRPr="00C40FC3" w:rsidRDefault="00187FFE" w:rsidP="0065653A">
            <w:pPr>
              <w:spacing w:before="0"/>
              <w:rPr>
                <w:lang w:val="en-US"/>
              </w:rPr>
            </w:pPr>
            <w:r w:rsidRPr="00C40FC3">
              <w:rPr>
                <w:lang w:val="en-US"/>
              </w:rPr>
              <w:t xml:space="preserve">Sample must be clear and colourless (not blood stained) with a white cell count of &lt;10x10^6/L and have a total protein concentration of &lt;1 g/L1. Red blood cells (&gt;1250 x 10^6/L) inhibit the RT-QuIC response resulting in false </w:t>
            </w:r>
            <w:r w:rsidRPr="00C40FC3">
              <w:rPr>
                <w:lang w:val="en-US"/>
              </w:rPr>
              <w:lastRenderedPageBreak/>
              <w:t xml:space="preserve">negatives. High CSF total protein concentrations of &gt;1.0 g/L and raised white blood cell counts can result in false positives. </w:t>
            </w:r>
          </w:p>
        </w:tc>
      </w:tr>
      <w:tr w:rsidR="00187FFE" w:rsidRPr="00C40FC3" w:rsidTr="0065653A">
        <w:trPr>
          <w:gridAfter w:val="1"/>
          <w:wAfter w:w="6" w:type="dxa"/>
          <w:jc w:val="center"/>
        </w:trPr>
        <w:tc>
          <w:tcPr>
            <w:tcW w:w="2411" w:type="dxa"/>
            <w:tcBorders>
              <w:bottom w:val="single" w:sz="12" w:space="0" w:color="000000"/>
            </w:tcBorders>
            <w:shd w:val="clear" w:color="auto" w:fill="auto"/>
          </w:tcPr>
          <w:p w:rsidR="00187FFE" w:rsidRPr="00C40FC3" w:rsidRDefault="00187FFE" w:rsidP="0065653A">
            <w:pPr>
              <w:spacing w:before="0"/>
              <w:rPr>
                <w:lang w:val="en-US"/>
              </w:rPr>
            </w:pPr>
            <w:r w:rsidRPr="00C40FC3">
              <w:rPr>
                <w:lang w:val="en-US"/>
              </w:rPr>
              <w:lastRenderedPageBreak/>
              <w:t>Primary Ciliary Dyskinesia*</w:t>
            </w:r>
          </w:p>
        </w:tc>
        <w:tc>
          <w:tcPr>
            <w:tcW w:w="4111" w:type="dxa"/>
            <w:tcBorders>
              <w:bottom w:val="single" w:sz="12" w:space="0" w:color="000000"/>
            </w:tcBorders>
            <w:shd w:val="clear" w:color="auto" w:fill="auto"/>
          </w:tcPr>
          <w:p w:rsidR="00187FFE" w:rsidRPr="00C40FC3" w:rsidRDefault="00187FFE" w:rsidP="0065653A">
            <w:pPr>
              <w:spacing w:before="0"/>
              <w:rPr>
                <w:lang w:val="en-US"/>
              </w:rPr>
            </w:pPr>
            <w:r w:rsidRPr="00C40FC3">
              <w:rPr>
                <w:lang w:val="en-US"/>
              </w:rPr>
              <w:t>Nasal Scraping</w:t>
            </w:r>
          </w:p>
        </w:tc>
        <w:tc>
          <w:tcPr>
            <w:tcW w:w="3636" w:type="dxa"/>
            <w:tcBorders>
              <w:bottom w:val="single" w:sz="12" w:space="0" w:color="000000"/>
            </w:tcBorders>
            <w:shd w:val="clear" w:color="auto" w:fill="auto"/>
          </w:tcPr>
          <w:p w:rsidR="00187FFE" w:rsidRPr="00C40FC3" w:rsidRDefault="00187FFE" w:rsidP="0065653A">
            <w:pPr>
              <w:spacing w:before="0"/>
              <w:rPr>
                <w:lang w:val="en-US"/>
              </w:rPr>
            </w:pPr>
            <w:r w:rsidRPr="00C40FC3">
              <w:rPr>
                <w:lang w:val="en-US"/>
              </w:rPr>
              <w:t>Referred to Southhampton General Hospital for analysis</w:t>
            </w:r>
          </w:p>
        </w:tc>
      </w:tr>
      <w:tr w:rsidR="00187FFE" w:rsidRPr="00C40FC3" w:rsidTr="0065653A">
        <w:trPr>
          <w:gridAfter w:val="1"/>
          <w:wAfter w:w="6" w:type="dxa"/>
          <w:jc w:val="center"/>
        </w:trPr>
        <w:tc>
          <w:tcPr>
            <w:tcW w:w="2411" w:type="dxa"/>
            <w:tcBorders>
              <w:bottom w:val="single" w:sz="12" w:space="0" w:color="000000"/>
            </w:tcBorders>
            <w:shd w:val="clear" w:color="auto" w:fill="auto"/>
          </w:tcPr>
          <w:p w:rsidR="00187FFE" w:rsidRPr="00C40FC3" w:rsidRDefault="00187FFE" w:rsidP="0065653A">
            <w:pPr>
              <w:spacing w:before="0"/>
              <w:rPr>
                <w:lang w:val="en-US"/>
              </w:rPr>
            </w:pPr>
            <w:r w:rsidRPr="00C40FC3">
              <w:rPr>
                <w:lang w:val="en-US"/>
              </w:rPr>
              <w:t>Flow Cytometry*</w:t>
            </w:r>
          </w:p>
        </w:tc>
        <w:tc>
          <w:tcPr>
            <w:tcW w:w="4111" w:type="dxa"/>
            <w:tcBorders>
              <w:bottom w:val="single" w:sz="12" w:space="0" w:color="000000"/>
            </w:tcBorders>
            <w:shd w:val="clear" w:color="auto" w:fill="auto"/>
          </w:tcPr>
          <w:p w:rsidR="00187FFE" w:rsidRPr="00C40FC3" w:rsidRDefault="00187FFE" w:rsidP="0065653A">
            <w:pPr>
              <w:spacing w:before="0"/>
              <w:rPr>
                <w:lang w:val="en-US"/>
              </w:rPr>
            </w:pPr>
            <w:r w:rsidRPr="00C40FC3">
              <w:rPr>
                <w:lang w:val="en-US"/>
              </w:rPr>
              <w:t>CSF</w:t>
            </w:r>
          </w:p>
          <w:p w:rsidR="00187FFE" w:rsidRPr="00C40FC3" w:rsidRDefault="00187FFE" w:rsidP="0065653A">
            <w:pPr>
              <w:spacing w:before="0"/>
              <w:rPr>
                <w:lang w:val="en-US"/>
              </w:rPr>
            </w:pPr>
            <w:r w:rsidRPr="00C40FC3">
              <w:rPr>
                <w:lang w:val="en-US"/>
              </w:rPr>
              <w:t>Or</w:t>
            </w:r>
          </w:p>
          <w:p w:rsidR="00187FFE" w:rsidRPr="00C40FC3" w:rsidRDefault="00187FFE" w:rsidP="0065653A">
            <w:pPr>
              <w:spacing w:before="0"/>
              <w:rPr>
                <w:lang w:val="en-US"/>
              </w:rPr>
            </w:pPr>
            <w:r w:rsidRPr="00C40FC3">
              <w:rPr>
                <w:lang w:val="en-US"/>
              </w:rPr>
              <w:t>Lymph Node</w:t>
            </w:r>
          </w:p>
        </w:tc>
        <w:tc>
          <w:tcPr>
            <w:tcW w:w="3636" w:type="dxa"/>
            <w:tcBorders>
              <w:bottom w:val="single" w:sz="12" w:space="0" w:color="000000"/>
            </w:tcBorders>
            <w:shd w:val="clear" w:color="auto" w:fill="auto"/>
          </w:tcPr>
          <w:p w:rsidR="00187FFE" w:rsidRPr="00C40FC3" w:rsidRDefault="00187FFE" w:rsidP="0065653A">
            <w:pPr>
              <w:spacing w:before="0"/>
              <w:rPr>
                <w:lang w:val="en-US"/>
              </w:rPr>
            </w:pPr>
            <w:r w:rsidRPr="00C40FC3">
              <w:rPr>
                <w:lang w:val="en-US"/>
              </w:rPr>
              <w:t>Referred to Haematology in St. James’s Hospital Dublin for Analysis</w:t>
            </w:r>
          </w:p>
        </w:tc>
      </w:tr>
      <w:tr w:rsidR="00187FFE" w:rsidRPr="00C40FC3" w:rsidTr="0065653A">
        <w:trPr>
          <w:gridAfter w:val="1"/>
          <w:wAfter w:w="6" w:type="dxa"/>
          <w:jc w:val="center"/>
        </w:trPr>
        <w:tc>
          <w:tcPr>
            <w:tcW w:w="2411" w:type="dxa"/>
            <w:tcBorders>
              <w:bottom w:val="single" w:sz="12" w:space="0" w:color="000000"/>
            </w:tcBorders>
            <w:shd w:val="clear" w:color="auto" w:fill="auto"/>
          </w:tcPr>
          <w:p w:rsidR="00187FFE" w:rsidRPr="00C40FC3" w:rsidRDefault="00187FFE" w:rsidP="0065653A">
            <w:pPr>
              <w:spacing w:before="0"/>
              <w:rPr>
                <w:lang w:val="en-US"/>
              </w:rPr>
            </w:pPr>
            <w:r w:rsidRPr="00C40FC3">
              <w:rPr>
                <w:lang w:val="en-US"/>
              </w:rPr>
              <w:t>Amyloidosis*</w:t>
            </w:r>
          </w:p>
        </w:tc>
        <w:tc>
          <w:tcPr>
            <w:tcW w:w="4111" w:type="dxa"/>
            <w:tcBorders>
              <w:bottom w:val="single" w:sz="12" w:space="0" w:color="000000"/>
            </w:tcBorders>
            <w:shd w:val="clear" w:color="auto" w:fill="auto"/>
          </w:tcPr>
          <w:p w:rsidR="00187FFE" w:rsidRPr="00C40FC3" w:rsidRDefault="00187FFE" w:rsidP="0065653A">
            <w:pPr>
              <w:spacing w:before="0"/>
              <w:rPr>
                <w:lang w:val="en-US"/>
              </w:rPr>
            </w:pPr>
            <w:r w:rsidRPr="00C40FC3">
              <w:rPr>
                <w:lang w:val="en-US"/>
              </w:rPr>
              <w:t>Paraffin Block</w:t>
            </w:r>
          </w:p>
        </w:tc>
        <w:tc>
          <w:tcPr>
            <w:tcW w:w="3636" w:type="dxa"/>
            <w:tcBorders>
              <w:bottom w:val="single" w:sz="12" w:space="0" w:color="000000"/>
            </w:tcBorders>
            <w:shd w:val="clear" w:color="auto" w:fill="auto"/>
          </w:tcPr>
          <w:p w:rsidR="00187FFE" w:rsidRPr="00C40FC3" w:rsidRDefault="00187FFE" w:rsidP="0065653A">
            <w:pPr>
              <w:spacing w:before="0"/>
              <w:rPr>
                <w:rFonts w:ascii="Albany" w:eastAsia="Andale Sans UI" w:hAnsi="Albany" w:cs="Tahoma"/>
                <w:szCs w:val="28"/>
                <w:lang w:val="en-US"/>
              </w:rPr>
            </w:pPr>
            <w:r w:rsidRPr="00C40FC3">
              <w:t>National Amyloidosis Centre, London, University College London</w:t>
            </w:r>
          </w:p>
        </w:tc>
      </w:tr>
      <w:tr w:rsidR="00187FFE" w:rsidRPr="00C40FC3" w:rsidTr="0065653A">
        <w:trPr>
          <w:jc w:val="center"/>
        </w:trPr>
        <w:tc>
          <w:tcPr>
            <w:tcW w:w="2411" w:type="dxa"/>
            <w:tcBorders>
              <w:top w:val="single" w:sz="12" w:space="0" w:color="000000"/>
              <w:left w:val="single" w:sz="12" w:space="0" w:color="000000"/>
              <w:bottom w:val="single" w:sz="12" w:space="0" w:color="000000"/>
              <w:right w:val="single" w:sz="6" w:space="0" w:color="000000"/>
            </w:tcBorders>
            <w:hideMark/>
          </w:tcPr>
          <w:p w:rsidR="00187FFE" w:rsidRPr="00C40FC3" w:rsidRDefault="00187FFE" w:rsidP="0065653A">
            <w:pPr>
              <w:spacing w:before="0"/>
              <w:rPr>
                <w:szCs w:val="28"/>
                <w:lang w:val="en-US"/>
              </w:rPr>
            </w:pPr>
            <w:r w:rsidRPr="00C40FC3">
              <w:rPr>
                <w:szCs w:val="28"/>
                <w:lang w:val="en-US"/>
              </w:rPr>
              <w:t xml:space="preserve">PDL1* </w:t>
            </w:r>
            <w:r w:rsidRPr="00C40FC3">
              <w:rPr>
                <w:color w:val="000000"/>
                <w:szCs w:val="28"/>
              </w:rPr>
              <w:t xml:space="preserve">non-breast </w:t>
            </w:r>
            <w:r w:rsidRPr="00C40FC3">
              <w:rPr>
                <w:color w:val="000000"/>
                <w:sz w:val="22"/>
                <w:szCs w:val="22"/>
              </w:rPr>
              <w:t>(NCCP recommendation)</w:t>
            </w:r>
          </w:p>
        </w:tc>
        <w:tc>
          <w:tcPr>
            <w:tcW w:w="4111" w:type="dxa"/>
            <w:tcBorders>
              <w:top w:val="single" w:sz="12" w:space="0" w:color="000000"/>
              <w:left w:val="single" w:sz="6" w:space="0" w:color="000000"/>
              <w:bottom w:val="single" w:sz="12" w:space="0" w:color="000000"/>
              <w:right w:val="single" w:sz="6" w:space="0" w:color="000000"/>
            </w:tcBorders>
            <w:hideMark/>
          </w:tcPr>
          <w:p w:rsidR="00187FFE" w:rsidRPr="00C40FC3" w:rsidRDefault="00187FFE" w:rsidP="0065653A">
            <w:pPr>
              <w:spacing w:before="0"/>
              <w:rPr>
                <w:szCs w:val="28"/>
                <w:lang w:val="en-US"/>
              </w:rPr>
            </w:pPr>
            <w:r w:rsidRPr="00C40FC3">
              <w:rPr>
                <w:szCs w:val="28"/>
                <w:lang w:val="en-US"/>
              </w:rPr>
              <w:t xml:space="preserve">Paraffin Block </w:t>
            </w:r>
          </w:p>
        </w:tc>
        <w:tc>
          <w:tcPr>
            <w:tcW w:w="3642" w:type="dxa"/>
            <w:gridSpan w:val="2"/>
            <w:tcBorders>
              <w:top w:val="single" w:sz="12" w:space="0" w:color="000000"/>
              <w:left w:val="single" w:sz="6" w:space="0" w:color="000000"/>
              <w:bottom w:val="single" w:sz="12" w:space="0" w:color="000000"/>
              <w:right w:val="single" w:sz="12" w:space="0" w:color="000000"/>
            </w:tcBorders>
            <w:hideMark/>
          </w:tcPr>
          <w:p w:rsidR="00187FFE" w:rsidRPr="00C40FC3" w:rsidRDefault="00187FFE" w:rsidP="0065653A">
            <w:pPr>
              <w:spacing w:before="0"/>
              <w:rPr>
                <w:color w:val="000000"/>
                <w:szCs w:val="28"/>
              </w:rPr>
            </w:pPr>
            <w:r w:rsidRPr="00C40FC3">
              <w:rPr>
                <w:szCs w:val="28"/>
                <w:lang w:val="en-US"/>
              </w:rPr>
              <w:t xml:space="preserve">Referred to  </w:t>
            </w:r>
            <w:r w:rsidRPr="00C40FC3">
              <w:rPr>
                <w:color w:val="000000"/>
                <w:szCs w:val="28"/>
              </w:rPr>
              <w:t>Poundbury Cancer Institute, Dorchester, London</w:t>
            </w:r>
            <w:r w:rsidRPr="00C40FC3">
              <w:rPr>
                <w:szCs w:val="28"/>
                <w:lang w:val="en-US"/>
              </w:rPr>
              <w:t xml:space="preserve"> &amp;</w:t>
            </w:r>
          </w:p>
          <w:p w:rsidR="00187FFE" w:rsidRPr="00C40FC3" w:rsidRDefault="00187FFE" w:rsidP="0065653A">
            <w:pPr>
              <w:spacing w:before="0"/>
              <w:rPr>
                <w:szCs w:val="28"/>
                <w:lang w:val="en-US"/>
              </w:rPr>
            </w:pPr>
            <w:r w:rsidRPr="00C40FC3">
              <w:rPr>
                <w:szCs w:val="28"/>
                <w:lang w:val="en-US"/>
              </w:rPr>
              <w:t>HSL-Advanced Diagnostics</w:t>
            </w:r>
          </w:p>
          <w:p w:rsidR="00187FFE" w:rsidRPr="00C40FC3" w:rsidRDefault="00187FFE" w:rsidP="0065653A">
            <w:pPr>
              <w:spacing w:before="0"/>
              <w:rPr>
                <w:szCs w:val="28"/>
                <w:lang w:val="en-US"/>
              </w:rPr>
            </w:pPr>
            <w:r w:rsidRPr="00C40FC3">
              <w:rPr>
                <w:szCs w:val="28"/>
                <w:lang w:val="en-US"/>
              </w:rPr>
              <w:t>HEALTH SERVICES LABORATORIES</w:t>
            </w:r>
          </w:p>
          <w:p w:rsidR="00187FFE" w:rsidRPr="00C40FC3" w:rsidRDefault="00187FFE" w:rsidP="0065653A">
            <w:pPr>
              <w:spacing w:before="0"/>
              <w:rPr>
                <w:szCs w:val="28"/>
                <w:lang w:val="en-US"/>
              </w:rPr>
            </w:pPr>
            <w:r w:rsidRPr="00C40FC3">
              <w:rPr>
                <w:szCs w:val="28"/>
                <w:lang w:val="en-US"/>
              </w:rPr>
              <w:t xml:space="preserve"> (A Sonic Healthcare UK laboratory) for metastatic oesophageal SCC.</w:t>
            </w:r>
          </w:p>
        </w:tc>
      </w:tr>
      <w:tr w:rsidR="00187FFE" w:rsidRPr="00C40FC3" w:rsidTr="0065653A">
        <w:trPr>
          <w:gridAfter w:val="1"/>
          <w:wAfter w:w="6" w:type="dxa"/>
          <w:jc w:val="center"/>
        </w:trPr>
        <w:tc>
          <w:tcPr>
            <w:tcW w:w="2411" w:type="dxa"/>
            <w:tcBorders>
              <w:bottom w:val="single" w:sz="12" w:space="0" w:color="000000"/>
            </w:tcBorders>
            <w:shd w:val="clear" w:color="auto" w:fill="auto"/>
          </w:tcPr>
          <w:p w:rsidR="00187FFE" w:rsidRPr="00C40FC3" w:rsidRDefault="00187FFE" w:rsidP="0065653A">
            <w:pPr>
              <w:spacing w:before="0"/>
              <w:rPr>
                <w:lang w:val="en-US"/>
              </w:rPr>
            </w:pPr>
            <w:r w:rsidRPr="00C40FC3">
              <w:rPr>
                <w:lang w:val="en-US"/>
              </w:rPr>
              <w:t>Molecular Studies – MY88</w:t>
            </w:r>
          </w:p>
        </w:tc>
        <w:tc>
          <w:tcPr>
            <w:tcW w:w="4111" w:type="dxa"/>
            <w:tcBorders>
              <w:bottom w:val="single" w:sz="12" w:space="0" w:color="000000"/>
            </w:tcBorders>
            <w:shd w:val="clear" w:color="auto" w:fill="auto"/>
          </w:tcPr>
          <w:p w:rsidR="00187FFE" w:rsidRPr="00C40FC3" w:rsidRDefault="00187FFE" w:rsidP="0065653A">
            <w:pPr>
              <w:spacing w:before="0"/>
              <w:rPr>
                <w:lang w:val="en-US"/>
              </w:rPr>
            </w:pPr>
            <w:r w:rsidRPr="00C40FC3">
              <w:rPr>
                <w:lang w:val="en-US"/>
              </w:rPr>
              <w:t>Paraffin Block</w:t>
            </w:r>
          </w:p>
        </w:tc>
        <w:tc>
          <w:tcPr>
            <w:tcW w:w="3636" w:type="dxa"/>
            <w:tcBorders>
              <w:bottom w:val="single" w:sz="12" w:space="0" w:color="000000"/>
            </w:tcBorders>
            <w:shd w:val="clear" w:color="auto" w:fill="auto"/>
          </w:tcPr>
          <w:p w:rsidR="00187FFE" w:rsidRPr="00C40FC3" w:rsidRDefault="00187FFE" w:rsidP="0065653A">
            <w:pPr>
              <w:spacing w:before="0"/>
              <w:rPr>
                <w:lang w:val="en-US"/>
              </w:rPr>
            </w:pPr>
            <w:r w:rsidRPr="00C40FC3">
              <w:rPr>
                <w:lang w:val="en-US"/>
              </w:rPr>
              <w:t>Referred to Royal Victora Hospital Belfast</w:t>
            </w:r>
          </w:p>
        </w:tc>
      </w:tr>
      <w:tr w:rsidR="00187FFE" w:rsidRPr="00C40FC3" w:rsidTr="0065653A">
        <w:trPr>
          <w:gridAfter w:val="1"/>
          <w:wAfter w:w="6" w:type="dxa"/>
          <w:jc w:val="center"/>
        </w:trPr>
        <w:tc>
          <w:tcPr>
            <w:tcW w:w="2411" w:type="dxa"/>
            <w:shd w:val="clear" w:color="auto" w:fill="auto"/>
          </w:tcPr>
          <w:p w:rsidR="00187FFE" w:rsidRPr="00C40FC3" w:rsidRDefault="00187FFE" w:rsidP="0065653A">
            <w:pPr>
              <w:spacing w:before="0"/>
              <w:rPr>
                <w:lang w:val="en-US"/>
              </w:rPr>
            </w:pPr>
            <w:r w:rsidRPr="00C40FC3">
              <w:rPr>
                <w:lang w:val="en-US"/>
              </w:rPr>
              <w:t>All other tissue</w:t>
            </w:r>
          </w:p>
        </w:tc>
        <w:tc>
          <w:tcPr>
            <w:tcW w:w="4111" w:type="dxa"/>
            <w:shd w:val="clear" w:color="auto" w:fill="auto"/>
          </w:tcPr>
          <w:p w:rsidR="00187FFE" w:rsidRPr="00C40FC3" w:rsidRDefault="00187FFE" w:rsidP="0065653A">
            <w:pPr>
              <w:spacing w:before="0"/>
              <w:rPr>
                <w:lang w:val="en-US"/>
              </w:rPr>
            </w:pPr>
            <w:r w:rsidRPr="00C40FC3">
              <w:rPr>
                <w:lang w:val="en-US"/>
              </w:rPr>
              <w:t>Send in 10% Neutral Buffered Formalin.</w:t>
            </w:r>
          </w:p>
        </w:tc>
        <w:tc>
          <w:tcPr>
            <w:tcW w:w="3636" w:type="dxa"/>
            <w:shd w:val="clear" w:color="auto" w:fill="auto"/>
          </w:tcPr>
          <w:p w:rsidR="00187FFE" w:rsidRPr="00C40FC3" w:rsidRDefault="00187FFE" w:rsidP="0065653A">
            <w:pPr>
              <w:spacing w:before="0"/>
              <w:rPr>
                <w:lang w:val="en-US"/>
              </w:rPr>
            </w:pPr>
            <w:r w:rsidRPr="00C40FC3">
              <w:rPr>
                <w:lang w:val="en-US"/>
              </w:rPr>
              <w:t>An adequate volume of formalin in a specimen container of suitable size is essential for proper fixation. The volume of formalin used should be at least twice the volume of the tissue to be fixed. Small specimens should be placed in biohazard bags.</w:t>
            </w:r>
          </w:p>
        </w:tc>
      </w:tr>
      <w:tr w:rsidR="00187FFE" w:rsidRPr="00C40FC3" w:rsidTr="0065653A">
        <w:trPr>
          <w:gridAfter w:val="1"/>
          <w:wAfter w:w="6" w:type="dxa"/>
          <w:jc w:val="center"/>
        </w:trPr>
        <w:tc>
          <w:tcPr>
            <w:tcW w:w="2411" w:type="dxa"/>
            <w:tcBorders>
              <w:bottom w:val="single" w:sz="12" w:space="0" w:color="000000"/>
            </w:tcBorders>
            <w:shd w:val="clear" w:color="auto" w:fill="auto"/>
          </w:tcPr>
          <w:p w:rsidR="00187FFE" w:rsidRPr="00C40FC3" w:rsidRDefault="00187FFE" w:rsidP="0065653A">
            <w:pPr>
              <w:spacing w:before="0"/>
              <w:rPr>
                <w:lang w:val="en-US"/>
              </w:rPr>
            </w:pPr>
            <w:r w:rsidRPr="00C40FC3">
              <w:rPr>
                <w:lang w:val="en-US"/>
              </w:rPr>
              <w:t>Histology Blocks*</w:t>
            </w:r>
          </w:p>
        </w:tc>
        <w:tc>
          <w:tcPr>
            <w:tcW w:w="4111" w:type="dxa"/>
            <w:tcBorders>
              <w:bottom w:val="single" w:sz="12" w:space="0" w:color="000000"/>
            </w:tcBorders>
            <w:shd w:val="clear" w:color="auto" w:fill="auto"/>
          </w:tcPr>
          <w:p w:rsidR="00187FFE" w:rsidRPr="00C40FC3" w:rsidRDefault="00187FFE" w:rsidP="0065653A">
            <w:pPr>
              <w:spacing w:before="0"/>
              <w:rPr>
                <w:lang w:val="en-US"/>
              </w:rPr>
            </w:pPr>
          </w:p>
        </w:tc>
        <w:tc>
          <w:tcPr>
            <w:tcW w:w="3636" w:type="dxa"/>
            <w:tcBorders>
              <w:bottom w:val="single" w:sz="12" w:space="0" w:color="000000"/>
            </w:tcBorders>
            <w:shd w:val="clear" w:color="auto" w:fill="auto"/>
          </w:tcPr>
          <w:p w:rsidR="00187FFE" w:rsidRPr="00C40FC3" w:rsidRDefault="00187FFE" w:rsidP="0065653A">
            <w:pPr>
              <w:spacing w:before="0"/>
              <w:rPr>
                <w:lang w:val="en-US"/>
              </w:rPr>
            </w:pPr>
            <w:r w:rsidRPr="00C40FC3">
              <w:rPr>
                <w:lang w:val="en-US"/>
              </w:rPr>
              <w:t xml:space="preserve">outsourcing of blocks for cutting &amp; staining to HTS </w:t>
            </w:r>
          </w:p>
        </w:tc>
      </w:tr>
    </w:tbl>
    <w:p w:rsidR="00D44877" w:rsidRDefault="00D44877" w:rsidP="00B6358D"/>
    <w:p w:rsidR="00187FFE" w:rsidRDefault="00187FFE" w:rsidP="00B6358D"/>
    <w:p w:rsidR="00187FFE" w:rsidRPr="00C40FC3" w:rsidRDefault="00187FFE" w:rsidP="00187FFE">
      <w:pPr>
        <w:spacing w:before="0"/>
        <w:rPr>
          <w:lang w:val="en-IE"/>
        </w:rPr>
      </w:pPr>
    </w:p>
    <w:p w:rsidR="00187FFE" w:rsidRPr="00C40FC3" w:rsidRDefault="00187FFE" w:rsidP="00825CB5">
      <w:pPr>
        <w:pStyle w:val="Heading3"/>
        <w:numPr>
          <w:ilvl w:val="2"/>
          <w:numId w:val="10"/>
        </w:numPr>
      </w:pPr>
      <w:bookmarkStart w:id="44" w:name="_Toc53067359"/>
      <w:bookmarkStart w:id="45" w:name="_Toc196476789"/>
      <w:r w:rsidRPr="00C40FC3">
        <w:t>Cytopathology Specimen Requirements</w:t>
      </w:r>
      <w:bookmarkEnd w:id="44"/>
      <w:bookmarkEnd w:id="45"/>
    </w:p>
    <w:tbl>
      <w:tblPr>
        <w:tblW w:w="9042" w:type="dxa"/>
        <w:jc w:val="center"/>
        <w:tblBorders>
          <w:top w:val="nil"/>
          <w:left w:val="single" w:sz="12" w:space="0" w:color="000000"/>
          <w:bottom w:val="nil"/>
          <w:right w:val="single" w:sz="12" w:space="0" w:color="000000"/>
          <w:insideH w:val="single" w:sz="6" w:space="0" w:color="000000"/>
          <w:insideV w:val="single" w:sz="6" w:space="0" w:color="000000"/>
        </w:tblBorders>
        <w:tblLayout w:type="fixed"/>
        <w:tblCellMar>
          <w:left w:w="0" w:type="dxa"/>
          <w:right w:w="0" w:type="dxa"/>
        </w:tblCellMar>
        <w:tblLook w:val="00A0" w:firstRow="1" w:lastRow="0" w:firstColumn="1" w:lastColumn="0" w:noHBand="0" w:noVBand="0"/>
      </w:tblPr>
      <w:tblGrid>
        <w:gridCol w:w="2718"/>
        <w:gridCol w:w="6324"/>
      </w:tblGrid>
      <w:tr w:rsidR="00187FFE" w:rsidRPr="00C40FC3" w:rsidTr="00187FFE">
        <w:trPr>
          <w:tblHeader/>
          <w:jc w:val="center"/>
        </w:trPr>
        <w:tc>
          <w:tcPr>
            <w:tcW w:w="2718" w:type="dxa"/>
            <w:tcBorders>
              <w:top w:val="single" w:sz="12" w:space="0" w:color="auto"/>
              <w:bottom w:val="single" w:sz="6" w:space="0" w:color="000000"/>
            </w:tcBorders>
            <w:shd w:val="clear" w:color="auto" w:fill="auto"/>
          </w:tcPr>
          <w:p w:rsidR="00187FFE" w:rsidRPr="00C40FC3" w:rsidRDefault="00187FFE" w:rsidP="0065653A">
            <w:pPr>
              <w:spacing w:before="0"/>
              <w:rPr>
                <w:b/>
                <w:lang w:val="en-IE"/>
              </w:rPr>
            </w:pPr>
            <w:r w:rsidRPr="00C40FC3">
              <w:rPr>
                <w:b/>
                <w:lang w:val="en-IE"/>
              </w:rPr>
              <w:t>Specimen</w:t>
            </w:r>
          </w:p>
        </w:tc>
        <w:tc>
          <w:tcPr>
            <w:tcW w:w="6324" w:type="dxa"/>
            <w:tcBorders>
              <w:top w:val="single" w:sz="12" w:space="0" w:color="auto"/>
              <w:bottom w:val="single" w:sz="6" w:space="0" w:color="000000"/>
            </w:tcBorders>
            <w:shd w:val="clear" w:color="auto" w:fill="auto"/>
          </w:tcPr>
          <w:p w:rsidR="00187FFE" w:rsidRPr="00C40FC3" w:rsidRDefault="00187FFE" w:rsidP="0065653A">
            <w:pPr>
              <w:spacing w:before="0"/>
              <w:rPr>
                <w:b/>
                <w:lang w:val="en-IE"/>
              </w:rPr>
            </w:pPr>
            <w:r w:rsidRPr="00C40FC3">
              <w:rPr>
                <w:b/>
                <w:lang w:val="en-IE"/>
              </w:rPr>
              <w:t>Specimen requirements</w:t>
            </w:r>
          </w:p>
        </w:tc>
      </w:tr>
      <w:tr w:rsidR="00187FFE" w:rsidRPr="00C40FC3" w:rsidTr="00187FFE">
        <w:trPr>
          <w:trHeight w:val="68"/>
          <w:jc w:val="center"/>
        </w:trPr>
        <w:tc>
          <w:tcPr>
            <w:tcW w:w="2718" w:type="dxa"/>
            <w:tcBorders>
              <w:top w:val="single" w:sz="2" w:space="0" w:color="auto"/>
            </w:tcBorders>
            <w:shd w:val="clear" w:color="auto" w:fill="auto"/>
          </w:tcPr>
          <w:p w:rsidR="00187FFE" w:rsidRPr="00C40FC3" w:rsidRDefault="00187FFE" w:rsidP="0065653A">
            <w:pPr>
              <w:spacing w:before="0"/>
              <w:rPr>
                <w:b/>
                <w:lang w:val="en-IE"/>
              </w:rPr>
            </w:pPr>
            <w:r w:rsidRPr="00C40FC3">
              <w:rPr>
                <w:b/>
                <w:lang w:val="en-IE"/>
              </w:rPr>
              <w:t>Bronchial brushings</w:t>
            </w:r>
          </w:p>
        </w:tc>
        <w:tc>
          <w:tcPr>
            <w:tcW w:w="6324" w:type="dxa"/>
            <w:tcBorders>
              <w:top w:val="single" w:sz="2" w:space="0" w:color="auto"/>
            </w:tcBorders>
            <w:shd w:val="clear" w:color="auto" w:fill="auto"/>
          </w:tcPr>
          <w:p w:rsidR="00187FFE" w:rsidRPr="00C40FC3" w:rsidRDefault="00187FFE" w:rsidP="00825CB5">
            <w:pPr>
              <w:numPr>
                <w:ilvl w:val="0"/>
                <w:numId w:val="5"/>
              </w:numPr>
              <w:spacing w:before="0"/>
              <w:rPr>
                <w:lang w:val="en-IE"/>
              </w:rPr>
            </w:pPr>
            <w:r w:rsidRPr="00C40FC3">
              <w:rPr>
                <w:lang w:val="en-IE"/>
              </w:rPr>
              <w:t>Place material in a sterile container labelled with</w:t>
            </w:r>
          </w:p>
          <w:p w:rsidR="00187FFE" w:rsidRPr="00C40FC3" w:rsidRDefault="00187FFE" w:rsidP="0065653A">
            <w:pPr>
              <w:spacing w:before="0"/>
              <w:rPr>
                <w:lang w:val="en-IE"/>
              </w:rPr>
            </w:pPr>
            <w:r w:rsidRPr="00C40FC3">
              <w:rPr>
                <w:lang w:val="en-IE"/>
              </w:rPr>
              <w:t xml:space="preserve">      patient and specimen details, including the time    </w:t>
            </w:r>
          </w:p>
          <w:p w:rsidR="00187FFE" w:rsidRPr="00C40FC3" w:rsidRDefault="00187FFE" w:rsidP="0065653A">
            <w:pPr>
              <w:spacing w:before="0"/>
              <w:rPr>
                <w:lang w:val="en-IE"/>
              </w:rPr>
            </w:pPr>
            <w:r w:rsidRPr="00C40FC3">
              <w:rPr>
                <w:lang w:val="en-IE"/>
              </w:rPr>
              <w:t xml:space="preserve">      of specimen collection.</w:t>
            </w:r>
          </w:p>
        </w:tc>
      </w:tr>
      <w:tr w:rsidR="00187FFE" w:rsidRPr="00C40FC3" w:rsidTr="00187FFE">
        <w:trPr>
          <w:jc w:val="center"/>
        </w:trPr>
        <w:tc>
          <w:tcPr>
            <w:tcW w:w="2718" w:type="dxa"/>
            <w:shd w:val="clear" w:color="auto" w:fill="auto"/>
          </w:tcPr>
          <w:p w:rsidR="00187FFE" w:rsidRPr="00C40FC3" w:rsidRDefault="00187FFE" w:rsidP="0065653A">
            <w:pPr>
              <w:spacing w:before="0"/>
              <w:rPr>
                <w:lang w:val="en-IE"/>
              </w:rPr>
            </w:pPr>
          </w:p>
        </w:tc>
        <w:tc>
          <w:tcPr>
            <w:tcW w:w="6324" w:type="dxa"/>
            <w:shd w:val="clear" w:color="auto" w:fill="auto"/>
          </w:tcPr>
          <w:p w:rsidR="00187FFE" w:rsidRPr="00C40FC3" w:rsidRDefault="00187FFE" w:rsidP="00825CB5">
            <w:pPr>
              <w:numPr>
                <w:ilvl w:val="0"/>
                <w:numId w:val="6"/>
              </w:numPr>
              <w:spacing w:before="0"/>
              <w:rPr>
                <w:lang w:val="en-IE"/>
              </w:rPr>
            </w:pPr>
          </w:p>
        </w:tc>
      </w:tr>
      <w:tr w:rsidR="00187FFE" w:rsidRPr="00C40FC3" w:rsidTr="00187FFE">
        <w:trPr>
          <w:jc w:val="center"/>
        </w:trPr>
        <w:tc>
          <w:tcPr>
            <w:tcW w:w="2718" w:type="dxa"/>
            <w:tcBorders>
              <w:bottom w:val="single" w:sz="4" w:space="0" w:color="auto"/>
            </w:tcBorders>
            <w:shd w:val="clear" w:color="auto" w:fill="auto"/>
          </w:tcPr>
          <w:p w:rsidR="00187FFE" w:rsidRPr="00C40FC3" w:rsidRDefault="00187FFE" w:rsidP="0065653A">
            <w:pPr>
              <w:spacing w:before="0"/>
              <w:rPr>
                <w:b/>
                <w:lang w:val="en-IE"/>
              </w:rPr>
            </w:pPr>
            <w:r w:rsidRPr="00C40FC3">
              <w:rPr>
                <w:b/>
                <w:lang w:val="en-IE"/>
              </w:rPr>
              <w:t xml:space="preserve">Fluids </w:t>
            </w:r>
          </w:p>
          <w:p w:rsidR="00187FFE" w:rsidRPr="00C40FC3" w:rsidRDefault="00187FFE" w:rsidP="0065653A">
            <w:pPr>
              <w:spacing w:before="0"/>
              <w:rPr>
                <w:b/>
                <w:lang w:val="en-IE"/>
              </w:rPr>
            </w:pPr>
            <w:r w:rsidRPr="00C40FC3">
              <w:rPr>
                <w:b/>
                <w:lang w:val="en-IE"/>
              </w:rPr>
              <w:t>(Pleural, Ascitic etc.)</w:t>
            </w:r>
          </w:p>
          <w:p w:rsidR="00187FFE" w:rsidRPr="00C40FC3" w:rsidRDefault="00187FFE" w:rsidP="0065653A">
            <w:pPr>
              <w:spacing w:before="0"/>
              <w:rPr>
                <w:b/>
                <w:lang w:val="en-IE"/>
              </w:rPr>
            </w:pPr>
          </w:p>
        </w:tc>
        <w:tc>
          <w:tcPr>
            <w:tcW w:w="6324" w:type="dxa"/>
            <w:tcBorders>
              <w:bottom w:val="single" w:sz="4" w:space="0" w:color="auto"/>
            </w:tcBorders>
            <w:shd w:val="clear" w:color="auto" w:fill="auto"/>
          </w:tcPr>
          <w:p w:rsidR="00187FFE" w:rsidRPr="00C40FC3" w:rsidRDefault="00187FFE" w:rsidP="00825CB5">
            <w:pPr>
              <w:numPr>
                <w:ilvl w:val="0"/>
                <w:numId w:val="4"/>
              </w:numPr>
              <w:spacing w:before="0"/>
              <w:rPr>
                <w:lang w:val="en-IE"/>
              </w:rPr>
            </w:pPr>
            <w:r w:rsidRPr="00C40FC3">
              <w:rPr>
                <w:lang w:val="en-IE"/>
              </w:rPr>
              <w:t>Place material in a sterile container labelled with patient and specimen details, including the time of specimen collection.</w:t>
            </w:r>
          </w:p>
          <w:p w:rsidR="00187FFE" w:rsidRPr="00C40FC3" w:rsidRDefault="00187FFE" w:rsidP="00825CB5">
            <w:pPr>
              <w:numPr>
                <w:ilvl w:val="0"/>
                <w:numId w:val="4"/>
              </w:numPr>
              <w:spacing w:before="0"/>
              <w:rPr>
                <w:lang w:val="en-IE"/>
              </w:rPr>
            </w:pPr>
            <w:r w:rsidRPr="00C40FC3">
              <w:rPr>
                <w:lang w:val="en-IE"/>
              </w:rPr>
              <w:t>At least 20 mls of fluid is required for diagnosis.</w:t>
            </w:r>
          </w:p>
        </w:tc>
      </w:tr>
      <w:tr w:rsidR="00187FFE" w:rsidRPr="00C40FC3" w:rsidTr="00187FFE">
        <w:trPr>
          <w:trHeight w:val="1119"/>
          <w:jc w:val="center"/>
        </w:trPr>
        <w:tc>
          <w:tcPr>
            <w:tcW w:w="2718" w:type="dxa"/>
            <w:tcBorders>
              <w:top w:val="single" w:sz="4" w:space="0" w:color="auto"/>
              <w:bottom w:val="single" w:sz="4" w:space="0" w:color="auto"/>
            </w:tcBorders>
            <w:shd w:val="clear" w:color="auto" w:fill="auto"/>
          </w:tcPr>
          <w:p w:rsidR="00187FFE" w:rsidRPr="00C40FC3" w:rsidRDefault="00187FFE" w:rsidP="0065653A">
            <w:pPr>
              <w:spacing w:before="0"/>
              <w:rPr>
                <w:b/>
                <w:lang w:val="en-IE"/>
              </w:rPr>
            </w:pPr>
            <w:r w:rsidRPr="00C40FC3">
              <w:rPr>
                <w:b/>
                <w:lang w:val="en-IE"/>
              </w:rPr>
              <w:t>Urine</w:t>
            </w:r>
          </w:p>
          <w:p w:rsidR="00187FFE" w:rsidRPr="00C40FC3" w:rsidRDefault="00187FFE" w:rsidP="0065653A">
            <w:pPr>
              <w:spacing w:before="0"/>
              <w:rPr>
                <w:lang w:val="en-IE"/>
              </w:rPr>
            </w:pPr>
          </w:p>
        </w:tc>
        <w:tc>
          <w:tcPr>
            <w:tcW w:w="6324" w:type="dxa"/>
            <w:tcBorders>
              <w:top w:val="single" w:sz="4" w:space="0" w:color="auto"/>
              <w:bottom w:val="single" w:sz="4" w:space="0" w:color="auto"/>
            </w:tcBorders>
            <w:shd w:val="clear" w:color="auto" w:fill="auto"/>
          </w:tcPr>
          <w:p w:rsidR="00187FFE" w:rsidRPr="00C40FC3" w:rsidRDefault="00187FFE" w:rsidP="0065653A">
            <w:pPr>
              <w:spacing w:before="0"/>
              <w:rPr>
                <w:lang w:val="en-IE"/>
              </w:rPr>
            </w:pPr>
            <w:r w:rsidRPr="00C40FC3">
              <w:rPr>
                <w:lang w:val="en-IE"/>
              </w:rPr>
              <w:t>-    Total voided specimen is required for cytology.</w:t>
            </w:r>
          </w:p>
          <w:p w:rsidR="00187FFE" w:rsidRPr="00C40FC3" w:rsidRDefault="00187FFE" w:rsidP="00825CB5">
            <w:pPr>
              <w:numPr>
                <w:ilvl w:val="0"/>
                <w:numId w:val="7"/>
              </w:numPr>
              <w:spacing w:before="0"/>
              <w:rPr>
                <w:lang w:val="en-IE"/>
              </w:rPr>
            </w:pPr>
            <w:r w:rsidRPr="00C40FC3">
              <w:rPr>
                <w:lang w:val="en-IE"/>
              </w:rPr>
              <w:t>The first morning specimen is not suitable.</w:t>
            </w:r>
          </w:p>
          <w:p w:rsidR="00187FFE" w:rsidRPr="00C40FC3" w:rsidRDefault="00187FFE" w:rsidP="00825CB5">
            <w:pPr>
              <w:numPr>
                <w:ilvl w:val="0"/>
                <w:numId w:val="7"/>
              </w:numPr>
              <w:spacing w:before="0"/>
              <w:rPr>
                <w:lang w:val="en-IE"/>
              </w:rPr>
            </w:pPr>
            <w:r w:rsidRPr="00C40FC3">
              <w:rPr>
                <w:lang w:val="en-IE"/>
              </w:rPr>
              <w:t>Place in a container labelled with patient and specimen details.</w:t>
            </w:r>
          </w:p>
        </w:tc>
      </w:tr>
      <w:tr w:rsidR="00187FFE" w:rsidRPr="00C40FC3" w:rsidTr="00187FFE">
        <w:trPr>
          <w:trHeight w:val="53"/>
          <w:jc w:val="center"/>
        </w:trPr>
        <w:tc>
          <w:tcPr>
            <w:tcW w:w="2718" w:type="dxa"/>
            <w:tcBorders>
              <w:top w:val="single" w:sz="4" w:space="0" w:color="auto"/>
              <w:bottom w:val="single" w:sz="4" w:space="0" w:color="auto"/>
            </w:tcBorders>
            <w:shd w:val="clear" w:color="auto" w:fill="auto"/>
          </w:tcPr>
          <w:p w:rsidR="00187FFE" w:rsidRPr="00C40FC3" w:rsidRDefault="00187FFE" w:rsidP="0065653A">
            <w:pPr>
              <w:spacing w:before="0"/>
              <w:rPr>
                <w:b/>
                <w:lang w:val="en-IE"/>
              </w:rPr>
            </w:pPr>
            <w:r w:rsidRPr="00C40FC3">
              <w:rPr>
                <w:b/>
                <w:lang w:val="en-IE"/>
              </w:rPr>
              <w:t>Fine Needle Aspiration Cytology/EUS/EBUS</w:t>
            </w:r>
          </w:p>
        </w:tc>
        <w:tc>
          <w:tcPr>
            <w:tcW w:w="6324" w:type="dxa"/>
            <w:tcBorders>
              <w:top w:val="single" w:sz="4" w:space="0" w:color="auto"/>
              <w:bottom w:val="single" w:sz="4" w:space="0" w:color="auto"/>
            </w:tcBorders>
            <w:shd w:val="clear" w:color="auto" w:fill="auto"/>
          </w:tcPr>
          <w:p w:rsidR="00187FFE" w:rsidRPr="00C40FC3" w:rsidRDefault="00187FFE" w:rsidP="0065653A">
            <w:pPr>
              <w:spacing w:before="0"/>
              <w:rPr>
                <w:szCs w:val="28"/>
                <w:lang w:val="en-IE"/>
              </w:rPr>
            </w:pPr>
            <w:r w:rsidRPr="00C40FC3">
              <w:rPr>
                <w:szCs w:val="28"/>
                <w:lang w:val="en-IE"/>
              </w:rPr>
              <w:t>Sample from EUS/EBUS is sent to the cytology lab in cytolyt (available in the lab – Ext 2640)</w:t>
            </w:r>
          </w:p>
        </w:tc>
      </w:tr>
      <w:tr w:rsidR="00187FFE" w:rsidRPr="00C40FC3" w:rsidTr="00187FFE">
        <w:trPr>
          <w:jc w:val="center"/>
        </w:trPr>
        <w:tc>
          <w:tcPr>
            <w:tcW w:w="2718" w:type="dxa"/>
            <w:shd w:val="clear" w:color="auto" w:fill="auto"/>
          </w:tcPr>
          <w:p w:rsidR="00187FFE" w:rsidRPr="00C40FC3" w:rsidRDefault="00187FFE" w:rsidP="0065653A">
            <w:pPr>
              <w:spacing w:before="0"/>
              <w:rPr>
                <w:b/>
                <w:lang w:val="en-IE"/>
              </w:rPr>
            </w:pPr>
            <w:r w:rsidRPr="00C40FC3">
              <w:rPr>
                <w:b/>
                <w:lang w:val="en-IE"/>
              </w:rPr>
              <w:t>Cerebrospinal Fluid for Cytology.</w:t>
            </w:r>
          </w:p>
        </w:tc>
        <w:tc>
          <w:tcPr>
            <w:tcW w:w="6324" w:type="dxa"/>
            <w:shd w:val="clear" w:color="auto" w:fill="auto"/>
          </w:tcPr>
          <w:p w:rsidR="00187FFE" w:rsidRPr="00C40FC3" w:rsidRDefault="00187FFE" w:rsidP="00825CB5">
            <w:pPr>
              <w:numPr>
                <w:ilvl w:val="0"/>
                <w:numId w:val="8"/>
              </w:numPr>
              <w:spacing w:before="0"/>
              <w:rPr>
                <w:lang w:val="en-IE"/>
              </w:rPr>
            </w:pPr>
            <w:r w:rsidRPr="00C40FC3">
              <w:rPr>
                <w:lang w:val="en-IE"/>
              </w:rPr>
              <w:t>Specimen must be collected in a sterile container labelled with patient and specimen details and delivered to the Neuropathology laboratory.</w:t>
            </w:r>
          </w:p>
        </w:tc>
      </w:tr>
      <w:tr w:rsidR="00187FFE" w:rsidRPr="00C40FC3" w:rsidTr="00187FFE">
        <w:trPr>
          <w:jc w:val="center"/>
        </w:trPr>
        <w:tc>
          <w:tcPr>
            <w:tcW w:w="2718" w:type="dxa"/>
            <w:tcBorders>
              <w:bottom w:val="single" w:sz="12" w:space="0" w:color="auto"/>
            </w:tcBorders>
            <w:shd w:val="clear" w:color="auto" w:fill="auto"/>
          </w:tcPr>
          <w:p w:rsidR="00187FFE" w:rsidRPr="00C40FC3" w:rsidRDefault="00187FFE" w:rsidP="0065653A">
            <w:pPr>
              <w:spacing w:before="0"/>
              <w:rPr>
                <w:b/>
                <w:lang w:val="en-IE"/>
              </w:rPr>
            </w:pPr>
            <w:r w:rsidRPr="00C40FC3">
              <w:rPr>
                <w:b/>
                <w:lang w:val="en-IE"/>
              </w:rPr>
              <w:t>Flow Cytometry*</w:t>
            </w:r>
          </w:p>
        </w:tc>
        <w:tc>
          <w:tcPr>
            <w:tcW w:w="6324" w:type="dxa"/>
            <w:tcBorders>
              <w:bottom w:val="single" w:sz="12" w:space="0" w:color="auto"/>
            </w:tcBorders>
            <w:shd w:val="clear" w:color="auto" w:fill="auto"/>
          </w:tcPr>
          <w:p w:rsidR="00187FFE" w:rsidRPr="00C40FC3" w:rsidRDefault="00187FFE" w:rsidP="00825CB5">
            <w:pPr>
              <w:numPr>
                <w:ilvl w:val="0"/>
                <w:numId w:val="8"/>
              </w:numPr>
              <w:spacing w:before="0"/>
              <w:rPr>
                <w:lang w:val="en-IE"/>
              </w:rPr>
            </w:pPr>
            <w:r w:rsidRPr="00C40FC3">
              <w:rPr>
                <w:b/>
                <w:i/>
              </w:rPr>
              <w:t>Cytometry placed directly into RPMI are viable for up to 18Hrs</w:t>
            </w:r>
            <w:r w:rsidRPr="00C40FC3">
              <w:rPr>
                <w:i/>
              </w:rPr>
              <w:t>. (Contact Cytology on Ext. 2640)</w:t>
            </w:r>
          </w:p>
        </w:tc>
      </w:tr>
    </w:tbl>
    <w:p w:rsidR="00187FFE" w:rsidRDefault="00187FFE" w:rsidP="00187FFE">
      <w:pPr>
        <w:spacing w:before="0"/>
      </w:pPr>
      <w:r w:rsidRPr="00C40FC3">
        <w:t>* Specimens referred out from Beaumont Hospital - the results of these tests are not covered by the scope of Beaumont Hospital Histopathology Department ISO15189 accreditation</w:t>
      </w:r>
    </w:p>
    <w:p w:rsidR="00AF192E" w:rsidRDefault="00AF192E" w:rsidP="00187FFE">
      <w:pPr>
        <w:spacing w:before="0"/>
      </w:pPr>
    </w:p>
    <w:p w:rsidR="00AF192E" w:rsidRDefault="00AF192E" w:rsidP="00187FFE">
      <w:pPr>
        <w:spacing w:before="0"/>
      </w:pPr>
    </w:p>
    <w:p w:rsidR="00AF192E" w:rsidRDefault="00AF192E" w:rsidP="00187FFE">
      <w:pPr>
        <w:spacing w:before="0"/>
      </w:pPr>
    </w:p>
    <w:p w:rsidR="00AF192E" w:rsidRDefault="00AF192E" w:rsidP="00187FFE">
      <w:pPr>
        <w:spacing w:before="0"/>
      </w:pPr>
    </w:p>
    <w:p w:rsidR="00AF192E" w:rsidRPr="00C40FC3" w:rsidRDefault="00AF192E" w:rsidP="00825CB5">
      <w:pPr>
        <w:numPr>
          <w:ilvl w:val="0"/>
          <w:numId w:val="13"/>
        </w:numPr>
        <w:shd w:val="clear" w:color="auto" w:fill="FFFFFF"/>
        <w:spacing w:before="0"/>
        <w:rPr>
          <w:lang w:val="en-IE"/>
        </w:rPr>
      </w:pPr>
    </w:p>
    <w:p w:rsidR="00AF192E" w:rsidRPr="00C40FC3" w:rsidRDefault="00AF192E" w:rsidP="00825CB5">
      <w:pPr>
        <w:pStyle w:val="Heading3"/>
        <w:numPr>
          <w:ilvl w:val="2"/>
          <w:numId w:val="10"/>
        </w:numPr>
      </w:pPr>
      <w:bookmarkStart w:id="46" w:name="_Toc368598710"/>
      <w:bookmarkStart w:id="47" w:name="_Toc196476822"/>
      <w:r w:rsidRPr="00C40FC3">
        <w:t>Reports issued/Expected Turn Around Times (TAT)</w:t>
      </w:r>
      <w:bookmarkEnd w:id="46"/>
      <w:bookmarkEnd w:id="47"/>
    </w:p>
    <w:p w:rsidR="00AF192E" w:rsidRPr="00C40FC3" w:rsidRDefault="00AF192E" w:rsidP="00825CB5">
      <w:pPr>
        <w:pStyle w:val="Heading4"/>
        <w:numPr>
          <w:ilvl w:val="3"/>
          <w:numId w:val="10"/>
        </w:numPr>
      </w:pPr>
      <w:r w:rsidRPr="00C40FC3">
        <w:t>Turn Around Times</w:t>
      </w:r>
    </w:p>
    <w:p w:rsidR="00AF192E" w:rsidRPr="00C40FC3" w:rsidRDefault="00AF192E" w:rsidP="00AF192E">
      <w:pPr>
        <w:shd w:val="clear" w:color="auto" w:fill="FFFFFF"/>
      </w:pPr>
      <w:r w:rsidRPr="00C40FC3">
        <w:t xml:space="preserve">The following table lists the turn-around-times for H&amp;I reports: </w:t>
      </w:r>
    </w:p>
    <w:tbl>
      <w:tblPr>
        <w:tblW w:w="92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4701"/>
        <w:gridCol w:w="4518"/>
      </w:tblGrid>
      <w:tr w:rsidR="00AF192E" w:rsidRPr="00C40FC3" w:rsidTr="00AF192E">
        <w:trPr>
          <w:cantSplit/>
          <w:tblHeader/>
          <w:jc w:val="center"/>
        </w:trPr>
        <w:tc>
          <w:tcPr>
            <w:tcW w:w="4701" w:type="dxa"/>
          </w:tcPr>
          <w:p w:rsidR="00AF192E" w:rsidRPr="00C40FC3" w:rsidRDefault="00AF192E" w:rsidP="0065653A">
            <w:pPr>
              <w:spacing w:before="0"/>
              <w:rPr>
                <w:b/>
                <w:szCs w:val="24"/>
              </w:rPr>
            </w:pPr>
            <w:r w:rsidRPr="00C40FC3">
              <w:rPr>
                <w:b/>
                <w:szCs w:val="24"/>
              </w:rPr>
              <w:t>TESTS</w:t>
            </w:r>
          </w:p>
        </w:tc>
        <w:tc>
          <w:tcPr>
            <w:tcW w:w="4518" w:type="dxa"/>
          </w:tcPr>
          <w:p w:rsidR="00AF192E" w:rsidRPr="00C40FC3" w:rsidRDefault="00AF192E" w:rsidP="0065653A">
            <w:pPr>
              <w:spacing w:before="0"/>
              <w:rPr>
                <w:b/>
                <w:szCs w:val="24"/>
              </w:rPr>
            </w:pPr>
            <w:r w:rsidRPr="00C40FC3">
              <w:rPr>
                <w:b/>
                <w:szCs w:val="24"/>
              </w:rPr>
              <w:t>TURN AROUND TIMES</w:t>
            </w:r>
          </w:p>
        </w:tc>
      </w:tr>
      <w:tr w:rsidR="00AF192E" w:rsidRPr="00C40FC3" w:rsidTr="00AF192E">
        <w:trPr>
          <w:cantSplit/>
          <w:jc w:val="center"/>
        </w:trPr>
        <w:tc>
          <w:tcPr>
            <w:tcW w:w="4701" w:type="dxa"/>
          </w:tcPr>
          <w:p w:rsidR="00AF192E" w:rsidRPr="00C40FC3" w:rsidRDefault="00AF192E" w:rsidP="0065653A">
            <w:pPr>
              <w:spacing w:before="0"/>
              <w:rPr>
                <w:szCs w:val="24"/>
                <w:lang w:val="nb-NO"/>
              </w:rPr>
            </w:pPr>
            <w:r w:rsidRPr="00C40FC3">
              <w:rPr>
                <w:szCs w:val="24"/>
                <w:lang w:val="nb-NO"/>
              </w:rPr>
              <w:t>HLA typing for Solid Organ Transplant</w:t>
            </w:r>
          </w:p>
        </w:tc>
        <w:tc>
          <w:tcPr>
            <w:tcW w:w="4518" w:type="dxa"/>
          </w:tcPr>
          <w:p w:rsidR="00AF192E" w:rsidRPr="00C40FC3" w:rsidRDefault="00AF192E" w:rsidP="0065653A">
            <w:pPr>
              <w:spacing w:before="0"/>
              <w:rPr>
                <w:szCs w:val="24"/>
              </w:rPr>
            </w:pPr>
            <w:r w:rsidRPr="00C40FC3">
              <w:rPr>
                <w:szCs w:val="24"/>
              </w:rPr>
              <w:t xml:space="preserve">3 weeks – </w:t>
            </w:r>
            <w:r w:rsidRPr="00C40FC3">
              <w:rPr>
                <w:i/>
                <w:szCs w:val="24"/>
              </w:rPr>
              <w:t>Urgent service available</w:t>
            </w:r>
          </w:p>
        </w:tc>
      </w:tr>
      <w:tr w:rsidR="00AF192E" w:rsidRPr="00C40FC3" w:rsidTr="00AF192E">
        <w:trPr>
          <w:cantSplit/>
          <w:jc w:val="center"/>
        </w:trPr>
        <w:tc>
          <w:tcPr>
            <w:tcW w:w="4701" w:type="dxa"/>
          </w:tcPr>
          <w:p w:rsidR="00AF192E" w:rsidRPr="00C40FC3" w:rsidRDefault="00AF192E" w:rsidP="0065653A">
            <w:pPr>
              <w:spacing w:before="0"/>
              <w:rPr>
                <w:szCs w:val="24"/>
              </w:rPr>
            </w:pPr>
            <w:r w:rsidRPr="00C40FC3">
              <w:rPr>
                <w:szCs w:val="24"/>
              </w:rPr>
              <w:t>HLA Antibody Screening</w:t>
            </w:r>
          </w:p>
        </w:tc>
        <w:tc>
          <w:tcPr>
            <w:tcW w:w="4518" w:type="dxa"/>
          </w:tcPr>
          <w:p w:rsidR="00AF192E" w:rsidRPr="00C40FC3" w:rsidRDefault="00AF192E" w:rsidP="0065653A">
            <w:pPr>
              <w:spacing w:before="0"/>
              <w:rPr>
                <w:szCs w:val="24"/>
              </w:rPr>
            </w:pPr>
            <w:r w:rsidRPr="00C40FC3">
              <w:rPr>
                <w:szCs w:val="24"/>
              </w:rPr>
              <w:t xml:space="preserve">2-4 weeks – </w:t>
            </w:r>
            <w:r w:rsidRPr="00C40FC3">
              <w:rPr>
                <w:i/>
                <w:szCs w:val="24"/>
              </w:rPr>
              <w:t>Urgent service available</w:t>
            </w:r>
          </w:p>
        </w:tc>
      </w:tr>
      <w:tr w:rsidR="00AF192E" w:rsidRPr="00C40FC3" w:rsidTr="00AF192E">
        <w:trPr>
          <w:cantSplit/>
          <w:jc w:val="center"/>
        </w:trPr>
        <w:tc>
          <w:tcPr>
            <w:tcW w:w="4701" w:type="dxa"/>
          </w:tcPr>
          <w:p w:rsidR="00AF192E" w:rsidRPr="00C40FC3" w:rsidRDefault="00AF192E" w:rsidP="0065653A">
            <w:pPr>
              <w:spacing w:before="0"/>
              <w:rPr>
                <w:szCs w:val="24"/>
              </w:rPr>
            </w:pPr>
            <w:r w:rsidRPr="00C40FC3">
              <w:rPr>
                <w:szCs w:val="24"/>
              </w:rPr>
              <w:t>HLA Antibody Screening HLA typing requests for emergency transplantation</w:t>
            </w:r>
          </w:p>
        </w:tc>
        <w:tc>
          <w:tcPr>
            <w:tcW w:w="4518" w:type="dxa"/>
          </w:tcPr>
          <w:p w:rsidR="00AF192E" w:rsidRPr="00C40FC3" w:rsidRDefault="00AF192E" w:rsidP="0065653A">
            <w:pPr>
              <w:spacing w:before="0"/>
              <w:rPr>
                <w:szCs w:val="24"/>
              </w:rPr>
            </w:pPr>
            <w:r w:rsidRPr="00C40FC3">
              <w:rPr>
                <w:szCs w:val="24"/>
              </w:rPr>
              <w:t>Same day service if requested</w:t>
            </w:r>
          </w:p>
        </w:tc>
      </w:tr>
      <w:tr w:rsidR="00AF192E" w:rsidRPr="00C40FC3" w:rsidTr="00AF192E">
        <w:trPr>
          <w:cantSplit/>
          <w:jc w:val="center"/>
        </w:trPr>
        <w:tc>
          <w:tcPr>
            <w:tcW w:w="4701" w:type="dxa"/>
          </w:tcPr>
          <w:p w:rsidR="00AF192E" w:rsidRPr="00C40FC3" w:rsidRDefault="00AF192E" w:rsidP="0065653A">
            <w:pPr>
              <w:spacing w:before="0"/>
              <w:jc w:val="left"/>
              <w:rPr>
                <w:szCs w:val="24"/>
              </w:rPr>
            </w:pPr>
            <w:r w:rsidRPr="00C40FC3">
              <w:rPr>
                <w:szCs w:val="24"/>
              </w:rPr>
              <w:t>NHISSOT Patient report for the transplant clinic</w:t>
            </w:r>
          </w:p>
        </w:tc>
        <w:tc>
          <w:tcPr>
            <w:tcW w:w="4518" w:type="dxa"/>
          </w:tcPr>
          <w:p w:rsidR="00AF192E" w:rsidRPr="00C40FC3" w:rsidRDefault="00AF192E" w:rsidP="0065653A">
            <w:pPr>
              <w:spacing w:before="0"/>
              <w:rPr>
                <w:szCs w:val="24"/>
              </w:rPr>
            </w:pPr>
            <w:r w:rsidRPr="00C40FC3">
              <w:rPr>
                <w:szCs w:val="24"/>
              </w:rPr>
              <w:t>4 weeks from request to issuing a report</w:t>
            </w:r>
          </w:p>
        </w:tc>
      </w:tr>
      <w:tr w:rsidR="00AF192E" w:rsidRPr="00C40FC3" w:rsidTr="00AF192E">
        <w:trPr>
          <w:cantSplit/>
          <w:jc w:val="center"/>
        </w:trPr>
        <w:tc>
          <w:tcPr>
            <w:tcW w:w="4701" w:type="dxa"/>
          </w:tcPr>
          <w:p w:rsidR="00AF192E" w:rsidRPr="00C40FC3" w:rsidRDefault="00AF192E" w:rsidP="0065653A">
            <w:pPr>
              <w:spacing w:before="0"/>
              <w:rPr>
                <w:szCs w:val="24"/>
              </w:rPr>
            </w:pPr>
            <w:r w:rsidRPr="00C40FC3">
              <w:rPr>
                <w:szCs w:val="24"/>
              </w:rPr>
              <w:t>Transplant pool work-up</w:t>
            </w:r>
          </w:p>
        </w:tc>
        <w:tc>
          <w:tcPr>
            <w:tcW w:w="4518" w:type="dxa"/>
          </w:tcPr>
          <w:p w:rsidR="00AF192E" w:rsidRPr="00C40FC3" w:rsidRDefault="00AF192E" w:rsidP="0065653A">
            <w:pPr>
              <w:spacing w:before="0"/>
              <w:rPr>
                <w:szCs w:val="24"/>
              </w:rPr>
            </w:pPr>
            <w:r w:rsidRPr="00C40FC3">
              <w:rPr>
                <w:szCs w:val="24"/>
              </w:rPr>
              <w:t>2-6 weeks</w:t>
            </w:r>
          </w:p>
        </w:tc>
      </w:tr>
      <w:tr w:rsidR="00AF192E" w:rsidRPr="00C40FC3" w:rsidTr="00AF192E">
        <w:trPr>
          <w:cantSplit/>
          <w:jc w:val="center"/>
        </w:trPr>
        <w:tc>
          <w:tcPr>
            <w:tcW w:w="4701" w:type="dxa"/>
          </w:tcPr>
          <w:p w:rsidR="00AF192E" w:rsidRPr="00C40FC3" w:rsidRDefault="00AF192E" w:rsidP="0065653A">
            <w:pPr>
              <w:spacing w:before="0"/>
              <w:rPr>
                <w:szCs w:val="24"/>
              </w:rPr>
            </w:pPr>
            <w:r w:rsidRPr="00C40FC3">
              <w:rPr>
                <w:szCs w:val="24"/>
              </w:rPr>
              <w:t>Deceased donor work-up</w:t>
            </w:r>
          </w:p>
        </w:tc>
        <w:tc>
          <w:tcPr>
            <w:tcW w:w="4518" w:type="dxa"/>
          </w:tcPr>
          <w:p w:rsidR="00AF192E" w:rsidRPr="00C40FC3" w:rsidRDefault="00AF192E" w:rsidP="0065653A">
            <w:pPr>
              <w:spacing w:before="0"/>
              <w:rPr>
                <w:szCs w:val="24"/>
              </w:rPr>
            </w:pPr>
            <w:r w:rsidRPr="00C40FC3">
              <w:rPr>
                <w:szCs w:val="24"/>
              </w:rPr>
              <w:t xml:space="preserve">6 hours  </w:t>
            </w:r>
          </w:p>
        </w:tc>
      </w:tr>
      <w:tr w:rsidR="00AF192E" w:rsidRPr="00C40FC3" w:rsidTr="00AF192E">
        <w:trPr>
          <w:cantSplit/>
          <w:jc w:val="center"/>
        </w:trPr>
        <w:tc>
          <w:tcPr>
            <w:tcW w:w="4701" w:type="dxa"/>
          </w:tcPr>
          <w:p w:rsidR="00AF192E" w:rsidRPr="00C40FC3" w:rsidRDefault="00AF192E" w:rsidP="0065653A">
            <w:pPr>
              <w:spacing w:before="0"/>
              <w:rPr>
                <w:szCs w:val="24"/>
              </w:rPr>
            </w:pPr>
            <w:r w:rsidRPr="00C40FC3">
              <w:rPr>
                <w:szCs w:val="24"/>
              </w:rPr>
              <w:t>Potential donor recipient list</w:t>
            </w:r>
          </w:p>
        </w:tc>
        <w:tc>
          <w:tcPr>
            <w:tcW w:w="4518" w:type="dxa"/>
          </w:tcPr>
          <w:p w:rsidR="00AF192E" w:rsidRPr="00C40FC3" w:rsidRDefault="00AF192E" w:rsidP="0065653A">
            <w:pPr>
              <w:spacing w:before="0"/>
              <w:rPr>
                <w:szCs w:val="24"/>
              </w:rPr>
            </w:pPr>
            <w:r w:rsidRPr="00C40FC3">
              <w:rPr>
                <w:szCs w:val="24"/>
              </w:rPr>
              <w:t>8 hours</w:t>
            </w:r>
          </w:p>
        </w:tc>
      </w:tr>
      <w:tr w:rsidR="00AF192E" w:rsidRPr="00C40FC3" w:rsidTr="00AF192E">
        <w:trPr>
          <w:cantSplit/>
          <w:jc w:val="center"/>
        </w:trPr>
        <w:tc>
          <w:tcPr>
            <w:tcW w:w="4701" w:type="dxa"/>
          </w:tcPr>
          <w:p w:rsidR="00AF192E" w:rsidRPr="00C40FC3" w:rsidRDefault="00AF192E" w:rsidP="0065653A">
            <w:pPr>
              <w:spacing w:before="0"/>
              <w:rPr>
                <w:szCs w:val="24"/>
              </w:rPr>
            </w:pPr>
            <w:r w:rsidRPr="00C40FC3">
              <w:rPr>
                <w:szCs w:val="24"/>
              </w:rPr>
              <w:t>Crossmatching for renal transplants</w:t>
            </w:r>
          </w:p>
        </w:tc>
        <w:tc>
          <w:tcPr>
            <w:tcW w:w="4518" w:type="dxa"/>
          </w:tcPr>
          <w:p w:rsidR="00AF192E" w:rsidRPr="00C40FC3" w:rsidRDefault="00AF192E" w:rsidP="0065653A">
            <w:pPr>
              <w:spacing w:before="0"/>
              <w:rPr>
                <w:szCs w:val="24"/>
              </w:rPr>
            </w:pPr>
            <w:r w:rsidRPr="00C40FC3">
              <w:rPr>
                <w:szCs w:val="24"/>
              </w:rPr>
              <w:t>6 hours</w:t>
            </w:r>
          </w:p>
        </w:tc>
      </w:tr>
      <w:tr w:rsidR="00AF192E" w:rsidRPr="00C40FC3" w:rsidTr="00AF192E">
        <w:trPr>
          <w:cantSplit/>
          <w:jc w:val="center"/>
        </w:trPr>
        <w:tc>
          <w:tcPr>
            <w:tcW w:w="4701" w:type="dxa"/>
          </w:tcPr>
          <w:p w:rsidR="00AF192E" w:rsidRPr="00C40FC3" w:rsidRDefault="00AF192E" w:rsidP="0065653A">
            <w:pPr>
              <w:spacing w:before="0"/>
              <w:jc w:val="left"/>
              <w:rPr>
                <w:szCs w:val="24"/>
              </w:rPr>
            </w:pPr>
            <w:r w:rsidRPr="00C40FC3">
              <w:rPr>
                <w:szCs w:val="24"/>
              </w:rPr>
              <w:lastRenderedPageBreak/>
              <w:t>Crossmatching for pancreatic/cardiothoracic transplants. Time taken from receipt of bloods in H&amp;I laboratory and potential names for crossmatch given to the on-call scientist</w:t>
            </w:r>
          </w:p>
        </w:tc>
        <w:tc>
          <w:tcPr>
            <w:tcW w:w="4518" w:type="dxa"/>
          </w:tcPr>
          <w:p w:rsidR="00AF192E" w:rsidRPr="00C40FC3" w:rsidRDefault="00AF192E" w:rsidP="0065653A">
            <w:pPr>
              <w:spacing w:before="0"/>
              <w:rPr>
                <w:szCs w:val="24"/>
              </w:rPr>
            </w:pPr>
            <w:r w:rsidRPr="00C40FC3">
              <w:rPr>
                <w:szCs w:val="24"/>
              </w:rPr>
              <w:t>6.5 hours for processing a single donor with a standard workup of a maximum 4 names. This time may change due to additional names or for technical issues. Users will be informed</w:t>
            </w:r>
          </w:p>
        </w:tc>
      </w:tr>
      <w:tr w:rsidR="00AF192E" w:rsidRPr="00C40FC3" w:rsidTr="00AF192E">
        <w:trPr>
          <w:cantSplit/>
          <w:jc w:val="center"/>
        </w:trPr>
        <w:tc>
          <w:tcPr>
            <w:tcW w:w="4701" w:type="dxa"/>
          </w:tcPr>
          <w:p w:rsidR="00AF192E" w:rsidRPr="00C40FC3" w:rsidRDefault="00AF192E" w:rsidP="0065653A">
            <w:pPr>
              <w:spacing w:before="0"/>
              <w:rPr>
                <w:szCs w:val="24"/>
              </w:rPr>
            </w:pPr>
            <w:r w:rsidRPr="00C40FC3">
              <w:rPr>
                <w:szCs w:val="24"/>
              </w:rPr>
              <w:t>Living donor work-up</w:t>
            </w:r>
          </w:p>
        </w:tc>
        <w:tc>
          <w:tcPr>
            <w:tcW w:w="4518" w:type="dxa"/>
          </w:tcPr>
          <w:p w:rsidR="00AF192E" w:rsidRPr="00C40FC3" w:rsidRDefault="00AF192E" w:rsidP="0065653A">
            <w:pPr>
              <w:spacing w:before="0"/>
              <w:rPr>
                <w:szCs w:val="24"/>
              </w:rPr>
            </w:pPr>
            <w:r w:rsidRPr="00C40FC3">
              <w:rPr>
                <w:szCs w:val="24"/>
              </w:rPr>
              <w:t>1</w:t>
            </w:r>
            <w:r w:rsidRPr="00C40FC3">
              <w:rPr>
                <w:szCs w:val="24"/>
                <w:vertAlign w:val="superscript"/>
              </w:rPr>
              <w:t>st</w:t>
            </w:r>
            <w:r w:rsidRPr="00C40FC3">
              <w:rPr>
                <w:szCs w:val="24"/>
              </w:rPr>
              <w:t xml:space="preserve"> work-up                   4 weeks</w:t>
            </w:r>
          </w:p>
          <w:p w:rsidR="00AF192E" w:rsidRPr="00C40FC3" w:rsidRDefault="00AF192E" w:rsidP="0065653A">
            <w:pPr>
              <w:spacing w:before="0"/>
              <w:rPr>
                <w:szCs w:val="24"/>
              </w:rPr>
            </w:pPr>
            <w:r w:rsidRPr="00C40FC3">
              <w:rPr>
                <w:szCs w:val="24"/>
              </w:rPr>
              <w:t>2</w:t>
            </w:r>
            <w:r w:rsidRPr="00C40FC3">
              <w:rPr>
                <w:szCs w:val="24"/>
                <w:vertAlign w:val="superscript"/>
              </w:rPr>
              <w:t>nd</w:t>
            </w:r>
            <w:r w:rsidRPr="00C40FC3">
              <w:rPr>
                <w:szCs w:val="24"/>
              </w:rPr>
              <w:t xml:space="preserve"> work-up                  3 weeks</w:t>
            </w:r>
          </w:p>
          <w:p w:rsidR="00AF192E" w:rsidRPr="00C40FC3" w:rsidRDefault="00AF192E" w:rsidP="0065653A">
            <w:pPr>
              <w:spacing w:before="0"/>
              <w:rPr>
                <w:szCs w:val="24"/>
              </w:rPr>
            </w:pPr>
            <w:r w:rsidRPr="00C40FC3">
              <w:rPr>
                <w:szCs w:val="24"/>
              </w:rPr>
              <w:t xml:space="preserve">Final work-up              48 hours </w:t>
            </w:r>
          </w:p>
        </w:tc>
      </w:tr>
      <w:tr w:rsidR="00AF192E" w:rsidRPr="00C40FC3" w:rsidTr="00AF192E">
        <w:trPr>
          <w:cantSplit/>
          <w:jc w:val="center"/>
        </w:trPr>
        <w:tc>
          <w:tcPr>
            <w:tcW w:w="4701" w:type="dxa"/>
          </w:tcPr>
          <w:p w:rsidR="00AF192E" w:rsidRPr="00C40FC3" w:rsidRDefault="00AF192E" w:rsidP="0065653A">
            <w:pPr>
              <w:spacing w:before="0"/>
              <w:rPr>
                <w:szCs w:val="24"/>
              </w:rPr>
            </w:pPr>
            <w:r w:rsidRPr="00C40FC3">
              <w:rPr>
                <w:szCs w:val="24"/>
              </w:rPr>
              <w:t>Autocrossmatch</w:t>
            </w:r>
          </w:p>
        </w:tc>
        <w:tc>
          <w:tcPr>
            <w:tcW w:w="4518" w:type="dxa"/>
          </w:tcPr>
          <w:p w:rsidR="00AF192E" w:rsidRPr="00C40FC3" w:rsidRDefault="00AF192E" w:rsidP="0065653A">
            <w:pPr>
              <w:spacing w:before="0"/>
              <w:rPr>
                <w:szCs w:val="24"/>
              </w:rPr>
            </w:pPr>
            <w:r w:rsidRPr="00C40FC3">
              <w:rPr>
                <w:szCs w:val="24"/>
              </w:rPr>
              <w:t>2-3 days</w:t>
            </w:r>
          </w:p>
        </w:tc>
      </w:tr>
      <w:tr w:rsidR="00AF192E" w:rsidRPr="00C40FC3" w:rsidTr="00AF192E">
        <w:trPr>
          <w:cantSplit/>
          <w:trHeight w:val="2027"/>
          <w:jc w:val="center"/>
        </w:trPr>
        <w:tc>
          <w:tcPr>
            <w:tcW w:w="4701" w:type="dxa"/>
          </w:tcPr>
          <w:p w:rsidR="00AF192E" w:rsidRPr="00C40FC3" w:rsidRDefault="00AF192E" w:rsidP="0065653A">
            <w:pPr>
              <w:spacing w:before="0"/>
              <w:jc w:val="left"/>
              <w:rPr>
                <w:szCs w:val="24"/>
              </w:rPr>
            </w:pPr>
            <w:r w:rsidRPr="00C40FC3">
              <w:rPr>
                <w:szCs w:val="24"/>
              </w:rPr>
              <w:t>Post Transplant Monitoring</w:t>
            </w:r>
          </w:p>
          <w:p w:rsidR="00AF192E" w:rsidRPr="00C40FC3" w:rsidRDefault="00AF192E" w:rsidP="0065653A">
            <w:pPr>
              <w:spacing w:before="0"/>
              <w:jc w:val="left"/>
              <w:rPr>
                <w:szCs w:val="24"/>
              </w:rPr>
            </w:pPr>
            <w:r w:rsidRPr="00C40FC3">
              <w:rPr>
                <w:szCs w:val="24"/>
              </w:rPr>
              <w:t>Non Urgent.</w:t>
            </w:r>
          </w:p>
          <w:p w:rsidR="00AF192E" w:rsidRPr="00C40FC3" w:rsidRDefault="00AF192E" w:rsidP="0065653A">
            <w:pPr>
              <w:spacing w:before="0"/>
              <w:jc w:val="left"/>
              <w:rPr>
                <w:sz w:val="24"/>
                <w:szCs w:val="24"/>
              </w:rPr>
            </w:pPr>
            <w:r w:rsidRPr="00C40FC3">
              <w:rPr>
                <w:i/>
                <w:sz w:val="24"/>
                <w:szCs w:val="24"/>
              </w:rPr>
              <w:t>If contacted by the referring clinician for a more timely report the sample can be set on the next screen</w:t>
            </w:r>
            <w:r w:rsidRPr="00C40FC3">
              <w:rPr>
                <w:sz w:val="24"/>
                <w:szCs w:val="24"/>
              </w:rPr>
              <w:t>.</w:t>
            </w:r>
          </w:p>
          <w:p w:rsidR="00AF192E" w:rsidRPr="00C40FC3" w:rsidRDefault="00AF192E" w:rsidP="0065653A">
            <w:pPr>
              <w:spacing w:before="0"/>
              <w:jc w:val="left"/>
              <w:rPr>
                <w:szCs w:val="24"/>
              </w:rPr>
            </w:pPr>
            <w:r w:rsidRPr="00C40FC3">
              <w:rPr>
                <w:szCs w:val="24"/>
              </w:rPr>
              <w:t>Further testing/ typing</w:t>
            </w:r>
          </w:p>
        </w:tc>
        <w:tc>
          <w:tcPr>
            <w:tcW w:w="4518" w:type="dxa"/>
          </w:tcPr>
          <w:p w:rsidR="00AF192E" w:rsidRPr="00C40FC3" w:rsidRDefault="00AF192E" w:rsidP="0065653A">
            <w:pPr>
              <w:spacing w:before="0"/>
              <w:jc w:val="left"/>
              <w:rPr>
                <w:szCs w:val="24"/>
              </w:rPr>
            </w:pPr>
            <w:r w:rsidRPr="00C40FC3">
              <w:rPr>
                <w:szCs w:val="24"/>
              </w:rPr>
              <w:t xml:space="preserve">2 weeks. </w:t>
            </w:r>
          </w:p>
          <w:p w:rsidR="00AF192E" w:rsidRPr="00C40FC3" w:rsidRDefault="00AF192E" w:rsidP="0065653A">
            <w:pPr>
              <w:spacing w:before="0"/>
              <w:jc w:val="left"/>
              <w:rPr>
                <w:szCs w:val="24"/>
              </w:rPr>
            </w:pPr>
          </w:p>
          <w:p w:rsidR="00AF192E" w:rsidRPr="00C40FC3" w:rsidRDefault="00AF192E" w:rsidP="0065653A">
            <w:pPr>
              <w:spacing w:before="0"/>
              <w:jc w:val="left"/>
              <w:rPr>
                <w:szCs w:val="24"/>
              </w:rPr>
            </w:pPr>
          </w:p>
          <w:p w:rsidR="00AF192E" w:rsidRPr="00C40FC3" w:rsidRDefault="00AF192E" w:rsidP="0065653A">
            <w:pPr>
              <w:spacing w:before="0"/>
              <w:jc w:val="left"/>
              <w:rPr>
                <w:szCs w:val="24"/>
              </w:rPr>
            </w:pPr>
          </w:p>
          <w:p w:rsidR="00AF192E" w:rsidRPr="00C40FC3" w:rsidRDefault="00AF192E" w:rsidP="0065653A">
            <w:pPr>
              <w:spacing w:before="0"/>
              <w:jc w:val="left"/>
              <w:rPr>
                <w:szCs w:val="24"/>
              </w:rPr>
            </w:pPr>
          </w:p>
          <w:p w:rsidR="00AF192E" w:rsidRPr="00C40FC3" w:rsidRDefault="00AF192E" w:rsidP="0065653A">
            <w:pPr>
              <w:spacing w:before="0"/>
              <w:jc w:val="left"/>
              <w:rPr>
                <w:szCs w:val="24"/>
              </w:rPr>
            </w:pPr>
            <w:r w:rsidRPr="00C40FC3">
              <w:rPr>
                <w:szCs w:val="24"/>
              </w:rPr>
              <w:t>3 weeks</w:t>
            </w:r>
          </w:p>
        </w:tc>
      </w:tr>
      <w:tr w:rsidR="00AF192E" w:rsidRPr="00C40FC3" w:rsidTr="00AF192E">
        <w:trPr>
          <w:cantSplit/>
          <w:jc w:val="center"/>
        </w:trPr>
        <w:tc>
          <w:tcPr>
            <w:tcW w:w="4701" w:type="dxa"/>
          </w:tcPr>
          <w:p w:rsidR="00AF192E" w:rsidRPr="00C40FC3" w:rsidRDefault="00AF192E" w:rsidP="0065653A">
            <w:pPr>
              <w:spacing w:before="0"/>
              <w:jc w:val="left"/>
              <w:rPr>
                <w:szCs w:val="24"/>
              </w:rPr>
            </w:pPr>
            <w:r w:rsidRPr="00C40FC3">
              <w:rPr>
                <w:szCs w:val="24"/>
              </w:rPr>
              <w:t>Post Transplant monitoring  - Urgent antibody screening  request for possible graft rejection</w:t>
            </w:r>
          </w:p>
          <w:p w:rsidR="00AF192E" w:rsidRPr="00C40FC3" w:rsidRDefault="00AF192E" w:rsidP="0065653A">
            <w:pPr>
              <w:spacing w:before="0"/>
              <w:jc w:val="left"/>
              <w:rPr>
                <w:sz w:val="24"/>
                <w:szCs w:val="24"/>
              </w:rPr>
            </w:pPr>
            <w:r w:rsidRPr="00C40FC3">
              <w:rPr>
                <w:i/>
                <w:sz w:val="24"/>
                <w:szCs w:val="24"/>
              </w:rPr>
              <w:t>Requires discussion with Antibody Screening Senior. The level of urgency must be stated by the referring clinician</w:t>
            </w:r>
            <w:r w:rsidRPr="00C40FC3">
              <w:rPr>
                <w:sz w:val="24"/>
                <w:szCs w:val="24"/>
              </w:rPr>
              <w:t>.</w:t>
            </w:r>
          </w:p>
        </w:tc>
        <w:tc>
          <w:tcPr>
            <w:tcW w:w="4518" w:type="dxa"/>
          </w:tcPr>
          <w:p w:rsidR="00AF192E" w:rsidRPr="00C40FC3" w:rsidRDefault="00AF192E" w:rsidP="0065653A">
            <w:pPr>
              <w:spacing w:before="0"/>
              <w:jc w:val="left"/>
              <w:rPr>
                <w:szCs w:val="24"/>
              </w:rPr>
            </w:pPr>
            <w:r w:rsidRPr="00C40FC3">
              <w:rPr>
                <w:szCs w:val="24"/>
              </w:rPr>
              <w:t>Same day service available if required, otherwise the sample is set on the next screen.</w:t>
            </w:r>
          </w:p>
        </w:tc>
      </w:tr>
      <w:tr w:rsidR="00AF192E" w:rsidRPr="00C40FC3" w:rsidTr="00AF192E">
        <w:trPr>
          <w:cantSplit/>
          <w:jc w:val="center"/>
        </w:trPr>
        <w:tc>
          <w:tcPr>
            <w:tcW w:w="4701" w:type="dxa"/>
          </w:tcPr>
          <w:p w:rsidR="00AF192E" w:rsidRPr="00C40FC3" w:rsidRDefault="00AF192E" w:rsidP="0065653A">
            <w:pPr>
              <w:spacing w:before="0"/>
              <w:rPr>
                <w:szCs w:val="24"/>
              </w:rPr>
            </w:pPr>
            <w:r w:rsidRPr="00C40FC3">
              <w:rPr>
                <w:szCs w:val="24"/>
              </w:rPr>
              <w:t>HLA typing for disease association</w:t>
            </w:r>
          </w:p>
        </w:tc>
        <w:tc>
          <w:tcPr>
            <w:tcW w:w="4518" w:type="dxa"/>
          </w:tcPr>
          <w:p w:rsidR="00AF192E" w:rsidRPr="00C40FC3" w:rsidRDefault="00AF192E" w:rsidP="0065653A">
            <w:pPr>
              <w:spacing w:before="0"/>
              <w:rPr>
                <w:szCs w:val="24"/>
              </w:rPr>
            </w:pPr>
            <w:r w:rsidRPr="00C40FC3">
              <w:rPr>
                <w:szCs w:val="24"/>
              </w:rPr>
              <w:t>4 weeks</w:t>
            </w:r>
          </w:p>
        </w:tc>
      </w:tr>
      <w:tr w:rsidR="00AF192E" w:rsidRPr="00C40FC3" w:rsidTr="00AF192E">
        <w:trPr>
          <w:cantSplit/>
          <w:jc w:val="center"/>
        </w:trPr>
        <w:tc>
          <w:tcPr>
            <w:tcW w:w="4701" w:type="dxa"/>
          </w:tcPr>
          <w:p w:rsidR="00AF192E" w:rsidRPr="00C40FC3" w:rsidRDefault="00AF192E" w:rsidP="0065653A">
            <w:pPr>
              <w:spacing w:before="0"/>
              <w:rPr>
                <w:szCs w:val="24"/>
                <w:lang w:val="nb-NO"/>
              </w:rPr>
            </w:pPr>
            <w:r w:rsidRPr="00C40FC3">
              <w:rPr>
                <w:szCs w:val="24"/>
                <w:lang w:val="nb-NO"/>
              </w:rPr>
              <w:t>HLA typing for BMT/HSCT</w:t>
            </w:r>
          </w:p>
        </w:tc>
        <w:tc>
          <w:tcPr>
            <w:tcW w:w="4518" w:type="dxa"/>
          </w:tcPr>
          <w:p w:rsidR="00AF192E" w:rsidRPr="00C40FC3" w:rsidRDefault="00AF192E" w:rsidP="0065653A">
            <w:pPr>
              <w:spacing w:before="0"/>
              <w:rPr>
                <w:szCs w:val="24"/>
              </w:rPr>
            </w:pPr>
            <w:r w:rsidRPr="00C40FC3">
              <w:rPr>
                <w:szCs w:val="24"/>
              </w:rPr>
              <w:t>2 weeks (unless awaiting further potential donors from overseas)</w:t>
            </w:r>
          </w:p>
        </w:tc>
      </w:tr>
      <w:tr w:rsidR="00AF192E" w:rsidRPr="00C40FC3" w:rsidTr="00AF192E">
        <w:trPr>
          <w:cantSplit/>
          <w:jc w:val="center"/>
        </w:trPr>
        <w:tc>
          <w:tcPr>
            <w:tcW w:w="4701" w:type="dxa"/>
          </w:tcPr>
          <w:p w:rsidR="00AF192E" w:rsidRPr="00C40FC3" w:rsidRDefault="00AF192E" w:rsidP="0065653A">
            <w:pPr>
              <w:spacing w:before="0"/>
              <w:rPr>
                <w:szCs w:val="24"/>
              </w:rPr>
            </w:pPr>
            <w:r w:rsidRPr="00C40FC3">
              <w:rPr>
                <w:szCs w:val="24"/>
              </w:rPr>
              <w:t>HLA typing for B57</w:t>
            </w:r>
          </w:p>
        </w:tc>
        <w:tc>
          <w:tcPr>
            <w:tcW w:w="4518" w:type="dxa"/>
          </w:tcPr>
          <w:p w:rsidR="00AF192E" w:rsidRPr="00C40FC3" w:rsidRDefault="00AF192E" w:rsidP="0065653A">
            <w:pPr>
              <w:spacing w:before="0"/>
              <w:rPr>
                <w:szCs w:val="24"/>
              </w:rPr>
            </w:pPr>
            <w:r w:rsidRPr="00C40FC3">
              <w:rPr>
                <w:szCs w:val="24"/>
              </w:rPr>
              <w:t>4 weeks</w:t>
            </w:r>
          </w:p>
        </w:tc>
      </w:tr>
      <w:tr w:rsidR="00AF192E" w:rsidRPr="00C40FC3" w:rsidTr="00AF192E">
        <w:trPr>
          <w:cantSplit/>
          <w:jc w:val="center"/>
        </w:trPr>
        <w:tc>
          <w:tcPr>
            <w:tcW w:w="4701" w:type="dxa"/>
          </w:tcPr>
          <w:p w:rsidR="00AF192E" w:rsidRPr="00C40FC3" w:rsidRDefault="00AF192E" w:rsidP="0065653A">
            <w:pPr>
              <w:spacing w:before="0"/>
              <w:rPr>
                <w:szCs w:val="24"/>
              </w:rPr>
            </w:pPr>
            <w:r w:rsidRPr="00C40FC3">
              <w:rPr>
                <w:szCs w:val="24"/>
              </w:rPr>
              <w:t>HLA typing for partners</w:t>
            </w:r>
          </w:p>
        </w:tc>
        <w:tc>
          <w:tcPr>
            <w:tcW w:w="4518" w:type="dxa"/>
          </w:tcPr>
          <w:p w:rsidR="00AF192E" w:rsidRPr="00C40FC3" w:rsidRDefault="00AF192E" w:rsidP="0065653A">
            <w:pPr>
              <w:spacing w:before="0"/>
              <w:rPr>
                <w:szCs w:val="24"/>
              </w:rPr>
            </w:pPr>
            <w:r w:rsidRPr="00C40FC3">
              <w:rPr>
                <w:szCs w:val="24"/>
              </w:rPr>
              <w:t>3 weeks</w:t>
            </w:r>
          </w:p>
        </w:tc>
      </w:tr>
      <w:tr w:rsidR="00AF192E" w:rsidRPr="00C40FC3" w:rsidTr="00AF192E">
        <w:trPr>
          <w:cantSplit/>
          <w:jc w:val="center"/>
        </w:trPr>
        <w:tc>
          <w:tcPr>
            <w:tcW w:w="4701" w:type="dxa"/>
          </w:tcPr>
          <w:p w:rsidR="00AF192E" w:rsidRPr="00C40FC3" w:rsidRDefault="00AF192E" w:rsidP="0065653A">
            <w:pPr>
              <w:spacing w:before="0"/>
              <w:rPr>
                <w:szCs w:val="24"/>
              </w:rPr>
            </w:pPr>
            <w:r w:rsidRPr="00C40FC3">
              <w:rPr>
                <w:szCs w:val="24"/>
              </w:rPr>
              <w:t>ABO Blood Grouping</w:t>
            </w:r>
          </w:p>
        </w:tc>
        <w:tc>
          <w:tcPr>
            <w:tcW w:w="4518" w:type="dxa"/>
          </w:tcPr>
          <w:p w:rsidR="00AF192E" w:rsidRPr="00C40FC3" w:rsidRDefault="00AF192E" w:rsidP="0065653A">
            <w:pPr>
              <w:spacing w:before="0"/>
              <w:rPr>
                <w:szCs w:val="24"/>
              </w:rPr>
            </w:pPr>
            <w:r w:rsidRPr="00C40FC3">
              <w:rPr>
                <w:szCs w:val="24"/>
              </w:rPr>
              <w:t>2-3 hours</w:t>
            </w:r>
          </w:p>
        </w:tc>
      </w:tr>
    </w:tbl>
    <w:p w:rsidR="00AF192E" w:rsidRPr="00C40FC3" w:rsidRDefault="00AF192E" w:rsidP="00187FFE">
      <w:pPr>
        <w:spacing w:before="0"/>
        <w:rPr>
          <w:rStyle w:val="BookTitle"/>
        </w:rPr>
      </w:pPr>
    </w:p>
    <w:p w:rsidR="00187FFE" w:rsidRDefault="00187FFE" w:rsidP="00B6358D"/>
    <w:p w:rsidR="00AF192E" w:rsidRDefault="00AF192E" w:rsidP="00B6358D"/>
    <w:p w:rsidR="00AF192E" w:rsidRPr="00C40FC3" w:rsidRDefault="00AF192E" w:rsidP="00AF192E">
      <w:pPr>
        <w:sectPr w:rsidR="00AF192E" w:rsidRPr="00C40FC3" w:rsidSect="00AF192E">
          <w:footnotePr>
            <w:pos w:val="beneathText"/>
          </w:footnotePr>
          <w:type w:val="nextPage"/>
          <w:pgSz w:w="11907" w:h="16840" w:code="9"/>
          <w:pgMar w:top="1134" w:right="1440" w:bottom="567" w:left="1440" w:header="720" w:footer="720" w:gutter="0"/>
          <w:pgBorders w:offsetFrom="page">
            <w:top w:val="single" w:sz="48" w:space="24" w:color="00B0F0"/>
            <w:left w:val="single" w:sz="48" w:space="24" w:color="00B0F0"/>
            <w:bottom w:val="single" w:sz="48" w:space="24" w:color="00B0F0"/>
            <w:right w:val="single" w:sz="48" w:space="24" w:color="00B0F0"/>
          </w:pgBorders>
          <w:cols w:space="720"/>
          <w:docGrid w:linePitch="360"/>
        </w:sectPr>
      </w:pPr>
    </w:p>
    <w:p w:rsidR="00AF192E" w:rsidRPr="00C40FC3" w:rsidRDefault="00AF192E" w:rsidP="00825CB5">
      <w:pPr>
        <w:pStyle w:val="Heading3"/>
        <w:numPr>
          <w:ilvl w:val="2"/>
          <w:numId w:val="24"/>
        </w:numPr>
      </w:pPr>
      <w:bookmarkStart w:id="48" w:name="_Toc196476831"/>
      <w:r w:rsidRPr="00C40FC3">
        <w:lastRenderedPageBreak/>
        <w:t>Reference Ranges</w:t>
      </w:r>
      <w:bookmarkEnd w:id="48"/>
    </w:p>
    <w:tbl>
      <w:tblPr>
        <w:tblStyle w:val="TableGrid"/>
        <w:tblW w:w="14519" w:type="dxa"/>
        <w:jc w:val="center"/>
        <w:tblCellMar>
          <w:left w:w="0" w:type="dxa"/>
          <w:right w:w="0" w:type="dxa"/>
        </w:tblCellMar>
        <w:tblLook w:val="04A0" w:firstRow="1" w:lastRow="0" w:firstColumn="1" w:lastColumn="0" w:noHBand="0" w:noVBand="1"/>
      </w:tblPr>
      <w:tblGrid>
        <w:gridCol w:w="2296"/>
        <w:gridCol w:w="1776"/>
        <w:gridCol w:w="1226"/>
        <w:gridCol w:w="1276"/>
        <w:gridCol w:w="3260"/>
        <w:gridCol w:w="827"/>
        <w:gridCol w:w="2551"/>
        <w:gridCol w:w="1307"/>
      </w:tblGrid>
      <w:tr w:rsidR="00AF192E" w:rsidRPr="00C40FC3" w:rsidTr="0065653A">
        <w:trPr>
          <w:cantSplit/>
          <w:trHeight w:val="20"/>
          <w:tblHeader/>
          <w:jc w:val="center"/>
        </w:trPr>
        <w:tc>
          <w:tcPr>
            <w:tcW w:w="2296" w:type="dxa"/>
          </w:tcPr>
          <w:p w:rsidR="00AF192E" w:rsidRPr="00C40FC3" w:rsidRDefault="00AF192E" w:rsidP="0065653A">
            <w:pPr>
              <w:spacing w:before="0"/>
              <w:jc w:val="center"/>
              <w:rPr>
                <w:b/>
                <w:sz w:val="24"/>
                <w:szCs w:val="24"/>
              </w:rPr>
            </w:pPr>
            <w:r w:rsidRPr="00C40FC3">
              <w:rPr>
                <w:b/>
                <w:sz w:val="24"/>
                <w:szCs w:val="24"/>
              </w:rPr>
              <w:t>Test</w:t>
            </w:r>
          </w:p>
        </w:tc>
        <w:tc>
          <w:tcPr>
            <w:tcW w:w="1776" w:type="dxa"/>
          </w:tcPr>
          <w:p w:rsidR="00AF192E" w:rsidRPr="00C40FC3" w:rsidRDefault="00AF192E" w:rsidP="0065653A">
            <w:pPr>
              <w:spacing w:before="0"/>
              <w:jc w:val="center"/>
              <w:rPr>
                <w:b/>
                <w:sz w:val="24"/>
                <w:szCs w:val="24"/>
              </w:rPr>
            </w:pPr>
            <w:r w:rsidRPr="00C40FC3">
              <w:rPr>
                <w:b/>
                <w:sz w:val="24"/>
                <w:szCs w:val="24"/>
              </w:rPr>
              <w:t>Sample required</w:t>
            </w:r>
          </w:p>
        </w:tc>
        <w:tc>
          <w:tcPr>
            <w:tcW w:w="1226" w:type="dxa"/>
          </w:tcPr>
          <w:p w:rsidR="00AF192E" w:rsidRPr="00C40FC3" w:rsidRDefault="00AF192E" w:rsidP="0065653A">
            <w:pPr>
              <w:spacing w:before="0"/>
              <w:jc w:val="center"/>
              <w:rPr>
                <w:b/>
                <w:sz w:val="24"/>
                <w:szCs w:val="24"/>
              </w:rPr>
            </w:pPr>
            <w:r w:rsidRPr="00C40FC3">
              <w:rPr>
                <w:b/>
                <w:sz w:val="24"/>
                <w:szCs w:val="24"/>
              </w:rPr>
              <w:t>Speimen container</w:t>
            </w:r>
          </w:p>
        </w:tc>
        <w:tc>
          <w:tcPr>
            <w:tcW w:w="1276" w:type="dxa"/>
          </w:tcPr>
          <w:p w:rsidR="00AF192E" w:rsidRPr="00C40FC3" w:rsidRDefault="00AF192E" w:rsidP="0065653A">
            <w:pPr>
              <w:spacing w:before="0"/>
              <w:jc w:val="center"/>
              <w:rPr>
                <w:b/>
                <w:sz w:val="24"/>
                <w:szCs w:val="24"/>
              </w:rPr>
            </w:pPr>
            <w:r w:rsidRPr="00C40FC3">
              <w:rPr>
                <w:b/>
                <w:sz w:val="24"/>
                <w:szCs w:val="24"/>
              </w:rPr>
              <w:t>Min sample volume</w:t>
            </w:r>
          </w:p>
        </w:tc>
        <w:tc>
          <w:tcPr>
            <w:tcW w:w="3260" w:type="dxa"/>
          </w:tcPr>
          <w:p w:rsidR="00AF192E" w:rsidRPr="00C40FC3" w:rsidRDefault="00AF192E" w:rsidP="0065653A">
            <w:pPr>
              <w:spacing w:before="0"/>
              <w:jc w:val="center"/>
              <w:rPr>
                <w:b/>
                <w:sz w:val="24"/>
                <w:szCs w:val="24"/>
              </w:rPr>
            </w:pPr>
            <w:r w:rsidRPr="00C40FC3">
              <w:rPr>
                <w:b/>
                <w:sz w:val="24"/>
                <w:szCs w:val="24"/>
              </w:rPr>
              <w:t>Reference ranges</w:t>
            </w:r>
          </w:p>
        </w:tc>
        <w:tc>
          <w:tcPr>
            <w:tcW w:w="827" w:type="dxa"/>
          </w:tcPr>
          <w:p w:rsidR="00AF192E" w:rsidRPr="00C40FC3" w:rsidRDefault="00AF192E" w:rsidP="0065653A">
            <w:pPr>
              <w:spacing w:before="0"/>
              <w:jc w:val="center"/>
              <w:rPr>
                <w:b/>
                <w:sz w:val="24"/>
                <w:szCs w:val="24"/>
              </w:rPr>
            </w:pPr>
            <w:r w:rsidRPr="00C40FC3">
              <w:rPr>
                <w:b/>
                <w:sz w:val="24"/>
                <w:szCs w:val="24"/>
              </w:rPr>
              <w:t>TAT</w:t>
            </w:r>
          </w:p>
        </w:tc>
        <w:tc>
          <w:tcPr>
            <w:tcW w:w="2551" w:type="dxa"/>
          </w:tcPr>
          <w:p w:rsidR="00AF192E" w:rsidRPr="00C40FC3" w:rsidRDefault="00AF192E" w:rsidP="0065653A">
            <w:pPr>
              <w:spacing w:before="0"/>
              <w:jc w:val="center"/>
              <w:rPr>
                <w:b/>
                <w:sz w:val="24"/>
                <w:szCs w:val="24"/>
              </w:rPr>
            </w:pPr>
            <w:r w:rsidRPr="00C40FC3">
              <w:rPr>
                <w:b/>
                <w:sz w:val="24"/>
                <w:szCs w:val="24"/>
              </w:rPr>
              <w:t>Comments</w:t>
            </w:r>
          </w:p>
        </w:tc>
        <w:tc>
          <w:tcPr>
            <w:tcW w:w="1307" w:type="dxa"/>
          </w:tcPr>
          <w:p w:rsidR="00AF192E" w:rsidRPr="00C40FC3" w:rsidRDefault="00AF192E" w:rsidP="0065653A">
            <w:pPr>
              <w:spacing w:before="0"/>
              <w:jc w:val="center"/>
              <w:rPr>
                <w:b/>
                <w:sz w:val="24"/>
                <w:szCs w:val="24"/>
              </w:rPr>
            </w:pPr>
            <w:r w:rsidRPr="00C40FC3">
              <w:rPr>
                <w:b/>
                <w:sz w:val="24"/>
                <w:szCs w:val="24"/>
              </w:rPr>
              <w:t>Mnemonic</w:t>
            </w:r>
          </w:p>
        </w:tc>
      </w:tr>
      <w:tr w:rsidR="00AF192E" w:rsidRPr="00C40FC3" w:rsidTr="0065653A">
        <w:trPr>
          <w:cantSplit/>
          <w:trHeight w:val="20"/>
          <w:jc w:val="center"/>
        </w:trPr>
        <w:tc>
          <w:tcPr>
            <w:tcW w:w="2296" w:type="dxa"/>
          </w:tcPr>
          <w:p w:rsidR="00AF192E" w:rsidRPr="00C40FC3" w:rsidRDefault="00AF192E" w:rsidP="0065653A">
            <w:pPr>
              <w:spacing w:before="0"/>
              <w:rPr>
                <w:sz w:val="24"/>
                <w:szCs w:val="24"/>
              </w:rPr>
            </w:pPr>
            <w:r w:rsidRPr="00C40FC3">
              <w:rPr>
                <w:sz w:val="24"/>
                <w:szCs w:val="24"/>
              </w:rPr>
              <w:t>Arterial Blood Gas NPT</w:t>
            </w:r>
          </w:p>
        </w:tc>
        <w:tc>
          <w:tcPr>
            <w:tcW w:w="1776" w:type="dxa"/>
          </w:tcPr>
          <w:p w:rsidR="00AF192E" w:rsidRPr="00C40FC3" w:rsidRDefault="00AF192E" w:rsidP="0065653A">
            <w:pPr>
              <w:spacing w:before="0"/>
              <w:rPr>
                <w:sz w:val="24"/>
                <w:szCs w:val="24"/>
              </w:rPr>
            </w:pPr>
            <w:r w:rsidRPr="00C40FC3">
              <w:rPr>
                <w:sz w:val="24"/>
                <w:szCs w:val="24"/>
                <w:lang w:val="en-IE"/>
              </w:rPr>
              <w:t>Arterial sample</w:t>
            </w:r>
          </w:p>
        </w:tc>
        <w:tc>
          <w:tcPr>
            <w:tcW w:w="1226" w:type="dxa"/>
          </w:tcPr>
          <w:p w:rsidR="00AF192E" w:rsidRPr="00C40FC3" w:rsidRDefault="00AF192E" w:rsidP="0065653A">
            <w:pPr>
              <w:spacing w:before="0"/>
              <w:rPr>
                <w:sz w:val="24"/>
                <w:szCs w:val="24"/>
              </w:rPr>
            </w:pPr>
            <w:r w:rsidRPr="00C40FC3">
              <w:rPr>
                <w:sz w:val="24"/>
                <w:szCs w:val="24"/>
                <w:lang w:val="en-IE"/>
              </w:rPr>
              <w:t>Lithium Heparin Arterial Syringe</w:t>
            </w:r>
          </w:p>
        </w:tc>
        <w:tc>
          <w:tcPr>
            <w:tcW w:w="1276" w:type="dxa"/>
          </w:tcPr>
          <w:p w:rsidR="00AF192E" w:rsidRPr="00C40FC3" w:rsidRDefault="00AF192E" w:rsidP="0065653A">
            <w:pPr>
              <w:spacing w:before="0"/>
              <w:jc w:val="center"/>
              <w:rPr>
                <w:sz w:val="24"/>
                <w:szCs w:val="24"/>
              </w:rPr>
            </w:pPr>
            <w:r w:rsidRPr="00C40FC3">
              <w:rPr>
                <w:sz w:val="24"/>
                <w:szCs w:val="24"/>
              </w:rPr>
              <w:t>1mL</w:t>
            </w:r>
          </w:p>
        </w:tc>
        <w:tc>
          <w:tcPr>
            <w:tcW w:w="3260" w:type="dxa"/>
          </w:tcPr>
          <w:p w:rsidR="00AF192E" w:rsidRPr="00C40FC3" w:rsidRDefault="00AF192E" w:rsidP="0065653A">
            <w:pPr>
              <w:shd w:val="clear" w:color="auto" w:fill="FFFFFF"/>
              <w:spacing w:before="0"/>
              <w:jc w:val="center"/>
              <w:rPr>
                <w:sz w:val="23"/>
                <w:szCs w:val="23"/>
                <w:lang w:val="en-IE"/>
              </w:rPr>
            </w:pPr>
            <w:r w:rsidRPr="00C40FC3">
              <w:rPr>
                <w:sz w:val="23"/>
                <w:szCs w:val="23"/>
                <w:lang w:val="en-IE"/>
              </w:rPr>
              <w:t>pH: 7.35-7.45</w:t>
            </w:r>
          </w:p>
          <w:p w:rsidR="00AF192E" w:rsidRPr="00C40FC3" w:rsidRDefault="00AF192E" w:rsidP="0065653A">
            <w:pPr>
              <w:shd w:val="clear" w:color="auto" w:fill="FFFFFF"/>
              <w:spacing w:before="0"/>
              <w:jc w:val="center"/>
              <w:rPr>
                <w:sz w:val="23"/>
                <w:szCs w:val="23"/>
                <w:lang w:val="en-IE"/>
              </w:rPr>
            </w:pPr>
            <w:r w:rsidRPr="00C40FC3">
              <w:rPr>
                <w:sz w:val="23"/>
                <w:szCs w:val="23"/>
                <w:lang w:val="en-IE"/>
              </w:rPr>
              <w:t>pCO2: 4.3-6.4 kPa</w:t>
            </w:r>
          </w:p>
          <w:p w:rsidR="00AF192E" w:rsidRPr="00C40FC3" w:rsidRDefault="00AF192E" w:rsidP="0065653A">
            <w:pPr>
              <w:shd w:val="clear" w:color="auto" w:fill="FFFFFF"/>
              <w:spacing w:before="0"/>
              <w:jc w:val="center"/>
              <w:rPr>
                <w:sz w:val="23"/>
                <w:szCs w:val="23"/>
                <w:lang w:val="en-IE"/>
              </w:rPr>
            </w:pPr>
            <w:r w:rsidRPr="00C40FC3">
              <w:rPr>
                <w:sz w:val="23"/>
                <w:szCs w:val="23"/>
                <w:lang w:val="en-IE"/>
              </w:rPr>
              <w:t>pO2: 11.0-14.4 kPa</w:t>
            </w:r>
          </w:p>
          <w:p w:rsidR="00AF192E" w:rsidRPr="00C40FC3" w:rsidRDefault="00AF192E" w:rsidP="0065653A">
            <w:pPr>
              <w:shd w:val="clear" w:color="auto" w:fill="FFFFFF"/>
              <w:spacing w:before="0"/>
              <w:jc w:val="center"/>
              <w:rPr>
                <w:sz w:val="23"/>
                <w:szCs w:val="23"/>
              </w:rPr>
            </w:pPr>
            <w:r w:rsidRPr="00C40FC3">
              <w:rPr>
                <w:sz w:val="23"/>
                <w:szCs w:val="23"/>
              </w:rPr>
              <w:t>sO2: 94.0-98.0%</w:t>
            </w:r>
          </w:p>
          <w:p w:rsidR="00AF192E" w:rsidRPr="00C40FC3" w:rsidRDefault="00AF192E" w:rsidP="0065653A">
            <w:pPr>
              <w:shd w:val="clear" w:color="auto" w:fill="FFFFFF"/>
              <w:spacing w:before="0"/>
              <w:jc w:val="center"/>
              <w:rPr>
                <w:sz w:val="23"/>
                <w:szCs w:val="23"/>
              </w:rPr>
            </w:pPr>
            <w:r w:rsidRPr="00C40FC3">
              <w:rPr>
                <w:sz w:val="23"/>
                <w:szCs w:val="23"/>
              </w:rPr>
              <w:t>HCO</w:t>
            </w:r>
            <w:r w:rsidRPr="00C40FC3">
              <w:rPr>
                <w:sz w:val="23"/>
                <w:szCs w:val="23"/>
                <w:vertAlign w:val="subscript"/>
              </w:rPr>
              <w:t>3</w:t>
            </w:r>
            <w:r w:rsidRPr="00C40FC3">
              <w:rPr>
                <w:sz w:val="23"/>
                <w:szCs w:val="23"/>
                <w:vertAlign w:val="superscript"/>
              </w:rPr>
              <w:t>-</w:t>
            </w:r>
            <w:r w:rsidRPr="00C40FC3">
              <w:rPr>
                <w:sz w:val="23"/>
                <w:szCs w:val="23"/>
              </w:rPr>
              <w:t>(P,)</w:t>
            </w:r>
            <w:r w:rsidRPr="00C40FC3">
              <w:rPr>
                <w:sz w:val="23"/>
                <w:szCs w:val="23"/>
                <w:vertAlign w:val="subscript"/>
              </w:rPr>
              <w:t>c</w:t>
            </w:r>
            <w:r w:rsidRPr="00C40FC3">
              <w:rPr>
                <w:sz w:val="23"/>
                <w:szCs w:val="23"/>
                <w:vertAlign w:val="superscript"/>
              </w:rPr>
              <w:t xml:space="preserve">: </w:t>
            </w:r>
            <w:r w:rsidRPr="00C40FC3">
              <w:rPr>
                <w:sz w:val="23"/>
                <w:szCs w:val="23"/>
              </w:rPr>
              <w:t>21-28 mmol/L</w:t>
            </w:r>
          </w:p>
          <w:p w:rsidR="00AF192E" w:rsidRPr="00C40FC3" w:rsidRDefault="00AF192E" w:rsidP="0065653A">
            <w:pPr>
              <w:shd w:val="clear" w:color="auto" w:fill="FFFFFF"/>
              <w:spacing w:before="0"/>
              <w:jc w:val="center"/>
              <w:rPr>
                <w:sz w:val="23"/>
                <w:szCs w:val="23"/>
                <w:lang w:val="en-IE"/>
              </w:rPr>
            </w:pPr>
            <w:r w:rsidRPr="00C40FC3">
              <w:rPr>
                <w:sz w:val="23"/>
                <w:szCs w:val="23"/>
                <w:lang w:val="en-IE"/>
              </w:rPr>
              <w:t>HCO</w:t>
            </w:r>
            <w:r w:rsidRPr="00C40FC3">
              <w:rPr>
                <w:sz w:val="23"/>
                <w:szCs w:val="23"/>
                <w:vertAlign w:val="subscript"/>
                <w:lang w:val="en-IE"/>
              </w:rPr>
              <w:t>3</w:t>
            </w:r>
            <w:r w:rsidRPr="00C40FC3">
              <w:rPr>
                <w:sz w:val="23"/>
                <w:szCs w:val="23"/>
                <w:vertAlign w:val="superscript"/>
                <w:lang w:val="en-IE"/>
              </w:rPr>
              <w:t>-</w:t>
            </w:r>
            <w:r w:rsidRPr="00C40FC3">
              <w:rPr>
                <w:sz w:val="23"/>
                <w:szCs w:val="23"/>
                <w:lang w:val="en-IE"/>
              </w:rPr>
              <w:t>(P,st)</w:t>
            </w:r>
            <w:r w:rsidRPr="00C40FC3">
              <w:rPr>
                <w:sz w:val="23"/>
                <w:szCs w:val="23"/>
                <w:vertAlign w:val="subscript"/>
                <w:lang w:val="en-IE"/>
              </w:rPr>
              <w:t>c</w:t>
            </w:r>
            <w:r w:rsidRPr="00C40FC3">
              <w:rPr>
                <w:sz w:val="23"/>
                <w:szCs w:val="23"/>
                <w:vertAlign w:val="superscript"/>
                <w:lang w:val="en-IE"/>
              </w:rPr>
              <w:t>:</w:t>
            </w:r>
            <w:r w:rsidRPr="00C40FC3">
              <w:rPr>
                <w:sz w:val="23"/>
                <w:szCs w:val="23"/>
                <w:lang w:val="en-IE"/>
              </w:rPr>
              <w:t xml:space="preserve"> 22-26 mmol/L</w:t>
            </w:r>
          </w:p>
          <w:p w:rsidR="00AF192E" w:rsidRPr="00C40FC3" w:rsidRDefault="00AF192E" w:rsidP="0065653A">
            <w:pPr>
              <w:shd w:val="clear" w:color="auto" w:fill="FFFFFF"/>
              <w:spacing w:before="0"/>
              <w:jc w:val="center"/>
              <w:rPr>
                <w:sz w:val="23"/>
                <w:szCs w:val="23"/>
                <w:lang w:val="en-IE"/>
              </w:rPr>
            </w:pPr>
            <w:r w:rsidRPr="00C40FC3">
              <w:rPr>
                <w:sz w:val="23"/>
                <w:szCs w:val="23"/>
                <w:lang w:val="en-IE"/>
              </w:rPr>
              <w:t xml:space="preserve">               SBE</w:t>
            </w:r>
            <w:r w:rsidRPr="00C40FC3">
              <w:rPr>
                <w:sz w:val="23"/>
                <w:szCs w:val="23"/>
                <w:vertAlign w:val="subscript"/>
                <w:lang w:val="en-IE"/>
              </w:rPr>
              <w:t>c</w:t>
            </w:r>
            <w:r w:rsidRPr="00C40FC3">
              <w:rPr>
                <w:sz w:val="23"/>
                <w:szCs w:val="23"/>
                <w:vertAlign w:val="superscript"/>
                <w:lang w:val="en-IE"/>
              </w:rPr>
              <w:t>:</w:t>
            </w:r>
            <w:r w:rsidRPr="00C40FC3">
              <w:rPr>
                <w:sz w:val="23"/>
                <w:szCs w:val="23"/>
                <w:lang w:val="en-IE"/>
              </w:rPr>
              <w:t xml:space="preserve"> -2.0 to 3.0 mmol/L </w:t>
            </w:r>
          </w:p>
          <w:p w:rsidR="00AF192E" w:rsidRPr="00C40FC3" w:rsidRDefault="00AF192E" w:rsidP="0065653A">
            <w:pPr>
              <w:shd w:val="clear" w:color="auto" w:fill="FFFFFF"/>
              <w:spacing w:before="0"/>
              <w:jc w:val="center"/>
              <w:rPr>
                <w:sz w:val="23"/>
                <w:szCs w:val="23"/>
                <w:lang w:val="en-IE"/>
              </w:rPr>
            </w:pPr>
            <w:r w:rsidRPr="00C40FC3">
              <w:rPr>
                <w:sz w:val="23"/>
                <w:szCs w:val="23"/>
                <w:lang w:val="en-IE"/>
              </w:rPr>
              <w:t>tHb: 11.7-17.4 g/dL</w:t>
            </w:r>
          </w:p>
          <w:p w:rsidR="00AF192E" w:rsidRPr="00C40FC3" w:rsidRDefault="00AF192E" w:rsidP="0065653A">
            <w:pPr>
              <w:shd w:val="clear" w:color="auto" w:fill="FFFFFF"/>
              <w:spacing w:before="0"/>
              <w:jc w:val="center"/>
              <w:rPr>
                <w:sz w:val="23"/>
                <w:szCs w:val="23"/>
                <w:lang w:val="en-IE"/>
              </w:rPr>
            </w:pPr>
            <w:r w:rsidRPr="00C40FC3">
              <w:rPr>
                <w:sz w:val="23"/>
                <w:szCs w:val="23"/>
                <w:lang w:val="en-IE"/>
              </w:rPr>
              <w:t>FO</w:t>
            </w:r>
            <w:r w:rsidRPr="00C40FC3">
              <w:rPr>
                <w:sz w:val="23"/>
                <w:szCs w:val="23"/>
                <w:vertAlign w:val="subscript"/>
                <w:lang w:val="en-IE"/>
              </w:rPr>
              <w:t>2</w:t>
            </w:r>
            <w:r w:rsidRPr="00C40FC3">
              <w:rPr>
                <w:sz w:val="23"/>
                <w:szCs w:val="23"/>
                <w:lang w:val="en-IE"/>
              </w:rPr>
              <w:t>Hb: 90.0-95.0%</w:t>
            </w:r>
          </w:p>
          <w:p w:rsidR="00AF192E" w:rsidRPr="00C40FC3" w:rsidRDefault="00AF192E" w:rsidP="0065653A">
            <w:pPr>
              <w:shd w:val="clear" w:color="auto" w:fill="FFFFFF"/>
              <w:spacing w:before="0"/>
              <w:jc w:val="center"/>
              <w:rPr>
                <w:sz w:val="23"/>
                <w:szCs w:val="23"/>
                <w:lang w:val="en-IE"/>
              </w:rPr>
            </w:pPr>
          </w:p>
          <w:p w:rsidR="00AF192E" w:rsidRPr="00C40FC3" w:rsidRDefault="00AF192E" w:rsidP="0065653A">
            <w:pPr>
              <w:shd w:val="clear" w:color="auto" w:fill="FFFFFF"/>
              <w:spacing w:before="0"/>
              <w:jc w:val="center"/>
              <w:rPr>
                <w:sz w:val="23"/>
                <w:szCs w:val="23"/>
                <w:lang w:val="en-IE"/>
              </w:rPr>
            </w:pPr>
            <w:r w:rsidRPr="00C40FC3">
              <w:rPr>
                <w:sz w:val="23"/>
                <w:szCs w:val="23"/>
                <w:lang w:val="en-IE"/>
              </w:rPr>
              <w:t>Na</w:t>
            </w:r>
            <w:r w:rsidRPr="00C40FC3">
              <w:rPr>
                <w:sz w:val="23"/>
                <w:szCs w:val="23"/>
                <w:vertAlign w:val="superscript"/>
                <w:lang w:val="en-IE"/>
              </w:rPr>
              <w:t>+</w:t>
            </w:r>
            <w:r w:rsidRPr="00C40FC3">
              <w:rPr>
                <w:sz w:val="23"/>
                <w:szCs w:val="23"/>
                <w:lang w:val="en-IE"/>
              </w:rPr>
              <w:t>:  136-145mmol/L</w:t>
            </w:r>
          </w:p>
          <w:p w:rsidR="00AF192E" w:rsidRPr="00C40FC3" w:rsidRDefault="00AF192E" w:rsidP="0065653A">
            <w:pPr>
              <w:shd w:val="clear" w:color="auto" w:fill="FFFFFF"/>
              <w:spacing w:before="0"/>
              <w:jc w:val="center"/>
              <w:rPr>
                <w:sz w:val="23"/>
                <w:szCs w:val="23"/>
                <w:lang w:val="en-IE"/>
              </w:rPr>
            </w:pPr>
            <w:r w:rsidRPr="00C40FC3">
              <w:rPr>
                <w:sz w:val="23"/>
                <w:szCs w:val="23"/>
                <w:lang w:val="en-IE"/>
              </w:rPr>
              <w:t>K</w:t>
            </w:r>
            <w:r w:rsidRPr="00C40FC3">
              <w:rPr>
                <w:sz w:val="23"/>
                <w:szCs w:val="23"/>
                <w:vertAlign w:val="superscript"/>
                <w:lang w:val="en-IE"/>
              </w:rPr>
              <w:t>+</w:t>
            </w:r>
            <w:r w:rsidRPr="00C40FC3">
              <w:rPr>
                <w:sz w:val="23"/>
                <w:szCs w:val="23"/>
                <w:lang w:val="en-IE"/>
              </w:rPr>
              <w:t xml:space="preserve"> : 3.5-5.1 mmol/L</w:t>
            </w:r>
          </w:p>
          <w:p w:rsidR="00AF192E" w:rsidRPr="00C40FC3" w:rsidRDefault="00AF192E" w:rsidP="0065653A">
            <w:pPr>
              <w:shd w:val="clear" w:color="auto" w:fill="FFFFFF"/>
              <w:spacing w:before="0"/>
              <w:jc w:val="center"/>
              <w:rPr>
                <w:sz w:val="23"/>
                <w:szCs w:val="23"/>
              </w:rPr>
            </w:pPr>
            <w:r w:rsidRPr="00C40FC3">
              <w:rPr>
                <w:sz w:val="23"/>
                <w:szCs w:val="23"/>
              </w:rPr>
              <w:t>Cl</w:t>
            </w:r>
            <w:r w:rsidRPr="00C40FC3">
              <w:rPr>
                <w:sz w:val="23"/>
                <w:szCs w:val="23"/>
                <w:vertAlign w:val="superscript"/>
              </w:rPr>
              <w:t>-</w:t>
            </w:r>
            <w:r w:rsidRPr="00C40FC3">
              <w:rPr>
                <w:sz w:val="23"/>
                <w:szCs w:val="23"/>
              </w:rPr>
              <w:t xml:space="preserve"> : 98-107 mmol/L</w:t>
            </w:r>
          </w:p>
          <w:p w:rsidR="00AF192E" w:rsidRPr="00C40FC3" w:rsidRDefault="00AF192E" w:rsidP="0065653A">
            <w:pPr>
              <w:shd w:val="clear" w:color="auto" w:fill="FFFFFF"/>
              <w:spacing w:before="0"/>
              <w:jc w:val="center"/>
              <w:rPr>
                <w:sz w:val="23"/>
                <w:szCs w:val="23"/>
                <w:lang w:val="fr-FR"/>
              </w:rPr>
            </w:pPr>
            <w:r w:rsidRPr="00C40FC3">
              <w:rPr>
                <w:sz w:val="23"/>
                <w:szCs w:val="23"/>
                <w:lang w:val="fr-FR"/>
              </w:rPr>
              <w:t>Ca</w:t>
            </w:r>
            <w:r w:rsidRPr="00C40FC3">
              <w:rPr>
                <w:sz w:val="23"/>
                <w:szCs w:val="23"/>
                <w:vertAlign w:val="superscript"/>
                <w:lang w:val="fr-FR"/>
              </w:rPr>
              <w:t>2+</w:t>
            </w:r>
            <w:r w:rsidRPr="00C40FC3">
              <w:rPr>
                <w:sz w:val="23"/>
                <w:szCs w:val="23"/>
                <w:lang w:val="fr-FR"/>
              </w:rPr>
              <w:t xml:space="preserve"> :1.15-1.33 mmol/L</w:t>
            </w:r>
          </w:p>
          <w:p w:rsidR="00AF192E" w:rsidRPr="00C40FC3" w:rsidRDefault="00AF192E" w:rsidP="0065653A">
            <w:pPr>
              <w:shd w:val="clear" w:color="auto" w:fill="FFFFFF"/>
              <w:spacing w:before="0"/>
              <w:jc w:val="center"/>
              <w:rPr>
                <w:sz w:val="23"/>
                <w:szCs w:val="23"/>
                <w:lang w:val="fr-FR"/>
              </w:rPr>
            </w:pPr>
            <w:r w:rsidRPr="00C40FC3">
              <w:rPr>
                <w:sz w:val="23"/>
                <w:szCs w:val="23"/>
                <w:lang w:val="fr-FR"/>
              </w:rPr>
              <w:t>Glu: 3.6-5.3 mmol/L</w:t>
            </w:r>
          </w:p>
          <w:p w:rsidR="00AF192E" w:rsidRPr="00C40FC3" w:rsidRDefault="00AF192E" w:rsidP="0065653A">
            <w:pPr>
              <w:shd w:val="clear" w:color="auto" w:fill="FFFFFF"/>
              <w:spacing w:before="0"/>
              <w:jc w:val="center"/>
              <w:rPr>
                <w:sz w:val="23"/>
                <w:szCs w:val="23"/>
                <w:lang w:val="en-IE"/>
              </w:rPr>
            </w:pPr>
            <w:r w:rsidRPr="00C40FC3">
              <w:rPr>
                <w:sz w:val="23"/>
                <w:szCs w:val="23"/>
                <w:lang w:val="en-IE"/>
              </w:rPr>
              <w:t>Lac: 0.4-0.8 mmol/L</w:t>
            </w:r>
          </w:p>
          <w:p w:rsidR="00AF192E" w:rsidRPr="00C40FC3" w:rsidRDefault="00AF192E" w:rsidP="0065653A">
            <w:pPr>
              <w:shd w:val="clear" w:color="auto" w:fill="FFFFFF"/>
              <w:spacing w:before="0"/>
              <w:jc w:val="center"/>
              <w:rPr>
                <w:sz w:val="23"/>
                <w:szCs w:val="23"/>
                <w:lang w:val="en-IE"/>
              </w:rPr>
            </w:pPr>
            <w:r w:rsidRPr="00C40FC3">
              <w:rPr>
                <w:sz w:val="23"/>
                <w:szCs w:val="23"/>
                <w:lang w:val="pt-BR"/>
              </w:rPr>
              <w:t>Hct</w:t>
            </w:r>
            <w:r w:rsidRPr="00C40FC3">
              <w:rPr>
                <w:sz w:val="23"/>
                <w:szCs w:val="23"/>
                <w:vertAlign w:val="subscript"/>
                <w:lang w:val="pt-BR"/>
              </w:rPr>
              <w:t>c</w:t>
            </w:r>
            <w:r w:rsidRPr="00C40FC3">
              <w:rPr>
                <w:sz w:val="23"/>
                <w:szCs w:val="23"/>
                <w:lang w:val="pt-BR"/>
              </w:rPr>
              <w:t>: N/A</w:t>
            </w:r>
          </w:p>
        </w:tc>
        <w:tc>
          <w:tcPr>
            <w:tcW w:w="827" w:type="dxa"/>
          </w:tcPr>
          <w:p w:rsidR="00AF192E" w:rsidRPr="00C40FC3" w:rsidRDefault="00AF192E" w:rsidP="0065653A">
            <w:pPr>
              <w:spacing w:before="0"/>
              <w:rPr>
                <w:sz w:val="24"/>
                <w:szCs w:val="24"/>
              </w:rPr>
            </w:pPr>
            <w:r w:rsidRPr="00C40FC3">
              <w:rPr>
                <w:sz w:val="24"/>
                <w:szCs w:val="24"/>
              </w:rPr>
              <w:t>2mins</w:t>
            </w:r>
          </w:p>
        </w:tc>
        <w:tc>
          <w:tcPr>
            <w:tcW w:w="2551" w:type="dxa"/>
          </w:tcPr>
          <w:p w:rsidR="00AF192E" w:rsidRPr="00C40FC3" w:rsidRDefault="00AF192E" w:rsidP="0065653A">
            <w:pPr>
              <w:spacing w:before="0"/>
              <w:rPr>
                <w:sz w:val="24"/>
                <w:szCs w:val="24"/>
                <w:lang w:val="en-IE"/>
              </w:rPr>
            </w:pPr>
            <w:r w:rsidRPr="00C40FC3">
              <w:rPr>
                <w:sz w:val="24"/>
                <w:szCs w:val="24"/>
                <w:lang w:val="en-IE"/>
              </w:rPr>
              <w:t xml:space="preserve">Test profile for ABG samples processed at the </w:t>
            </w:r>
            <w:r w:rsidRPr="00C40FC3">
              <w:rPr>
                <w:b/>
                <w:sz w:val="24"/>
                <w:szCs w:val="24"/>
                <w:lang w:val="en-IE"/>
              </w:rPr>
              <w:t>point of care</w:t>
            </w:r>
            <w:r w:rsidRPr="00C40FC3">
              <w:rPr>
                <w:sz w:val="24"/>
                <w:szCs w:val="24"/>
                <w:lang w:val="en-IE"/>
              </w:rPr>
              <w:t xml:space="preserve">. Reference ranges quoted are specific for arterial blood sample types and are not gender specific. </w:t>
            </w:r>
          </w:p>
          <w:p w:rsidR="00AF192E" w:rsidRPr="00C40FC3" w:rsidRDefault="00AF192E" w:rsidP="0065653A">
            <w:pPr>
              <w:spacing w:before="0"/>
              <w:jc w:val="center"/>
              <w:rPr>
                <w:sz w:val="24"/>
                <w:szCs w:val="24"/>
              </w:rPr>
            </w:pPr>
            <w:r w:rsidRPr="00C40FC3">
              <w:rPr>
                <w:sz w:val="24"/>
                <w:szCs w:val="24"/>
                <w:lang w:val="en-IE"/>
              </w:rPr>
              <w:t>Never transfuse a patient based on a blood gas tHb result.</w:t>
            </w:r>
          </w:p>
        </w:tc>
        <w:tc>
          <w:tcPr>
            <w:tcW w:w="1307" w:type="dxa"/>
          </w:tcPr>
          <w:p w:rsidR="00AF192E" w:rsidRPr="00C40FC3" w:rsidRDefault="00AF192E" w:rsidP="0065653A">
            <w:pPr>
              <w:spacing w:before="0"/>
              <w:jc w:val="center"/>
              <w:rPr>
                <w:sz w:val="24"/>
                <w:szCs w:val="24"/>
              </w:rPr>
            </w:pPr>
            <w:r w:rsidRPr="00C40FC3">
              <w:rPr>
                <w:sz w:val="24"/>
                <w:szCs w:val="24"/>
                <w:lang w:val="en-IE"/>
              </w:rPr>
              <w:t>ABGPOCT</w:t>
            </w:r>
          </w:p>
        </w:tc>
      </w:tr>
      <w:tr w:rsidR="00AF192E" w:rsidRPr="00C40FC3" w:rsidTr="0065653A">
        <w:trPr>
          <w:cantSplit/>
          <w:trHeight w:val="20"/>
          <w:jc w:val="center"/>
        </w:trPr>
        <w:tc>
          <w:tcPr>
            <w:tcW w:w="2296" w:type="dxa"/>
          </w:tcPr>
          <w:p w:rsidR="00AF192E" w:rsidRPr="00C40FC3" w:rsidRDefault="00AF192E" w:rsidP="0065653A">
            <w:pPr>
              <w:spacing w:before="0"/>
              <w:rPr>
                <w:sz w:val="24"/>
                <w:szCs w:val="24"/>
              </w:rPr>
            </w:pPr>
            <w:r w:rsidRPr="00C40FC3">
              <w:rPr>
                <w:sz w:val="24"/>
                <w:szCs w:val="24"/>
                <w:lang w:val="en-IE"/>
              </w:rPr>
              <w:t>Arterial Blood Gas Lab</w:t>
            </w:r>
          </w:p>
        </w:tc>
        <w:tc>
          <w:tcPr>
            <w:tcW w:w="1776" w:type="dxa"/>
          </w:tcPr>
          <w:p w:rsidR="00AF192E" w:rsidRPr="00C40FC3" w:rsidRDefault="00AF192E" w:rsidP="0065653A">
            <w:pPr>
              <w:spacing w:before="0"/>
              <w:rPr>
                <w:sz w:val="24"/>
                <w:szCs w:val="24"/>
              </w:rPr>
            </w:pPr>
            <w:r w:rsidRPr="00C40FC3">
              <w:rPr>
                <w:sz w:val="24"/>
                <w:szCs w:val="24"/>
              </w:rPr>
              <w:t>Arterial sample</w:t>
            </w:r>
          </w:p>
        </w:tc>
        <w:tc>
          <w:tcPr>
            <w:tcW w:w="1226" w:type="dxa"/>
          </w:tcPr>
          <w:p w:rsidR="00AF192E" w:rsidRPr="00C40FC3" w:rsidRDefault="00AF192E" w:rsidP="0065653A">
            <w:pPr>
              <w:spacing w:before="0"/>
              <w:rPr>
                <w:sz w:val="24"/>
                <w:szCs w:val="24"/>
              </w:rPr>
            </w:pPr>
            <w:r w:rsidRPr="00C40FC3">
              <w:rPr>
                <w:sz w:val="24"/>
                <w:szCs w:val="24"/>
                <w:lang w:val="en-IE"/>
              </w:rPr>
              <w:t>Lithium Heparin Arterial Syringe</w:t>
            </w:r>
          </w:p>
        </w:tc>
        <w:tc>
          <w:tcPr>
            <w:tcW w:w="1276" w:type="dxa"/>
          </w:tcPr>
          <w:p w:rsidR="00AF192E" w:rsidRPr="00C40FC3" w:rsidRDefault="00AF192E" w:rsidP="0065653A">
            <w:pPr>
              <w:spacing w:before="0"/>
              <w:rPr>
                <w:sz w:val="24"/>
                <w:szCs w:val="24"/>
              </w:rPr>
            </w:pPr>
            <w:r w:rsidRPr="00C40FC3">
              <w:rPr>
                <w:sz w:val="24"/>
                <w:szCs w:val="24"/>
              </w:rPr>
              <w:t>1mL</w:t>
            </w:r>
          </w:p>
        </w:tc>
        <w:tc>
          <w:tcPr>
            <w:tcW w:w="3260" w:type="dxa"/>
          </w:tcPr>
          <w:p w:rsidR="00AF192E" w:rsidRPr="00C40FC3" w:rsidRDefault="00AF192E" w:rsidP="0065653A">
            <w:pPr>
              <w:shd w:val="clear" w:color="auto" w:fill="FFFFFF"/>
              <w:spacing w:before="0"/>
              <w:jc w:val="center"/>
              <w:rPr>
                <w:sz w:val="23"/>
                <w:szCs w:val="23"/>
                <w:lang w:val="en-IE"/>
              </w:rPr>
            </w:pPr>
            <w:r w:rsidRPr="00C40FC3">
              <w:rPr>
                <w:sz w:val="23"/>
                <w:szCs w:val="23"/>
                <w:lang w:val="en-IE"/>
              </w:rPr>
              <w:t>pH: 7.35-7.45</w:t>
            </w:r>
          </w:p>
          <w:p w:rsidR="00AF192E" w:rsidRPr="00C40FC3" w:rsidRDefault="00AF192E" w:rsidP="0065653A">
            <w:pPr>
              <w:shd w:val="clear" w:color="auto" w:fill="FFFFFF"/>
              <w:spacing w:before="0"/>
              <w:jc w:val="center"/>
              <w:rPr>
                <w:sz w:val="23"/>
                <w:szCs w:val="23"/>
                <w:lang w:val="en-IE"/>
              </w:rPr>
            </w:pPr>
            <w:r w:rsidRPr="00C40FC3">
              <w:rPr>
                <w:sz w:val="23"/>
                <w:szCs w:val="23"/>
                <w:lang w:val="en-IE"/>
              </w:rPr>
              <w:t>pCO2: 4.3-6.4 kPa</w:t>
            </w:r>
          </w:p>
          <w:p w:rsidR="00AF192E" w:rsidRPr="00C40FC3" w:rsidRDefault="00AF192E" w:rsidP="0065653A">
            <w:pPr>
              <w:shd w:val="clear" w:color="auto" w:fill="FFFFFF"/>
              <w:spacing w:before="0"/>
              <w:jc w:val="center"/>
              <w:rPr>
                <w:sz w:val="23"/>
                <w:szCs w:val="23"/>
                <w:lang w:val="en-IE"/>
              </w:rPr>
            </w:pPr>
            <w:r w:rsidRPr="00C40FC3">
              <w:rPr>
                <w:sz w:val="23"/>
                <w:szCs w:val="23"/>
                <w:lang w:val="en-IE"/>
              </w:rPr>
              <w:t>pO2: 11.0-14.4 kPa</w:t>
            </w:r>
          </w:p>
          <w:p w:rsidR="00AF192E" w:rsidRPr="00C40FC3" w:rsidRDefault="00AF192E" w:rsidP="0065653A">
            <w:pPr>
              <w:shd w:val="clear" w:color="auto" w:fill="FFFFFF"/>
              <w:spacing w:before="0"/>
              <w:jc w:val="center"/>
              <w:rPr>
                <w:sz w:val="23"/>
                <w:szCs w:val="23"/>
              </w:rPr>
            </w:pPr>
            <w:r w:rsidRPr="00C40FC3">
              <w:rPr>
                <w:sz w:val="23"/>
                <w:szCs w:val="23"/>
              </w:rPr>
              <w:t>sO2: 94.0-98.0%</w:t>
            </w:r>
          </w:p>
          <w:p w:rsidR="00AF192E" w:rsidRPr="00C40FC3" w:rsidRDefault="00AF192E" w:rsidP="0065653A">
            <w:pPr>
              <w:shd w:val="clear" w:color="auto" w:fill="FFFFFF"/>
              <w:spacing w:before="0"/>
              <w:jc w:val="center"/>
              <w:rPr>
                <w:sz w:val="23"/>
                <w:szCs w:val="23"/>
              </w:rPr>
            </w:pPr>
            <w:r w:rsidRPr="00C40FC3">
              <w:rPr>
                <w:sz w:val="23"/>
                <w:szCs w:val="23"/>
              </w:rPr>
              <w:t>HCO</w:t>
            </w:r>
            <w:r w:rsidRPr="00C40FC3">
              <w:rPr>
                <w:sz w:val="23"/>
                <w:szCs w:val="23"/>
                <w:vertAlign w:val="subscript"/>
              </w:rPr>
              <w:t>3</w:t>
            </w:r>
            <w:r w:rsidRPr="00C40FC3">
              <w:rPr>
                <w:sz w:val="23"/>
                <w:szCs w:val="23"/>
                <w:vertAlign w:val="superscript"/>
              </w:rPr>
              <w:t>-</w:t>
            </w:r>
            <w:r w:rsidRPr="00C40FC3">
              <w:rPr>
                <w:sz w:val="23"/>
                <w:szCs w:val="23"/>
              </w:rPr>
              <w:t>(P,)</w:t>
            </w:r>
            <w:r w:rsidRPr="00C40FC3">
              <w:rPr>
                <w:sz w:val="23"/>
                <w:szCs w:val="23"/>
                <w:vertAlign w:val="subscript"/>
              </w:rPr>
              <w:t>c</w:t>
            </w:r>
            <w:r w:rsidRPr="00C40FC3">
              <w:rPr>
                <w:sz w:val="23"/>
                <w:szCs w:val="23"/>
                <w:vertAlign w:val="superscript"/>
              </w:rPr>
              <w:t xml:space="preserve">: </w:t>
            </w:r>
            <w:r w:rsidRPr="00C40FC3">
              <w:rPr>
                <w:sz w:val="23"/>
                <w:szCs w:val="23"/>
              </w:rPr>
              <w:t>21.0-28.0 mmol/L</w:t>
            </w:r>
          </w:p>
          <w:p w:rsidR="00AF192E" w:rsidRPr="00C40FC3" w:rsidRDefault="00AF192E" w:rsidP="0065653A">
            <w:pPr>
              <w:shd w:val="clear" w:color="auto" w:fill="FFFFFF"/>
              <w:spacing w:before="0"/>
              <w:jc w:val="center"/>
              <w:rPr>
                <w:sz w:val="23"/>
                <w:szCs w:val="23"/>
                <w:lang w:val="en-IE"/>
              </w:rPr>
            </w:pPr>
            <w:r w:rsidRPr="00C40FC3">
              <w:rPr>
                <w:sz w:val="23"/>
                <w:szCs w:val="23"/>
                <w:lang w:val="en-IE"/>
              </w:rPr>
              <w:t>HCO</w:t>
            </w:r>
            <w:r w:rsidRPr="00C40FC3">
              <w:rPr>
                <w:sz w:val="23"/>
                <w:szCs w:val="23"/>
                <w:vertAlign w:val="subscript"/>
                <w:lang w:val="en-IE"/>
              </w:rPr>
              <w:t>3</w:t>
            </w:r>
            <w:r w:rsidRPr="00C40FC3">
              <w:rPr>
                <w:sz w:val="23"/>
                <w:szCs w:val="23"/>
                <w:vertAlign w:val="superscript"/>
                <w:lang w:val="en-IE"/>
              </w:rPr>
              <w:t>-</w:t>
            </w:r>
            <w:r w:rsidRPr="00C40FC3">
              <w:rPr>
                <w:sz w:val="23"/>
                <w:szCs w:val="23"/>
                <w:lang w:val="en-IE"/>
              </w:rPr>
              <w:t>(P,st)</w:t>
            </w:r>
            <w:r w:rsidRPr="00C40FC3">
              <w:rPr>
                <w:sz w:val="23"/>
                <w:szCs w:val="23"/>
                <w:vertAlign w:val="subscript"/>
                <w:lang w:val="en-IE"/>
              </w:rPr>
              <w:t>c</w:t>
            </w:r>
            <w:r w:rsidRPr="00C40FC3">
              <w:rPr>
                <w:sz w:val="23"/>
                <w:szCs w:val="23"/>
                <w:vertAlign w:val="superscript"/>
                <w:lang w:val="en-IE"/>
              </w:rPr>
              <w:t>:</w:t>
            </w:r>
            <w:r w:rsidRPr="00C40FC3">
              <w:rPr>
                <w:sz w:val="23"/>
                <w:szCs w:val="23"/>
                <w:lang w:val="en-IE"/>
              </w:rPr>
              <w:t xml:space="preserve"> 22-26 mmol/L</w:t>
            </w:r>
          </w:p>
          <w:p w:rsidR="00AF192E" w:rsidRPr="00C40FC3" w:rsidRDefault="00AF192E" w:rsidP="0065653A">
            <w:pPr>
              <w:shd w:val="clear" w:color="auto" w:fill="FFFFFF"/>
              <w:spacing w:before="0"/>
              <w:jc w:val="center"/>
              <w:rPr>
                <w:sz w:val="23"/>
                <w:szCs w:val="23"/>
                <w:lang w:val="en-IE"/>
              </w:rPr>
            </w:pPr>
            <w:r w:rsidRPr="00C40FC3">
              <w:rPr>
                <w:sz w:val="23"/>
                <w:szCs w:val="23"/>
                <w:lang w:val="en-IE"/>
              </w:rPr>
              <w:t>SBE</w:t>
            </w:r>
            <w:r w:rsidRPr="00C40FC3">
              <w:rPr>
                <w:sz w:val="23"/>
                <w:szCs w:val="23"/>
                <w:vertAlign w:val="subscript"/>
                <w:lang w:val="en-IE"/>
              </w:rPr>
              <w:t>c</w:t>
            </w:r>
            <w:r w:rsidRPr="00C40FC3">
              <w:rPr>
                <w:sz w:val="23"/>
                <w:szCs w:val="23"/>
                <w:vertAlign w:val="superscript"/>
                <w:lang w:val="en-IE"/>
              </w:rPr>
              <w:t>:</w:t>
            </w:r>
            <w:r w:rsidRPr="00C40FC3">
              <w:rPr>
                <w:sz w:val="23"/>
                <w:szCs w:val="23"/>
                <w:lang w:val="en-IE"/>
              </w:rPr>
              <w:t xml:space="preserve"> -2.0 to 3.0 mmol/L</w:t>
            </w:r>
          </w:p>
        </w:tc>
        <w:tc>
          <w:tcPr>
            <w:tcW w:w="827" w:type="dxa"/>
          </w:tcPr>
          <w:p w:rsidR="00AF192E" w:rsidRPr="00C40FC3" w:rsidRDefault="00AF192E" w:rsidP="0065653A">
            <w:pPr>
              <w:spacing w:before="0"/>
              <w:rPr>
                <w:sz w:val="24"/>
                <w:szCs w:val="24"/>
              </w:rPr>
            </w:pPr>
            <w:r w:rsidRPr="00C40FC3">
              <w:rPr>
                <w:sz w:val="24"/>
                <w:szCs w:val="24"/>
              </w:rPr>
              <w:t>0.5Hrs</w:t>
            </w:r>
          </w:p>
        </w:tc>
        <w:tc>
          <w:tcPr>
            <w:tcW w:w="2551" w:type="dxa"/>
          </w:tcPr>
          <w:p w:rsidR="00AF192E" w:rsidRPr="00C40FC3" w:rsidRDefault="00AF192E" w:rsidP="0065653A">
            <w:pPr>
              <w:spacing w:before="0"/>
              <w:rPr>
                <w:sz w:val="24"/>
                <w:szCs w:val="24"/>
                <w:lang w:val="en-IE"/>
              </w:rPr>
            </w:pPr>
            <w:r w:rsidRPr="00C40FC3">
              <w:rPr>
                <w:sz w:val="24"/>
                <w:szCs w:val="24"/>
                <w:lang w:val="en-IE"/>
              </w:rPr>
              <w:t xml:space="preserve">Test profile for ABG samples processed in the </w:t>
            </w:r>
            <w:r w:rsidRPr="00C40FC3">
              <w:rPr>
                <w:b/>
                <w:sz w:val="24"/>
                <w:szCs w:val="24"/>
                <w:lang w:val="en-IE"/>
              </w:rPr>
              <w:t>Chem Path Lab</w:t>
            </w:r>
            <w:r w:rsidRPr="00C40FC3">
              <w:rPr>
                <w:sz w:val="24"/>
                <w:szCs w:val="24"/>
                <w:lang w:val="en-IE"/>
              </w:rPr>
              <w:t>.  Reference ranges quoted are specific for arterial blood sample types and are not gender specific.</w:t>
            </w:r>
          </w:p>
          <w:p w:rsidR="00AF192E" w:rsidRPr="00C40FC3" w:rsidRDefault="00AF192E" w:rsidP="0065653A">
            <w:pPr>
              <w:spacing w:before="0"/>
              <w:rPr>
                <w:sz w:val="24"/>
                <w:szCs w:val="24"/>
              </w:rPr>
            </w:pPr>
            <w:r w:rsidRPr="00C40FC3">
              <w:rPr>
                <w:sz w:val="24"/>
                <w:szCs w:val="24"/>
                <w:lang w:val="en-IE"/>
              </w:rPr>
              <w:t>Never transfuse a patient based on a blood gas tHb result.</w:t>
            </w:r>
          </w:p>
        </w:tc>
        <w:tc>
          <w:tcPr>
            <w:tcW w:w="1307" w:type="dxa"/>
          </w:tcPr>
          <w:p w:rsidR="00AF192E" w:rsidRPr="00C40FC3" w:rsidRDefault="00AF192E" w:rsidP="0065653A">
            <w:pPr>
              <w:spacing w:before="0"/>
              <w:jc w:val="center"/>
              <w:rPr>
                <w:sz w:val="24"/>
                <w:szCs w:val="24"/>
              </w:rPr>
            </w:pPr>
            <w:r w:rsidRPr="00C40FC3">
              <w:rPr>
                <w:sz w:val="24"/>
                <w:szCs w:val="24"/>
              </w:rPr>
              <w:t>ABG</w:t>
            </w:r>
          </w:p>
        </w:tc>
      </w:tr>
      <w:tr w:rsidR="00AF192E" w:rsidRPr="00C40FC3" w:rsidTr="0065653A">
        <w:trPr>
          <w:cantSplit/>
          <w:trHeight w:val="20"/>
          <w:jc w:val="center"/>
        </w:trPr>
        <w:tc>
          <w:tcPr>
            <w:tcW w:w="2296" w:type="dxa"/>
          </w:tcPr>
          <w:p w:rsidR="00AF192E" w:rsidRPr="00C40FC3" w:rsidRDefault="00AF192E" w:rsidP="0065653A">
            <w:pPr>
              <w:spacing w:before="0"/>
              <w:rPr>
                <w:sz w:val="24"/>
                <w:szCs w:val="24"/>
              </w:rPr>
            </w:pPr>
            <w:r w:rsidRPr="00C40FC3">
              <w:rPr>
                <w:sz w:val="24"/>
                <w:szCs w:val="24"/>
                <w:lang w:val="en-IE"/>
              </w:rPr>
              <w:t>Lactate, Arterial Sample</w:t>
            </w:r>
          </w:p>
        </w:tc>
        <w:tc>
          <w:tcPr>
            <w:tcW w:w="1776" w:type="dxa"/>
          </w:tcPr>
          <w:p w:rsidR="00AF192E" w:rsidRPr="00C40FC3" w:rsidRDefault="00AF192E" w:rsidP="0065653A">
            <w:pPr>
              <w:spacing w:before="0"/>
              <w:rPr>
                <w:sz w:val="24"/>
                <w:szCs w:val="24"/>
              </w:rPr>
            </w:pPr>
            <w:r w:rsidRPr="00C40FC3">
              <w:rPr>
                <w:sz w:val="24"/>
                <w:szCs w:val="24"/>
                <w:lang w:val="en-IE"/>
              </w:rPr>
              <w:t>Arterial sample</w:t>
            </w:r>
          </w:p>
        </w:tc>
        <w:tc>
          <w:tcPr>
            <w:tcW w:w="1226" w:type="dxa"/>
          </w:tcPr>
          <w:p w:rsidR="00AF192E" w:rsidRPr="00C40FC3" w:rsidRDefault="00AF192E" w:rsidP="0065653A">
            <w:pPr>
              <w:spacing w:before="0"/>
              <w:rPr>
                <w:sz w:val="24"/>
                <w:szCs w:val="24"/>
              </w:rPr>
            </w:pPr>
            <w:r w:rsidRPr="00C40FC3">
              <w:rPr>
                <w:sz w:val="24"/>
                <w:szCs w:val="24"/>
                <w:lang w:val="en-IE"/>
              </w:rPr>
              <w:t>Lithium Heparin Arterial Syringe</w:t>
            </w:r>
          </w:p>
        </w:tc>
        <w:tc>
          <w:tcPr>
            <w:tcW w:w="1276" w:type="dxa"/>
          </w:tcPr>
          <w:p w:rsidR="00AF192E" w:rsidRPr="00C40FC3" w:rsidRDefault="00AF192E" w:rsidP="0065653A">
            <w:pPr>
              <w:spacing w:before="0"/>
              <w:rPr>
                <w:sz w:val="24"/>
                <w:szCs w:val="24"/>
              </w:rPr>
            </w:pPr>
            <w:r w:rsidRPr="00C40FC3">
              <w:rPr>
                <w:sz w:val="24"/>
                <w:szCs w:val="24"/>
              </w:rPr>
              <w:t>1mL</w:t>
            </w:r>
          </w:p>
        </w:tc>
        <w:tc>
          <w:tcPr>
            <w:tcW w:w="3260" w:type="dxa"/>
          </w:tcPr>
          <w:p w:rsidR="00AF192E" w:rsidRPr="00C40FC3" w:rsidRDefault="00AF192E" w:rsidP="0065653A">
            <w:pPr>
              <w:spacing w:before="0"/>
              <w:ind w:firstLine="720"/>
              <w:rPr>
                <w:sz w:val="24"/>
                <w:szCs w:val="24"/>
              </w:rPr>
            </w:pPr>
            <w:r w:rsidRPr="00C40FC3">
              <w:rPr>
                <w:sz w:val="23"/>
                <w:szCs w:val="23"/>
                <w:lang w:val="en-IE"/>
              </w:rPr>
              <w:t>0.4-0.8 mmol/L</w:t>
            </w:r>
          </w:p>
        </w:tc>
        <w:tc>
          <w:tcPr>
            <w:tcW w:w="827" w:type="dxa"/>
          </w:tcPr>
          <w:p w:rsidR="00AF192E" w:rsidRPr="00C40FC3" w:rsidRDefault="00AF192E" w:rsidP="0065653A">
            <w:pPr>
              <w:spacing w:before="0"/>
              <w:rPr>
                <w:sz w:val="24"/>
                <w:szCs w:val="24"/>
              </w:rPr>
            </w:pPr>
            <w:r w:rsidRPr="00C40FC3">
              <w:rPr>
                <w:sz w:val="24"/>
                <w:szCs w:val="24"/>
              </w:rPr>
              <w:t>0.5Hrs</w:t>
            </w:r>
          </w:p>
        </w:tc>
        <w:tc>
          <w:tcPr>
            <w:tcW w:w="2551" w:type="dxa"/>
          </w:tcPr>
          <w:p w:rsidR="00AF192E" w:rsidRPr="00C40FC3" w:rsidRDefault="00AF192E" w:rsidP="0065653A">
            <w:pPr>
              <w:spacing w:before="0"/>
              <w:rPr>
                <w:sz w:val="24"/>
                <w:szCs w:val="24"/>
              </w:rPr>
            </w:pPr>
            <w:r w:rsidRPr="00C40FC3">
              <w:rPr>
                <w:sz w:val="24"/>
                <w:szCs w:val="24"/>
                <w:lang w:val="en-IE"/>
              </w:rPr>
              <w:t>Processed in Lab only</w:t>
            </w:r>
          </w:p>
        </w:tc>
        <w:tc>
          <w:tcPr>
            <w:tcW w:w="1307" w:type="dxa"/>
          </w:tcPr>
          <w:p w:rsidR="00AF192E" w:rsidRPr="00C40FC3" w:rsidRDefault="00AF192E" w:rsidP="0065653A">
            <w:pPr>
              <w:spacing w:before="0"/>
              <w:jc w:val="center"/>
              <w:rPr>
                <w:sz w:val="24"/>
                <w:szCs w:val="24"/>
              </w:rPr>
            </w:pPr>
            <w:r w:rsidRPr="00C40FC3">
              <w:rPr>
                <w:sz w:val="24"/>
                <w:szCs w:val="24"/>
              </w:rPr>
              <w:t>ALACT</w:t>
            </w:r>
          </w:p>
        </w:tc>
      </w:tr>
      <w:tr w:rsidR="00AF192E" w:rsidRPr="00C40FC3" w:rsidTr="0065653A">
        <w:trPr>
          <w:cantSplit/>
          <w:trHeight w:val="20"/>
          <w:jc w:val="center"/>
        </w:trPr>
        <w:tc>
          <w:tcPr>
            <w:tcW w:w="2296" w:type="dxa"/>
          </w:tcPr>
          <w:p w:rsidR="00AF192E" w:rsidRPr="00C40FC3" w:rsidRDefault="00AF192E" w:rsidP="0065653A">
            <w:pPr>
              <w:spacing w:before="0"/>
              <w:rPr>
                <w:sz w:val="24"/>
                <w:szCs w:val="24"/>
              </w:rPr>
            </w:pPr>
            <w:r w:rsidRPr="00C40FC3">
              <w:rPr>
                <w:sz w:val="24"/>
                <w:szCs w:val="24"/>
                <w:lang w:val="en-IE"/>
              </w:rPr>
              <w:t>Lactate, Venous Sample</w:t>
            </w:r>
          </w:p>
        </w:tc>
        <w:tc>
          <w:tcPr>
            <w:tcW w:w="1776" w:type="dxa"/>
          </w:tcPr>
          <w:p w:rsidR="00AF192E" w:rsidRPr="00C40FC3" w:rsidRDefault="00AF192E" w:rsidP="0065653A">
            <w:pPr>
              <w:spacing w:before="0"/>
              <w:rPr>
                <w:sz w:val="24"/>
                <w:szCs w:val="24"/>
              </w:rPr>
            </w:pPr>
            <w:r w:rsidRPr="00C40FC3">
              <w:rPr>
                <w:sz w:val="24"/>
                <w:szCs w:val="24"/>
                <w:lang w:val="en-IE"/>
              </w:rPr>
              <w:t>Arterial Syringe or Lithium Heparin</w:t>
            </w:r>
          </w:p>
        </w:tc>
        <w:tc>
          <w:tcPr>
            <w:tcW w:w="1226" w:type="dxa"/>
          </w:tcPr>
          <w:p w:rsidR="00AF192E" w:rsidRPr="00C40FC3" w:rsidRDefault="00AF192E" w:rsidP="0065653A">
            <w:pPr>
              <w:spacing w:before="0"/>
              <w:rPr>
                <w:sz w:val="24"/>
                <w:szCs w:val="24"/>
              </w:rPr>
            </w:pPr>
            <w:r w:rsidRPr="00C40FC3">
              <w:rPr>
                <w:sz w:val="24"/>
                <w:szCs w:val="24"/>
                <w:lang w:val="en-IE"/>
              </w:rPr>
              <w:t>Lithium Heparin (Orange Top)</w:t>
            </w:r>
          </w:p>
        </w:tc>
        <w:tc>
          <w:tcPr>
            <w:tcW w:w="1276" w:type="dxa"/>
          </w:tcPr>
          <w:p w:rsidR="00AF192E" w:rsidRPr="00C40FC3" w:rsidRDefault="00AF192E" w:rsidP="0065653A">
            <w:pPr>
              <w:spacing w:before="0"/>
              <w:jc w:val="center"/>
              <w:rPr>
                <w:sz w:val="24"/>
                <w:szCs w:val="24"/>
                <w:lang w:val="en-IE"/>
              </w:rPr>
            </w:pPr>
            <w:r w:rsidRPr="00C40FC3">
              <w:rPr>
                <w:sz w:val="24"/>
                <w:szCs w:val="24"/>
                <w:lang w:val="en-IE"/>
              </w:rPr>
              <w:t>1mL (syringe)</w:t>
            </w:r>
          </w:p>
          <w:p w:rsidR="00AF192E" w:rsidRPr="00C40FC3" w:rsidRDefault="00AF192E" w:rsidP="0065653A">
            <w:pPr>
              <w:spacing w:before="0"/>
              <w:rPr>
                <w:sz w:val="24"/>
                <w:szCs w:val="24"/>
              </w:rPr>
            </w:pPr>
            <w:r w:rsidRPr="00C40FC3">
              <w:rPr>
                <w:sz w:val="24"/>
                <w:szCs w:val="24"/>
                <w:lang w:val="en-IE"/>
              </w:rPr>
              <w:t>2.7ml (Li-Hep tube)</w:t>
            </w:r>
          </w:p>
        </w:tc>
        <w:tc>
          <w:tcPr>
            <w:tcW w:w="3260" w:type="dxa"/>
          </w:tcPr>
          <w:p w:rsidR="00AF192E" w:rsidRPr="00C40FC3" w:rsidRDefault="00AF192E" w:rsidP="0065653A">
            <w:pPr>
              <w:spacing w:before="0"/>
              <w:ind w:firstLine="720"/>
              <w:rPr>
                <w:sz w:val="24"/>
                <w:szCs w:val="24"/>
              </w:rPr>
            </w:pPr>
            <w:r w:rsidRPr="00C40FC3">
              <w:rPr>
                <w:sz w:val="24"/>
                <w:szCs w:val="24"/>
                <w:lang w:val="en-IE"/>
              </w:rPr>
              <w:t>0.6-1.4 mmol/L</w:t>
            </w:r>
          </w:p>
        </w:tc>
        <w:tc>
          <w:tcPr>
            <w:tcW w:w="827" w:type="dxa"/>
          </w:tcPr>
          <w:p w:rsidR="00AF192E" w:rsidRPr="00C40FC3" w:rsidRDefault="00AF192E" w:rsidP="0065653A">
            <w:pPr>
              <w:spacing w:before="0"/>
              <w:rPr>
                <w:sz w:val="24"/>
                <w:szCs w:val="24"/>
              </w:rPr>
            </w:pPr>
            <w:r w:rsidRPr="00C40FC3">
              <w:rPr>
                <w:sz w:val="24"/>
                <w:szCs w:val="24"/>
              </w:rPr>
              <w:t>0.5Hrs</w:t>
            </w:r>
          </w:p>
        </w:tc>
        <w:tc>
          <w:tcPr>
            <w:tcW w:w="2551" w:type="dxa"/>
          </w:tcPr>
          <w:p w:rsidR="00AF192E" w:rsidRPr="00C40FC3" w:rsidRDefault="00AF192E" w:rsidP="0065653A">
            <w:pPr>
              <w:spacing w:before="0"/>
              <w:rPr>
                <w:sz w:val="24"/>
                <w:szCs w:val="24"/>
              </w:rPr>
            </w:pPr>
            <w:r w:rsidRPr="00C40FC3">
              <w:rPr>
                <w:sz w:val="24"/>
                <w:szCs w:val="24"/>
                <w:lang w:val="en-IE"/>
              </w:rPr>
              <w:t>Processed in Lab only</w:t>
            </w:r>
          </w:p>
        </w:tc>
        <w:tc>
          <w:tcPr>
            <w:tcW w:w="1307" w:type="dxa"/>
          </w:tcPr>
          <w:p w:rsidR="00AF192E" w:rsidRPr="00C40FC3" w:rsidRDefault="00AF192E" w:rsidP="0065653A">
            <w:pPr>
              <w:spacing w:before="0"/>
              <w:jc w:val="center"/>
              <w:rPr>
                <w:sz w:val="24"/>
                <w:szCs w:val="24"/>
              </w:rPr>
            </w:pPr>
            <w:r w:rsidRPr="00C40FC3">
              <w:rPr>
                <w:sz w:val="24"/>
                <w:szCs w:val="24"/>
              </w:rPr>
              <w:t>VLACT</w:t>
            </w:r>
          </w:p>
        </w:tc>
      </w:tr>
      <w:tr w:rsidR="00AF192E" w:rsidRPr="00C40FC3" w:rsidTr="0065653A">
        <w:trPr>
          <w:cantSplit/>
          <w:trHeight w:val="20"/>
          <w:jc w:val="center"/>
        </w:trPr>
        <w:tc>
          <w:tcPr>
            <w:tcW w:w="2296" w:type="dxa"/>
          </w:tcPr>
          <w:p w:rsidR="00AF192E" w:rsidRPr="00C40FC3" w:rsidRDefault="00AF192E" w:rsidP="0065653A">
            <w:pPr>
              <w:spacing w:before="0"/>
              <w:rPr>
                <w:sz w:val="24"/>
                <w:szCs w:val="24"/>
              </w:rPr>
            </w:pPr>
            <w:r w:rsidRPr="00C40FC3">
              <w:rPr>
                <w:sz w:val="24"/>
                <w:szCs w:val="24"/>
                <w:lang w:val="en-IE"/>
              </w:rPr>
              <w:t>pH (fluid)</w:t>
            </w:r>
          </w:p>
        </w:tc>
        <w:tc>
          <w:tcPr>
            <w:tcW w:w="1776" w:type="dxa"/>
          </w:tcPr>
          <w:p w:rsidR="00AF192E" w:rsidRPr="00C40FC3" w:rsidRDefault="00AF192E" w:rsidP="0065653A">
            <w:pPr>
              <w:spacing w:before="0"/>
              <w:rPr>
                <w:sz w:val="24"/>
                <w:szCs w:val="24"/>
              </w:rPr>
            </w:pPr>
            <w:r w:rsidRPr="00C40FC3">
              <w:rPr>
                <w:sz w:val="24"/>
                <w:szCs w:val="24"/>
              </w:rPr>
              <w:t>Arterial syringe</w:t>
            </w:r>
          </w:p>
        </w:tc>
        <w:tc>
          <w:tcPr>
            <w:tcW w:w="1226" w:type="dxa"/>
          </w:tcPr>
          <w:p w:rsidR="00AF192E" w:rsidRPr="00C40FC3" w:rsidRDefault="00AF192E" w:rsidP="0065653A">
            <w:pPr>
              <w:spacing w:before="0"/>
              <w:rPr>
                <w:sz w:val="24"/>
                <w:szCs w:val="24"/>
              </w:rPr>
            </w:pPr>
            <w:r w:rsidRPr="00C40FC3">
              <w:rPr>
                <w:sz w:val="24"/>
                <w:szCs w:val="24"/>
                <w:lang w:val="en-IE"/>
              </w:rPr>
              <w:t>Lithium Heparin</w:t>
            </w:r>
          </w:p>
        </w:tc>
        <w:tc>
          <w:tcPr>
            <w:tcW w:w="1276" w:type="dxa"/>
          </w:tcPr>
          <w:p w:rsidR="00AF192E" w:rsidRPr="00C40FC3" w:rsidRDefault="00AF192E" w:rsidP="0065653A">
            <w:pPr>
              <w:spacing w:before="0"/>
              <w:rPr>
                <w:sz w:val="24"/>
                <w:szCs w:val="24"/>
              </w:rPr>
            </w:pPr>
            <w:r w:rsidRPr="00C40FC3">
              <w:rPr>
                <w:sz w:val="24"/>
                <w:szCs w:val="24"/>
              </w:rPr>
              <w:t>1mL</w:t>
            </w:r>
          </w:p>
        </w:tc>
        <w:tc>
          <w:tcPr>
            <w:tcW w:w="3260" w:type="dxa"/>
          </w:tcPr>
          <w:p w:rsidR="00AF192E" w:rsidRPr="00C40FC3" w:rsidRDefault="00AF192E" w:rsidP="0065653A">
            <w:pPr>
              <w:spacing w:before="0"/>
              <w:rPr>
                <w:sz w:val="24"/>
                <w:szCs w:val="24"/>
              </w:rPr>
            </w:pPr>
            <w:r w:rsidRPr="00C40FC3">
              <w:rPr>
                <w:sz w:val="24"/>
                <w:szCs w:val="24"/>
              </w:rPr>
              <w:t>N/A</w:t>
            </w:r>
          </w:p>
        </w:tc>
        <w:tc>
          <w:tcPr>
            <w:tcW w:w="827" w:type="dxa"/>
          </w:tcPr>
          <w:p w:rsidR="00AF192E" w:rsidRPr="00C40FC3" w:rsidRDefault="00AF192E" w:rsidP="0065653A">
            <w:pPr>
              <w:spacing w:before="0"/>
              <w:rPr>
                <w:sz w:val="24"/>
                <w:szCs w:val="24"/>
              </w:rPr>
            </w:pPr>
            <w:r w:rsidRPr="00C40FC3">
              <w:rPr>
                <w:sz w:val="24"/>
                <w:szCs w:val="24"/>
              </w:rPr>
              <w:t>0.5Hrs</w:t>
            </w:r>
          </w:p>
        </w:tc>
        <w:tc>
          <w:tcPr>
            <w:tcW w:w="2551" w:type="dxa"/>
          </w:tcPr>
          <w:p w:rsidR="00AF192E" w:rsidRPr="00C40FC3" w:rsidRDefault="00AF192E" w:rsidP="0065653A">
            <w:pPr>
              <w:spacing w:before="0"/>
              <w:rPr>
                <w:sz w:val="24"/>
                <w:szCs w:val="24"/>
              </w:rPr>
            </w:pPr>
            <w:r w:rsidRPr="00C40FC3">
              <w:rPr>
                <w:sz w:val="24"/>
                <w:szCs w:val="24"/>
                <w:lang w:val="en-IE"/>
              </w:rPr>
              <w:t>Processed in Lab only</w:t>
            </w:r>
          </w:p>
        </w:tc>
        <w:tc>
          <w:tcPr>
            <w:tcW w:w="1307" w:type="dxa"/>
          </w:tcPr>
          <w:p w:rsidR="00AF192E" w:rsidRPr="00C40FC3" w:rsidRDefault="00AF192E" w:rsidP="0065653A">
            <w:pPr>
              <w:spacing w:before="0"/>
              <w:jc w:val="center"/>
              <w:rPr>
                <w:sz w:val="24"/>
                <w:szCs w:val="24"/>
              </w:rPr>
            </w:pPr>
            <w:r w:rsidRPr="00C40FC3">
              <w:rPr>
                <w:sz w:val="24"/>
                <w:szCs w:val="24"/>
              </w:rPr>
              <w:t>FLPH</w:t>
            </w:r>
          </w:p>
        </w:tc>
      </w:tr>
      <w:tr w:rsidR="00AF192E" w:rsidRPr="00C40FC3" w:rsidTr="0065653A">
        <w:trPr>
          <w:cantSplit/>
          <w:trHeight w:val="20"/>
          <w:jc w:val="center"/>
        </w:trPr>
        <w:tc>
          <w:tcPr>
            <w:tcW w:w="2296" w:type="dxa"/>
          </w:tcPr>
          <w:p w:rsidR="00AF192E" w:rsidRPr="00C40FC3" w:rsidRDefault="00AF192E" w:rsidP="0065653A">
            <w:pPr>
              <w:spacing w:before="0"/>
              <w:jc w:val="center"/>
              <w:rPr>
                <w:sz w:val="24"/>
                <w:szCs w:val="24"/>
              </w:rPr>
            </w:pPr>
            <w:r w:rsidRPr="00C40FC3">
              <w:rPr>
                <w:sz w:val="24"/>
                <w:szCs w:val="24"/>
                <w:lang w:val="en-IE"/>
              </w:rPr>
              <w:t>Carboxyhaemoglobin</w:t>
            </w:r>
          </w:p>
        </w:tc>
        <w:tc>
          <w:tcPr>
            <w:tcW w:w="1776" w:type="dxa"/>
          </w:tcPr>
          <w:p w:rsidR="00AF192E" w:rsidRPr="00C40FC3" w:rsidRDefault="00AF192E" w:rsidP="0065653A">
            <w:pPr>
              <w:spacing w:before="0"/>
              <w:rPr>
                <w:sz w:val="24"/>
                <w:szCs w:val="24"/>
              </w:rPr>
            </w:pPr>
            <w:r w:rsidRPr="00C40FC3">
              <w:rPr>
                <w:sz w:val="24"/>
                <w:szCs w:val="24"/>
                <w:lang w:val="en-IE"/>
              </w:rPr>
              <w:t>Arterial sample</w:t>
            </w:r>
          </w:p>
        </w:tc>
        <w:tc>
          <w:tcPr>
            <w:tcW w:w="1226" w:type="dxa"/>
          </w:tcPr>
          <w:p w:rsidR="00AF192E" w:rsidRPr="00C40FC3" w:rsidRDefault="00AF192E" w:rsidP="0065653A">
            <w:pPr>
              <w:spacing w:before="0"/>
              <w:rPr>
                <w:sz w:val="24"/>
                <w:szCs w:val="24"/>
              </w:rPr>
            </w:pPr>
            <w:r w:rsidRPr="00C40FC3">
              <w:rPr>
                <w:sz w:val="24"/>
                <w:szCs w:val="24"/>
                <w:lang w:val="en-IE"/>
              </w:rPr>
              <w:t>Lithium Heparin Arterial Syringe</w:t>
            </w:r>
          </w:p>
        </w:tc>
        <w:tc>
          <w:tcPr>
            <w:tcW w:w="1276" w:type="dxa"/>
          </w:tcPr>
          <w:p w:rsidR="00AF192E" w:rsidRPr="00C40FC3" w:rsidRDefault="00AF192E" w:rsidP="0065653A">
            <w:pPr>
              <w:spacing w:before="0"/>
              <w:rPr>
                <w:sz w:val="24"/>
                <w:szCs w:val="24"/>
              </w:rPr>
            </w:pPr>
            <w:r w:rsidRPr="00C40FC3">
              <w:rPr>
                <w:sz w:val="24"/>
                <w:szCs w:val="24"/>
              </w:rPr>
              <w:t>1mL</w:t>
            </w:r>
          </w:p>
        </w:tc>
        <w:tc>
          <w:tcPr>
            <w:tcW w:w="3260" w:type="dxa"/>
          </w:tcPr>
          <w:p w:rsidR="00AF192E" w:rsidRPr="00C40FC3" w:rsidRDefault="00AF192E" w:rsidP="0065653A">
            <w:pPr>
              <w:shd w:val="clear" w:color="auto" w:fill="FFFFFF"/>
              <w:spacing w:before="0"/>
              <w:jc w:val="center"/>
              <w:rPr>
                <w:sz w:val="23"/>
                <w:szCs w:val="23"/>
                <w:lang w:val="en-IE"/>
              </w:rPr>
            </w:pPr>
            <w:r w:rsidRPr="00C40FC3">
              <w:rPr>
                <w:sz w:val="23"/>
                <w:szCs w:val="23"/>
                <w:lang w:val="en-IE"/>
              </w:rPr>
              <w:t>FCOHb: 0.5- 3.0%</w:t>
            </w:r>
          </w:p>
        </w:tc>
        <w:tc>
          <w:tcPr>
            <w:tcW w:w="827" w:type="dxa"/>
          </w:tcPr>
          <w:p w:rsidR="00AF192E" w:rsidRPr="00C40FC3" w:rsidRDefault="00AF192E" w:rsidP="0065653A">
            <w:pPr>
              <w:spacing w:before="0"/>
              <w:rPr>
                <w:sz w:val="24"/>
                <w:szCs w:val="24"/>
              </w:rPr>
            </w:pPr>
            <w:r w:rsidRPr="00C40FC3">
              <w:rPr>
                <w:sz w:val="24"/>
                <w:szCs w:val="24"/>
                <w:lang w:val="en-IE"/>
              </w:rPr>
              <w:t>2mins</w:t>
            </w:r>
          </w:p>
        </w:tc>
        <w:tc>
          <w:tcPr>
            <w:tcW w:w="2551" w:type="dxa"/>
          </w:tcPr>
          <w:p w:rsidR="00AF192E" w:rsidRPr="00C40FC3" w:rsidRDefault="00AF192E" w:rsidP="0065653A">
            <w:pPr>
              <w:spacing w:before="0"/>
              <w:rPr>
                <w:sz w:val="24"/>
                <w:szCs w:val="24"/>
              </w:rPr>
            </w:pPr>
            <w:r w:rsidRPr="00C40FC3">
              <w:rPr>
                <w:sz w:val="24"/>
                <w:szCs w:val="24"/>
              </w:rPr>
              <w:t xml:space="preserve">No specific ranges reported on analyser for smoker/non/smoker </w:t>
            </w:r>
          </w:p>
        </w:tc>
        <w:tc>
          <w:tcPr>
            <w:tcW w:w="1307" w:type="dxa"/>
          </w:tcPr>
          <w:p w:rsidR="00AF192E" w:rsidRPr="00C40FC3" w:rsidRDefault="00AF192E" w:rsidP="0065653A">
            <w:pPr>
              <w:spacing w:before="0"/>
              <w:jc w:val="center"/>
              <w:rPr>
                <w:sz w:val="24"/>
                <w:szCs w:val="24"/>
              </w:rPr>
            </w:pPr>
            <w:r w:rsidRPr="00C40FC3">
              <w:rPr>
                <w:sz w:val="24"/>
                <w:szCs w:val="24"/>
              </w:rPr>
              <w:t>COHB</w:t>
            </w:r>
          </w:p>
        </w:tc>
      </w:tr>
      <w:tr w:rsidR="00AF192E" w:rsidRPr="00C40FC3" w:rsidTr="0065653A">
        <w:trPr>
          <w:cantSplit/>
          <w:trHeight w:val="20"/>
          <w:jc w:val="center"/>
        </w:trPr>
        <w:tc>
          <w:tcPr>
            <w:tcW w:w="2296" w:type="dxa"/>
          </w:tcPr>
          <w:p w:rsidR="00AF192E" w:rsidRPr="00C40FC3" w:rsidRDefault="00AF192E" w:rsidP="0065653A">
            <w:pPr>
              <w:spacing w:before="0"/>
              <w:rPr>
                <w:sz w:val="24"/>
                <w:szCs w:val="24"/>
                <w:lang w:val="en-IE"/>
              </w:rPr>
            </w:pPr>
            <w:r w:rsidRPr="00C40FC3">
              <w:rPr>
                <w:color w:val="000000"/>
                <w:sz w:val="24"/>
                <w:szCs w:val="24"/>
                <w:lang w:val="en-IE"/>
              </w:rPr>
              <w:t>Methaemoglobin</w:t>
            </w:r>
          </w:p>
        </w:tc>
        <w:tc>
          <w:tcPr>
            <w:tcW w:w="1776" w:type="dxa"/>
          </w:tcPr>
          <w:p w:rsidR="00AF192E" w:rsidRPr="00C40FC3" w:rsidRDefault="00AF192E" w:rsidP="0065653A">
            <w:pPr>
              <w:spacing w:before="0"/>
              <w:rPr>
                <w:sz w:val="24"/>
                <w:szCs w:val="24"/>
              </w:rPr>
            </w:pPr>
            <w:r w:rsidRPr="00C40FC3">
              <w:rPr>
                <w:color w:val="000000"/>
                <w:sz w:val="24"/>
                <w:szCs w:val="24"/>
                <w:lang w:val="en-IE"/>
              </w:rPr>
              <w:t>Arterial Syringe</w:t>
            </w:r>
          </w:p>
        </w:tc>
        <w:tc>
          <w:tcPr>
            <w:tcW w:w="1226" w:type="dxa"/>
          </w:tcPr>
          <w:p w:rsidR="00AF192E" w:rsidRPr="00C40FC3" w:rsidRDefault="00AF192E" w:rsidP="0065653A">
            <w:pPr>
              <w:spacing w:before="0"/>
              <w:rPr>
                <w:sz w:val="24"/>
                <w:szCs w:val="24"/>
                <w:lang w:val="en-IE"/>
              </w:rPr>
            </w:pPr>
            <w:r w:rsidRPr="00C40FC3">
              <w:rPr>
                <w:color w:val="000000"/>
                <w:sz w:val="24"/>
                <w:szCs w:val="24"/>
                <w:lang w:val="en-IE"/>
              </w:rPr>
              <w:t>Lithium Heparin</w:t>
            </w:r>
          </w:p>
        </w:tc>
        <w:tc>
          <w:tcPr>
            <w:tcW w:w="1276" w:type="dxa"/>
          </w:tcPr>
          <w:p w:rsidR="00AF192E" w:rsidRPr="00C40FC3" w:rsidRDefault="00AF192E" w:rsidP="0065653A">
            <w:pPr>
              <w:spacing w:before="0"/>
              <w:rPr>
                <w:sz w:val="24"/>
                <w:szCs w:val="24"/>
              </w:rPr>
            </w:pPr>
            <w:r w:rsidRPr="00C40FC3">
              <w:rPr>
                <w:color w:val="000000"/>
                <w:sz w:val="24"/>
                <w:szCs w:val="24"/>
                <w:lang w:val="en-IE"/>
              </w:rPr>
              <w:t xml:space="preserve"> 1  mL</w:t>
            </w:r>
          </w:p>
        </w:tc>
        <w:tc>
          <w:tcPr>
            <w:tcW w:w="3260" w:type="dxa"/>
          </w:tcPr>
          <w:p w:rsidR="00AF192E" w:rsidRPr="00C40FC3" w:rsidRDefault="00AF192E" w:rsidP="0065653A">
            <w:pPr>
              <w:spacing w:before="0"/>
              <w:rPr>
                <w:sz w:val="23"/>
                <w:szCs w:val="23"/>
                <w:lang w:val="en-IE"/>
              </w:rPr>
            </w:pPr>
            <w:r w:rsidRPr="00C40FC3">
              <w:rPr>
                <w:color w:val="000000"/>
                <w:sz w:val="24"/>
                <w:szCs w:val="24"/>
                <w:lang w:val="en-IE"/>
              </w:rPr>
              <w:t>0.0 – 1.5 %</w:t>
            </w:r>
          </w:p>
        </w:tc>
        <w:tc>
          <w:tcPr>
            <w:tcW w:w="827" w:type="dxa"/>
          </w:tcPr>
          <w:p w:rsidR="00AF192E" w:rsidRPr="00C40FC3" w:rsidRDefault="00AF192E" w:rsidP="0065653A">
            <w:pPr>
              <w:spacing w:before="0"/>
              <w:rPr>
                <w:sz w:val="24"/>
                <w:szCs w:val="24"/>
                <w:lang w:val="en-IE"/>
              </w:rPr>
            </w:pPr>
            <w:r w:rsidRPr="00C40FC3">
              <w:rPr>
                <w:color w:val="000000"/>
                <w:sz w:val="24"/>
                <w:szCs w:val="24"/>
                <w:lang w:val="en-IE"/>
              </w:rPr>
              <w:t>0.5 hours</w:t>
            </w:r>
          </w:p>
        </w:tc>
        <w:tc>
          <w:tcPr>
            <w:tcW w:w="2551" w:type="dxa"/>
          </w:tcPr>
          <w:p w:rsidR="00AF192E" w:rsidRPr="00C40FC3" w:rsidRDefault="00AF192E" w:rsidP="0065653A">
            <w:pPr>
              <w:spacing w:before="0"/>
              <w:rPr>
                <w:sz w:val="24"/>
                <w:szCs w:val="24"/>
                <w:lang w:val="en-IE"/>
              </w:rPr>
            </w:pPr>
          </w:p>
        </w:tc>
        <w:tc>
          <w:tcPr>
            <w:tcW w:w="1307" w:type="dxa"/>
          </w:tcPr>
          <w:p w:rsidR="00AF192E" w:rsidRPr="00C40FC3" w:rsidRDefault="00AF192E" w:rsidP="0065653A">
            <w:pPr>
              <w:spacing w:before="0"/>
              <w:jc w:val="center"/>
              <w:rPr>
                <w:sz w:val="24"/>
                <w:szCs w:val="24"/>
              </w:rPr>
            </w:pPr>
          </w:p>
        </w:tc>
      </w:tr>
      <w:tr w:rsidR="00AF192E" w:rsidRPr="00C40FC3" w:rsidTr="0065653A">
        <w:trPr>
          <w:cantSplit/>
          <w:trHeight w:val="20"/>
          <w:jc w:val="center"/>
        </w:trPr>
        <w:tc>
          <w:tcPr>
            <w:tcW w:w="2296" w:type="dxa"/>
          </w:tcPr>
          <w:p w:rsidR="00AF192E" w:rsidRPr="00C40FC3" w:rsidRDefault="00AF192E" w:rsidP="0065653A">
            <w:pPr>
              <w:spacing w:before="0"/>
              <w:rPr>
                <w:sz w:val="24"/>
                <w:szCs w:val="24"/>
              </w:rPr>
            </w:pPr>
            <w:r w:rsidRPr="00C40FC3">
              <w:rPr>
                <w:color w:val="000000"/>
                <w:sz w:val="24"/>
                <w:szCs w:val="24"/>
                <w:lang w:val="en-IE"/>
              </w:rPr>
              <w:t>Methanol</w:t>
            </w:r>
          </w:p>
        </w:tc>
        <w:tc>
          <w:tcPr>
            <w:tcW w:w="1776" w:type="dxa"/>
          </w:tcPr>
          <w:p w:rsidR="00AF192E" w:rsidRPr="00C40FC3" w:rsidRDefault="00AF192E" w:rsidP="0065653A">
            <w:pPr>
              <w:spacing w:before="0"/>
              <w:rPr>
                <w:sz w:val="24"/>
                <w:szCs w:val="24"/>
              </w:rPr>
            </w:pPr>
            <w:r w:rsidRPr="00C40FC3">
              <w:rPr>
                <w:color w:val="000000"/>
                <w:sz w:val="24"/>
                <w:szCs w:val="24"/>
                <w:lang w:val="en-IE"/>
              </w:rPr>
              <w:t>Serum</w:t>
            </w:r>
          </w:p>
        </w:tc>
        <w:tc>
          <w:tcPr>
            <w:tcW w:w="1226" w:type="dxa"/>
          </w:tcPr>
          <w:p w:rsidR="00AF192E" w:rsidRPr="00C40FC3" w:rsidRDefault="00AF192E" w:rsidP="0065653A">
            <w:pPr>
              <w:shd w:val="clear" w:color="auto" w:fill="FFFFFF"/>
              <w:spacing w:before="0"/>
              <w:jc w:val="left"/>
              <w:rPr>
                <w:color w:val="000000"/>
                <w:sz w:val="24"/>
                <w:szCs w:val="24"/>
                <w:lang w:val="en-IE"/>
              </w:rPr>
            </w:pPr>
            <w:r w:rsidRPr="00C40FC3">
              <w:rPr>
                <w:color w:val="000000"/>
                <w:sz w:val="24"/>
                <w:szCs w:val="24"/>
                <w:lang w:val="en-IE"/>
              </w:rPr>
              <w:t xml:space="preserve">Plain </w:t>
            </w:r>
          </w:p>
          <w:p w:rsidR="00AF192E" w:rsidRPr="00C40FC3" w:rsidRDefault="00AF192E" w:rsidP="0065653A">
            <w:pPr>
              <w:spacing w:before="0"/>
              <w:rPr>
                <w:sz w:val="24"/>
                <w:szCs w:val="24"/>
              </w:rPr>
            </w:pPr>
            <w:r w:rsidRPr="00C40FC3">
              <w:rPr>
                <w:color w:val="000000"/>
                <w:sz w:val="24"/>
                <w:szCs w:val="24"/>
                <w:lang w:val="en-IE"/>
              </w:rPr>
              <w:t>(White Top)</w:t>
            </w:r>
          </w:p>
        </w:tc>
        <w:tc>
          <w:tcPr>
            <w:tcW w:w="1276" w:type="dxa"/>
          </w:tcPr>
          <w:p w:rsidR="00AF192E" w:rsidRPr="00C40FC3" w:rsidRDefault="00AF192E" w:rsidP="0065653A">
            <w:pPr>
              <w:spacing w:before="0"/>
              <w:rPr>
                <w:sz w:val="24"/>
                <w:szCs w:val="24"/>
              </w:rPr>
            </w:pPr>
            <w:r w:rsidRPr="00C40FC3">
              <w:rPr>
                <w:color w:val="000000"/>
                <w:sz w:val="24"/>
                <w:lang w:val="en-IE"/>
              </w:rPr>
              <w:t>4.9ml</w:t>
            </w:r>
          </w:p>
        </w:tc>
        <w:tc>
          <w:tcPr>
            <w:tcW w:w="3260" w:type="dxa"/>
          </w:tcPr>
          <w:p w:rsidR="00AF192E" w:rsidRPr="00C40FC3" w:rsidRDefault="00AF192E" w:rsidP="0065653A">
            <w:pPr>
              <w:spacing w:before="0"/>
              <w:rPr>
                <w:sz w:val="24"/>
                <w:szCs w:val="24"/>
              </w:rPr>
            </w:pPr>
            <w:r w:rsidRPr="00C40FC3">
              <w:rPr>
                <w:sz w:val="24"/>
                <w:szCs w:val="24"/>
                <w:lang w:val="en-IE"/>
              </w:rPr>
              <w:t>Units: mg%</w:t>
            </w:r>
          </w:p>
        </w:tc>
        <w:tc>
          <w:tcPr>
            <w:tcW w:w="827" w:type="dxa"/>
          </w:tcPr>
          <w:p w:rsidR="00AF192E" w:rsidRPr="00C40FC3" w:rsidRDefault="00AF192E" w:rsidP="0065653A">
            <w:pPr>
              <w:spacing w:before="0"/>
              <w:rPr>
                <w:sz w:val="24"/>
                <w:szCs w:val="24"/>
              </w:rPr>
            </w:pPr>
            <w:r w:rsidRPr="00C40FC3">
              <w:rPr>
                <w:color w:val="000000"/>
                <w:sz w:val="24"/>
                <w:szCs w:val="24"/>
                <w:lang w:val="en-IE"/>
              </w:rPr>
              <w:t>24 hours</w:t>
            </w:r>
          </w:p>
        </w:tc>
        <w:tc>
          <w:tcPr>
            <w:tcW w:w="2551" w:type="dxa"/>
          </w:tcPr>
          <w:p w:rsidR="00AF192E" w:rsidRPr="00C40FC3" w:rsidRDefault="00AF192E" w:rsidP="0065653A">
            <w:pPr>
              <w:spacing w:before="0"/>
              <w:rPr>
                <w:sz w:val="24"/>
                <w:szCs w:val="24"/>
              </w:rPr>
            </w:pPr>
            <w:r w:rsidRPr="00C40FC3">
              <w:rPr>
                <w:sz w:val="24"/>
                <w:szCs w:val="24"/>
                <w:lang w:val="en-IE"/>
              </w:rPr>
              <w:t>Processed in Lab only</w:t>
            </w:r>
          </w:p>
        </w:tc>
        <w:tc>
          <w:tcPr>
            <w:tcW w:w="1307" w:type="dxa"/>
          </w:tcPr>
          <w:p w:rsidR="00AF192E" w:rsidRPr="00C40FC3" w:rsidRDefault="00AF192E" w:rsidP="0065653A">
            <w:pPr>
              <w:spacing w:before="0"/>
              <w:jc w:val="center"/>
              <w:rPr>
                <w:sz w:val="24"/>
                <w:szCs w:val="24"/>
              </w:rPr>
            </w:pPr>
            <w:r w:rsidRPr="00C40FC3">
              <w:rPr>
                <w:sz w:val="24"/>
                <w:szCs w:val="24"/>
              </w:rPr>
              <w:t>METHB</w:t>
            </w:r>
          </w:p>
        </w:tc>
      </w:tr>
      <w:tr w:rsidR="00AF192E" w:rsidRPr="00C40FC3" w:rsidTr="0065653A">
        <w:trPr>
          <w:cantSplit/>
          <w:trHeight w:val="20"/>
          <w:jc w:val="center"/>
        </w:trPr>
        <w:tc>
          <w:tcPr>
            <w:tcW w:w="2296" w:type="dxa"/>
          </w:tcPr>
          <w:p w:rsidR="00AF192E" w:rsidRPr="00C40FC3" w:rsidRDefault="00AF192E" w:rsidP="0065653A">
            <w:pPr>
              <w:spacing w:before="0"/>
              <w:ind w:firstLine="720"/>
              <w:rPr>
                <w:sz w:val="24"/>
                <w:szCs w:val="24"/>
              </w:rPr>
            </w:pPr>
            <w:r w:rsidRPr="00C40FC3">
              <w:rPr>
                <w:sz w:val="24"/>
                <w:szCs w:val="24"/>
                <w:lang w:val="en-IE"/>
              </w:rPr>
              <w:t>SARS-CoV-2 &amp; Influenza A/B</w:t>
            </w:r>
          </w:p>
        </w:tc>
        <w:tc>
          <w:tcPr>
            <w:tcW w:w="1776" w:type="dxa"/>
          </w:tcPr>
          <w:p w:rsidR="00AF192E" w:rsidRPr="00C40FC3" w:rsidRDefault="00AF192E" w:rsidP="0065653A">
            <w:pPr>
              <w:spacing w:before="0"/>
              <w:rPr>
                <w:sz w:val="24"/>
                <w:szCs w:val="24"/>
              </w:rPr>
            </w:pPr>
            <w:r w:rsidRPr="00C40FC3">
              <w:rPr>
                <w:sz w:val="24"/>
                <w:szCs w:val="24"/>
              </w:rPr>
              <w:t>Nasopharyngeal Swab</w:t>
            </w:r>
          </w:p>
        </w:tc>
        <w:tc>
          <w:tcPr>
            <w:tcW w:w="1226" w:type="dxa"/>
          </w:tcPr>
          <w:p w:rsidR="00AF192E" w:rsidRPr="00C40FC3" w:rsidRDefault="00AF192E" w:rsidP="0065653A">
            <w:pPr>
              <w:spacing w:before="0"/>
              <w:rPr>
                <w:sz w:val="24"/>
                <w:szCs w:val="24"/>
              </w:rPr>
            </w:pPr>
            <w:r w:rsidRPr="00C40FC3">
              <w:rPr>
                <w:sz w:val="24"/>
                <w:szCs w:val="24"/>
              </w:rPr>
              <w:t>VTM/UTM viral swab containing one swab</w:t>
            </w:r>
          </w:p>
        </w:tc>
        <w:tc>
          <w:tcPr>
            <w:tcW w:w="1276" w:type="dxa"/>
          </w:tcPr>
          <w:p w:rsidR="00AF192E" w:rsidRPr="00C40FC3" w:rsidRDefault="00AF192E" w:rsidP="0065653A">
            <w:pPr>
              <w:spacing w:before="0"/>
              <w:rPr>
                <w:sz w:val="24"/>
                <w:szCs w:val="24"/>
              </w:rPr>
            </w:pPr>
            <w:r w:rsidRPr="00C40FC3">
              <w:rPr>
                <w:sz w:val="24"/>
                <w:szCs w:val="24"/>
              </w:rPr>
              <w:t>N/A</w:t>
            </w:r>
          </w:p>
        </w:tc>
        <w:tc>
          <w:tcPr>
            <w:tcW w:w="3260" w:type="dxa"/>
          </w:tcPr>
          <w:p w:rsidR="00AF192E" w:rsidRPr="00C40FC3" w:rsidRDefault="00AF192E" w:rsidP="0065653A">
            <w:pPr>
              <w:spacing w:before="0"/>
              <w:rPr>
                <w:sz w:val="24"/>
                <w:szCs w:val="24"/>
              </w:rPr>
            </w:pPr>
            <w:r w:rsidRPr="00C40FC3">
              <w:rPr>
                <w:sz w:val="24"/>
                <w:szCs w:val="24"/>
              </w:rPr>
              <w:t>N/A</w:t>
            </w:r>
          </w:p>
        </w:tc>
        <w:tc>
          <w:tcPr>
            <w:tcW w:w="827" w:type="dxa"/>
          </w:tcPr>
          <w:p w:rsidR="00AF192E" w:rsidRPr="00C40FC3" w:rsidRDefault="00AF192E" w:rsidP="0065653A">
            <w:pPr>
              <w:spacing w:before="0"/>
              <w:rPr>
                <w:sz w:val="24"/>
                <w:szCs w:val="24"/>
              </w:rPr>
            </w:pPr>
            <w:r w:rsidRPr="00C40FC3">
              <w:rPr>
                <w:sz w:val="24"/>
                <w:szCs w:val="24"/>
              </w:rPr>
              <w:t>30mins</w:t>
            </w:r>
          </w:p>
        </w:tc>
        <w:tc>
          <w:tcPr>
            <w:tcW w:w="2551" w:type="dxa"/>
          </w:tcPr>
          <w:p w:rsidR="00AF192E" w:rsidRPr="00C40FC3" w:rsidRDefault="00AF192E" w:rsidP="0065653A">
            <w:pPr>
              <w:spacing w:before="0"/>
              <w:rPr>
                <w:sz w:val="24"/>
                <w:szCs w:val="24"/>
              </w:rPr>
            </w:pPr>
            <w:r w:rsidRPr="00C40FC3">
              <w:rPr>
                <w:sz w:val="24"/>
                <w:szCs w:val="24"/>
                <w:lang w:val="en-IE"/>
              </w:rPr>
              <w:t>TAT from time sample loaded on to Liat device</w:t>
            </w:r>
          </w:p>
        </w:tc>
        <w:tc>
          <w:tcPr>
            <w:tcW w:w="1307" w:type="dxa"/>
          </w:tcPr>
          <w:p w:rsidR="00AF192E" w:rsidRPr="00C40FC3" w:rsidRDefault="00AF192E" w:rsidP="0065653A">
            <w:pPr>
              <w:spacing w:before="0"/>
              <w:jc w:val="center"/>
              <w:rPr>
                <w:sz w:val="24"/>
                <w:szCs w:val="24"/>
              </w:rPr>
            </w:pPr>
            <w:r w:rsidRPr="00C40FC3">
              <w:rPr>
                <w:sz w:val="24"/>
                <w:szCs w:val="24"/>
              </w:rPr>
              <w:t>CV19POCT</w:t>
            </w:r>
          </w:p>
        </w:tc>
      </w:tr>
      <w:tr w:rsidR="00AF192E" w:rsidRPr="00C40FC3" w:rsidTr="0065653A">
        <w:trPr>
          <w:cantSplit/>
          <w:trHeight w:val="20"/>
          <w:jc w:val="center"/>
        </w:trPr>
        <w:tc>
          <w:tcPr>
            <w:tcW w:w="2296" w:type="dxa"/>
          </w:tcPr>
          <w:p w:rsidR="00AF192E" w:rsidRPr="00C40FC3" w:rsidRDefault="00AF192E" w:rsidP="0065653A">
            <w:pPr>
              <w:spacing w:before="0"/>
              <w:rPr>
                <w:sz w:val="24"/>
                <w:szCs w:val="24"/>
              </w:rPr>
            </w:pPr>
            <w:r w:rsidRPr="00C40FC3">
              <w:rPr>
                <w:sz w:val="24"/>
                <w:szCs w:val="24"/>
              </w:rPr>
              <w:lastRenderedPageBreak/>
              <w:t>Glucose NPT</w:t>
            </w:r>
          </w:p>
        </w:tc>
        <w:tc>
          <w:tcPr>
            <w:tcW w:w="1776" w:type="dxa"/>
          </w:tcPr>
          <w:p w:rsidR="00AF192E" w:rsidRPr="00C40FC3" w:rsidRDefault="00AF192E" w:rsidP="0065653A">
            <w:pPr>
              <w:spacing w:before="0"/>
              <w:rPr>
                <w:sz w:val="24"/>
                <w:szCs w:val="24"/>
              </w:rPr>
            </w:pPr>
            <w:r w:rsidRPr="00C40FC3">
              <w:rPr>
                <w:sz w:val="24"/>
                <w:szCs w:val="24"/>
              </w:rPr>
              <w:t>Capillary</w:t>
            </w:r>
          </w:p>
        </w:tc>
        <w:tc>
          <w:tcPr>
            <w:tcW w:w="1226" w:type="dxa"/>
          </w:tcPr>
          <w:p w:rsidR="00AF192E" w:rsidRPr="00C40FC3" w:rsidRDefault="00AF192E" w:rsidP="0065653A">
            <w:pPr>
              <w:spacing w:before="0"/>
              <w:rPr>
                <w:sz w:val="24"/>
                <w:szCs w:val="24"/>
              </w:rPr>
            </w:pPr>
            <w:r w:rsidRPr="00C40FC3">
              <w:rPr>
                <w:sz w:val="24"/>
                <w:szCs w:val="24"/>
              </w:rPr>
              <w:t>Fingerprick</w:t>
            </w:r>
          </w:p>
        </w:tc>
        <w:tc>
          <w:tcPr>
            <w:tcW w:w="1276" w:type="dxa"/>
          </w:tcPr>
          <w:p w:rsidR="00AF192E" w:rsidRPr="00C40FC3" w:rsidRDefault="00AF192E" w:rsidP="0065653A">
            <w:pPr>
              <w:spacing w:before="0"/>
              <w:rPr>
                <w:sz w:val="24"/>
                <w:szCs w:val="24"/>
              </w:rPr>
            </w:pPr>
          </w:p>
        </w:tc>
        <w:tc>
          <w:tcPr>
            <w:tcW w:w="3260" w:type="dxa"/>
          </w:tcPr>
          <w:p w:rsidR="00AF192E" w:rsidRPr="00C40FC3" w:rsidRDefault="00AF192E" w:rsidP="0065653A">
            <w:pPr>
              <w:spacing w:before="0"/>
              <w:rPr>
                <w:sz w:val="24"/>
                <w:szCs w:val="24"/>
              </w:rPr>
            </w:pPr>
            <w:r w:rsidRPr="00C40FC3">
              <w:rPr>
                <w:sz w:val="23"/>
                <w:szCs w:val="23"/>
                <w:lang w:val="en-IE"/>
              </w:rPr>
              <w:t>4-7mmol/L</w:t>
            </w:r>
          </w:p>
        </w:tc>
        <w:tc>
          <w:tcPr>
            <w:tcW w:w="827" w:type="dxa"/>
          </w:tcPr>
          <w:p w:rsidR="00AF192E" w:rsidRPr="00C40FC3" w:rsidRDefault="00AF192E" w:rsidP="0065653A">
            <w:pPr>
              <w:spacing w:before="0"/>
              <w:rPr>
                <w:sz w:val="24"/>
                <w:szCs w:val="24"/>
              </w:rPr>
            </w:pPr>
            <w:r w:rsidRPr="00C40FC3">
              <w:rPr>
                <w:sz w:val="24"/>
                <w:szCs w:val="24"/>
              </w:rPr>
              <w:t>10s</w:t>
            </w:r>
          </w:p>
        </w:tc>
        <w:tc>
          <w:tcPr>
            <w:tcW w:w="2551" w:type="dxa"/>
          </w:tcPr>
          <w:p w:rsidR="00AF192E" w:rsidRPr="00C40FC3" w:rsidRDefault="00AF192E" w:rsidP="0065653A">
            <w:pPr>
              <w:spacing w:before="0"/>
              <w:rPr>
                <w:sz w:val="24"/>
                <w:szCs w:val="24"/>
              </w:rPr>
            </w:pPr>
            <w:r w:rsidRPr="00C40FC3">
              <w:rPr>
                <w:sz w:val="24"/>
                <w:szCs w:val="24"/>
                <w:lang w:val="en-IE"/>
              </w:rPr>
              <w:t>Confirm any abnormal result with a venous sample sent to lab</w:t>
            </w:r>
          </w:p>
        </w:tc>
        <w:tc>
          <w:tcPr>
            <w:tcW w:w="1307" w:type="dxa"/>
          </w:tcPr>
          <w:p w:rsidR="00AF192E" w:rsidRPr="00C40FC3" w:rsidRDefault="00AF192E" w:rsidP="0065653A">
            <w:pPr>
              <w:spacing w:before="0"/>
              <w:jc w:val="center"/>
              <w:rPr>
                <w:sz w:val="24"/>
                <w:szCs w:val="24"/>
              </w:rPr>
            </w:pPr>
            <w:r w:rsidRPr="00C40FC3">
              <w:rPr>
                <w:sz w:val="24"/>
                <w:szCs w:val="24"/>
              </w:rPr>
              <w:t>N/A</w:t>
            </w:r>
          </w:p>
        </w:tc>
      </w:tr>
      <w:tr w:rsidR="00AF192E" w:rsidRPr="00C40FC3" w:rsidTr="0065653A">
        <w:trPr>
          <w:cantSplit/>
          <w:trHeight w:val="20"/>
          <w:jc w:val="center"/>
        </w:trPr>
        <w:tc>
          <w:tcPr>
            <w:tcW w:w="2296" w:type="dxa"/>
          </w:tcPr>
          <w:p w:rsidR="00AF192E" w:rsidRPr="00C40FC3" w:rsidRDefault="00AF192E" w:rsidP="0065653A">
            <w:pPr>
              <w:spacing w:before="0"/>
              <w:rPr>
                <w:sz w:val="24"/>
                <w:szCs w:val="24"/>
              </w:rPr>
            </w:pPr>
            <w:r w:rsidRPr="00C40FC3">
              <w:rPr>
                <w:sz w:val="24"/>
                <w:szCs w:val="24"/>
              </w:rPr>
              <w:t>Ketone NPT</w:t>
            </w:r>
          </w:p>
        </w:tc>
        <w:tc>
          <w:tcPr>
            <w:tcW w:w="1776" w:type="dxa"/>
          </w:tcPr>
          <w:p w:rsidR="00AF192E" w:rsidRPr="00C40FC3" w:rsidRDefault="00AF192E" w:rsidP="0065653A">
            <w:pPr>
              <w:spacing w:before="0"/>
              <w:rPr>
                <w:sz w:val="24"/>
                <w:szCs w:val="24"/>
              </w:rPr>
            </w:pPr>
            <w:r w:rsidRPr="00C40FC3">
              <w:rPr>
                <w:sz w:val="24"/>
                <w:szCs w:val="24"/>
              </w:rPr>
              <w:t>Capillary</w:t>
            </w:r>
          </w:p>
        </w:tc>
        <w:tc>
          <w:tcPr>
            <w:tcW w:w="1226" w:type="dxa"/>
          </w:tcPr>
          <w:p w:rsidR="00AF192E" w:rsidRPr="00C40FC3" w:rsidRDefault="00AF192E" w:rsidP="0065653A">
            <w:pPr>
              <w:spacing w:before="0"/>
              <w:rPr>
                <w:sz w:val="24"/>
                <w:szCs w:val="24"/>
              </w:rPr>
            </w:pPr>
            <w:r w:rsidRPr="00C40FC3">
              <w:rPr>
                <w:sz w:val="24"/>
                <w:szCs w:val="24"/>
              </w:rPr>
              <w:t>Fingerprick</w:t>
            </w:r>
          </w:p>
        </w:tc>
        <w:tc>
          <w:tcPr>
            <w:tcW w:w="1276" w:type="dxa"/>
          </w:tcPr>
          <w:p w:rsidR="00AF192E" w:rsidRPr="00C40FC3" w:rsidRDefault="00AF192E" w:rsidP="0065653A">
            <w:pPr>
              <w:spacing w:before="0"/>
              <w:rPr>
                <w:sz w:val="24"/>
                <w:szCs w:val="24"/>
              </w:rPr>
            </w:pPr>
            <w:r w:rsidRPr="00C40FC3">
              <w:rPr>
                <w:sz w:val="24"/>
                <w:szCs w:val="24"/>
              </w:rPr>
              <w:t>1.0</w:t>
            </w:r>
            <w:r w:rsidRPr="00C40FC3">
              <w:rPr>
                <w:sz w:val="24"/>
                <w:szCs w:val="24"/>
                <w:lang w:val="en-IE"/>
              </w:rPr>
              <w:t xml:space="preserve"> µL</w:t>
            </w:r>
          </w:p>
        </w:tc>
        <w:tc>
          <w:tcPr>
            <w:tcW w:w="3260" w:type="dxa"/>
          </w:tcPr>
          <w:p w:rsidR="00AF192E" w:rsidRPr="00C40FC3" w:rsidRDefault="00AF192E" w:rsidP="0065653A">
            <w:pPr>
              <w:spacing w:before="0"/>
              <w:rPr>
                <w:sz w:val="24"/>
                <w:szCs w:val="24"/>
              </w:rPr>
            </w:pPr>
            <w:r w:rsidRPr="00C40FC3">
              <w:rPr>
                <w:sz w:val="23"/>
                <w:szCs w:val="23"/>
                <w:lang w:val="en-IE"/>
              </w:rPr>
              <w:t>0.1-0.6 mmol/L</w:t>
            </w:r>
          </w:p>
        </w:tc>
        <w:tc>
          <w:tcPr>
            <w:tcW w:w="827" w:type="dxa"/>
          </w:tcPr>
          <w:p w:rsidR="00AF192E" w:rsidRPr="00C40FC3" w:rsidRDefault="00AF192E" w:rsidP="0065653A">
            <w:pPr>
              <w:spacing w:before="0"/>
              <w:rPr>
                <w:sz w:val="24"/>
                <w:szCs w:val="24"/>
              </w:rPr>
            </w:pPr>
            <w:r w:rsidRPr="00C40FC3">
              <w:rPr>
                <w:sz w:val="24"/>
                <w:szCs w:val="24"/>
              </w:rPr>
              <w:t>10s</w:t>
            </w:r>
          </w:p>
        </w:tc>
        <w:tc>
          <w:tcPr>
            <w:tcW w:w="2551" w:type="dxa"/>
          </w:tcPr>
          <w:p w:rsidR="00AF192E" w:rsidRPr="00C40FC3" w:rsidRDefault="00AF192E" w:rsidP="0065653A">
            <w:pPr>
              <w:spacing w:before="0"/>
              <w:rPr>
                <w:sz w:val="24"/>
                <w:szCs w:val="24"/>
              </w:rPr>
            </w:pPr>
          </w:p>
        </w:tc>
        <w:tc>
          <w:tcPr>
            <w:tcW w:w="1307" w:type="dxa"/>
          </w:tcPr>
          <w:p w:rsidR="00AF192E" w:rsidRPr="00C40FC3" w:rsidRDefault="00AF192E" w:rsidP="0065653A">
            <w:pPr>
              <w:spacing w:before="0"/>
              <w:jc w:val="center"/>
              <w:rPr>
                <w:sz w:val="24"/>
                <w:szCs w:val="24"/>
              </w:rPr>
            </w:pPr>
            <w:r w:rsidRPr="00C40FC3">
              <w:rPr>
                <w:sz w:val="24"/>
                <w:szCs w:val="24"/>
              </w:rPr>
              <w:t>N/A</w:t>
            </w:r>
          </w:p>
        </w:tc>
      </w:tr>
      <w:tr w:rsidR="00AF192E" w:rsidRPr="00C40FC3" w:rsidTr="0065653A">
        <w:trPr>
          <w:cantSplit/>
          <w:trHeight w:val="20"/>
          <w:jc w:val="center"/>
        </w:trPr>
        <w:tc>
          <w:tcPr>
            <w:tcW w:w="2296" w:type="dxa"/>
          </w:tcPr>
          <w:p w:rsidR="00AF192E" w:rsidRPr="00C40FC3" w:rsidRDefault="00AF192E" w:rsidP="0065653A">
            <w:pPr>
              <w:spacing w:before="0"/>
              <w:rPr>
                <w:sz w:val="24"/>
                <w:szCs w:val="24"/>
              </w:rPr>
            </w:pPr>
            <w:r w:rsidRPr="00C40FC3">
              <w:rPr>
                <w:sz w:val="24"/>
                <w:szCs w:val="24"/>
              </w:rPr>
              <w:t>INR NPT</w:t>
            </w:r>
          </w:p>
        </w:tc>
        <w:tc>
          <w:tcPr>
            <w:tcW w:w="1776" w:type="dxa"/>
          </w:tcPr>
          <w:p w:rsidR="00AF192E" w:rsidRPr="00C40FC3" w:rsidRDefault="00AF192E" w:rsidP="0065653A">
            <w:pPr>
              <w:spacing w:before="0"/>
              <w:rPr>
                <w:sz w:val="24"/>
                <w:szCs w:val="24"/>
              </w:rPr>
            </w:pPr>
            <w:r w:rsidRPr="00C40FC3">
              <w:rPr>
                <w:sz w:val="24"/>
                <w:szCs w:val="24"/>
              </w:rPr>
              <w:t>Capillary</w:t>
            </w:r>
          </w:p>
        </w:tc>
        <w:tc>
          <w:tcPr>
            <w:tcW w:w="1226" w:type="dxa"/>
          </w:tcPr>
          <w:p w:rsidR="00AF192E" w:rsidRPr="00C40FC3" w:rsidRDefault="00AF192E" w:rsidP="0065653A">
            <w:pPr>
              <w:spacing w:before="0"/>
              <w:rPr>
                <w:sz w:val="24"/>
                <w:szCs w:val="24"/>
              </w:rPr>
            </w:pPr>
            <w:r w:rsidRPr="00C40FC3">
              <w:rPr>
                <w:sz w:val="24"/>
                <w:szCs w:val="24"/>
              </w:rPr>
              <w:t>Fingerprick</w:t>
            </w:r>
          </w:p>
        </w:tc>
        <w:tc>
          <w:tcPr>
            <w:tcW w:w="1276" w:type="dxa"/>
          </w:tcPr>
          <w:p w:rsidR="00AF192E" w:rsidRPr="00C40FC3" w:rsidRDefault="00AF192E" w:rsidP="0065653A">
            <w:pPr>
              <w:spacing w:before="0"/>
              <w:rPr>
                <w:sz w:val="24"/>
                <w:szCs w:val="24"/>
              </w:rPr>
            </w:pPr>
            <w:r w:rsidRPr="00C40FC3">
              <w:rPr>
                <w:sz w:val="24"/>
                <w:szCs w:val="24"/>
                <w:lang w:val="en-IE"/>
              </w:rPr>
              <w:t>8µL</w:t>
            </w:r>
          </w:p>
        </w:tc>
        <w:tc>
          <w:tcPr>
            <w:tcW w:w="3260" w:type="dxa"/>
          </w:tcPr>
          <w:p w:rsidR="00AF192E" w:rsidRPr="00C40FC3" w:rsidRDefault="00AF192E" w:rsidP="0065653A">
            <w:pPr>
              <w:spacing w:before="0"/>
              <w:rPr>
                <w:sz w:val="24"/>
                <w:szCs w:val="24"/>
              </w:rPr>
            </w:pPr>
            <w:r w:rsidRPr="00C40FC3">
              <w:rPr>
                <w:sz w:val="23"/>
                <w:szCs w:val="23"/>
              </w:rPr>
              <w:t>INR target ranges depend on the presenting condition that requires the patient to be on anticoagulant therapy. Results &gt;4.5 must be followed up with an urgent sample to the lab</w:t>
            </w:r>
          </w:p>
        </w:tc>
        <w:tc>
          <w:tcPr>
            <w:tcW w:w="827" w:type="dxa"/>
          </w:tcPr>
          <w:p w:rsidR="00AF192E" w:rsidRPr="00C40FC3" w:rsidRDefault="00AF192E" w:rsidP="0065653A">
            <w:pPr>
              <w:spacing w:before="0"/>
              <w:rPr>
                <w:sz w:val="24"/>
                <w:szCs w:val="24"/>
              </w:rPr>
            </w:pPr>
            <w:r w:rsidRPr="00C40FC3">
              <w:rPr>
                <w:sz w:val="24"/>
                <w:szCs w:val="24"/>
              </w:rPr>
              <w:t>10s</w:t>
            </w:r>
          </w:p>
        </w:tc>
        <w:tc>
          <w:tcPr>
            <w:tcW w:w="2551" w:type="dxa"/>
          </w:tcPr>
          <w:p w:rsidR="00AF192E" w:rsidRPr="00C40FC3" w:rsidRDefault="00AF192E" w:rsidP="0065653A">
            <w:pPr>
              <w:spacing w:before="0"/>
              <w:rPr>
                <w:sz w:val="24"/>
                <w:szCs w:val="24"/>
              </w:rPr>
            </w:pPr>
            <w:r w:rsidRPr="00C40FC3">
              <w:rPr>
                <w:sz w:val="24"/>
                <w:szCs w:val="24"/>
                <w:lang w:val="en-IE"/>
              </w:rPr>
              <w:t>Confirm result &gt;4.5 with a venous sample sent to lab</w:t>
            </w:r>
          </w:p>
        </w:tc>
        <w:tc>
          <w:tcPr>
            <w:tcW w:w="1307" w:type="dxa"/>
          </w:tcPr>
          <w:p w:rsidR="00AF192E" w:rsidRPr="00C40FC3" w:rsidRDefault="00AF192E" w:rsidP="0065653A">
            <w:pPr>
              <w:spacing w:before="0"/>
              <w:jc w:val="center"/>
              <w:rPr>
                <w:sz w:val="24"/>
                <w:szCs w:val="24"/>
              </w:rPr>
            </w:pPr>
            <w:r w:rsidRPr="00C40FC3">
              <w:rPr>
                <w:sz w:val="24"/>
                <w:szCs w:val="24"/>
              </w:rPr>
              <w:t>N/A</w:t>
            </w:r>
          </w:p>
        </w:tc>
      </w:tr>
      <w:tr w:rsidR="00AF192E" w:rsidRPr="00C40FC3" w:rsidTr="0065653A">
        <w:trPr>
          <w:cantSplit/>
          <w:trHeight w:val="20"/>
          <w:jc w:val="center"/>
        </w:trPr>
        <w:tc>
          <w:tcPr>
            <w:tcW w:w="2296" w:type="dxa"/>
          </w:tcPr>
          <w:p w:rsidR="00AF192E" w:rsidRPr="00C40FC3" w:rsidRDefault="00AF192E" w:rsidP="0065653A">
            <w:pPr>
              <w:spacing w:before="0"/>
              <w:rPr>
                <w:sz w:val="24"/>
                <w:szCs w:val="24"/>
              </w:rPr>
            </w:pPr>
            <w:r w:rsidRPr="00C40FC3">
              <w:rPr>
                <w:sz w:val="24"/>
                <w:szCs w:val="24"/>
              </w:rPr>
              <w:t>HbA1c NPT</w:t>
            </w:r>
          </w:p>
        </w:tc>
        <w:tc>
          <w:tcPr>
            <w:tcW w:w="1776" w:type="dxa"/>
          </w:tcPr>
          <w:p w:rsidR="00AF192E" w:rsidRPr="00C40FC3" w:rsidRDefault="00AF192E" w:rsidP="0065653A">
            <w:pPr>
              <w:spacing w:before="0"/>
              <w:rPr>
                <w:sz w:val="24"/>
                <w:szCs w:val="24"/>
              </w:rPr>
            </w:pPr>
            <w:r w:rsidRPr="00C40FC3">
              <w:rPr>
                <w:sz w:val="24"/>
                <w:szCs w:val="24"/>
              </w:rPr>
              <w:t>Capillary</w:t>
            </w:r>
          </w:p>
        </w:tc>
        <w:tc>
          <w:tcPr>
            <w:tcW w:w="1226" w:type="dxa"/>
          </w:tcPr>
          <w:p w:rsidR="00AF192E" w:rsidRPr="00C40FC3" w:rsidRDefault="00AF192E" w:rsidP="0065653A">
            <w:pPr>
              <w:spacing w:before="0"/>
              <w:rPr>
                <w:sz w:val="24"/>
                <w:szCs w:val="24"/>
              </w:rPr>
            </w:pPr>
            <w:r w:rsidRPr="00C40FC3">
              <w:rPr>
                <w:sz w:val="24"/>
                <w:szCs w:val="24"/>
              </w:rPr>
              <w:t>Fingerprick</w:t>
            </w:r>
          </w:p>
        </w:tc>
        <w:tc>
          <w:tcPr>
            <w:tcW w:w="1276" w:type="dxa"/>
          </w:tcPr>
          <w:p w:rsidR="00AF192E" w:rsidRPr="00C40FC3" w:rsidRDefault="00AF192E" w:rsidP="0065653A">
            <w:pPr>
              <w:spacing w:before="0"/>
              <w:rPr>
                <w:sz w:val="24"/>
                <w:szCs w:val="24"/>
              </w:rPr>
            </w:pPr>
          </w:p>
        </w:tc>
        <w:tc>
          <w:tcPr>
            <w:tcW w:w="3260" w:type="dxa"/>
          </w:tcPr>
          <w:p w:rsidR="00AF192E" w:rsidRPr="00C40FC3" w:rsidRDefault="00AF192E" w:rsidP="0065653A">
            <w:pPr>
              <w:spacing w:before="0"/>
              <w:rPr>
                <w:sz w:val="24"/>
                <w:szCs w:val="24"/>
              </w:rPr>
            </w:pPr>
            <w:r w:rsidRPr="00C40FC3">
              <w:rPr>
                <w:sz w:val="24"/>
                <w:szCs w:val="24"/>
              </w:rPr>
              <w:t>&lt;48mmol/mol (6.5%) in normal subjects</w:t>
            </w:r>
          </w:p>
        </w:tc>
        <w:tc>
          <w:tcPr>
            <w:tcW w:w="827" w:type="dxa"/>
          </w:tcPr>
          <w:p w:rsidR="00AF192E" w:rsidRPr="00C40FC3" w:rsidRDefault="00AF192E" w:rsidP="0065653A">
            <w:pPr>
              <w:spacing w:before="0"/>
              <w:rPr>
                <w:sz w:val="24"/>
                <w:szCs w:val="24"/>
              </w:rPr>
            </w:pPr>
            <w:r w:rsidRPr="00C40FC3">
              <w:rPr>
                <w:sz w:val="24"/>
                <w:szCs w:val="24"/>
              </w:rPr>
              <w:t>5mins</w:t>
            </w:r>
          </w:p>
        </w:tc>
        <w:tc>
          <w:tcPr>
            <w:tcW w:w="2551" w:type="dxa"/>
          </w:tcPr>
          <w:p w:rsidR="00AF192E" w:rsidRPr="00C40FC3" w:rsidRDefault="00AF192E" w:rsidP="0065653A">
            <w:pPr>
              <w:spacing w:before="0"/>
              <w:rPr>
                <w:sz w:val="24"/>
                <w:szCs w:val="24"/>
              </w:rPr>
            </w:pPr>
            <w:r w:rsidRPr="00C40FC3">
              <w:rPr>
                <w:sz w:val="24"/>
                <w:szCs w:val="24"/>
                <w:lang w:val="en-IE"/>
              </w:rPr>
              <w:t>For new patients always send first sample for HbA1c analysis to the Chem path lab to check for any existing variants prior to ever using NPT devices.</w:t>
            </w:r>
          </w:p>
        </w:tc>
        <w:tc>
          <w:tcPr>
            <w:tcW w:w="1307" w:type="dxa"/>
          </w:tcPr>
          <w:p w:rsidR="00AF192E" w:rsidRPr="00C40FC3" w:rsidRDefault="00AF192E" w:rsidP="0065653A">
            <w:pPr>
              <w:spacing w:before="0"/>
              <w:jc w:val="center"/>
              <w:rPr>
                <w:sz w:val="24"/>
                <w:szCs w:val="24"/>
              </w:rPr>
            </w:pPr>
            <w:r w:rsidRPr="00C40FC3">
              <w:rPr>
                <w:sz w:val="24"/>
                <w:szCs w:val="24"/>
              </w:rPr>
              <w:t>N/A</w:t>
            </w:r>
          </w:p>
        </w:tc>
      </w:tr>
    </w:tbl>
    <w:p w:rsidR="00AF192E" w:rsidRDefault="00AF192E" w:rsidP="00B6358D"/>
    <w:p w:rsidR="00187FFE" w:rsidRPr="00C40FC3" w:rsidRDefault="00187FFE" w:rsidP="00825CB5">
      <w:pPr>
        <w:pStyle w:val="Heading3"/>
        <w:numPr>
          <w:ilvl w:val="2"/>
          <w:numId w:val="23"/>
        </w:numPr>
        <w:rPr>
          <w:lang w:val="en-IE"/>
        </w:rPr>
      </w:pPr>
      <w:bookmarkStart w:id="49" w:name="_Ref368216428"/>
      <w:r w:rsidRPr="00C40FC3">
        <w:rPr>
          <w:lang w:val="en-IE"/>
        </w:rPr>
        <w:br w:type="page"/>
      </w:r>
      <w:bookmarkStart w:id="50" w:name="_Toc53067364"/>
      <w:bookmarkStart w:id="51" w:name="_Toc196476794"/>
      <w:r w:rsidRPr="00C40FC3">
        <w:rPr>
          <w:lang w:val="en-IE"/>
        </w:rPr>
        <w:lastRenderedPageBreak/>
        <w:t>Specimen Requirements for Neuropathology</w:t>
      </w:r>
      <w:bookmarkEnd w:id="49"/>
      <w:bookmarkEnd w:id="50"/>
      <w:bookmarkEnd w:id="51"/>
    </w:p>
    <w:tbl>
      <w:tblPr>
        <w:tblW w:w="94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586"/>
        <w:gridCol w:w="3226"/>
        <w:gridCol w:w="3621"/>
      </w:tblGrid>
      <w:tr w:rsidR="00187FFE" w:rsidRPr="00C40FC3" w:rsidTr="00187FFE">
        <w:trPr>
          <w:cantSplit/>
          <w:tblHeader/>
          <w:jc w:val="center"/>
        </w:trPr>
        <w:tc>
          <w:tcPr>
            <w:tcW w:w="2586" w:type="dxa"/>
            <w:shd w:val="clear" w:color="auto" w:fill="auto"/>
          </w:tcPr>
          <w:p w:rsidR="00187FFE" w:rsidRPr="00C40FC3" w:rsidRDefault="00187FFE" w:rsidP="0065653A">
            <w:pPr>
              <w:spacing w:before="0"/>
              <w:rPr>
                <w:b/>
                <w:bCs/>
                <w:lang w:val="en-US"/>
              </w:rPr>
            </w:pPr>
            <w:r w:rsidRPr="00C40FC3">
              <w:rPr>
                <w:b/>
                <w:bCs/>
                <w:lang w:val="en-US"/>
              </w:rPr>
              <w:t>Tissue Type</w:t>
            </w:r>
          </w:p>
        </w:tc>
        <w:tc>
          <w:tcPr>
            <w:tcW w:w="3226" w:type="dxa"/>
            <w:shd w:val="clear" w:color="auto" w:fill="auto"/>
          </w:tcPr>
          <w:p w:rsidR="00187FFE" w:rsidRPr="00C40FC3" w:rsidRDefault="00187FFE" w:rsidP="0065653A">
            <w:pPr>
              <w:spacing w:before="0"/>
              <w:rPr>
                <w:b/>
                <w:bCs/>
                <w:lang w:val="en-US"/>
              </w:rPr>
            </w:pPr>
            <w:r w:rsidRPr="00C40FC3">
              <w:rPr>
                <w:b/>
                <w:bCs/>
                <w:lang w:val="en-US"/>
              </w:rPr>
              <w:t>Means of Delivery to Neuropathology</w:t>
            </w:r>
          </w:p>
        </w:tc>
        <w:tc>
          <w:tcPr>
            <w:tcW w:w="3621" w:type="dxa"/>
            <w:shd w:val="clear" w:color="auto" w:fill="auto"/>
          </w:tcPr>
          <w:p w:rsidR="00187FFE" w:rsidRPr="00C40FC3" w:rsidRDefault="00187FFE" w:rsidP="0065653A">
            <w:pPr>
              <w:spacing w:before="0"/>
              <w:rPr>
                <w:b/>
                <w:bCs/>
                <w:lang w:val="en-US"/>
              </w:rPr>
            </w:pPr>
            <w:r w:rsidRPr="00C40FC3">
              <w:rPr>
                <w:b/>
                <w:bCs/>
                <w:lang w:val="en-US"/>
              </w:rPr>
              <w:t>Comment</w:t>
            </w:r>
          </w:p>
        </w:tc>
      </w:tr>
      <w:tr w:rsidR="00187FFE" w:rsidRPr="00C40FC3" w:rsidTr="00187FFE">
        <w:trPr>
          <w:cantSplit/>
          <w:jc w:val="center"/>
        </w:trPr>
        <w:tc>
          <w:tcPr>
            <w:tcW w:w="2586" w:type="dxa"/>
            <w:shd w:val="clear" w:color="auto" w:fill="auto"/>
          </w:tcPr>
          <w:p w:rsidR="00187FFE" w:rsidRPr="00C40FC3" w:rsidRDefault="00187FFE" w:rsidP="0065653A">
            <w:pPr>
              <w:spacing w:before="0"/>
            </w:pPr>
            <w:r w:rsidRPr="00C40FC3">
              <w:t>Specimen for urgent frozen section</w:t>
            </w:r>
          </w:p>
        </w:tc>
        <w:tc>
          <w:tcPr>
            <w:tcW w:w="3226" w:type="dxa"/>
            <w:shd w:val="clear" w:color="auto" w:fill="auto"/>
          </w:tcPr>
          <w:p w:rsidR="00187FFE" w:rsidRPr="00C40FC3" w:rsidRDefault="00187FFE" w:rsidP="0065653A">
            <w:pPr>
              <w:spacing w:before="0"/>
            </w:pPr>
            <w:r w:rsidRPr="00C40FC3">
              <w:t xml:space="preserve">Send fresh.  Hand deliver immediately. </w:t>
            </w:r>
          </w:p>
        </w:tc>
        <w:tc>
          <w:tcPr>
            <w:tcW w:w="3621" w:type="dxa"/>
            <w:shd w:val="clear" w:color="auto" w:fill="auto"/>
          </w:tcPr>
          <w:p w:rsidR="00187FFE" w:rsidRPr="00C40FC3" w:rsidRDefault="00187FFE" w:rsidP="0065653A">
            <w:pPr>
              <w:spacing w:before="0"/>
            </w:pPr>
            <w:r w:rsidRPr="00C40FC3">
              <w:t>The Neuropathology consultation form must include a bleep number or intercom number to deliver the report</w:t>
            </w:r>
          </w:p>
        </w:tc>
      </w:tr>
      <w:tr w:rsidR="00187FFE" w:rsidRPr="00C40FC3" w:rsidTr="00187FFE">
        <w:trPr>
          <w:cantSplit/>
          <w:jc w:val="center"/>
        </w:trPr>
        <w:tc>
          <w:tcPr>
            <w:tcW w:w="2586" w:type="dxa"/>
            <w:shd w:val="clear" w:color="auto" w:fill="auto"/>
          </w:tcPr>
          <w:p w:rsidR="00187FFE" w:rsidRPr="00C40FC3" w:rsidRDefault="00187FFE" w:rsidP="0065653A">
            <w:pPr>
              <w:spacing w:before="0"/>
            </w:pPr>
            <w:r w:rsidRPr="00C40FC3">
              <w:t>Muscle Biopsy*</w:t>
            </w:r>
          </w:p>
        </w:tc>
        <w:tc>
          <w:tcPr>
            <w:tcW w:w="3226" w:type="dxa"/>
            <w:shd w:val="clear" w:color="auto" w:fill="auto"/>
          </w:tcPr>
          <w:p w:rsidR="00187FFE" w:rsidRPr="00C40FC3" w:rsidRDefault="00187FFE" w:rsidP="0065653A">
            <w:pPr>
              <w:spacing w:before="0"/>
            </w:pPr>
            <w:r w:rsidRPr="00C40FC3">
              <w:t xml:space="preserve">Send on gauze that is </w:t>
            </w:r>
            <w:r w:rsidRPr="00C40FC3">
              <w:rPr>
                <w:u w:val="single"/>
              </w:rPr>
              <w:t>barely</w:t>
            </w:r>
            <w:r w:rsidRPr="00C40FC3">
              <w:t xml:space="preserve"> dampened in saline.                   Do </w:t>
            </w:r>
            <w:r w:rsidRPr="00C40FC3">
              <w:rPr>
                <w:u w:val="single"/>
              </w:rPr>
              <w:t>not</w:t>
            </w:r>
            <w:r w:rsidRPr="00C40FC3">
              <w:t xml:space="preserve"> fix in formalin.           Hand deliver immediately.</w:t>
            </w:r>
          </w:p>
          <w:p w:rsidR="00187FFE" w:rsidRPr="00C40FC3" w:rsidRDefault="00187FFE" w:rsidP="0065653A">
            <w:pPr>
              <w:spacing w:before="0"/>
            </w:pPr>
            <w:r w:rsidRPr="00C40FC3">
              <w:t xml:space="preserve">See Section </w:t>
            </w:r>
            <w:r w:rsidRPr="00C40FC3">
              <w:fldChar w:fldCharType="begin"/>
            </w:r>
            <w:r w:rsidRPr="00C40FC3">
              <w:instrText xml:space="preserve"> REF _Ref398483473 \r \h  \* MERGEFORMAT </w:instrText>
            </w:r>
            <w:r w:rsidRPr="00C40FC3">
              <w:fldChar w:fldCharType="separate"/>
            </w:r>
            <w:r w:rsidRPr="00C40FC3">
              <w:t>3.6.8</w:t>
            </w:r>
            <w:r w:rsidRPr="00C40FC3">
              <w:fldChar w:fldCharType="end"/>
            </w:r>
            <w:r w:rsidRPr="00C40FC3">
              <w:t xml:space="preserve"> for requirements from external centres.</w:t>
            </w:r>
          </w:p>
        </w:tc>
        <w:tc>
          <w:tcPr>
            <w:tcW w:w="3621" w:type="dxa"/>
            <w:shd w:val="clear" w:color="auto" w:fill="auto"/>
          </w:tcPr>
          <w:p w:rsidR="00187FFE" w:rsidRPr="00C40FC3" w:rsidRDefault="00187FFE" w:rsidP="0065653A">
            <w:pPr>
              <w:spacing w:before="0"/>
            </w:pPr>
            <w:r w:rsidRPr="00C40FC3">
              <w:t>Must be received during normal working hours unless previously arranged.</w:t>
            </w:r>
          </w:p>
          <w:p w:rsidR="00187FFE" w:rsidRPr="00C40FC3" w:rsidRDefault="00187FFE" w:rsidP="0065653A">
            <w:pPr>
              <w:spacing w:before="0"/>
            </w:pPr>
          </w:p>
        </w:tc>
      </w:tr>
      <w:tr w:rsidR="00187FFE" w:rsidRPr="00C40FC3" w:rsidTr="00187FFE">
        <w:trPr>
          <w:cantSplit/>
          <w:jc w:val="center"/>
        </w:trPr>
        <w:tc>
          <w:tcPr>
            <w:tcW w:w="2586" w:type="dxa"/>
            <w:shd w:val="clear" w:color="auto" w:fill="auto"/>
          </w:tcPr>
          <w:p w:rsidR="00187FFE" w:rsidRPr="00C40FC3" w:rsidRDefault="00187FFE" w:rsidP="0065653A">
            <w:pPr>
              <w:spacing w:before="0"/>
            </w:pPr>
            <w:r w:rsidRPr="00C40FC3">
              <w:t>Nerve Biopsy</w:t>
            </w:r>
          </w:p>
        </w:tc>
        <w:tc>
          <w:tcPr>
            <w:tcW w:w="3226" w:type="dxa"/>
            <w:shd w:val="clear" w:color="auto" w:fill="auto"/>
          </w:tcPr>
          <w:p w:rsidR="00187FFE" w:rsidRPr="00C40FC3" w:rsidRDefault="00187FFE" w:rsidP="0065653A">
            <w:pPr>
              <w:spacing w:before="0"/>
            </w:pPr>
            <w:r w:rsidRPr="00C40FC3">
              <w:t xml:space="preserve">Send on gauze that is </w:t>
            </w:r>
            <w:r w:rsidRPr="00C40FC3">
              <w:rPr>
                <w:u w:val="single"/>
              </w:rPr>
              <w:t>barely</w:t>
            </w:r>
            <w:r w:rsidRPr="00C40FC3">
              <w:t xml:space="preserve"> dampened in saline. </w:t>
            </w:r>
          </w:p>
          <w:p w:rsidR="00187FFE" w:rsidRPr="00C40FC3" w:rsidRDefault="00187FFE" w:rsidP="0065653A">
            <w:pPr>
              <w:spacing w:before="0"/>
            </w:pPr>
            <w:r w:rsidRPr="00C40FC3">
              <w:t xml:space="preserve">Do </w:t>
            </w:r>
            <w:r w:rsidRPr="00C40FC3">
              <w:rPr>
                <w:u w:val="single"/>
              </w:rPr>
              <w:t>not</w:t>
            </w:r>
            <w:r w:rsidRPr="00C40FC3">
              <w:t xml:space="preserve"> fix in formalin.                          Hand deliver immediately. See Section </w:t>
            </w:r>
            <w:r w:rsidRPr="00C40FC3">
              <w:fldChar w:fldCharType="begin"/>
            </w:r>
            <w:r w:rsidRPr="00C40FC3">
              <w:instrText xml:space="preserve"> REF _Ref398483473 \r \h  \* MERGEFORMAT </w:instrText>
            </w:r>
            <w:r w:rsidRPr="00C40FC3">
              <w:fldChar w:fldCharType="separate"/>
            </w:r>
            <w:r w:rsidRPr="00C40FC3">
              <w:t>3.6.8</w:t>
            </w:r>
            <w:r w:rsidRPr="00C40FC3">
              <w:fldChar w:fldCharType="end"/>
            </w:r>
            <w:r w:rsidRPr="00C40FC3">
              <w:t xml:space="preserve"> for requirements from external centres.</w:t>
            </w:r>
          </w:p>
        </w:tc>
        <w:tc>
          <w:tcPr>
            <w:tcW w:w="3621" w:type="dxa"/>
            <w:shd w:val="clear" w:color="auto" w:fill="auto"/>
          </w:tcPr>
          <w:p w:rsidR="00187FFE" w:rsidRPr="00C40FC3" w:rsidRDefault="00187FFE" w:rsidP="0065653A">
            <w:pPr>
              <w:spacing w:before="0"/>
            </w:pPr>
            <w:r w:rsidRPr="00C40FC3">
              <w:t>Must be received during normal working hours unless previously arranged.</w:t>
            </w:r>
          </w:p>
        </w:tc>
      </w:tr>
      <w:tr w:rsidR="00187FFE" w:rsidRPr="00C40FC3" w:rsidTr="00187FFE">
        <w:trPr>
          <w:cantSplit/>
          <w:jc w:val="center"/>
        </w:trPr>
        <w:tc>
          <w:tcPr>
            <w:tcW w:w="2586" w:type="dxa"/>
            <w:shd w:val="clear" w:color="auto" w:fill="auto"/>
          </w:tcPr>
          <w:p w:rsidR="00187FFE" w:rsidRPr="00C40FC3" w:rsidRDefault="00187FFE" w:rsidP="0065653A">
            <w:pPr>
              <w:spacing w:before="0"/>
            </w:pPr>
            <w:r w:rsidRPr="00C40FC3">
              <w:t>Hippocampus &amp; Amygdala</w:t>
            </w:r>
          </w:p>
        </w:tc>
        <w:tc>
          <w:tcPr>
            <w:tcW w:w="3226" w:type="dxa"/>
            <w:shd w:val="clear" w:color="auto" w:fill="auto"/>
          </w:tcPr>
          <w:p w:rsidR="00187FFE" w:rsidRPr="00C40FC3" w:rsidRDefault="00187FFE" w:rsidP="0065653A">
            <w:pPr>
              <w:spacing w:before="0"/>
            </w:pPr>
            <w:r w:rsidRPr="00C40FC3">
              <w:t>Send fresh. Hand deliver immediately to the laboratory.</w:t>
            </w:r>
          </w:p>
        </w:tc>
        <w:tc>
          <w:tcPr>
            <w:tcW w:w="3621" w:type="dxa"/>
            <w:shd w:val="clear" w:color="auto" w:fill="auto"/>
          </w:tcPr>
          <w:p w:rsidR="00187FFE" w:rsidRPr="00C40FC3" w:rsidRDefault="00187FFE" w:rsidP="0065653A">
            <w:pPr>
              <w:spacing w:before="0"/>
            </w:pPr>
          </w:p>
        </w:tc>
      </w:tr>
      <w:tr w:rsidR="00187FFE" w:rsidRPr="00C40FC3" w:rsidTr="00187FFE">
        <w:trPr>
          <w:cantSplit/>
          <w:jc w:val="center"/>
        </w:trPr>
        <w:tc>
          <w:tcPr>
            <w:tcW w:w="2586" w:type="dxa"/>
            <w:shd w:val="clear" w:color="auto" w:fill="auto"/>
          </w:tcPr>
          <w:p w:rsidR="00187FFE" w:rsidRPr="00C40FC3" w:rsidRDefault="00187FFE" w:rsidP="0065653A">
            <w:pPr>
              <w:spacing w:before="0"/>
            </w:pPr>
            <w:r w:rsidRPr="00C40FC3">
              <w:t>Temporal Lobe (Epilepsy)</w:t>
            </w:r>
          </w:p>
        </w:tc>
        <w:tc>
          <w:tcPr>
            <w:tcW w:w="3226" w:type="dxa"/>
            <w:shd w:val="clear" w:color="auto" w:fill="auto"/>
          </w:tcPr>
          <w:p w:rsidR="00187FFE" w:rsidRPr="00C40FC3" w:rsidRDefault="00187FFE" w:rsidP="0065653A">
            <w:pPr>
              <w:spacing w:before="0"/>
            </w:pPr>
            <w:r w:rsidRPr="00C40FC3">
              <w:t>Send fresh.  Hand deliver immediately to the laboratory.</w:t>
            </w:r>
          </w:p>
        </w:tc>
        <w:tc>
          <w:tcPr>
            <w:tcW w:w="3621" w:type="dxa"/>
            <w:shd w:val="clear" w:color="auto" w:fill="auto"/>
          </w:tcPr>
          <w:p w:rsidR="00187FFE" w:rsidRPr="00C40FC3" w:rsidRDefault="00187FFE" w:rsidP="0065653A">
            <w:pPr>
              <w:spacing w:before="0"/>
            </w:pPr>
          </w:p>
        </w:tc>
      </w:tr>
      <w:tr w:rsidR="00187FFE" w:rsidRPr="00C40FC3" w:rsidTr="00187FFE">
        <w:trPr>
          <w:cantSplit/>
          <w:jc w:val="center"/>
        </w:trPr>
        <w:tc>
          <w:tcPr>
            <w:tcW w:w="2586" w:type="dxa"/>
            <w:shd w:val="clear" w:color="auto" w:fill="auto"/>
          </w:tcPr>
          <w:p w:rsidR="00187FFE" w:rsidRPr="00C40FC3" w:rsidRDefault="00187FFE" w:rsidP="0065653A">
            <w:pPr>
              <w:spacing w:before="0"/>
            </w:pPr>
            <w:r w:rsidRPr="00C40FC3">
              <w:t>Temporal Artery</w:t>
            </w:r>
          </w:p>
        </w:tc>
        <w:tc>
          <w:tcPr>
            <w:tcW w:w="3226" w:type="dxa"/>
            <w:shd w:val="clear" w:color="auto" w:fill="auto"/>
          </w:tcPr>
          <w:p w:rsidR="00187FFE" w:rsidRPr="00C40FC3" w:rsidRDefault="00187FFE" w:rsidP="0065653A">
            <w:pPr>
              <w:spacing w:before="0"/>
            </w:pPr>
            <w:r w:rsidRPr="00C40FC3">
              <w:t>Send in 10% Neutral Buffered Formalin.</w:t>
            </w:r>
          </w:p>
        </w:tc>
        <w:tc>
          <w:tcPr>
            <w:tcW w:w="3621" w:type="dxa"/>
            <w:shd w:val="clear" w:color="auto" w:fill="auto"/>
          </w:tcPr>
          <w:p w:rsidR="00187FFE" w:rsidRPr="00C40FC3" w:rsidRDefault="00187FFE" w:rsidP="0065653A">
            <w:pPr>
              <w:spacing w:before="0"/>
            </w:pPr>
            <w:r w:rsidRPr="00C40FC3">
              <w:t>Send Immediately/ASAP</w:t>
            </w:r>
          </w:p>
        </w:tc>
      </w:tr>
      <w:tr w:rsidR="00187FFE" w:rsidRPr="00C40FC3" w:rsidTr="00187FFE">
        <w:trPr>
          <w:cantSplit/>
          <w:jc w:val="center"/>
        </w:trPr>
        <w:tc>
          <w:tcPr>
            <w:tcW w:w="2586" w:type="dxa"/>
            <w:shd w:val="clear" w:color="auto" w:fill="auto"/>
          </w:tcPr>
          <w:p w:rsidR="00187FFE" w:rsidRPr="00C40FC3" w:rsidRDefault="00187FFE" w:rsidP="0065653A">
            <w:pPr>
              <w:spacing w:before="0"/>
            </w:pPr>
            <w:r w:rsidRPr="00C40FC3">
              <w:t xml:space="preserve">Laminectomy/Disc </w:t>
            </w:r>
          </w:p>
        </w:tc>
        <w:tc>
          <w:tcPr>
            <w:tcW w:w="3226" w:type="dxa"/>
            <w:shd w:val="clear" w:color="auto" w:fill="auto"/>
          </w:tcPr>
          <w:p w:rsidR="00187FFE" w:rsidRPr="00C40FC3" w:rsidRDefault="00187FFE" w:rsidP="0065653A">
            <w:pPr>
              <w:spacing w:before="0"/>
            </w:pPr>
            <w:r w:rsidRPr="00C40FC3">
              <w:t>Send in 10% Neutral Buffered Formalin.</w:t>
            </w:r>
          </w:p>
        </w:tc>
        <w:tc>
          <w:tcPr>
            <w:tcW w:w="3621" w:type="dxa"/>
            <w:shd w:val="clear" w:color="auto" w:fill="auto"/>
          </w:tcPr>
          <w:p w:rsidR="00187FFE" w:rsidRPr="00C40FC3" w:rsidRDefault="00187FFE" w:rsidP="0065653A">
            <w:pPr>
              <w:spacing w:before="0"/>
            </w:pPr>
          </w:p>
        </w:tc>
      </w:tr>
      <w:tr w:rsidR="00187FFE" w:rsidRPr="00C40FC3" w:rsidTr="00187FFE">
        <w:trPr>
          <w:cantSplit/>
          <w:jc w:val="center"/>
        </w:trPr>
        <w:tc>
          <w:tcPr>
            <w:tcW w:w="2586" w:type="dxa"/>
            <w:shd w:val="clear" w:color="auto" w:fill="auto"/>
          </w:tcPr>
          <w:p w:rsidR="00187FFE" w:rsidRPr="00C40FC3" w:rsidRDefault="00187FFE" w:rsidP="0065653A">
            <w:pPr>
              <w:spacing w:before="0"/>
            </w:pPr>
            <w:r w:rsidRPr="00C40FC3">
              <w:t>Tumour fluid for cytology</w:t>
            </w:r>
          </w:p>
        </w:tc>
        <w:tc>
          <w:tcPr>
            <w:tcW w:w="3226" w:type="dxa"/>
            <w:shd w:val="clear" w:color="auto" w:fill="auto"/>
          </w:tcPr>
          <w:p w:rsidR="00187FFE" w:rsidRPr="00C40FC3" w:rsidRDefault="00187FFE" w:rsidP="0065653A">
            <w:pPr>
              <w:spacing w:before="0"/>
            </w:pPr>
            <w:r w:rsidRPr="00C40FC3">
              <w:t>Hand delivery immediately.</w:t>
            </w:r>
          </w:p>
        </w:tc>
        <w:tc>
          <w:tcPr>
            <w:tcW w:w="3621" w:type="dxa"/>
            <w:shd w:val="clear" w:color="auto" w:fill="auto"/>
          </w:tcPr>
          <w:p w:rsidR="00187FFE" w:rsidRPr="00C40FC3" w:rsidRDefault="00187FFE" w:rsidP="0065653A">
            <w:pPr>
              <w:spacing w:before="0"/>
            </w:pPr>
            <w:r w:rsidRPr="00C40FC3">
              <w:t>Must be received during normal working hours.</w:t>
            </w:r>
          </w:p>
        </w:tc>
      </w:tr>
      <w:tr w:rsidR="00187FFE" w:rsidRPr="00C40FC3" w:rsidTr="00187FFE">
        <w:trPr>
          <w:cantSplit/>
          <w:jc w:val="center"/>
        </w:trPr>
        <w:tc>
          <w:tcPr>
            <w:tcW w:w="2586" w:type="dxa"/>
            <w:shd w:val="clear" w:color="auto" w:fill="auto"/>
          </w:tcPr>
          <w:p w:rsidR="00187FFE" w:rsidRPr="00C40FC3" w:rsidRDefault="00187FFE" w:rsidP="0065653A">
            <w:pPr>
              <w:spacing w:before="0"/>
            </w:pPr>
            <w:r w:rsidRPr="00C40FC3">
              <w:t>CSF for cytology</w:t>
            </w:r>
          </w:p>
        </w:tc>
        <w:tc>
          <w:tcPr>
            <w:tcW w:w="3226" w:type="dxa"/>
            <w:shd w:val="clear" w:color="auto" w:fill="auto"/>
          </w:tcPr>
          <w:p w:rsidR="00187FFE" w:rsidRPr="00C40FC3" w:rsidRDefault="00187FFE" w:rsidP="0065653A">
            <w:pPr>
              <w:spacing w:before="0"/>
            </w:pPr>
            <w:r w:rsidRPr="00C40FC3">
              <w:t>Hand delivery immediately.</w:t>
            </w:r>
          </w:p>
        </w:tc>
        <w:tc>
          <w:tcPr>
            <w:tcW w:w="3621" w:type="dxa"/>
            <w:shd w:val="clear" w:color="auto" w:fill="auto"/>
          </w:tcPr>
          <w:p w:rsidR="00187FFE" w:rsidRPr="00C40FC3" w:rsidRDefault="00187FFE" w:rsidP="0065653A">
            <w:pPr>
              <w:spacing w:before="0"/>
            </w:pPr>
            <w:r w:rsidRPr="00C40FC3">
              <w:t>Must be received during normal working hours.</w:t>
            </w:r>
          </w:p>
        </w:tc>
      </w:tr>
      <w:tr w:rsidR="00187FFE" w:rsidRPr="00C40FC3" w:rsidTr="00187FFE">
        <w:trPr>
          <w:cantSplit/>
          <w:jc w:val="center"/>
        </w:trPr>
        <w:tc>
          <w:tcPr>
            <w:tcW w:w="2586" w:type="dxa"/>
            <w:shd w:val="clear" w:color="auto" w:fill="auto"/>
          </w:tcPr>
          <w:p w:rsidR="00187FFE" w:rsidRPr="00C40FC3" w:rsidRDefault="00187FFE" w:rsidP="0065653A">
            <w:pPr>
              <w:spacing w:before="0"/>
            </w:pPr>
            <w:r w:rsidRPr="00C40FC3">
              <w:t>CSF for RT-QuIC Analysis</w:t>
            </w:r>
          </w:p>
        </w:tc>
        <w:tc>
          <w:tcPr>
            <w:tcW w:w="3226" w:type="dxa"/>
            <w:shd w:val="clear" w:color="auto" w:fill="auto"/>
          </w:tcPr>
          <w:p w:rsidR="00187FFE" w:rsidRPr="00C40FC3" w:rsidRDefault="00187FFE" w:rsidP="0065653A">
            <w:pPr>
              <w:spacing w:before="0"/>
            </w:pPr>
            <w:r w:rsidRPr="00C40FC3">
              <w:rPr>
                <w:lang w:val="en-US"/>
              </w:rPr>
              <w:t>CSF frozen at -70</w:t>
            </w:r>
            <w:r w:rsidRPr="00C40FC3">
              <w:rPr>
                <w:rFonts w:hint="eastAsia"/>
                <w:lang w:val="en-US"/>
              </w:rPr>
              <w:t>°</w:t>
            </w:r>
            <w:r w:rsidRPr="00C40FC3">
              <w:rPr>
                <w:lang w:val="en-US"/>
              </w:rPr>
              <w:t>C within 30 minutes of aspiration and transported to the Neuropathology Dept, Beaumont Hospital on dry ice.</w:t>
            </w:r>
          </w:p>
        </w:tc>
        <w:tc>
          <w:tcPr>
            <w:tcW w:w="3621" w:type="dxa"/>
            <w:shd w:val="clear" w:color="auto" w:fill="auto"/>
          </w:tcPr>
          <w:p w:rsidR="00187FFE" w:rsidRPr="00C40FC3" w:rsidRDefault="00187FFE" w:rsidP="0065653A">
            <w:pPr>
              <w:spacing w:before="0"/>
            </w:pPr>
            <w:r w:rsidRPr="00C40FC3">
              <w:t>Must be received during normal working hours unless previously arranged.</w:t>
            </w:r>
          </w:p>
          <w:p w:rsidR="00187FFE" w:rsidRPr="00C40FC3" w:rsidRDefault="00187FFE" w:rsidP="0065653A">
            <w:pPr>
              <w:spacing w:before="0"/>
            </w:pPr>
            <w:r w:rsidRPr="00C40FC3">
              <w:t>CJD Questionnaire must accompany specimen.</w:t>
            </w:r>
          </w:p>
        </w:tc>
      </w:tr>
      <w:tr w:rsidR="00187FFE" w:rsidRPr="00C40FC3" w:rsidTr="00187FFE">
        <w:trPr>
          <w:cantSplit/>
          <w:jc w:val="center"/>
        </w:trPr>
        <w:tc>
          <w:tcPr>
            <w:tcW w:w="2586" w:type="dxa"/>
            <w:shd w:val="clear" w:color="auto" w:fill="auto"/>
          </w:tcPr>
          <w:p w:rsidR="00187FFE" w:rsidRPr="00C40FC3" w:rsidRDefault="00187FFE" w:rsidP="0065653A">
            <w:pPr>
              <w:spacing w:before="0"/>
            </w:pPr>
            <w:r w:rsidRPr="00C40FC3">
              <w:t>Autopsy &amp; Biopsy tissue (e.g/ Brain  / Tonsil)  for Prion Protein Analysis</w:t>
            </w:r>
          </w:p>
        </w:tc>
        <w:tc>
          <w:tcPr>
            <w:tcW w:w="3226" w:type="dxa"/>
            <w:shd w:val="clear" w:color="auto" w:fill="auto"/>
          </w:tcPr>
          <w:p w:rsidR="00187FFE" w:rsidRPr="00C40FC3" w:rsidRDefault="00187FFE" w:rsidP="0065653A">
            <w:pPr>
              <w:spacing w:before="0"/>
            </w:pPr>
            <w:r w:rsidRPr="00C40FC3">
              <w:t xml:space="preserve"> Hand delivery immediately.</w:t>
            </w:r>
          </w:p>
        </w:tc>
        <w:tc>
          <w:tcPr>
            <w:tcW w:w="3621" w:type="dxa"/>
            <w:shd w:val="clear" w:color="auto" w:fill="auto"/>
          </w:tcPr>
          <w:p w:rsidR="00187FFE" w:rsidRPr="00C40FC3" w:rsidRDefault="00187FFE" w:rsidP="0065653A">
            <w:pPr>
              <w:spacing w:before="0"/>
            </w:pPr>
            <w:r w:rsidRPr="00C40FC3">
              <w:t>Must be received during normal working hours. Contact Rachel Howley  017977766</w:t>
            </w:r>
          </w:p>
        </w:tc>
      </w:tr>
      <w:tr w:rsidR="00187FFE" w:rsidRPr="00C40FC3" w:rsidTr="00187FFE">
        <w:trPr>
          <w:cantSplit/>
          <w:jc w:val="center"/>
        </w:trPr>
        <w:tc>
          <w:tcPr>
            <w:tcW w:w="2586" w:type="dxa"/>
            <w:shd w:val="clear" w:color="auto" w:fill="auto"/>
          </w:tcPr>
          <w:p w:rsidR="00187FFE" w:rsidRPr="00C40FC3" w:rsidRDefault="00187FFE" w:rsidP="0065653A">
            <w:pPr>
              <w:spacing w:before="0"/>
            </w:pPr>
            <w:r w:rsidRPr="00C40FC3">
              <w:lastRenderedPageBreak/>
              <w:t>All other tissue</w:t>
            </w:r>
          </w:p>
        </w:tc>
        <w:tc>
          <w:tcPr>
            <w:tcW w:w="3226" w:type="dxa"/>
            <w:shd w:val="clear" w:color="auto" w:fill="auto"/>
          </w:tcPr>
          <w:p w:rsidR="00187FFE" w:rsidRPr="00C40FC3" w:rsidRDefault="00187FFE" w:rsidP="0065653A">
            <w:pPr>
              <w:spacing w:before="0"/>
            </w:pPr>
            <w:r w:rsidRPr="00C40FC3">
              <w:t>Sent in 10% neutral buffered formalin indicating volume.</w:t>
            </w:r>
          </w:p>
        </w:tc>
        <w:tc>
          <w:tcPr>
            <w:tcW w:w="3621" w:type="dxa"/>
            <w:shd w:val="clear" w:color="auto" w:fill="auto"/>
          </w:tcPr>
          <w:p w:rsidR="00187FFE" w:rsidRPr="00C40FC3" w:rsidRDefault="00187FFE" w:rsidP="0065653A">
            <w:pPr>
              <w:spacing w:before="0"/>
            </w:pPr>
            <w:r w:rsidRPr="00C40FC3">
              <w:t>Must be received during normal working hours.</w:t>
            </w:r>
          </w:p>
        </w:tc>
      </w:tr>
    </w:tbl>
    <w:p w:rsidR="00187FFE" w:rsidRDefault="00187FFE" w:rsidP="00187FFE">
      <w:r w:rsidRPr="00C40FC3">
        <w:rPr>
          <w:rStyle w:val="BookTitle"/>
        </w:rPr>
        <w:t xml:space="preserve">* </w:t>
      </w:r>
      <w:r w:rsidRPr="00C40FC3">
        <w:t>Specimens referred out from Beaumont Hospital - the results of these tests are not covered by the scope of Beaumont Hospital Histopathology Department ISO15189 accreditation.</w:t>
      </w:r>
    </w:p>
    <w:p w:rsidR="00187FFE" w:rsidRDefault="00187FFE" w:rsidP="00187FFE"/>
    <w:p w:rsidR="00AF192E" w:rsidRPr="00C40FC3" w:rsidRDefault="00AF192E" w:rsidP="00825CB5">
      <w:pPr>
        <w:pStyle w:val="Heading2"/>
        <w:numPr>
          <w:ilvl w:val="1"/>
          <w:numId w:val="24"/>
        </w:numPr>
      </w:pPr>
      <w:bookmarkStart w:id="52" w:name="_Toc368598689"/>
      <w:bookmarkStart w:id="53" w:name="_Toc196476805"/>
      <w:r w:rsidRPr="00C40FC3">
        <w:t>NHISSOT</w:t>
      </w:r>
      <w:bookmarkEnd w:id="52"/>
      <w:bookmarkEnd w:id="53"/>
    </w:p>
    <w:p w:rsidR="00AF192E" w:rsidRPr="00C40FC3" w:rsidRDefault="00AF192E" w:rsidP="00825CB5">
      <w:pPr>
        <w:pStyle w:val="Heading3"/>
        <w:numPr>
          <w:ilvl w:val="2"/>
          <w:numId w:val="24"/>
        </w:numPr>
      </w:pPr>
      <w:bookmarkStart w:id="54" w:name="_Toc135826461"/>
      <w:bookmarkStart w:id="55" w:name="_Toc135826671"/>
      <w:bookmarkStart w:id="56" w:name="_Toc135826881"/>
      <w:bookmarkStart w:id="57" w:name="_Toc135826462"/>
      <w:bookmarkStart w:id="58" w:name="_Toc135826672"/>
      <w:bookmarkStart w:id="59" w:name="_Toc135826882"/>
      <w:bookmarkStart w:id="60" w:name="_Toc368598691"/>
      <w:bookmarkStart w:id="61" w:name="_Toc196476806"/>
      <w:bookmarkEnd w:id="54"/>
      <w:bookmarkEnd w:id="55"/>
      <w:bookmarkEnd w:id="56"/>
      <w:bookmarkEnd w:id="57"/>
      <w:bookmarkEnd w:id="58"/>
      <w:bookmarkEnd w:id="59"/>
      <w:r w:rsidRPr="00C40FC3">
        <w:t>How to Order Tests</w:t>
      </w:r>
      <w:bookmarkEnd w:id="60"/>
      <w:bookmarkEnd w:id="61"/>
    </w:p>
    <w:p w:rsidR="00AF192E" w:rsidRPr="00C40FC3" w:rsidRDefault="00AF192E" w:rsidP="00AF192E">
      <w:r w:rsidRPr="00C40FC3">
        <w:t xml:space="preserve">As per the EFI standard for sample acceptance, all samples received and accepted into the laboratory </w:t>
      </w:r>
      <w:r w:rsidRPr="00C40FC3">
        <w:rPr>
          <w:b/>
        </w:rPr>
        <w:t xml:space="preserve">must </w:t>
      </w:r>
      <w:r w:rsidRPr="00C40FC3">
        <w:t xml:space="preserve">have the patient’s name, date of birth and sample date. Samples that do not comply with this EFI standard will be rejected and repeat samples will be required. </w:t>
      </w:r>
    </w:p>
    <w:p w:rsidR="00AF192E" w:rsidRPr="00C40FC3" w:rsidRDefault="00AF192E" w:rsidP="00825CB5">
      <w:pPr>
        <w:pStyle w:val="ListParagraph"/>
        <w:numPr>
          <w:ilvl w:val="0"/>
          <w:numId w:val="15"/>
        </w:numPr>
      </w:pPr>
      <w:r w:rsidRPr="00C40FC3">
        <w:t xml:space="preserve">HLA Typing: The Histocompatibility Testing Request and Consent Form [H&amp;I-Form-509] </w:t>
      </w:r>
      <w:r w:rsidRPr="00C40FC3">
        <w:rPr>
          <w:b/>
        </w:rPr>
        <w:t>must</w:t>
      </w:r>
      <w:r w:rsidRPr="00C40FC3">
        <w:t xml:space="preserve"> be completed and must include the patient name, date of birth, requesting clinician/consultant, centre and sample date. This form should accompany the blood samples</w:t>
      </w:r>
    </w:p>
    <w:p w:rsidR="00AF192E" w:rsidRPr="00C40FC3" w:rsidRDefault="00AF192E" w:rsidP="00825CB5">
      <w:pPr>
        <w:pStyle w:val="ListParagraph"/>
        <w:numPr>
          <w:ilvl w:val="0"/>
          <w:numId w:val="15"/>
        </w:numPr>
      </w:pPr>
      <w:r w:rsidRPr="00C40FC3">
        <w:t xml:space="preserve">It is the responsibility of the requestor to ensure that the patient has read and understood the permission statement on the consent form. This must be signed by the consenting individual. </w:t>
      </w:r>
    </w:p>
    <w:p w:rsidR="00AF192E" w:rsidRPr="00C40FC3" w:rsidRDefault="00AF192E" w:rsidP="00825CB5">
      <w:pPr>
        <w:pStyle w:val="ListParagraph"/>
        <w:numPr>
          <w:ilvl w:val="0"/>
          <w:numId w:val="15"/>
        </w:numPr>
      </w:pPr>
      <w:r w:rsidRPr="00C40FC3">
        <w:t xml:space="preserve">HLA antibody screening: A HLA antibody screening request form must be completed [H&amp;I-Form-236]. This form may be E-mailed to </w:t>
      </w:r>
      <w:hyperlink r:id="rId11" w:history="1">
        <w:r w:rsidRPr="00C40FC3">
          <w:rPr>
            <w:rStyle w:val="Hyperlink"/>
          </w:rPr>
          <w:t>crossmatch@beaumont.ie</w:t>
        </w:r>
      </w:hyperlink>
      <w:r w:rsidRPr="00C40FC3">
        <w:t xml:space="preserve"> or posted with the samples to the H&amp;I Department. </w:t>
      </w:r>
    </w:p>
    <w:p w:rsidR="00AF192E" w:rsidRPr="00C40FC3" w:rsidRDefault="00AF192E" w:rsidP="00825CB5">
      <w:pPr>
        <w:pStyle w:val="ListParagraph"/>
        <w:numPr>
          <w:ilvl w:val="0"/>
          <w:numId w:val="15"/>
        </w:numPr>
      </w:pPr>
      <w:r w:rsidRPr="00C40FC3">
        <w:t xml:space="preserve">Forms for HLA typing and HLA antibody screening are available from the H&amp;I department.  Please phone or email </w:t>
      </w:r>
      <w:hyperlink r:id="rId12" w:history="1">
        <w:r w:rsidRPr="00C40FC3">
          <w:rPr>
            <w:rStyle w:val="Hyperlink"/>
          </w:rPr>
          <w:t>crossmatch@beaumont.ie</w:t>
        </w:r>
      </w:hyperlink>
      <w:r w:rsidRPr="00C40FC3">
        <w:t xml:space="preserve"> if a request form is required.</w:t>
      </w:r>
    </w:p>
    <w:p w:rsidR="00AF192E" w:rsidRPr="00C40FC3" w:rsidRDefault="00AF192E" w:rsidP="00825CB5">
      <w:pPr>
        <w:pStyle w:val="Heading3"/>
        <w:numPr>
          <w:ilvl w:val="2"/>
          <w:numId w:val="24"/>
        </w:numPr>
      </w:pPr>
      <w:bookmarkStart w:id="62" w:name="_Toc196476807"/>
      <w:r w:rsidRPr="00C40FC3">
        <w:t>Repertoire of Tests</w:t>
      </w:r>
      <w:bookmarkEnd w:id="62"/>
    </w:p>
    <w:tbl>
      <w:tblPr>
        <w:tblW w:w="88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727"/>
        <w:gridCol w:w="2839"/>
        <w:gridCol w:w="1683"/>
        <w:gridCol w:w="1569"/>
      </w:tblGrid>
      <w:tr w:rsidR="00AF192E" w:rsidRPr="00C40FC3" w:rsidTr="0065653A">
        <w:trPr>
          <w:tblHeader/>
          <w:jc w:val="center"/>
        </w:trPr>
        <w:tc>
          <w:tcPr>
            <w:tcW w:w="5566" w:type="dxa"/>
            <w:gridSpan w:val="2"/>
          </w:tcPr>
          <w:p w:rsidR="00AF192E" w:rsidRPr="00C40FC3" w:rsidRDefault="00AF192E" w:rsidP="0065653A">
            <w:pPr>
              <w:spacing w:before="0"/>
              <w:rPr>
                <w:b/>
                <w:sz w:val="24"/>
                <w:szCs w:val="24"/>
                <w:lang w:val="en-IE"/>
              </w:rPr>
            </w:pPr>
            <w:r w:rsidRPr="00C40FC3">
              <w:rPr>
                <w:b/>
                <w:sz w:val="24"/>
                <w:szCs w:val="24"/>
                <w:lang w:val="en-IE"/>
              </w:rPr>
              <w:t>Test</w:t>
            </w:r>
          </w:p>
        </w:tc>
        <w:tc>
          <w:tcPr>
            <w:tcW w:w="1683" w:type="dxa"/>
          </w:tcPr>
          <w:p w:rsidR="00AF192E" w:rsidRPr="00C40FC3" w:rsidRDefault="00AF192E" w:rsidP="0065653A">
            <w:pPr>
              <w:spacing w:before="0"/>
              <w:rPr>
                <w:b/>
                <w:sz w:val="24"/>
                <w:szCs w:val="24"/>
                <w:lang w:val="en-IE"/>
              </w:rPr>
            </w:pPr>
            <w:r w:rsidRPr="00C40FC3">
              <w:rPr>
                <w:b/>
                <w:sz w:val="24"/>
                <w:szCs w:val="24"/>
                <w:lang w:val="en-IE"/>
              </w:rPr>
              <w:t>Blood Container</w:t>
            </w:r>
          </w:p>
        </w:tc>
        <w:tc>
          <w:tcPr>
            <w:tcW w:w="1569" w:type="dxa"/>
          </w:tcPr>
          <w:p w:rsidR="00AF192E" w:rsidRPr="00C40FC3" w:rsidRDefault="00AF192E" w:rsidP="0065653A">
            <w:pPr>
              <w:spacing w:before="0"/>
              <w:rPr>
                <w:b/>
                <w:sz w:val="24"/>
                <w:szCs w:val="24"/>
                <w:lang w:val="en-IE"/>
              </w:rPr>
            </w:pPr>
            <w:r w:rsidRPr="00C40FC3">
              <w:rPr>
                <w:b/>
                <w:sz w:val="24"/>
                <w:szCs w:val="24"/>
                <w:lang w:val="en-IE"/>
              </w:rPr>
              <w:t>Minimum</w:t>
            </w:r>
          </w:p>
          <w:p w:rsidR="00AF192E" w:rsidRPr="00C40FC3" w:rsidRDefault="00AF192E" w:rsidP="0065653A">
            <w:pPr>
              <w:spacing w:before="0"/>
              <w:rPr>
                <w:b/>
                <w:sz w:val="24"/>
                <w:szCs w:val="24"/>
                <w:lang w:val="en-IE"/>
              </w:rPr>
            </w:pPr>
            <w:r w:rsidRPr="00C40FC3">
              <w:rPr>
                <w:b/>
                <w:sz w:val="24"/>
                <w:szCs w:val="24"/>
                <w:lang w:val="en-IE"/>
              </w:rPr>
              <w:t>Volume</w:t>
            </w:r>
          </w:p>
        </w:tc>
      </w:tr>
      <w:tr w:rsidR="00AF192E" w:rsidRPr="00C40FC3" w:rsidTr="0065653A">
        <w:trPr>
          <w:jc w:val="center"/>
        </w:trPr>
        <w:tc>
          <w:tcPr>
            <w:tcW w:w="5566" w:type="dxa"/>
            <w:gridSpan w:val="2"/>
          </w:tcPr>
          <w:p w:rsidR="00AF192E" w:rsidRPr="00C40FC3" w:rsidRDefault="00AF192E" w:rsidP="0065653A">
            <w:pPr>
              <w:spacing w:before="0"/>
              <w:rPr>
                <w:sz w:val="24"/>
                <w:szCs w:val="24"/>
              </w:rPr>
            </w:pPr>
            <w:r w:rsidRPr="00C40FC3">
              <w:rPr>
                <w:sz w:val="24"/>
                <w:szCs w:val="24"/>
              </w:rPr>
              <w:t>HLA Typing of patients for solid organ transplant</w:t>
            </w:r>
          </w:p>
        </w:tc>
        <w:tc>
          <w:tcPr>
            <w:tcW w:w="1683" w:type="dxa"/>
          </w:tcPr>
          <w:p w:rsidR="00AF192E" w:rsidRPr="00C40FC3" w:rsidRDefault="00AF192E" w:rsidP="0065653A">
            <w:pPr>
              <w:spacing w:before="0"/>
              <w:rPr>
                <w:sz w:val="24"/>
                <w:szCs w:val="24"/>
              </w:rPr>
            </w:pPr>
            <w:r w:rsidRPr="00C40FC3">
              <w:rPr>
                <w:sz w:val="24"/>
                <w:szCs w:val="24"/>
              </w:rPr>
              <w:t>Sodium Citrate</w:t>
            </w:r>
          </w:p>
        </w:tc>
        <w:tc>
          <w:tcPr>
            <w:tcW w:w="1569" w:type="dxa"/>
          </w:tcPr>
          <w:p w:rsidR="00AF192E" w:rsidRPr="00C40FC3" w:rsidRDefault="00AF192E" w:rsidP="0065653A">
            <w:pPr>
              <w:spacing w:before="0"/>
              <w:rPr>
                <w:sz w:val="24"/>
                <w:szCs w:val="24"/>
              </w:rPr>
            </w:pPr>
            <w:r w:rsidRPr="00C40FC3">
              <w:rPr>
                <w:sz w:val="24"/>
                <w:szCs w:val="24"/>
              </w:rPr>
              <w:t>2.9ml</w:t>
            </w:r>
          </w:p>
          <w:p w:rsidR="00AF192E" w:rsidRPr="00C40FC3" w:rsidRDefault="00AF192E" w:rsidP="0065653A">
            <w:pPr>
              <w:spacing w:before="0"/>
              <w:rPr>
                <w:sz w:val="24"/>
                <w:szCs w:val="24"/>
              </w:rPr>
            </w:pPr>
          </w:p>
        </w:tc>
      </w:tr>
      <w:tr w:rsidR="00AF192E" w:rsidRPr="00C40FC3" w:rsidTr="0065653A">
        <w:trPr>
          <w:jc w:val="center"/>
        </w:trPr>
        <w:tc>
          <w:tcPr>
            <w:tcW w:w="5566" w:type="dxa"/>
            <w:gridSpan w:val="2"/>
          </w:tcPr>
          <w:p w:rsidR="00AF192E" w:rsidRPr="00C40FC3" w:rsidRDefault="00AF192E" w:rsidP="0065653A">
            <w:pPr>
              <w:spacing w:before="0"/>
              <w:rPr>
                <w:sz w:val="24"/>
                <w:szCs w:val="24"/>
              </w:rPr>
            </w:pPr>
            <w:r w:rsidRPr="00C40FC3">
              <w:rPr>
                <w:sz w:val="24"/>
                <w:szCs w:val="24"/>
              </w:rPr>
              <w:t>HLA Antibody Screening for solid organ transplant</w:t>
            </w:r>
          </w:p>
          <w:p w:rsidR="00AF192E" w:rsidRPr="00C40FC3" w:rsidRDefault="00AF192E" w:rsidP="0065653A">
            <w:pPr>
              <w:spacing w:before="0"/>
              <w:rPr>
                <w:sz w:val="24"/>
                <w:szCs w:val="24"/>
              </w:rPr>
            </w:pPr>
            <w:r w:rsidRPr="00C40FC3">
              <w:rPr>
                <w:sz w:val="24"/>
                <w:szCs w:val="24"/>
              </w:rPr>
              <w:t>Pre transplant / Post transplant / Antibody Mediated Rejection query</w:t>
            </w:r>
          </w:p>
        </w:tc>
        <w:tc>
          <w:tcPr>
            <w:tcW w:w="1683" w:type="dxa"/>
          </w:tcPr>
          <w:p w:rsidR="00AF192E" w:rsidRPr="00C40FC3" w:rsidRDefault="00AF192E" w:rsidP="0065653A">
            <w:pPr>
              <w:spacing w:before="0"/>
              <w:rPr>
                <w:sz w:val="24"/>
                <w:szCs w:val="24"/>
              </w:rPr>
            </w:pPr>
            <w:r w:rsidRPr="00C40FC3">
              <w:rPr>
                <w:sz w:val="24"/>
                <w:szCs w:val="24"/>
              </w:rPr>
              <w:t xml:space="preserve">Clotted </w:t>
            </w:r>
          </w:p>
        </w:tc>
        <w:tc>
          <w:tcPr>
            <w:tcW w:w="1569" w:type="dxa"/>
          </w:tcPr>
          <w:p w:rsidR="00AF192E" w:rsidRPr="00C40FC3" w:rsidRDefault="00AF192E" w:rsidP="0065653A">
            <w:pPr>
              <w:spacing w:before="0"/>
              <w:rPr>
                <w:sz w:val="24"/>
                <w:szCs w:val="24"/>
              </w:rPr>
            </w:pPr>
            <w:r w:rsidRPr="00C40FC3">
              <w:rPr>
                <w:sz w:val="24"/>
                <w:szCs w:val="24"/>
              </w:rPr>
              <w:t>Paeds: 3ml</w:t>
            </w:r>
          </w:p>
          <w:p w:rsidR="00AF192E" w:rsidRPr="00C40FC3" w:rsidRDefault="00AF192E" w:rsidP="0065653A">
            <w:pPr>
              <w:spacing w:before="0"/>
              <w:rPr>
                <w:sz w:val="24"/>
                <w:szCs w:val="24"/>
              </w:rPr>
            </w:pPr>
            <w:r w:rsidRPr="00C40FC3">
              <w:rPr>
                <w:sz w:val="24"/>
                <w:szCs w:val="24"/>
              </w:rPr>
              <w:t>Adult: 5ml</w:t>
            </w:r>
          </w:p>
        </w:tc>
      </w:tr>
      <w:tr w:rsidR="00AF192E" w:rsidRPr="00C40FC3" w:rsidTr="0065653A">
        <w:trPr>
          <w:jc w:val="center"/>
        </w:trPr>
        <w:tc>
          <w:tcPr>
            <w:tcW w:w="5566" w:type="dxa"/>
            <w:gridSpan w:val="2"/>
            <w:tcBorders>
              <w:top w:val="single" w:sz="4" w:space="0" w:color="auto"/>
              <w:left w:val="single" w:sz="4" w:space="0" w:color="auto"/>
              <w:bottom w:val="single" w:sz="4" w:space="0" w:color="auto"/>
              <w:right w:val="single" w:sz="4" w:space="0" w:color="auto"/>
            </w:tcBorders>
          </w:tcPr>
          <w:p w:rsidR="00AF192E" w:rsidRPr="00C40FC3" w:rsidRDefault="00AF192E" w:rsidP="0065653A">
            <w:pPr>
              <w:spacing w:before="0"/>
              <w:rPr>
                <w:sz w:val="24"/>
                <w:szCs w:val="24"/>
              </w:rPr>
            </w:pPr>
            <w:r w:rsidRPr="00C40FC3">
              <w:rPr>
                <w:sz w:val="24"/>
                <w:szCs w:val="24"/>
              </w:rPr>
              <w:t>ABO blood grouping of patients for solid organ transplant</w:t>
            </w:r>
          </w:p>
        </w:tc>
        <w:tc>
          <w:tcPr>
            <w:tcW w:w="1683" w:type="dxa"/>
            <w:tcBorders>
              <w:top w:val="single" w:sz="4" w:space="0" w:color="auto"/>
              <w:left w:val="single" w:sz="4" w:space="0" w:color="auto"/>
              <w:bottom w:val="single" w:sz="4" w:space="0" w:color="auto"/>
              <w:right w:val="single" w:sz="4" w:space="0" w:color="auto"/>
            </w:tcBorders>
          </w:tcPr>
          <w:p w:rsidR="00AF192E" w:rsidRPr="00C40FC3" w:rsidRDefault="00AF192E" w:rsidP="0065653A">
            <w:pPr>
              <w:spacing w:before="0"/>
              <w:rPr>
                <w:sz w:val="24"/>
                <w:szCs w:val="24"/>
              </w:rPr>
            </w:pPr>
            <w:r w:rsidRPr="00C40FC3">
              <w:rPr>
                <w:sz w:val="24"/>
                <w:szCs w:val="24"/>
              </w:rPr>
              <w:t>EDTA</w:t>
            </w:r>
          </w:p>
        </w:tc>
        <w:tc>
          <w:tcPr>
            <w:tcW w:w="1569" w:type="dxa"/>
            <w:tcBorders>
              <w:top w:val="single" w:sz="4" w:space="0" w:color="auto"/>
              <w:left w:val="single" w:sz="4" w:space="0" w:color="auto"/>
              <w:bottom w:val="single" w:sz="4" w:space="0" w:color="auto"/>
              <w:right w:val="single" w:sz="4" w:space="0" w:color="auto"/>
            </w:tcBorders>
          </w:tcPr>
          <w:p w:rsidR="00AF192E" w:rsidRPr="00C40FC3" w:rsidRDefault="00AF192E" w:rsidP="0065653A">
            <w:pPr>
              <w:spacing w:before="0"/>
              <w:rPr>
                <w:sz w:val="24"/>
                <w:szCs w:val="24"/>
              </w:rPr>
            </w:pPr>
            <w:r w:rsidRPr="00C40FC3">
              <w:rPr>
                <w:sz w:val="24"/>
                <w:szCs w:val="24"/>
              </w:rPr>
              <w:t>5ml</w:t>
            </w:r>
          </w:p>
        </w:tc>
      </w:tr>
      <w:tr w:rsidR="00AF192E" w:rsidRPr="00C40FC3" w:rsidTr="0065653A">
        <w:trPr>
          <w:jc w:val="center"/>
        </w:trPr>
        <w:tc>
          <w:tcPr>
            <w:tcW w:w="5566" w:type="dxa"/>
            <w:gridSpan w:val="2"/>
          </w:tcPr>
          <w:p w:rsidR="00AF192E" w:rsidRPr="00C40FC3" w:rsidRDefault="00AF192E" w:rsidP="0065653A">
            <w:pPr>
              <w:spacing w:before="0"/>
              <w:rPr>
                <w:sz w:val="24"/>
                <w:szCs w:val="24"/>
              </w:rPr>
            </w:pPr>
            <w:r w:rsidRPr="00C40FC3">
              <w:rPr>
                <w:sz w:val="24"/>
                <w:szCs w:val="24"/>
              </w:rPr>
              <w:t>HLA Disease Association Testing [B*27 / B*57:01/ HLA-DQ]</w:t>
            </w:r>
          </w:p>
        </w:tc>
        <w:tc>
          <w:tcPr>
            <w:tcW w:w="1683" w:type="dxa"/>
          </w:tcPr>
          <w:p w:rsidR="00AF192E" w:rsidRPr="00C40FC3" w:rsidRDefault="00AF192E" w:rsidP="0065653A">
            <w:pPr>
              <w:spacing w:before="0"/>
              <w:rPr>
                <w:sz w:val="24"/>
                <w:szCs w:val="24"/>
              </w:rPr>
            </w:pPr>
            <w:r w:rsidRPr="00C40FC3">
              <w:rPr>
                <w:sz w:val="24"/>
                <w:szCs w:val="24"/>
              </w:rPr>
              <w:t>Sodium Citrate</w:t>
            </w:r>
          </w:p>
        </w:tc>
        <w:tc>
          <w:tcPr>
            <w:tcW w:w="1569" w:type="dxa"/>
          </w:tcPr>
          <w:p w:rsidR="00AF192E" w:rsidRPr="00C40FC3" w:rsidRDefault="00AF192E" w:rsidP="0065653A">
            <w:pPr>
              <w:spacing w:before="0"/>
              <w:rPr>
                <w:sz w:val="24"/>
                <w:szCs w:val="24"/>
              </w:rPr>
            </w:pPr>
            <w:r w:rsidRPr="00C40FC3">
              <w:rPr>
                <w:sz w:val="24"/>
                <w:szCs w:val="24"/>
              </w:rPr>
              <w:t>2.9ml</w:t>
            </w:r>
          </w:p>
        </w:tc>
      </w:tr>
      <w:tr w:rsidR="00AF192E" w:rsidRPr="00C40FC3" w:rsidTr="0065653A">
        <w:trPr>
          <w:jc w:val="center"/>
        </w:trPr>
        <w:tc>
          <w:tcPr>
            <w:tcW w:w="5566" w:type="dxa"/>
            <w:gridSpan w:val="2"/>
          </w:tcPr>
          <w:p w:rsidR="00AF192E" w:rsidRPr="00C40FC3" w:rsidRDefault="00AF192E" w:rsidP="0065653A">
            <w:pPr>
              <w:spacing w:before="0"/>
              <w:rPr>
                <w:sz w:val="24"/>
                <w:szCs w:val="24"/>
              </w:rPr>
            </w:pPr>
            <w:r w:rsidRPr="00C40FC3">
              <w:rPr>
                <w:sz w:val="24"/>
                <w:szCs w:val="24"/>
              </w:rPr>
              <w:t>Potential deceased donor work-up</w:t>
            </w:r>
          </w:p>
        </w:tc>
        <w:tc>
          <w:tcPr>
            <w:tcW w:w="1683" w:type="dxa"/>
          </w:tcPr>
          <w:p w:rsidR="00AF192E" w:rsidRPr="00C40FC3" w:rsidRDefault="00AF192E" w:rsidP="0065653A">
            <w:pPr>
              <w:spacing w:before="0"/>
              <w:rPr>
                <w:sz w:val="24"/>
                <w:szCs w:val="24"/>
              </w:rPr>
            </w:pPr>
            <w:r w:rsidRPr="00C40FC3">
              <w:rPr>
                <w:sz w:val="24"/>
                <w:szCs w:val="24"/>
              </w:rPr>
              <w:t>Sodium Citrate</w:t>
            </w:r>
          </w:p>
          <w:p w:rsidR="00AF192E" w:rsidRPr="00C40FC3" w:rsidRDefault="00AF192E" w:rsidP="0065653A">
            <w:pPr>
              <w:spacing w:before="0"/>
              <w:rPr>
                <w:sz w:val="24"/>
                <w:szCs w:val="24"/>
              </w:rPr>
            </w:pPr>
            <w:r w:rsidRPr="00C40FC3">
              <w:rPr>
                <w:sz w:val="24"/>
                <w:szCs w:val="24"/>
              </w:rPr>
              <w:lastRenderedPageBreak/>
              <w:t xml:space="preserve">Clotted </w:t>
            </w:r>
          </w:p>
          <w:p w:rsidR="00AF192E" w:rsidRPr="00C40FC3" w:rsidRDefault="00AF192E" w:rsidP="0065653A">
            <w:pPr>
              <w:spacing w:before="0"/>
              <w:rPr>
                <w:sz w:val="24"/>
                <w:szCs w:val="24"/>
              </w:rPr>
            </w:pPr>
            <w:r w:rsidRPr="00C40FC3">
              <w:rPr>
                <w:sz w:val="24"/>
                <w:szCs w:val="24"/>
              </w:rPr>
              <w:t>EDTA</w:t>
            </w:r>
          </w:p>
        </w:tc>
        <w:tc>
          <w:tcPr>
            <w:tcW w:w="1569" w:type="dxa"/>
          </w:tcPr>
          <w:p w:rsidR="00AF192E" w:rsidRPr="00C40FC3" w:rsidRDefault="00AF192E" w:rsidP="0065653A">
            <w:pPr>
              <w:spacing w:before="0"/>
              <w:rPr>
                <w:sz w:val="24"/>
                <w:szCs w:val="24"/>
              </w:rPr>
            </w:pPr>
            <w:r w:rsidRPr="00C40FC3">
              <w:rPr>
                <w:sz w:val="24"/>
                <w:szCs w:val="24"/>
              </w:rPr>
              <w:lastRenderedPageBreak/>
              <w:t>60ml</w:t>
            </w:r>
          </w:p>
          <w:p w:rsidR="00AF192E" w:rsidRPr="00C40FC3" w:rsidRDefault="00AF192E" w:rsidP="0065653A">
            <w:pPr>
              <w:spacing w:before="0"/>
              <w:rPr>
                <w:sz w:val="24"/>
                <w:szCs w:val="24"/>
              </w:rPr>
            </w:pPr>
            <w:r w:rsidRPr="00C40FC3">
              <w:rPr>
                <w:sz w:val="24"/>
                <w:szCs w:val="24"/>
              </w:rPr>
              <w:lastRenderedPageBreak/>
              <w:t>5ml</w:t>
            </w:r>
          </w:p>
          <w:p w:rsidR="00AF192E" w:rsidRPr="00C40FC3" w:rsidRDefault="00AF192E" w:rsidP="0065653A">
            <w:pPr>
              <w:spacing w:before="0"/>
              <w:rPr>
                <w:sz w:val="24"/>
                <w:szCs w:val="24"/>
              </w:rPr>
            </w:pPr>
            <w:r w:rsidRPr="00C40FC3">
              <w:rPr>
                <w:sz w:val="24"/>
                <w:szCs w:val="24"/>
              </w:rPr>
              <w:t>5ml</w:t>
            </w:r>
          </w:p>
          <w:p w:rsidR="00AF192E" w:rsidRPr="00C40FC3" w:rsidRDefault="00AF192E" w:rsidP="0065653A">
            <w:pPr>
              <w:spacing w:before="0"/>
              <w:rPr>
                <w:sz w:val="24"/>
                <w:szCs w:val="24"/>
              </w:rPr>
            </w:pPr>
          </w:p>
        </w:tc>
      </w:tr>
      <w:tr w:rsidR="00AF192E" w:rsidRPr="00C40FC3" w:rsidTr="0065653A">
        <w:trPr>
          <w:jc w:val="center"/>
        </w:trPr>
        <w:tc>
          <w:tcPr>
            <w:tcW w:w="2727" w:type="dxa"/>
            <w:vMerge w:val="restart"/>
          </w:tcPr>
          <w:p w:rsidR="00AF192E" w:rsidRPr="00C40FC3" w:rsidRDefault="00AF192E" w:rsidP="0065653A">
            <w:pPr>
              <w:spacing w:before="0"/>
              <w:rPr>
                <w:sz w:val="24"/>
                <w:szCs w:val="24"/>
              </w:rPr>
            </w:pPr>
            <w:r w:rsidRPr="00C40FC3">
              <w:rPr>
                <w:sz w:val="24"/>
                <w:szCs w:val="24"/>
              </w:rPr>
              <w:lastRenderedPageBreak/>
              <w:t>Living donor work-up</w:t>
            </w:r>
            <w:r w:rsidRPr="00C40FC3">
              <w:rPr>
                <w:sz w:val="24"/>
                <w:szCs w:val="24"/>
              </w:rPr>
              <w:tab/>
              <w:t>: Potential Donors</w:t>
            </w:r>
          </w:p>
        </w:tc>
        <w:tc>
          <w:tcPr>
            <w:tcW w:w="2839" w:type="dxa"/>
          </w:tcPr>
          <w:p w:rsidR="00AF192E" w:rsidRPr="00C40FC3" w:rsidRDefault="00AF192E" w:rsidP="0065653A">
            <w:pPr>
              <w:spacing w:before="0"/>
              <w:jc w:val="left"/>
              <w:rPr>
                <w:rFonts w:ascii="Albany" w:eastAsia="Andale Sans UI" w:hAnsi="Albany" w:cs="Tahoma"/>
                <w:sz w:val="24"/>
                <w:szCs w:val="24"/>
              </w:rPr>
            </w:pPr>
            <w:r w:rsidRPr="00C40FC3">
              <w:rPr>
                <w:sz w:val="24"/>
                <w:szCs w:val="24"/>
              </w:rPr>
              <w:tab/>
              <w:t xml:space="preserve">                 1</w:t>
            </w:r>
            <w:r w:rsidRPr="00C40FC3">
              <w:rPr>
                <w:sz w:val="24"/>
                <w:szCs w:val="24"/>
                <w:vertAlign w:val="superscript"/>
              </w:rPr>
              <w:t xml:space="preserve">st </w:t>
            </w:r>
            <w:r w:rsidRPr="00C40FC3">
              <w:rPr>
                <w:sz w:val="24"/>
                <w:szCs w:val="24"/>
              </w:rPr>
              <w:t>Workup</w:t>
            </w:r>
          </w:p>
        </w:tc>
        <w:tc>
          <w:tcPr>
            <w:tcW w:w="1683" w:type="dxa"/>
          </w:tcPr>
          <w:p w:rsidR="00AF192E" w:rsidRPr="00C40FC3" w:rsidRDefault="00AF192E" w:rsidP="0065653A">
            <w:pPr>
              <w:spacing w:before="0"/>
              <w:rPr>
                <w:sz w:val="24"/>
                <w:szCs w:val="24"/>
              </w:rPr>
            </w:pPr>
            <w:r w:rsidRPr="00C40FC3">
              <w:rPr>
                <w:sz w:val="24"/>
                <w:szCs w:val="24"/>
              </w:rPr>
              <w:t>Sodium Citrate</w:t>
            </w:r>
          </w:p>
          <w:p w:rsidR="00AF192E" w:rsidRPr="00C40FC3" w:rsidRDefault="00AF192E" w:rsidP="0065653A">
            <w:pPr>
              <w:spacing w:before="0"/>
              <w:rPr>
                <w:sz w:val="24"/>
                <w:szCs w:val="24"/>
              </w:rPr>
            </w:pPr>
            <w:r w:rsidRPr="00C40FC3">
              <w:rPr>
                <w:sz w:val="24"/>
                <w:szCs w:val="24"/>
              </w:rPr>
              <w:t>EDTA</w:t>
            </w:r>
          </w:p>
        </w:tc>
        <w:tc>
          <w:tcPr>
            <w:tcW w:w="1569" w:type="dxa"/>
          </w:tcPr>
          <w:p w:rsidR="00AF192E" w:rsidRPr="00C40FC3" w:rsidRDefault="00AF192E" w:rsidP="0065653A">
            <w:pPr>
              <w:spacing w:before="0"/>
              <w:rPr>
                <w:sz w:val="24"/>
                <w:szCs w:val="24"/>
              </w:rPr>
            </w:pPr>
            <w:r w:rsidRPr="00C40FC3">
              <w:rPr>
                <w:sz w:val="24"/>
                <w:szCs w:val="24"/>
              </w:rPr>
              <w:t>2.9ml</w:t>
            </w:r>
          </w:p>
          <w:p w:rsidR="00AF192E" w:rsidRPr="00C40FC3" w:rsidRDefault="00AF192E" w:rsidP="0065653A">
            <w:pPr>
              <w:spacing w:before="0"/>
              <w:rPr>
                <w:sz w:val="24"/>
                <w:szCs w:val="24"/>
              </w:rPr>
            </w:pPr>
            <w:r w:rsidRPr="00C40FC3">
              <w:rPr>
                <w:sz w:val="24"/>
                <w:szCs w:val="24"/>
              </w:rPr>
              <w:t>5ml</w:t>
            </w:r>
          </w:p>
        </w:tc>
      </w:tr>
      <w:tr w:rsidR="00AF192E" w:rsidRPr="00C40FC3" w:rsidTr="0065653A">
        <w:trPr>
          <w:jc w:val="center"/>
        </w:trPr>
        <w:tc>
          <w:tcPr>
            <w:tcW w:w="2727" w:type="dxa"/>
            <w:vMerge/>
          </w:tcPr>
          <w:p w:rsidR="00AF192E" w:rsidRPr="00C40FC3" w:rsidRDefault="00AF192E" w:rsidP="0065653A">
            <w:pPr>
              <w:spacing w:before="0"/>
              <w:rPr>
                <w:sz w:val="24"/>
                <w:szCs w:val="24"/>
              </w:rPr>
            </w:pPr>
          </w:p>
        </w:tc>
        <w:tc>
          <w:tcPr>
            <w:tcW w:w="2839" w:type="dxa"/>
          </w:tcPr>
          <w:p w:rsidR="00AF192E" w:rsidRPr="00C40FC3" w:rsidRDefault="00AF192E" w:rsidP="0065653A">
            <w:pPr>
              <w:spacing w:before="0"/>
              <w:jc w:val="center"/>
              <w:rPr>
                <w:sz w:val="24"/>
                <w:szCs w:val="24"/>
              </w:rPr>
            </w:pPr>
            <w:r w:rsidRPr="00C40FC3">
              <w:rPr>
                <w:sz w:val="24"/>
                <w:szCs w:val="24"/>
              </w:rPr>
              <w:t xml:space="preserve">                         2A Workup </w:t>
            </w:r>
          </w:p>
          <w:p w:rsidR="00AF192E" w:rsidRPr="00C40FC3" w:rsidRDefault="00AF192E" w:rsidP="0065653A">
            <w:pPr>
              <w:spacing w:before="0"/>
              <w:jc w:val="right"/>
              <w:rPr>
                <w:sz w:val="24"/>
                <w:szCs w:val="24"/>
              </w:rPr>
            </w:pPr>
          </w:p>
          <w:p w:rsidR="00AF192E" w:rsidRPr="00C40FC3" w:rsidRDefault="00AF192E" w:rsidP="0065653A">
            <w:pPr>
              <w:spacing w:before="0"/>
              <w:jc w:val="left"/>
              <w:rPr>
                <w:sz w:val="24"/>
                <w:szCs w:val="24"/>
              </w:rPr>
            </w:pPr>
            <w:r w:rsidRPr="00C40FC3">
              <w:rPr>
                <w:sz w:val="24"/>
                <w:szCs w:val="24"/>
              </w:rPr>
              <w:t xml:space="preserve">                            2B Workup   </w:t>
            </w:r>
          </w:p>
          <w:p w:rsidR="00AF192E" w:rsidRPr="00C40FC3" w:rsidRDefault="00AF192E" w:rsidP="0065653A">
            <w:pPr>
              <w:spacing w:before="0"/>
              <w:jc w:val="left"/>
              <w:rPr>
                <w:sz w:val="24"/>
                <w:szCs w:val="24"/>
              </w:rPr>
            </w:pPr>
          </w:p>
        </w:tc>
        <w:tc>
          <w:tcPr>
            <w:tcW w:w="1683" w:type="dxa"/>
          </w:tcPr>
          <w:p w:rsidR="00AF192E" w:rsidRPr="00C40FC3" w:rsidRDefault="00AF192E" w:rsidP="0065653A">
            <w:pPr>
              <w:spacing w:before="0"/>
              <w:rPr>
                <w:sz w:val="24"/>
                <w:szCs w:val="24"/>
              </w:rPr>
            </w:pPr>
            <w:r w:rsidRPr="00C40FC3">
              <w:rPr>
                <w:sz w:val="24"/>
                <w:szCs w:val="24"/>
              </w:rPr>
              <w:t>Sodium Citrate</w:t>
            </w:r>
          </w:p>
          <w:p w:rsidR="00AF192E" w:rsidRPr="00C40FC3" w:rsidRDefault="00AF192E" w:rsidP="0065653A">
            <w:pPr>
              <w:spacing w:before="0"/>
              <w:rPr>
                <w:sz w:val="24"/>
                <w:szCs w:val="24"/>
              </w:rPr>
            </w:pPr>
            <w:r w:rsidRPr="00C40FC3">
              <w:rPr>
                <w:sz w:val="24"/>
                <w:szCs w:val="24"/>
              </w:rPr>
              <w:t>EDTA</w:t>
            </w:r>
          </w:p>
          <w:p w:rsidR="00AF192E" w:rsidRPr="00C40FC3" w:rsidRDefault="00AF192E" w:rsidP="0065653A">
            <w:pPr>
              <w:spacing w:before="0"/>
              <w:rPr>
                <w:sz w:val="24"/>
                <w:szCs w:val="24"/>
              </w:rPr>
            </w:pPr>
            <w:r w:rsidRPr="00C40FC3">
              <w:rPr>
                <w:sz w:val="24"/>
                <w:szCs w:val="24"/>
              </w:rPr>
              <w:t>Sodium Citrate</w:t>
            </w:r>
          </w:p>
          <w:p w:rsidR="00AF192E" w:rsidRPr="00C40FC3" w:rsidRDefault="00AF192E" w:rsidP="0065653A">
            <w:pPr>
              <w:spacing w:before="0"/>
              <w:rPr>
                <w:sz w:val="24"/>
                <w:szCs w:val="24"/>
              </w:rPr>
            </w:pPr>
            <w:r w:rsidRPr="00C40FC3">
              <w:rPr>
                <w:sz w:val="24"/>
                <w:szCs w:val="24"/>
              </w:rPr>
              <w:t>EDTA</w:t>
            </w:r>
          </w:p>
        </w:tc>
        <w:tc>
          <w:tcPr>
            <w:tcW w:w="1569" w:type="dxa"/>
          </w:tcPr>
          <w:p w:rsidR="00AF192E" w:rsidRPr="00C40FC3" w:rsidRDefault="00AF192E" w:rsidP="0065653A">
            <w:pPr>
              <w:spacing w:before="0"/>
              <w:rPr>
                <w:sz w:val="24"/>
                <w:szCs w:val="24"/>
              </w:rPr>
            </w:pPr>
            <w:r w:rsidRPr="00C40FC3">
              <w:rPr>
                <w:sz w:val="24"/>
                <w:szCs w:val="24"/>
              </w:rPr>
              <w:t xml:space="preserve">2.9ml </w:t>
            </w:r>
          </w:p>
          <w:p w:rsidR="00AF192E" w:rsidRPr="00C40FC3" w:rsidRDefault="00AF192E" w:rsidP="0065653A">
            <w:pPr>
              <w:spacing w:before="0"/>
              <w:rPr>
                <w:sz w:val="24"/>
                <w:szCs w:val="24"/>
              </w:rPr>
            </w:pPr>
            <w:r w:rsidRPr="00C40FC3">
              <w:rPr>
                <w:sz w:val="24"/>
                <w:szCs w:val="24"/>
              </w:rPr>
              <w:t>5ml</w:t>
            </w:r>
          </w:p>
          <w:p w:rsidR="00AF192E" w:rsidRPr="00C40FC3" w:rsidRDefault="00AF192E" w:rsidP="0065653A">
            <w:pPr>
              <w:spacing w:before="0"/>
              <w:rPr>
                <w:sz w:val="24"/>
                <w:szCs w:val="24"/>
              </w:rPr>
            </w:pPr>
            <w:r w:rsidRPr="00C40FC3">
              <w:rPr>
                <w:sz w:val="24"/>
                <w:szCs w:val="24"/>
              </w:rPr>
              <w:t>50ml</w:t>
            </w:r>
          </w:p>
          <w:p w:rsidR="00AF192E" w:rsidRPr="00C40FC3" w:rsidRDefault="00AF192E" w:rsidP="0065653A">
            <w:pPr>
              <w:spacing w:before="0"/>
              <w:rPr>
                <w:sz w:val="24"/>
                <w:szCs w:val="24"/>
              </w:rPr>
            </w:pPr>
            <w:r w:rsidRPr="00C40FC3">
              <w:rPr>
                <w:sz w:val="24"/>
                <w:szCs w:val="24"/>
              </w:rPr>
              <w:t>5ml</w:t>
            </w:r>
          </w:p>
        </w:tc>
      </w:tr>
      <w:tr w:rsidR="00AF192E" w:rsidRPr="00C40FC3" w:rsidTr="0065653A">
        <w:trPr>
          <w:jc w:val="center"/>
        </w:trPr>
        <w:tc>
          <w:tcPr>
            <w:tcW w:w="2727" w:type="dxa"/>
            <w:vMerge/>
          </w:tcPr>
          <w:p w:rsidR="00AF192E" w:rsidRPr="00C40FC3" w:rsidRDefault="00AF192E" w:rsidP="0065653A">
            <w:pPr>
              <w:spacing w:before="0"/>
              <w:jc w:val="left"/>
              <w:rPr>
                <w:sz w:val="24"/>
                <w:szCs w:val="24"/>
              </w:rPr>
            </w:pPr>
          </w:p>
        </w:tc>
        <w:tc>
          <w:tcPr>
            <w:tcW w:w="2839" w:type="dxa"/>
          </w:tcPr>
          <w:p w:rsidR="00AF192E" w:rsidRPr="00C40FC3" w:rsidRDefault="00AF192E" w:rsidP="0065653A">
            <w:pPr>
              <w:spacing w:before="0"/>
              <w:rPr>
                <w:sz w:val="24"/>
                <w:szCs w:val="24"/>
              </w:rPr>
            </w:pPr>
            <w:r w:rsidRPr="00C40FC3">
              <w:rPr>
                <w:sz w:val="24"/>
                <w:szCs w:val="24"/>
              </w:rPr>
              <w:tab/>
              <w:t>3</w:t>
            </w:r>
            <w:r w:rsidRPr="00C40FC3">
              <w:rPr>
                <w:sz w:val="24"/>
                <w:szCs w:val="24"/>
                <w:vertAlign w:val="superscript"/>
              </w:rPr>
              <w:t>rd</w:t>
            </w:r>
            <w:r w:rsidRPr="00C40FC3">
              <w:rPr>
                <w:sz w:val="24"/>
                <w:szCs w:val="24"/>
              </w:rPr>
              <w:t xml:space="preserve"> and Final Workup</w:t>
            </w:r>
          </w:p>
          <w:p w:rsidR="00AF192E" w:rsidRPr="00C40FC3" w:rsidRDefault="00AF192E" w:rsidP="0065653A">
            <w:pPr>
              <w:spacing w:before="0"/>
              <w:rPr>
                <w:sz w:val="24"/>
                <w:szCs w:val="24"/>
              </w:rPr>
            </w:pPr>
          </w:p>
          <w:p w:rsidR="00AF192E" w:rsidRPr="00C40FC3" w:rsidRDefault="00AF192E" w:rsidP="0065653A">
            <w:pPr>
              <w:spacing w:before="0"/>
              <w:rPr>
                <w:sz w:val="24"/>
                <w:szCs w:val="24"/>
              </w:rPr>
            </w:pPr>
          </w:p>
        </w:tc>
        <w:tc>
          <w:tcPr>
            <w:tcW w:w="1683" w:type="dxa"/>
            <w:tcBorders>
              <w:bottom w:val="single" w:sz="4" w:space="0" w:color="auto"/>
            </w:tcBorders>
          </w:tcPr>
          <w:p w:rsidR="00AF192E" w:rsidRPr="00C40FC3" w:rsidRDefault="00AF192E" w:rsidP="0065653A">
            <w:pPr>
              <w:spacing w:before="0"/>
              <w:rPr>
                <w:sz w:val="24"/>
                <w:szCs w:val="24"/>
              </w:rPr>
            </w:pPr>
            <w:r w:rsidRPr="00C40FC3">
              <w:rPr>
                <w:sz w:val="24"/>
                <w:szCs w:val="24"/>
              </w:rPr>
              <w:t>Sodium Citrate</w:t>
            </w:r>
          </w:p>
          <w:p w:rsidR="00AF192E" w:rsidRPr="00C40FC3" w:rsidRDefault="00AF192E" w:rsidP="0065653A">
            <w:pPr>
              <w:spacing w:before="0"/>
              <w:rPr>
                <w:sz w:val="24"/>
                <w:szCs w:val="24"/>
              </w:rPr>
            </w:pPr>
            <w:r w:rsidRPr="00C40FC3">
              <w:rPr>
                <w:sz w:val="24"/>
                <w:szCs w:val="24"/>
              </w:rPr>
              <w:t xml:space="preserve">Clotted </w:t>
            </w:r>
          </w:p>
          <w:p w:rsidR="00AF192E" w:rsidRPr="00C40FC3" w:rsidRDefault="00AF192E" w:rsidP="0065653A">
            <w:pPr>
              <w:spacing w:before="0"/>
              <w:rPr>
                <w:sz w:val="24"/>
                <w:szCs w:val="24"/>
              </w:rPr>
            </w:pPr>
          </w:p>
        </w:tc>
        <w:tc>
          <w:tcPr>
            <w:tcW w:w="1569" w:type="dxa"/>
            <w:tcBorders>
              <w:bottom w:val="single" w:sz="4" w:space="0" w:color="auto"/>
            </w:tcBorders>
          </w:tcPr>
          <w:p w:rsidR="00AF192E" w:rsidRPr="00C40FC3" w:rsidRDefault="00AF192E" w:rsidP="0065653A">
            <w:pPr>
              <w:spacing w:before="0"/>
              <w:rPr>
                <w:sz w:val="24"/>
                <w:szCs w:val="24"/>
              </w:rPr>
            </w:pPr>
            <w:r w:rsidRPr="00C40FC3">
              <w:rPr>
                <w:sz w:val="24"/>
                <w:szCs w:val="24"/>
              </w:rPr>
              <w:t>40ml</w:t>
            </w:r>
          </w:p>
          <w:p w:rsidR="00AF192E" w:rsidRPr="00C40FC3" w:rsidRDefault="00AF192E" w:rsidP="0065653A">
            <w:pPr>
              <w:spacing w:before="0"/>
              <w:rPr>
                <w:sz w:val="24"/>
                <w:szCs w:val="24"/>
              </w:rPr>
            </w:pPr>
            <w:r w:rsidRPr="00C40FC3">
              <w:rPr>
                <w:sz w:val="24"/>
                <w:szCs w:val="24"/>
              </w:rPr>
              <w:t>5ml</w:t>
            </w:r>
          </w:p>
        </w:tc>
      </w:tr>
      <w:tr w:rsidR="00AF192E" w:rsidRPr="00C40FC3" w:rsidTr="0065653A">
        <w:trPr>
          <w:jc w:val="center"/>
        </w:trPr>
        <w:tc>
          <w:tcPr>
            <w:tcW w:w="2727" w:type="dxa"/>
            <w:vMerge w:val="restart"/>
          </w:tcPr>
          <w:p w:rsidR="00AF192E" w:rsidRPr="00C40FC3" w:rsidRDefault="00AF192E" w:rsidP="0065653A">
            <w:pPr>
              <w:spacing w:before="0"/>
              <w:rPr>
                <w:sz w:val="24"/>
                <w:szCs w:val="24"/>
              </w:rPr>
            </w:pPr>
            <w:r w:rsidRPr="00C40FC3">
              <w:rPr>
                <w:sz w:val="24"/>
                <w:szCs w:val="24"/>
              </w:rPr>
              <w:t>Living donor work-up</w:t>
            </w:r>
            <w:r w:rsidRPr="00C40FC3">
              <w:rPr>
                <w:sz w:val="24"/>
                <w:szCs w:val="24"/>
              </w:rPr>
              <w:tab/>
              <w:t>: Potential Recipients</w:t>
            </w:r>
          </w:p>
        </w:tc>
        <w:tc>
          <w:tcPr>
            <w:tcW w:w="2839" w:type="dxa"/>
          </w:tcPr>
          <w:p w:rsidR="00AF192E" w:rsidRPr="00C40FC3" w:rsidRDefault="00AF192E" w:rsidP="0065653A">
            <w:pPr>
              <w:spacing w:before="0"/>
              <w:rPr>
                <w:sz w:val="24"/>
                <w:szCs w:val="24"/>
              </w:rPr>
            </w:pPr>
            <w:r w:rsidRPr="00C40FC3">
              <w:rPr>
                <w:sz w:val="24"/>
                <w:szCs w:val="24"/>
              </w:rPr>
              <w:tab/>
            </w:r>
            <w:r w:rsidRPr="00C40FC3">
              <w:rPr>
                <w:sz w:val="24"/>
                <w:szCs w:val="24"/>
              </w:rPr>
              <w:tab/>
              <w:t xml:space="preserve">2B Workup </w:t>
            </w:r>
          </w:p>
        </w:tc>
        <w:tc>
          <w:tcPr>
            <w:tcW w:w="1683" w:type="dxa"/>
          </w:tcPr>
          <w:p w:rsidR="00AF192E" w:rsidRPr="00C40FC3" w:rsidRDefault="00AF192E" w:rsidP="0065653A">
            <w:pPr>
              <w:spacing w:before="0"/>
              <w:rPr>
                <w:sz w:val="24"/>
                <w:szCs w:val="24"/>
              </w:rPr>
            </w:pPr>
            <w:r w:rsidRPr="00C40FC3">
              <w:rPr>
                <w:sz w:val="24"/>
                <w:szCs w:val="24"/>
              </w:rPr>
              <w:t>Sodium Citrate</w:t>
            </w:r>
          </w:p>
          <w:p w:rsidR="00AF192E" w:rsidRPr="00C40FC3" w:rsidRDefault="00AF192E" w:rsidP="0065653A">
            <w:pPr>
              <w:spacing w:before="0"/>
              <w:rPr>
                <w:sz w:val="24"/>
                <w:szCs w:val="24"/>
              </w:rPr>
            </w:pPr>
            <w:r w:rsidRPr="00C40FC3">
              <w:rPr>
                <w:sz w:val="24"/>
                <w:szCs w:val="24"/>
              </w:rPr>
              <w:t>Clotted</w:t>
            </w:r>
          </w:p>
        </w:tc>
        <w:tc>
          <w:tcPr>
            <w:tcW w:w="1569" w:type="dxa"/>
          </w:tcPr>
          <w:p w:rsidR="00AF192E" w:rsidRPr="00C40FC3" w:rsidRDefault="00AF192E" w:rsidP="0065653A">
            <w:pPr>
              <w:spacing w:before="0"/>
              <w:rPr>
                <w:sz w:val="24"/>
                <w:szCs w:val="24"/>
              </w:rPr>
            </w:pPr>
            <w:r w:rsidRPr="00C40FC3">
              <w:rPr>
                <w:sz w:val="24"/>
                <w:szCs w:val="24"/>
              </w:rPr>
              <w:t>40ml</w:t>
            </w:r>
          </w:p>
          <w:p w:rsidR="00AF192E" w:rsidRPr="00C40FC3" w:rsidRDefault="00AF192E" w:rsidP="0065653A">
            <w:pPr>
              <w:spacing w:before="0"/>
              <w:rPr>
                <w:sz w:val="24"/>
                <w:szCs w:val="24"/>
              </w:rPr>
            </w:pPr>
            <w:r w:rsidRPr="00C40FC3">
              <w:rPr>
                <w:sz w:val="24"/>
                <w:szCs w:val="24"/>
              </w:rPr>
              <w:t>5ml</w:t>
            </w:r>
          </w:p>
        </w:tc>
      </w:tr>
      <w:tr w:rsidR="00AF192E" w:rsidRPr="00C40FC3" w:rsidTr="0065653A">
        <w:trPr>
          <w:jc w:val="center"/>
        </w:trPr>
        <w:tc>
          <w:tcPr>
            <w:tcW w:w="2727" w:type="dxa"/>
            <w:vMerge/>
          </w:tcPr>
          <w:p w:rsidR="00AF192E" w:rsidRPr="00C40FC3" w:rsidRDefault="00AF192E" w:rsidP="0065653A">
            <w:pPr>
              <w:spacing w:before="0"/>
              <w:jc w:val="left"/>
              <w:rPr>
                <w:sz w:val="24"/>
                <w:szCs w:val="24"/>
              </w:rPr>
            </w:pPr>
          </w:p>
        </w:tc>
        <w:tc>
          <w:tcPr>
            <w:tcW w:w="2839" w:type="dxa"/>
          </w:tcPr>
          <w:p w:rsidR="00AF192E" w:rsidRPr="00C40FC3" w:rsidRDefault="00AF192E" w:rsidP="0065653A">
            <w:pPr>
              <w:spacing w:before="0"/>
              <w:jc w:val="left"/>
              <w:rPr>
                <w:sz w:val="24"/>
                <w:szCs w:val="24"/>
              </w:rPr>
            </w:pPr>
            <w:r w:rsidRPr="00C40FC3">
              <w:rPr>
                <w:sz w:val="24"/>
                <w:szCs w:val="24"/>
              </w:rPr>
              <w:t>3</w:t>
            </w:r>
            <w:r w:rsidRPr="00C40FC3">
              <w:rPr>
                <w:sz w:val="24"/>
                <w:szCs w:val="24"/>
                <w:vertAlign w:val="superscript"/>
              </w:rPr>
              <w:t>rd</w:t>
            </w:r>
            <w:r w:rsidRPr="00C40FC3">
              <w:rPr>
                <w:sz w:val="24"/>
                <w:szCs w:val="24"/>
              </w:rPr>
              <w:t xml:space="preserve"> and FinalWorkup</w:t>
            </w:r>
          </w:p>
          <w:p w:rsidR="00AF192E" w:rsidRPr="00C40FC3" w:rsidRDefault="00AF192E" w:rsidP="0065653A">
            <w:pPr>
              <w:spacing w:before="0"/>
              <w:rPr>
                <w:sz w:val="24"/>
                <w:szCs w:val="24"/>
              </w:rPr>
            </w:pPr>
            <w:r w:rsidRPr="00C40FC3">
              <w:rPr>
                <w:sz w:val="24"/>
                <w:szCs w:val="24"/>
              </w:rPr>
              <w:t>Clotted blood should be within 7 days of the proposed  transplant date</w:t>
            </w:r>
          </w:p>
        </w:tc>
        <w:tc>
          <w:tcPr>
            <w:tcW w:w="1683" w:type="dxa"/>
            <w:tcBorders>
              <w:bottom w:val="single" w:sz="4" w:space="0" w:color="auto"/>
            </w:tcBorders>
          </w:tcPr>
          <w:p w:rsidR="00AF192E" w:rsidRPr="00C40FC3" w:rsidRDefault="00AF192E" w:rsidP="0065653A">
            <w:pPr>
              <w:spacing w:before="0"/>
              <w:rPr>
                <w:sz w:val="24"/>
                <w:szCs w:val="24"/>
              </w:rPr>
            </w:pPr>
            <w:r w:rsidRPr="00C40FC3">
              <w:rPr>
                <w:sz w:val="24"/>
                <w:szCs w:val="24"/>
              </w:rPr>
              <w:t>Sodium Citrate</w:t>
            </w:r>
          </w:p>
          <w:p w:rsidR="00AF192E" w:rsidRPr="00C40FC3" w:rsidRDefault="00AF192E" w:rsidP="0065653A">
            <w:pPr>
              <w:spacing w:before="0"/>
              <w:rPr>
                <w:sz w:val="24"/>
                <w:szCs w:val="24"/>
              </w:rPr>
            </w:pPr>
            <w:r w:rsidRPr="00C40FC3">
              <w:rPr>
                <w:sz w:val="24"/>
                <w:szCs w:val="24"/>
              </w:rPr>
              <w:t>Clotted</w:t>
            </w:r>
          </w:p>
          <w:p w:rsidR="00AF192E" w:rsidRPr="00C40FC3" w:rsidRDefault="00AF192E" w:rsidP="0065653A">
            <w:pPr>
              <w:spacing w:before="0"/>
              <w:rPr>
                <w:sz w:val="24"/>
                <w:szCs w:val="24"/>
              </w:rPr>
            </w:pPr>
          </w:p>
        </w:tc>
        <w:tc>
          <w:tcPr>
            <w:tcW w:w="1569" w:type="dxa"/>
            <w:tcBorders>
              <w:bottom w:val="single" w:sz="4" w:space="0" w:color="auto"/>
            </w:tcBorders>
          </w:tcPr>
          <w:p w:rsidR="00AF192E" w:rsidRPr="00C40FC3" w:rsidRDefault="00AF192E" w:rsidP="0065653A">
            <w:pPr>
              <w:spacing w:before="0"/>
              <w:rPr>
                <w:sz w:val="24"/>
                <w:szCs w:val="24"/>
              </w:rPr>
            </w:pPr>
            <w:r w:rsidRPr="00C40FC3">
              <w:rPr>
                <w:sz w:val="24"/>
                <w:szCs w:val="24"/>
              </w:rPr>
              <w:t>40ml</w:t>
            </w:r>
          </w:p>
          <w:p w:rsidR="00AF192E" w:rsidRPr="00C40FC3" w:rsidRDefault="00AF192E" w:rsidP="0065653A">
            <w:pPr>
              <w:spacing w:before="0"/>
              <w:rPr>
                <w:sz w:val="24"/>
                <w:szCs w:val="24"/>
              </w:rPr>
            </w:pPr>
            <w:r w:rsidRPr="00C40FC3">
              <w:rPr>
                <w:sz w:val="24"/>
                <w:szCs w:val="24"/>
              </w:rPr>
              <w:t>5ml</w:t>
            </w:r>
          </w:p>
          <w:p w:rsidR="00AF192E" w:rsidRPr="00C40FC3" w:rsidRDefault="00AF192E" w:rsidP="0065653A">
            <w:pPr>
              <w:spacing w:before="0"/>
              <w:rPr>
                <w:sz w:val="24"/>
                <w:szCs w:val="24"/>
              </w:rPr>
            </w:pPr>
          </w:p>
        </w:tc>
      </w:tr>
      <w:tr w:rsidR="00AF192E" w:rsidRPr="00C40FC3" w:rsidTr="0065653A">
        <w:trPr>
          <w:jc w:val="center"/>
        </w:trPr>
        <w:tc>
          <w:tcPr>
            <w:tcW w:w="5566" w:type="dxa"/>
            <w:gridSpan w:val="2"/>
          </w:tcPr>
          <w:p w:rsidR="00AF192E" w:rsidRPr="00C40FC3" w:rsidRDefault="00AF192E" w:rsidP="0065653A">
            <w:pPr>
              <w:spacing w:before="0"/>
              <w:rPr>
                <w:sz w:val="24"/>
                <w:szCs w:val="24"/>
              </w:rPr>
            </w:pPr>
            <w:r w:rsidRPr="00C40FC3">
              <w:rPr>
                <w:sz w:val="24"/>
                <w:szCs w:val="24"/>
              </w:rPr>
              <w:t>Autocrossmatch</w:t>
            </w:r>
          </w:p>
          <w:p w:rsidR="00AF192E" w:rsidRPr="00C40FC3" w:rsidRDefault="00AF192E" w:rsidP="0065653A">
            <w:pPr>
              <w:spacing w:before="0"/>
              <w:rPr>
                <w:sz w:val="24"/>
                <w:szCs w:val="24"/>
              </w:rPr>
            </w:pPr>
            <w:r w:rsidRPr="00C40FC3">
              <w:rPr>
                <w:sz w:val="24"/>
                <w:szCs w:val="24"/>
              </w:rPr>
              <w:tab/>
              <w:t xml:space="preserve">                                 </w:t>
            </w:r>
          </w:p>
          <w:p w:rsidR="00AF192E" w:rsidRPr="00C40FC3" w:rsidRDefault="00AF192E" w:rsidP="0065653A">
            <w:pPr>
              <w:spacing w:before="0"/>
              <w:rPr>
                <w:sz w:val="24"/>
                <w:szCs w:val="24"/>
              </w:rPr>
            </w:pPr>
            <w:r w:rsidRPr="00C40FC3">
              <w:rPr>
                <w:sz w:val="24"/>
                <w:szCs w:val="24"/>
              </w:rPr>
              <w:tab/>
              <w:t xml:space="preserve">                                   </w:t>
            </w:r>
          </w:p>
        </w:tc>
        <w:tc>
          <w:tcPr>
            <w:tcW w:w="1683" w:type="dxa"/>
          </w:tcPr>
          <w:p w:rsidR="00AF192E" w:rsidRPr="00C40FC3" w:rsidRDefault="00AF192E" w:rsidP="0065653A">
            <w:pPr>
              <w:spacing w:before="0"/>
              <w:rPr>
                <w:sz w:val="24"/>
                <w:szCs w:val="24"/>
              </w:rPr>
            </w:pPr>
            <w:r w:rsidRPr="00C40FC3">
              <w:rPr>
                <w:sz w:val="24"/>
                <w:szCs w:val="24"/>
              </w:rPr>
              <w:t>Sodium Citrate</w:t>
            </w:r>
          </w:p>
          <w:p w:rsidR="00AF192E" w:rsidRPr="00C40FC3" w:rsidRDefault="00AF192E" w:rsidP="0065653A">
            <w:pPr>
              <w:spacing w:before="0"/>
              <w:rPr>
                <w:sz w:val="24"/>
                <w:szCs w:val="24"/>
              </w:rPr>
            </w:pPr>
            <w:r w:rsidRPr="00C40FC3">
              <w:rPr>
                <w:sz w:val="24"/>
                <w:szCs w:val="24"/>
              </w:rPr>
              <w:t>Clotted</w:t>
            </w:r>
          </w:p>
          <w:p w:rsidR="00AF192E" w:rsidRPr="00C40FC3" w:rsidRDefault="00AF192E" w:rsidP="0065653A">
            <w:pPr>
              <w:spacing w:before="0"/>
              <w:rPr>
                <w:sz w:val="24"/>
                <w:szCs w:val="24"/>
              </w:rPr>
            </w:pPr>
          </w:p>
        </w:tc>
        <w:tc>
          <w:tcPr>
            <w:tcW w:w="1569" w:type="dxa"/>
            <w:tcBorders>
              <w:top w:val="single" w:sz="4" w:space="0" w:color="auto"/>
            </w:tcBorders>
          </w:tcPr>
          <w:p w:rsidR="00AF192E" w:rsidRPr="00C40FC3" w:rsidRDefault="00AF192E" w:rsidP="0065653A">
            <w:pPr>
              <w:spacing w:before="0"/>
              <w:rPr>
                <w:sz w:val="24"/>
                <w:szCs w:val="24"/>
              </w:rPr>
            </w:pPr>
            <w:r w:rsidRPr="00C40FC3">
              <w:rPr>
                <w:sz w:val="24"/>
                <w:szCs w:val="24"/>
              </w:rPr>
              <w:t>40ml</w:t>
            </w:r>
          </w:p>
          <w:p w:rsidR="00AF192E" w:rsidRPr="00C40FC3" w:rsidRDefault="00AF192E" w:rsidP="0065653A">
            <w:pPr>
              <w:spacing w:before="0"/>
              <w:rPr>
                <w:sz w:val="24"/>
                <w:szCs w:val="24"/>
              </w:rPr>
            </w:pPr>
            <w:r w:rsidRPr="00C40FC3">
              <w:rPr>
                <w:sz w:val="24"/>
                <w:szCs w:val="24"/>
              </w:rPr>
              <w:t>5ml</w:t>
            </w:r>
          </w:p>
        </w:tc>
      </w:tr>
      <w:tr w:rsidR="00AF192E" w:rsidRPr="00C40FC3" w:rsidTr="0065653A">
        <w:trPr>
          <w:jc w:val="center"/>
        </w:trPr>
        <w:tc>
          <w:tcPr>
            <w:tcW w:w="5566" w:type="dxa"/>
            <w:gridSpan w:val="2"/>
          </w:tcPr>
          <w:p w:rsidR="00AF192E" w:rsidRPr="00C40FC3" w:rsidRDefault="00AF192E" w:rsidP="0065653A">
            <w:pPr>
              <w:spacing w:before="0"/>
              <w:rPr>
                <w:sz w:val="24"/>
                <w:szCs w:val="24"/>
              </w:rPr>
            </w:pPr>
            <w:r w:rsidRPr="00C40FC3">
              <w:rPr>
                <w:sz w:val="24"/>
                <w:szCs w:val="24"/>
              </w:rPr>
              <w:t>HLA typing for partners</w:t>
            </w:r>
          </w:p>
        </w:tc>
        <w:tc>
          <w:tcPr>
            <w:tcW w:w="1683" w:type="dxa"/>
          </w:tcPr>
          <w:p w:rsidR="00AF192E" w:rsidRPr="00C40FC3" w:rsidRDefault="00AF192E" w:rsidP="0065653A">
            <w:pPr>
              <w:spacing w:before="0"/>
              <w:rPr>
                <w:sz w:val="24"/>
                <w:szCs w:val="24"/>
              </w:rPr>
            </w:pPr>
            <w:r w:rsidRPr="00C40FC3">
              <w:rPr>
                <w:sz w:val="24"/>
                <w:szCs w:val="24"/>
              </w:rPr>
              <w:t>Sodium Citrate</w:t>
            </w:r>
          </w:p>
        </w:tc>
        <w:tc>
          <w:tcPr>
            <w:tcW w:w="1569" w:type="dxa"/>
          </w:tcPr>
          <w:p w:rsidR="00AF192E" w:rsidRPr="00C40FC3" w:rsidRDefault="00AF192E" w:rsidP="0065653A">
            <w:pPr>
              <w:spacing w:before="0"/>
              <w:rPr>
                <w:sz w:val="24"/>
                <w:szCs w:val="24"/>
              </w:rPr>
            </w:pPr>
            <w:r w:rsidRPr="00C40FC3">
              <w:rPr>
                <w:sz w:val="24"/>
                <w:szCs w:val="24"/>
              </w:rPr>
              <w:t>2.9ml</w:t>
            </w:r>
          </w:p>
        </w:tc>
      </w:tr>
    </w:tbl>
    <w:p w:rsidR="00187FFE" w:rsidRPr="00C40FC3" w:rsidRDefault="00187FFE" w:rsidP="00187FFE">
      <w:pPr>
        <w:rPr>
          <w:rStyle w:val="BookTitle"/>
        </w:rPr>
      </w:pPr>
    </w:p>
    <w:p w:rsidR="00825CB5" w:rsidRPr="00C40FC3" w:rsidRDefault="00825CB5" w:rsidP="00825CB5">
      <w:pPr>
        <w:sectPr w:rsidR="00825CB5" w:rsidRPr="00C40FC3" w:rsidSect="00825CB5">
          <w:footnotePr>
            <w:pos w:val="beneathText"/>
          </w:footnotePr>
          <w:type w:val="nextPage"/>
          <w:pgSz w:w="11907" w:h="16840" w:code="9"/>
          <w:pgMar w:top="1134" w:right="1440" w:bottom="567" w:left="1440" w:header="720" w:footer="720" w:gutter="0"/>
          <w:pgBorders w:offsetFrom="page">
            <w:top w:val="single" w:sz="48" w:space="24" w:color="00B0F0"/>
            <w:left w:val="single" w:sz="48" w:space="24" w:color="00B0F0"/>
            <w:bottom w:val="single" w:sz="48" w:space="24" w:color="00B0F0"/>
            <w:right w:val="single" w:sz="48" w:space="24" w:color="00B0F0"/>
          </w:pgBorders>
          <w:cols w:space="720"/>
          <w:docGrid w:linePitch="360"/>
        </w:sectPr>
      </w:pPr>
    </w:p>
    <w:p w:rsidR="00825CB5" w:rsidRPr="00C40FC3" w:rsidRDefault="00825CB5" w:rsidP="00825CB5">
      <w:pPr>
        <w:pStyle w:val="Heading3"/>
        <w:numPr>
          <w:ilvl w:val="2"/>
          <w:numId w:val="25"/>
        </w:numPr>
      </w:pPr>
      <w:r w:rsidRPr="00C40FC3">
        <w:lastRenderedPageBreak/>
        <w:t>Reference Ranges</w:t>
      </w:r>
    </w:p>
    <w:tbl>
      <w:tblPr>
        <w:tblStyle w:val="TableGrid"/>
        <w:tblW w:w="14519" w:type="dxa"/>
        <w:jc w:val="center"/>
        <w:tblCellMar>
          <w:left w:w="0" w:type="dxa"/>
          <w:right w:w="0" w:type="dxa"/>
        </w:tblCellMar>
        <w:tblLook w:val="04A0" w:firstRow="1" w:lastRow="0" w:firstColumn="1" w:lastColumn="0" w:noHBand="0" w:noVBand="1"/>
      </w:tblPr>
      <w:tblGrid>
        <w:gridCol w:w="2296"/>
        <w:gridCol w:w="1776"/>
        <w:gridCol w:w="1226"/>
        <w:gridCol w:w="1276"/>
        <w:gridCol w:w="3260"/>
        <w:gridCol w:w="827"/>
        <w:gridCol w:w="2551"/>
        <w:gridCol w:w="1307"/>
      </w:tblGrid>
      <w:tr w:rsidR="00825CB5" w:rsidRPr="00C40FC3" w:rsidTr="0065653A">
        <w:trPr>
          <w:cantSplit/>
          <w:trHeight w:val="20"/>
          <w:tblHeader/>
          <w:jc w:val="center"/>
        </w:trPr>
        <w:tc>
          <w:tcPr>
            <w:tcW w:w="2296" w:type="dxa"/>
          </w:tcPr>
          <w:p w:rsidR="00825CB5" w:rsidRPr="00C40FC3" w:rsidRDefault="00825CB5" w:rsidP="0065653A">
            <w:pPr>
              <w:spacing w:before="0"/>
              <w:jc w:val="center"/>
              <w:rPr>
                <w:b/>
                <w:sz w:val="24"/>
                <w:szCs w:val="24"/>
              </w:rPr>
            </w:pPr>
            <w:r w:rsidRPr="00C40FC3">
              <w:rPr>
                <w:b/>
                <w:sz w:val="24"/>
                <w:szCs w:val="24"/>
              </w:rPr>
              <w:t>Test</w:t>
            </w:r>
          </w:p>
        </w:tc>
        <w:tc>
          <w:tcPr>
            <w:tcW w:w="1776" w:type="dxa"/>
          </w:tcPr>
          <w:p w:rsidR="00825CB5" w:rsidRPr="00C40FC3" w:rsidRDefault="00825CB5" w:rsidP="0065653A">
            <w:pPr>
              <w:spacing w:before="0"/>
              <w:jc w:val="center"/>
              <w:rPr>
                <w:b/>
                <w:sz w:val="24"/>
                <w:szCs w:val="24"/>
              </w:rPr>
            </w:pPr>
            <w:r w:rsidRPr="00C40FC3">
              <w:rPr>
                <w:b/>
                <w:sz w:val="24"/>
                <w:szCs w:val="24"/>
              </w:rPr>
              <w:t>Sample required</w:t>
            </w:r>
          </w:p>
        </w:tc>
        <w:tc>
          <w:tcPr>
            <w:tcW w:w="1226" w:type="dxa"/>
          </w:tcPr>
          <w:p w:rsidR="00825CB5" w:rsidRPr="00C40FC3" w:rsidRDefault="00825CB5" w:rsidP="0065653A">
            <w:pPr>
              <w:spacing w:before="0"/>
              <w:jc w:val="center"/>
              <w:rPr>
                <w:b/>
                <w:sz w:val="24"/>
                <w:szCs w:val="24"/>
              </w:rPr>
            </w:pPr>
            <w:r w:rsidRPr="00C40FC3">
              <w:rPr>
                <w:b/>
                <w:sz w:val="24"/>
                <w:szCs w:val="24"/>
              </w:rPr>
              <w:t>Speimen container</w:t>
            </w:r>
          </w:p>
        </w:tc>
        <w:tc>
          <w:tcPr>
            <w:tcW w:w="1276" w:type="dxa"/>
          </w:tcPr>
          <w:p w:rsidR="00825CB5" w:rsidRPr="00C40FC3" w:rsidRDefault="00825CB5" w:rsidP="0065653A">
            <w:pPr>
              <w:spacing w:before="0"/>
              <w:jc w:val="center"/>
              <w:rPr>
                <w:b/>
                <w:sz w:val="24"/>
                <w:szCs w:val="24"/>
              </w:rPr>
            </w:pPr>
            <w:r w:rsidRPr="00C40FC3">
              <w:rPr>
                <w:b/>
                <w:sz w:val="24"/>
                <w:szCs w:val="24"/>
              </w:rPr>
              <w:t>Min sample volume</w:t>
            </w:r>
          </w:p>
        </w:tc>
        <w:tc>
          <w:tcPr>
            <w:tcW w:w="3260" w:type="dxa"/>
          </w:tcPr>
          <w:p w:rsidR="00825CB5" w:rsidRPr="00C40FC3" w:rsidRDefault="00825CB5" w:rsidP="0065653A">
            <w:pPr>
              <w:spacing w:before="0"/>
              <w:jc w:val="center"/>
              <w:rPr>
                <w:b/>
                <w:sz w:val="24"/>
                <w:szCs w:val="24"/>
              </w:rPr>
            </w:pPr>
            <w:r w:rsidRPr="00C40FC3">
              <w:rPr>
                <w:b/>
                <w:sz w:val="24"/>
                <w:szCs w:val="24"/>
              </w:rPr>
              <w:t>Reference ranges</w:t>
            </w:r>
          </w:p>
        </w:tc>
        <w:tc>
          <w:tcPr>
            <w:tcW w:w="827" w:type="dxa"/>
          </w:tcPr>
          <w:p w:rsidR="00825CB5" w:rsidRPr="00C40FC3" w:rsidRDefault="00825CB5" w:rsidP="0065653A">
            <w:pPr>
              <w:spacing w:before="0"/>
              <w:jc w:val="center"/>
              <w:rPr>
                <w:b/>
                <w:sz w:val="24"/>
                <w:szCs w:val="24"/>
              </w:rPr>
            </w:pPr>
            <w:r w:rsidRPr="00C40FC3">
              <w:rPr>
                <w:b/>
                <w:sz w:val="24"/>
                <w:szCs w:val="24"/>
              </w:rPr>
              <w:t>TAT</w:t>
            </w:r>
          </w:p>
        </w:tc>
        <w:tc>
          <w:tcPr>
            <w:tcW w:w="2551" w:type="dxa"/>
          </w:tcPr>
          <w:p w:rsidR="00825CB5" w:rsidRPr="00C40FC3" w:rsidRDefault="00825CB5" w:rsidP="0065653A">
            <w:pPr>
              <w:spacing w:before="0"/>
              <w:jc w:val="center"/>
              <w:rPr>
                <w:b/>
                <w:sz w:val="24"/>
                <w:szCs w:val="24"/>
              </w:rPr>
            </w:pPr>
            <w:r w:rsidRPr="00C40FC3">
              <w:rPr>
                <w:b/>
                <w:sz w:val="24"/>
                <w:szCs w:val="24"/>
              </w:rPr>
              <w:t>Comments</w:t>
            </w:r>
          </w:p>
        </w:tc>
        <w:tc>
          <w:tcPr>
            <w:tcW w:w="1307" w:type="dxa"/>
          </w:tcPr>
          <w:p w:rsidR="00825CB5" w:rsidRPr="00C40FC3" w:rsidRDefault="00825CB5" w:rsidP="0065653A">
            <w:pPr>
              <w:spacing w:before="0"/>
              <w:jc w:val="center"/>
              <w:rPr>
                <w:b/>
                <w:sz w:val="24"/>
                <w:szCs w:val="24"/>
              </w:rPr>
            </w:pPr>
            <w:r w:rsidRPr="00C40FC3">
              <w:rPr>
                <w:b/>
                <w:sz w:val="24"/>
                <w:szCs w:val="24"/>
              </w:rPr>
              <w:t>Mnemonic</w:t>
            </w:r>
          </w:p>
        </w:tc>
      </w:tr>
      <w:tr w:rsidR="00825CB5" w:rsidRPr="00C40FC3" w:rsidTr="0065653A">
        <w:trPr>
          <w:cantSplit/>
          <w:trHeight w:val="20"/>
          <w:jc w:val="center"/>
        </w:trPr>
        <w:tc>
          <w:tcPr>
            <w:tcW w:w="2296" w:type="dxa"/>
          </w:tcPr>
          <w:p w:rsidR="00825CB5" w:rsidRPr="00C40FC3" w:rsidRDefault="00825CB5" w:rsidP="0065653A">
            <w:pPr>
              <w:spacing w:before="0"/>
              <w:rPr>
                <w:sz w:val="24"/>
                <w:szCs w:val="24"/>
              </w:rPr>
            </w:pPr>
            <w:r w:rsidRPr="00C40FC3">
              <w:rPr>
                <w:sz w:val="24"/>
                <w:szCs w:val="24"/>
              </w:rPr>
              <w:t>Arterial Blood Gas NPT</w:t>
            </w:r>
          </w:p>
        </w:tc>
        <w:tc>
          <w:tcPr>
            <w:tcW w:w="1776" w:type="dxa"/>
          </w:tcPr>
          <w:p w:rsidR="00825CB5" w:rsidRPr="00C40FC3" w:rsidRDefault="00825CB5" w:rsidP="0065653A">
            <w:pPr>
              <w:spacing w:before="0"/>
              <w:rPr>
                <w:sz w:val="24"/>
                <w:szCs w:val="24"/>
              </w:rPr>
            </w:pPr>
            <w:r w:rsidRPr="00C40FC3">
              <w:rPr>
                <w:sz w:val="24"/>
                <w:szCs w:val="24"/>
                <w:lang w:val="en-IE"/>
              </w:rPr>
              <w:t>Arterial sample</w:t>
            </w:r>
          </w:p>
        </w:tc>
        <w:tc>
          <w:tcPr>
            <w:tcW w:w="1226" w:type="dxa"/>
          </w:tcPr>
          <w:p w:rsidR="00825CB5" w:rsidRPr="00C40FC3" w:rsidRDefault="00825CB5" w:rsidP="0065653A">
            <w:pPr>
              <w:spacing w:before="0"/>
              <w:rPr>
                <w:sz w:val="24"/>
                <w:szCs w:val="24"/>
              </w:rPr>
            </w:pPr>
            <w:r w:rsidRPr="00C40FC3">
              <w:rPr>
                <w:sz w:val="24"/>
                <w:szCs w:val="24"/>
                <w:lang w:val="en-IE"/>
              </w:rPr>
              <w:t>Lithium Heparin Arterial Syringe</w:t>
            </w:r>
          </w:p>
        </w:tc>
        <w:tc>
          <w:tcPr>
            <w:tcW w:w="1276" w:type="dxa"/>
          </w:tcPr>
          <w:p w:rsidR="00825CB5" w:rsidRPr="00C40FC3" w:rsidRDefault="00825CB5" w:rsidP="0065653A">
            <w:pPr>
              <w:spacing w:before="0"/>
              <w:jc w:val="center"/>
              <w:rPr>
                <w:sz w:val="24"/>
                <w:szCs w:val="24"/>
              </w:rPr>
            </w:pPr>
            <w:r w:rsidRPr="00C40FC3">
              <w:rPr>
                <w:sz w:val="24"/>
                <w:szCs w:val="24"/>
              </w:rPr>
              <w:t>1mL</w:t>
            </w:r>
          </w:p>
        </w:tc>
        <w:tc>
          <w:tcPr>
            <w:tcW w:w="3260" w:type="dxa"/>
          </w:tcPr>
          <w:p w:rsidR="00825CB5" w:rsidRPr="00C40FC3" w:rsidRDefault="00825CB5" w:rsidP="0065653A">
            <w:pPr>
              <w:shd w:val="clear" w:color="auto" w:fill="FFFFFF"/>
              <w:spacing w:before="0"/>
              <w:jc w:val="center"/>
              <w:rPr>
                <w:sz w:val="23"/>
                <w:szCs w:val="23"/>
                <w:lang w:val="en-IE"/>
              </w:rPr>
            </w:pPr>
            <w:r w:rsidRPr="00C40FC3">
              <w:rPr>
                <w:sz w:val="23"/>
                <w:szCs w:val="23"/>
                <w:lang w:val="en-IE"/>
              </w:rPr>
              <w:t>pH: 7.35-7.45</w:t>
            </w:r>
          </w:p>
          <w:p w:rsidR="00825CB5" w:rsidRPr="00C40FC3" w:rsidRDefault="00825CB5" w:rsidP="0065653A">
            <w:pPr>
              <w:shd w:val="clear" w:color="auto" w:fill="FFFFFF"/>
              <w:spacing w:before="0"/>
              <w:jc w:val="center"/>
              <w:rPr>
                <w:sz w:val="23"/>
                <w:szCs w:val="23"/>
                <w:lang w:val="en-IE"/>
              </w:rPr>
            </w:pPr>
            <w:r w:rsidRPr="00C40FC3">
              <w:rPr>
                <w:sz w:val="23"/>
                <w:szCs w:val="23"/>
                <w:lang w:val="en-IE"/>
              </w:rPr>
              <w:t>pCO2: 4.3-6.4 kPa</w:t>
            </w:r>
          </w:p>
          <w:p w:rsidR="00825CB5" w:rsidRPr="00C40FC3" w:rsidRDefault="00825CB5" w:rsidP="0065653A">
            <w:pPr>
              <w:shd w:val="clear" w:color="auto" w:fill="FFFFFF"/>
              <w:spacing w:before="0"/>
              <w:jc w:val="center"/>
              <w:rPr>
                <w:sz w:val="23"/>
                <w:szCs w:val="23"/>
                <w:lang w:val="en-IE"/>
              </w:rPr>
            </w:pPr>
            <w:r w:rsidRPr="00C40FC3">
              <w:rPr>
                <w:sz w:val="23"/>
                <w:szCs w:val="23"/>
                <w:lang w:val="en-IE"/>
              </w:rPr>
              <w:t>pO2: 11.0-14.4 kPa</w:t>
            </w:r>
          </w:p>
          <w:p w:rsidR="00825CB5" w:rsidRPr="00C40FC3" w:rsidRDefault="00825CB5" w:rsidP="0065653A">
            <w:pPr>
              <w:shd w:val="clear" w:color="auto" w:fill="FFFFFF"/>
              <w:spacing w:before="0"/>
              <w:jc w:val="center"/>
              <w:rPr>
                <w:sz w:val="23"/>
                <w:szCs w:val="23"/>
              </w:rPr>
            </w:pPr>
            <w:r w:rsidRPr="00C40FC3">
              <w:rPr>
                <w:sz w:val="23"/>
                <w:szCs w:val="23"/>
              </w:rPr>
              <w:t>sO2: 94.0-98.0%</w:t>
            </w:r>
          </w:p>
          <w:p w:rsidR="00825CB5" w:rsidRPr="00C40FC3" w:rsidRDefault="00825CB5" w:rsidP="0065653A">
            <w:pPr>
              <w:shd w:val="clear" w:color="auto" w:fill="FFFFFF"/>
              <w:spacing w:before="0"/>
              <w:jc w:val="center"/>
              <w:rPr>
                <w:sz w:val="23"/>
                <w:szCs w:val="23"/>
              </w:rPr>
            </w:pPr>
            <w:r w:rsidRPr="00C40FC3">
              <w:rPr>
                <w:sz w:val="23"/>
                <w:szCs w:val="23"/>
              </w:rPr>
              <w:t>HCO</w:t>
            </w:r>
            <w:r w:rsidRPr="00C40FC3">
              <w:rPr>
                <w:sz w:val="23"/>
                <w:szCs w:val="23"/>
                <w:vertAlign w:val="subscript"/>
              </w:rPr>
              <w:t>3</w:t>
            </w:r>
            <w:r w:rsidRPr="00C40FC3">
              <w:rPr>
                <w:sz w:val="23"/>
                <w:szCs w:val="23"/>
                <w:vertAlign w:val="superscript"/>
              </w:rPr>
              <w:t>-</w:t>
            </w:r>
            <w:r w:rsidRPr="00C40FC3">
              <w:rPr>
                <w:sz w:val="23"/>
                <w:szCs w:val="23"/>
              </w:rPr>
              <w:t>(P,)</w:t>
            </w:r>
            <w:r w:rsidRPr="00C40FC3">
              <w:rPr>
                <w:sz w:val="23"/>
                <w:szCs w:val="23"/>
                <w:vertAlign w:val="subscript"/>
              </w:rPr>
              <w:t>c</w:t>
            </w:r>
            <w:r w:rsidRPr="00C40FC3">
              <w:rPr>
                <w:sz w:val="23"/>
                <w:szCs w:val="23"/>
                <w:vertAlign w:val="superscript"/>
              </w:rPr>
              <w:t xml:space="preserve">: </w:t>
            </w:r>
            <w:r w:rsidRPr="00C40FC3">
              <w:rPr>
                <w:sz w:val="23"/>
                <w:szCs w:val="23"/>
              </w:rPr>
              <w:t>21-28 mmol/L</w:t>
            </w:r>
          </w:p>
          <w:p w:rsidR="00825CB5" w:rsidRPr="00C40FC3" w:rsidRDefault="00825CB5" w:rsidP="0065653A">
            <w:pPr>
              <w:shd w:val="clear" w:color="auto" w:fill="FFFFFF"/>
              <w:spacing w:before="0"/>
              <w:jc w:val="center"/>
              <w:rPr>
                <w:sz w:val="23"/>
                <w:szCs w:val="23"/>
                <w:lang w:val="en-IE"/>
              </w:rPr>
            </w:pPr>
            <w:r w:rsidRPr="00C40FC3">
              <w:rPr>
                <w:sz w:val="23"/>
                <w:szCs w:val="23"/>
                <w:lang w:val="en-IE"/>
              </w:rPr>
              <w:t>HCO</w:t>
            </w:r>
            <w:r w:rsidRPr="00C40FC3">
              <w:rPr>
                <w:sz w:val="23"/>
                <w:szCs w:val="23"/>
                <w:vertAlign w:val="subscript"/>
                <w:lang w:val="en-IE"/>
              </w:rPr>
              <w:t>3</w:t>
            </w:r>
            <w:r w:rsidRPr="00C40FC3">
              <w:rPr>
                <w:sz w:val="23"/>
                <w:szCs w:val="23"/>
                <w:vertAlign w:val="superscript"/>
                <w:lang w:val="en-IE"/>
              </w:rPr>
              <w:t>-</w:t>
            </w:r>
            <w:r w:rsidRPr="00C40FC3">
              <w:rPr>
                <w:sz w:val="23"/>
                <w:szCs w:val="23"/>
                <w:lang w:val="en-IE"/>
              </w:rPr>
              <w:t>(P,st)</w:t>
            </w:r>
            <w:r w:rsidRPr="00C40FC3">
              <w:rPr>
                <w:sz w:val="23"/>
                <w:szCs w:val="23"/>
                <w:vertAlign w:val="subscript"/>
                <w:lang w:val="en-IE"/>
              </w:rPr>
              <w:t>c</w:t>
            </w:r>
            <w:r w:rsidRPr="00C40FC3">
              <w:rPr>
                <w:sz w:val="23"/>
                <w:szCs w:val="23"/>
                <w:vertAlign w:val="superscript"/>
                <w:lang w:val="en-IE"/>
              </w:rPr>
              <w:t>:</w:t>
            </w:r>
            <w:r w:rsidRPr="00C40FC3">
              <w:rPr>
                <w:sz w:val="23"/>
                <w:szCs w:val="23"/>
                <w:lang w:val="en-IE"/>
              </w:rPr>
              <w:t xml:space="preserve"> 22-26 mmol/L</w:t>
            </w:r>
          </w:p>
          <w:p w:rsidR="00825CB5" w:rsidRPr="00C40FC3" w:rsidRDefault="00825CB5" w:rsidP="0065653A">
            <w:pPr>
              <w:shd w:val="clear" w:color="auto" w:fill="FFFFFF"/>
              <w:spacing w:before="0"/>
              <w:jc w:val="center"/>
              <w:rPr>
                <w:sz w:val="23"/>
                <w:szCs w:val="23"/>
                <w:lang w:val="en-IE"/>
              </w:rPr>
            </w:pPr>
            <w:r w:rsidRPr="00C40FC3">
              <w:rPr>
                <w:sz w:val="23"/>
                <w:szCs w:val="23"/>
                <w:lang w:val="en-IE"/>
              </w:rPr>
              <w:t xml:space="preserve">               SBE</w:t>
            </w:r>
            <w:r w:rsidRPr="00C40FC3">
              <w:rPr>
                <w:sz w:val="23"/>
                <w:szCs w:val="23"/>
                <w:vertAlign w:val="subscript"/>
                <w:lang w:val="en-IE"/>
              </w:rPr>
              <w:t>c</w:t>
            </w:r>
            <w:r w:rsidRPr="00C40FC3">
              <w:rPr>
                <w:sz w:val="23"/>
                <w:szCs w:val="23"/>
                <w:vertAlign w:val="superscript"/>
                <w:lang w:val="en-IE"/>
              </w:rPr>
              <w:t>:</w:t>
            </w:r>
            <w:r w:rsidRPr="00C40FC3">
              <w:rPr>
                <w:sz w:val="23"/>
                <w:szCs w:val="23"/>
                <w:lang w:val="en-IE"/>
              </w:rPr>
              <w:t xml:space="preserve"> -2.0 to 3.0 mmol/L </w:t>
            </w:r>
          </w:p>
          <w:p w:rsidR="00825CB5" w:rsidRPr="00C40FC3" w:rsidRDefault="00825CB5" w:rsidP="0065653A">
            <w:pPr>
              <w:shd w:val="clear" w:color="auto" w:fill="FFFFFF"/>
              <w:spacing w:before="0"/>
              <w:jc w:val="center"/>
              <w:rPr>
                <w:sz w:val="23"/>
                <w:szCs w:val="23"/>
                <w:lang w:val="en-IE"/>
              </w:rPr>
            </w:pPr>
            <w:r w:rsidRPr="00C40FC3">
              <w:rPr>
                <w:sz w:val="23"/>
                <w:szCs w:val="23"/>
                <w:lang w:val="en-IE"/>
              </w:rPr>
              <w:t>tHb: 11.7-17.4 g/dL</w:t>
            </w:r>
          </w:p>
          <w:p w:rsidR="00825CB5" w:rsidRPr="00C40FC3" w:rsidRDefault="00825CB5" w:rsidP="0065653A">
            <w:pPr>
              <w:shd w:val="clear" w:color="auto" w:fill="FFFFFF"/>
              <w:spacing w:before="0"/>
              <w:jc w:val="center"/>
              <w:rPr>
                <w:sz w:val="23"/>
                <w:szCs w:val="23"/>
                <w:lang w:val="en-IE"/>
              </w:rPr>
            </w:pPr>
            <w:r w:rsidRPr="00C40FC3">
              <w:rPr>
                <w:sz w:val="23"/>
                <w:szCs w:val="23"/>
                <w:lang w:val="en-IE"/>
              </w:rPr>
              <w:t>FO</w:t>
            </w:r>
            <w:r w:rsidRPr="00C40FC3">
              <w:rPr>
                <w:sz w:val="23"/>
                <w:szCs w:val="23"/>
                <w:vertAlign w:val="subscript"/>
                <w:lang w:val="en-IE"/>
              </w:rPr>
              <w:t>2</w:t>
            </w:r>
            <w:r w:rsidRPr="00C40FC3">
              <w:rPr>
                <w:sz w:val="23"/>
                <w:szCs w:val="23"/>
                <w:lang w:val="en-IE"/>
              </w:rPr>
              <w:t>Hb: 90.0-95.0%</w:t>
            </w:r>
          </w:p>
          <w:p w:rsidR="00825CB5" w:rsidRPr="00C40FC3" w:rsidRDefault="00825CB5" w:rsidP="0065653A">
            <w:pPr>
              <w:shd w:val="clear" w:color="auto" w:fill="FFFFFF"/>
              <w:spacing w:before="0"/>
              <w:jc w:val="center"/>
              <w:rPr>
                <w:sz w:val="23"/>
                <w:szCs w:val="23"/>
                <w:lang w:val="en-IE"/>
              </w:rPr>
            </w:pPr>
          </w:p>
          <w:p w:rsidR="00825CB5" w:rsidRPr="00C40FC3" w:rsidRDefault="00825CB5" w:rsidP="0065653A">
            <w:pPr>
              <w:shd w:val="clear" w:color="auto" w:fill="FFFFFF"/>
              <w:spacing w:before="0"/>
              <w:jc w:val="center"/>
              <w:rPr>
                <w:sz w:val="23"/>
                <w:szCs w:val="23"/>
                <w:lang w:val="en-IE"/>
              </w:rPr>
            </w:pPr>
            <w:r w:rsidRPr="00C40FC3">
              <w:rPr>
                <w:sz w:val="23"/>
                <w:szCs w:val="23"/>
                <w:lang w:val="en-IE"/>
              </w:rPr>
              <w:t>Na</w:t>
            </w:r>
            <w:r w:rsidRPr="00C40FC3">
              <w:rPr>
                <w:sz w:val="23"/>
                <w:szCs w:val="23"/>
                <w:vertAlign w:val="superscript"/>
                <w:lang w:val="en-IE"/>
              </w:rPr>
              <w:t>+</w:t>
            </w:r>
            <w:r w:rsidRPr="00C40FC3">
              <w:rPr>
                <w:sz w:val="23"/>
                <w:szCs w:val="23"/>
                <w:lang w:val="en-IE"/>
              </w:rPr>
              <w:t>:  136-145mmol/L</w:t>
            </w:r>
          </w:p>
          <w:p w:rsidR="00825CB5" w:rsidRPr="00C40FC3" w:rsidRDefault="00825CB5" w:rsidP="0065653A">
            <w:pPr>
              <w:shd w:val="clear" w:color="auto" w:fill="FFFFFF"/>
              <w:spacing w:before="0"/>
              <w:jc w:val="center"/>
              <w:rPr>
                <w:sz w:val="23"/>
                <w:szCs w:val="23"/>
                <w:lang w:val="en-IE"/>
              </w:rPr>
            </w:pPr>
            <w:r w:rsidRPr="00C40FC3">
              <w:rPr>
                <w:sz w:val="23"/>
                <w:szCs w:val="23"/>
                <w:lang w:val="en-IE"/>
              </w:rPr>
              <w:t>K</w:t>
            </w:r>
            <w:r w:rsidRPr="00C40FC3">
              <w:rPr>
                <w:sz w:val="23"/>
                <w:szCs w:val="23"/>
                <w:vertAlign w:val="superscript"/>
                <w:lang w:val="en-IE"/>
              </w:rPr>
              <w:t>+</w:t>
            </w:r>
            <w:r w:rsidRPr="00C40FC3">
              <w:rPr>
                <w:sz w:val="23"/>
                <w:szCs w:val="23"/>
                <w:lang w:val="en-IE"/>
              </w:rPr>
              <w:t xml:space="preserve"> : 3.5-5.1 mmol/L</w:t>
            </w:r>
          </w:p>
          <w:p w:rsidR="00825CB5" w:rsidRPr="00C40FC3" w:rsidRDefault="00825CB5" w:rsidP="0065653A">
            <w:pPr>
              <w:shd w:val="clear" w:color="auto" w:fill="FFFFFF"/>
              <w:spacing w:before="0"/>
              <w:jc w:val="center"/>
              <w:rPr>
                <w:sz w:val="23"/>
                <w:szCs w:val="23"/>
              </w:rPr>
            </w:pPr>
            <w:r w:rsidRPr="00C40FC3">
              <w:rPr>
                <w:sz w:val="23"/>
                <w:szCs w:val="23"/>
              </w:rPr>
              <w:t>Cl</w:t>
            </w:r>
            <w:r w:rsidRPr="00C40FC3">
              <w:rPr>
                <w:sz w:val="23"/>
                <w:szCs w:val="23"/>
                <w:vertAlign w:val="superscript"/>
              </w:rPr>
              <w:t>-</w:t>
            </w:r>
            <w:r w:rsidRPr="00C40FC3">
              <w:rPr>
                <w:sz w:val="23"/>
                <w:szCs w:val="23"/>
              </w:rPr>
              <w:t xml:space="preserve"> : 98-107 mmol/L</w:t>
            </w:r>
          </w:p>
          <w:p w:rsidR="00825CB5" w:rsidRPr="00C40FC3" w:rsidRDefault="00825CB5" w:rsidP="0065653A">
            <w:pPr>
              <w:shd w:val="clear" w:color="auto" w:fill="FFFFFF"/>
              <w:spacing w:before="0"/>
              <w:jc w:val="center"/>
              <w:rPr>
                <w:sz w:val="23"/>
                <w:szCs w:val="23"/>
                <w:lang w:val="fr-FR"/>
              </w:rPr>
            </w:pPr>
            <w:r w:rsidRPr="00C40FC3">
              <w:rPr>
                <w:sz w:val="23"/>
                <w:szCs w:val="23"/>
                <w:lang w:val="fr-FR"/>
              </w:rPr>
              <w:t>Ca</w:t>
            </w:r>
            <w:r w:rsidRPr="00C40FC3">
              <w:rPr>
                <w:sz w:val="23"/>
                <w:szCs w:val="23"/>
                <w:vertAlign w:val="superscript"/>
                <w:lang w:val="fr-FR"/>
              </w:rPr>
              <w:t>2+</w:t>
            </w:r>
            <w:r w:rsidRPr="00C40FC3">
              <w:rPr>
                <w:sz w:val="23"/>
                <w:szCs w:val="23"/>
                <w:lang w:val="fr-FR"/>
              </w:rPr>
              <w:t xml:space="preserve"> :1.15-1.33 mmol/L</w:t>
            </w:r>
          </w:p>
          <w:p w:rsidR="00825CB5" w:rsidRPr="00C40FC3" w:rsidRDefault="00825CB5" w:rsidP="0065653A">
            <w:pPr>
              <w:shd w:val="clear" w:color="auto" w:fill="FFFFFF"/>
              <w:spacing w:before="0"/>
              <w:jc w:val="center"/>
              <w:rPr>
                <w:sz w:val="23"/>
                <w:szCs w:val="23"/>
                <w:lang w:val="fr-FR"/>
              </w:rPr>
            </w:pPr>
            <w:r w:rsidRPr="00C40FC3">
              <w:rPr>
                <w:sz w:val="23"/>
                <w:szCs w:val="23"/>
                <w:lang w:val="fr-FR"/>
              </w:rPr>
              <w:t>Glu: 3.6-5.3 mmol/L</w:t>
            </w:r>
          </w:p>
          <w:p w:rsidR="00825CB5" w:rsidRPr="00C40FC3" w:rsidRDefault="00825CB5" w:rsidP="0065653A">
            <w:pPr>
              <w:shd w:val="clear" w:color="auto" w:fill="FFFFFF"/>
              <w:spacing w:before="0"/>
              <w:jc w:val="center"/>
              <w:rPr>
                <w:sz w:val="23"/>
                <w:szCs w:val="23"/>
                <w:lang w:val="en-IE"/>
              </w:rPr>
            </w:pPr>
            <w:r w:rsidRPr="00C40FC3">
              <w:rPr>
                <w:sz w:val="23"/>
                <w:szCs w:val="23"/>
                <w:lang w:val="en-IE"/>
              </w:rPr>
              <w:t>Lac: 0.4-0.8 mmol/L</w:t>
            </w:r>
          </w:p>
          <w:p w:rsidR="00825CB5" w:rsidRPr="00C40FC3" w:rsidRDefault="00825CB5" w:rsidP="0065653A">
            <w:pPr>
              <w:shd w:val="clear" w:color="auto" w:fill="FFFFFF"/>
              <w:spacing w:before="0"/>
              <w:jc w:val="center"/>
              <w:rPr>
                <w:sz w:val="23"/>
                <w:szCs w:val="23"/>
                <w:lang w:val="en-IE"/>
              </w:rPr>
            </w:pPr>
            <w:r w:rsidRPr="00C40FC3">
              <w:rPr>
                <w:sz w:val="23"/>
                <w:szCs w:val="23"/>
                <w:lang w:val="pt-BR"/>
              </w:rPr>
              <w:t>Hct</w:t>
            </w:r>
            <w:r w:rsidRPr="00C40FC3">
              <w:rPr>
                <w:sz w:val="23"/>
                <w:szCs w:val="23"/>
                <w:vertAlign w:val="subscript"/>
                <w:lang w:val="pt-BR"/>
              </w:rPr>
              <w:t>c</w:t>
            </w:r>
            <w:r w:rsidRPr="00C40FC3">
              <w:rPr>
                <w:sz w:val="23"/>
                <w:szCs w:val="23"/>
                <w:lang w:val="pt-BR"/>
              </w:rPr>
              <w:t>: N/A</w:t>
            </w:r>
          </w:p>
        </w:tc>
        <w:tc>
          <w:tcPr>
            <w:tcW w:w="827" w:type="dxa"/>
          </w:tcPr>
          <w:p w:rsidR="00825CB5" w:rsidRPr="00C40FC3" w:rsidRDefault="00825CB5" w:rsidP="0065653A">
            <w:pPr>
              <w:spacing w:before="0"/>
              <w:rPr>
                <w:sz w:val="24"/>
                <w:szCs w:val="24"/>
              </w:rPr>
            </w:pPr>
            <w:r w:rsidRPr="00C40FC3">
              <w:rPr>
                <w:sz w:val="24"/>
                <w:szCs w:val="24"/>
              </w:rPr>
              <w:t>2mins</w:t>
            </w:r>
          </w:p>
        </w:tc>
        <w:tc>
          <w:tcPr>
            <w:tcW w:w="2551" w:type="dxa"/>
          </w:tcPr>
          <w:p w:rsidR="00825CB5" w:rsidRPr="00C40FC3" w:rsidRDefault="00825CB5" w:rsidP="0065653A">
            <w:pPr>
              <w:spacing w:before="0"/>
              <w:rPr>
                <w:sz w:val="24"/>
                <w:szCs w:val="24"/>
                <w:lang w:val="en-IE"/>
              </w:rPr>
            </w:pPr>
            <w:r w:rsidRPr="00C40FC3">
              <w:rPr>
                <w:sz w:val="24"/>
                <w:szCs w:val="24"/>
                <w:lang w:val="en-IE"/>
              </w:rPr>
              <w:t xml:space="preserve">Test profile for ABG samples processed at the </w:t>
            </w:r>
            <w:r w:rsidRPr="00C40FC3">
              <w:rPr>
                <w:b/>
                <w:sz w:val="24"/>
                <w:szCs w:val="24"/>
                <w:lang w:val="en-IE"/>
              </w:rPr>
              <w:t>point of care</w:t>
            </w:r>
            <w:r w:rsidRPr="00C40FC3">
              <w:rPr>
                <w:sz w:val="24"/>
                <w:szCs w:val="24"/>
                <w:lang w:val="en-IE"/>
              </w:rPr>
              <w:t xml:space="preserve">. Reference ranges quoted are specific for arterial blood sample types and are not gender specific. </w:t>
            </w:r>
          </w:p>
          <w:p w:rsidR="00825CB5" w:rsidRPr="00C40FC3" w:rsidRDefault="00825CB5" w:rsidP="0065653A">
            <w:pPr>
              <w:spacing w:before="0"/>
              <w:jc w:val="center"/>
              <w:rPr>
                <w:sz w:val="24"/>
                <w:szCs w:val="24"/>
              </w:rPr>
            </w:pPr>
            <w:r w:rsidRPr="00C40FC3">
              <w:rPr>
                <w:sz w:val="24"/>
                <w:szCs w:val="24"/>
                <w:lang w:val="en-IE"/>
              </w:rPr>
              <w:t>Never transfuse a patient based on a blood gas tHb result.</w:t>
            </w:r>
          </w:p>
        </w:tc>
        <w:tc>
          <w:tcPr>
            <w:tcW w:w="1307" w:type="dxa"/>
          </w:tcPr>
          <w:p w:rsidR="00825CB5" w:rsidRPr="00C40FC3" w:rsidRDefault="00825CB5" w:rsidP="0065653A">
            <w:pPr>
              <w:spacing w:before="0"/>
              <w:jc w:val="center"/>
              <w:rPr>
                <w:sz w:val="24"/>
                <w:szCs w:val="24"/>
              </w:rPr>
            </w:pPr>
            <w:r w:rsidRPr="00C40FC3">
              <w:rPr>
                <w:sz w:val="24"/>
                <w:szCs w:val="24"/>
                <w:lang w:val="en-IE"/>
              </w:rPr>
              <w:t>ABGPOCT</w:t>
            </w:r>
          </w:p>
        </w:tc>
      </w:tr>
      <w:tr w:rsidR="00825CB5" w:rsidRPr="00C40FC3" w:rsidTr="0065653A">
        <w:trPr>
          <w:cantSplit/>
          <w:trHeight w:val="20"/>
          <w:jc w:val="center"/>
        </w:trPr>
        <w:tc>
          <w:tcPr>
            <w:tcW w:w="2296" w:type="dxa"/>
          </w:tcPr>
          <w:p w:rsidR="00825CB5" w:rsidRPr="00C40FC3" w:rsidRDefault="00825CB5" w:rsidP="0065653A">
            <w:pPr>
              <w:spacing w:before="0"/>
              <w:rPr>
                <w:sz w:val="24"/>
                <w:szCs w:val="24"/>
              </w:rPr>
            </w:pPr>
            <w:r w:rsidRPr="00C40FC3">
              <w:rPr>
                <w:sz w:val="24"/>
                <w:szCs w:val="24"/>
                <w:lang w:val="en-IE"/>
              </w:rPr>
              <w:t>Arterial Blood Gas Lab</w:t>
            </w:r>
          </w:p>
        </w:tc>
        <w:tc>
          <w:tcPr>
            <w:tcW w:w="1776" w:type="dxa"/>
          </w:tcPr>
          <w:p w:rsidR="00825CB5" w:rsidRPr="00C40FC3" w:rsidRDefault="00825CB5" w:rsidP="0065653A">
            <w:pPr>
              <w:spacing w:before="0"/>
              <w:rPr>
                <w:sz w:val="24"/>
                <w:szCs w:val="24"/>
              </w:rPr>
            </w:pPr>
            <w:r w:rsidRPr="00C40FC3">
              <w:rPr>
                <w:sz w:val="24"/>
                <w:szCs w:val="24"/>
              </w:rPr>
              <w:t>Arterial sample</w:t>
            </w:r>
          </w:p>
        </w:tc>
        <w:tc>
          <w:tcPr>
            <w:tcW w:w="1226" w:type="dxa"/>
          </w:tcPr>
          <w:p w:rsidR="00825CB5" w:rsidRPr="00C40FC3" w:rsidRDefault="00825CB5" w:rsidP="0065653A">
            <w:pPr>
              <w:spacing w:before="0"/>
              <w:rPr>
                <w:sz w:val="24"/>
                <w:szCs w:val="24"/>
              </w:rPr>
            </w:pPr>
            <w:r w:rsidRPr="00C40FC3">
              <w:rPr>
                <w:sz w:val="24"/>
                <w:szCs w:val="24"/>
                <w:lang w:val="en-IE"/>
              </w:rPr>
              <w:t>Lithium Heparin Arterial Syringe</w:t>
            </w:r>
          </w:p>
        </w:tc>
        <w:tc>
          <w:tcPr>
            <w:tcW w:w="1276" w:type="dxa"/>
          </w:tcPr>
          <w:p w:rsidR="00825CB5" w:rsidRPr="00C40FC3" w:rsidRDefault="00825CB5" w:rsidP="0065653A">
            <w:pPr>
              <w:spacing w:before="0"/>
              <w:rPr>
                <w:sz w:val="24"/>
                <w:szCs w:val="24"/>
              </w:rPr>
            </w:pPr>
            <w:r w:rsidRPr="00C40FC3">
              <w:rPr>
                <w:sz w:val="24"/>
                <w:szCs w:val="24"/>
              </w:rPr>
              <w:t>1mL</w:t>
            </w:r>
          </w:p>
        </w:tc>
        <w:tc>
          <w:tcPr>
            <w:tcW w:w="3260" w:type="dxa"/>
          </w:tcPr>
          <w:p w:rsidR="00825CB5" w:rsidRPr="00C40FC3" w:rsidRDefault="00825CB5" w:rsidP="0065653A">
            <w:pPr>
              <w:shd w:val="clear" w:color="auto" w:fill="FFFFFF"/>
              <w:spacing w:before="0"/>
              <w:jc w:val="center"/>
              <w:rPr>
                <w:sz w:val="23"/>
                <w:szCs w:val="23"/>
                <w:lang w:val="en-IE"/>
              </w:rPr>
            </w:pPr>
            <w:r w:rsidRPr="00C40FC3">
              <w:rPr>
                <w:sz w:val="23"/>
                <w:szCs w:val="23"/>
                <w:lang w:val="en-IE"/>
              </w:rPr>
              <w:t>pH: 7.35-7.45</w:t>
            </w:r>
          </w:p>
          <w:p w:rsidR="00825CB5" w:rsidRPr="00C40FC3" w:rsidRDefault="00825CB5" w:rsidP="0065653A">
            <w:pPr>
              <w:shd w:val="clear" w:color="auto" w:fill="FFFFFF"/>
              <w:spacing w:before="0"/>
              <w:jc w:val="center"/>
              <w:rPr>
                <w:sz w:val="23"/>
                <w:szCs w:val="23"/>
                <w:lang w:val="en-IE"/>
              </w:rPr>
            </w:pPr>
            <w:r w:rsidRPr="00C40FC3">
              <w:rPr>
                <w:sz w:val="23"/>
                <w:szCs w:val="23"/>
                <w:lang w:val="en-IE"/>
              </w:rPr>
              <w:t>pCO2: 4.3-6.4 kPa</w:t>
            </w:r>
          </w:p>
          <w:p w:rsidR="00825CB5" w:rsidRPr="00C40FC3" w:rsidRDefault="00825CB5" w:rsidP="0065653A">
            <w:pPr>
              <w:shd w:val="clear" w:color="auto" w:fill="FFFFFF"/>
              <w:spacing w:before="0"/>
              <w:jc w:val="center"/>
              <w:rPr>
                <w:sz w:val="23"/>
                <w:szCs w:val="23"/>
                <w:lang w:val="en-IE"/>
              </w:rPr>
            </w:pPr>
            <w:r w:rsidRPr="00C40FC3">
              <w:rPr>
                <w:sz w:val="23"/>
                <w:szCs w:val="23"/>
                <w:lang w:val="en-IE"/>
              </w:rPr>
              <w:t>pO2: 11.0-14.4 kPa</w:t>
            </w:r>
          </w:p>
          <w:p w:rsidR="00825CB5" w:rsidRPr="00C40FC3" w:rsidRDefault="00825CB5" w:rsidP="0065653A">
            <w:pPr>
              <w:shd w:val="clear" w:color="auto" w:fill="FFFFFF"/>
              <w:spacing w:before="0"/>
              <w:jc w:val="center"/>
              <w:rPr>
                <w:sz w:val="23"/>
                <w:szCs w:val="23"/>
              </w:rPr>
            </w:pPr>
            <w:r w:rsidRPr="00C40FC3">
              <w:rPr>
                <w:sz w:val="23"/>
                <w:szCs w:val="23"/>
              </w:rPr>
              <w:t>sO2: 94.0-98.0%</w:t>
            </w:r>
          </w:p>
          <w:p w:rsidR="00825CB5" w:rsidRPr="00C40FC3" w:rsidRDefault="00825CB5" w:rsidP="0065653A">
            <w:pPr>
              <w:shd w:val="clear" w:color="auto" w:fill="FFFFFF"/>
              <w:spacing w:before="0"/>
              <w:jc w:val="center"/>
              <w:rPr>
                <w:sz w:val="23"/>
                <w:szCs w:val="23"/>
              </w:rPr>
            </w:pPr>
            <w:r w:rsidRPr="00C40FC3">
              <w:rPr>
                <w:sz w:val="23"/>
                <w:szCs w:val="23"/>
              </w:rPr>
              <w:t>HCO</w:t>
            </w:r>
            <w:r w:rsidRPr="00C40FC3">
              <w:rPr>
                <w:sz w:val="23"/>
                <w:szCs w:val="23"/>
                <w:vertAlign w:val="subscript"/>
              </w:rPr>
              <w:t>3</w:t>
            </w:r>
            <w:r w:rsidRPr="00C40FC3">
              <w:rPr>
                <w:sz w:val="23"/>
                <w:szCs w:val="23"/>
                <w:vertAlign w:val="superscript"/>
              </w:rPr>
              <w:t>-</w:t>
            </w:r>
            <w:r w:rsidRPr="00C40FC3">
              <w:rPr>
                <w:sz w:val="23"/>
                <w:szCs w:val="23"/>
              </w:rPr>
              <w:t>(P,)</w:t>
            </w:r>
            <w:r w:rsidRPr="00C40FC3">
              <w:rPr>
                <w:sz w:val="23"/>
                <w:szCs w:val="23"/>
                <w:vertAlign w:val="subscript"/>
              </w:rPr>
              <w:t>c</w:t>
            </w:r>
            <w:r w:rsidRPr="00C40FC3">
              <w:rPr>
                <w:sz w:val="23"/>
                <w:szCs w:val="23"/>
                <w:vertAlign w:val="superscript"/>
              </w:rPr>
              <w:t xml:space="preserve">: </w:t>
            </w:r>
            <w:r w:rsidRPr="00C40FC3">
              <w:rPr>
                <w:sz w:val="23"/>
                <w:szCs w:val="23"/>
              </w:rPr>
              <w:t>21.0-28.0 mmol/L</w:t>
            </w:r>
          </w:p>
          <w:p w:rsidR="00825CB5" w:rsidRPr="00C40FC3" w:rsidRDefault="00825CB5" w:rsidP="0065653A">
            <w:pPr>
              <w:shd w:val="clear" w:color="auto" w:fill="FFFFFF"/>
              <w:spacing w:before="0"/>
              <w:jc w:val="center"/>
              <w:rPr>
                <w:sz w:val="23"/>
                <w:szCs w:val="23"/>
                <w:lang w:val="en-IE"/>
              </w:rPr>
            </w:pPr>
            <w:r w:rsidRPr="00C40FC3">
              <w:rPr>
                <w:sz w:val="23"/>
                <w:szCs w:val="23"/>
                <w:lang w:val="en-IE"/>
              </w:rPr>
              <w:t>HCO</w:t>
            </w:r>
            <w:r w:rsidRPr="00C40FC3">
              <w:rPr>
                <w:sz w:val="23"/>
                <w:szCs w:val="23"/>
                <w:vertAlign w:val="subscript"/>
                <w:lang w:val="en-IE"/>
              </w:rPr>
              <w:t>3</w:t>
            </w:r>
            <w:r w:rsidRPr="00C40FC3">
              <w:rPr>
                <w:sz w:val="23"/>
                <w:szCs w:val="23"/>
                <w:vertAlign w:val="superscript"/>
                <w:lang w:val="en-IE"/>
              </w:rPr>
              <w:t>-</w:t>
            </w:r>
            <w:r w:rsidRPr="00C40FC3">
              <w:rPr>
                <w:sz w:val="23"/>
                <w:szCs w:val="23"/>
                <w:lang w:val="en-IE"/>
              </w:rPr>
              <w:t>(P,st)</w:t>
            </w:r>
            <w:r w:rsidRPr="00C40FC3">
              <w:rPr>
                <w:sz w:val="23"/>
                <w:szCs w:val="23"/>
                <w:vertAlign w:val="subscript"/>
                <w:lang w:val="en-IE"/>
              </w:rPr>
              <w:t>c</w:t>
            </w:r>
            <w:r w:rsidRPr="00C40FC3">
              <w:rPr>
                <w:sz w:val="23"/>
                <w:szCs w:val="23"/>
                <w:vertAlign w:val="superscript"/>
                <w:lang w:val="en-IE"/>
              </w:rPr>
              <w:t>:</w:t>
            </w:r>
            <w:r w:rsidRPr="00C40FC3">
              <w:rPr>
                <w:sz w:val="23"/>
                <w:szCs w:val="23"/>
                <w:lang w:val="en-IE"/>
              </w:rPr>
              <w:t xml:space="preserve"> 22-26 mmol/L</w:t>
            </w:r>
          </w:p>
          <w:p w:rsidR="00825CB5" w:rsidRPr="00C40FC3" w:rsidRDefault="00825CB5" w:rsidP="0065653A">
            <w:pPr>
              <w:shd w:val="clear" w:color="auto" w:fill="FFFFFF"/>
              <w:spacing w:before="0"/>
              <w:jc w:val="center"/>
              <w:rPr>
                <w:sz w:val="23"/>
                <w:szCs w:val="23"/>
                <w:lang w:val="en-IE"/>
              </w:rPr>
            </w:pPr>
            <w:r w:rsidRPr="00C40FC3">
              <w:rPr>
                <w:sz w:val="23"/>
                <w:szCs w:val="23"/>
                <w:lang w:val="en-IE"/>
              </w:rPr>
              <w:t>SBE</w:t>
            </w:r>
            <w:r w:rsidRPr="00C40FC3">
              <w:rPr>
                <w:sz w:val="23"/>
                <w:szCs w:val="23"/>
                <w:vertAlign w:val="subscript"/>
                <w:lang w:val="en-IE"/>
              </w:rPr>
              <w:t>c</w:t>
            </w:r>
            <w:r w:rsidRPr="00C40FC3">
              <w:rPr>
                <w:sz w:val="23"/>
                <w:szCs w:val="23"/>
                <w:vertAlign w:val="superscript"/>
                <w:lang w:val="en-IE"/>
              </w:rPr>
              <w:t>:</w:t>
            </w:r>
            <w:r w:rsidRPr="00C40FC3">
              <w:rPr>
                <w:sz w:val="23"/>
                <w:szCs w:val="23"/>
                <w:lang w:val="en-IE"/>
              </w:rPr>
              <w:t xml:space="preserve"> -2.0 to 3.0 mmol/L</w:t>
            </w:r>
          </w:p>
        </w:tc>
        <w:tc>
          <w:tcPr>
            <w:tcW w:w="827" w:type="dxa"/>
          </w:tcPr>
          <w:p w:rsidR="00825CB5" w:rsidRPr="00C40FC3" w:rsidRDefault="00825CB5" w:rsidP="0065653A">
            <w:pPr>
              <w:spacing w:before="0"/>
              <w:rPr>
                <w:sz w:val="24"/>
                <w:szCs w:val="24"/>
              </w:rPr>
            </w:pPr>
            <w:r w:rsidRPr="00C40FC3">
              <w:rPr>
                <w:sz w:val="24"/>
                <w:szCs w:val="24"/>
              </w:rPr>
              <w:t>0.5Hrs</w:t>
            </w:r>
          </w:p>
        </w:tc>
        <w:tc>
          <w:tcPr>
            <w:tcW w:w="2551" w:type="dxa"/>
          </w:tcPr>
          <w:p w:rsidR="00825CB5" w:rsidRPr="00C40FC3" w:rsidRDefault="00825CB5" w:rsidP="0065653A">
            <w:pPr>
              <w:spacing w:before="0"/>
              <w:rPr>
                <w:sz w:val="24"/>
                <w:szCs w:val="24"/>
                <w:lang w:val="en-IE"/>
              </w:rPr>
            </w:pPr>
            <w:r w:rsidRPr="00C40FC3">
              <w:rPr>
                <w:sz w:val="24"/>
                <w:szCs w:val="24"/>
                <w:lang w:val="en-IE"/>
              </w:rPr>
              <w:t xml:space="preserve">Test profile for ABG samples processed in the </w:t>
            </w:r>
            <w:r w:rsidRPr="00C40FC3">
              <w:rPr>
                <w:b/>
                <w:sz w:val="24"/>
                <w:szCs w:val="24"/>
                <w:lang w:val="en-IE"/>
              </w:rPr>
              <w:t>Chem Path Lab</w:t>
            </w:r>
            <w:r w:rsidRPr="00C40FC3">
              <w:rPr>
                <w:sz w:val="24"/>
                <w:szCs w:val="24"/>
                <w:lang w:val="en-IE"/>
              </w:rPr>
              <w:t>.  Reference ranges quoted are specific for arterial blood sample types and are not gender specific.</w:t>
            </w:r>
          </w:p>
          <w:p w:rsidR="00825CB5" w:rsidRPr="00C40FC3" w:rsidRDefault="00825CB5" w:rsidP="0065653A">
            <w:pPr>
              <w:spacing w:before="0"/>
              <w:rPr>
                <w:sz w:val="24"/>
                <w:szCs w:val="24"/>
              </w:rPr>
            </w:pPr>
            <w:r w:rsidRPr="00C40FC3">
              <w:rPr>
                <w:sz w:val="24"/>
                <w:szCs w:val="24"/>
                <w:lang w:val="en-IE"/>
              </w:rPr>
              <w:t>Never transfuse a patient based on a blood gas tHb result.</w:t>
            </w:r>
          </w:p>
        </w:tc>
        <w:tc>
          <w:tcPr>
            <w:tcW w:w="1307" w:type="dxa"/>
          </w:tcPr>
          <w:p w:rsidR="00825CB5" w:rsidRPr="00C40FC3" w:rsidRDefault="00825CB5" w:rsidP="0065653A">
            <w:pPr>
              <w:spacing w:before="0"/>
              <w:jc w:val="center"/>
              <w:rPr>
                <w:sz w:val="24"/>
                <w:szCs w:val="24"/>
              </w:rPr>
            </w:pPr>
            <w:r w:rsidRPr="00C40FC3">
              <w:rPr>
                <w:sz w:val="24"/>
                <w:szCs w:val="24"/>
              </w:rPr>
              <w:t>ABG</w:t>
            </w:r>
          </w:p>
        </w:tc>
      </w:tr>
      <w:tr w:rsidR="00825CB5" w:rsidRPr="00C40FC3" w:rsidTr="0065653A">
        <w:trPr>
          <w:cantSplit/>
          <w:trHeight w:val="20"/>
          <w:jc w:val="center"/>
        </w:trPr>
        <w:tc>
          <w:tcPr>
            <w:tcW w:w="2296" w:type="dxa"/>
          </w:tcPr>
          <w:p w:rsidR="00825CB5" w:rsidRPr="00C40FC3" w:rsidRDefault="00825CB5" w:rsidP="0065653A">
            <w:pPr>
              <w:spacing w:before="0"/>
              <w:rPr>
                <w:sz w:val="24"/>
                <w:szCs w:val="24"/>
              </w:rPr>
            </w:pPr>
            <w:r w:rsidRPr="00C40FC3">
              <w:rPr>
                <w:sz w:val="24"/>
                <w:szCs w:val="24"/>
                <w:lang w:val="en-IE"/>
              </w:rPr>
              <w:lastRenderedPageBreak/>
              <w:t>Lactate, Arterial Sample</w:t>
            </w:r>
          </w:p>
        </w:tc>
        <w:tc>
          <w:tcPr>
            <w:tcW w:w="1776" w:type="dxa"/>
          </w:tcPr>
          <w:p w:rsidR="00825CB5" w:rsidRPr="00C40FC3" w:rsidRDefault="00825CB5" w:rsidP="0065653A">
            <w:pPr>
              <w:spacing w:before="0"/>
              <w:rPr>
                <w:sz w:val="24"/>
                <w:szCs w:val="24"/>
              </w:rPr>
            </w:pPr>
            <w:r w:rsidRPr="00C40FC3">
              <w:rPr>
                <w:sz w:val="24"/>
                <w:szCs w:val="24"/>
                <w:lang w:val="en-IE"/>
              </w:rPr>
              <w:t>Arterial sample</w:t>
            </w:r>
          </w:p>
        </w:tc>
        <w:tc>
          <w:tcPr>
            <w:tcW w:w="1226" w:type="dxa"/>
          </w:tcPr>
          <w:p w:rsidR="00825CB5" w:rsidRPr="00C40FC3" w:rsidRDefault="00825CB5" w:rsidP="0065653A">
            <w:pPr>
              <w:spacing w:before="0"/>
              <w:rPr>
                <w:sz w:val="24"/>
                <w:szCs w:val="24"/>
              </w:rPr>
            </w:pPr>
            <w:r w:rsidRPr="00C40FC3">
              <w:rPr>
                <w:sz w:val="24"/>
                <w:szCs w:val="24"/>
                <w:lang w:val="en-IE"/>
              </w:rPr>
              <w:t>Lithium Heparin Arterial Syringe</w:t>
            </w:r>
          </w:p>
        </w:tc>
        <w:tc>
          <w:tcPr>
            <w:tcW w:w="1276" w:type="dxa"/>
          </w:tcPr>
          <w:p w:rsidR="00825CB5" w:rsidRPr="00C40FC3" w:rsidRDefault="00825CB5" w:rsidP="0065653A">
            <w:pPr>
              <w:spacing w:before="0"/>
              <w:rPr>
                <w:sz w:val="24"/>
                <w:szCs w:val="24"/>
              </w:rPr>
            </w:pPr>
            <w:r w:rsidRPr="00C40FC3">
              <w:rPr>
                <w:sz w:val="24"/>
                <w:szCs w:val="24"/>
              </w:rPr>
              <w:t>1mL</w:t>
            </w:r>
          </w:p>
        </w:tc>
        <w:tc>
          <w:tcPr>
            <w:tcW w:w="3260" w:type="dxa"/>
          </w:tcPr>
          <w:p w:rsidR="00825CB5" w:rsidRPr="00C40FC3" w:rsidRDefault="00825CB5" w:rsidP="0065653A">
            <w:pPr>
              <w:spacing w:before="0"/>
              <w:ind w:firstLine="720"/>
              <w:rPr>
                <w:sz w:val="24"/>
                <w:szCs w:val="24"/>
              </w:rPr>
            </w:pPr>
            <w:r w:rsidRPr="00C40FC3">
              <w:rPr>
                <w:sz w:val="23"/>
                <w:szCs w:val="23"/>
                <w:lang w:val="en-IE"/>
              </w:rPr>
              <w:t>0.4-0.8 mmol/L</w:t>
            </w:r>
          </w:p>
        </w:tc>
        <w:tc>
          <w:tcPr>
            <w:tcW w:w="827" w:type="dxa"/>
          </w:tcPr>
          <w:p w:rsidR="00825CB5" w:rsidRPr="00C40FC3" w:rsidRDefault="00825CB5" w:rsidP="0065653A">
            <w:pPr>
              <w:spacing w:before="0"/>
              <w:rPr>
                <w:sz w:val="24"/>
                <w:szCs w:val="24"/>
              </w:rPr>
            </w:pPr>
            <w:r w:rsidRPr="00C40FC3">
              <w:rPr>
                <w:sz w:val="24"/>
                <w:szCs w:val="24"/>
              </w:rPr>
              <w:t>0.5Hrs</w:t>
            </w:r>
          </w:p>
        </w:tc>
        <w:tc>
          <w:tcPr>
            <w:tcW w:w="2551" w:type="dxa"/>
          </w:tcPr>
          <w:p w:rsidR="00825CB5" w:rsidRPr="00C40FC3" w:rsidRDefault="00825CB5" w:rsidP="0065653A">
            <w:pPr>
              <w:spacing w:before="0"/>
              <w:rPr>
                <w:sz w:val="24"/>
                <w:szCs w:val="24"/>
              </w:rPr>
            </w:pPr>
            <w:r w:rsidRPr="00C40FC3">
              <w:rPr>
                <w:sz w:val="24"/>
                <w:szCs w:val="24"/>
                <w:lang w:val="en-IE"/>
              </w:rPr>
              <w:t>Processed in Lab only</w:t>
            </w:r>
          </w:p>
        </w:tc>
        <w:tc>
          <w:tcPr>
            <w:tcW w:w="1307" w:type="dxa"/>
          </w:tcPr>
          <w:p w:rsidR="00825CB5" w:rsidRPr="00C40FC3" w:rsidRDefault="00825CB5" w:rsidP="0065653A">
            <w:pPr>
              <w:spacing w:before="0"/>
              <w:jc w:val="center"/>
              <w:rPr>
                <w:sz w:val="24"/>
                <w:szCs w:val="24"/>
              </w:rPr>
            </w:pPr>
            <w:r w:rsidRPr="00C40FC3">
              <w:rPr>
                <w:sz w:val="24"/>
                <w:szCs w:val="24"/>
              </w:rPr>
              <w:t>ALACT</w:t>
            </w:r>
          </w:p>
        </w:tc>
      </w:tr>
      <w:tr w:rsidR="00825CB5" w:rsidRPr="00C40FC3" w:rsidTr="0065653A">
        <w:trPr>
          <w:cantSplit/>
          <w:trHeight w:val="20"/>
          <w:jc w:val="center"/>
        </w:trPr>
        <w:tc>
          <w:tcPr>
            <w:tcW w:w="2296" w:type="dxa"/>
          </w:tcPr>
          <w:p w:rsidR="00825CB5" w:rsidRPr="00C40FC3" w:rsidRDefault="00825CB5" w:rsidP="0065653A">
            <w:pPr>
              <w:spacing w:before="0"/>
              <w:rPr>
                <w:sz w:val="24"/>
                <w:szCs w:val="24"/>
              </w:rPr>
            </w:pPr>
            <w:r w:rsidRPr="00C40FC3">
              <w:rPr>
                <w:sz w:val="24"/>
                <w:szCs w:val="24"/>
                <w:lang w:val="en-IE"/>
              </w:rPr>
              <w:t>Lactate, Venous Sample</w:t>
            </w:r>
          </w:p>
        </w:tc>
        <w:tc>
          <w:tcPr>
            <w:tcW w:w="1776" w:type="dxa"/>
          </w:tcPr>
          <w:p w:rsidR="00825CB5" w:rsidRPr="00C40FC3" w:rsidRDefault="00825CB5" w:rsidP="0065653A">
            <w:pPr>
              <w:spacing w:before="0"/>
              <w:rPr>
                <w:sz w:val="24"/>
                <w:szCs w:val="24"/>
              </w:rPr>
            </w:pPr>
            <w:r w:rsidRPr="00C40FC3">
              <w:rPr>
                <w:sz w:val="24"/>
                <w:szCs w:val="24"/>
                <w:lang w:val="en-IE"/>
              </w:rPr>
              <w:t>Arterial Syringe or Lithium Heparin</w:t>
            </w:r>
          </w:p>
        </w:tc>
        <w:tc>
          <w:tcPr>
            <w:tcW w:w="1226" w:type="dxa"/>
          </w:tcPr>
          <w:p w:rsidR="00825CB5" w:rsidRPr="00C40FC3" w:rsidRDefault="00825CB5" w:rsidP="0065653A">
            <w:pPr>
              <w:spacing w:before="0"/>
              <w:rPr>
                <w:sz w:val="24"/>
                <w:szCs w:val="24"/>
              </w:rPr>
            </w:pPr>
            <w:r w:rsidRPr="00C40FC3">
              <w:rPr>
                <w:sz w:val="24"/>
                <w:szCs w:val="24"/>
                <w:lang w:val="en-IE"/>
              </w:rPr>
              <w:t>Lithium Heparin (Orange Top)</w:t>
            </w:r>
          </w:p>
        </w:tc>
        <w:tc>
          <w:tcPr>
            <w:tcW w:w="1276" w:type="dxa"/>
          </w:tcPr>
          <w:p w:rsidR="00825CB5" w:rsidRPr="00C40FC3" w:rsidRDefault="00825CB5" w:rsidP="0065653A">
            <w:pPr>
              <w:spacing w:before="0"/>
              <w:jc w:val="center"/>
              <w:rPr>
                <w:sz w:val="24"/>
                <w:szCs w:val="24"/>
                <w:lang w:val="en-IE"/>
              </w:rPr>
            </w:pPr>
            <w:r w:rsidRPr="00C40FC3">
              <w:rPr>
                <w:sz w:val="24"/>
                <w:szCs w:val="24"/>
                <w:lang w:val="en-IE"/>
              </w:rPr>
              <w:t>1mL (syringe)</w:t>
            </w:r>
          </w:p>
          <w:p w:rsidR="00825CB5" w:rsidRPr="00C40FC3" w:rsidRDefault="00825CB5" w:rsidP="0065653A">
            <w:pPr>
              <w:spacing w:before="0"/>
              <w:rPr>
                <w:sz w:val="24"/>
                <w:szCs w:val="24"/>
              </w:rPr>
            </w:pPr>
            <w:r w:rsidRPr="00C40FC3">
              <w:rPr>
                <w:sz w:val="24"/>
                <w:szCs w:val="24"/>
                <w:lang w:val="en-IE"/>
              </w:rPr>
              <w:t>2.7ml (Li-Hep tube)</w:t>
            </w:r>
          </w:p>
        </w:tc>
        <w:tc>
          <w:tcPr>
            <w:tcW w:w="3260" w:type="dxa"/>
          </w:tcPr>
          <w:p w:rsidR="00825CB5" w:rsidRPr="00C40FC3" w:rsidRDefault="00825CB5" w:rsidP="0065653A">
            <w:pPr>
              <w:spacing w:before="0"/>
              <w:ind w:firstLine="720"/>
              <w:rPr>
                <w:sz w:val="24"/>
                <w:szCs w:val="24"/>
              </w:rPr>
            </w:pPr>
            <w:r w:rsidRPr="00C40FC3">
              <w:rPr>
                <w:sz w:val="24"/>
                <w:szCs w:val="24"/>
                <w:lang w:val="en-IE"/>
              </w:rPr>
              <w:t>0.6-1.4 mmol/L</w:t>
            </w:r>
          </w:p>
        </w:tc>
        <w:tc>
          <w:tcPr>
            <w:tcW w:w="827" w:type="dxa"/>
          </w:tcPr>
          <w:p w:rsidR="00825CB5" w:rsidRPr="00C40FC3" w:rsidRDefault="00825CB5" w:rsidP="0065653A">
            <w:pPr>
              <w:spacing w:before="0"/>
              <w:rPr>
                <w:sz w:val="24"/>
                <w:szCs w:val="24"/>
              </w:rPr>
            </w:pPr>
            <w:r w:rsidRPr="00C40FC3">
              <w:rPr>
                <w:sz w:val="24"/>
                <w:szCs w:val="24"/>
              </w:rPr>
              <w:t>0.5Hrs</w:t>
            </w:r>
          </w:p>
        </w:tc>
        <w:tc>
          <w:tcPr>
            <w:tcW w:w="2551" w:type="dxa"/>
          </w:tcPr>
          <w:p w:rsidR="00825CB5" w:rsidRPr="00C40FC3" w:rsidRDefault="00825CB5" w:rsidP="0065653A">
            <w:pPr>
              <w:spacing w:before="0"/>
              <w:rPr>
                <w:sz w:val="24"/>
                <w:szCs w:val="24"/>
              </w:rPr>
            </w:pPr>
            <w:r w:rsidRPr="00C40FC3">
              <w:rPr>
                <w:sz w:val="24"/>
                <w:szCs w:val="24"/>
                <w:lang w:val="en-IE"/>
              </w:rPr>
              <w:t>Processed in Lab only</w:t>
            </w:r>
          </w:p>
        </w:tc>
        <w:tc>
          <w:tcPr>
            <w:tcW w:w="1307" w:type="dxa"/>
          </w:tcPr>
          <w:p w:rsidR="00825CB5" w:rsidRPr="00C40FC3" w:rsidRDefault="00825CB5" w:rsidP="0065653A">
            <w:pPr>
              <w:spacing w:before="0"/>
              <w:jc w:val="center"/>
              <w:rPr>
                <w:sz w:val="24"/>
                <w:szCs w:val="24"/>
              </w:rPr>
            </w:pPr>
            <w:r w:rsidRPr="00C40FC3">
              <w:rPr>
                <w:sz w:val="24"/>
                <w:szCs w:val="24"/>
              </w:rPr>
              <w:t>VLACT</w:t>
            </w:r>
          </w:p>
        </w:tc>
      </w:tr>
      <w:tr w:rsidR="00825CB5" w:rsidRPr="00C40FC3" w:rsidTr="0065653A">
        <w:trPr>
          <w:cantSplit/>
          <w:trHeight w:val="20"/>
          <w:jc w:val="center"/>
        </w:trPr>
        <w:tc>
          <w:tcPr>
            <w:tcW w:w="2296" w:type="dxa"/>
          </w:tcPr>
          <w:p w:rsidR="00825CB5" w:rsidRPr="00C40FC3" w:rsidRDefault="00825CB5" w:rsidP="0065653A">
            <w:pPr>
              <w:spacing w:before="0"/>
              <w:rPr>
                <w:sz w:val="24"/>
                <w:szCs w:val="24"/>
              </w:rPr>
            </w:pPr>
            <w:r w:rsidRPr="00C40FC3">
              <w:rPr>
                <w:sz w:val="24"/>
                <w:szCs w:val="24"/>
                <w:lang w:val="en-IE"/>
              </w:rPr>
              <w:t>pH (fluid)</w:t>
            </w:r>
          </w:p>
        </w:tc>
        <w:tc>
          <w:tcPr>
            <w:tcW w:w="1776" w:type="dxa"/>
          </w:tcPr>
          <w:p w:rsidR="00825CB5" w:rsidRPr="00C40FC3" w:rsidRDefault="00825CB5" w:rsidP="0065653A">
            <w:pPr>
              <w:spacing w:before="0"/>
              <w:rPr>
                <w:sz w:val="24"/>
                <w:szCs w:val="24"/>
              </w:rPr>
            </w:pPr>
            <w:r w:rsidRPr="00C40FC3">
              <w:rPr>
                <w:sz w:val="24"/>
                <w:szCs w:val="24"/>
              </w:rPr>
              <w:t>Arterial syringe</w:t>
            </w:r>
          </w:p>
        </w:tc>
        <w:tc>
          <w:tcPr>
            <w:tcW w:w="1226" w:type="dxa"/>
          </w:tcPr>
          <w:p w:rsidR="00825CB5" w:rsidRPr="00C40FC3" w:rsidRDefault="00825CB5" w:rsidP="0065653A">
            <w:pPr>
              <w:spacing w:before="0"/>
              <w:rPr>
                <w:sz w:val="24"/>
                <w:szCs w:val="24"/>
              </w:rPr>
            </w:pPr>
            <w:r w:rsidRPr="00C40FC3">
              <w:rPr>
                <w:sz w:val="24"/>
                <w:szCs w:val="24"/>
                <w:lang w:val="en-IE"/>
              </w:rPr>
              <w:t>Lithium Heparin</w:t>
            </w:r>
          </w:p>
        </w:tc>
        <w:tc>
          <w:tcPr>
            <w:tcW w:w="1276" w:type="dxa"/>
          </w:tcPr>
          <w:p w:rsidR="00825CB5" w:rsidRPr="00C40FC3" w:rsidRDefault="00825CB5" w:rsidP="0065653A">
            <w:pPr>
              <w:spacing w:before="0"/>
              <w:rPr>
                <w:sz w:val="24"/>
                <w:szCs w:val="24"/>
              </w:rPr>
            </w:pPr>
            <w:r w:rsidRPr="00C40FC3">
              <w:rPr>
                <w:sz w:val="24"/>
                <w:szCs w:val="24"/>
              </w:rPr>
              <w:t>1mL</w:t>
            </w:r>
          </w:p>
        </w:tc>
        <w:tc>
          <w:tcPr>
            <w:tcW w:w="3260" w:type="dxa"/>
          </w:tcPr>
          <w:p w:rsidR="00825CB5" w:rsidRPr="00C40FC3" w:rsidRDefault="00825CB5" w:rsidP="0065653A">
            <w:pPr>
              <w:spacing w:before="0"/>
              <w:rPr>
                <w:sz w:val="24"/>
                <w:szCs w:val="24"/>
              </w:rPr>
            </w:pPr>
            <w:r w:rsidRPr="00C40FC3">
              <w:rPr>
                <w:sz w:val="24"/>
                <w:szCs w:val="24"/>
              </w:rPr>
              <w:t>N/A</w:t>
            </w:r>
          </w:p>
        </w:tc>
        <w:tc>
          <w:tcPr>
            <w:tcW w:w="827" w:type="dxa"/>
          </w:tcPr>
          <w:p w:rsidR="00825CB5" w:rsidRPr="00C40FC3" w:rsidRDefault="00825CB5" w:rsidP="0065653A">
            <w:pPr>
              <w:spacing w:before="0"/>
              <w:rPr>
                <w:sz w:val="24"/>
                <w:szCs w:val="24"/>
              </w:rPr>
            </w:pPr>
            <w:r w:rsidRPr="00C40FC3">
              <w:rPr>
                <w:sz w:val="24"/>
                <w:szCs w:val="24"/>
              </w:rPr>
              <w:t>0.5Hrs</w:t>
            </w:r>
          </w:p>
        </w:tc>
        <w:tc>
          <w:tcPr>
            <w:tcW w:w="2551" w:type="dxa"/>
          </w:tcPr>
          <w:p w:rsidR="00825CB5" w:rsidRPr="00C40FC3" w:rsidRDefault="00825CB5" w:rsidP="0065653A">
            <w:pPr>
              <w:spacing w:before="0"/>
              <w:rPr>
                <w:sz w:val="24"/>
                <w:szCs w:val="24"/>
              </w:rPr>
            </w:pPr>
            <w:r w:rsidRPr="00C40FC3">
              <w:rPr>
                <w:sz w:val="24"/>
                <w:szCs w:val="24"/>
                <w:lang w:val="en-IE"/>
              </w:rPr>
              <w:t>Processed in Lab only</w:t>
            </w:r>
          </w:p>
        </w:tc>
        <w:tc>
          <w:tcPr>
            <w:tcW w:w="1307" w:type="dxa"/>
          </w:tcPr>
          <w:p w:rsidR="00825CB5" w:rsidRPr="00C40FC3" w:rsidRDefault="00825CB5" w:rsidP="0065653A">
            <w:pPr>
              <w:spacing w:before="0"/>
              <w:jc w:val="center"/>
              <w:rPr>
                <w:sz w:val="24"/>
                <w:szCs w:val="24"/>
              </w:rPr>
            </w:pPr>
            <w:r w:rsidRPr="00C40FC3">
              <w:rPr>
                <w:sz w:val="24"/>
                <w:szCs w:val="24"/>
              </w:rPr>
              <w:t>FLPH</w:t>
            </w:r>
          </w:p>
        </w:tc>
      </w:tr>
      <w:tr w:rsidR="00825CB5" w:rsidRPr="00C40FC3" w:rsidTr="0065653A">
        <w:trPr>
          <w:cantSplit/>
          <w:trHeight w:val="20"/>
          <w:jc w:val="center"/>
        </w:trPr>
        <w:tc>
          <w:tcPr>
            <w:tcW w:w="2296" w:type="dxa"/>
          </w:tcPr>
          <w:p w:rsidR="00825CB5" w:rsidRPr="00C40FC3" w:rsidRDefault="00825CB5" w:rsidP="0065653A">
            <w:pPr>
              <w:spacing w:before="0"/>
              <w:jc w:val="center"/>
              <w:rPr>
                <w:sz w:val="24"/>
                <w:szCs w:val="24"/>
              </w:rPr>
            </w:pPr>
            <w:r w:rsidRPr="00C40FC3">
              <w:rPr>
                <w:sz w:val="24"/>
                <w:szCs w:val="24"/>
                <w:lang w:val="en-IE"/>
              </w:rPr>
              <w:t>Carboxyhaemoglobin</w:t>
            </w:r>
          </w:p>
        </w:tc>
        <w:tc>
          <w:tcPr>
            <w:tcW w:w="1776" w:type="dxa"/>
          </w:tcPr>
          <w:p w:rsidR="00825CB5" w:rsidRPr="00C40FC3" w:rsidRDefault="00825CB5" w:rsidP="0065653A">
            <w:pPr>
              <w:spacing w:before="0"/>
              <w:rPr>
                <w:sz w:val="24"/>
                <w:szCs w:val="24"/>
              </w:rPr>
            </w:pPr>
            <w:r w:rsidRPr="00C40FC3">
              <w:rPr>
                <w:sz w:val="24"/>
                <w:szCs w:val="24"/>
                <w:lang w:val="en-IE"/>
              </w:rPr>
              <w:t>Arterial sample</w:t>
            </w:r>
          </w:p>
        </w:tc>
        <w:tc>
          <w:tcPr>
            <w:tcW w:w="1226" w:type="dxa"/>
          </w:tcPr>
          <w:p w:rsidR="00825CB5" w:rsidRPr="00C40FC3" w:rsidRDefault="00825CB5" w:rsidP="0065653A">
            <w:pPr>
              <w:spacing w:before="0"/>
              <w:rPr>
                <w:sz w:val="24"/>
                <w:szCs w:val="24"/>
              </w:rPr>
            </w:pPr>
            <w:r w:rsidRPr="00C40FC3">
              <w:rPr>
                <w:sz w:val="24"/>
                <w:szCs w:val="24"/>
                <w:lang w:val="en-IE"/>
              </w:rPr>
              <w:t>Lithium Heparin Arterial Syringe</w:t>
            </w:r>
          </w:p>
        </w:tc>
        <w:tc>
          <w:tcPr>
            <w:tcW w:w="1276" w:type="dxa"/>
          </w:tcPr>
          <w:p w:rsidR="00825CB5" w:rsidRPr="00C40FC3" w:rsidRDefault="00825CB5" w:rsidP="0065653A">
            <w:pPr>
              <w:spacing w:before="0"/>
              <w:rPr>
                <w:sz w:val="24"/>
                <w:szCs w:val="24"/>
              </w:rPr>
            </w:pPr>
            <w:r w:rsidRPr="00C40FC3">
              <w:rPr>
                <w:sz w:val="24"/>
                <w:szCs w:val="24"/>
              </w:rPr>
              <w:t>1mL</w:t>
            </w:r>
          </w:p>
        </w:tc>
        <w:tc>
          <w:tcPr>
            <w:tcW w:w="3260" w:type="dxa"/>
          </w:tcPr>
          <w:p w:rsidR="00825CB5" w:rsidRPr="00C40FC3" w:rsidRDefault="00825CB5" w:rsidP="0065653A">
            <w:pPr>
              <w:shd w:val="clear" w:color="auto" w:fill="FFFFFF"/>
              <w:spacing w:before="0"/>
              <w:jc w:val="center"/>
              <w:rPr>
                <w:sz w:val="23"/>
                <w:szCs w:val="23"/>
                <w:lang w:val="en-IE"/>
              </w:rPr>
            </w:pPr>
            <w:r w:rsidRPr="00C40FC3">
              <w:rPr>
                <w:sz w:val="23"/>
                <w:szCs w:val="23"/>
                <w:lang w:val="en-IE"/>
              </w:rPr>
              <w:t>FCOHb: 0.5- 3.0%</w:t>
            </w:r>
          </w:p>
        </w:tc>
        <w:tc>
          <w:tcPr>
            <w:tcW w:w="827" w:type="dxa"/>
          </w:tcPr>
          <w:p w:rsidR="00825CB5" w:rsidRPr="00C40FC3" w:rsidRDefault="00825CB5" w:rsidP="0065653A">
            <w:pPr>
              <w:spacing w:before="0"/>
              <w:rPr>
                <w:sz w:val="24"/>
                <w:szCs w:val="24"/>
              </w:rPr>
            </w:pPr>
            <w:r w:rsidRPr="00C40FC3">
              <w:rPr>
                <w:sz w:val="24"/>
                <w:szCs w:val="24"/>
                <w:lang w:val="en-IE"/>
              </w:rPr>
              <w:t>2mins</w:t>
            </w:r>
          </w:p>
        </w:tc>
        <w:tc>
          <w:tcPr>
            <w:tcW w:w="2551" w:type="dxa"/>
          </w:tcPr>
          <w:p w:rsidR="00825CB5" w:rsidRPr="00C40FC3" w:rsidRDefault="00825CB5" w:rsidP="0065653A">
            <w:pPr>
              <w:spacing w:before="0"/>
              <w:rPr>
                <w:sz w:val="24"/>
                <w:szCs w:val="24"/>
              </w:rPr>
            </w:pPr>
            <w:r w:rsidRPr="00C40FC3">
              <w:rPr>
                <w:sz w:val="24"/>
                <w:szCs w:val="24"/>
              </w:rPr>
              <w:t xml:space="preserve">No specific ranges reported on analyser for smoker/non/smoker </w:t>
            </w:r>
          </w:p>
        </w:tc>
        <w:tc>
          <w:tcPr>
            <w:tcW w:w="1307" w:type="dxa"/>
          </w:tcPr>
          <w:p w:rsidR="00825CB5" w:rsidRPr="00C40FC3" w:rsidRDefault="00825CB5" w:rsidP="0065653A">
            <w:pPr>
              <w:spacing w:before="0"/>
              <w:jc w:val="center"/>
              <w:rPr>
                <w:sz w:val="24"/>
                <w:szCs w:val="24"/>
              </w:rPr>
            </w:pPr>
            <w:r w:rsidRPr="00C40FC3">
              <w:rPr>
                <w:sz w:val="24"/>
                <w:szCs w:val="24"/>
              </w:rPr>
              <w:t>COHB</w:t>
            </w:r>
          </w:p>
        </w:tc>
      </w:tr>
      <w:tr w:rsidR="00825CB5" w:rsidRPr="00C40FC3" w:rsidTr="0065653A">
        <w:trPr>
          <w:cantSplit/>
          <w:trHeight w:val="20"/>
          <w:jc w:val="center"/>
        </w:trPr>
        <w:tc>
          <w:tcPr>
            <w:tcW w:w="2296" w:type="dxa"/>
          </w:tcPr>
          <w:p w:rsidR="00825CB5" w:rsidRPr="00C40FC3" w:rsidRDefault="00825CB5" w:rsidP="0065653A">
            <w:pPr>
              <w:spacing w:before="0"/>
              <w:rPr>
                <w:sz w:val="24"/>
                <w:szCs w:val="24"/>
                <w:lang w:val="en-IE"/>
              </w:rPr>
            </w:pPr>
            <w:r w:rsidRPr="00C40FC3">
              <w:rPr>
                <w:color w:val="000000"/>
                <w:sz w:val="24"/>
                <w:szCs w:val="24"/>
                <w:lang w:val="en-IE"/>
              </w:rPr>
              <w:t>Methaemoglobin</w:t>
            </w:r>
          </w:p>
        </w:tc>
        <w:tc>
          <w:tcPr>
            <w:tcW w:w="1776" w:type="dxa"/>
          </w:tcPr>
          <w:p w:rsidR="00825CB5" w:rsidRPr="00C40FC3" w:rsidRDefault="00825CB5" w:rsidP="0065653A">
            <w:pPr>
              <w:spacing w:before="0"/>
              <w:rPr>
                <w:sz w:val="24"/>
                <w:szCs w:val="24"/>
              </w:rPr>
            </w:pPr>
            <w:r w:rsidRPr="00C40FC3">
              <w:rPr>
                <w:color w:val="000000"/>
                <w:sz w:val="24"/>
                <w:szCs w:val="24"/>
                <w:lang w:val="en-IE"/>
              </w:rPr>
              <w:t>Arterial Syringe</w:t>
            </w:r>
          </w:p>
        </w:tc>
        <w:tc>
          <w:tcPr>
            <w:tcW w:w="1226" w:type="dxa"/>
          </w:tcPr>
          <w:p w:rsidR="00825CB5" w:rsidRPr="00C40FC3" w:rsidRDefault="00825CB5" w:rsidP="0065653A">
            <w:pPr>
              <w:spacing w:before="0"/>
              <w:rPr>
                <w:sz w:val="24"/>
                <w:szCs w:val="24"/>
                <w:lang w:val="en-IE"/>
              </w:rPr>
            </w:pPr>
            <w:r w:rsidRPr="00C40FC3">
              <w:rPr>
                <w:color w:val="000000"/>
                <w:sz w:val="24"/>
                <w:szCs w:val="24"/>
                <w:lang w:val="en-IE"/>
              </w:rPr>
              <w:t>Lithium Heparin</w:t>
            </w:r>
          </w:p>
        </w:tc>
        <w:tc>
          <w:tcPr>
            <w:tcW w:w="1276" w:type="dxa"/>
          </w:tcPr>
          <w:p w:rsidR="00825CB5" w:rsidRPr="00C40FC3" w:rsidRDefault="00825CB5" w:rsidP="0065653A">
            <w:pPr>
              <w:spacing w:before="0"/>
              <w:rPr>
                <w:sz w:val="24"/>
                <w:szCs w:val="24"/>
              </w:rPr>
            </w:pPr>
            <w:r w:rsidRPr="00C40FC3">
              <w:rPr>
                <w:color w:val="000000"/>
                <w:sz w:val="24"/>
                <w:szCs w:val="24"/>
                <w:lang w:val="en-IE"/>
              </w:rPr>
              <w:t xml:space="preserve"> 1  mL</w:t>
            </w:r>
          </w:p>
        </w:tc>
        <w:tc>
          <w:tcPr>
            <w:tcW w:w="3260" w:type="dxa"/>
          </w:tcPr>
          <w:p w:rsidR="00825CB5" w:rsidRPr="00C40FC3" w:rsidRDefault="00825CB5" w:rsidP="0065653A">
            <w:pPr>
              <w:spacing w:before="0"/>
              <w:rPr>
                <w:sz w:val="23"/>
                <w:szCs w:val="23"/>
                <w:lang w:val="en-IE"/>
              </w:rPr>
            </w:pPr>
            <w:r w:rsidRPr="00C40FC3">
              <w:rPr>
                <w:color w:val="000000"/>
                <w:sz w:val="24"/>
                <w:szCs w:val="24"/>
                <w:lang w:val="en-IE"/>
              </w:rPr>
              <w:t>0.0 – 1.5 %</w:t>
            </w:r>
          </w:p>
        </w:tc>
        <w:tc>
          <w:tcPr>
            <w:tcW w:w="827" w:type="dxa"/>
          </w:tcPr>
          <w:p w:rsidR="00825CB5" w:rsidRPr="00C40FC3" w:rsidRDefault="00825CB5" w:rsidP="0065653A">
            <w:pPr>
              <w:spacing w:before="0"/>
              <w:rPr>
                <w:sz w:val="24"/>
                <w:szCs w:val="24"/>
                <w:lang w:val="en-IE"/>
              </w:rPr>
            </w:pPr>
            <w:r w:rsidRPr="00C40FC3">
              <w:rPr>
                <w:color w:val="000000"/>
                <w:sz w:val="24"/>
                <w:szCs w:val="24"/>
                <w:lang w:val="en-IE"/>
              </w:rPr>
              <w:t>0.5 hours</w:t>
            </w:r>
          </w:p>
        </w:tc>
        <w:tc>
          <w:tcPr>
            <w:tcW w:w="2551" w:type="dxa"/>
          </w:tcPr>
          <w:p w:rsidR="00825CB5" w:rsidRPr="00C40FC3" w:rsidRDefault="00825CB5" w:rsidP="0065653A">
            <w:pPr>
              <w:spacing w:before="0"/>
              <w:rPr>
                <w:sz w:val="24"/>
                <w:szCs w:val="24"/>
                <w:lang w:val="en-IE"/>
              </w:rPr>
            </w:pPr>
          </w:p>
        </w:tc>
        <w:tc>
          <w:tcPr>
            <w:tcW w:w="1307" w:type="dxa"/>
          </w:tcPr>
          <w:p w:rsidR="00825CB5" w:rsidRPr="00C40FC3" w:rsidRDefault="00825CB5" w:rsidP="0065653A">
            <w:pPr>
              <w:spacing w:before="0"/>
              <w:jc w:val="center"/>
              <w:rPr>
                <w:sz w:val="24"/>
                <w:szCs w:val="24"/>
              </w:rPr>
            </w:pPr>
          </w:p>
        </w:tc>
      </w:tr>
      <w:tr w:rsidR="00825CB5" w:rsidRPr="00C40FC3" w:rsidTr="0065653A">
        <w:trPr>
          <w:cantSplit/>
          <w:trHeight w:val="20"/>
          <w:jc w:val="center"/>
        </w:trPr>
        <w:tc>
          <w:tcPr>
            <w:tcW w:w="2296" w:type="dxa"/>
          </w:tcPr>
          <w:p w:rsidR="00825CB5" w:rsidRPr="00C40FC3" w:rsidRDefault="00825CB5" w:rsidP="0065653A">
            <w:pPr>
              <w:spacing w:before="0"/>
              <w:rPr>
                <w:sz w:val="24"/>
                <w:szCs w:val="24"/>
              </w:rPr>
            </w:pPr>
            <w:r w:rsidRPr="00C40FC3">
              <w:rPr>
                <w:color w:val="000000"/>
                <w:sz w:val="24"/>
                <w:szCs w:val="24"/>
                <w:lang w:val="en-IE"/>
              </w:rPr>
              <w:t>Methanol</w:t>
            </w:r>
          </w:p>
        </w:tc>
        <w:tc>
          <w:tcPr>
            <w:tcW w:w="1776" w:type="dxa"/>
          </w:tcPr>
          <w:p w:rsidR="00825CB5" w:rsidRPr="00C40FC3" w:rsidRDefault="00825CB5" w:rsidP="0065653A">
            <w:pPr>
              <w:spacing w:before="0"/>
              <w:rPr>
                <w:sz w:val="24"/>
                <w:szCs w:val="24"/>
              </w:rPr>
            </w:pPr>
            <w:r w:rsidRPr="00C40FC3">
              <w:rPr>
                <w:color w:val="000000"/>
                <w:sz w:val="24"/>
                <w:szCs w:val="24"/>
                <w:lang w:val="en-IE"/>
              </w:rPr>
              <w:t>Serum</w:t>
            </w:r>
          </w:p>
        </w:tc>
        <w:tc>
          <w:tcPr>
            <w:tcW w:w="1226" w:type="dxa"/>
          </w:tcPr>
          <w:p w:rsidR="00825CB5" w:rsidRPr="00C40FC3" w:rsidRDefault="00825CB5" w:rsidP="0065653A">
            <w:pPr>
              <w:shd w:val="clear" w:color="auto" w:fill="FFFFFF"/>
              <w:spacing w:before="0"/>
              <w:jc w:val="left"/>
              <w:rPr>
                <w:color w:val="000000"/>
                <w:sz w:val="24"/>
                <w:szCs w:val="24"/>
                <w:lang w:val="en-IE"/>
              </w:rPr>
            </w:pPr>
            <w:r w:rsidRPr="00C40FC3">
              <w:rPr>
                <w:color w:val="000000"/>
                <w:sz w:val="24"/>
                <w:szCs w:val="24"/>
                <w:lang w:val="en-IE"/>
              </w:rPr>
              <w:t xml:space="preserve">Plain </w:t>
            </w:r>
          </w:p>
          <w:p w:rsidR="00825CB5" w:rsidRPr="00C40FC3" w:rsidRDefault="00825CB5" w:rsidP="0065653A">
            <w:pPr>
              <w:spacing w:before="0"/>
              <w:rPr>
                <w:sz w:val="24"/>
                <w:szCs w:val="24"/>
              </w:rPr>
            </w:pPr>
            <w:r w:rsidRPr="00C40FC3">
              <w:rPr>
                <w:color w:val="000000"/>
                <w:sz w:val="24"/>
                <w:szCs w:val="24"/>
                <w:lang w:val="en-IE"/>
              </w:rPr>
              <w:t>(White Top)</w:t>
            </w:r>
          </w:p>
        </w:tc>
        <w:tc>
          <w:tcPr>
            <w:tcW w:w="1276" w:type="dxa"/>
          </w:tcPr>
          <w:p w:rsidR="00825CB5" w:rsidRPr="00C40FC3" w:rsidRDefault="00825CB5" w:rsidP="0065653A">
            <w:pPr>
              <w:spacing w:before="0"/>
              <w:rPr>
                <w:sz w:val="24"/>
                <w:szCs w:val="24"/>
              </w:rPr>
            </w:pPr>
            <w:r w:rsidRPr="00C40FC3">
              <w:rPr>
                <w:color w:val="000000"/>
                <w:sz w:val="24"/>
                <w:lang w:val="en-IE"/>
              </w:rPr>
              <w:t>4.9ml</w:t>
            </w:r>
          </w:p>
        </w:tc>
        <w:tc>
          <w:tcPr>
            <w:tcW w:w="3260" w:type="dxa"/>
          </w:tcPr>
          <w:p w:rsidR="00825CB5" w:rsidRPr="00C40FC3" w:rsidRDefault="00825CB5" w:rsidP="0065653A">
            <w:pPr>
              <w:spacing w:before="0"/>
              <w:rPr>
                <w:sz w:val="24"/>
                <w:szCs w:val="24"/>
              </w:rPr>
            </w:pPr>
            <w:r w:rsidRPr="00C40FC3">
              <w:rPr>
                <w:sz w:val="24"/>
                <w:szCs w:val="24"/>
                <w:lang w:val="en-IE"/>
              </w:rPr>
              <w:t>Units: mg%</w:t>
            </w:r>
          </w:p>
        </w:tc>
        <w:tc>
          <w:tcPr>
            <w:tcW w:w="827" w:type="dxa"/>
          </w:tcPr>
          <w:p w:rsidR="00825CB5" w:rsidRPr="00C40FC3" w:rsidRDefault="00825CB5" w:rsidP="0065653A">
            <w:pPr>
              <w:spacing w:before="0"/>
              <w:rPr>
                <w:sz w:val="24"/>
                <w:szCs w:val="24"/>
              </w:rPr>
            </w:pPr>
            <w:r w:rsidRPr="00C40FC3">
              <w:rPr>
                <w:color w:val="000000"/>
                <w:sz w:val="24"/>
                <w:szCs w:val="24"/>
                <w:lang w:val="en-IE"/>
              </w:rPr>
              <w:t>24 hours</w:t>
            </w:r>
          </w:p>
        </w:tc>
        <w:tc>
          <w:tcPr>
            <w:tcW w:w="2551" w:type="dxa"/>
          </w:tcPr>
          <w:p w:rsidR="00825CB5" w:rsidRPr="00C40FC3" w:rsidRDefault="00825CB5" w:rsidP="0065653A">
            <w:pPr>
              <w:spacing w:before="0"/>
              <w:rPr>
                <w:sz w:val="24"/>
                <w:szCs w:val="24"/>
              </w:rPr>
            </w:pPr>
            <w:r w:rsidRPr="00C40FC3">
              <w:rPr>
                <w:sz w:val="24"/>
                <w:szCs w:val="24"/>
                <w:lang w:val="en-IE"/>
              </w:rPr>
              <w:t>Processed in Lab only</w:t>
            </w:r>
          </w:p>
        </w:tc>
        <w:tc>
          <w:tcPr>
            <w:tcW w:w="1307" w:type="dxa"/>
          </w:tcPr>
          <w:p w:rsidR="00825CB5" w:rsidRPr="00C40FC3" w:rsidRDefault="00825CB5" w:rsidP="0065653A">
            <w:pPr>
              <w:spacing w:before="0"/>
              <w:jc w:val="center"/>
              <w:rPr>
                <w:sz w:val="24"/>
                <w:szCs w:val="24"/>
              </w:rPr>
            </w:pPr>
            <w:r w:rsidRPr="00C40FC3">
              <w:rPr>
                <w:sz w:val="24"/>
                <w:szCs w:val="24"/>
              </w:rPr>
              <w:t>METHB</w:t>
            </w:r>
          </w:p>
        </w:tc>
      </w:tr>
      <w:tr w:rsidR="00825CB5" w:rsidRPr="00C40FC3" w:rsidTr="0065653A">
        <w:trPr>
          <w:cantSplit/>
          <w:trHeight w:val="20"/>
          <w:jc w:val="center"/>
        </w:trPr>
        <w:tc>
          <w:tcPr>
            <w:tcW w:w="2296" w:type="dxa"/>
          </w:tcPr>
          <w:p w:rsidR="00825CB5" w:rsidRPr="00C40FC3" w:rsidRDefault="00825CB5" w:rsidP="0065653A">
            <w:pPr>
              <w:spacing w:before="0"/>
              <w:ind w:firstLine="720"/>
              <w:rPr>
                <w:sz w:val="24"/>
                <w:szCs w:val="24"/>
              </w:rPr>
            </w:pPr>
            <w:r w:rsidRPr="00C40FC3">
              <w:rPr>
                <w:sz w:val="24"/>
                <w:szCs w:val="24"/>
                <w:lang w:val="en-IE"/>
              </w:rPr>
              <w:t>SARS-CoV-2 &amp; Influenza A/B</w:t>
            </w:r>
          </w:p>
        </w:tc>
        <w:tc>
          <w:tcPr>
            <w:tcW w:w="1776" w:type="dxa"/>
          </w:tcPr>
          <w:p w:rsidR="00825CB5" w:rsidRPr="00C40FC3" w:rsidRDefault="00825CB5" w:rsidP="0065653A">
            <w:pPr>
              <w:spacing w:before="0"/>
              <w:rPr>
                <w:sz w:val="24"/>
                <w:szCs w:val="24"/>
              </w:rPr>
            </w:pPr>
            <w:r w:rsidRPr="00C40FC3">
              <w:rPr>
                <w:sz w:val="24"/>
                <w:szCs w:val="24"/>
              </w:rPr>
              <w:t>Nasopharyngeal Swab</w:t>
            </w:r>
          </w:p>
        </w:tc>
        <w:tc>
          <w:tcPr>
            <w:tcW w:w="1226" w:type="dxa"/>
          </w:tcPr>
          <w:p w:rsidR="00825CB5" w:rsidRPr="00C40FC3" w:rsidRDefault="00825CB5" w:rsidP="0065653A">
            <w:pPr>
              <w:spacing w:before="0"/>
              <w:rPr>
                <w:sz w:val="24"/>
                <w:szCs w:val="24"/>
              </w:rPr>
            </w:pPr>
            <w:r w:rsidRPr="00C40FC3">
              <w:rPr>
                <w:sz w:val="24"/>
                <w:szCs w:val="24"/>
              </w:rPr>
              <w:t>VTM/UTM viral swab containing one swab</w:t>
            </w:r>
          </w:p>
        </w:tc>
        <w:tc>
          <w:tcPr>
            <w:tcW w:w="1276" w:type="dxa"/>
          </w:tcPr>
          <w:p w:rsidR="00825CB5" w:rsidRPr="00C40FC3" w:rsidRDefault="00825CB5" w:rsidP="0065653A">
            <w:pPr>
              <w:spacing w:before="0"/>
              <w:rPr>
                <w:sz w:val="24"/>
                <w:szCs w:val="24"/>
              </w:rPr>
            </w:pPr>
            <w:r w:rsidRPr="00C40FC3">
              <w:rPr>
                <w:sz w:val="24"/>
                <w:szCs w:val="24"/>
              </w:rPr>
              <w:t>N/A</w:t>
            </w:r>
          </w:p>
        </w:tc>
        <w:tc>
          <w:tcPr>
            <w:tcW w:w="3260" w:type="dxa"/>
          </w:tcPr>
          <w:p w:rsidR="00825CB5" w:rsidRPr="00C40FC3" w:rsidRDefault="00825CB5" w:rsidP="0065653A">
            <w:pPr>
              <w:spacing w:before="0"/>
              <w:rPr>
                <w:sz w:val="24"/>
                <w:szCs w:val="24"/>
              </w:rPr>
            </w:pPr>
            <w:r w:rsidRPr="00C40FC3">
              <w:rPr>
                <w:sz w:val="24"/>
                <w:szCs w:val="24"/>
              </w:rPr>
              <w:t>N/A</w:t>
            </w:r>
          </w:p>
        </w:tc>
        <w:tc>
          <w:tcPr>
            <w:tcW w:w="827" w:type="dxa"/>
          </w:tcPr>
          <w:p w:rsidR="00825CB5" w:rsidRPr="00C40FC3" w:rsidRDefault="00825CB5" w:rsidP="0065653A">
            <w:pPr>
              <w:spacing w:before="0"/>
              <w:rPr>
                <w:sz w:val="24"/>
                <w:szCs w:val="24"/>
              </w:rPr>
            </w:pPr>
            <w:r w:rsidRPr="00C40FC3">
              <w:rPr>
                <w:sz w:val="24"/>
                <w:szCs w:val="24"/>
              </w:rPr>
              <w:t>30mins</w:t>
            </w:r>
          </w:p>
        </w:tc>
        <w:tc>
          <w:tcPr>
            <w:tcW w:w="2551" w:type="dxa"/>
          </w:tcPr>
          <w:p w:rsidR="00825CB5" w:rsidRPr="00C40FC3" w:rsidRDefault="00825CB5" w:rsidP="0065653A">
            <w:pPr>
              <w:spacing w:before="0"/>
              <w:rPr>
                <w:sz w:val="24"/>
                <w:szCs w:val="24"/>
              </w:rPr>
            </w:pPr>
            <w:r w:rsidRPr="00C40FC3">
              <w:rPr>
                <w:sz w:val="24"/>
                <w:szCs w:val="24"/>
                <w:lang w:val="en-IE"/>
              </w:rPr>
              <w:t>TAT from time sample loaded on to Liat device</w:t>
            </w:r>
          </w:p>
        </w:tc>
        <w:tc>
          <w:tcPr>
            <w:tcW w:w="1307" w:type="dxa"/>
          </w:tcPr>
          <w:p w:rsidR="00825CB5" w:rsidRPr="00C40FC3" w:rsidRDefault="00825CB5" w:rsidP="0065653A">
            <w:pPr>
              <w:spacing w:before="0"/>
              <w:jc w:val="center"/>
              <w:rPr>
                <w:sz w:val="24"/>
                <w:szCs w:val="24"/>
              </w:rPr>
            </w:pPr>
            <w:r w:rsidRPr="00C40FC3">
              <w:rPr>
                <w:sz w:val="24"/>
                <w:szCs w:val="24"/>
              </w:rPr>
              <w:t>CV19POCT</w:t>
            </w:r>
          </w:p>
        </w:tc>
      </w:tr>
      <w:tr w:rsidR="00825CB5" w:rsidRPr="00C40FC3" w:rsidTr="0065653A">
        <w:trPr>
          <w:cantSplit/>
          <w:trHeight w:val="20"/>
          <w:jc w:val="center"/>
        </w:trPr>
        <w:tc>
          <w:tcPr>
            <w:tcW w:w="2296" w:type="dxa"/>
          </w:tcPr>
          <w:p w:rsidR="00825CB5" w:rsidRPr="00C40FC3" w:rsidRDefault="00825CB5" w:rsidP="0065653A">
            <w:pPr>
              <w:spacing w:before="0"/>
              <w:rPr>
                <w:sz w:val="24"/>
                <w:szCs w:val="24"/>
              </w:rPr>
            </w:pPr>
            <w:r w:rsidRPr="00C40FC3">
              <w:rPr>
                <w:sz w:val="24"/>
                <w:szCs w:val="24"/>
              </w:rPr>
              <w:t>Glucose NPT</w:t>
            </w:r>
          </w:p>
        </w:tc>
        <w:tc>
          <w:tcPr>
            <w:tcW w:w="1776" w:type="dxa"/>
          </w:tcPr>
          <w:p w:rsidR="00825CB5" w:rsidRPr="00C40FC3" w:rsidRDefault="00825CB5" w:rsidP="0065653A">
            <w:pPr>
              <w:spacing w:before="0"/>
              <w:rPr>
                <w:sz w:val="24"/>
                <w:szCs w:val="24"/>
              </w:rPr>
            </w:pPr>
            <w:r w:rsidRPr="00C40FC3">
              <w:rPr>
                <w:sz w:val="24"/>
                <w:szCs w:val="24"/>
              </w:rPr>
              <w:t>Capillary</w:t>
            </w:r>
          </w:p>
        </w:tc>
        <w:tc>
          <w:tcPr>
            <w:tcW w:w="1226" w:type="dxa"/>
          </w:tcPr>
          <w:p w:rsidR="00825CB5" w:rsidRPr="00C40FC3" w:rsidRDefault="00825CB5" w:rsidP="0065653A">
            <w:pPr>
              <w:spacing w:before="0"/>
              <w:rPr>
                <w:sz w:val="24"/>
                <w:szCs w:val="24"/>
              </w:rPr>
            </w:pPr>
            <w:r w:rsidRPr="00C40FC3">
              <w:rPr>
                <w:sz w:val="24"/>
                <w:szCs w:val="24"/>
              </w:rPr>
              <w:t>Fingerprick</w:t>
            </w:r>
          </w:p>
        </w:tc>
        <w:tc>
          <w:tcPr>
            <w:tcW w:w="1276" w:type="dxa"/>
          </w:tcPr>
          <w:p w:rsidR="00825CB5" w:rsidRPr="00C40FC3" w:rsidRDefault="00825CB5" w:rsidP="0065653A">
            <w:pPr>
              <w:spacing w:before="0"/>
              <w:rPr>
                <w:sz w:val="24"/>
                <w:szCs w:val="24"/>
              </w:rPr>
            </w:pPr>
          </w:p>
        </w:tc>
        <w:tc>
          <w:tcPr>
            <w:tcW w:w="3260" w:type="dxa"/>
          </w:tcPr>
          <w:p w:rsidR="00825CB5" w:rsidRPr="00C40FC3" w:rsidRDefault="00825CB5" w:rsidP="0065653A">
            <w:pPr>
              <w:spacing w:before="0"/>
              <w:rPr>
                <w:sz w:val="24"/>
                <w:szCs w:val="24"/>
              </w:rPr>
            </w:pPr>
            <w:r w:rsidRPr="00C40FC3">
              <w:rPr>
                <w:sz w:val="23"/>
                <w:szCs w:val="23"/>
                <w:lang w:val="en-IE"/>
              </w:rPr>
              <w:t>4-7mmol/L</w:t>
            </w:r>
          </w:p>
        </w:tc>
        <w:tc>
          <w:tcPr>
            <w:tcW w:w="827" w:type="dxa"/>
          </w:tcPr>
          <w:p w:rsidR="00825CB5" w:rsidRPr="00C40FC3" w:rsidRDefault="00825CB5" w:rsidP="0065653A">
            <w:pPr>
              <w:spacing w:before="0"/>
              <w:rPr>
                <w:sz w:val="24"/>
                <w:szCs w:val="24"/>
              </w:rPr>
            </w:pPr>
            <w:r w:rsidRPr="00C40FC3">
              <w:rPr>
                <w:sz w:val="24"/>
                <w:szCs w:val="24"/>
              </w:rPr>
              <w:t>10s</w:t>
            </w:r>
          </w:p>
        </w:tc>
        <w:tc>
          <w:tcPr>
            <w:tcW w:w="2551" w:type="dxa"/>
          </w:tcPr>
          <w:p w:rsidR="00825CB5" w:rsidRPr="00C40FC3" w:rsidRDefault="00825CB5" w:rsidP="0065653A">
            <w:pPr>
              <w:spacing w:before="0"/>
              <w:rPr>
                <w:sz w:val="24"/>
                <w:szCs w:val="24"/>
              </w:rPr>
            </w:pPr>
            <w:r w:rsidRPr="00C40FC3">
              <w:rPr>
                <w:sz w:val="24"/>
                <w:szCs w:val="24"/>
                <w:lang w:val="en-IE"/>
              </w:rPr>
              <w:t>Confirm any abnormal result with a venous sample sent to lab</w:t>
            </w:r>
          </w:p>
        </w:tc>
        <w:tc>
          <w:tcPr>
            <w:tcW w:w="1307" w:type="dxa"/>
          </w:tcPr>
          <w:p w:rsidR="00825CB5" w:rsidRPr="00C40FC3" w:rsidRDefault="00825CB5" w:rsidP="0065653A">
            <w:pPr>
              <w:spacing w:before="0"/>
              <w:jc w:val="center"/>
              <w:rPr>
                <w:sz w:val="24"/>
                <w:szCs w:val="24"/>
              </w:rPr>
            </w:pPr>
            <w:r w:rsidRPr="00C40FC3">
              <w:rPr>
                <w:sz w:val="24"/>
                <w:szCs w:val="24"/>
              </w:rPr>
              <w:t>N/A</w:t>
            </w:r>
          </w:p>
        </w:tc>
      </w:tr>
      <w:tr w:rsidR="00825CB5" w:rsidRPr="00C40FC3" w:rsidTr="0065653A">
        <w:trPr>
          <w:cantSplit/>
          <w:trHeight w:val="20"/>
          <w:jc w:val="center"/>
        </w:trPr>
        <w:tc>
          <w:tcPr>
            <w:tcW w:w="2296" w:type="dxa"/>
          </w:tcPr>
          <w:p w:rsidR="00825CB5" w:rsidRPr="00C40FC3" w:rsidRDefault="00825CB5" w:rsidP="0065653A">
            <w:pPr>
              <w:spacing w:before="0"/>
              <w:rPr>
                <w:sz w:val="24"/>
                <w:szCs w:val="24"/>
              </w:rPr>
            </w:pPr>
            <w:r w:rsidRPr="00C40FC3">
              <w:rPr>
                <w:sz w:val="24"/>
                <w:szCs w:val="24"/>
              </w:rPr>
              <w:t>Ketone NPT</w:t>
            </w:r>
          </w:p>
        </w:tc>
        <w:tc>
          <w:tcPr>
            <w:tcW w:w="1776" w:type="dxa"/>
          </w:tcPr>
          <w:p w:rsidR="00825CB5" w:rsidRPr="00C40FC3" w:rsidRDefault="00825CB5" w:rsidP="0065653A">
            <w:pPr>
              <w:spacing w:before="0"/>
              <w:rPr>
                <w:sz w:val="24"/>
                <w:szCs w:val="24"/>
              </w:rPr>
            </w:pPr>
            <w:r w:rsidRPr="00C40FC3">
              <w:rPr>
                <w:sz w:val="24"/>
                <w:szCs w:val="24"/>
              </w:rPr>
              <w:t>Capillary</w:t>
            </w:r>
          </w:p>
        </w:tc>
        <w:tc>
          <w:tcPr>
            <w:tcW w:w="1226" w:type="dxa"/>
          </w:tcPr>
          <w:p w:rsidR="00825CB5" w:rsidRPr="00C40FC3" w:rsidRDefault="00825CB5" w:rsidP="0065653A">
            <w:pPr>
              <w:spacing w:before="0"/>
              <w:rPr>
                <w:sz w:val="24"/>
                <w:szCs w:val="24"/>
              </w:rPr>
            </w:pPr>
            <w:r w:rsidRPr="00C40FC3">
              <w:rPr>
                <w:sz w:val="24"/>
                <w:szCs w:val="24"/>
              </w:rPr>
              <w:t>Fingerprick</w:t>
            </w:r>
          </w:p>
        </w:tc>
        <w:tc>
          <w:tcPr>
            <w:tcW w:w="1276" w:type="dxa"/>
          </w:tcPr>
          <w:p w:rsidR="00825CB5" w:rsidRPr="00C40FC3" w:rsidRDefault="00825CB5" w:rsidP="0065653A">
            <w:pPr>
              <w:spacing w:before="0"/>
              <w:rPr>
                <w:sz w:val="24"/>
                <w:szCs w:val="24"/>
              </w:rPr>
            </w:pPr>
            <w:r w:rsidRPr="00C40FC3">
              <w:rPr>
                <w:sz w:val="24"/>
                <w:szCs w:val="24"/>
              </w:rPr>
              <w:t>1.0</w:t>
            </w:r>
            <w:r w:rsidRPr="00C40FC3">
              <w:rPr>
                <w:sz w:val="24"/>
                <w:szCs w:val="24"/>
                <w:lang w:val="en-IE"/>
              </w:rPr>
              <w:t xml:space="preserve"> µL</w:t>
            </w:r>
          </w:p>
        </w:tc>
        <w:tc>
          <w:tcPr>
            <w:tcW w:w="3260" w:type="dxa"/>
          </w:tcPr>
          <w:p w:rsidR="00825CB5" w:rsidRPr="00C40FC3" w:rsidRDefault="00825CB5" w:rsidP="0065653A">
            <w:pPr>
              <w:spacing w:before="0"/>
              <w:rPr>
                <w:sz w:val="24"/>
                <w:szCs w:val="24"/>
              </w:rPr>
            </w:pPr>
            <w:r w:rsidRPr="00C40FC3">
              <w:rPr>
                <w:sz w:val="23"/>
                <w:szCs w:val="23"/>
                <w:lang w:val="en-IE"/>
              </w:rPr>
              <w:t>0.1-0.6 mmol/L</w:t>
            </w:r>
          </w:p>
        </w:tc>
        <w:tc>
          <w:tcPr>
            <w:tcW w:w="827" w:type="dxa"/>
          </w:tcPr>
          <w:p w:rsidR="00825CB5" w:rsidRPr="00C40FC3" w:rsidRDefault="00825CB5" w:rsidP="0065653A">
            <w:pPr>
              <w:spacing w:before="0"/>
              <w:rPr>
                <w:sz w:val="24"/>
                <w:szCs w:val="24"/>
              </w:rPr>
            </w:pPr>
            <w:r w:rsidRPr="00C40FC3">
              <w:rPr>
                <w:sz w:val="24"/>
                <w:szCs w:val="24"/>
              </w:rPr>
              <w:t>10s</w:t>
            </w:r>
          </w:p>
        </w:tc>
        <w:tc>
          <w:tcPr>
            <w:tcW w:w="2551" w:type="dxa"/>
          </w:tcPr>
          <w:p w:rsidR="00825CB5" w:rsidRPr="00C40FC3" w:rsidRDefault="00825CB5" w:rsidP="0065653A">
            <w:pPr>
              <w:spacing w:before="0"/>
              <w:rPr>
                <w:sz w:val="24"/>
                <w:szCs w:val="24"/>
              </w:rPr>
            </w:pPr>
          </w:p>
        </w:tc>
        <w:tc>
          <w:tcPr>
            <w:tcW w:w="1307" w:type="dxa"/>
          </w:tcPr>
          <w:p w:rsidR="00825CB5" w:rsidRPr="00C40FC3" w:rsidRDefault="00825CB5" w:rsidP="0065653A">
            <w:pPr>
              <w:spacing w:before="0"/>
              <w:jc w:val="center"/>
              <w:rPr>
                <w:sz w:val="24"/>
                <w:szCs w:val="24"/>
              </w:rPr>
            </w:pPr>
            <w:r w:rsidRPr="00C40FC3">
              <w:rPr>
                <w:sz w:val="24"/>
                <w:szCs w:val="24"/>
              </w:rPr>
              <w:t>N/A</w:t>
            </w:r>
          </w:p>
        </w:tc>
      </w:tr>
      <w:tr w:rsidR="00825CB5" w:rsidRPr="00C40FC3" w:rsidTr="0065653A">
        <w:trPr>
          <w:cantSplit/>
          <w:trHeight w:val="20"/>
          <w:jc w:val="center"/>
        </w:trPr>
        <w:tc>
          <w:tcPr>
            <w:tcW w:w="2296" w:type="dxa"/>
          </w:tcPr>
          <w:p w:rsidR="00825CB5" w:rsidRPr="00C40FC3" w:rsidRDefault="00825CB5" w:rsidP="0065653A">
            <w:pPr>
              <w:spacing w:before="0"/>
              <w:rPr>
                <w:sz w:val="24"/>
                <w:szCs w:val="24"/>
              </w:rPr>
            </w:pPr>
            <w:r w:rsidRPr="00C40FC3">
              <w:rPr>
                <w:sz w:val="24"/>
                <w:szCs w:val="24"/>
              </w:rPr>
              <w:lastRenderedPageBreak/>
              <w:t>INR NPT</w:t>
            </w:r>
          </w:p>
        </w:tc>
        <w:tc>
          <w:tcPr>
            <w:tcW w:w="1776" w:type="dxa"/>
          </w:tcPr>
          <w:p w:rsidR="00825CB5" w:rsidRPr="00C40FC3" w:rsidRDefault="00825CB5" w:rsidP="0065653A">
            <w:pPr>
              <w:spacing w:before="0"/>
              <w:rPr>
                <w:sz w:val="24"/>
                <w:szCs w:val="24"/>
              </w:rPr>
            </w:pPr>
            <w:r w:rsidRPr="00C40FC3">
              <w:rPr>
                <w:sz w:val="24"/>
                <w:szCs w:val="24"/>
              </w:rPr>
              <w:t>Capillary</w:t>
            </w:r>
          </w:p>
        </w:tc>
        <w:tc>
          <w:tcPr>
            <w:tcW w:w="1226" w:type="dxa"/>
          </w:tcPr>
          <w:p w:rsidR="00825CB5" w:rsidRPr="00C40FC3" w:rsidRDefault="00825CB5" w:rsidP="0065653A">
            <w:pPr>
              <w:spacing w:before="0"/>
              <w:rPr>
                <w:sz w:val="24"/>
                <w:szCs w:val="24"/>
              </w:rPr>
            </w:pPr>
            <w:r w:rsidRPr="00C40FC3">
              <w:rPr>
                <w:sz w:val="24"/>
                <w:szCs w:val="24"/>
              </w:rPr>
              <w:t>Fingerprick</w:t>
            </w:r>
          </w:p>
        </w:tc>
        <w:tc>
          <w:tcPr>
            <w:tcW w:w="1276" w:type="dxa"/>
          </w:tcPr>
          <w:p w:rsidR="00825CB5" w:rsidRPr="00C40FC3" w:rsidRDefault="00825CB5" w:rsidP="0065653A">
            <w:pPr>
              <w:spacing w:before="0"/>
              <w:rPr>
                <w:sz w:val="24"/>
                <w:szCs w:val="24"/>
              </w:rPr>
            </w:pPr>
            <w:r w:rsidRPr="00C40FC3">
              <w:rPr>
                <w:sz w:val="24"/>
                <w:szCs w:val="24"/>
                <w:lang w:val="en-IE"/>
              </w:rPr>
              <w:t>8µL</w:t>
            </w:r>
          </w:p>
        </w:tc>
        <w:tc>
          <w:tcPr>
            <w:tcW w:w="3260" w:type="dxa"/>
          </w:tcPr>
          <w:p w:rsidR="00825CB5" w:rsidRPr="00C40FC3" w:rsidRDefault="00825CB5" w:rsidP="0065653A">
            <w:pPr>
              <w:spacing w:before="0"/>
              <w:rPr>
                <w:sz w:val="24"/>
                <w:szCs w:val="24"/>
              </w:rPr>
            </w:pPr>
            <w:r w:rsidRPr="00C40FC3">
              <w:rPr>
                <w:sz w:val="23"/>
                <w:szCs w:val="23"/>
              </w:rPr>
              <w:t>INR target ranges depend on the presenting condition that requires the patient to be on anticoagulant therapy. Results &gt;4.5 must be followed up with an urgent sample to the lab</w:t>
            </w:r>
          </w:p>
        </w:tc>
        <w:tc>
          <w:tcPr>
            <w:tcW w:w="827" w:type="dxa"/>
          </w:tcPr>
          <w:p w:rsidR="00825CB5" w:rsidRPr="00C40FC3" w:rsidRDefault="00825CB5" w:rsidP="0065653A">
            <w:pPr>
              <w:spacing w:before="0"/>
              <w:rPr>
                <w:sz w:val="24"/>
                <w:szCs w:val="24"/>
              </w:rPr>
            </w:pPr>
            <w:r w:rsidRPr="00C40FC3">
              <w:rPr>
                <w:sz w:val="24"/>
                <w:szCs w:val="24"/>
              </w:rPr>
              <w:t>10s</w:t>
            </w:r>
          </w:p>
        </w:tc>
        <w:tc>
          <w:tcPr>
            <w:tcW w:w="2551" w:type="dxa"/>
          </w:tcPr>
          <w:p w:rsidR="00825CB5" w:rsidRPr="00C40FC3" w:rsidRDefault="00825CB5" w:rsidP="0065653A">
            <w:pPr>
              <w:spacing w:before="0"/>
              <w:rPr>
                <w:sz w:val="24"/>
                <w:szCs w:val="24"/>
              </w:rPr>
            </w:pPr>
            <w:r w:rsidRPr="00C40FC3">
              <w:rPr>
                <w:sz w:val="24"/>
                <w:szCs w:val="24"/>
                <w:lang w:val="en-IE"/>
              </w:rPr>
              <w:t>Confirm result &gt;4.5 with a venous sample sent to lab</w:t>
            </w:r>
          </w:p>
        </w:tc>
        <w:tc>
          <w:tcPr>
            <w:tcW w:w="1307" w:type="dxa"/>
          </w:tcPr>
          <w:p w:rsidR="00825CB5" w:rsidRPr="00C40FC3" w:rsidRDefault="00825CB5" w:rsidP="0065653A">
            <w:pPr>
              <w:spacing w:before="0"/>
              <w:jc w:val="center"/>
              <w:rPr>
                <w:sz w:val="24"/>
                <w:szCs w:val="24"/>
              </w:rPr>
            </w:pPr>
            <w:r w:rsidRPr="00C40FC3">
              <w:rPr>
                <w:sz w:val="24"/>
                <w:szCs w:val="24"/>
              </w:rPr>
              <w:t>N/A</w:t>
            </w:r>
          </w:p>
        </w:tc>
      </w:tr>
      <w:tr w:rsidR="00825CB5" w:rsidRPr="00C40FC3" w:rsidTr="0065653A">
        <w:trPr>
          <w:cantSplit/>
          <w:trHeight w:val="20"/>
          <w:jc w:val="center"/>
        </w:trPr>
        <w:tc>
          <w:tcPr>
            <w:tcW w:w="2296" w:type="dxa"/>
          </w:tcPr>
          <w:p w:rsidR="00825CB5" w:rsidRPr="00C40FC3" w:rsidRDefault="00825CB5" w:rsidP="0065653A">
            <w:pPr>
              <w:spacing w:before="0"/>
              <w:rPr>
                <w:sz w:val="24"/>
                <w:szCs w:val="24"/>
              </w:rPr>
            </w:pPr>
            <w:r w:rsidRPr="00C40FC3">
              <w:rPr>
                <w:sz w:val="24"/>
                <w:szCs w:val="24"/>
              </w:rPr>
              <w:t>HbA1c NPT</w:t>
            </w:r>
          </w:p>
        </w:tc>
        <w:tc>
          <w:tcPr>
            <w:tcW w:w="1776" w:type="dxa"/>
          </w:tcPr>
          <w:p w:rsidR="00825CB5" w:rsidRPr="00C40FC3" w:rsidRDefault="00825CB5" w:rsidP="0065653A">
            <w:pPr>
              <w:spacing w:before="0"/>
              <w:rPr>
                <w:sz w:val="24"/>
                <w:szCs w:val="24"/>
              </w:rPr>
            </w:pPr>
            <w:r w:rsidRPr="00C40FC3">
              <w:rPr>
                <w:sz w:val="24"/>
                <w:szCs w:val="24"/>
              </w:rPr>
              <w:t>Capillary</w:t>
            </w:r>
          </w:p>
        </w:tc>
        <w:tc>
          <w:tcPr>
            <w:tcW w:w="1226" w:type="dxa"/>
          </w:tcPr>
          <w:p w:rsidR="00825CB5" w:rsidRPr="00C40FC3" w:rsidRDefault="00825CB5" w:rsidP="0065653A">
            <w:pPr>
              <w:spacing w:before="0"/>
              <w:rPr>
                <w:sz w:val="24"/>
                <w:szCs w:val="24"/>
              </w:rPr>
            </w:pPr>
            <w:r w:rsidRPr="00C40FC3">
              <w:rPr>
                <w:sz w:val="24"/>
                <w:szCs w:val="24"/>
              </w:rPr>
              <w:t>Fingerprick</w:t>
            </w:r>
          </w:p>
        </w:tc>
        <w:tc>
          <w:tcPr>
            <w:tcW w:w="1276" w:type="dxa"/>
          </w:tcPr>
          <w:p w:rsidR="00825CB5" w:rsidRPr="00C40FC3" w:rsidRDefault="00825CB5" w:rsidP="0065653A">
            <w:pPr>
              <w:spacing w:before="0"/>
              <w:rPr>
                <w:sz w:val="24"/>
                <w:szCs w:val="24"/>
              </w:rPr>
            </w:pPr>
          </w:p>
        </w:tc>
        <w:tc>
          <w:tcPr>
            <w:tcW w:w="3260" w:type="dxa"/>
          </w:tcPr>
          <w:p w:rsidR="00825CB5" w:rsidRPr="00C40FC3" w:rsidRDefault="00825CB5" w:rsidP="0065653A">
            <w:pPr>
              <w:spacing w:before="0"/>
              <w:rPr>
                <w:sz w:val="24"/>
                <w:szCs w:val="24"/>
              </w:rPr>
            </w:pPr>
            <w:r w:rsidRPr="00C40FC3">
              <w:rPr>
                <w:sz w:val="24"/>
                <w:szCs w:val="24"/>
              </w:rPr>
              <w:t>&lt;48mmol/mol (6.5%) in normal subjects</w:t>
            </w:r>
          </w:p>
        </w:tc>
        <w:tc>
          <w:tcPr>
            <w:tcW w:w="827" w:type="dxa"/>
          </w:tcPr>
          <w:p w:rsidR="00825CB5" w:rsidRPr="00C40FC3" w:rsidRDefault="00825CB5" w:rsidP="0065653A">
            <w:pPr>
              <w:spacing w:before="0"/>
              <w:rPr>
                <w:sz w:val="24"/>
                <w:szCs w:val="24"/>
              </w:rPr>
            </w:pPr>
            <w:r w:rsidRPr="00C40FC3">
              <w:rPr>
                <w:sz w:val="24"/>
                <w:szCs w:val="24"/>
              </w:rPr>
              <w:t>5mins</w:t>
            </w:r>
          </w:p>
        </w:tc>
        <w:tc>
          <w:tcPr>
            <w:tcW w:w="2551" w:type="dxa"/>
          </w:tcPr>
          <w:p w:rsidR="00825CB5" w:rsidRPr="00C40FC3" w:rsidRDefault="00825CB5" w:rsidP="0065653A">
            <w:pPr>
              <w:spacing w:before="0"/>
              <w:rPr>
                <w:sz w:val="24"/>
                <w:szCs w:val="24"/>
              </w:rPr>
            </w:pPr>
            <w:r w:rsidRPr="00C40FC3">
              <w:rPr>
                <w:sz w:val="24"/>
                <w:szCs w:val="24"/>
                <w:lang w:val="en-IE"/>
              </w:rPr>
              <w:t>For new patients always send first sample for HbA1c analysis to the Chem path lab to check for any existing variants prior to ever using NPT devices.</w:t>
            </w:r>
          </w:p>
        </w:tc>
        <w:tc>
          <w:tcPr>
            <w:tcW w:w="1307" w:type="dxa"/>
          </w:tcPr>
          <w:p w:rsidR="00825CB5" w:rsidRPr="00C40FC3" w:rsidRDefault="00825CB5" w:rsidP="0065653A">
            <w:pPr>
              <w:spacing w:before="0"/>
              <w:jc w:val="center"/>
              <w:rPr>
                <w:sz w:val="24"/>
                <w:szCs w:val="24"/>
              </w:rPr>
            </w:pPr>
            <w:r w:rsidRPr="00C40FC3">
              <w:rPr>
                <w:sz w:val="24"/>
                <w:szCs w:val="24"/>
              </w:rPr>
              <w:t>N/A</w:t>
            </w:r>
          </w:p>
        </w:tc>
      </w:tr>
    </w:tbl>
    <w:p w:rsidR="00187FFE" w:rsidRDefault="00187FFE" w:rsidP="00B6358D">
      <w:bookmarkStart w:id="63" w:name="_GoBack"/>
      <w:bookmarkEnd w:id="63"/>
    </w:p>
    <w:sectPr w:rsidR="00187FFE" w:rsidSect="00D44877">
      <w:type w:val="nextPage"/>
      <w:pgSz w:w="16838" w:h="11906" w:orient="landscape"/>
      <w:pgMar w:top="1440" w:right="1440" w:bottom="1440" w:left="1440" w:header="708" w:footer="708"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Bold">
    <w:panose1 w:val="00000000000000000000"/>
    <w:charset w:val="00"/>
    <w:family w:val="roman"/>
    <w:notTrueType/>
    <w:pitch w:val="default"/>
  </w:font>
  <w:font w:name="Andale Sans UI">
    <w:altName w:val="Century Gothic"/>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lbany">
    <w:altName w:val="Arial"/>
    <w:charset w:val="00"/>
    <w:family w:val="swiss"/>
    <w:pitch w:val="variable"/>
    <w:sig w:usb0="00000001" w:usb1="00000000" w:usb2="00000000" w:usb3="00000000" w:csb0="0000009F" w:csb1="00000000"/>
  </w:font>
  <w:font w:name="StarBats">
    <w:charset w:val="02"/>
    <w:family w:val="auto"/>
    <w:pitch w:val="variable"/>
  </w:font>
  <w:font w:name="StarSymbol">
    <w:altName w:val="Courier New"/>
    <w:charset w:val="00"/>
    <w:family w:val="auto"/>
    <w:pitch w:val="variable"/>
    <w:sig w:usb0="00000003" w:usb1="10008000" w:usb2="00000000" w:usb3="00000000" w:csb0="00000001" w:csb1="00000000"/>
  </w:font>
  <w:font w:name="Comic Sans MS">
    <w:panose1 w:val="030F0702030302020204"/>
    <w:charset w:val="00"/>
    <w:family w:val="script"/>
    <w:pitch w:val="variable"/>
    <w:sig w:usb0="00000687" w:usb1="00000013" w:usb2="00000000" w:usb3="00000000" w:csb0="0000009F" w:csb1="00000000"/>
  </w:font>
  <w:font w:name="Thorndale">
    <w:altName w:val="Times New Roman"/>
    <w:charset w:val="00"/>
    <w:family w:val="roman"/>
    <w:pitch w:val="variable"/>
    <w:sig w:usb0="00000001"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Arial Terminal">
    <w:altName w:val="Consolas"/>
    <w:charset w:val="00"/>
    <w:family w:val="modern"/>
    <w:pitch w:val="fixed"/>
    <w:sig w:usb0="80000087" w:usb1="00001801" w:usb2="00000000" w:usb3="00000000" w:csb0="0000001B" w:csb1="00000000"/>
  </w:font>
  <w:font w:name="Times">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NimbusSanL-RegCon">
    <w:altName w:val="MS Mincho"/>
    <w:panose1 w:val="00000000000000000000"/>
    <w:charset w:val="80"/>
    <w:family w:val="auto"/>
    <w:notTrueType/>
    <w:pitch w:val="default"/>
    <w:sig w:usb0="00000003" w:usb1="08070000" w:usb2="00000010" w:usb3="00000000" w:csb0="0002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32AA2BB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0002"/>
    <w:multiLevelType w:val="multilevel"/>
    <w:tmpl w:val="00000002"/>
    <w:name w:val="WW8Num2"/>
    <w:lvl w:ilvl="0">
      <w:start w:val="1"/>
      <w:numFmt w:val="bullet"/>
      <w:lvlText w:val="·"/>
      <w:lvlJc w:val="left"/>
      <w:pPr>
        <w:tabs>
          <w:tab w:val="num" w:pos="360"/>
        </w:tabs>
        <w:ind w:left="360" w:hanging="360"/>
      </w:pPr>
      <w:rPr>
        <w:rFonts w:ascii="Symbol" w:hAnsi="Symbol"/>
      </w:rPr>
    </w:lvl>
    <w:lvl w:ilvl="1">
      <w:start w:val="1"/>
      <w:numFmt w:val="decimal"/>
      <w:lvlText w:val="%2."/>
      <w:lvlJc w:val="left"/>
      <w:pPr>
        <w:tabs>
          <w:tab w:val="num" w:pos="566"/>
        </w:tabs>
        <w:ind w:left="566" w:hanging="283"/>
      </w:pPr>
    </w:lvl>
    <w:lvl w:ilvl="2">
      <w:start w:val="1"/>
      <w:numFmt w:val="decimal"/>
      <w:lvlText w:val="%3."/>
      <w:lvlJc w:val="left"/>
      <w:pPr>
        <w:tabs>
          <w:tab w:val="num" w:pos="849"/>
        </w:tabs>
        <w:ind w:left="849" w:hanging="283"/>
      </w:pPr>
    </w:lvl>
    <w:lvl w:ilvl="3">
      <w:start w:val="1"/>
      <w:numFmt w:val="decimal"/>
      <w:lvlText w:val="%4."/>
      <w:lvlJc w:val="left"/>
      <w:pPr>
        <w:tabs>
          <w:tab w:val="num" w:pos="1132"/>
        </w:tabs>
        <w:ind w:left="1132" w:hanging="283"/>
      </w:pPr>
    </w:lvl>
    <w:lvl w:ilvl="4">
      <w:start w:val="1"/>
      <w:numFmt w:val="decimal"/>
      <w:lvlText w:val="%5."/>
      <w:lvlJc w:val="left"/>
      <w:pPr>
        <w:tabs>
          <w:tab w:val="num" w:pos="1415"/>
        </w:tabs>
        <w:ind w:left="1415" w:hanging="283"/>
      </w:pPr>
    </w:lvl>
    <w:lvl w:ilvl="5">
      <w:start w:val="1"/>
      <w:numFmt w:val="decimal"/>
      <w:lvlText w:val="%6."/>
      <w:lvlJc w:val="left"/>
      <w:pPr>
        <w:tabs>
          <w:tab w:val="num" w:pos="1698"/>
        </w:tabs>
        <w:ind w:left="1698" w:hanging="283"/>
      </w:pPr>
    </w:lvl>
    <w:lvl w:ilvl="6">
      <w:start w:val="1"/>
      <w:numFmt w:val="decimal"/>
      <w:lvlText w:val="%7."/>
      <w:lvlJc w:val="left"/>
      <w:pPr>
        <w:tabs>
          <w:tab w:val="num" w:pos="1981"/>
        </w:tabs>
        <w:ind w:left="1981" w:hanging="283"/>
      </w:pPr>
    </w:lvl>
    <w:lvl w:ilvl="7">
      <w:start w:val="1"/>
      <w:numFmt w:val="decimal"/>
      <w:lvlText w:val="%8."/>
      <w:lvlJc w:val="left"/>
      <w:pPr>
        <w:tabs>
          <w:tab w:val="num" w:pos="2264"/>
        </w:tabs>
        <w:ind w:left="2264" w:hanging="283"/>
      </w:pPr>
    </w:lvl>
    <w:lvl w:ilvl="8">
      <w:start w:val="1"/>
      <w:numFmt w:val="decimal"/>
      <w:lvlText w:val="%9."/>
      <w:lvlJc w:val="left"/>
      <w:pPr>
        <w:tabs>
          <w:tab w:val="num" w:pos="2547"/>
        </w:tabs>
        <w:ind w:left="2547" w:hanging="283"/>
      </w:pPr>
    </w:lvl>
  </w:abstractNum>
  <w:abstractNum w:abstractNumId="2" w15:restartNumberingAfterBreak="0">
    <w:nsid w:val="00000004"/>
    <w:multiLevelType w:val="multilevel"/>
    <w:tmpl w:val="00000004"/>
    <w:name w:val="WW8Num4"/>
    <w:lvl w:ilvl="0">
      <w:start w:val="1"/>
      <w:numFmt w:val="bullet"/>
      <w:lvlText w:val="·"/>
      <w:lvlJc w:val="left"/>
      <w:pPr>
        <w:tabs>
          <w:tab w:val="num" w:pos="360"/>
        </w:tabs>
        <w:ind w:left="360" w:hanging="360"/>
      </w:pPr>
      <w:rPr>
        <w:rFonts w:ascii="Symbol" w:hAnsi="Symbol"/>
      </w:rPr>
    </w:lvl>
    <w:lvl w:ilvl="1">
      <w:start w:val="1"/>
      <w:numFmt w:val="decimal"/>
      <w:lvlText w:val="%2."/>
      <w:lvlJc w:val="left"/>
      <w:pPr>
        <w:tabs>
          <w:tab w:val="num" w:pos="566"/>
        </w:tabs>
        <w:ind w:left="566" w:hanging="283"/>
      </w:pPr>
    </w:lvl>
    <w:lvl w:ilvl="2">
      <w:start w:val="1"/>
      <w:numFmt w:val="decimal"/>
      <w:lvlText w:val="%3."/>
      <w:lvlJc w:val="left"/>
      <w:pPr>
        <w:tabs>
          <w:tab w:val="num" w:pos="849"/>
        </w:tabs>
        <w:ind w:left="849" w:hanging="283"/>
      </w:pPr>
    </w:lvl>
    <w:lvl w:ilvl="3">
      <w:start w:val="1"/>
      <w:numFmt w:val="decimal"/>
      <w:lvlText w:val="%4."/>
      <w:lvlJc w:val="left"/>
      <w:pPr>
        <w:tabs>
          <w:tab w:val="num" w:pos="1132"/>
        </w:tabs>
        <w:ind w:left="1132" w:hanging="283"/>
      </w:pPr>
    </w:lvl>
    <w:lvl w:ilvl="4">
      <w:start w:val="1"/>
      <w:numFmt w:val="decimal"/>
      <w:lvlText w:val="%5."/>
      <w:lvlJc w:val="left"/>
      <w:pPr>
        <w:tabs>
          <w:tab w:val="num" w:pos="1415"/>
        </w:tabs>
        <w:ind w:left="1415" w:hanging="283"/>
      </w:pPr>
    </w:lvl>
    <w:lvl w:ilvl="5">
      <w:start w:val="1"/>
      <w:numFmt w:val="decimal"/>
      <w:lvlText w:val="%6."/>
      <w:lvlJc w:val="left"/>
      <w:pPr>
        <w:tabs>
          <w:tab w:val="num" w:pos="1698"/>
        </w:tabs>
        <w:ind w:left="1698" w:hanging="283"/>
      </w:pPr>
    </w:lvl>
    <w:lvl w:ilvl="6">
      <w:start w:val="1"/>
      <w:numFmt w:val="decimal"/>
      <w:lvlText w:val="%7."/>
      <w:lvlJc w:val="left"/>
      <w:pPr>
        <w:tabs>
          <w:tab w:val="num" w:pos="1981"/>
        </w:tabs>
        <w:ind w:left="1981" w:hanging="283"/>
      </w:pPr>
    </w:lvl>
    <w:lvl w:ilvl="7">
      <w:start w:val="1"/>
      <w:numFmt w:val="decimal"/>
      <w:lvlText w:val="%8."/>
      <w:lvlJc w:val="left"/>
      <w:pPr>
        <w:tabs>
          <w:tab w:val="num" w:pos="2264"/>
        </w:tabs>
        <w:ind w:left="2264" w:hanging="283"/>
      </w:pPr>
    </w:lvl>
    <w:lvl w:ilvl="8">
      <w:start w:val="1"/>
      <w:numFmt w:val="decimal"/>
      <w:lvlText w:val="%9."/>
      <w:lvlJc w:val="left"/>
      <w:pPr>
        <w:tabs>
          <w:tab w:val="num" w:pos="2547"/>
        </w:tabs>
        <w:ind w:left="2547" w:hanging="283"/>
      </w:pPr>
    </w:lvl>
  </w:abstractNum>
  <w:abstractNum w:abstractNumId="3" w15:restartNumberingAfterBreak="0">
    <w:nsid w:val="0000000A"/>
    <w:multiLevelType w:val="singleLevel"/>
    <w:tmpl w:val="0000000A"/>
    <w:name w:val="WW8Num17"/>
    <w:lvl w:ilvl="0">
      <w:start w:val="1"/>
      <w:numFmt w:val="bullet"/>
      <w:lvlText w:val="·"/>
      <w:lvlJc w:val="left"/>
      <w:pPr>
        <w:tabs>
          <w:tab w:val="num" w:pos="720"/>
        </w:tabs>
        <w:ind w:left="720" w:hanging="360"/>
      </w:pPr>
      <w:rPr>
        <w:rFonts w:ascii="Symbol" w:hAnsi="Symbol"/>
      </w:rPr>
    </w:lvl>
  </w:abstractNum>
  <w:abstractNum w:abstractNumId="4" w15:restartNumberingAfterBreak="0">
    <w:nsid w:val="0000000D"/>
    <w:multiLevelType w:val="singleLevel"/>
    <w:tmpl w:val="0000000D"/>
    <w:name w:val="WW8Num20"/>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E"/>
    <w:multiLevelType w:val="singleLevel"/>
    <w:tmpl w:val="0000000E"/>
    <w:name w:val="WW8Num21"/>
    <w:lvl w:ilvl="0">
      <w:start w:val="1"/>
      <w:numFmt w:val="decimal"/>
      <w:lvlText w:val="%1."/>
      <w:lvlJc w:val="left"/>
      <w:pPr>
        <w:tabs>
          <w:tab w:val="num" w:pos="1080"/>
        </w:tabs>
        <w:ind w:left="1080" w:hanging="360"/>
      </w:pPr>
    </w:lvl>
  </w:abstractNum>
  <w:abstractNum w:abstractNumId="6" w15:restartNumberingAfterBreak="0">
    <w:nsid w:val="00000013"/>
    <w:multiLevelType w:val="singleLevel"/>
    <w:tmpl w:val="00000013"/>
    <w:name w:val="WW8Num29"/>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16"/>
    <w:multiLevelType w:val="singleLevel"/>
    <w:tmpl w:val="00000016"/>
    <w:name w:val="WW8Num33"/>
    <w:lvl w:ilvl="0">
      <w:start w:val="1"/>
      <w:numFmt w:val="bullet"/>
      <w:lvlText w:val="·"/>
      <w:lvlJc w:val="left"/>
      <w:pPr>
        <w:tabs>
          <w:tab w:val="num" w:pos="360"/>
        </w:tabs>
        <w:ind w:left="360" w:hanging="360"/>
      </w:pPr>
      <w:rPr>
        <w:rFonts w:ascii="Symbol" w:hAnsi="Symbol"/>
      </w:rPr>
    </w:lvl>
  </w:abstractNum>
  <w:abstractNum w:abstractNumId="8" w15:restartNumberingAfterBreak="0">
    <w:nsid w:val="00000017"/>
    <w:multiLevelType w:val="singleLevel"/>
    <w:tmpl w:val="00000017"/>
    <w:name w:val="WW8Num34"/>
    <w:lvl w:ilvl="0">
      <w:start w:val="1"/>
      <w:numFmt w:val="bullet"/>
      <w:lvlText w:val="·"/>
      <w:lvlJc w:val="left"/>
      <w:pPr>
        <w:tabs>
          <w:tab w:val="num" w:pos="720"/>
        </w:tabs>
        <w:ind w:left="720" w:hanging="360"/>
      </w:pPr>
      <w:rPr>
        <w:rFonts w:ascii="Symbol" w:hAnsi="Symbol"/>
      </w:rPr>
    </w:lvl>
  </w:abstractNum>
  <w:abstractNum w:abstractNumId="9" w15:restartNumberingAfterBreak="0">
    <w:nsid w:val="00000018"/>
    <w:multiLevelType w:val="singleLevel"/>
    <w:tmpl w:val="00000018"/>
    <w:name w:val="WW8Num35"/>
    <w:lvl w:ilvl="0">
      <w:start w:val="1"/>
      <w:numFmt w:val="bullet"/>
      <w:lvlText w:val="·"/>
      <w:lvlJc w:val="left"/>
      <w:pPr>
        <w:tabs>
          <w:tab w:val="num" w:pos="720"/>
        </w:tabs>
        <w:ind w:left="720" w:hanging="360"/>
      </w:pPr>
      <w:rPr>
        <w:rFonts w:ascii="Symbol" w:hAnsi="Symbol"/>
      </w:rPr>
    </w:lvl>
  </w:abstractNum>
  <w:abstractNum w:abstractNumId="10" w15:restartNumberingAfterBreak="0">
    <w:nsid w:val="00000019"/>
    <w:multiLevelType w:val="singleLevel"/>
    <w:tmpl w:val="00000019"/>
    <w:name w:val="WW8Num36"/>
    <w:lvl w:ilvl="0">
      <w:start w:val="1"/>
      <w:numFmt w:val="bullet"/>
      <w:lvlText w:val="·"/>
      <w:lvlJc w:val="left"/>
      <w:pPr>
        <w:tabs>
          <w:tab w:val="num" w:pos="720"/>
        </w:tabs>
        <w:ind w:left="720" w:hanging="360"/>
      </w:pPr>
      <w:rPr>
        <w:rFonts w:ascii="Symbol" w:hAnsi="Symbol"/>
      </w:rPr>
    </w:lvl>
  </w:abstractNum>
  <w:abstractNum w:abstractNumId="11" w15:restartNumberingAfterBreak="0">
    <w:nsid w:val="0000001B"/>
    <w:multiLevelType w:val="singleLevel"/>
    <w:tmpl w:val="0000001B"/>
    <w:name w:val="WW8Num40"/>
    <w:lvl w:ilvl="0">
      <w:start w:val="1"/>
      <w:numFmt w:val="bullet"/>
      <w:lvlText w:val="·"/>
      <w:lvlJc w:val="left"/>
      <w:pPr>
        <w:tabs>
          <w:tab w:val="num" w:pos="720"/>
        </w:tabs>
        <w:ind w:left="720" w:hanging="360"/>
      </w:pPr>
      <w:rPr>
        <w:rFonts w:ascii="Symbol" w:hAnsi="Symbol"/>
      </w:rPr>
    </w:lvl>
  </w:abstractNum>
  <w:abstractNum w:abstractNumId="12" w15:restartNumberingAfterBreak="0">
    <w:nsid w:val="128E7668"/>
    <w:multiLevelType w:val="hybridMultilevel"/>
    <w:tmpl w:val="402E9D4C"/>
    <w:lvl w:ilvl="0" w:tplc="C0B4515E">
      <w:start w:val="1"/>
      <w:numFmt w:val="bullet"/>
      <w:lvlText w:val="o"/>
      <w:lvlJc w:val="left"/>
      <w:pPr>
        <w:ind w:left="1080" w:hanging="360"/>
      </w:pPr>
      <w:rPr>
        <w:rFonts w:ascii="Courier New" w:hAnsi="Courier New" w:hint="default"/>
      </w:rPr>
    </w:lvl>
    <w:lvl w:ilvl="1" w:tplc="18090003">
      <w:start w:val="1"/>
      <w:numFmt w:val="bullet"/>
      <w:lvlText w:val="o"/>
      <w:lvlJc w:val="left"/>
      <w:pPr>
        <w:ind w:left="1800" w:hanging="360"/>
      </w:pPr>
      <w:rPr>
        <w:rFonts w:ascii="Courier New" w:hAnsi="Courier New" w:cs="Courier New" w:hint="default"/>
      </w:rPr>
    </w:lvl>
    <w:lvl w:ilvl="2" w:tplc="DF0EDB22">
      <w:start w:val="1"/>
      <w:numFmt w:val="bullet"/>
      <w:lvlText w:val=""/>
      <w:lvlJc w:val="left"/>
      <w:pPr>
        <w:ind w:left="2520" w:hanging="360"/>
      </w:pPr>
      <w:rPr>
        <w:rFonts w:ascii="Wingdings" w:eastAsia="SimSun" w:hAnsi="Wingdings" w:cs="Times New Roman"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3" w15:restartNumberingAfterBreak="0">
    <w:nsid w:val="18343B54"/>
    <w:multiLevelType w:val="hybridMultilevel"/>
    <w:tmpl w:val="D5801A50"/>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189A1203"/>
    <w:multiLevelType w:val="singleLevel"/>
    <w:tmpl w:val="27DEF6A8"/>
    <w:lvl w:ilvl="0">
      <w:numFmt w:val="bullet"/>
      <w:lvlText w:val="-"/>
      <w:lvlJc w:val="left"/>
      <w:pPr>
        <w:tabs>
          <w:tab w:val="num" w:pos="360"/>
        </w:tabs>
        <w:ind w:left="360" w:hanging="360"/>
      </w:pPr>
      <w:rPr>
        <w:rFonts w:hint="default"/>
      </w:rPr>
    </w:lvl>
  </w:abstractNum>
  <w:abstractNum w:abstractNumId="15" w15:restartNumberingAfterBreak="0">
    <w:nsid w:val="19F16F27"/>
    <w:multiLevelType w:val="hybridMultilevel"/>
    <w:tmpl w:val="E814F8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1CB91027"/>
    <w:multiLevelType w:val="hybridMultilevel"/>
    <w:tmpl w:val="C75E1040"/>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1D71216A"/>
    <w:multiLevelType w:val="hybridMultilevel"/>
    <w:tmpl w:val="315E2968"/>
    <w:lvl w:ilvl="0" w:tplc="04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22026983"/>
    <w:multiLevelType w:val="multilevel"/>
    <w:tmpl w:val="0038E6AA"/>
    <w:lvl w:ilvl="0">
      <w:start w:val="1"/>
      <w:numFmt w:val="decimal"/>
      <w:lvlText w:val="%1."/>
      <w:lvlJc w:val="left"/>
      <w:pPr>
        <w:ind w:left="720" w:hanging="360"/>
      </w:pPr>
      <w:rPr>
        <w:rFonts w:cs="Times New Roman" w:hint="default"/>
        <w:b w:val="0"/>
        <w:i w:val="0"/>
      </w:rPr>
    </w:lvl>
    <w:lvl w:ilvl="1">
      <w:start w:val="6"/>
      <w:numFmt w:val="decimal"/>
      <w:isLgl/>
      <w:lvlText w:val="%1.%2"/>
      <w:lvlJc w:val="left"/>
      <w:pPr>
        <w:ind w:left="1140" w:hanging="600"/>
      </w:pPr>
      <w:rPr>
        <w:rFonts w:hint="default"/>
      </w:rPr>
    </w:lvl>
    <w:lvl w:ilvl="2">
      <w:start w:val="6"/>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19" w15:restartNumberingAfterBreak="0">
    <w:nsid w:val="23232F22"/>
    <w:multiLevelType w:val="hybridMultilevel"/>
    <w:tmpl w:val="DFF6A4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25526AA6"/>
    <w:multiLevelType w:val="singleLevel"/>
    <w:tmpl w:val="27DEF6A8"/>
    <w:lvl w:ilvl="0">
      <w:numFmt w:val="bullet"/>
      <w:lvlText w:val="-"/>
      <w:lvlJc w:val="left"/>
      <w:pPr>
        <w:tabs>
          <w:tab w:val="num" w:pos="360"/>
        </w:tabs>
        <w:ind w:left="360" w:hanging="360"/>
      </w:pPr>
      <w:rPr>
        <w:rFonts w:hint="default"/>
      </w:rPr>
    </w:lvl>
  </w:abstractNum>
  <w:abstractNum w:abstractNumId="21" w15:restartNumberingAfterBreak="0">
    <w:nsid w:val="2CD65360"/>
    <w:multiLevelType w:val="hybridMultilevel"/>
    <w:tmpl w:val="D98EA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3AB27F03"/>
    <w:multiLevelType w:val="singleLevel"/>
    <w:tmpl w:val="E6FCD078"/>
    <w:name w:val="WW8Num222"/>
    <w:lvl w:ilvl="0">
      <w:start w:val="1"/>
      <w:numFmt w:val="lowerLetter"/>
      <w:lvlText w:val="(%1)"/>
      <w:lvlJc w:val="left"/>
      <w:pPr>
        <w:tabs>
          <w:tab w:val="num" w:pos="720"/>
        </w:tabs>
        <w:ind w:left="720" w:hanging="720"/>
      </w:pPr>
      <w:rPr>
        <w:rFonts w:hint="default"/>
      </w:rPr>
    </w:lvl>
  </w:abstractNum>
  <w:abstractNum w:abstractNumId="23" w15:restartNumberingAfterBreak="0">
    <w:nsid w:val="408F75BD"/>
    <w:multiLevelType w:val="multilevel"/>
    <w:tmpl w:val="0038E6AA"/>
    <w:lvl w:ilvl="0">
      <w:start w:val="1"/>
      <w:numFmt w:val="decimal"/>
      <w:lvlText w:val="%1."/>
      <w:lvlJc w:val="left"/>
      <w:pPr>
        <w:ind w:left="720" w:hanging="360"/>
      </w:pPr>
      <w:rPr>
        <w:rFonts w:cs="Times New Roman" w:hint="default"/>
        <w:b w:val="0"/>
        <w:i w:val="0"/>
      </w:rPr>
    </w:lvl>
    <w:lvl w:ilvl="1">
      <w:start w:val="6"/>
      <w:numFmt w:val="decimal"/>
      <w:isLgl/>
      <w:lvlText w:val="%1.%2"/>
      <w:lvlJc w:val="left"/>
      <w:pPr>
        <w:ind w:left="1140" w:hanging="600"/>
      </w:pPr>
      <w:rPr>
        <w:rFonts w:hint="default"/>
      </w:rPr>
    </w:lvl>
    <w:lvl w:ilvl="2">
      <w:start w:val="6"/>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24" w15:restartNumberingAfterBreak="0">
    <w:nsid w:val="410070A6"/>
    <w:multiLevelType w:val="multilevel"/>
    <w:tmpl w:val="7B6EAFA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val="0"/>
        <w:bCs w:val="0"/>
        <w:caps w:val="0"/>
        <w:smallCaps w:val="0"/>
        <w:strike w:val="0"/>
        <w:dstrike w:val="0"/>
        <w:noProof w:val="0"/>
        <w:vanish w:val="0"/>
        <w:color w:val="000000"/>
        <w:spacing w:val="0"/>
        <w:kern w:val="0"/>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1021" w:hanging="1021"/>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ascii="Times New Roman" w:hAnsi="Times New Roman" w:cs="Times New Roman"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45477EA8"/>
    <w:multiLevelType w:val="hybridMultilevel"/>
    <w:tmpl w:val="B0F05BA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45FC25F0"/>
    <w:multiLevelType w:val="multilevel"/>
    <w:tmpl w:val="0038E6AA"/>
    <w:lvl w:ilvl="0">
      <w:start w:val="1"/>
      <w:numFmt w:val="decimal"/>
      <w:lvlText w:val="%1."/>
      <w:lvlJc w:val="left"/>
      <w:pPr>
        <w:ind w:left="720" w:hanging="360"/>
      </w:pPr>
      <w:rPr>
        <w:rFonts w:cs="Times New Roman" w:hint="default"/>
        <w:b w:val="0"/>
        <w:i w:val="0"/>
      </w:rPr>
    </w:lvl>
    <w:lvl w:ilvl="1">
      <w:start w:val="6"/>
      <w:numFmt w:val="decimal"/>
      <w:isLgl/>
      <w:lvlText w:val="%1.%2"/>
      <w:lvlJc w:val="left"/>
      <w:pPr>
        <w:ind w:left="1140" w:hanging="600"/>
      </w:pPr>
      <w:rPr>
        <w:rFonts w:hint="default"/>
      </w:rPr>
    </w:lvl>
    <w:lvl w:ilvl="2">
      <w:start w:val="6"/>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27" w15:restartNumberingAfterBreak="0">
    <w:nsid w:val="46834609"/>
    <w:multiLevelType w:val="hybridMultilevel"/>
    <w:tmpl w:val="29F88C66"/>
    <w:lvl w:ilvl="0" w:tplc="7A046918">
      <w:start w:val="1"/>
      <w:numFmt w:val="bullet"/>
      <w:lvlText w:val="•"/>
      <w:lvlJc w:val="left"/>
      <w:pPr>
        <w:tabs>
          <w:tab w:val="num" w:pos="720"/>
        </w:tabs>
        <w:ind w:left="720" w:hanging="360"/>
      </w:pPr>
      <w:rPr>
        <w:rFonts w:ascii="Arial" w:hAnsi="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4C7A272A"/>
    <w:multiLevelType w:val="singleLevel"/>
    <w:tmpl w:val="27DEF6A8"/>
    <w:lvl w:ilvl="0">
      <w:numFmt w:val="bullet"/>
      <w:lvlText w:val="-"/>
      <w:lvlJc w:val="left"/>
      <w:pPr>
        <w:tabs>
          <w:tab w:val="num" w:pos="360"/>
        </w:tabs>
        <w:ind w:left="360" w:hanging="360"/>
      </w:pPr>
      <w:rPr>
        <w:rFonts w:hint="default"/>
      </w:rPr>
    </w:lvl>
  </w:abstractNum>
  <w:abstractNum w:abstractNumId="29" w15:restartNumberingAfterBreak="0">
    <w:nsid w:val="53D67699"/>
    <w:multiLevelType w:val="singleLevel"/>
    <w:tmpl w:val="27DEF6A8"/>
    <w:lvl w:ilvl="0">
      <w:numFmt w:val="bullet"/>
      <w:lvlText w:val="-"/>
      <w:lvlJc w:val="left"/>
      <w:pPr>
        <w:tabs>
          <w:tab w:val="num" w:pos="360"/>
        </w:tabs>
        <w:ind w:left="360" w:hanging="360"/>
      </w:pPr>
      <w:rPr>
        <w:rFonts w:hint="default"/>
      </w:rPr>
    </w:lvl>
  </w:abstractNum>
  <w:abstractNum w:abstractNumId="30" w15:restartNumberingAfterBreak="0">
    <w:nsid w:val="5634613C"/>
    <w:multiLevelType w:val="multilevel"/>
    <w:tmpl w:val="0038E6AA"/>
    <w:lvl w:ilvl="0">
      <w:start w:val="1"/>
      <w:numFmt w:val="decimal"/>
      <w:lvlText w:val="%1."/>
      <w:lvlJc w:val="left"/>
      <w:pPr>
        <w:ind w:left="720" w:hanging="360"/>
      </w:pPr>
      <w:rPr>
        <w:rFonts w:cs="Times New Roman" w:hint="default"/>
        <w:b w:val="0"/>
        <w:i w:val="0"/>
      </w:rPr>
    </w:lvl>
    <w:lvl w:ilvl="1">
      <w:start w:val="6"/>
      <w:numFmt w:val="decimal"/>
      <w:isLgl/>
      <w:lvlText w:val="%1.%2"/>
      <w:lvlJc w:val="left"/>
      <w:pPr>
        <w:ind w:left="1140" w:hanging="600"/>
      </w:pPr>
      <w:rPr>
        <w:rFonts w:hint="default"/>
      </w:rPr>
    </w:lvl>
    <w:lvl w:ilvl="2">
      <w:start w:val="6"/>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31" w15:restartNumberingAfterBreak="0">
    <w:nsid w:val="6EFA4928"/>
    <w:multiLevelType w:val="singleLevel"/>
    <w:tmpl w:val="27DEF6A8"/>
    <w:lvl w:ilvl="0">
      <w:numFmt w:val="bullet"/>
      <w:lvlText w:val="-"/>
      <w:lvlJc w:val="left"/>
      <w:pPr>
        <w:tabs>
          <w:tab w:val="num" w:pos="360"/>
        </w:tabs>
        <w:ind w:left="360" w:hanging="360"/>
      </w:pPr>
      <w:rPr>
        <w:rFonts w:hint="default"/>
      </w:rPr>
    </w:lvl>
  </w:abstractNum>
  <w:abstractNum w:abstractNumId="32" w15:restartNumberingAfterBreak="0">
    <w:nsid w:val="7EBD64DD"/>
    <w:multiLevelType w:val="hybridMultilevel"/>
    <w:tmpl w:val="7076E07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0"/>
  </w:num>
  <w:num w:numId="4">
    <w:abstractNumId w:val="31"/>
  </w:num>
  <w:num w:numId="5">
    <w:abstractNumId w:val="29"/>
  </w:num>
  <w:num w:numId="6">
    <w:abstractNumId w:val="14"/>
  </w:num>
  <w:num w:numId="7">
    <w:abstractNumId w:val="28"/>
  </w:num>
  <w:num w:numId="8">
    <w:abstractNumId w:val="20"/>
  </w:num>
  <w:num w:numId="9">
    <w:abstractNumId w:val="0"/>
  </w:num>
  <w:num w:numId="10">
    <w:abstractNumId w:val="26"/>
  </w:num>
  <w:num w:numId="11">
    <w:abstractNumId w:val="17"/>
  </w:num>
  <w:num w:numId="12">
    <w:abstractNumId w:val="32"/>
  </w:num>
  <w:num w:numId="13">
    <w:abstractNumId w:val="19"/>
  </w:num>
  <w:num w:numId="14">
    <w:abstractNumId w:val="25"/>
  </w:num>
  <w:num w:numId="15">
    <w:abstractNumId w:val="13"/>
  </w:num>
  <w:num w:numId="16">
    <w:abstractNumId w:val="24"/>
    <w:lvlOverride w:ilvl="0">
      <w:startOverride w:val="3"/>
    </w:lvlOverride>
    <w:lvlOverride w:ilvl="1">
      <w:startOverride w:val="4"/>
    </w:lvlOverride>
    <w:lvlOverride w:ilvl="2">
      <w:startOverride w:val="8"/>
    </w:lvlOverride>
  </w:num>
  <w:num w:numId="17">
    <w:abstractNumId w:val="24"/>
  </w:num>
  <w:num w:numId="18">
    <w:abstractNumId w:val="21"/>
  </w:num>
  <w:num w:numId="19">
    <w:abstractNumId w:val="27"/>
  </w:num>
  <w:num w:numId="20">
    <w:abstractNumId w:val="12"/>
  </w:num>
  <w:num w:numId="21">
    <w:abstractNumId w:val="15"/>
  </w:num>
  <w:num w:numId="22">
    <w:abstractNumId w:val="16"/>
  </w:num>
  <w:num w:numId="23">
    <w:abstractNumId w:val="23"/>
  </w:num>
  <w:num w:numId="24">
    <w:abstractNumId w:val="18"/>
  </w:num>
  <w:num w:numId="25">
    <w:abstractNumId w:val="3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defaultTabStop w:val="720"/>
  <w:characterSpacingControl w:val="doNotCompress"/>
  <w:footnotePr>
    <w:pos w:val="beneathTex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600"/>
    <w:rsid w:val="00187FFE"/>
    <w:rsid w:val="004735D2"/>
    <w:rsid w:val="005157E0"/>
    <w:rsid w:val="00636600"/>
    <w:rsid w:val="007E420F"/>
    <w:rsid w:val="00825CB5"/>
    <w:rsid w:val="008E73A0"/>
    <w:rsid w:val="00AF192E"/>
    <w:rsid w:val="00B6358D"/>
    <w:rsid w:val="00D4487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A2C27C-85CE-4932-9641-4DB5E83ED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6600"/>
    <w:pPr>
      <w:suppressAutoHyphens/>
      <w:spacing w:before="240" w:after="0" w:line="240" w:lineRule="auto"/>
      <w:jc w:val="both"/>
    </w:pPr>
    <w:rPr>
      <w:rFonts w:ascii="Times New Roman" w:eastAsia="Times New Roman" w:hAnsi="Times New Roman" w:cs="Times New Roman"/>
      <w:sz w:val="28"/>
      <w:szCs w:val="20"/>
      <w:lang w:val="en-GB" w:eastAsia="en-IE"/>
    </w:rPr>
  </w:style>
  <w:style w:type="paragraph" w:styleId="Heading1">
    <w:name w:val="heading 1"/>
    <w:basedOn w:val="Normal"/>
    <w:next w:val="Normal"/>
    <w:link w:val="Heading1Char"/>
    <w:uiPriority w:val="99"/>
    <w:qFormat/>
    <w:rsid w:val="00636600"/>
    <w:pPr>
      <w:keepNext/>
      <w:numPr>
        <w:numId w:val="16"/>
      </w:numPr>
      <w:spacing w:after="120"/>
      <w:outlineLvl w:val="0"/>
    </w:pPr>
    <w:rPr>
      <w:rFonts w:ascii="Times New Roman Bold" w:hAnsi="Times New Roman Bold"/>
      <w:b/>
      <w:caps/>
    </w:rPr>
  </w:style>
  <w:style w:type="paragraph" w:styleId="Heading2">
    <w:name w:val="heading 2"/>
    <w:basedOn w:val="Normal"/>
    <w:next w:val="Normal"/>
    <w:link w:val="Heading2Char"/>
    <w:uiPriority w:val="99"/>
    <w:qFormat/>
    <w:rsid w:val="00636600"/>
    <w:pPr>
      <w:keepNext/>
      <w:numPr>
        <w:ilvl w:val="1"/>
        <w:numId w:val="16"/>
      </w:numPr>
      <w:spacing w:after="120"/>
      <w:outlineLvl w:val="1"/>
    </w:pPr>
    <w:rPr>
      <w:rFonts w:ascii="Times New Roman Bold" w:hAnsi="Times New Roman Bold"/>
      <w:b/>
      <w:smallCaps/>
    </w:rPr>
  </w:style>
  <w:style w:type="paragraph" w:styleId="Heading3">
    <w:name w:val="heading 3"/>
    <w:basedOn w:val="Normal"/>
    <w:next w:val="Normal"/>
    <w:link w:val="Heading3Char"/>
    <w:qFormat/>
    <w:rsid w:val="00636600"/>
    <w:pPr>
      <w:keepNext/>
      <w:numPr>
        <w:ilvl w:val="2"/>
        <w:numId w:val="16"/>
      </w:numPr>
      <w:tabs>
        <w:tab w:val="left" w:pos="1134"/>
      </w:tabs>
      <w:spacing w:after="120"/>
      <w:outlineLvl w:val="2"/>
    </w:pPr>
    <w:rPr>
      <w:rFonts w:ascii="Times New Roman Bold" w:hAnsi="Times New Roman Bold"/>
      <w:b/>
      <w:i/>
    </w:rPr>
  </w:style>
  <w:style w:type="paragraph" w:styleId="Heading4">
    <w:name w:val="heading 4"/>
    <w:basedOn w:val="WW-Heading"/>
    <w:next w:val="BodyText"/>
    <w:link w:val="Heading4Char"/>
    <w:qFormat/>
    <w:rsid w:val="00636600"/>
    <w:pPr>
      <w:numPr>
        <w:ilvl w:val="3"/>
        <w:numId w:val="16"/>
      </w:numPr>
      <w:outlineLvl w:val="3"/>
    </w:pPr>
    <w:rPr>
      <w:rFonts w:ascii="Times New Roman Bold" w:hAnsi="Times New Roman Bold"/>
      <w:b/>
      <w:bCs/>
      <w:iCs/>
      <w:szCs w:val="24"/>
    </w:rPr>
  </w:style>
  <w:style w:type="paragraph" w:styleId="Heading5">
    <w:name w:val="heading 5"/>
    <w:basedOn w:val="WW-Heading"/>
    <w:next w:val="BodyText"/>
    <w:link w:val="Heading5Char"/>
    <w:qFormat/>
    <w:rsid w:val="00636600"/>
    <w:pPr>
      <w:numPr>
        <w:ilvl w:val="4"/>
        <w:numId w:val="16"/>
      </w:numPr>
      <w:outlineLvl w:val="4"/>
    </w:pPr>
    <w:rPr>
      <w:b/>
      <w:bCs/>
      <w:sz w:val="24"/>
      <w:szCs w:val="24"/>
    </w:rPr>
  </w:style>
  <w:style w:type="paragraph" w:styleId="Heading6">
    <w:name w:val="heading 6"/>
    <w:basedOn w:val="WW-Heading"/>
    <w:next w:val="BodyText"/>
    <w:link w:val="Heading6Char"/>
    <w:qFormat/>
    <w:rsid w:val="00636600"/>
    <w:pPr>
      <w:numPr>
        <w:ilvl w:val="5"/>
        <w:numId w:val="16"/>
      </w:numPr>
      <w:outlineLvl w:val="5"/>
    </w:pPr>
    <w:rPr>
      <w:b/>
      <w:bCs/>
      <w:sz w:val="21"/>
      <w:szCs w:val="21"/>
    </w:rPr>
  </w:style>
  <w:style w:type="paragraph" w:styleId="Heading7">
    <w:name w:val="heading 7"/>
    <w:basedOn w:val="WW-Heading"/>
    <w:next w:val="BodyText"/>
    <w:link w:val="Heading7Char"/>
    <w:qFormat/>
    <w:rsid w:val="00636600"/>
    <w:pPr>
      <w:numPr>
        <w:ilvl w:val="6"/>
        <w:numId w:val="16"/>
      </w:numPr>
      <w:outlineLvl w:val="6"/>
    </w:pPr>
    <w:rPr>
      <w:b/>
      <w:bCs/>
      <w:sz w:val="21"/>
      <w:szCs w:val="21"/>
    </w:rPr>
  </w:style>
  <w:style w:type="paragraph" w:styleId="Heading8">
    <w:name w:val="heading 8"/>
    <w:basedOn w:val="WW-Heading"/>
    <w:next w:val="BodyText"/>
    <w:link w:val="Heading8Char"/>
    <w:qFormat/>
    <w:rsid w:val="00636600"/>
    <w:pPr>
      <w:numPr>
        <w:ilvl w:val="7"/>
        <w:numId w:val="16"/>
      </w:numPr>
      <w:outlineLvl w:val="7"/>
    </w:pPr>
    <w:rPr>
      <w:b/>
      <w:bCs/>
      <w:sz w:val="21"/>
      <w:szCs w:val="21"/>
    </w:rPr>
  </w:style>
  <w:style w:type="paragraph" w:styleId="Heading9">
    <w:name w:val="heading 9"/>
    <w:basedOn w:val="WW-Heading"/>
    <w:next w:val="BodyText"/>
    <w:link w:val="Heading9Char"/>
    <w:qFormat/>
    <w:rsid w:val="00636600"/>
    <w:pPr>
      <w:numPr>
        <w:ilvl w:val="8"/>
        <w:numId w:val="16"/>
      </w:numPr>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36600"/>
    <w:rPr>
      <w:rFonts w:ascii="Times New Roman Bold" w:eastAsia="Times New Roman" w:hAnsi="Times New Roman Bold" w:cs="Times New Roman"/>
      <w:b/>
      <w:caps/>
      <w:sz w:val="28"/>
      <w:szCs w:val="20"/>
      <w:lang w:val="en-GB" w:eastAsia="en-IE"/>
    </w:rPr>
  </w:style>
  <w:style w:type="character" w:customStyle="1" w:styleId="Heading2Char">
    <w:name w:val="Heading 2 Char"/>
    <w:basedOn w:val="DefaultParagraphFont"/>
    <w:link w:val="Heading2"/>
    <w:uiPriority w:val="99"/>
    <w:rsid w:val="00636600"/>
    <w:rPr>
      <w:rFonts w:ascii="Times New Roman Bold" w:eastAsia="Times New Roman" w:hAnsi="Times New Roman Bold" w:cs="Times New Roman"/>
      <w:b/>
      <w:smallCaps/>
      <w:sz w:val="28"/>
      <w:szCs w:val="20"/>
      <w:lang w:val="en-GB" w:eastAsia="en-IE"/>
    </w:rPr>
  </w:style>
  <w:style w:type="character" w:customStyle="1" w:styleId="Heading3Char">
    <w:name w:val="Heading 3 Char"/>
    <w:basedOn w:val="DefaultParagraphFont"/>
    <w:link w:val="Heading3"/>
    <w:rsid w:val="00636600"/>
    <w:rPr>
      <w:rFonts w:ascii="Times New Roman Bold" w:eastAsia="Times New Roman" w:hAnsi="Times New Roman Bold" w:cs="Times New Roman"/>
      <w:b/>
      <w:i/>
      <w:sz w:val="28"/>
      <w:szCs w:val="20"/>
      <w:lang w:val="en-GB" w:eastAsia="en-IE"/>
    </w:rPr>
  </w:style>
  <w:style w:type="paragraph" w:customStyle="1" w:styleId="WW-Heading">
    <w:name w:val="WW-Heading"/>
    <w:basedOn w:val="Normal"/>
    <w:next w:val="BodyText"/>
    <w:rsid w:val="00636600"/>
    <w:pPr>
      <w:keepNext/>
      <w:spacing w:after="120"/>
    </w:pPr>
    <w:rPr>
      <w:rFonts w:ascii="Albany" w:eastAsia="Andale Sans UI" w:hAnsi="Albany" w:cs="Tahoma"/>
      <w:szCs w:val="28"/>
    </w:rPr>
  </w:style>
  <w:style w:type="paragraph" w:styleId="BodyText">
    <w:name w:val="Body Text"/>
    <w:basedOn w:val="Normal"/>
    <w:link w:val="BodyTextChar"/>
    <w:uiPriority w:val="99"/>
    <w:rsid w:val="00636600"/>
    <w:rPr>
      <w:b/>
    </w:rPr>
  </w:style>
  <w:style w:type="character" w:customStyle="1" w:styleId="BodyTextChar">
    <w:name w:val="Body Text Char"/>
    <w:basedOn w:val="DefaultParagraphFont"/>
    <w:link w:val="BodyText"/>
    <w:uiPriority w:val="99"/>
    <w:rsid w:val="00636600"/>
    <w:rPr>
      <w:rFonts w:ascii="Times New Roman" w:eastAsia="Times New Roman" w:hAnsi="Times New Roman" w:cs="Times New Roman"/>
      <w:b/>
      <w:sz w:val="28"/>
      <w:szCs w:val="20"/>
      <w:lang w:val="en-GB" w:eastAsia="en-IE"/>
    </w:rPr>
  </w:style>
  <w:style w:type="character" w:customStyle="1" w:styleId="Heading4Char">
    <w:name w:val="Heading 4 Char"/>
    <w:basedOn w:val="DefaultParagraphFont"/>
    <w:link w:val="Heading4"/>
    <w:rsid w:val="00636600"/>
    <w:rPr>
      <w:rFonts w:ascii="Times New Roman Bold" w:eastAsia="Andale Sans UI" w:hAnsi="Times New Roman Bold" w:cs="Tahoma"/>
      <w:b/>
      <w:bCs/>
      <w:iCs/>
      <w:sz w:val="28"/>
      <w:szCs w:val="24"/>
      <w:lang w:val="en-GB" w:eastAsia="en-IE"/>
    </w:rPr>
  </w:style>
  <w:style w:type="character" w:customStyle="1" w:styleId="Heading5Char">
    <w:name w:val="Heading 5 Char"/>
    <w:basedOn w:val="DefaultParagraphFont"/>
    <w:link w:val="Heading5"/>
    <w:rsid w:val="00636600"/>
    <w:rPr>
      <w:rFonts w:ascii="Albany" w:eastAsia="Andale Sans UI" w:hAnsi="Albany" w:cs="Tahoma"/>
      <w:b/>
      <w:bCs/>
      <w:sz w:val="24"/>
      <w:szCs w:val="24"/>
      <w:lang w:val="en-GB" w:eastAsia="en-IE"/>
    </w:rPr>
  </w:style>
  <w:style w:type="character" w:customStyle="1" w:styleId="Heading6Char">
    <w:name w:val="Heading 6 Char"/>
    <w:basedOn w:val="DefaultParagraphFont"/>
    <w:link w:val="Heading6"/>
    <w:rsid w:val="00636600"/>
    <w:rPr>
      <w:rFonts w:ascii="Albany" w:eastAsia="Andale Sans UI" w:hAnsi="Albany" w:cs="Tahoma"/>
      <w:b/>
      <w:bCs/>
      <w:sz w:val="21"/>
      <w:szCs w:val="21"/>
      <w:lang w:val="en-GB" w:eastAsia="en-IE"/>
    </w:rPr>
  </w:style>
  <w:style w:type="character" w:customStyle="1" w:styleId="Heading7Char">
    <w:name w:val="Heading 7 Char"/>
    <w:basedOn w:val="DefaultParagraphFont"/>
    <w:link w:val="Heading7"/>
    <w:rsid w:val="00636600"/>
    <w:rPr>
      <w:rFonts w:ascii="Albany" w:eastAsia="Andale Sans UI" w:hAnsi="Albany" w:cs="Tahoma"/>
      <w:b/>
      <w:bCs/>
      <w:sz w:val="21"/>
      <w:szCs w:val="21"/>
      <w:lang w:val="en-GB" w:eastAsia="en-IE"/>
    </w:rPr>
  </w:style>
  <w:style w:type="character" w:customStyle="1" w:styleId="Heading8Char">
    <w:name w:val="Heading 8 Char"/>
    <w:basedOn w:val="DefaultParagraphFont"/>
    <w:link w:val="Heading8"/>
    <w:rsid w:val="00636600"/>
    <w:rPr>
      <w:rFonts w:ascii="Albany" w:eastAsia="Andale Sans UI" w:hAnsi="Albany" w:cs="Tahoma"/>
      <w:b/>
      <w:bCs/>
      <w:sz w:val="21"/>
      <w:szCs w:val="21"/>
      <w:lang w:val="en-GB" w:eastAsia="en-IE"/>
    </w:rPr>
  </w:style>
  <w:style w:type="character" w:customStyle="1" w:styleId="Heading9Char">
    <w:name w:val="Heading 9 Char"/>
    <w:basedOn w:val="DefaultParagraphFont"/>
    <w:link w:val="Heading9"/>
    <w:rsid w:val="00636600"/>
    <w:rPr>
      <w:rFonts w:ascii="Albany" w:eastAsia="Andale Sans UI" w:hAnsi="Albany" w:cs="Tahoma"/>
      <w:b/>
      <w:bCs/>
      <w:sz w:val="21"/>
      <w:szCs w:val="21"/>
      <w:lang w:val="en-GB" w:eastAsia="en-IE"/>
    </w:rPr>
  </w:style>
  <w:style w:type="character" w:customStyle="1" w:styleId="WW8Num1z0">
    <w:name w:val="WW8Num1z0"/>
    <w:uiPriority w:val="99"/>
    <w:rsid w:val="00636600"/>
    <w:rPr>
      <w:rFonts w:ascii="Symbol" w:hAnsi="Symbol"/>
    </w:rPr>
  </w:style>
  <w:style w:type="character" w:customStyle="1" w:styleId="WW8Num2z0">
    <w:name w:val="WW8Num2z0"/>
    <w:uiPriority w:val="99"/>
    <w:rsid w:val="00636600"/>
    <w:rPr>
      <w:rFonts w:ascii="Symbol" w:hAnsi="Symbol"/>
    </w:rPr>
  </w:style>
  <w:style w:type="character" w:customStyle="1" w:styleId="WW8Num3z0">
    <w:name w:val="WW8Num3z0"/>
    <w:uiPriority w:val="99"/>
    <w:rsid w:val="00636600"/>
    <w:rPr>
      <w:rFonts w:ascii="Symbol" w:hAnsi="Symbol"/>
    </w:rPr>
  </w:style>
  <w:style w:type="character" w:customStyle="1" w:styleId="WW8Num4z0">
    <w:name w:val="WW8Num4z0"/>
    <w:uiPriority w:val="99"/>
    <w:rsid w:val="00636600"/>
    <w:rPr>
      <w:rFonts w:ascii="Symbol" w:hAnsi="Symbol"/>
    </w:rPr>
  </w:style>
  <w:style w:type="character" w:customStyle="1" w:styleId="WW8Num5z0">
    <w:name w:val="WW8Num5z0"/>
    <w:uiPriority w:val="99"/>
    <w:rsid w:val="00636600"/>
    <w:rPr>
      <w:rFonts w:ascii="Symbol" w:hAnsi="Symbol"/>
    </w:rPr>
  </w:style>
  <w:style w:type="character" w:customStyle="1" w:styleId="WW-Absatz-Standardschriftart">
    <w:name w:val="WW-Absatz-Standardschriftart"/>
    <w:rsid w:val="00636600"/>
  </w:style>
  <w:style w:type="character" w:customStyle="1" w:styleId="WW-WW8Num1z0">
    <w:name w:val="WW-WW8Num1z0"/>
    <w:rsid w:val="00636600"/>
    <w:rPr>
      <w:rFonts w:ascii="Symbol" w:hAnsi="Symbol"/>
    </w:rPr>
  </w:style>
  <w:style w:type="character" w:customStyle="1" w:styleId="WW-WW8Num2z0">
    <w:name w:val="WW-WW8Num2z0"/>
    <w:rsid w:val="00636600"/>
    <w:rPr>
      <w:rFonts w:ascii="Symbol" w:hAnsi="Symbol"/>
    </w:rPr>
  </w:style>
  <w:style w:type="character" w:customStyle="1" w:styleId="WW-WW8Num3z0">
    <w:name w:val="WW-WW8Num3z0"/>
    <w:rsid w:val="00636600"/>
    <w:rPr>
      <w:rFonts w:ascii="Symbol" w:hAnsi="Symbol"/>
    </w:rPr>
  </w:style>
  <w:style w:type="character" w:customStyle="1" w:styleId="WW-WW8Num4z0">
    <w:name w:val="WW-WW8Num4z0"/>
    <w:rsid w:val="00636600"/>
    <w:rPr>
      <w:rFonts w:ascii="Symbol" w:hAnsi="Symbol"/>
    </w:rPr>
  </w:style>
  <w:style w:type="character" w:customStyle="1" w:styleId="WW-WW8Num5z0">
    <w:name w:val="WW-WW8Num5z0"/>
    <w:rsid w:val="00636600"/>
    <w:rPr>
      <w:rFonts w:ascii="Symbol" w:hAnsi="Symbol"/>
    </w:rPr>
  </w:style>
  <w:style w:type="character" w:customStyle="1" w:styleId="WW-Absatz-Standardschriftart1">
    <w:name w:val="WW-Absatz-Standardschriftart1"/>
    <w:rsid w:val="00636600"/>
  </w:style>
  <w:style w:type="character" w:customStyle="1" w:styleId="WW-WW8Num1z01">
    <w:name w:val="WW-WW8Num1z01"/>
    <w:rsid w:val="00636600"/>
    <w:rPr>
      <w:rFonts w:ascii="Symbol" w:hAnsi="Symbol"/>
    </w:rPr>
  </w:style>
  <w:style w:type="character" w:customStyle="1" w:styleId="WW-WW8Num2z01">
    <w:name w:val="WW-WW8Num2z01"/>
    <w:rsid w:val="00636600"/>
    <w:rPr>
      <w:rFonts w:ascii="Symbol" w:hAnsi="Symbol"/>
    </w:rPr>
  </w:style>
  <w:style w:type="character" w:customStyle="1" w:styleId="WW-WW8Num3z01">
    <w:name w:val="WW-WW8Num3z01"/>
    <w:rsid w:val="00636600"/>
    <w:rPr>
      <w:rFonts w:ascii="Symbol" w:hAnsi="Symbol"/>
    </w:rPr>
  </w:style>
  <w:style w:type="character" w:customStyle="1" w:styleId="WW-WW8Num4z01">
    <w:name w:val="WW-WW8Num4z01"/>
    <w:rsid w:val="00636600"/>
    <w:rPr>
      <w:rFonts w:ascii="Symbol" w:hAnsi="Symbol"/>
    </w:rPr>
  </w:style>
  <w:style w:type="character" w:customStyle="1" w:styleId="WW-WW8Num5z01">
    <w:name w:val="WW-WW8Num5z01"/>
    <w:rsid w:val="00636600"/>
    <w:rPr>
      <w:rFonts w:ascii="Symbol" w:hAnsi="Symbol"/>
    </w:rPr>
  </w:style>
  <w:style w:type="character" w:customStyle="1" w:styleId="WW-Absatz-Standardschriftart11">
    <w:name w:val="WW-Absatz-Standardschriftart11"/>
    <w:rsid w:val="00636600"/>
  </w:style>
  <w:style w:type="character" w:customStyle="1" w:styleId="WW-WW8Num1z011">
    <w:name w:val="WW-WW8Num1z011"/>
    <w:rsid w:val="00636600"/>
    <w:rPr>
      <w:rFonts w:ascii="Symbol" w:hAnsi="Symbol"/>
    </w:rPr>
  </w:style>
  <w:style w:type="character" w:customStyle="1" w:styleId="WW-WW8Num2z011">
    <w:name w:val="WW-WW8Num2z011"/>
    <w:rsid w:val="00636600"/>
    <w:rPr>
      <w:rFonts w:ascii="Symbol" w:hAnsi="Symbol"/>
    </w:rPr>
  </w:style>
  <w:style w:type="character" w:customStyle="1" w:styleId="WW-WW8Num3z011">
    <w:name w:val="WW-WW8Num3z011"/>
    <w:rsid w:val="00636600"/>
    <w:rPr>
      <w:rFonts w:ascii="Symbol" w:hAnsi="Symbol"/>
    </w:rPr>
  </w:style>
  <w:style w:type="character" w:customStyle="1" w:styleId="WW-WW8Num4z011">
    <w:name w:val="WW-WW8Num4z011"/>
    <w:rsid w:val="00636600"/>
    <w:rPr>
      <w:rFonts w:ascii="Symbol" w:hAnsi="Symbol"/>
    </w:rPr>
  </w:style>
  <w:style w:type="character" w:customStyle="1" w:styleId="WW-WW8Num5z011">
    <w:name w:val="WW-WW8Num5z011"/>
    <w:rsid w:val="00636600"/>
    <w:rPr>
      <w:rFonts w:ascii="Symbol" w:hAnsi="Symbol"/>
    </w:rPr>
  </w:style>
  <w:style w:type="character" w:customStyle="1" w:styleId="WW-Absatz-Standardschriftart111">
    <w:name w:val="WW-Absatz-Standardschriftart111"/>
    <w:rsid w:val="00636600"/>
  </w:style>
  <w:style w:type="character" w:customStyle="1" w:styleId="WW-WW8Num1z0111">
    <w:name w:val="WW-WW8Num1z0111"/>
    <w:rsid w:val="00636600"/>
    <w:rPr>
      <w:rFonts w:ascii="Symbol" w:hAnsi="Symbol"/>
    </w:rPr>
  </w:style>
  <w:style w:type="character" w:customStyle="1" w:styleId="WW-WW8Num2z0111">
    <w:name w:val="WW-WW8Num2z0111"/>
    <w:rsid w:val="00636600"/>
    <w:rPr>
      <w:rFonts w:ascii="Symbol" w:hAnsi="Symbol"/>
    </w:rPr>
  </w:style>
  <w:style w:type="character" w:customStyle="1" w:styleId="WW-WW8Num3z0111">
    <w:name w:val="WW-WW8Num3z0111"/>
    <w:rsid w:val="00636600"/>
    <w:rPr>
      <w:rFonts w:ascii="Symbol" w:hAnsi="Symbol"/>
    </w:rPr>
  </w:style>
  <w:style w:type="character" w:customStyle="1" w:styleId="WW-WW8Num4z0111">
    <w:name w:val="WW-WW8Num4z0111"/>
    <w:rsid w:val="00636600"/>
    <w:rPr>
      <w:rFonts w:ascii="Symbol" w:hAnsi="Symbol"/>
    </w:rPr>
  </w:style>
  <w:style w:type="character" w:customStyle="1" w:styleId="WW-WW8Num5z0111">
    <w:name w:val="WW-WW8Num5z0111"/>
    <w:rsid w:val="00636600"/>
    <w:rPr>
      <w:rFonts w:ascii="Symbol" w:hAnsi="Symbol"/>
    </w:rPr>
  </w:style>
  <w:style w:type="character" w:customStyle="1" w:styleId="WW-Absatz-Standardschriftart1111">
    <w:name w:val="WW-Absatz-Standardschriftart1111"/>
    <w:rsid w:val="00636600"/>
  </w:style>
  <w:style w:type="character" w:customStyle="1" w:styleId="WW-WW8Num1z01111">
    <w:name w:val="WW-WW8Num1z01111"/>
    <w:rsid w:val="00636600"/>
    <w:rPr>
      <w:rFonts w:ascii="Symbol" w:hAnsi="Symbol"/>
    </w:rPr>
  </w:style>
  <w:style w:type="character" w:customStyle="1" w:styleId="WW-WW8Num2z01111">
    <w:name w:val="WW-WW8Num2z01111"/>
    <w:rsid w:val="00636600"/>
    <w:rPr>
      <w:rFonts w:ascii="Symbol" w:hAnsi="Symbol"/>
    </w:rPr>
  </w:style>
  <w:style w:type="character" w:customStyle="1" w:styleId="WW-WW8Num3z01111">
    <w:name w:val="WW-WW8Num3z01111"/>
    <w:rsid w:val="00636600"/>
    <w:rPr>
      <w:rFonts w:ascii="Symbol" w:hAnsi="Symbol"/>
    </w:rPr>
  </w:style>
  <w:style w:type="character" w:customStyle="1" w:styleId="WW-WW8Num4z01111">
    <w:name w:val="WW-WW8Num4z01111"/>
    <w:rsid w:val="00636600"/>
    <w:rPr>
      <w:rFonts w:ascii="Symbol" w:hAnsi="Symbol"/>
    </w:rPr>
  </w:style>
  <w:style w:type="character" w:customStyle="1" w:styleId="WW-WW8Num5z01111">
    <w:name w:val="WW-WW8Num5z01111"/>
    <w:rsid w:val="00636600"/>
    <w:rPr>
      <w:rFonts w:ascii="Symbol" w:hAnsi="Symbol"/>
    </w:rPr>
  </w:style>
  <w:style w:type="character" w:customStyle="1" w:styleId="WW-Absatz-Standardschriftart11111">
    <w:name w:val="WW-Absatz-Standardschriftart11111"/>
    <w:rsid w:val="00636600"/>
  </w:style>
  <w:style w:type="character" w:customStyle="1" w:styleId="WW-WW8Num1z011111">
    <w:name w:val="WW-WW8Num1z011111"/>
    <w:rsid w:val="00636600"/>
    <w:rPr>
      <w:rFonts w:ascii="Symbol" w:hAnsi="Symbol"/>
    </w:rPr>
  </w:style>
  <w:style w:type="character" w:customStyle="1" w:styleId="WW-WW8Num2z011111">
    <w:name w:val="WW-WW8Num2z011111"/>
    <w:rsid w:val="00636600"/>
    <w:rPr>
      <w:rFonts w:ascii="Symbol" w:hAnsi="Symbol"/>
    </w:rPr>
  </w:style>
  <w:style w:type="character" w:customStyle="1" w:styleId="WW-WW8Num3z011111">
    <w:name w:val="WW-WW8Num3z011111"/>
    <w:rsid w:val="00636600"/>
    <w:rPr>
      <w:rFonts w:ascii="Symbol" w:hAnsi="Symbol"/>
    </w:rPr>
  </w:style>
  <w:style w:type="character" w:customStyle="1" w:styleId="WW-WW8Num4z011111">
    <w:name w:val="WW-WW8Num4z011111"/>
    <w:rsid w:val="00636600"/>
    <w:rPr>
      <w:rFonts w:ascii="Symbol" w:hAnsi="Symbol"/>
    </w:rPr>
  </w:style>
  <w:style w:type="character" w:customStyle="1" w:styleId="WW-WW8Num5z011111">
    <w:name w:val="WW-WW8Num5z011111"/>
    <w:rsid w:val="00636600"/>
    <w:rPr>
      <w:rFonts w:ascii="Symbol" w:hAnsi="Symbol"/>
    </w:rPr>
  </w:style>
  <w:style w:type="character" w:customStyle="1" w:styleId="WW-Absatz-Standardschriftart111111">
    <w:name w:val="WW-Absatz-Standardschriftart111111"/>
    <w:rsid w:val="00636600"/>
  </w:style>
  <w:style w:type="character" w:customStyle="1" w:styleId="WW-WW8Num1z0111111">
    <w:name w:val="WW-WW8Num1z0111111"/>
    <w:rsid w:val="00636600"/>
    <w:rPr>
      <w:rFonts w:ascii="Symbol" w:hAnsi="Symbol"/>
    </w:rPr>
  </w:style>
  <w:style w:type="character" w:customStyle="1" w:styleId="WW-WW8Num2z0111111">
    <w:name w:val="WW-WW8Num2z0111111"/>
    <w:rsid w:val="00636600"/>
    <w:rPr>
      <w:rFonts w:ascii="Symbol" w:hAnsi="Symbol"/>
    </w:rPr>
  </w:style>
  <w:style w:type="character" w:customStyle="1" w:styleId="WW-WW8Num3z0111111">
    <w:name w:val="WW-WW8Num3z0111111"/>
    <w:rsid w:val="00636600"/>
    <w:rPr>
      <w:rFonts w:ascii="Symbol" w:hAnsi="Symbol"/>
    </w:rPr>
  </w:style>
  <w:style w:type="character" w:customStyle="1" w:styleId="WW-WW8Num4z0111111">
    <w:name w:val="WW-WW8Num4z0111111"/>
    <w:rsid w:val="00636600"/>
    <w:rPr>
      <w:rFonts w:ascii="Symbol" w:hAnsi="Symbol"/>
    </w:rPr>
  </w:style>
  <w:style w:type="character" w:customStyle="1" w:styleId="WW-WW8Num5z0111111">
    <w:name w:val="WW-WW8Num5z0111111"/>
    <w:rsid w:val="00636600"/>
    <w:rPr>
      <w:rFonts w:ascii="Symbol" w:hAnsi="Symbol"/>
    </w:rPr>
  </w:style>
  <w:style w:type="character" w:customStyle="1" w:styleId="WW-Absatz-Standardschriftart1111111">
    <w:name w:val="WW-Absatz-Standardschriftart1111111"/>
    <w:rsid w:val="00636600"/>
  </w:style>
  <w:style w:type="character" w:customStyle="1" w:styleId="WW-WW8Num1z01111111">
    <w:name w:val="WW-WW8Num1z01111111"/>
    <w:rsid w:val="00636600"/>
    <w:rPr>
      <w:rFonts w:ascii="Symbol" w:hAnsi="Symbol"/>
    </w:rPr>
  </w:style>
  <w:style w:type="character" w:customStyle="1" w:styleId="WW-WW8Num2z01111111">
    <w:name w:val="WW-WW8Num2z01111111"/>
    <w:rsid w:val="00636600"/>
    <w:rPr>
      <w:rFonts w:ascii="Symbol" w:hAnsi="Symbol"/>
    </w:rPr>
  </w:style>
  <w:style w:type="character" w:customStyle="1" w:styleId="WW-WW8Num3z01111111">
    <w:name w:val="WW-WW8Num3z01111111"/>
    <w:rsid w:val="00636600"/>
    <w:rPr>
      <w:rFonts w:ascii="Symbol" w:hAnsi="Symbol"/>
    </w:rPr>
  </w:style>
  <w:style w:type="character" w:customStyle="1" w:styleId="WW-WW8Num4z01111111">
    <w:name w:val="WW-WW8Num4z01111111"/>
    <w:rsid w:val="00636600"/>
    <w:rPr>
      <w:rFonts w:ascii="Symbol" w:hAnsi="Symbol"/>
    </w:rPr>
  </w:style>
  <w:style w:type="character" w:customStyle="1" w:styleId="WW-WW8Num5z01111111">
    <w:name w:val="WW-WW8Num5z01111111"/>
    <w:rsid w:val="00636600"/>
    <w:rPr>
      <w:rFonts w:ascii="Symbol" w:hAnsi="Symbol"/>
    </w:rPr>
  </w:style>
  <w:style w:type="character" w:customStyle="1" w:styleId="WW-Absatz-Standardschriftart11111111">
    <w:name w:val="WW-Absatz-Standardschriftart11111111"/>
    <w:rsid w:val="00636600"/>
  </w:style>
  <w:style w:type="character" w:customStyle="1" w:styleId="WW-WW8Num1z011111111">
    <w:name w:val="WW-WW8Num1z011111111"/>
    <w:rsid w:val="00636600"/>
    <w:rPr>
      <w:rFonts w:ascii="Symbol" w:hAnsi="Symbol"/>
    </w:rPr>
  </w:style>
  <w:style w:type="character" w:customStyle="1" w:styleId="WW-WW8Num2z011111111">
    <w:name w:val="WW-WW8Num2z011111111"/>
    <w:rsid w:val="00636600"/>
    <w:rPr>
      <w:rFonts w:ascii="Symbol" w:hAnsi="Symbol"/>
    </w:rPr>
  </w:style>
  <w:style w:type="character" w:customStyle="1" w:styleId="WW-WW8Num3z011111111">
    <w:name w:val="WW-WW8Num3z011111111"/>
    <w:rsid w:val="00636600"/>
    <w:rPr>
      <w:rFonts w:ascii="Symbol" w:hAnsi="Symbol"/>
    </w:rPr>
  </w:style>
  <w:style w:type="character" w:customStyle="1" w:styleId="WW-WW8Num4z011111111">
    <w:name w:val="WW-WW8Num4z011111111"/>
    <w:rsid w:val="00636600"/>
    <w:rPr>
      <w:rFonts w:ascii="Symbol" w:hAnsi="Symbol"/>
    </w:rPr>
  </w:style>
  <w:style w:type="character" w:customStyle="1" w:styleId="WW-WW8Num5z011111111">
    <w:name w:val="WW-WW8Num5z011111111"/>
    <w:rsid w:val="00636600"/>
    <w:rPr>
      <w:rFonts w:ascii="Symbol" w:hAnsi="Symbol"/>
    </w:rPr>
  </w:style>
  <w:style w:type="character" w:customStyle="1" w:styleId="WW-Absatz-Standardschriftart111111111">
    <w:name w:val="WW-Absatz-Standardschriftart111111111"/>
    <w:rsid w:val="00636600"/>
  </w:style>
  <w:style w:type="character" w:customStyle="1" w:styleId="WW-WW8Num1z0111111111">
    <w:name w:val="WW-WW8Num1z0111111111"/>
    <w:rsid w:val="00636600"/>
    <w:rPr>
      <w:rFonts w:ascii="Symbol" w:hAnsi="Symbol"/>
    </w:rPr>
  </w:style>
  <w:style w:type="character" w:customStyle="1" w:styleId="WW-WW8Num2z0111111111">
    <w:name w:val="WW-WW8Num2z0111111111"/>
    <w:rsid w:val="00636600"/>
    <w:rPr>
      <w:rFonts w:ascii="Symbol" w:hAnsi="Symbol"/>
    </w:rPr>
  </w:style>
  <w:style w:type="character" w:customStyle="1" w:styleId="WW-WW8Num3z0111111111">
    <w:name w:val="WW-WW8Num3z0111111111"/>
    <w:rsid w:val="00636600"/>
    <w:rPr>
      <w:rFonts w:ascii="Symbol" w:hAnsi="Symbol"/>
    </w:rPr>
  </w:style>
  <w:style w:type="character" w:customStyle="1" w:styleId="WW-WW8Num4z0111111111">
    <w:name w:val="WW-WW8Num4z0111111111"/>
    <w:rsid w:val="00636600"/>
    <w:rPr>
      <w:rFonts w:ascii="Symbol" w:hAnsi="Symbol"/>
    </w:rPr>
  </w:style>
  <w:style w:type="character" w:customStyle="1" w:styleId="WW-WW8Num5z0111111111">
    <w:name w:val="WW-WW8Num5z0111111111"/>
    <w:rsid w:val="00636600"/>
    <w:rPr>
      <w:rFonts w:ascii="Symbol" w:hAnsi="Symbol"/>
    </w:rPr>
  </w:style>
  <w:style w:type="character" w:customStyle="1" w:styleId="WW-Absatz-Standardschriftart1111111111">
    <w:name w:val="WW-Absatz-Standardschriftart1111111111"/>
    <w:rsid w:val="00636600"/>
  </w:style>
  <w:style w:type="character" w:customStyle="1" w:styleId="WW-WW8Num1z01111111111">
    <w:name w:val="WW-WW8Num1z01111111111"/>
    <w:rsid w:val="00636600"/>
    <w:rPr>
      <w:rFonts w:ascii="Symbol" w:hAnsi="Symbol"/>
    </w:rPr>
  </w:style>
  <w:style w:type="character" w:customStyle="1" w:styleId="WW-WW8Num2z01111111111">
    <w:name w:val="WW-WW8Num2z01111111111"/>
    <w:rsid w:val="00636600"/>
    <w:rPr>
      <w:rFonts w:ascii="Symbol" w:hAnsi="Symbol"/>
    </w:rPr>
  </w:style>
  <w:style w:type="character" w:customStyle="1" w:styleId="WW-WW8Num3z01111111111">
    <w:name w:val="WW-WW8Num3z01111111111"/>
    <w:rsid w:val="00636600"/>
    <w:rPr>
      <w:rFonts w:ascii="Symbol" w:hAnsi="Symbol"/>
    </w:rPr>
  </w:style>
  <w:style w:type="character" w:customStyle="1" w:styleId="WW-WW8Num4z01111111111">
    <w:name w:val="WW-WW8Num4z01111111111"/>
    <w:rsid w:val="00636600"/>
    <w:rPr>
      <w:rFonts w:ascii="Symbol" w:hAnsi="Symbol"/>
    </w:rPr>
  </w:style>
  <w:style w:type="character" w:customStyle="1" w:styleId="WW-WW8Num5z01111111111">
    <w:name w:val="WW-WW8Num5z01111111111"/>
    <w:rsid w:val="00636600"/>
    <w:rPr>
      <w:rFonts w:ascii="Symbol" w:hAnsi="Symbol"/>
    </w:rPr>
  </w:style>
  <w:style w:type="character" w:customStyle="1" w:styleId="WW-Absatz-Standardschriftart11111111111">
    <w:name w:val="WW-Absatz-Standardschriftart11111111111"/>
    <w:rsid w:val="00636600"/>
  </w:style>
  <w:style w:type="character" w:customStyle="1" w:styleId="WW-WW8Num1z011111111111">
    <w:name w:val="WW-WW8Num1z011111111111"/>
    <w:rsid w:val="00636600"/>
    <w:rPr>
      <w:rFonts w:ascii="Symbol" w:hAnsi="Symbol"/>
    </w:rPr>
  </w:style>
  <w:style w:type="character" w:customStyle="1" w:styleId="WW-WW8Num2z011111111111">
    <w:name w:val="WW-WW8Num2z011111111111"/>
    <w:rsid w:val="00636600"/>
    <w:rPr>
      <w:rFonts w:ascii="Symbol" w:hAnsi="Symbol"/>
    </w:rPr>
  </w:style>
  <w:style w:type="character" w:customStyle="1" w:styleId="WW-WW8Num3z011111111111">
    <w:name w:val="WW-WW8Num3z011111111111"/>
    <w:rsid w:val="00636600"/>
    <w:rPr>
      <w:rFonts w:ascii="Symbol" w:hAnsi="Symbol"/>
    </w:rPr>
  </w:style>
  <w:style w:type="character" w:customStyle="1" w:styleId="WW-WW8Num4z011111111111">
    <w:name w:val="WW-WW8Num4z011111111111"/>
    <w:rsid w:val="00636600"/>
    <w:rPr>
      <w:rFonts w:ascii="Symbol" w:hAnsi="Symbol"/>
    </w:rPr>
  </w:style>
  <w:style w:type="character" w:customStyle="1" w:styleId="WW-WW8Num5z011111111111">
    <w:name w:val="WW-WW8Num5z011111111111"/>
    <w:rsid w:val="00636600"/>
    <w:rPr>
      <w:rFonts w:ascii="Symbol" w:hAnsi="Symbol"/>
    </w:rPr>
  </w:style>
  <w:style w:type="character" w:customStyle="1" w:styleId="WW-Absatz-Standardschriftart111111111111">
    <w:name w:val="WW-Absatz-Standardschriftart111111111111"/>
    <w:rsid w:val="00636600"/>
  </w:style>
  <w:style w:type="character" w:customStyle="1" w:styleId="WW-WW8Num1z0111111111111">
    <w:name w:val="WW-WW8Num1z0111111111111"/>
    <w:rsid w:val="00636600"/>
    <w:rPr>
      <w:rFonts w:ascii="Symbol" w:hAnsi="Symbol"/>
    </w:rPr>
  </w:style>
  <w:style w:type="character" w:customStyle="1" w:styleId="WW-WW8Num2z0111111111111">
    <w:name w:val="WW-WW8Num2z0111111111111"/>
    <w:rsid w:val="00636600"/>
    <w:rPr>
      <w:rFonts w:ascii="Symbol" w:hAnsi="Symbol"/>
    </w:rPr>
  </w:style>
  <w:style w:type="character" w:customStyle="1" w:styleId="WW-WW8Num3z0111111111111">
    <w:name w:val="WW-WW8Num3z0111111111111"/>
    <w:rsid w:val="00636600"/>
    <w:rPr>
      <w:rFonts w:ascii="Symbol" w:hAnsi="Symbol"/>
    </w:rPr>
  </w:style>
  <w:style w:type="character" w:customStyle="1" w:styleId="WW-WW8Num4z0111111111111">
    <w:name w:val="WW-WW8Num4z0111111111111"/>
    <w:rsid w:val="00636600"/>
    <w:rPr>
      <w:rFonts w:ascii="Symbol" w:hAnsi="Symbol"/>
    </w:rPr>
  </w:style>
  <w:style w:type="character" w:customStyle="1" w:styleId="WW-WW8Num5z0111111111111">
    <w:name w:val="WW-WW8Num5z0111111111111"/>
    <w:rsid w:val="00636600"/>
    <w:rPr>
      <w:rFonts w:ascii="Symbol" w:hAnsi="Symbol"/>
    </w:rPr>
  </w:style>
  <w:style w:type="character" w:customStyle="1" w:styleId="WW-Absatz-Standardschriftart1111111111111">
    <w:name w:val="WW-Absatz-Standardschriftart1111111111111"/>
    <w:rsid w:val="00636600"/>
  </w:style>
  <w:style w:type="character" w:customStyle="1" w:styleId="WW-WW8Num1z01111111111111">
    <w:name w:val="WW-WW8Num1z01111111111111"/>
    <w:rsid w:val="00636600"/>
    <w:rPr>
      <w:rFonts w:ascii="Symbol" w:hAnsi="Symbol"/>
    </w:rPr>
  </w:style>
  <w:style w:type="character" w:customStyle="1" w:styleId="WW-WW8Num2z01111111111111">
    <w:name w:val="WW-WW8Num2z01111111111111"/>
    <w:rsid w:val="00636600"/>
    <w:rPr>
      <w:rFonts w:ascii="Symbol" w:hAnsi="Symbol"/>
    </w:rPr>
  </w:style>
  <w:style w:type="character" w:customStyle="1" w:styleId="WW-WW8Num3z01111111111111">
    <w:name w:val="WW-WW8Num3z01111111111111"/>
    <w:rsid w:val="00636600"/>
    <w:rPr>
      <w:rFonts w:ascii="Symbol" w:hAnsi="Symbol"/>
    </w:rPr>
  </w:style>
  <w:style w:type="character" w:customStyle="1" w:styleId="WW-WW8Num4z01111111111111">
    <w:name w:val="WW-WW8Num4z01111111111111"/>
    <w:rsid w:val="00636600"/>
    <w:rPr>
      <w:rFonts w:ascii="Symbol" w:hAnsi="Symbol"/>
    </w:rPr>
  </w:style>
  <w:style w:type="character" w:customStyle="1" w:styleId="WW-WW8Num5z01111111111111">
    <w:name w:val="WW-WW8Num5z01111111111111"/>
    <w:rsid w:val="00636600"/>
    <w:rPr>
      <w:rFonts w:ascii="Symbol" w:hAnsi="Symbol"/>
    </w:rPr>
  </w:style>
  <w:style w:type="character" w:customStyle="1" w:styleId="WW-Absatz-Standardschriftart11111111111111">
    <w:name w:val="WW-Absatz-Standardschriftart11111111111111"/>
    <w:rsid w:val="00636600"/>
  </w:style>
  <w:style w:type="character" w:customStyle="1" w:styleId="WW-WW8Num1z011111111111111">
    <w:name w:val="WW-WW8Num1z011111111111111"/>
    <w:rsid w:val="00636600"/>
    <w:rPr>
      <w:rFonts w:ascii="Symbol" w:hAnsi="Symbol"/>
    </w:rPr>
  </w:style>
  <w:style w:type="character" w:customStyle="1" w:styleId="WW-WW8Num2z011111111111111">
    <w:name w:val="WW-WW8Num2z011111111111111"/>
    <w:rsid w:val="00636600"/>
    <w:rPr>
      <w:rFonts w:ascii="Symbol" w:hAnsi="Symbol"/>
    </w:rPr>
  </w:style>
  <w:style w:type="character" w:customStyle="1" w:styleId="WW-WW8Num3z011111111111111">
    <w:name w:val="WW-WW8Num3z011111111111111"/>
    <w:rsid w:val="00636600"/>
    <w:rPr>
      <w:rFonts w:ascii="Symbol" w:hAnsi="Symbol"/>
    </w:rPr>
  </w:style>
  <w:style w:type="character" w:customStyle="1" w:styleId="WW-WW8Num4z011111111111111">
    <w:name w:val="WW-WW8Num4z011111111111111"/>
    <w:rsid w:val="00636600"/>
    <w:rPr>
      <w:rFonts w:ascii="Symbol" w:hAnsi="Symbol"/>
    </w:rPr>
  </w:style>
  <w:style w:type="character" w:customStyle="1" w:styleId="WW-WW8Num5z011111111111111">
    <w:name w:val="WW-WW8Num5z011111111111111"/>
    <w:rsid w:val="00636600"/>
    <w:rPr>
      <w:rFonts w:ascii="Symbol" w:hAnsi="Symbol"/>
    </w:rPr>
  </w:style>
  <w:style w:type="character" w:customStyle="1" w:styleId="WW-Absatz-Standardschriftart111111111111111">
    <w:name w:val="WW-Absatz-Standardschriftart111111111111111"/>
    <w:rsid w:val="00636600"/>
  </w:style>
  <w:style w:type="character" w:customStyle="1" w:styleId="WW-WW8Num1z0111111111111111">
    <w:name w:val="WW-WW8Num1z0111111111111111"/>
    <w:rsid w:val="00636600"/>
    <w:rPr>
      <w:rFonts w:ascii="Symbol" w:hAnsi="Symbol"/>
    </w:rPr>
  </w:style>
  <w:style w:type="character" w:customStyle="1" w:styleId="WW-WW8Num2z0111111111111111">
    <w:name w:val="WW-WW8Num2z0111111111111111"/>
    <w:rsid w:val="00636600"/>
    <w:rPr>
      <w:rFonts w:ascii="Symbol" w:hAnsi="Symbol"/>
    </w:rPr>
  </w:style>
  <w:style w:type="character" w:customStyle="1" w:styleId="WW-WW8Num3z0111111111111111">
    <w:name w:val="WW-WW8Num3z0111111111111111"/>
    <w:rsid w:val="00636600"/>
    <w:rPr>
      <w:rFonts w:ascii="Symbol" w:hAnsi="Symbol"/>
    </w:rPr>
  </w:style>
  <w:style w:type="character" w:customStyle="1" w:styleId="WW-WW8Num4z0111111111111111">
    <w:name w:val="WW-WW8Num4z0111111111111111"/>
    <w:rsid w:val="00636600"/>
    <w:rPr>
      <w:rFonts w:ascii="Symbol" w:hAnsi="Symbol"/>
    </w:rPr>
  </w:style>
  <w:style w:type="character" w:customStyle="1" w:styleId="WW-WW8Num5z0111111111111111">
    <w:name w:val="WW-WW8Num5z0111111111111111"/>
    <w:rsid w:val="00636600"/>
    <w:rPr>
      <w:rFonts w:ascii="Symbol" w:hAnsi="Symbol"/>
    </w:rPr>
  </w:style>
  <w:style w:type="character" w:customStyle="1" w:styleId="WW-Absatz-Standardschriftart1111111111111111">
    <w:name w:val="WW-Absatz-Standardschriftart1111111111111111"/>
    <w:rsid w:val="00636600"/>
  </w:style>
  <w:style w:type="character" w:customStyle="1" w:styleId="WW-WW8Num1z01111111111111111">
    <w:name w:val="WW-WW8Num1z01111111111111111"/>
    <w:rsid w:val="00636600"/>
    <w:rPr>
      <w:rFonts w:ascii="Symbol" w:hAnsi="Symbol"/>
    </w:rPr>
  </w:style>
  <w:style w:type="character" w:customStyle="1" w:styleId="WW-WW8Num2z01111111111111111">
    <w:name w:val="WW-WW8Num2z01111111111111111"/>
    <w:rsid w:val="00636600"/>
    <w:rPr>
      <w:rFonts w:ascii="Symbol" w:hAnsi="Symbol"/>
    </w:rPr>
  </w:style>
  <w:style w:type="character" w:customStyle="1" w:styleId="WW-WW8Num3z01111111111111111">
    <w:name w:val="WW-WW8Num3z01111111111111111"/>
    <w:rsid w:val="00636600"/>
    <w:rPr>
      <w:rFonts w:ascii="Symbol" w:hAnsi="Symbol"/>
    </w:rPr>
  </w:style>
  <w:style w:type="character" w:customStyle="1" w:styleId="WW-WW8Num4z01111111111111111">
    <w:name w:val="WW-WW8Num4z01111111111111111"/>
    <w:rsid w:val="00636600"/>
    <w:rPr>
      <w:rFonts w:ascii="Symbol" w:hAnsi="Symbol"/>
    </w:rPr>
  </w:style>
  <w:style w:type="character" w:customStyle="1" w:styleId="WW-WW8Num5z01111111111111111">
    <w:name w:val="WW-WW8Num5z01111111111111111"/>
    <w:rsid w:val="00636600"/>
    <w:rPr>
      <w:rFonts w:ascii="Symbol" w:hAnsi="Symbol"/>
    </w:rPr>
  </w:style>
  <w:style w:type="character" w:customStyle="1" w:styleId="WW-Absatz-Standardschriftart11111111111111111">
    <w:name w:val="WW-Absatz-Standardschriftart11111111111111111"/>
    <w:rsid w:val="00636600"/>
  </w:style>
  <w:style w:type="character" w:customStyle="1" w:styleId="WW-WW8Num1z011111111111111111">
    <w:name w:val="WW-WW8Num1z011111111111111111"/>
    <w:rsid w:val="00636600"/>
    <w:rPr>
      <w:rFonts w:ascii="Symbol" w:hAnsi="Symbol"/>
    </w:rPr>
  </w:style>
  <w:style w:type="character" w:customStyle="1" w:styleId="WW-WW8Num2z011111111111111111">
    <w:name w:val="WW-WW8Num2z011111111111111111"/>
    <w:rsid w:val="00636600"/>
    <w:rPr>
      <w:rFonts w:ascii="Symbol" w:hAnsi="Symbol"/>
    </w:rPr>
  </w:style>
  <w:style w:type="character" w:customStyle="1" w:styleId="WW-WW8Num3z011111111111111111">
    <w:name w:val="WW-WW8Num3z011111111111111111"/>
    <w:rsid w:val="00636600"/>
    <w:rPr>
      <w:rFonts w:ascii="Symbol" w:hAnsi="Symbol"/>
    </w:rPr>
  </w:style>
  <w:style w:type="character" w:customStyle="1" w:styleId="WW-WW8Num4z011111111111111111">
    <w:name w:val="WW-WW8Num4z011111111111111111"/>
    <w:rsid w:val="00636600"/>
    <w:rPr>
      <w:rFonts w:ascii="Symbol" w:hAnsi="Symbol"/>
    </w:rPr>
  </w:style>
  <w:style w:type="character" w:customStyle="1" w:styleId="WW-WW8Num5z011111111111111111">
    <w:name w:val="WW-WW8Num5z011111111111111111"/>
    <w:rsid w:val="00636600"/>
    <w:rPr>
      <w:rFonts w:ascii="Symbol" w:hAnsi="Symbol"/>
    </w:rPr>
  </w:style>
  <w:style w:type="character" w:customStyle="1" w:styleId="WW-Absatz-Standardschriftart111111111111111111">
    <w:name w:val="WW-Absatz-Standardschriftart111111111111111111"/>
    <w:rsid w:val="00636600"/>
  </w:style>
  <w:style w:type="character" w:customStyle="1" w:styleId="WW-WW8Num1z0111111111111111111">
    <w:name w:val="WW-WW8Num1z0111111111111111111"/>
    <w:rsid w:val="00636600"/>
    <w:rPr>
      <w:rFonts w:ascii="Symbol" w:hAnsi="Symbol"/>
    </w:rPr>
  </w:style>
  <w:style w:type="character" w:customStyle="1" w:styleId="WW-WW8Num2z0111111111111111111">
    <w:name w:val="WW-WW8Num2z0111111111111111111"/>
    <w:rsid w:val="00636600"/>
    <w:rPr>
      <w:rFonts w:ascii="Symbol" w:hAnsi="Symbol"/>
    </w:rPr>
  </w:style>
  <w:style w:type="character" w:customStyle="1" w:styleId="WW-WW8Num3z0111111111111111111">
    <w:name w:val="WW-WW8Num3z0111111111111111111"/>
    <w:rsid w:val="00636600"/>
    <w:rPr>
      <w:rFonts w:ascii="Symbol" w:hAnsi="Symbol"/>
    </w:rPr>
  </w:style>
  <w:style w:type="character" w:customStyle="1" w:styleId="WW-WW8Num4z0111111111111111111">
    <w:name w:val="WW-WW8Num4z0111111111111111111"/>
    <w:rsid w:val="00636600"/>
    <w:rPr>
      <w:rFonts w:ascii="Symbol" w:hAnsi="Symbol"/>
    </w:rPr>
  </w:style>
  <w:style w:type="character" w:customStyle="1" w:styleId="WW-WW8Num5z0111111111111111111">
    <w:name w:val="WW-WW8Num5z0111111111111111111"/>
    <w:rsid w:val="00636600"/>
    <w:rPr>
      <w:rFonts w:ascii="Symbol" w:hAnsi="Symbol"/>
    </w:rPr>
  </w:style>
  <w:style w:type="character" w:customStyle="1" w:styleId="WW8Num12z0">
    <w:name w:val="WW8Num12z0"/>
    <w:uiPriority w:val="99"/>
    <w:rsid w:val="00636600"/>
    <w:rPr>
      <w:rFonts w:ascii="StarBats" w:hAnsi="StarBats"/>
      <w:sz w:val="18"/>
    </w:rPr>
  </w:style>
  <w:style w:type="character" w:customStyle="1" w:styleId="WW-Absatz-Standardschriftart1111111111111111111">
    <w:name w:val="WW-Absatz-Standardschriftart1111111111111111111"/>
    <w:rsid w:val="00636600"/>
  </w:style>
  <w:style w:type="character" w:customStyle="1" w:styleId="WW-WW8Num1z01111111111111111111">
    <w:name w:val="WW-WW8Num1z01111111111111111111"/>
    <w:rsid w:val="00636600"/>
    <w:rPr>
      <w:rFonts w:ascii="Symbol" w:hAnsi="Symbol"/>
    </w:rPr>
  </w:style>
  <w:style w:type="character" w:customStyle="1" w:styleId="WW-WW8Num2z01111111111111111111">
    <w:name w:val="WW-WW8Num2z01111111111111111111"/>
    <w:rsid w:val="00636600"/>
    <w:rPr>
      <w:rFonts w:ascii="Symbol" w:hAnsi="Symbol"/>
    </w:rPr>
  </w:style>
  <w:style w:type="character" w:customStyle="1" w:styleId="WW-WW8Num3z01111111111111111111">
    <w:name w:val="WW-WW8Num3z01111111111111111111"/>
    <w:rsid w:val="00636600"/>
    <w:rPr>
      <w:rFonts w:ascii="Symbol" w:hAnsi="Symbol"/>
    </w:rPr>
  </w:style>
  <w:style w:type="character" w:customStyle="1" w:styleId="WW-WW8Num4z01111111111111111111">
    <w:name w:val="WW-WW8Num4z01111111111111111111"/>
    <w:rsid w:val="00636600"/>
    <w:rPr>
      <w:rFonts w:ascii="Symbol" w:hAnsi="Symbol"/>
    </w:rPr>
  </w:style>
  <w:style w:type="character" w:customStyle="1" w:styleId="WW-WW8Num5z01111111111111111111">
    <w:name w:val="WW-WW8Num5z01111111111111111111"/>
    <w:rsid w:val="00636600"/>
    <w:rPr>
      <w:rFonts w:ascii="Symbol" w:hAnsi="Symbol"/>
    </w:rPr>
  </w:style>
  <w:style w:type="character" w:customStyle="1" w:styleId="WW-WW8Num12z0">
    <w:name w:val="WW-WW8Num12z0"/>
    <w:rsid w:val="00636600"/>
    <w:rPr>
      <w:rFonts w:ascii="StarBats" w:hAnsi="StarBats"/>
      <w:sz w:val="18"/>
    </w:rPr>
  </w:style>
  <w:style w:type="character" w:customStyle="1" w:styleId="WW-Absatz-Standardschriftart11111111111111111111">
    <w:name w:val="WW-Absatz-Standardschriftart11111111111111111111"/>
    <w:rsid w:val="00636600"/>
  </w:style>
  <w:style w:type="character" w:customStyle="1" w:styleId="WW-WW8Num1z011111111111111111111">
    <w:name w:val="WW-WW8Num1z011111111111111111111"/>
    <w:rsid w:val="00636600"/>
    <w:rPr>
      <w:rFonts w:ascii="Symbol" w:hAnsi="Symbol"/>
    </w:rPr>
  </w:style>
  <w:style w:type="character" w:customStyle="1" w:styleId="WW-WW8Num2z011111111111111111111">
    <w:name w:val="WW-WW8Num2z011111111111111111111"/>
    <w:rsid w:val="00636600"/>
    <w:rPr>
      <w:rFonts w:ascii="Symbol" w:hAnsi="Symbol"/>
    </w:rPr>
  </w:style>
  <w:style w:type="character" w:customStyle="1" w:styleId="WW-WW8Num3z011111111111111111111">
    <w:name w:val="WW-WW8Num3z011111111111111111111"/>
    <w:rsid w:val="00636600"/>
    <w:rPr>
      <w:rFonts w:ascii="Symbol" w:hAnsi="Symbol"/>
    </w:rPr>
  </w:style>
  <w:style w:type="character" w:customStyle="1" w:styleId="WW-WW8Num4z011111111111111111111">
    <w:name w:val="WW-WW8Num4z011111111111111111111"/>
    <w:rsid w:val="00636600"/>
    <w:rPr>
      <w:rFonts w:ascii="Symbol" w:hAnsi="Symbol"/>
    </w:rPr>
  </w:style>
  <w:style w:type="character" w:customStyle="1" w:styleId="WW-WW8Num5z011111111111111111111">
    <w:name w:val="WW-WW8Num5z011111111111111111111"/>
    <w:rsid w:val="00636600"/>
    <w:rPr>
      <w:rFonts w:ascii="Symbol" w:hAnsi="Symbol"/>
    </w:rPr>
  </w:style>
  <w:style w:type="character" w:customStyle="1" w:styleId="WW8Num6z0">
    <w:name w:val="WW8Num6z0"/>
    <w:rsid w:val="00636600"/>
    <w:rPr>
      <w:rFonts w:ascii="Symbol" w:hAnsi="Symbol"/>
    </w:rPr>
  </w:style>
  <w:style w:type="character" w:customStyle="1" w:styleId="WW8Num13z0">
    <w:name w:val="WW8Num13z0"/>
    <w:uiPriority w:val="99"/>
    <w:rsid w:val="00636600"/>
    <w:rPr>
      <w:rFonts w:ascii="StarBats" w:hAnsi="StarBats"/>
      <w:sz w:val="18"/>
    </w:rPr>
  </w:style>
  <w:style w:type="character" w:customStyle="1" w:styleId="WW-Absatz-Standardschriftart111111111111111111111">
    <w:name w:val="WW-Absatz-Standardschriftart111111111111111111111"/>
    <w:rsid w:val="00636600"/>
  </w:style>
  <w:style w:type="character" w:customStyle="1" w:styleId="WW-WW8Num1z0111111111111111111111">
    <w:name w:val="WW-WW8Num1z0111111111111111111111"/>
    <w:rsid w:val="00636600"/>
    <w:rPr>
      <w:rFonts w:ascii="Symbol" w:hAnsi="Symbol"/>
    </w:rPr>
  </w:style>
  <w:style w:type="character" w:customStyle="1" w:styleId="WW-WW8Num2z0111111111111111111111">
    <w:name w:val="WW-WW8Num2z0111111111111111111111"/>
    <w:rsid w:val="00636600"/>
    <w:rPr>
      <w:rFonts w:ascii="Symbol" w:hAnsi="Symbol"/>
    </w:rPr>
  </w:style>
  <w:style w:type="character" w:customStyle="1" w:styleId="WW-WW8Num3z0111111111111111111111">
    <w:name w:val="WW-WW8Num3z0111111111111111111111"/>
    <w:rsid w:val="00636600"/>
    <w:rPr>
      <w:rFonts w:ascii="Symbol" w:hAnsi="Symbol"/>
    </w:rPr>
  </w:style>
  <w:style w:type="character" w:customStyle="1" w:styleId="WW-WW8Num4z0111111111111111111111">
    <w:name w:val="WW-WW8Num4z0111111111111111111111"/>
    <w:rsid w:val="00636600"/>
    <w:rPr>
      <w:rFonts w:ascii="Symbol" w:hAnsi="Symbol"/>
    </w:rPr>
  </w:style>
  <w:style w:type="character" w:customStyle="1" w:styleId="WW-WW8Num5z0111111111111111111111">
    <w:name w:val="WW-WW8Num5z0111111111111111111111"/>
    <w:rsid w:val="00636600"/>
    <w:rPr>
      <w:rFonts w:ascii="Symbol" w:hAnsi="Symbol"/>
    </w:rPr>
  </w:style>
  <w:style w:type="character" w:customStyle="1" w:styleId="WW-WW8Num6z0">
    <w:name w:val="WW-WW8Num6z0"/>
    <w:rsid w:val="00636600"/>
    <w:rPr>
      <w:rFonts w:ascii="Symbol" w:hAnsi="Symbol"/>
    </w:rPr>
  </w:style>
  <w:style w:type="character" w:customStyle="1" w:styleId="WW-WW8Num13z0">
    <w:name w:val="WW-WW8Num13z0"/>
    <w:rsid w:val="00636600"/>
    <w:rPr>
      <w:rFonts w:ascii="StarBats" w:hAnsi="StarBats"/>
      <w:sz w:val="18"/>
    </w:rPr>
  </w:style>
  <w:style w:type="character" w:customStyle="1" w:styleId="WW-Absatz-Standardschriftart1111111111111111111111">
    <w:name w:val="WW-Absatz-Standardschriftart1111111111111111111111"/>
    <w:rsid w:val="00636600"/>
  </w:style>
  <w:style w:type="character" w:customStyle="1" w:styleId="WW-Absatz-Standardschriftart11111111111111111111111">
    <w:name w:val="WW-Absatz-Standardschriftart11111111111111111111111"/>
    <w:rsid w:val="00636600"/>
  </w:style>
  <w:style w:type="character" w:customStyle="1" w:styleId="WW-Absatz-Standardschriftart111111111111111111111111">
    <w:name w:val="WW-Absatz-Standardschriftart111111111111111111111111"/>
    <w:rsid w:val="00636600"/>
  </w:style>
  <w:style w:type="character" w:customStyle="1" w:styleId="WW-Absatz-Standardschriftart1111111111111111111111111">
    <w:name w:val="WW-Absatz-Standardschriftart1111111111111111111111111"/>
    <w:rsid w:val="00636600"/>
  </w:style>
  <w:style w:type="character" w:customStyle="1" w:styleId="WW-DefaultParagraphFont">
    <w:name w:val="WW-Default Paragraph Font"/>
    <w:uiPriority w:val="99"/>
    <w:rsid w:val="00636600"/>
  </w:style>
  <w:style w:type="character" w:customStyle="1" w:styleId="WW-Absatz-Standardschriftart11111111111111111111111111">
    <w:name w:val="WW-Absatz-Standardschriftart11111111111111111111111111"/>
    <w:rsid w:val="00636600"/>
  </w:style>
  <w:style w:type="character" w:customStyle="1" w:styleId="WW-DefaultParagraphFont1">
    <w:name w:val="WW-Default Paragraph Font1"/>
    <w:rsid w:val="00636600"/>
  </w:style>
  <w:style w:type="character" w:styleId="Hyperlink">
    <w:name w:val="Hyperlink"/>
    <w:uiPriority w:val="99"/>
    <w:rsid w:val="00636600"/>
    <w:rPr>
      <w:color w:val="0000FF"/>
      <w:u w:val="single"/>
    </w:rPr>
  </w:style>
  <w:style w:type="character" w:styleId="FollowedHyperlink">
    <w:name w:val="FollowedHyperlink"/>
    <w:uiPriority w:val="99"/>
    <w:rsid w:val="00636600"/>
    <w:rPr>
      <w:color w:val="800080"/>
      <w:u w:val="single"/>
    </w:rPr>
  </w:style>
  <w:style w:type="character" w:customStyle="1" w:styleId="WW-WW8Num1z01111111111111111111111">
    <w:name w:val="WW-WW8Num1z01111111111111111111111"/>
    <w:rsid w:val="00636600"/>
    <w:rPr>
      <w:rFonts w:ascii="Symbol" w:hAnsi="Symbol"/>
    </w:rPr>
  </w:style>
  <w:style w:type="character" w:customStyle="1" w:styleId="WW-WW8Num2z01111111111111111111111">
    <w:name w:val="WW-WW8Num2z01111111111111111111111"/>
    <w:rsid w:val="00636600"/>
    <w:rPr>
      <w:rFonts w:ascii="Symbol" w:hAnsi="Symbol"/>
    </w:rPr>
  </w:style>
  <w:style w:type="character" w:customStyle="1" w:styleId="WW-WW8Num3z01111111111111111111111">
    <w:name w:val="WW-WW8Num3z01111111111111111111111"/>
    <w:rsid w:val="00636600"/>
    <w:rPr>
      <w:rFonts w:ascii="Symbol" w:hAnsi="Symbol"/>
    </w:rPr>
  </w:style>
  <w:style w:type="character" w:customStyle="1" w:styleId="WW-WW8Num4z01111111111111111111111">
    <w:name w:val="WW-WW8Num4z01111111111111111111111"/>
    <w:rsid w:val="00636600"/>
    <w:rPr>
      <w:rFonts w:ascii="Symbol" w:hAnsi="Symbol"/>
    </w:rPr>
  </w:style>
  <w:style w:type="character" w:customStyle="1" w:styleId="WW-WW8Num5z01111111111111111111111">
    <w:name w:val="WW-WW8Num5z01111111111111111111111"/>
    <w:rsid w:val="00636600"/>
    <w:rPr>
      <w:rFonts w:ascii="Symbol" w:hAnsi="Symbol"/>
    </w:rPr>
  </w:style>
  <w:style w:type="character" w:customStyle="1" w:styleId="WW-WW8Num6z01">
    <w:name w:val="WW-WW8Num6z01"/>
    <w:rsid w:val="00636600"/>
    <w:rPr>
      <w:rFonts w:ascii="Symbol" w:hAnsi="Symbol"/>
    </w:rPr>
  </w:style>
  <w:style w:type="character" w:customStyle="1" w:styleId="WW8Num7z0">
    <w:name w:val="WW8Num7z0"/>
    <w:uiPriority w:val="99"/>
    <w:rsid w:val="00636600"/>
    <w:rPr>
      <w:rFonts w:ascii="Symbol" w:hAnsi="Symbol"/>
    </w:rPr>
  </w:style>
  <w:style w:type="character" w:customStyle="1" w:styleId="WW8Num8z0">
    <w:name w:val="WW8Num8z0"/>
    <w:uiPriority w:val="99"/>
    <w:rsid w:val="00636600"/>
    <w:rPr>
      <w:rFonts w:ascii="Symbol" w:hAnsi="Symbol"/>
    </w:rPr>
  </w:style>
  <w:style w:type="character" w:customStyle="1" w:styleId="WW-WW8Num1z011111111111111111111111">
    <w:name w:val="WW-WW8Num1z011111111111111111111111"/>
    <w:rsid w:val="00636600"/>
    <w:rPr>
      <w:rFonts w:ascii="Symbol" w:hAnsi="Symbol"/>
    </w:rPr>
  </w:style>
  <w:style w:type="character" w:customStyle="1" w:styleId="WW-WW8Num2z011111111111111111111111">
    <w:name w:val="WW-WW8Num2z011111111111111111111111"/>
    <w:rsid w:val="00636600"/>
    <w:rPr>
      <w:rFonts w:ascii="Symbol" w:hAnsi="Symbol"/>
    </w:rPr>
  </w:style>
  <w:style w:type="character" w:customStyle="1" w:styleId="WW-WW8Num3z011111111111111111111111">
    <w:name w:val="WW-WW8Num3z011111111111111111111111"/>
    <w:rsid w:val="00636600"/>
    <w:rPr>
      <w:rFonts w:ascii="Symbol" w:hAnsi="Symbol"/>
    </w:rPr>
  </w:style>
  <w:style w:type="character" w:customStyle="1" w:styleId="WW-WW8Num4z011111111111111111111111">
    <w:name w:val="WW-WW8Num4z011111111111111111111111"/>
    <w:rsid w:val="00636600"/>
    <w:rPr>
      <w:rFonts w:ascii="Symbol" w:hAnsi="Symbol"/>
    </w:rPr>
  </w:style>
  <w:style w:type="character" w:customStyle="1" w:styleId="WW-WW8Num5z011111111111111111111111">
    <w:name w:val="WW-WW8Num5z011111111111111111111111"/>
    <w:rsid w:val="00636600"/>
    <w:rPr>
      <w:rFonts w:ascii="Symbol" w:hAnsi="Symbol"/>
    </w:rPr>
  </w:style>
  <w:style w:type="character" w:customStyle="1" w:styleId="WW-WW8Num6z011">
    <w:name w:val="WW-WW8Num6z011"/>
    <w:rsid w:val="00636600"/>
    <w:rPr>
      <w:rFonts w:ascii="Symbol" w:hAnsi="Symbol"/>
    </w:rPr>
  </w:style>
  <w:style w:type="character" w:customStyle="1" w:styleId="NumberingSymbols">
    <w:name w:val="Numbering Symbols"/>
    <w:uiPriority w:val="99"/>
    <w:rsid w:val="00636600"/>
  </w:style>
  <w:style w:type="character" w:customStyle="1" w:styleId="WW-NumberingSymbols">
    <w:name w:val="WW-Numbering Symbols"/>
    <w:uiPriority w:val="99"/>
    <w:rsid w:val="00636600"/>
  </w:style>
  <w:style w:type="character" w:customStyle="1" w:styleId="WW-NumberingSymbols1">
    <w:name w:val="WW-Numbering Symbols1"/>
    <w:rsid w:val="00636600"/>
  </w:style>
  <w:style w:type="character" w:customStyle="1" w:styleId="WW-NumberingSymbols11">
    <w:name w:val="WW-Numbering Symbols11"/>
    <w:rsid w:val="00636600"/>
  </w:style>
  <w:style w:type="character" w:customStyle="1" w:styleId="WW-NumberingSymbols111">
    <w:name w:val="WW-Numbering Symbols111"/>
    <w:rsid w:val="00636600"/>
  </w:style>
  <w:style w:type="character" w:customStyle="1" w:styleId="WW-NumberingSymbols1111">
    <w:name w:val="WW-Numbering Symbols1111"/>
    <w:rsid w:val="00636600"/>
  </w:style>
  <w:style w:type="character" w:customStyle="1" w:styleId="WW-NumberingSymbols11111">
    <w:name w:val="WW-Numbering Symbols11111"/>
    <w:rsid w:val="00636600"/>
  </w:style>
  <w:style w:type="character" w:customStyle="1" w:styleId="WW-NumberingSymbols111111">
    <w:name w:val="WW-Numbering Symbols111111"/>
    <w:rsid w:val="00636600"/>
  </w:style>
  <w:style w:type="character" w:customStyle="1" w:styleId="WW-NumberingSymbols1111111">
    <w:name w:val="WW-Numbering Symbols1111111"/>
    <w:rsid w:val="00636600"/>
  </w:style>
  <w:style w:type="character" w:customStyle="1" w:styleId="WW-NumberingSymbols11111111">
    <w:name w:val="WW-Numbering Symbols11111111"/>
    <w:rsid w:val="00636600"/>
  </w:style>
  <w:style w:type="character" w:customStyle="1" w:styleId="WW-NumberingSymbols111111111">
    <w:name w:val="WW-Numbering Symbols111111111"/>
    <w:rsid w:val="00636600"/>
  </w:style>
  <w:style w:type="character" w:customStyle="1" w:styleId="WW-NumberingSymbols1111111111">
    <w:name w:val="WW-Numbering Symbols1111111111"/>
    <w:rsid w:val="00636600"/>
  </w:style>
  <w:style w:type="character" w:customStyle="1" w:styleId="WW-NumberingSymbols11111111111">
    <w:name w:val="WW-Numbering Symbols11111111111"/>
    <w:rsid w:val="00636600"/>
  </w:style>
  <w:style w:type="character" w:customStyle="1" w:styleId="WW-NumberingSymbols111111111111">
    <w:name w:val="WW-Numbering Symbols111111111111"/>
    <w:rsid w:val="00636600"/>
  </w:style>
  <w:style w:type="character" w:customStyle="1" w:styleId="WW-NumberingSymbols1111111111111">
    <w:name w:val="WW-Numbering Symbols1111111111111"/>
    <w:rsid w:val="00636600"/>
  </w:style>
  <w:style w:type="character" w:customStyle="1" w:styleId="WW-NumberingSymbols11111111111111">
    <w:name w:val="WW-Numbering Symbols11111111111111"/>
    <w:rsid w:val="00636600"/>
  </w:style>
  <w:style w:type="character" w:customStyle="1" w:styleId="WW-NumberingSymbols111111111111111">
    <w:name w:val="WW-Numbering Symbols111111111111111"/>
    <w:rsid w:val="00636600"/>
  </w:style>
  <w:style w:type="character" w:customStyle="1" w:styleId="WW-NumberingSymbols1111111111111111">
    <w:name w:val="WW-Numbering Symbols1111111111111111"/>
    <w:rsid w:val="00636600"/>
  </w:style>
  <w:style w:type="character" w:customStyle="1" w:styleId="WW-NumberingSymbols11111111111111111">
    <w:name w:val="WW-Numbering Symbols11111111111111111"/>
    <w:rsid w:val="00636600"/>
  </w:style>
  <w:style w:type="character" w:customStyle="1" w:styleId="WW-NumberingSymbols111111111111111111">
    <w:name w:val="WW-Numbering Symbols111111111111111111"/>
    <w:rsid w:val="00636600"/>
  </w:style>
  <w:style w:type="character" w:customStyle="1" w:styleId="WW-NumberingSymbols1111111111111111111">
    <w:name w:val="WW-Numbering Symbols1111111111111111111"/>
    <w:rsid w:val="00636600"/>
  </w:style>
  <w:style w:type="character" w:customStyle="1" w:styleId="WW-NumberingSymbols11111111111111111111">
    <w:name w:val="WW-Numbering Symbols11111111111111111111"/>
    <w:rsid w:val="00636600"/>
  </w:style>
  <w:style w:type="character" w:customStyle="1" w:styleId="WW-NumberingSymbols111111111111111111111">
    <w:name w:val="WW-Numbering Symbols111111111111111111111"/>
    <w:rsid w:val="00636600"/>
  </w:style>
  <w:style w:type="character" w:customStyle="1" w:styleId="WW-NumberingSymbols1111111111111111111111">
    <w:name w:val="WW-Numbering Symbols1111111111111111111111"/>
    <w:rsid w:val="00636600"/>
  </w:style>
  <w:style w:type="character" w:customStyle="1" w:styleId="WW-NumberingSymbols11111111111111111111111">
    <w:name w:val="WW-Numbering Symbols11111111111111111111111"/>
    <w:rsid w:val="00636600"/>
  </w:style>
  <w:style w:type="character" w:customStyle="1" w:styleId="WW-NumberingSymbols111111111111111111111111">
    <w:name w:val="WW-Numbering Symbols111111111111111111111111"/>
    <w:rsid w:val="00636600"/>
  </w:style>
  <w:style w:type="character" w:customStyle="1" w:styleId="WW-NumberingSymbols1111111111111111111111111">
    <w:name w:val="WW-Numbering Symbols1111111111111111111111111"/>
    <w:rsid w:val="00636600"/>
  </w:style>
  <w:style w:type="character" w:customStyle="1" w:styleId="WW-NumberingSymbols11111111111111111111111111">
    <w:name w:val="WW-Numbering Symbols11111111111111111111111111"/>
    <w:rsid w:val="00636600"/>
  </w:style>
  <w:style w:type="character" w:customStyle="1" w:styleId="BulletSymbols">
    <w:name w:val="Bullet Symbols"/>
    <w:rsid w:val="00636600"/>
    <w:rPr>
      <w:rFonts w:ascii="StarSymbol" w:eastAsia="StarSymbol" w:hAnsi="StarSymbol"/>
      <w:sz w:val="18"/>
    </w:rPr>
  </w:style>
  <w:style w:type="character" w:customStyle="1" w:styleId="WW-BulletSymbols">
    <w:name w:val="WW-Bullet Symbols"/>
    <w:rsid w:val="00636600"/>
    <w:rPr>
      <w:rFonts w:ascii="StarSymbol" w:eastAsia="StarSymbol" w:hAnsi="StarSymbol"/>
      <w:sz w:val="18"/>
    </w:rPr>
  </w:style>
  <w:style w:type="character" w:customStyle="1" w:styleId="WW-BulletSymbols1">
    <w:name w:val="WW-Bullet Symbols1"/>
    <w:rsid w:val="00636600"/>
    <w:rPr>
      <w:rFonts w:ascii="StarSymbol" w:eastAsia="StarSymbol" w:hAnsi="StarSymbol"/>
      <w:sz w:val="18"/>
    </w:rPr>
  </w:style>
  <w:style w:type="character" w:customStyle="1" w:styleId="WW-BulletSymbols11">
    <w:name w:val="WW-Bullet Symbols11"/>
    <w:rsid w:val="00636600"/>
    <w:rPr>
      <w:rFonts w:ascii="StarSymbol" w:eastAsia="StarSymbol" w:hAnsi="StarSymbol"/>
      <w:sz w:val="18"/>
    </w:rPr>
  </w:style>
  <w:style w:type="character" w:customStyle="1" w:styleId="WW-BulletSymbols111">
    <w:name w:val="WW-Bullet Symbols111"/>
    <w:rsid w:val="00636600"/>
    <w:rPr>
      <w:rFonts w:ascii="StarBats" w:hAnsi="StarBats"/>
      <w:sz w:val="18"/>
    </w:rPr>
  </w:style>
  <w:style w:type="character" w:customStyle="1" w:styleId="WW-WW8Num1z0111111111111111111111111">
    <w:name w:val="WW-WW8Num1z0111111111111111111111111"/>
    <w:rsid w:val="00636600"/>
    <w:rPr>
      <w:rFonts w:ascii="Symbol" w:hAnsi="Symbol"/>
    </w:rPr>
  </w:style>
  <w:style w:type="character" w:customStyle="1" w:styleId="WW-WW8Num2z0111111111111111111111111">
    <w:name w:val="WW-WW8Num2z0111111111111111111111111"/>
    <w:rsid w:val="00636600"/>
    <w:rPr>
      <w:rFonts w:ascii="Symbol" w:hAnsi="Symbol"/>
    </w:rPr>
  </w:style>
  <w:style w:type="character" w:customStyle="1" w:styleId="WW-WW8Num3z0111111111111111111111111">
    <w:name w:val="WW-WW8Num3z0111111111111111111111111"/>
    <w:rsid w:val="00636600"/>
    <w:rPr>
      <w:rFonts w:ascii="Symbol" w:hAnsi="Symbol"/>
    </w:rPr>
  </w:style>
  <w:style w:type="character" w:customStyle="1" w:styleId="WW-WW8Num4z0111111111111111111111111">
    <w:name w:val="WW-WW8Num4z0111111111111111111111111"/>
    <w:rsid w:val="00636600"/>
    <w:rPr>
      <w:rFonts w:ascii="Symbol" w:hAnsi="Symbol"/>
    </w:rPr>
  </w:style>
  <w:style w:type="character" w:customStyle="1" w:styleId="WW-WW8Num5z0111111111111111111111111">
    <w:name w:val="WW-WW8Num5z0111111111111111111111111"/>
    <w:rsid w:val="00636600"/>
    <w:rPr>
      <w:rFonts w:ascii="Symbol" w:hAnsi="Symbol"/>
    </w:rPr>
  </w:style>
  <w:style w:type="character" w:customStyle="1" w:styleId="WW-WW8Num6z0111">
    <w:name w:val="WW-WW8Num6z0111"/>
    <w:rsid w:val="00636600"/>
    <w:rPr>
      <w:rFonts w:ascii="Symbol" w:hAnsi="Symbol"/>
    </w:rPr>
  </w:style>
  <w:style w:type="character" w:customStyle="1" w:styleId="WW8Num14z0">
    <w:name w:val="WW8Num14z0"/>
    <w:rsid w:val="00636600"/>
    <w:rPr>
      <w:rFonts w:ascii="StarBats" w:hAnsi="StarBats"/>
      <w:sz w:val="18"/>
    </w:rPr>
  </w:style>
  <w:style w:type="character" w:customStyle="1" w:styleId="WW-WW8Num1z02">
    <w:name w:val="WW-WW8Num1z02"/>
    <w:rsid w:val="00636600"/>
    <w:rPr>
      <w:rFonts w:ascii="Symbol" w:hAnsi="Symbol"/>
    </w:rPr>
  </w:style>
  <w:style w:type="character" w:customStyle="1" w:styleId="WW-WW8Num2z02">
    <w:name w:val="WW-WW8Num2z02"/>
    <w:rsid w:val="00636600"/>
    <w:rPr>
      <w:rFonts w:ascii="Symbol" w:hAnsi="Symbol"/>
    </w:rPr>
  </w:style>
  <w:style w:type="character" w:customStyle="1" w:styleId="WW-WW8Num3z02">
    <w:name w:val="WW-WW8Num3z02"/>
    <w:rsid w:val="00636600"/>
    <w:rPr>
      <w:rFonts w:ascii="Symbol" w:hAnsi="Symbol"/>
    </w:rPr>
  </w:style>
  <w:style w:type="character" w:customStyle="1" w:styleId="WW-WW8Num4z02">
    <w:name w:val="WW-WW8Num4z02"/>
    <w:rsid w:val="00636600"/>
    <w:rPr>
      <w:rFonts w:ascii="Symbol" w:hAnsi="Symbol"/>
    </w:rPr>
  </w:style>
  <w:style w:type="character" w:customStyle="1" w:styleId="WW-WW8Num5z02">
    <w:name w:val="WW-WW8Num5z02"/>
    <w:rsid w:val="00636600"/>
    <w:rPr>
      <w:rFonts w:ascii="Symbol" w:hAnsi="Symbol"/>
    </w:rPr>
  </w:style>
  <w:style w:type="character" w:customStyle="1" w:styleId="WW-WW8Num6z02">
    <w:name w:val="WW-WW8Num6z02"/>
    <w:rsid w:val="00636600"/>
    <w:rPr>
      <w:rFonts w:ascii="Symbol" w:hAnsi="Symbol"/>
    </w:rPr>
  </w:style>
  <w:style w:type="character" w:customStyle="1" w:styleId="WW-WW8Num14z0">
    <w:name w:val="WW-WW8Num14z0"/>
    <w:rsid w:val="00636600"/>
    <w:rPr>
      <w:rFonts w:ascii="StarBats" w:hAnsi="StarBats"/>
      <w:sz w:val="18"/>
    </w:rPr>
  </w:style>
  <w:style w:type="character" w:customStyle="1" w:styleId="WW-WW8Num1z03">
    <w:name w:val="WW-WW8Num1z03"/>
    <w:rsid w:val="00636600"/>
    <w:rPr>
      <w:rFonts w:ascii="Symbol" w:hAnsi="Symbol"/>
    </w:rPr>
  </w:style>
  <w:style w:type="character" w:customStyle="1" w:styleId="WW-WW8Num2z03">
    <w:name w:val="WW-WW8Num2z03"/>
    <w:rsid w:val="00636600"/>
    <w:rPr>
      <w:rFonts w:ascii="Symbol" w:hAnsi="Symbol"/>
    </w:rPr>
  </w:style>
  <w:style w:type="character" w:customStyle="1" w:styleId="WW-WW8Num3z03">
    <w:name w:val="WW-WW8Num3z03"/>
    <w:rsid w:val="00636600"/>
    <w:rPr>
      <w:rFonts w:ascii="Symbol" w:hAnsi="Symbol"/>
    </w:rPr>
  </w:style>
  <w:style w:type="character" w:customStyle="1" w:styleId="WW-WW8Num4z03">
    <w:name w:val="WW-WW8Num4z03"/>
    <w:rsid w:val="00636600"/>
    <w:rPr>
      <w:rFonts w:ascii="Symbol" w:hAnsi="Symbol"/>
    </w:rPr>
  </w:style>
  <w:style w:type="character" w:customStyle="1" w:styleId="WW-WW8Num5z03">
    <w:name w:val="WW-WW8Num5z03"/>
    <w:rsid w:val="00636600"/>
    <w:rPr>
      <w:rFonts w:ascii="Symbol" w:hAnsi="Symbol"/>
    </w:rPr>
  </w:style>
  <w:style w:type="character" w:customStyle="1" w:styleId="WW-WW8Num6z03">
    <w:name w:val="WW-WW8Num6z03"/>
    <w:rsid w:val="00636600"/>
    <w:rPr>
      <w:rFonts w:ascii="Symbol" w:hAnsi="Symbol"/>
    </w:rPr>
  </w:style>
  <w:style w:type="character" w:customStyle="1" w:styleId="WW-WW8Num14z01">
    <w:name w:val="WW-WW8Num14z01"/>
    <w:rsid w:val="00636600"/>
    <w:rPr>
      <w:rFonts w:ascii="StarBats" w:hAnsi="StarBats"/>
      <w:sz w:val="18"/>
    </w:rPr>
  </w:style>
  <w:style w:type="character" w:customStyle="1" w:styleId="WW-WW8Num1z04">
    <w:name w:val="WW-WW8Num1z04"/>
    <w:rsid w:val="00636600"/>
    <w:rPr>
      <w:rFonts w:ascii="Symbol" w:hAnsi="Symbol"/>
    </w:rPr>
  </w:style>
  <w:style w:type="character" w:customStyle="1" w:styleId="WW-WW8Num2z04">
    <w:name w:val="WW-WW8Num2z04"/>
    <w:rsid w:val="00636600"/>
    <w:rPr>
      <w:rFonts w:ascii="Symbol" w:hAnsi="Symbol"/>
    </w:rPr>
  </w:style>
  <w:style w:type="character" w:customStyle="1" w:styleId="WW-WW8Num3z04">
    <w:name w:val="WW-WW8Num3z04"/>
    <w:rsid w:val="00636600"/>
    <w:rPr>
      <w:rFonts w:ascii="Symbol" w:hAnsi="Symbol"/>
    </w:rPr>
  </w:style>
  <w:style w:type="character" w:customStyle="1" w:styleId="WW-WW8Num4z04">
    <w:name w:val="WW-WW8Num4z04"/>
    <w:rsid w:val="00636600"/>
    <w:rPr>
      <w:rFonts w:ascii="Symbol" w:hAnsi="Symbol"/>
    </w:rPr>
  </w:style>
  <w:style w:type="character" w:customStyle="1" w:styleId="WW-WW8Num5z04">
    <w:name w:val="WW-WW8Num5z04"/>
    <w:rsid w:val="00636600"/>
    <w:rPr>
      <w:rFonts w:ascii="Symbol" w:hAnsi="Symbol"/>
    </w:rPr>
  </w:style>
  <w:style w:type="character" w:customStyle="1" w:styleId="WW-WW8Num6z04">
    <w:name w:val="WW-WW8Num6z04"/>
    <w:rsid w:val="00636600"/>
    <w:rPr>
      <w:rFonts w:ascii="Symbol" w:hAnsi="Symbol"/>
    </w:rPr>
  </w:style>
  <w:style w:type="character" w:customStyle="1" w:styleId="WW-WW8Num13z01">
    <w:name w:val="WW-WW8Num13z01"/>
    <w:rsid w:val="00636600"/>
    <w:rPr>
      <w:rFonts w:ascii="StarBats" w:hAnsi="StarBats"/>
      <w:sz w:val="18"/>
    </w:rPr>
  </w:style>
  <w:style w:type="paragraph" w:styleId="List">
    <w:name w:val="List"/>
    <w:basedOn w:val="BodyText"/>
    <w:uiPriority w:val="99"/>
    <w:rsid w:val="00636600"/>
  </w:style>
  <w:style w:type="paragraph" w:styleId="Caption">
    <w:name w:val="caption"/>
    <w:basedOn w:val="Normal"/>
    <w:qFormat/>
    <w:rsid w:val="00636600"/>
    <w:pPr>
      <w:suppressLineNumbers/>
      <w:spacing w:before="120" w:after="120"/>
    </w:pPr>
    <w:rPr>
      <w:rFonts w:cs="Tahoma"/>
      <w:i/>
      <w:iCs/>
      <w:sz w:val="20"/>
    </w:rPr>
  </w:style>
  <w:style w:type="paragraph" w:customStyle="1" w:styleId="Index">
    <w:name w:val="Index"/>
    <w:basedOn w:val="Normal"/>
    <w:uiPriority w:val="99"/>
    <w:rsid w:val="00636600"/>
    <w:pPr>
      <w:suppressLineNumbers/>
    </w:pPr>
    <w:rPr>
      <w:rFonts w:cs="Tahoma"/>
    </w:rPr>
  </w:style>
  <w:style w:type="paragraph" w:customStyle="1" w:styleId="Heading">
    <w:name w:val="Heading"/>
    <w:basedOn w:val="Normal"/>
    <w:next w:val="BodyText"/>
    <w:uiPriority w:val="99"/>
    <w:rsid w:val="00636600"/>
    <w:pPr>
      <w:keepNext/>
      <w:spacing w:after="120"/>
    </w:pPr>
    <w:rPr>
      <w:rFonts w:ascii="Albany" w:eastAsia="Andale Sans UI" w:hAnsi="Albany" w:cs="Tahoma"/>
      <w:szCs w:val="28"/>
    </w:rPr>
  </w:style>
  <w:style w:type="paragraph" w:customStyle="1" w:styleId="WW-Caption">
    <w:name w:val="WW-Caption"/>
    <w:basedOn w:val="Normal"/>
    <w:uiPriority w:val="99"/>
    <w:rsid w:val="00636600"/>
    <w:pPr>
      <w:suppressLineNumbers/>
      <w:spacing w:before="120" w:after="120"/>
    </w:pPr>
    <w:rPr>
      <w:rFonts w:cs="Tahoma"/>
      <w:i/>
      <w:iCs/>
      <w:sz w:val="20"/>
    </w:rPr>
  </w:style>
  <w:style w:type="paragraph" w:customStyle="1" w:styleId="WW-Index">
    <w:name w:val="WW-Index"/>
    <w:basedOn w:val="Normal"/>
    <w:uiPriority w:val="99"/>
    <w:rsid w:val="00636600"/>
    <w:pPr>
      <w:suppressLineNumbers/>
    </w:pPr>
    <w:rPr>
      <w:rFonts w:cs="Tahoma"/>
    </w:rPr>
  </w:style>
  <w:style w:type="paragraph" w:customStyle="1" w:styleId="WW-Heading1">
    <w:name w:val="WW-Heading1"/>
    <w:basedOn w:val="Normal"/>
    <w:next w:val="BodyText"/>
    <w:rsid w:val="00636600"/>
    <w:pPr>
      <w:keepNext/>
      <w:spacing w:after="120"/>
    </w:pPr>
    <w:rPr>
      <w:rFonts w:ascii="Albany" w:eastAsia="Andale Sans UI" w:hAnsi="Albany" w:cs="Tahoma"/>
      <w:szCs w:val="28"/>
    </w:rPr>
  </w:style>
  <w:style w:type="paragraph" w:customStyle="1" w:styleId="WW-Caption1">
    <w:name w:val="WW-Caption1"/>
    <w:basedOn w:val="Normal"/>
    <w:rsid w:val="00636600"/>
    <w:pPr>
      <w:suppressLineNumbers/>
      <w:spacing w:before="120" w:after="120"/>
    </w:pPr>
    <w:rPr>
      <w:rFonts w:cs="Tahoma"/>
      <w:i/>
      <w:iCs/>
      <w:sz w:val="20"/>
    </w:rPr>
  </w:style>
  <w:style w:type="paragraph" w:customStyle="1" w:styleId="WW-Index1">
    <w:name w:val="WW-Index1"/>
    <w:basedOn w:val="Normal"/>
    <w:rsid w:val="00636600"/>
    <w:pPr>
      <w:suppressLineNumbers/>
    </w:pPr>
    <w:rPr>
      <w:rFonts w:cs="Tahoma"/>
    </w:rPr>
  </w:style>
  <w:style w:type="paragraph" w:customStyle="1" w:styleId="WW-Heading11">
    <w:name w:val="WW-Heading11"/>
    <w:basedOn w:val="Normal"/>
    <w:next w:val="BodyText"/>
    <w:rsid w:val="00636600"/>
    <w:pPr>
      <w:keepNext/>
      <w:spacing w:after="120"/>
    </w:pPr>
    <w:rPr>
      <w:rFonts w:ascii="Albany" w:eastAsia="Andale Sans UI" w:hAnsi="Albany" w:cs="Tahoma"/>
      <w:szCs w:val="28"/>
    </w:rPr>
  </w:style>
  <w:style w:type="paragraph" w:customStyle="1" w:styleId="WW-Caption11">
    <w:name w:val="WW-Caption11"/>
    <w:basedOn w:val="Normal"/>
    <w:rsid w:val="00636600"/>
    <w:pPr>
      <w:suppressLineNumbers/>
      <w:spacing w:before="120" w:after="120"/>
    </w:pPr>
    <w:rPr>
      <w:rFonts w:cs="Tahoma"/>
      <w:i/>
      <w:iCs/>
      <w:sz w:val="20"/>
    </w:rPr>
  </w:style>
  <w:style w:type="paragraph" w:customStyle="1" w:styleId="WW-Index11">
    <w:name w:val="WW-Index11"/>
    <w:basedOn w:val="Normal"/>
    <w:rsid w:val="00636600"/>
    <w:pPr>
      <w:suppressLineNumbers/>
    </w:pPr>
    <w:rPr>
      <w:rFonts w:cs="Tahoma"/>
    </w:rPr>
  </w:style>
  <w:style w:type="paragraph" w:customStyle="1" w:styleId="WW-Heading111">
    <w:name w:val="WW-Heading111"/>
    <w:basedOn w:val="Normal"/>
    <w:next w:val="BodyText"/>
    <w:rsid w:val="00636600"/>
    <w:pPr>
      <w:keepNext/>
      <w:spacing w:after="120"/>
    </w:pPr>
    <w:rPr>
      <w:rFonts w:ascii="Albany" w:eastAsia="Andale Sans UI" w:hAnsi="Albany" w:cs="Tahoma"/>
      <w:szCs w:val="28"/>
    </w:rPr>
  </w:style>
  <w:style w:type="paragraph" w:customStyle="1" w:styleId="WW-Caption111">
    <w:name w:val="WW-Caption111"/>
    <w:basedOn w:val="Normal"/>
    <w:rsid w:val="00636600"/>
    <w:pPr>
      <w:suppressLineNumbers/>
      <w:spacing w:before="120" w:after="120"/>
    </w:pPr>
    <w:rPr>
      <w:rFonts w:cs="Tahoma"/>
      <w:i/>
      <w:iCs/>
      <w:sz w:val="20"/>
    </w:rPr>
  </w:style>
  <w:style w:type="paragraph" w:customStyle="1" w:styleId="WW-Index111">
    <w:name w:val="WW-Index111"/>
    <w:basedOn w:val="Normal"/>
    <w:rsid w:val="00636600"/>
    <w:pPr>
      <w:suppressLineNumbers/>
    </w:pPr>
    <w:rPr>
      <w:rFonts w:cs="Tahoma"/>
    </w:rPr>
  </w:style>
  <w:style w:type="paragraph" w:customStyle="1" w:styleId="WW-Heading1111">
    <w:name w:val="WW-Heading1111"/>
    <w:basedOn w:val="Normal"/>
    <w:next w:val="BodyText"/>
    <w:rsid w:val="00636600"/>
    <w:pPr>
      <w:keepNext/>
      <w:spacing w:after="120"/>
    </w:pPr>
    <w:rPr>
      <w:rFonts w:ascii="Albany" w:eastAsia="Andale Sans UI" w:hAnsi="Albany" w:cs="Tahoma"/>
      <w:szCs w:val="28"/>
    </w:rPr>
  </w:style>
  <w:style w:type="paragraph" w:customStyle="1" w:styleId="WW-Caption1111">
    <w:name w:val="WW-Caption1111"/>
    <w:basedOn w:val="Normal"/>
    <w:rsid w:val="00636600"/>
    <w:pPr>
      <w:suppressLineNumbers/>
      <w:spacing w:before="120" w:after="120"/>
    </w:pPr>
    <w:rPr>
      <w:rFonts w:cs="Tahoma"/>
      <w:i/>
      <w:iCs/>
      <w:sz w:val="20"/>
    </w:rPr>
  </w:style>
  <w:style w:type="paragraph" w:customStyle="1" w:styleId="WW-Index1111">
    <w:name w:val="WW-Index1111"/>
    <w:basedOn w:val="Normal"/>
    <w:rsid w:val="00636600"/>
    <w:pPr>
      <w:suppressLineNumbers/>
    </w:pPr>
    <w:rPr>
      <w:rFonts w:cs="Tahoma"/>
    </w:rPr>
  </w:style>
  <w:style w:type="paragraph" w:customStyle="1" w:styleId="WW-Heading11111">
    <w:name w:val="WW-Heading11111"/>
    <w:basedOn w:val="Normal"/>
    <w:next w:val="BodyText"/>
    <w:rsid w:val="00636600"/>
    <w:pPr>
      <w:keepNext/>
      <w:spacing w:after="120"/>
    </w:pPr>
    <w:rPr>
      <w:rFonts w:ascii="Albany" w:eastAsia="Andale Sans UI" w:hAnsi="Albany" w:cs="Tahoma"/>
      <w:szCs w:val="28"/>
    </w:rPr>
  </w:style>
  <w:style w:type="paragraph" w:customStyle="1" w:styleId="WW-Caption11111">
    <w:name w:val="WW-Caption11111"/>
    <w:basedOn w:val="Normal"/>
    <w:rsid w:val="00636600"/>
    <w:pPr>
      <w:suppressLineNumbers/>
      <w:spacing w:before="120" w:after="120"/>
    </w:pPr>
    <w:rPr>
      <w:rFonts w:cs="Tahoma"/>
      <w:i/>
      <w:iCs/>
      <w:sz w:val="20"/>
    </w:rPr>
  </w:style>
  <w:style w:type="paragraph" w:customStyle="1" w:styleId="WW-Index11111">
    <w:name w:val="WW-Index11111"/>
    <w:basedOn w:val="Normal"/>
    <w:rsid w:val="00636600"/>
    <w:pPr>
      <w:suppressLineNumbers/>
    </w:pPr>
    <w:rPr>
      <w:rFonts w:cs="Tahoma"/>
    </w:rPr>
  </w:style>
  <w:style w:type="paragraph" w:customStyle="1" w:styleId="WW-Heading111111">
    <w:name w:val="WW-Heading111111"/>
    <w:basedOn w:val="Normal"/>
    <w:next w:val="BodyText"/>
    <w:rsid w:val="00636600"/>
    <w:pPr>
      <w:keepNext/>
      <w:spacing w:after="120"/>
    </w:pPr>
    <w:rPr>
      <w:rFonts w:ascii="Albany" w:eastAsia="Andale Sans UI" w:hAnsi="Albany" w:cs="Tahoma"/>
      <w:szCs w:val="28"/>
    </w:rPr>
  </w:style>
  <w:style w:type="paragraph" w:customStyle="1" w:styleId="WW-Caption111111">
    <w:name w:val="WW-Caption111111"/>
    <w:basedOn w:val="Normal"/>
    <w:rsid w:val="00636600"/>
    <w:pPr>
      <w:suppressLineNumbers/>
      <w:spacing w:before="120" w:after="120"/>
    </w:pPr>
    <w:rPr>
      <w:rFonts w:cs="Tahoma"/>
      <w:i/>
      <w:iCs/>
      <w:sz w:val="20"/>
    </w:rPr>
  </w:style>
  <w:style w:type="paragraph" w:customStyle="1" w:styleId="WW-Index111111">
    <w:name w:val="WW-Index111111"/>
    <w:basedOn w:val="Normal"/>
    <w:rsid w:val="00636600"/>
    <w:pPr>
      <w:suppressLineNumbers/>
    </w:pPr>
    <w:rPr>
      <w:rFonts w:cs="Tahoma"/>
    </w:rPr>
  </w:style>
  <w:style w:type="paragraph" w:customStyle="1" w:styleId="WW-Heading1111111">
    <w:name w:val="WW-Heading1111111"/>
    <w:basedOn w:val="Normal"/>
    <w:next w:val="BodyText"/>
    <w:rsid w:val="00636600"/>
    <w:pPr>
      <w:keepNext/>
      <w:spacing w:after="120"/>
    </w:pPr>
    <w:rPr>
      <w:rFonts w:ascii="Albany" w:eastAsia="Andale Sans UI" w:hAnsi="Albany" w:cs="Tahoma"/>
      <w:szCs w:val="28"/>
    </w:rPr>
  </w:style>
  <w:style w:type="paragraph" w:customStyle="1" w:styleId="WW-Caption1111111">
    <w:name w:val="WW-Caption1111111"/>
    <w:basedOn w:val="Normal"/>
    <w:rsid w:val="00636600"/>
    <w:pPr>
      <w:suppressLineNumbers/>
      <w:spacing w:before="120" w:after="120"/>
    </w:pPr>
    <w:rPr>
      <w:rFonts w:cs="Tahoma"/>
      <w:i/>
      <w:iCs/>
      <w:sz w:val="20"/>
    </w:rPr>
  </w:style>
  <w:style w:type="paragraph" w:customStyle="1" w:styleId="WW-Index1111111">
    <w:name w:val="WW-Index1111111"/>
    <w:basedOn w:val="Normal"/>
    <w:rsid w:val="00636600"/>
    <w:pPr>
      <w:suppressLineNumbers/>
    </w:pPr>
    <w:rPr>
      <w:rFonts w:cs="Tahoma"/>
    </w:rPr>
  </w:style>
  <w:style w:type="paragraph" w:customStyle="1" w:styleId="WW-Heading11111111">
    <w:name w:val="WW-Heading11111111"/>
    <w:basedOn w:val="Normal"/>
    <w:next w:val="BodyText"/>
    <w:rsid w:val="00636600"/>
    <w:pPr>
      <w:keepNext/>
      <w:spacing w:after="120"/>
    </w:pPr>
    <w:rPr>
      <w:rFonts w:ascii="Albany" w:eastAsia="Andale Sans UI" w:hAnsi="Albany" w:cs="Tahoma"/>
      <w:szCs w:val="28"/>
    </w:rPr>
  </w:style>
  <w:style w:type="paragraph" w:customStyle="1" w:styleId="WW-Caption11111111">
    <w:name w:val="WW-Caption11111111"/>
    <w:basedOn w:val="Normal"/>
    <w:rsid w:val="00636600"/>
    <w:pPr>
      <w:suppressLineNumbers/>
      <w:spacing w:before="120" w:after="120"/>
    </w:pPr>
    <w:rPr>
      <w:rFonts w:cs="Tahoma"/>
      <w:i/>
      <w:iCs/>
      <w:sz w:val="20"/>
    </w:rPr>
  </w:style>
  <w:style w:type="paragraph" w:customStyle="1" w:styleId="WW-Index11111111">
    <w:name w:val="WW-Index11111111"/>
    <w:basedOn w:val="Normal"/>
    <w:rsid w:val="00636600"/>
    <w:pPr>
      <w:suppressLineNumbers/>
    </w:pPr>
    <w:rPr>
      <w:rFonts w:cs="Tahoma"/>
    </w:rPr>
  </w:style>
  <w:style w:type="paragraph" w:customStyle="1" w:styleId="WW-Heading111111111">
    <w:name w:val="WW-Heading111111111"/>
    <w:basedOn w:val="Normal"/>
    <w:next w:val="BodyText"/>
    <w:rsid w:val="00636600"/>
    <w:pPr>
      <w:keepNext/>
      <w:spacing w:after="120"/>
    </w:pPr>
    <w:rPr>
      <w:rFonts w:ascii="Albany" w:eastAsia="Andale Sans UI" w:hAnsi="Albany" w:cs="Tahoma"/>
      <w:szCs w:val="28"/>
    </w:rPr>
  </w:style>
  <w:style w:type="paragraph" w:customStyle="1" w:styleId="WW-Caption111111111">
    <w:name w:val="WW-Caption111111111"/>
    <w:basedOn w:val="Normal"/>
    <w:rsid w:val="00636600"/>
    <w:pPr>
      <w:suppressLineNumbers/>
      <w:spacing w:before="120" w:after="120"/>
    </w:pPr>
    <w:rPr>
      <w:rFonts w:cs="Tahoma"/>
      <w:i/>
      <w:iCs/>
      <w:sz w:val="20"/>
    </w:rPr>
  </w:style>
  <w:style w:type="paragraph" w:customStyle="1" w:styleId="WW-Index111111111">
    <w:name w:val="WW-Index111111111"/>
    <w:basedOn w:val="Normal"/>
    <w:rsid w:val="00636600"/>
    <w:pPr>
      <w:suppressLineNumbers/>
    </w:pPr>
    <w:rPr>
      <w:rFonts w:cs="Tahoma"/>
    </w:rPr>
  </w:style>
  <w:style w:type="paragraph" w:customStyle="1" w:styleId="WW-Heading1111111111">
    <w:name w:val="WW-Heading1111111111"/>
    <w:basedOn w:val="Normal"/>
    <w:next w:val="BodyText"/>
    <w:rsid w:val="00636600"/>
    <w:pPr>
      <w:keepNext/>
      <w:spacing w:after="120"/>
    </w:pPr>
    <w:rPr>
      <w:rFonts w:ascii="Albany" w:eastAsia="Andale Sans UI" w:hAnsi="Albany" w:cs="Tahoma"/>
      <w:szCs w:val="28"/>
    </w:rPr>
  </w:style>
  <w:style w:type="paragraph" w:customStyle="1" w:styleId="WW-Caption1111111111">
    <w:name w:val="WW-Caption1111111111"/>
    <w:basedOn w:val="Normal"/>
    <w:rsid w:val="00636600"/>
    <w:pPr>
      <w:suppressLineNumbers/>
      <w:spacing w:before="120" w:after="120"/>
    </w:pPr>
    <w:rPr>
      <w:rFonts w:cs="Tahoma"/>
      <w:i/>
      <w:iCs/>
      <w:sz w:val="20"/>
    </w:rPr>
  </w:style>
  <w:style w:type="paragraph" w:customStyle="1" w:styleId="WW-Index1111111111">
    <w:name w:val="WW-Index1111111111"/>
    <w:basedOn w:val="Normal"/>
    <w:rsid w:val="00636600"/>
    <w:pPr>
      <w:suppressLineNumbers/>
    </w:pPr>
    <w:rPr>
      <w:rFonts w:cs="Tahoma"/>
    </w:rPr>
  </w:style>
  <w:style w:type="paragraph" w:customStyle="1" w:styleId="WW-Heading11111111111">
    <w:name w:val="WW-Heading11111111111"/>
    <w:basedOn w:val="Normal"/>
    <w:next w:val="BodyText"/>
    <w:rsid w:val="00636600"/>
    <w:pPr>
      <w:keepNext/>
      <w:spacing w:after="120"/>
    </w:pPr>
    <w:rPr>
      <w:rFonts w:ascii="Albany" w:eastAsia="Andale Sans UI" w:hAnsi="Albany" w:cs="Tahoma"/>
      <w:szCs w:val="28"/>
    </w:rPr>
  </w:style>
  <w:style w:type="paragraph" w:customStyle="1" w:styleId="WW-Caption11111111111">
    <w:name w:val="WW-Caption11111111111"/>
    <w:basedOn w:val="Normal"/>
    <w:rsid w:val="00636600"/>
    <w:pPr>
      <w:suppressLineNumbers/>
      <w:spacing w:before="120" w:after="120"/>
    </w:pPr>
    <w:rPr>
      <w:rFonts w:cs="Tahoma"/>
      <w:i/>
      <w:iCs/>
      <w:sz w:val="20"/>
    </w:rPr>
  </w:style>
  <w:style w:type="paragraph" w:customStyle="1" w:styleId="WW-Index11111111111">
    <w:name w:val="WW-Index11111111111"/>
    <w:basedOn w:val="Normal"/>
    <w:rsid w:val="00636600"/>
    <w:pPr>
      <w:suppressLineNumbers/>
    </w:pPr>
    <w:rPr>
      <w:rFonts w:cs="Tahoma"/>
    </w:rPr>
  </w:style>
  <w:style w:type="paragraph" w:customStyle="1" w:styleId="WW-Heading111111111111">
    <w:name w:val="WW-Heading111111111111"/>
    <w:basedOn w:val="Normal"/>
    <w:next w:val="BodyText"/>
    <w:rsid w:val="00636600"/>
    <w:pPr>
      <w:keepNext/>
      <w:spacing w:after="120"/>
    </w:pPr>
    <w:rPr>
      <w:rFonts w:ascii="Albany" w:eastAsia="Andale Sans UI" w:hAnsi="Albany" w:cs="Tahoma"/>
      <w:szCs w:val="28"/>
    </w:rPr>
  </w:style>
  <w:style w:type="paragraph" w:customStyle="1" w:styleId="WW-Caption111111111111">
    <w:name w:val="WW-Caption111111111111"/>
    <w:basedOn w:val="Normal"/>
    <w:rsid w:val="00636600"/>
    <w:pPr>
      <w:suppressLineNumbers/>
      <w:spacing w:before="120" w:after="120"/>
    </w:pPr>
    <w:rPr>
      <w:rFonts w:cs="Tahoma"/>
      <w:i/>
      <w:iCs/>
      <w:sz w:val="20"/>
    </w:rPr>
  </w:style>
  <w:style w:type="paragraph" w:customStyle="1" w:styleId="WW-Index111111111111">
    <w:name w:val="WW-Index111111111111"/>
    <w:basedOn w:val="Normal"/>
    <w:rsid w:val="00636600"/>
    <w:pPr>
      <w:suppressLineNumbers/>
    </w:pPr>
    <w:rPr>
      <w:rFonts w:cs="Tahoma"/>
    </w:rPr>
  </w:style>
  <w:style w:type="paragraph" w:customStyle="1" w:styleId="WW-Caption1111111111111">
    <w:name w:val="WW-Caption1111111111111"/>
    <w:basedOn w:val="Normal"/>
    <w:rsid w:val="00636600"/>
    <w:pPr>
      <w:suppressLineNumbers/>
      <w:spacing w:before="120" w:after="120"/>
    </w:pPr>
    <w:rPr>
      <w:rFonts w:cs="Tahoma"/>
      <w:i/>
      <w:iCs/>
      <w:sz w:val="20"/>
    </w:rPr>
  </w:style>
  <w:style w:type="paragraph" w:customStyle="1" w:styleId="WW-Index1111111111111">
    <w:name w:val="WW-Index1111111111111"/>
    <w:basedOn w:val="Normal"/>
    <w:rsid w:val="00636600"/>
    <w:pPr>
      <w:suppressLineNumbers/>
    </w:pPr>
    <w:rPr>
      <w:rFonts w:cs="Tahoma"/>
    </w:rPr>
  </w:style>
  <w:style w:type="paragraph" w:customStyle="1" w:styleId="WW-Heading1111111111111">
    <w:name w:val="WW-Heading1111111111111"/>
    <w:basedOn w:val="Normal"/>
    <w:next w:val="BodyText"/>
    <w:rsid w:val="00636600"/>
    <w:pPr>
      <w:keepNext/>
      <w:spacing w:after="120"/>
    </w:pPr>
    <w:rPr>
      <w:rFonts w:ascii="Albany" w:eastAsia="Andale Sans UI" w:hAnsi="Albany" w:cs="Tahoma"/>
      <w:szCs w:val="28"/>
    </w:rPr>
  </w:style>
  <w:style w:type="paragraph" w:customStyle="1" w:styleId="WW-Caption11111111111111">
    <w:name w:val="WW-Caption11111111111111"/>
    <w:basedOn w:val="Normal"/>
    <w:rsid w:val="00636600"/>
    <w:pPr>
      <w:suppressLineNumbers/>
      <w:spacing w:before="120" w:after="120"/>
    </w:pPr>
    <w:rPr>
      <w:rFonts w:cs="Tahoma"/>
      <w:i/>
      <w:iCs/>
      <w:sz w:val="20"/>
    </w:rPr>
  </w:style>
  <w:style w:type="paragraph" w:customStyle="1" w:styleId="WW-Index11111111111111">
    <w:name w:val="WW-Index11111111111111"/>
    <w:basedOn w:val="Normal"/>
    <w:rsid w:val="00636600"/>
    <w:pPr>
      <w:suppressLineNumbers/>
    </w:pPr>
    <w:rPr>
      <w:rFonts w:cs="Tahoma"/>
    </w:rPr>
  </w:style>
  <w:style w:type="paragraph" w:customStyle="1" w:styleId="WW-Heading11111111111111">
    <w:name w:val="WW-Heading11111111111111"/>
    <w:basedOn w:val="Normal"/>
    <w:next w:val="BodyText"/>
    <w:rsid w:val="00636600"/>
    <w:pPr>
      <w:keepNext/>
      <w:spacing w:after="120"/>
    </w:pPr>
    <w:rPr>
      <w:rFonts w:ascii="Albany" w:eastAsia="Andale Sans UI" w:hAnsi="Albany" w:cs="Tahoma"/>
      <w:szCs w:val="28"/>
    </w:rPr>
  </w:style>
  <w:style w:type="paragraph" w:customStyle="1" w:styleId="WW-Caption111111111111111">
    <w:name w:val="WW-Caption111111111111111"/>
    <w:basedOn w:val="Normal"/>
    <w:rsid w:val="00636600"/>
    <w:pPr>
      <w:suppressLineNumbers/>
      <w:spacing w:before="120" w:after="120"/>
    </w:pPr>
    <w:rPr>
      <w:rFonts w:cs="Tahoma"/>
      <w:i/>
      <w:iCs/>
      <w:sz w:val="20"/>
    </w:rPr>
  </w:style>
  <w:style w:type="paragraph" w:customStyle="1" w:styleId="WW-Index111111111111111">
    <w:name w:val="WW-Index111111111111111"/>
    <w:basedOn w:val="Normal"/>
    <w:rsid w:val="00636600"/>
    <w:pPr>
      <w:suppressLineNumbers/>
    </w:pPr>
    <w:rPr>
      <w:rFonts w:cs="Tahoma"/>
    </w:rPr>
  </w:style>
  <w:style w:type="paragraph" w:customStyle="1" w:styleId="WW-Heading111111111111111">
    <w:name w:val="WW-Heading111111111111111"/>
    <w:basedOn w:val="Normal"/>
    <w:next w:val="BodyText"/>
    <w:rsid w:val="00636600"/>
    <w:pPr>
      <w:keepNext/>
      <w:spacing w:after="120"/>
    </w:pPr>
    <w:rPr>
      <w:rFonts w:ascii="Albany" w:eastAsia="Andale Sans UI" w:hAnsi="Albany" w:cs="Tahoma"/>
      <w:szCs w:val="28"/>
    </w:rPr>
  </w:style>
  <w:style w:type="paragraph" w:customStyle="1" w:styleId="WW-Caption1111111111111111">
    <w:name w:val="WW-Caption1111111111111111"/>
    <w:basedOn w:val="Normal"/>
    <w:rsid w:val="00636600"/>
    <w:pPr>
      <w:suppressLineNumbers/>
      <w:spacing w:before="120" w:after="120"/>
    </w:pPr>
    <w:rPr>
      <w:rFonts w:cs="Tahoma"/>
      <w:i/>
      <w:iCs/>
      <w:sz w:val="20"/>
    </w:rPr>
  </w:style>
  <w:style w:type="paragraph" w:customStyle="1" w:styleId="WW-Index1111111111111111">
    <w:name w:val="WW-Index1111111111111111"/>
    <w:basedOn w:val="Normal"/>
    <w:rsid w:val="00636600"/>
    <w:pPr>
      <w:suppressLineNumbers/>
    </w:pPr>
    <w:rPr>
      <w:rFonts w:cs="Tahoma"/>
    </w:rPr>
  </w:style>
  <w:style w:type="paragraph" w:customStyle="1" w:styleId="WW-Heading1111111111111111">
    <w:name w:val="WW-Heading1111111111111111"/>
    <w:basedOn w:val="Normal"/>
    <w:next w:val="BodyText"/>
    <w:rsid w:val="00636600"/>
    <w:pPr>
      <w:keepNext/>
      <w:spacing w:after="120"/>
    </w:pPr>
    <w:rPr>
      <w:rFonts w:ascii="Albany" w:eastAsia="Andale Sans UI" w:hAnsi="Albany" w:cs="Tahoma"/>
      <w:szCs w:val="28"/>
    </w:rPr>
  </w:style>
  <w:style w:type="paragraph" w:customStyle="1" w:styleId="WW-Caption11111111111111111">
    <w:name w:val="WW-Caption11111111111111111"/>
    <w:basedOn w:val="Normal"/>
    <w:rsid w:val="00636600"/>
    <w:pPr>
      <w:suppressLineNumbers/>
      <w:spacing w:before="120" w:after="120"/>
    </w:pPr>
    <w:rPr>
      <w:rFonts w:cs="Tahoma"/>
      <w:i/>
      <w:iCs/>
      <w:sz w:val="20"/>
    </w:rPr>
  </w:style>
  <w:style w:type="paragraph" w:customStyle="1" w:styleId="WW-Index11111111111111111">
    <w:name w:val="WW-Index11111111111111111"/>
    <w:basedOn w:val="Normal"/>
    <w:rsid w:val="00636600"/>
    <w:pPr>
      <w:suppressLineNumbers/>
    </w:pPr>
    <w:rPr>
      <w:rFonts w:cs="Tahoma"/>
    </w:rPr>
  </w:style>
  <w:style w:type="paragraph" w:customStyle="1" w:styleId="WW-Heading11111111111111111">
    <w:name w:val="WW-Heading11111111111111111"/>
    <w:basedOn w:val="Normal"/>
    <w:next w:val="BodyText"/>
    <w:rsid w:val="00636600"/>
    <w:pPr>
      <w:keepNext/>
      <w:spacing w:after="120"/>
    </w:pPr>
    <w:rPr>
      <w:rFonts w:ascii="Albany" w:eastAsia="Andale Sans UI" w:hAnsi="Albany" w:cs="Tahoma"/>
      <w:szCs w:val="28"/>
    </w:rPr>
  </w:style>
  <w:style w:type="paragraph" w:customStyle="1" w:styleId="WW-Caption111111111111111111">
    <w:name w:val="WW-Caption111111111111111111"/>
    <w:basedOn w:val="Normal"/>
    <w:rsid w:val="00636600"/>
    <w:pPr>
      <w:suppressLineNumbers/>
      <w:spacing w:before="120" w:after="120"/>
    </w:pPr>
    <w:rPr>
      <w:rFonts w:cs="Tahoma"/>
      <w:i/>
      <w:iCs/>
      <w:sz w:val="20"/>
    </w:rPr>
  </w:style>
  <w:style w:type="paragraph" w:customStyle="1" w:styleId="WW-Index111111111111111111">
    <w:name w:val="WW-Index111111111111111111"/>
    <w:basedOn w:val="Normal"/>
    <w:rsid w:val="00636600"/>
    <w:pPr>
      <w:suppressLineNumbers/>
    </w:pPr>
    <w:rPr>
      <w:rFonts w:cs="Tahoma"/>
    </w:rPr>
  </w:style>
  <w:style w:type="paragraph" w:customStyle="1" w:styleId="WW-Heading111111111111111111">
    <w:name w:val="WW-Heading111111111111111111"/>
    <w:basedOn w:val="Normal"/>
    <w:next w:val="BodyText"/>
    <w:rsid w:val="00636600"/>
    <w:pPr>
      <w:keepNext/>
      <w:spacing w:after="120"/>
    </w:pPr>
    <w:rPr>
      <w:rFonts w:ascii="Albany" w:eastAsia="Andale Sans UI" w:hAnsi="Albany" w:cs="Tahoma"/>
      <w:szCs w:val="28"/>
    </w:rPr>
  </w:style>
  <w:style w:type="paragraph" w:customStyle="1" w:styleId="WW-Caption1111111111111111111">
    <w:name w:val="WW-Caption1111111111111111111"/>
    <w:basedOn w:val="Normal"/>
    <w:rsid w:val="00636600"/>
    <w:pPr>
      <w:suppressLineNumbers/>
      <w:spacing w:before="120" w:after="120"/>
    </w:pPr>
    <w:rPr>
      <w:rFonts w:cs="Tahoma"/>
      <w:i/>
      <w:iCs/>
      <w:sz w:val="20"/>
    </w:rPr>
  </w:style>
  <w:style w:type="paragraph" w:customStyle="1" w:styleId="WW-Index1111111111111111111">
    <w:name w:val="WW-Index1111111111111111111"/>
    <w:basedOn w:val="Normal"/>
    <w:rsid w:val="00636600"/>
    <w:pPr>
      <w:suppressLineNumbers/>
    </w:pPr>
    <w:rPr>
      <w:rFonts w:cs="Tahoma"/>
    </w:rPr>
  </w:style>
  <w:style w:type="paragraph" w:customStyle="1" w:styleId="WW-Heading1111111111111111111">
    <w:name w:val="WW-Heading1111111111111111111"/>
    <w:basedOn w:val="Normal"/>
    <w:next w:val="BodyText"/>
    <w:rsid w:val="00636600"/>
    <w:pPr>
      <w:keepNext/>
      <w:spacing w:after="120"/>
    </w:pPr>
    <w:rPr>
      <w:rFonts w:ascii="Albany" w:eastAsia="Andale Sans UI" w:hAnsi="Albany" w:cs="Tahoma"/>
      <w:szCs w:val="28"/>
    </w:rPr>
  </w:style>
  <w:style w:type="paragraph" w:customStyle="1" w:styleId="WW-Caption11111111111111111111">
    <w:name w:val="WW-Caption11111111111111111111"/>
    <w:basedOn w:val="Normal"/>
    <w:rsid w:val="00636600"/>
    <w:pPr>
      <w:suppressLineNumbers/>
      <w:spacing w:before="120" w:after="120"/>
    </w:pPr>
    <w:rPr>
      <w:rFonts w:cs="Tahoma"/>
      <w:i/>
      <w:iCs/>
      <w:sz w:val="20"/>
    </w:rPr>
  </w:style>
  <w:style w:type="paragraph" w:customStyle="1" w:styleId="WW-Index11111111111111111111">
    <w:name w:val="WW-Index11111111111111111111"/>
    <w:basedOn w:val="Normal"/>
    <w:rsid w:val="00636600"/>
    <w:pPr>
      <w:suppressLineNumbers/>
    </w:pPr>
    <w:rPr>
      <w:rFonts w:cs="Tahoma"/>
    </w:rPr>
  </w:style>
  <w:style w:type="paragraph" w:customStyle="1" w:styleId="WW-Heading11111111111111111111">
    <w:name w:val="WW-Heading11111111111111111111"/>
    <w:basedOn w:val="Normal"/>
    <w:next w:val="BodyText"/>
    <w:rsid w:val="00636600"/>
    <w:pPr>
      <w:keepNext/>
      <w:spacing w:after="120"/>
    </w:pPr>
    <w:rPr>
      <w:rFonts w:ascii="Albany" w:eastAsia="Andale Sans UI" w:hAnsi="Albany" w:cs="Tahoma"/>
      <w:szCs w:val="28"/>
    </w:rPr>
  </w:style>
  <w:style w:type="paragraph" w:customStyle="1" w:styleId="WW-Caption111111111111111111111">
    <w:name w:val="WW-Caption111111111111111111111"/>
    <w:basedOn w:val="Normal"/>
    <w:rsid w:val="00636600"/>
    <w:pPr>
      <w:suppressLineNumbers/>
      <w:spacing w:before="120" w:after="120"/>
    </w:pPr>
    <w:rPr>
      <w:rFonts w:cs="Tahoma"/>
      <w:i/>
      <w:iCs/>
      <w:sz w:val="20"/>
    </w:rPr>
  </w:style>
  <w:style w:type="paragraph" w:customStyle="1" w:styleId="WW-Index111111111111111111111">
    <w:name w:val="WW-Index111111111111111111111"/>
    <w:basedOn w:val="Normal"/>
    <w:rsid w:val="00636600"/>
    <w:pPr>
      <w:suppressLineNumbers/>
    </w:pPr>
    <w:rPr>
      <w:rFonts w:cs="Tahoma"/>
    </w:rPr>
  </w:style>
  <w:style w:type="paragraph" w:customStyle="1" w:styleId="WW-Heading111111111111111111111">
    <w:name w:val="WW-Heading111111111111111111111"/>
    <w:basedOn w:val="Normal"/>
    <w:next w:val="BodyText"/>
    <w:rsid w:val="00636600"/>
    <w:pPr>
      <w:keepNext/>
      <w:spacing w:after="120"/>
    </w:pPr>
    <w:rPr>
      <w:rFonts w:ascii="Albany" w:eastAsia="Andale Sans UI" w:hAnsi="Albany" w:cs="Tahoma"/>
      <w:szCs w:val="28"/>
    </w:rPr>
  </w:style>
  <w:style w:type="paragraph" w:customStyle="1" w:styleId="WW-Caption1111111111111111111111">
    <w:name w:val="WW-Caption1111111111111111111111"/>
    <w:basedOn w:val="Normal"/>
    <w:rsid w:val="00636600"/>
    <w:pPr>
      <w:suppressLineNumbers/>
      <w:spacing w:before="120" w:after="120"/>
    </w:pPr>
    <w:rPr>
      <w:i/>
      <w:sz w:val="20"/>
    </w:rPr>
  </w:style>
  <w:style w:type="paragraph" w:customStyle="1" w:styleId="WW-Index1111111111111111111111">
    <w:name w:val="WW-Index1111111111111111111111"/>
    <w:basedOn w:val="Normal"/>
    <w:rsid w:val="00636600"/>
    <w:pPr>
      <w:suppressLineNumbers/>
    </w:pPr>
  </w:style>
  <w:style w:type="paragraph" w:customStyle="1" w:styleId="WW-Heading1111111111111111111111">
    <w:name w:val="WW-Heading1111111111111111111111"/>
    <w:basedOn w:val="Normal"/>
    <w:next w:val="BodyText"/>
    <w:rsid w:val="00636600"/>
    <w:pPr>
      <w:keepNext/>
      <w:spacing w:after="120"/>
    </w:pPr>
    <w:rPr>
      <w:rFonts w:ascii="Arial" w:hAnsi="Arial"/>
    </w:rPr>
  </w:style>
  <w:style w:type="paragraph" w:customStyle="1" w:styleId="WW-DocumentMap">
    <w:name w:val="WW-Document Map"/>
    <w:basedOn w:val="Normal"/>
    <w:rsid w:val="00636600"/>
    <w:pPr>
      <w:shd w:val="clear" w:color="auto" w:fill="000080"/>
    </w:pPr>
    <w:rPr>
      <w:rFonts w:ascii="Tahoma" w:hAnsi="Tahoma"/>
    </w:rPr>
  </w:style>
  <w:style w:type="paragraph" w:styleId="Header">
    <w:name w:val="header"/>
    <w:basedOn w:val="Normal"/>
    <w:link w:val="HeaderChar"/>
    <w:rsid w:val="00636600"/>
    <w:pPr>
      <w:tabs>
        <w:tab w:val="center" w:pos="4153"/>
        <w:tab w:val="right" w:pos="8306"/>
      </w:tabs>
    </w:pPr>
    <w:rPr>
      <w:sz w:val="20"/>
    </w:rPr>
  </w:style>
  <w:style w:type="character" w:customStyle="1" w:styleId="HeaderChar">
    <w:name w:val="Header Char"/>
    <w:basedOn w:val="DefaultParagraphFont"/>
    <w:link w:val="Header"/>
    <w:rsid w:val="00636600"/>
    <w:rPr>
      <w:rFonts w:ascii="Times New Roman" w:eastAsia="Times New Roman" w:hAnsi="Times New Roman" w:cs="Times New Roman"/>
      <w:sz w:val="20"/>
      <w:szCs w:val="20"/>
      <w:lang w:val="en-GB" w:eastAsia="en-IE"/>
    </w:rPr>
  </w:style>
  <w:style w:type="paragraph" w:styleId="Footer">
    <w:name w:val="footer"/>
    <w:basedOn w:val="Normal"/>
    <w:link w:val="FooterChar"/>
    <w:uiPriority w:val="99"/>
    <w:rsid w:val="00636600"/>
    <w:pPr>
      <w:tabs>
        <w:tab w:val="center" w:pos="4153"/>
        <w:tab w:val="right" w:pos="8306"/>
      </w:tabs>
    </w:pPr>
    <w:rPr>
      <w:sz w:val="20"/>
    </w:rPr>
  </w:style>
  <w:style w:type="character" w:customStyle="1" w:styleId="FooterChar">
    <w:name w:val="Footer Char"/>
    <w:basedOn w:val="DefaultParagraphFont"/>
    <w:link w:val="Footer"/>
    <w:uiPriority w:val="99"/>
    <w:rsid w:val="00636600"/>
    <w:rPr>
      <w:rFonts w:ascii="Times New Roman" w:eastAsia="Times New Roman" w:hAnsi="Times New Roman" w:cs="Times New Roman"/>
      <w:sz w:val="20"/>
      <w:szCs w:val="20"/>
      <w:lang w:val="en-GB" w:eastAsia="en-IE"/>
    </w:rPr>
  </w:style>
  <w:style w:type="paragraph" w:customStyle="1" w:styleId="TableContents">
    <w:name w:val="Table Contents"/>
    <w:basedOn w:val="BodyText"/>
    <w:uiPriority w:val="99"/>
    <w:rsid w:val="00636600"/>
    <w:pPr>
      <w:suppressLineNumbers/>
    </w:pPr>
  </w:style>
  <w:style w:type="paragraph" w:customStyle="1" w:styleId="WW-TableContents">
    <w:name w:val="WW-Table Contents"/>
    <w:basedOn w:val="BodyText"/>
    <w:uiPriority w:val="99"/>
    <w:rsid w:val="00636600"/>
    <w:pPr>
      <w:suppressLineNumbers/>
    </w:pPr>
  </w:style>
  <w:style w:type="paragraph" w:customStyle="1" w:styleId="WW-TableContents1">
    <w:name w:val="WW-Table Contents1"/>
    <w:basedOn w:val="BodyText"/>
    <w:rsid w:val="00636600"/>
    <w:pPr>
      <w:suppressLineNumbers/>
    </w:pPr>
  </w:style>
  <w:style w:type="paragraph" w:customStyle="1" w:styleId="WW-TableContents11">
    <w:name w:val="WW-Table Contents11"/>
    <w:basedOn w:val="BodyText"/>
    <w:rsid w:val="00636600"/>
    <w:pPr>
      <w:suppressLineNumbers/>
    </w:pPr>
  </w:style>
  <w:style w:type="paragraph" w:customStyle="1" w:styleId="WW-TableContents111">
    <w:name w:val="WW-Table Contents111"/>
    <w:basedOn w:val="BodyText"/>
    <w:rsid w:val="00636600"/>
    <w:pPr>
      <w:suppressLineNumbers/>
    </w:pPr>
  </w:style>
  <w:style w:type="paragraph" w:customStyle="1" w:styleId="WW-TableContents1111">
    <w:name w:val="WW-Table Contents1111"/>
    <w:basedOn w:val="BodyText"/>
    <w:rsid w:val="00636600"/>
    <w:pPr>
      <w:suppressLineNumbers/>
    </w:pPr>
  </w:style>
  <w:style w:type="paragraph" w:customStyle="1" w:styleId="WW-TableContents11111">
    <w:name w:val="WW-Table Contents11111"/>
    <w:basedOn w:val="BodyText"/>
    <w:rsid w:val="00636600"/>
    <w:pPr>
      <w:suppressLineNumbers/>
    </w:pPr>
  </w:style>
  <w:style w:type="paragraph" w:customStyle="1" w:styleId="WW-TableContents111111">
    <w:name w:val="WW-Table Contents111111"/>
    <w:basedOn w:val="BodyText"/>
    <w:rsid w:val="00636600"/>
    <w:pPr>
      <w:suppressLineNumbers/>
    </w:pPr>
  </w:style>
  <w:style w:type="paragraph" w:customStyle="1" w:styleId="WW-TableContents1111111">
    <w:name w:val="WW-Table Contents1111111"/>
    <w:basedOn w:val="BodyText"/>
    <w:rsid w:val="00636600"/>
    <w:pPr>
      <w:suppressLineNumbers/>
    </w:pPr>
  </w:style>
  <w:style w:type="paragraph" w:customStyle="1" w:styleId="WW-TableContents11111111">
    <w:name w:val="WW-Table Contents11111111"/>
    <w:basedOn w:val="BodyText"/>
    <w:rsid w:val="00636600"/>
    <w:pPr>
      <w:suppressLineNumbers/>
    </w:pPr>
  </w:style>
  <w:style w:type="paragraph" w:customStyle="1" w:styleId="WW-TableContents111111111">
    <w:name w:val="WW-Table Contents111111111"/>
    <w:basedOn w:val="BodyText"/>
    <w:rsid w:val="00636600"/>
    <w:pPr>
      <w:suppressLineNumbers/>
    </w:pPr>
  </w:style>
  <w:style w:type="paragraph" w:customStyle="1" w:styleId="WW-TableContents1111111111">
    <w:name w:val="WW-Table Contents1111111111"/>
    <w:basedOn w:val="BodyText"/>
    <w:rsid w:val="00636600"/>
    <w:pPr>
      <w:suppressLineNumbers/>
    </w:pPr>
  </w:style>
  <w:style w:type="paragraph" w:customStyle="1" w:styleId="WW-TableContents11111111111">
    <w:name w:val="WW-Table Contents11111111111"/>
    <w:basedOn w:val="BodyText"/>
    <w:rsid w:val="00636600"/>
    <w:pPr>
      <w:suppressLineNumbers/>
    </w:pPr>
  </w:style>
  <w:style w:type="paragraph" w:customStyle="1" w:styleId="WW-TableContents111111111111">
    <w:name w:val="WW-Table Contents111111111111"/>
    <w:basedOn w:val="BodyText"/>
    <w:rsid w:val="00636600"/>
    <w:pPr>
      <w:suppressLineNumbers/>
    </w:pPr>
  </w:style>
  <w:style w:type="paragraph" w:customStyle="1" w:styleId="WW-TableContents1111111111111">
    <w:name w:val="WW-Table Contents1111111111111"/>
    <w:basedOn w:val="BodyText"/>
    <w:rsid w:val="00636600"/>
    <w:pPr>
      <w:suppressLineNumbers/>
    </w:pPr>
  </w:style>
  <w:style w:type="paragraph" w:customStyle="1" w:styleId="WW-TableContents11111111111111">
    <w:name w:val="WW-Table Contents11111111111111"/>
    <w:basedOn w:val="BodyText"/>
    <w:rsid w:val="00636600"/>
    <w:pPr>
      <w:suppressLineNumbers/>
    </w:pPr>
  </w:style>
  <w:style w:type="paragraph" w:customStyle="1" w:styleId="WW-TableContents111111111111111">
    <w:name w:val="WW-Table Contents111111111111111"/>
    <w:basedOn w:val="BodyText"/>
    <w:rsid w:val="00636600"/>
    <w:pPr>
      <w:suppressLineNumbers/>
    </w:pPr>
  </w:style>
  <w:style w:type="paragraph" w:customStyle="1" w:styleId="WW-TableContents1111111111111111">
    <w:name w:val="WW-Table Contents1111111111111111"/>
    <w:basedOn w:val="BodyText"/>
    <w:rsid w:val="00636600"/>
    <w:pPr>
      <w:suppressLineNumbers/>
    </w:pPr>
  </w:style>
  <w:style w:type="paragraph" w:customStyle="1" w:styleId="WW-TableContents11111111111111111">
    <w:name w:val="WW-Table Contents11111111111111111"/>
    <w:basedOn w:val="BodyText"/>
    <w:rsid w:val="00636600"/>
    <w:pPr>
      <w:suppressLineNumbers/>
    </w:pPr>
  </w:style>
  <w:style w:type="paragraph" w:customStyle="1" w:styleId="WW-TableContents111111111111111111">
    <w:name w:val="WW-Table Contents111111111111111111"/>
    <w:basedOn w:val="BodyText"/>
    <w:rsid w:val="00636600"/>
    <w:pPr>
      <w:suppressLineNumbers/>
    </w:pPr>
  </w:style>
  <w:style w:type="paragraph" w:customStyle="1" w:styleId="WW-TableContents1111111111111111111">
    <w:name w:val="WW-Table Contents1111111111111111111"/>
    <w:basedOn w:val="BodyText"/>
    <w:rsid w:val="00636600"/>
    <w:pPr>
      <w:suppressLineNumbers/>
    </w:pPr>
  </w:style>
  <w:style w:type="paragraph" w:customStyle="1" w:styleId="WW-TableContents11111111111111111111">
    <w:name w:val="WW-Table Contents11111111111111111111"/>
    <w:basedOn w:val="BodyText"/>
    <w:rsid w:val="00636600"/>
    <w:pPr>
      <w:suppressLineNumbers/>
    </w:pPr>
  </w:style>
  <w:style w:type="paragraph" w:customStyle="1" w:styleId="WW-TableContents111111111111111111111">
    <w:name w:val="WW-Table Contents111111111111111111111"/>
    <w:basedOn w:val="BodyText"/>
    <w:rsid w:val="00636600"/>
    <w:pPr>
      <w:suppressLineNumbers/>
    </w:pPr>
  </w:style>
  <w:style w:type="paragraph" w:customStyle="1" w:styleId="WW-TableContents1111111111111111111111">
    <w:name w:val="WW-Table Contents1111111111111111111111"/>
    <w:basedOn w:val="BodyText"/>
    <w:rsid w:val="00636600"/>
  </w:style>
  <w:style w:type="paragraph" w:customStyle="1" w:styleId="TableHeading">
    <w:name w:val="Table Heading"/>
    <w:basedOn w:val="TableContents"/>
    <w:uiPriority w:val="99"/>
    <w:rsid w:val="00636600"/>
    <w:pPr>
      <w:jc w:val="center"/>
    </w:pPr>
    <w:rPr>
      <w:bCs/>
      <w:i/>
      <w:iCs/>
    </w:rPr>
  </w:style>
  <w:style w:type="paragraph" w:customStyle="1" w:styleId="WW-TableHeading">
    <w:name w:val="WW-Table Heading"/>
    <w:basedOn w:val="WW-TableContents"/>
    <w:uiPriority w:val="99"/>
    <w:rsid w:val="00636600"/>
    <w:pPr>
      <w:jc w:val="center"/>
    </w:pPr>
    <w:rPr>
      <w:bCs/>
      <w:i/>
      <w:iCs/>
    </w:rPr>
  </w:style>
  <w:style w:type="paragraph" w:customStyle="1" w:styleId="WW-TableHeading1">
    <w:name w:val="WW-Table Heading1"/>
    <w:basedOn w:val="WW-TableContents1"/>
    <w:rsid w:val="00636600"/>
    <w:pPr>
      <w:jc w:val="center"/>
    </w:pPr>
    <w:rPr>
      <w:bCs/>
      <w:i/>
      <w:iCs/>
    </w:rPr>
  </w:style>
  <w:style w:type="paragraph" w:customStyle="1" w:styleId="WW-TableHeading11">
    <w:name w:val="WW-Table Heading11"/>
    <w:basedOn w:val="WW-TableContents11"/>
    <w:rsid w:val="00636600"/>
    <w:pPr>
      <w:jc w:val="center"/>
    </w:pPr>
    <w:rPr>
      <w:bCs/>
      <w:i/>
      <w:iCs/>
    </w:rPr>
  </w:style>
  <w:style w:type="paragraph" w:customStyle="1" w:styleId="WW-TableHeading111">
    <w:name w:val="WW-Table Heading111"/>
    <w:basedOn w:val="WW-TableContents111"/>
    <w:rsid w:val="00636600"/>
    <w:pPr>
      <w:jc w:val="center"/>
    </w:pPr>
    <w:rPr>
      <w:bCs/>
      <w:i/>
      <w:iCs/>
    </w:rPr>
  </w:style>
  <w:style w:type="paragraph" w:customStyle="1" w:styleId="WW-TableHeading1111">
    <w:name w:val="WW-Table Heading1111"/>
    <w:basedOn w:val="WW-TableContents1111"/>
    <w:rsid w:val="00636600"/>
    <w:pPr>
      <w:jc w:val="center"/>
    </w:pPr>
    <w:rPr>
      <w:bCs/>
      <w:i/>
      <w:iCs/>
    </w:rPr>
  </w:style>
  <w:style w:type="paragraph" w:customStyle="1" w:styleId="WW-TableHeading11111">
    <w:name w:val="WW-Table Heading11111"/>
    <w:basedOn w:val="WW-TableContents11111"/>
    <w:rsid w:val="00636600"/>
    <w:pPr>
      <w:jc w:val="center"/>
    </w:pPr>
    <w:rPr>
      <w:bCs/>
      <w:i/>
      <w:iCs/>
    </w:rPr>
  </w:style>
  <w:style w:type="paragraph" w:customStyle="1" w:styleId="WW-TableHeading111111">
    <w:name w:val="WW-Table Heading111111"/>
    <w:basedOn w:val="WW-TableContents111111"/>
    <w:rsid w:val="00636600"/>
    <w:pPr>
      <w:jc w:val="center"/>
    </w:pPr>
    <w:rPr>
      <w:bCs/>
      <w:i/>
      <w:iCs/>
    </w:rPr>
  </w:style>
  <w:style w:type="paragraph" w:customStyle="1" w:styleId="WW-TableHeading1111111">
    <w:name w:val="WW-Table Heading1111111"/>
    <w:basedOn w:val="WW-TableContents1111111"/>
    <w:rsid w:val="00636600"/>
    <w:pPr>
      <w:jc w:val="center"/>
    </w:pPr>
    <w:rPr>
      <w:bCs/>
      <w:i/>
      <w:iCs/>
    </w:rPr>
  </w:style>
  <w:style w:type="paragraph" w:customStyle="1" w:styleId="WW-TableHeading11111111">
    <w:name w:val="WW-Table Heading11111111"/>
    <w:basedOn w:val="WW-TableContents11111111"/>
    <w:rsid w:val="00636600"/>
    <w:pPr>
      <w:jc w:val="center"/>
    </w:pPr>
    <w:rPr>
      <w:bCs/>
      <w:i/>
      <w:iCs/>
    </w:rPr>
  </w:style>
  <w:style w:type="paragraph" w:customStyle="1" w:styleId="WW-TableHeading111111111">
    <w:name w:val="WW-Table Heading111111111"/>
    <w:basedOn w:val="WW-TableContents111111111"/>
    <w:rsid w:val="00636600"/>
    <w:pPr>
      <w:jc w:val="center"/>
    </w:pPr>
    <w:rPr>
      <w:bCs/>
      <w:i/>
      <w:iCs/>
    </w:rPr>
  </w:style>
  <w:style w:type="paragraph" w:customStyle="1" w:styleId="WW-TableHeading1111111111">
    <w:name w:val="WW-Table Heading1111111111"/>
    <w:basedOn w:val="WW-TableContents1111111111"/>
    <w:rsid w:val="00636600"/>
    <w:pPr>
      <w:jc w:val="center"/>
    </w:pPr>
    <w:rPr>
      <w:bCs/>
      <w:i/>
      <w:iCs/>
    </w:rPr>
  </w:style>
  <w:style w:type="paragraph" w:customStyle="1" w:styleId="WW-TableHeading11111111111">
    <w:name w:val="WW-Table Heading11111111111"/>
    <w:basedOn w:val="WW-TableContents11111111111"/>
    <w:rsid w:val="00636600"/>
    <w:pPr>
      <w:jc w:val="center"/>
    </w:pPr>
    <w:rPr>
      <w:bCs/>
      <w:i/>
      <w:iCs/>
    </w:rPr>
  </w:style>
  <w:style w:type="paragraph" w:customStyle="1" w:styleId="WW-TableHeading111111111111">
    <w:name w:val="WW-Table Heading111111111111"/>
    <w:basedOn w:val="WW-TableContents111111111111"/>
    <w:rsid w:val="00636600"/>
    <w:pPr>
      <w:jc w:val="center"/>
    </w:pPr>
    <w:rPr>
      <w:bCs/>
      <w:i/>
      <w:iCs/>
    </w:rPr>
  </w:style>
  <w:style w:type="paragraph" w:customStyle="1" w:styleId="WW-TableHeading1111111111111">
    <w:name w:val="WW-Table Heading1111111111111"/>
    <w:basedOn w:val="WW-TableContents1111111111111"/>
    <w:rsid w:val="00636600"/>
    <w:pPr>
      <w:jc w:val="center"/>
    </w:pPr>
    <w:rPr>
      <w:bCs/>
      <w:i/>
      <w:iCs/>
    </w:rPr>
  </w:style>
  <w:style w:type="paragraph" w:customStyle="1" w:styleId="WW-TableHeading11111111111111">
    <w:name w:val="WW-Table Heading11111111111111"/>
    <w:basedOn w:val="WW-TableContents11111111111111"/>
    <w:rsid w:val="00636600"/>
    <w:pPr>
      <w:jc w:val="center"/>
    </w:pPr>
    <w:rPr>
      <w:bCs/>
      <w:i/>
      <w:iCs/>
    </w:rPr>
  </w:style>
  <w:style w:type="paragraph" w:customStyle="1" w:styleId="WW-TableHeading111111111111111">
    <w:name w:val="WW-Table Heading111111111111111"/>
    <w:basedOn w:val="WW-TableContents111111111111111"/>
    <w:rsid w:val="00636600"/>
    <w:pPr>
      <w:jc w:val="center"/>
    </w:pPr>
    <w:rPr>
      <w:bCs/>
      <w:i/>
      <w:iCs/>
    </w:rPr>
  </w:style>
  <w:style w:type="paragraph" w:customStyle="1" w:styleId="WW-TableHeading1111111111111111">
    <w:name w:val="WW-Table Heading1111111111111111"/>
    <w:basedOn w:val="WW-TableContents1111111111111111"/>
    <w:rsid w:val="00636600"/>
    <w:pPr>
      <w:jc w:val="center"/>
    </w:pPr>
    <w:rPr>
      <w:bCs/>
      <w:i/>
      <w:iCs/>
    </w:rPr>
  </w:style>
  <w:style w:type="paragraph" w:customStyle="1" w:styleId="WW-TableHeading11111111111111111">
    <w:name w:val="WW-Table Heading11111111111111111"/>
    <w:basedOn w:val="WW-TableContents11111111111111111"/>
    <w:rsid w:val="00636600"/>
    <w:pPr>
      <w:jc w:val="center"/>
    </w:pPr>
    <w:rPr>
      <w:bCs/>
      <w:i/>
      <w:iCs/>
    </w:rPr>
  </w:style>
  <w:style w:type="paragraph" w:customStyle="1" w:styleId="WW-TableHeading111111111111111111">
    <w:name w:val="WW-Table Heading111111111111111111"/>
    <w:basedOn w:val="WW-TableContents111111111111111111"/>
    <w:rsid w:val="00636600"/>
    <w:pPr>
      <w:jc w:val="center"/>
    </w:pPr>
    <w:rPr>
      <w:bCs/>
      <w:i/>
      <w:iCs/>
    </w:rPr>
  </w:style>
  <w:style w:type="paragraph" w:customStyle="1" w:styleId="WW-TableHeading1111111111111111111">
    <w:name w:val="WW-Table Heading1111111111111111111"/>
    <w:basedOn w:val="WW-TableContents1111111111111111111"/>
    <w:rsid w:val="00636600"/>
    <w:pPr>
      <w:jc w:val="center"/>
    </w:pPr>
    <w:rPr>
      <w:bCs/>
      <w:i/>
      <w:iCs/>
    </w:rPr>
  </w:style>
  <w:style w:type="paragraph" w:customStyle="1" w:styleId="WW-TableHeading11111111111111111111">
    <w:name w:val="WW-Table Heading11111111111111111111"/>
    <w:basedOn w:val="WW-TableContents11111111111111111111"/>
    <w:rsid w:val="00636600"/>
    <w:pPr>
      <w:jc w:val="center"/>
    </w:pPr>
    <w:rPr>
      <w:bCs/>
      <w:i/>
      <w:iCs/>
    </w:rPr>
  </w:style>
  <w:style w:type="paragraph" w:customStyle="1" w:styleId="WW-TableHeading111111111111111111111">
    <w:name w:val="WW-Table Heading111111111111111111111"/>
    <w:basedOn w:val="WW-TableContents111111111111111111111"/>
    <w:rsid w:val="00636600"/>
    <w:pPr>
      <w:jc w:val="center"/>
    </w:pPr>
    <w:rPr>
      <w:bCs/>
      <w:i/>
      <w:iCs/>
    </w:rPr>
  </w:style>
  <w:style w:type="paragraph" w:customStyle="1" w:styleId="WW-TableHeading1111111111111111111111">
    <w:name w:val="WW-Table Heading1111111111111111111111"/>
    <w:basedOn w:val="WW-TableContents1111111111111111111111"/>
    <w:rsid w:val="00636600"/>
    <w:pPr>
      <w:jc w:val="center"/>
    </w:pPr>
    <w:rPr>
      <w:i/>
    </w:rPr>
  </w:style>
  <w:style w:type="paragraph" w:styleId="BodyTextIndent">
    <w:name w:val="Body Text Indent"/>
    <w:basedOn w:val="Normal"/>
    <w:link w:val="BodyTextIndentChar"/>
    <w:rsid w:val="00636600"/>
    <w:pPr>
      <w:suppressAutoHyphens w:val="0"/>
      <w:ind w:left="720" w:hanging="720"/>
    </w:pPr>
    <w:rPr>
      <w:rFonts w:ascii="Comic Sans MS" w:hAnsi="Comic Sans MS"/>
      <w:sz w:val="24"/>
    </w:rPr>
  </w:style>
  <w:style w:type="character" w:customStyle="1" w:styleId="BodyTextIndentChar">
    <w:name w:val="Body Text Indent Char"/>
    <w:basedOn w:val="DefaultParagraphFont"/>
    <w:link w:val="BodyTextIndent"/>
    <w:rsid w:val="00636600"/>
    <w:rPr>
      <w:rFonts w:ascii="Comic Sans MS" w:eastAsia="Times New Roman" w:hAnsi="Comic Sans MS" w:cs="Times New Roman"/>
      <w:sz w:val="24"/>
      <w:szCs w:val="20"/>
      <w:lang w:val="en-GB" w:eastAsia="en-IE"/>
    </w:rPr>
  </w:style>
  <w:style w:type="paragraph" w:customStyle="1" w:styleId="Heading10">
    <w:name w:val="Heading 10"/>
    <w:basedOn w:val="Heading"/>
    <w:next w:val="BodyText"/>
    <w:rsid w:val="00636600"/>
    <w:rPr>
      <w:b/>
      <w:bCs/>
      <w:sz w:val="21"/>
      <w:szCs w:val="21"/>
    </w:rPr>
  </w:style>
  <w:style w:type="paragraph" w:customStyle="1" w:styleId="WW-Heading10">
    <w:name w:val="WW-Heading 10"/>
    <w:basedOn w:val="WW-Heading1"/>
    <w:next w:val="BodyText"/>
    <w:rsid w:val="00636600"/>
    <w:rPr>
      <w:b/>
      <w:bCs/>
      <w:sz w:val="21"/>
      <w:szCs w:val="21"/>
    </w:rPr>
  </w:style>
  <w:style w:type="paragraph" w:customStyle="1" w:styleId="WW-Heading101">
    <w:name w:val="WW-Heading 101"/>
    <w:basedOn w:val="WW-Heading11"/>
    <w:next w:val="BodyText"/>
    <w:rsid w:val="00636600"/>
    <w:rPr>
      <w:b/>
      <w:bCs/>
      <w:sz w:val="21"/>
      <w:szCs w:val="21"/>
    </w:rPr>
  </w:style>
  <w:style w:type="paragraph" w:customStyle="1" w:styleId="WW-Heading1011">
    <w:name w:val="WW-Heading 1011"/>
    <w:basedOn w:val="WW-Heading111"/>
    <w:next w:val="BodyText"/>
    <w:rsid w:val="00636600"/>
    <w:rPr>
      <w:b/>
      <w:bCs/>
      <w:sz w:val="21"/>
      <w:szCs w:val="21"/>
    </w:rPr>
  </w:style>
  <w:style w:type="paragraph" w:customStyle="1" w:styleId="WW-Heading10111">
    <w:name w:val="WW-Heading 10111"/>
    <w:basedOn w:val="WW-Heading1111"/>
    <w:next w:val="BodyText"/>
    <w:rsid w:val="00636600"/>
    <w:rPr>
      <w:b/>
      <w:bCs/>
      <w:sz w:val="21"/>
      <w:szCs w:val="21"/>
    </w:rPr>
  </w:style>
  <w:style w:type="paragraph" w:customStyle="1" w:styleId="WW-Heading101111">
    <w:name w:val="WW-Heading 101111"/>
    <w:basedOn w:val="WW-Heading11111"/>
    <w:next w:val="BodyText"/>
    <w:rsid w:val="00636600"/>
    <w:rPr>
      <w:b/>
      <w:bCs/>
      <w:sz w:val="21"/>
      <w:szCs w:val="21"/>
    </w:rPr>
  </w:style>
  <w:style w:type="paragraph" w:customStyle="1" w:styleId="WW-Heading1011111">
    <w:name w:val="WW-Heading 1011111"/>
    <w:basedOn w:val="WW-Heading111111"/>
    <w:next w:val="BodyText"/>
    <w:rsid w:val="00636600"/>
    <w:rPr>
      <w:b/>
      <w:bCs/>
      <w:sz w:val="21"/>
      <w:szCs w:val="21"/>
    </w:rPr>
  </w:style>
  <w:style w:type="paragraph" w:customStyle="1" w:styleId="WW-Heading10111111">
    <w:name w:val="WW-Heading 10111111"/>
    <w:basedOn w:val="WW-Heading1111111"/>
    <w:next w:val="BodyText"/>
    <w:rsid w:val="00636600"/>
    <w:rPr>
      <w:b/>
      <w:bCs/>
      <w:sz w:val="21"/>
      <w:szCs w:val="21"/>
    </w:rPr>
  </w:style>
  <w:style w:type="paragraph" w:customStyle="1" w:styleId="WW-Heading101111111">
    <w:name w:val="WW-Heading 101111111"/>
    <w:basedOn w:val="WW-Heading11111111"/>
    <w:next w:val="BodyText"/>
    <w:rsid w:val="00636600"/>
    <w:rPr>
      <w:b/>
      <w:bCs/>
      <w:sz w:val="21"/>
      <w:szCs w:val="21"/>
    </w:rPr>
  </w:style>
  <w:style w:type="paragraph" w:customStyle="1" w:styleId="WW-Heading1011111111">
    <w:name w:val="WW-Heading 1011111111"/>
    <w:basedOn w:val="WW-Heading111111111"/>
    <w:next w:val="BodyText"/>
    <w:rsid w:val="00636600"/>
    <w:rPr>
      <w:b/>
      <w:bCs/>
      <w:sz w:val="21"/>
      <w:szCs w:val="21"/>
    </w:rPr>
  </w:style>
  <w:style w:type="paragraph" w:customStyle="1" w:styleId="WW-Heading10111111111">
    <w:name w:val="WW-Heading 10111111111"/>
    <w:basedOn w:val="WW-Heading1111111111"/>
    <w:next w:val="BodyText"/>
    <w:rsid w:val="00636600"/>
    <w:rPr>
      <w:b/>
      <w:bCs/>
      <w:sz w:val="21"/>
      <w:szCs w:val="21"/>
    </w:rPr>
  </w:style>
  <w:style w:type="paragraph" w:customStyle="1" w:styleId="WW-Heading101111111111">
    <w:name w:val="WW-Heading 101111111111"/>
    <w:basedOn w:val="WW-Heading11111111111"/>
    <w:next w:val="BodyText"/>
    <w:rsid w:val="00636600"/>
    <w:rPr>
      <w:b/>
      <w:bCs/>
      <w:sz w:val="21"/>
      <w:szCs w:val="21"/>
    </w:rPr>
  </w:style>
  <w:style w:type="paragraph" w:customStyle="1" w:styleId="WW-Heading1011111111111">
    <w:name w:val="WW-Heading 1011111111111"/>
    <w:basedOn w:val="WW-Heading111111111111"/>
    <w:next w:val="BodyText"/>
    <w:rsid w:val="00636600"/>
    <w:rPr>
      <w:b/>
      <w:bCs/>
      <w:sz w:val="21"/>
      <w:szCs w:val="21"/>
    </w:rPr>
  </w:style>
  <w:style w:type="paragraph" w:customStyle="1" w:styleId="WW-Heading10111111111111">
    <w:name w:val="WW-Heading 10111111111111"/>
    <w:basedOn w:val="WW-Heading"/>
    <w:next w:val="BodyText"/>
    <w:rsid w:val="00636600"/>
    <w:rPr>
      <w:b/>
      <w:bCs/>
      <w:sz w:val="21"/>
      <w:szCs w:val="21"/>
    </w:rPr>
  </w:style>
  <w:style w:type="paragraph" w:styleId="BodyText2">
    <w:name w:val="Body Text 2"/>
    <w:aliases w:val=" Char"/>
    <w:basedOn w:val="Normal"/>
    <w:link w:val="BodyText2Char"/>
    <w:rsid w:val="00636600"/>
    <w:rPr>
      <w:rFonts w:ascii="Comic Sans MS" w:hAnsi="Comic Sans MS"/>
      <w:b/>
      <w:sz w:val="24"/>
    </w:rPr>
  </w:style>
  <w:style w:type="character" w:customStyle="1" w:styleId="BodyText2Char">
    <w:name w:val="Body Text 2 Char"/>
    <w:aliases w:val=" Char Char1"/>
    <w:basedOn w:val="DefaultParagraphFont"/>
    <w:link w:val="BodyText2"/>
    <w:rsid w:val="00636600"/>
    <w:rPr>
      <w:rFonts w:ascii="Comic Sans MS" w:eastAsia="Times New Roman" w:hAnsi="Comic Sans MS" w:cs="Times New Roman"/>
      <w:b/>
      <w:sz w:val="24"/>
      <w:szCs w:val="20"/>
      <w:lang w:val="en-GB" w:eastAsia="en-IE"/>
    </w:rPr>
  </w:style>
  <w:style w:type="paragraph" w:styleId="BodyText3">
    <w:name w:val="Body Text 3"/>
    <w:basedOn w:val="Normal"/>
    <w:link w:val="BodyText3Char"/>
    <w:rsid w:val="00636600"/>
    <w:rPr>
      <w:rFonts w:ascii="Comic Sans MS" w:hAnsi="Comic Sans MS"/>
      <w:sz w:val="24"/>
    </w:rPr>
  </w:style>
  <w:style w:type="character" w:customStyle="1" w:styleId="BodyText3Char">
    <w:name w:val="Body Text 3 Char"/>
    <w:basedOn w:val="DefaultParagraphFont"/>
    <w:link w:val="BodyText3"/>
    <w:rsid w:val="00636600"/>
    <w:rPr>
      <w:rFonts w:ascii="Comic Sans MS" w:eastAsia="Times New Roman" w:hAnsi="Comic Sans MS" w:cs="Times New Roman"/>
      <w:sz w:val="24"/>
      <w:szCs w:val="20"/>
      <w:lang w:val="en-GB" w:eastAsia="en-IE"/>
    </w:rPr>
  </w:style>
  <w:style w:type="character" w:customStyle="1" w:styleId="WW8Num1z1">
    <w:name w:val="WW8Num1z1"/>
    <w:uiPriority w:val="99"/>
    <w:rsid w:val="00636600"/>
    <w:rPr>
      <w:rFonts w:ascii="Courier New" w:hAnsi="Courier New" w:cs="Courier New"/>
    </w:rPr>
  </w:style>
  <w:style w:type="character" w:customStyle="1" w:styleId="WW8Num1z2">
    <w:name w:val="WW8Num1z2"/>
    <w:rsid w:val="00636600"/>
    <w:rPr>
      <w:rFonts w:ascii="Wingdings" w:hAnsi="Wingdings"/>
    </w:rPr>
  </w:style>
  <w:style w:type="character" w:customStyle="1" w:styleId="WW8Num1z3">
    <w:name w:val="WW8Num1z3"/>
    <w:rsid w:val="00636600"/>
    <w:rPr>
      <w:rFonts w:ascii="Symbol" w:hAnsi="Symbol"/>
    </w:rPr>
  </w:style>
  <w:style w:type="character" w:customStyle="1" w:styleId="WW8Num2z1">
    <w:name w:val="WW8Num2z1"/>
    <w:uiPriority w:val="99"/>
    <w:rsid w:val="00636600"/>
    <w:rPr>
      <w:rFonts w:ascii="Courier New" w:hAnsi="Courier New" w:cs="Courier New"/>
    </w:rPr>
  </w:style>
  <w:style w:type="character" w:customStyle="1" w:styleId="WW8Num2z2">
    <w:name w:val="WW8Num2z2"/>
    <w:rsid w:val="00636600"/>
    <w:rPr>
      <w:rFonts w:ascii="Wingdings" w:hAnsi="Wingdings"/>
    </w:rPr>
  </w:style>
  <w:style w:type="character" w:customStyle="1" w:styleId="WW8Num3z1">
    <w:name w:val="WW8Num3z1"/>
    <w:uiPriority w:val="99"/>
    <w:rsid w:val="00636600"/>
    <w:rPr>
      <w:rFonts w:ascii="Courier New" w:hAnsi="Courier New" w:cs="Courier New"/>
    </w:rPr>
  </w:style>
  <w:style w:type="character" w:customStyle="1" w:styleId="WW8Num3z2">
    <w:name w:val="WW8Num3z2"/>
    <w:rsid w:val="00636600"/>
    <w:rPr>
      <w:rFonts w:ascii="Wingdings" w:hAnsi="Wingdings"/>
    </w:rPr>
  </w:style>
  <w:style w:type="character" w:customStyle="1" w:styleId="WW8Num3z3">
    <w:name w:val="WW8Num3z3"/>
    <w:rsid w:val="00636600"/>
    <w:rPr>
      <w:rFonts w:ascii="Symbol" w:hAnsi="Symbol"/>
    </w:rPr>
  </w:style>
  <w:style w:type="character" w:customStyle="1" w:styleId="WW8Num4z1">
    <w:name w:val="WW8Num4z1"/>
    <w:uiPriority w:val="99"/>
    <w:rsid w:val="00636600"/>
    <w:rPr>
      <w:rFonts w:ascii="Courier New" w:hAnsi="Courier New" w:cs="Courier New"/>
    </w:rPr>
  </w:style>
  <w:style w:type="character" w:customStyle="1" w:styleId="WW8Num4z2">
    <w:name w:val="WW8Num4z2"/>
    <w:rsid w:val="00636600"/>
    <w:rPr>
      <w:rFonts w:ascii="Wingdings" w:hAnsi="Wingdings"/>
    </w:rPr>
  </w:style>
  <w:style w:type="character" w:customStyle="1" w:styleId="WW8Num5z1">
    <w:name w:val="WW8Num5z1"/>
    <w:uiPriority w:val="99"/>
    <w:rsid w:val="00636600"/>
    <w:rPr>
      <w:rFonts w:ascii="Courier New" w:hAnsi="Courier New" w:cs="Courier New"/>
    </w:rPr>
  </w:style>
  <w:style w:type="character" w:customStyle="1" w:styleId="WW8Num5z2">
    <w:name w:val="WW8Num5z2"/>
    <w:rsid w:val="00636600"/>
    <w:rPr>
      <w:rFonts w:ascii="Wingdings" w:hAnsi="Wingdings"/>
    </w:rPr>
  </w:style>
  <w:style w:type="character" w:customStyle="1" w:styleId="WW8Num6z1">
    <w:name w:val="WW8Num6z1"/>
    <w:rsid w:val="00636600"/>
    <w:rPr>
      <w:rFonts w:ascii="Courier New" w:hAnsi="Courier New" w:cs="Courier New"/>
    </w:rPr>
  </w:style>
  <w:style w:type="character" w:customStyle="1" w:styleId="WW8Num6z2">
    <w:name w:val="WW8Num6z2"/>
    <w:rsid w:val="00636600"/>
    <w:rPr>
      <w:rFonts w:ascii="Wingdings" w:hAnsi="Wingdings"/>
    </w:rPr>
  </w:style>
  <w:style w:type="character" w:customStyle="1" w:styleId="WW8Num7z1">
    <w:name w:val="WW8Num7z1"/>
    <w:rsid w:val="00636600"/>
    <w:rPr>
      <w:rFonts w:ascii="Courier New" w:hAnsi="Courier New" w:cs="Courier New"/>
    </w:rPr>
  </w:style>
  <w:style w:type="character" w:customStyle="1" w:styleId="WW8Num7z2">
    <w:name w:val="WW8Num7z2"/>
    <w:rsid w:val="00636600"/>
    <w:rPr>
      <w:rFonts w:ascii="Wingdings" w:hAnsi="Wingdings"/>
    </w:rPr>
  </w:style>
  <w:style w:type="character" w:customStyle="1" w:styleId="WW8Num8z1">
    <w:name w:val="WW8Num8z1"/>
    <w:rsid w:val="00636600"/>
    <w:rPr>
      <w:rFonts w:ascii="Courier New" w:hAnsi="Courier New" w:cs="Courier New"/>
    </w:rPr>
  </w:style>
  <w:style w:type="character" w:customStyle="1" w:styleId="WW8Num8z2">
    <w:name w:val="WW8Num8z2"/>
    <w:rsid w:val="00636600"/>
    <w:rPr>
      <w:rFonts w:ascii="Wingdings" w:hAnsi="Wingdings"/>
    </w:rPr>
  </w:style>
  <w:style w:type="character" w:customStyle="1" w:styleId="WW8Num9z0">
    <w:name w:val="WW8Num9z0"/>
    <w:uiPriority w:val="99"/>
    <w:rsid w:val="00636600"/>
    <w:rPr>
      <w:rFonts w:ascii="Symbol" w:hAnsi="Symbol"/>
    </w:rPr>
  </w:style>
  <w:style w:type="character" w:customStyle="1" w:styleId="WW8Num9z1">
    <w:name w:val="WW8Num9z1"/>
    <w:rsid w:val="00636600"/>
    <w:rPr>
      <w:rFonts w:ascii="Courier New" w:hAnsi="Courier New" w:cs="Courier New"/>
    </w:rPr>
  </w:style>
  <w:style w:type="character" w:customStyle="1" w:styleId="WW8Num9z2">
    <w:name w:val="WW8Num9z2"/>
    <w:rsid w:val="00636600"/>
    <w:rPr>
      <w:rFonts w:ascii="Wingdings" w:hAnsi="Wingdings"/>
    </w:rPr>
  </w:style>
  <w:style w:type="character" w:customStyle="1" w:styleId="WW8Num10z0">
    <w:name w:val="WW8Num10z0"/>
    <w:uiPriority w:val="99"/>
    <w:rsid w:val="00636600"/>
    <w:rPr>
      <w:rFonts w:ascii="Symbol" w:hAnsi="Symbol"/>
    </w:rPr>
  </w:style>
  <w:style w:type="character" w:customStyle="1" w:styleId="WW8Num10z1">
    <w:name w:val="WW8Num10z1"/>
    <w:rsid w:val="00636600"/>
    <w:rPr>
      <w:rFonts w:ascii="Courier New" w:hAnsi="Courier New" w:cs="Courier New"/>
    </w:rPr>
  </w:style>
  <w:style w:type="character" w:customStyle="1" w:styleId="WW8Num10z2">
    <w:name w:val="WW8Num10z2"/>
    <w:rsid w:val="00636600"/>
    <w:rPr>
      <w:rFonts w:ascii="Wingdings" w:hAnsi="Wingdings"/>
    </w:rPr>
  </w:style>
  <w:style w:type="character" w:customStyle="1" w:styleId="WW8Num11z1">
    <w:name w:val="WW8Num11z1"/>
    <w:rsid w:val="00636600"/>
    <w:rPr>
      <w:rFonts w:ascii="Symbol" w:hAnsi="Symbol"/>
    </w:rPr>
  </w:style>
  <w:style w:type="character" w:customStyle="1" w:styleId="WW8Num11z2">
    <w:name w:val="WW8Num11z2"/>
    <w:rsid w:val="00636600"/>
    <w:rPr>
      <w:rFonts w:ascii="Wingdings" w:hAnsi="Wingdings"/>
    </w:rPr>
  </w:style>
  <w:style w:type="character" w:customStyle="1" w:styleId="WW8Num11z4">
    <w:name w:val="WW8Num11z4"/>
    <w:rsid w:val="00636600"/>
    <w:rPr>
      <w:rFonts w:ascii="Courier New" w:hAnsi="Courier New" w:cs="Courier New"/>
    </w:rPr>
  </w:style>
  <w:style w:type="character" w:customStyle="1" w:styleId="WW8Num12z1">
    <w:name w:val="WW8Num12z1"/>
    <w:rsid w:val="00636600"/>
    <w:rPr>
      <w:rFonts w:ascii="Courier New" w:hAnsi="Courier New" w:cs="Courier New"/>
    </w:rPr>
  </w:style>
  <w:style w:type="character" w:customStyle="1" w:styleId="WW8Num12z2">
    <w:name w:val="WW8Num12z2"/>
    <w:rsid w:val="00636600"/>
    <w:rPr>
      <w:rFonts w:ascii="Wingdings" w:hAnsi="Wingdings"/>
    </w:rPr>
  </w:style>
  <w:style w:type="character" w:customStyle="1" w:styleId="WW8Num13z1">
    <w:name w:val="WW8Num13z1"/>
    <w:rsid w:val="00636600"/>
    <w:rPr>
      <w:rFonts w:ascii="Courier New" w:hAnsi="Courier New" w:cs="Courier New"/>
    </w:rPr>
  </w:style>
  <w:style w:type="character" w:customStyle="1" w:styleId="WW8Num13z2">
    <w:name w:val="WW8Num13z2"/>
    <w:rsid w:val="00636600"/>
    <w:rPr>
      <w:rFonts w:ascii="Wingdings" w:hAnsi="Wingdings"/>
    </w:rPr>
  </w:style>
  <w:style w:type="character" w:customStyle="1" w:styleId="WW8Num14z1">
    <w:name w:val="WW8Num14z1"/>
    <w:rsid w:val="00636600"/>
    <w:rPr>
      <w:rFonts w:ascii="Courier New" w:hAnsi="Courier New" w:cs="Courier New"/>
    </w:rPr>
  </w:style>
  <w:style w:type="character" w:customStyle="1" w:styleId="WW8Num14z2">
    <w:name w:val="WW8Num14z2"/>
    <w:rsid w:val="00636600"/>
    <w:rPr>
      <w:rFonts w:ascii="Wingdings" w:hAnsi="Wingdings"/>
    </w:rPr>
  </w:style>
  <w:style w:type="character" w:customStyle="1" w:styleId="WW8Num15z0">
    <w:name w:val="WW8Num15z0"/>
    <w:uiPriority w:val="99"/>
    <w:rsid w:val="00636600"/>
    <w:rPr>
      <w:rFonts w:ascii="Symbol" w:hAnsi="Symbol"/>
      <w:color w:val="800080"/>
    </w:rPr>
  </w:style>
  <w:style w:type="character" w:customStyle="1" w:styleId="WW8Num15z2">
    <w:name w:val="WW8Num15z2"/>
    <w:rsid w:val="00636600"/>
    <w:rPr>
      <w:rFonts w:ascii="Wingdings" w:hAnsi="Wingdings"/>
    </w:rPr>
  </w:style>
  <w:style w:type="character" w:customStyle="1" w:styleId="WW8Num15z3">
    <w:name w:val="WW8Num15z3"/>
    <w:rsid w:val="00636600"/>
    <w:rPr>
      <w:rFonts w:ascii="Symbol" w:hAnsi="Symbol"/>
    </w:rPr>
  </w:style>
  <w:style w:type="character" w:customStyle="1" w:styleId="WW8Num15z4">
    <w:name w:val="WW8Num15z4"/>
    <w:rsid w:val="00636600"/>
    <w:rPr>
      <w:rFonts w:ascii="Courier New" w:hAnsi="Courier New"/>
    </w:rPr>
  </w:style>
  <w:style w:type="character" w:customStyle="1" w:styleId="WW8Num16z0">
    <w:name w:val="WW8Num16z0"/>
    <w:rsid w:val="00636600"/>
    <w:rPr>
      <w:rFonts w:ascii="Symbol" w:hAnsi="Symbol"/>
    </w:rPr>
  </w:style>
  <w:style w:type="character" w:customStyle="1" w:styleId="WW8Num16z1">
    <w:name w:val="WW8Num16z1"/>
    <w:rsid w:val="00636600"/>
    <w:rPr>
      <w:rFonts w:ascii="Courier New" w:hAnsi="Courier New" w:cs="Courier New"/>
    </w:rPr>
  </w:style>
  <w:style w:type="character" w:customStyle="1" w:styleId="WW8Num16z2">
    <w:name w:val="WW8Num16z2"/>
    <w:rsid w:val="00636600"/>
    <w:rPr>
      <w:rFonts w:ascii="Wingdings" w:hAnsi="Wingdings"/>
    </w:rPr>
  </w:style>
  <w:style w:type="character" w:customStyle="1" w:styleId="WW8Num17z0">
    <w:name w:val="WW8Num17z0"/>
    <w:rsid w:val="00636600"/>
    <w:rPr>
      <w:rFonts w:ascii="Symbol" w:hAnsi="Symbol"/>
    </w:rPr>
  </w:style>
  <w:style w:type="character" w:customStyle="1" w:styleId="WW8Num17z1">
    <w:name w:val="WW8Num17z1"/>
    <w:rsid w:val="00636600"/>
    <w:rPr>
      <w:rFonts w:ascii="Courier New" w:hAnsi="Courier New" w:cs="Courier New"/>
    </w:rPr>
  </w:style>
  <w:style w:type="character" w:customStyle="1" w:styleId="WW8Num17z2">
    <w:name w:val="WW8Num17z2"/>
    <w:rsid w:val="00636600"/>
    <w:rPr>
      <w:rFonts w:ascii="Wingdings" w:hAnsi="Wingdings"/>
    </w:rPr>
  </w:style>
  <w:style w:type="character" w:customStyle="1" w:styleId="WW8Num18z1">
    <w:name w:val="WW8Num18z1"/>
    <w:rsid w:val="00636600"/>
    <w:rPr>
      <w:rFonts w:ascii="Courier New" w:hAnsi="Courier New" w:cs="Courier New"/>
    </w:rPr>
  </w:style>
  <w:style w:type="character" w:customStyle="1" w:styleId="WW8Num18z2">
    <w:name w:val="WW8Num18z2"/>
    <w:rsid w:val="00636600"/>
    <w:rPr>
      <w:rFonts w:ascii="Wingdings" w:hAnsi="Wingdings"/>
    </w:rPr>
  </w:style>
  <w:style w:type="character" w:customStyle="1" w:styleId="WW8Num18z3">
    <w:name w:val="WW8Num18z3"/>
    <w:rsid w:val="00636600"/>
    <w:rPr>
      <w:rFonts w:ascii="Symbol" w:hAnsi="Symbol"/>
    </w:rPr>
  </w:style>
  <w:style w:type="character" w:customStyle="1" w:styleId="WW8Num19z0">
    <w:name w:val="WW8Num19z0"/>
    <w:rsid w:val="00636600"/>
    <w:rPr>
      <w:rFonts w:ascii="Symbol" w:hAnsi="Symbol"/>
    </w:rPr>
  </w:style>
  <w:style w:type="character" w:customStyle="1" w:styleId="WW8Num19z1">
    <w:name w:val="WW8Num19z1"/>
    <w:rsid w:val="00636600"/>
    <w:rPr>
      <w:rFonts w:ascii="Courier New" w:hAnsi="Courier New" w:cs="Courier New"/>
    </w:rPr>
  </w:style>
  <w:style w:type="character" w:customStyle="1" w:styleId="WW8Num19z2">
    <w:name w:val="WW8Num19z2"/>
    <w:rsid w:val="00636600"/>
    <w:rPr>
      <w:rFonts w:ascii="Wingdings" w:hAnsi="Wingdings"/>
    </w:rPr>
  </w:style>
  <w:style w:type="character" w:customStyle="1" w:styleId="WW8Num20z0">
    <w:name w:val="WW8Num20z0"/>
    <w:rsid w:val="00636600"/>
    <w:rPr>
      <w:rFonts w:ascii="Symbol" w:hAnsi="Symbol"/>
    </w:rPr>
  </w:style>
  <w:style w:type="character" w:customStyle="1" w:styleId="WW8Num20z1">
    <w:name w:val="WW8Num20z1"/>
    <w:rsid w:val="00636600"/>
    <w:rPr>
      <w:rFonts w:ascii="Courier New" w:hAnsi="Courier New" w:cs="Courier New"/>
    </w:rPr>
  </w:style>
  <w:style w:type="character" w:customStyle="1" w:styleId="WW8Num20z2">
    <w:name w:val="WW8Num20z2"/>
    <w:rsid w:val="00636600"/>
    <w:rPr>
      <w:rFonts w:ascii="Wingdings" w:hAnsi="Wingdings"/>
    </w:rPr>
  </w:style>
  <w:style w:type="character" w:customStyle="1" w:styleId="WW8Num21z1">
    <w:name w:val="WW8Num21z1"/>
    <w:rsid w:val="00636600"/>
    <w:rPr>
      <w:rFonts w:ascii="Symbol" w:hAnsi="Symbol"/>
    </w:rPr>
  </w:style>
  <w:style w:type="character" w:customStyle="1" w:styleId="WW8Num22z0">
    <w:name w:val="WW8Num22z0"/>
    <w:rsid w:val="00636600"/>
    <w:rPr>
      <w:rFonts w:ascii="Symbol" w:hAnsi="Symbol"/>
    </w:rPr>
  </w:style>
  <w:style w:type="character" w:customStyle="1" w:styleId="WW8Num22z1">
    <w:name w:val="WW8Num22z1"/>
    <w:rsid w:val="00636600"/>
    <w:rPr>
      <w:rFonts w:ascii="Courier New" w:hAnsi="Courier New" w:cs="Courier New"/>
    </w:rPr>
  </w:style>
  <w:style w:type="character" w:customStyle="1" w:styleId="WW8Num22z2">
    <w:name w:val="WW8Num22z2"/>
    <w:rsid w:val="00636600"/>
    <w:rPr>
      <w:rFonts w:ascii="Wingdings" w:hAnsi="Wingdings"/>
    </w:rPr>
  </w:style>
  <w:style w:type="character" w:customStyle="1" w:styleId="WW8Num23z1">
    <w:name w:val="WW8Num23z1"/>
    <w:rsid w:val="00636600"/>
    <w:rPr>
      <w:rFonts w:ascii="Courier New" w:hAnsi="Courier New" w:cs="Courier New"/>
    </w:rPr>
  </w:style>
  <w:style w:type="character" w:customStyle="1" w:styleId="WW8Num23z2">
    <w:name w:val="WW8Num23z2"/>
    <w:rsid w:val="00636600"/>
    <w:rPr>
      <w:rFonts w:ascii="Wingdings" w:hAnsi="Wingdings"/>
    </w:rPr>
  </w:style>
  <w:style w:type="character" w:customStyle="1" w:styleId="WW8Num23z3">
    <w:name w:val="WW8Num23z3"/>
    <w:rsid w:val="00636600"/>
    <w:rPr>
      <w:rFonts w:ascii="Symbol" w:hAnsi="Symbol"/>
    </w:rPr>
  </w:style>
  <w:style w:type="character" w:customStyle="1" w:styleId="WW8Num24z0">
    <w:name w:val="WW8Num24z0"/>
    <w:rsid w:val="00636600"/>
    <w:rPr>
      <w:rFonts w:ascii="Symbol" w:hAnsi="Symbol"/>
    </w:rPr>
  </w:style>
  <w:style w:type="character" w:customStyle="1" w:styleId="WW8Num24z1">
    <w:name w:val="WW8Num24z1"/>
    <w:rsid w:val="00636600"/>
    <w:rPr>
      <w:rFonts w:ascii="Courier New" w:hAnsi="Courier New" w:cs="Courier New"/>
    </w:rPr>
  </w:style>
  <w:style w:type="character" w:customStyle="1" w:styleId="WW8Num24z2">
    <w:name w:val="WW8Num24z2"/>
    <w:rsid w:val="00636600"/>
    <w:rPr>
      <w:rFonts w:ascii="Wingdings" w:hAnsi="Wingdings"/>
    </w:rPr>
  </w:style>
  <w:style w:type="character" w:customStyle="1" w:styleId="WW8Num25z0">
    <w:name w:val="WW8Num25z0"/>
    <w:rsid w:val="00636600"/>
    <w:rPr>
      <w:rFonts w:ascii="Symbol" w:hAnsi="Symbol"/>
    </w:rPr>
  </w:style>
  <w:style w:type="character" w:customStyle="1" w:styleId="WW8Num25z1">
    <w:name w:val="WW8Num25z1"/>
    <w:rsid w:val="00636600"/>
    <w:rPr>
      <w:rFonts w:ascii="Courier New" w:hAnsi="Courier New" w:cs="Courier New"/>
    </w:rPr>
  </w:style>
  <w:style w:type="character" w:customStyle="1" w:styleId="WW8Num25z2">
    <w:name w:val="WW8Num25z2"/>
    <w:rsid w:val="00636600"/>
    <w:rPr>
      <w:rFonts w:ascii="Wingdings" w:hAnsi="Wingdings"/>
    </w:rPr>
  </w:style>
  <w:style w:type="character" w:customStyle="1" w:styleId="WW8Num26z1">
    <w:name w:val="WW8Num26z1"/>
    <w:rsid w:val="00636600"/>
    <w:rPr>
      <w:rFonts w:ascii="Symbol" w:hAnsi="Symbol"/>
    </w:rPr>
  </w:style>
  <w:style w:type="character" w:customStyle="1" w:styleId="WW8Num26z2">
    <w:name w:val="WW8Num26z2"/>
    <w:rsid w:val="00636600"/>
    <w:rPr>
      <w:rFonts w:ascii="Wingdings" w:hAnsi="Wingdings"/>
    </w:rPr>
  </w:style>
  <w:style w:type="character" w:customStyle="1" w:styleId="WW8Num26z4">
    <w:name w:val="WW8Num26z4"/>
    <w:rsid w:val="00636600"/>
    <w:rPr>
      <w:rFonts w:ascii="Courier New" w:hAnsi="Courier New" w:cs="Courier New"/>
    </w:rPr>
  </w:style>
  <w:style w:type="character" w:customStyle="1" w:styleId="WW8Num27z0">
    <w:name w:val="WW8Num27z0"/>
    <w:rsid w:val="00636600"/>
    <w:rPr>
      <w:rFonts w:ascii="Symbol" w:hAnsi="Symbol"/>
    </w:rPr>
  </w:style>
  <w:style w:type="character" w:customStyle="1" w:styleId="WW8Num27z1">
    <w:name w:val="WW8Num27z1"/>
    <w:rsid w:val="00636600"/>
    <w:rPr>
      <w:rFonts w:ascii="Courier New" w:hAnsi="Courier New" w:cs="Courier New"/>
    </w:rPr>
  </w:style>
  <w:style w:type="character" w:customStyle="1" w:styleId="WW8Num27z2">
    <w:name w:val="WW8Num27z2"/>
    <w:rsid w:val="00636600"/>
    <w:rPr>
      <w:rFonts w:ascii="Wingdings" w:hAnsi="Wingdings"/>
    </w:rPr>
  </w:style>
  <w:style w:type="character" w:customStyle="1" w:styleId="WW8Num28z0">
    <w:name w:val="WW8Num28z0"/>
    <w:rsid w:val="00636600"/>
    <w:rPr>
      <w:rFonts w:ascii="Symbol" w:hAnsi="Symbol"/>
    </w:rPr>
  </w:style>
  <w:style w:type="character" w:customStyle="1" w:styleId="WW8Num28z1">
    <w:name w:val="WW8Num28z1"/>
    <w:rsid w:val="00636600"/>
    <w:rPr>
      <w:rFonts w:ascii="Courier New" w:hAnsi="Courier New" w:cs="Courier New"/>
    </w:rPr>
  </w:style>
  <w:style w:type="character" w:customStyle="1" w:styleId="WW8Num28z2">
    <w:name w:val="WW8Num28z2"/>
    <w:rsid w:val="00636600"/>
    <w:rPr>
      <w:rFonts w:ascii="Wingdings" w:hAnsi="Wingdings"/>
    </w:rPr>
  </w:style>
  <w:style w:type="character" w:customStyle="1" w:styleId="WW8Num29z0">
    <w:name w:val="WW8Num29z0"/>
    <w:rsid w:val="00636600"/>
    <w:rPr>
      <w:rFonts w:ascii="Symbol" w:hAnsi="Symbol"/>
    </w:rPr>
  </w:style>
  <w:style w:type="character" w:customStyle="1" w:styleId="WW8Num29z1">
    <w:name w:val="WW8Num29z1"/>
    <w:rsid w:val="00636600"/>
    <w:rPr>
      <w:rFonts w:ascii="Courier New" w:hAnsi="Courier New" w:cs="Courier New"/>
    </w:rPr>
  </w:style>
  <w:style w:type="character" w:customStyle="1" w:styleId="WW8Num29z2">
    <w:name w:val="WW8Num29z2"/>
    <w:rsid w:val="00636600"/>
    <w:rPr>
      <w:rFonts w:ascii="Wingdings" w:hAnsi="Wingdings"/>
    </w:rPr>
  </w:style>
  <w:style w:type="character" w:customStyle="1" w:styleId="WW8Num30z0">
    <w:name w:val="WW8Num30z0"/>
    <w:rsid w:val="00636600"/>
    <w:rPr>
      <w:rFonts w:ascii="Symbol" w:hAnsi="Symbol"/>
      <w:color w:val="800080"/>
    </w:rPr>
  </w:style>
  <w:style w:type="character" w:customStyle="1" w:styleId="WW8Num30z1">
    <w:name w:val="WW8Num30z1"/>
    <w:rsid w:val="00636600"/>
    <w:rPr>
      <w:rFonts w:ascii="Courier New" w:hAnsi="Courier New"/>
    </w:rPr>
  </w:style>
  <w:style w:type="character" w:customStyle="1" w:styleId="WW8Num30z2">
    <w:name w:val="WW8Num30z2"/>
    <w:rsid w:val="00636600"/>
    <w:rPr>
      <w:rFonts w:ascii="Wingdings" w:hAnsi="Wingdings"/>
    </w:rPr>
  </w:style>
  <w:style w:type="character" w:customStyle="1" w:styleId="WW8Num30z3">
    <w:name w:val="WW8Num30z3"/>
    <w:rsid w:val="00636600"/>
    <w:rPr>
      <w:rFonts w:ascii="Symbol" w:hAnsi="Symbol"/>
    </w:rPr>
  </w:style>
  <w:style w:type="character" w:customStyle="1" w:styleId="WW8Num32z0">
    <w:name w:val="WW8Num32z0"/>
    <w:rsid w:val="00636600"/>
    <w:rPr>
      <w:rFonts w:ascii="Symbol" w:hAnsi="Symbol"/>
    </w:rPr>
  </w:style>
  <w:style w:type="character" w:customStyle="1" w:styleId="WW8Num32z1">
    <w:name w:val="WW8Num32z1"/>
    <w:rsid w:val="00636600"/>
    <w:rPr>
      <w:rFonts w:ascii="Courier New" w:hAnsi="Courier New" w:cs="Courier New"/>
    </w:rPr>
  </w:style>
  <w:style w:type="character" w:customStyle="1" w:styleId="WW8Num32z2">
    <w:name w:val="WW8Num32z2"/>
    <w:rsid w:val="00636600"/>
    <w:rPr>
      <w:rFonts w:ascii="Wingdings" w:hAnsi="Wingdings"/>
    </w:rPr>
  </w:style>
  <w:style w:type="character" w:customStyle="1" w:styleId="WW8Num33z0">
    <w:name w:val="WW8Num33z0"/>
    <w:rsid w:val="00636600"/>
    <w:rPr>
      <w:rFonts w:ascii="Symbol" w:hAnsi="Symbol"/>
    </w:rPr>
  </w:style>
  <w:style w:type="character" w:customStyle="1" w:styleId="WW8Num33z1">
    <w:name w:val="WW8Num33z1"/>
    <w:rsid w:val="00636600"/>
    <w:rPr>
      <w:rFonts w:ascii="Courier New" w:hAnsi="Courier New" w:cs="Courier New"/>
    </w:rPr>
  </w:style>
  <w:style w:type="character" w:customStyle="1" w:styleId="WW8Num33z2">
    <w:name w:val="WW8Num33z2"/>
    <w:rsid w:val="00636600"/>
    <w:rPr>
      <w:rFonts w:ascii="Wingdings" w:hAnsi="Wingdings"/>
    </w:rPr>
  </w:style>
  <w:style w:type="character" w:customStyle="1" w:styleId="WW8Num34z0">
    <w:name w:val="WW8Num34z0"/>
    <w:rsid w:val="00636600"/>
    <w:rPr>
      <w:rFonts w:ascii="Symbol" w:hAnsi="Symbol"/>
    </w:rPr>
  </w:style>
  <w:style w:type="character" w:customStyle="1" w:styleId="WW8Num34z1">
    <w:name w:val="WW8Num34z1"/>
    <w:rsid w:val="00636600"/>
    <w:rPr>
      <w:rFonts w:ascii="Courier New" w:hAnsi="Courier New" w:cs="Courier New"/>
    </w:rPr>
  </w:style>
  <w:style w:type="character" w:customStyle="1" w:styleId="WW8Num34z2">
    <w:name w:val="WW8Num34z2"/>
    <w:rsid w:val="00636600"/>
    <w:rPr>
      <w:rFonts w:ascii="Wingdings" w:hAnsi="Wingdings"/>
    </w:rPr>
  </w:style>
  <w:style w:type="character" w:customStyle="1" w:styleId="WW8Num35z0">
    <w:name w:val="WW8Num35z0"/>
    <w:rsid w:val="00636600"/>
    <w:rPr>
      <w:rFonts w:ascii="Symbol" w:hAnsi="Symbol"/>
    </w:rPr>
  </w:style>
  <w:style w:type="character" w:customStyle="1" w:styleId="WW8Num35z1">
    <w:name w:val="WW8Num35z1"/>
    <w:rsid w:val="00636600"/>
    <w:rPr>
      <w:rFonts w:ascii="Courier New" w:hAnsi="Courier New" w:cs="Courier New"/>
    </w:rPr>
  </w:style>
  <w:style w:type="character" w:customStyle="1" w:styleId="WW8Num35z2">
    <w:name w:val="WW8Num35z2"/>
    <w:rsid w:val="00636600"/>
    <w:rPr>
      <w:rFonts w:ascii="Wingdings" w:hAnsi="Wingdings"/>
    </w:rPr>
  </w:style>
  <w:style w:type="character" w:customStyle="1" w:styleId="WW8Num36z0">
    <w:name w:val="WW8Num36z0"/>
    <w:rsid w:val="00636600"/>
    <w:rPr>
      <w:rFonts w:ascii="Symbol" w:hAnsi="Symbol"/>
    </w:rPr>
  </w:style>
  <w:style w:type="character" w:customStyle="1" w:styleId="WW8Num36z1">
    <w:name w:val="WW8Num36z1"/>
    <w:rsid w:val="00636600"/>
    <w:rPr>
      <w:rFonts w:ascii="Courier New" w:hAnsi="Courier New" w:cs="Courier New"/>
    </w:rPr>
  </w:style>
  <w:style w:type="character" w:customStyle="1" w:styleId="WW8Num36z2">
    <w:name w:val="WW8Num36z2"/>
    <w:rsid w:val="00636600"/>
    <w:rPr>
      <w:rFonts w:ascii="Wingdings" w:hAnsi="Wingdings"/>
    </w:rPr>
  </w:style>
  <w:style w:type="character" w:customStyle="1" w:styleId="WW8Num37z0">
    <w:name w:val="WW8Num37z0"/>
    <w:rsid w:val="00636600"/>
    <w:rPr>
      <w:rFonts w:ascii="Symbol" w:hAnsi="Symbol"/>
    </w:rPr>
  </w:style>
  <w:style w:type="character" w:customStyle="1" w:styleId="WW8Num37z1">
    <w:name w:val="WW8Num37z1"/>
    <w:rsid w:val="00636600"/>
    <w:rPr>
      <w:rFonts w:ascii="Courier New" w:hAnsi="Courier New" w:cs="Courier New"/>
    </w:rPr>
  </w:style>
  <w:style w:type="character" w:customStyle="1" w:styleId="WW8Num37z2">
    <w:name w:val="WW8Num37z2"/>
    <w:rsid w:val="00636600"/>
    <w:rPr>
      <w:rFonts w:ascii="Wingdings" w:hAnsi="Wingdings"/>
    </w:rPr>
  </w:style>
  <w:style w:type="character" w:customStyle="1" w:styleId="WW8Num38z0">
    <w:name w:val="WW8Num38z0"/>
    <w:rsid w:val="00636600"/>
    <w:rPr>
      <w:rFonts w:ascii="Symbol" w:hAnsi="Symbol"/>
    </w:rPr>
  </w:style>
  <w:style w:type="character" w:customStyle="1" w:styleId="WW8Num38z1">
    <w:name w:val="WW8Num38z1"/>
    <w:rsid w:val="00636600"/>
    <w:rPr>
      <w:rFonts w:ascii="Courier New" w:hAnsi="Courier New" w:cs="Courier New"/>
    </w:rPr>
  </w:style>
  <w:style w:type="character" w:customStyle="1" w:styleId="WW8Num38z2">
    <w:name w:val="WW8Num38z2"/>
    <w:rsid w:val="00636600"/>
    <w:rPr>
      <w:rFonts w:ascii="Wingdings" w:hAnsi="Wingdings"/>
    </w:rPr>
  </w:style>
  <w:style w:type="character" w:customStyle="1" w:styleId="WW8Num39z0">
    <w:name w:val="WW8Num39z0"/>
    <w:rsid w:val="00636600"/>
    <w:rPr>
      <w:rFonts w:ascii="Symbol" w:hAnsi="Symbol"/>
    </w:rPr>
  </w:style>
  <w:style w:type="character" w:customStyle="1" w:styleId="WW8Num39z1">
    <w:name w:val="WW8Num39z1"/>
    <w:rsid w:val="00636600"/>
    <w:rPr>
      <w:rFonts w:ascii="Courier New" w:hAnsi="Courier New" w:cs="Courier New"/>
    </w:rPr>
  </w:style>
  <w:style w:type="character" w:customStyle="1" w:styleId="WW8Num39z2">
    <w:name w:val="WW8Num39z2"/>
    <w:rsid w:val="00636600"/>
    <w:rPr>
      <w:rFonts w:ascii="Wingdings" w:hAnsi="Wingdings"/>
    </w:rPr>
  </w:style>
  <w:style w:type="character" w:customStyle="1" w:styleId="WW8Num40z0">
    <w:name w:val="WW8Num40z0"/>
    <w:rsid w:val="00636600"/>
    <w:rPr>
      <w:rFonts w:ascii="Symbol" w:hAnsi="Symbol"/>
    </w:rPr>
  </w:style>
  <w:style w:type="character" w:customStyle="1" w:styleId="WW8Num40z1">
    <w:name w:val="WW8Num40z1"/>
    <w:rsid w:val="00636600"/>
    <w:rPr>
      <w:rFonts w:ascii="Courier New" w:hAnsi="Courier New" w:cs="Courier New"/>
    </w:rPr>
  </w:style>
  <w:style w:type="character" w:customStyle="1" w:styleId="WW8Num40z2">
    <w:name w:val="WW8Num40z2"/>
    <w:rsid w:val="00636600"/>
    <w:rPr>
      <w:rFonts w:ascii="Wingdings" w:hAnsi="Wingdings"/>
    </w:rPr>
  </w:style>
  <w:style w:type="paragraph" w:customStyle="1" w:styleId="Caption1">
    <w:name w:val="Caption1"/>
    <w:basedOn w:val="Normal"/>
    <w:uiPriority w:val="99"/>
    <w:rsid w:val="00636600"/>
    <w:pPr>
      <w:suppressLineNumbers/>
      <w:spacing w:before="120" w:after="120"/>
    </w:pPr>
    <w:rPr>
      <w:rFonts w:cs="Tahoma"/>
      <w:i/>
      <w:iCs/>
      <w:lang w:eastAsia="ar-SA"/>
    </w:rPr>
  </w:style>
  <w:style w:type="paragraph" w:styleId="Title">
    <w:name w:val="Title"/>
    <w:basedOn w:val="Normal"/>
    <w:next w:val="Subtitle"/>
    <w:link w:val="TitleChar"/>
    <w:qFormat/>
    <w:rsid w:val="00636600"/>
    <w:pPr>
      <w:jc w:val="center"/>
    </w:pPr>
    <w:rPr>
      <w:b/>
      <w:lang w:eastAsia="ar-SA"/>
    </w:rPr>
  </w:style>
  <w:style w:type="paragraph" w:styleId="Subtitle">
    <w:name w:val="Subtitle"/>
    <w:basedOn w:val="Normal"/>
    <w:next w:val="BodyText"/>
    <w:link w:val="SubtitleChar"/>
    <w:qFormat/>
    <w:rsid w:val="00636600"/>
    <w:pPr>
      <w:spacing w:after="60"/>
      <w:jc w:val="center"/>
    </w:pPr>
    <w:rPr>
      <w:rFonts w:ascii="Arial" w:hAnsi="Arial"/>
      <w:sz w:val="24"/>
      <w:szCs w:val="24"/>
      <w:lang w:eastAsia="ar-SA"/>
    </w:rPr>
  </w:style>
  <w:style w:type="character" w:customStyle="1" w:styleId="SubtitleChar">
    <w:name w:val="Subtitle Char"/>
    <w:basedOn w:val="DefaultParagraphFont"/>
    <w:link w:val="Subtitle"/>
    <w:rsid w:val="00636600"/>
    <w:rPr>
      <w:rFonts w:ascii="Arial" w:eastAsia="Times New Roman" w:hAnsi="Arial" w:cs="Times New Roman"/>
      <w:sz w:val="24"/>
      <w:szCs w:val="24"/>
      <w:lang w:val="en-GB" w:eastAsia="ar-SA"/>
    </w:rPr>
  </w:style>
  <w:style w:type="character" w:customStyle="1" w:styleId="TitleChar">
    <w:name w:val="Title Char"/>
    <w:basedOn w:val="DefaultParagraphFont"/>
    <w:link w:val="Title"/>
    <w:rsid w:val="00636600"/>
    <w:rPr>
      <w:rFonts w:ascii="Times New Roman" w:eastAsia="Times New Roman" w:hAnsi="Times New Roman" w:cs="Times New Roman"/>
      <w:b/>
      <w:sz w:val="28"/>
      <w:szCs w:val="20"/>
      <w:lang w:val="en-GB" w:eastAsia="ar-SA"/>
    </w:rPr>
  </w:style>
  <w:style w:type="paragraph" w:customStyle="1" w:styleId="Framecontents">
    <w:name w:val="Frame contents"/>
    <w:basedOn w:val="BodyText"/>
    <w:rsid w:val="00636600"/>
  </w:style>
  <w:style w:type="character" w:styleId="PageNumber">
    <w:name w:val="page number"/>
    <w:basedOn w:val="DefaultParagraphFont"/>
    <w:uiPriority w:val="99"/>
    <w:rsid w:val="00636600"/>
  </w:style>
  <w:style w:type="paragraph" w:styleId="DocumentMap">
    <w:name w:val="Document Map"/>
    <w:basedOn w:val="Normal"/>
    <w:link w:val="DocumentMapChar"/>
    <w:uiPriority w:val="99"/>
    <w:rsid w:val="00636600"/>
    <w:pPr>
      <w:shd w:val="clear" w:color="auto" w:fill="000080"/>
    </w:pPr>
    <w:rPr>
      <w:rFonts w:ascii="Tahoma" w:hAnsi="Tahoma"/>
      <w:sz w:val="20"/>
      <w:lang w:eastAsia="ar-SA"/>
    </w:rPr>
  </w:style>
  <w:style w:type="character" w:customStyle="1" w:styleId="DocumentMapChar">
    <w:name w:val="Document Map Char"/>
    <w:basedOn w:val="DefaultParagraphFont"/>
    <w:link w:val="DocumentMap"/>
    <w:uiPriority w:val="99"/>
    <w:rsid w:val="00636600"/>
    <w:rPr>
      <w:rFonts w:ascii="Tahoma" w:eastAsia="Times New Roman" w:hAnsi="Tahoma" w:cs="Times New Roman"/>
      <w:sz w:val="20"/>
      <w:szCs w:val="20"/>
      <w:shd w:val="clear" w:color="auto" w:fill="000080"/>
      <w:lang w:val="en-GB" w:eastAsia="ar-SA"/>
    </w:rPr>
  </w:style>
  <w:style w:type="table" w:styleId="TableGrid">
    <w:name w:val="Table Grid"/>
    <w:basedOn w:val="TableNormal"/>
    <w:rsid w:val="00636600"/>
    <w:pPr>
      <w:suppressAutoHyphens/>
      <w:spacing w:after="0" w:line="240" w:lineRule="auto"/>
    </w:pPr>
    <w:rPr>
      <w:rFonts w:ascii="Times New Roman" w:eastAsia="Times New Roman" w:hAnsi="Times New Roman" w:cs="Times New Roman"/>
      <w:sz w:val="20"/>
      <w:szCs w:val="20"/>
      <w:lang w:eastAsia="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636600"/>
    <w:rPr>
      <w:rFonts w:ascii="Tahoma" w:hAnsi="Tahoma"/>
      <w:sz w:val="16"/>
      <w:szCs w:val="16"/>
      <w:lang w:eastAsia="ar-SA"/>
    </w:rPr>
  </w:style>
  <w:style w:type="character" w:customStyle="1" w:styleId="BalloonTextChar">
    <w:name w:val="Balloon Text Char"/>
    <w:basedOn w:val="DefaultParagraphFont"/>
    <w:link w:val="BalloonText"/>
    <w:uiPriority w:val="99"/>
    <w:rsid w:val="00636600"/>
    <w:rPr>
      <w:rFonts w:ascii="Tahoma" w:eastAsia="Times New Roman" w:hAnsi="Tahoma" w:cs="Times New Roman"/>
      <w:sz w:val="16"/>
      <w:szCs w:val="16"/>
      <w:lang w:val="en-GB" w:eastAsia="ar-SA"/>
    </w:rPr>
  </w:style>
  <w:style w:type="paragraph" w:styleId="ListParagraph">
    <w:name w:val="List Paragraph"/>
    <w:basedOn w:val="Normal"/>
    <w:uiPriority w:val="34"/>
    <w:qFormat/>
    <w:rsid w:val="00636600"/>
    <w:pPr>
      <w:ind w:left="720"/>
    </w:pPr>
    <w:rPr>
      <w:lang w:eastAsia="ar-SA"/>
    </w:rPr>
  </w:style>
  <w:style w:type="paragraph" w:styleId="TOC1">
    <w:name w:val="toc 1"/>
    <w:basedOn w:val="Normal"/>
    <w:next w:val="Normal"/>
    <w:autoRedefine/>
    <w:uiPriority w:val="39"/>
    <w:rsid w:val="00636600"/>
    <w:pPr>
      <w:spacing w:before="120"/>
      <w:ind w:left="641" w:hanging="641"/>
    </w:pPr>
    <w:rPr>
      <w:rFonts w:ascii="Times New Roman Bold" w:hAnsi="Times New Roman Bold"/>
      <w:b/>
      <w:bCs/>
      <w:caps/>
    </w:rPr>
  </w:style>
  <w:style w:type="paragraph" w:styleId="TOC2">
    <w:name w:val="toc 2"/>
    <w:basedOn w:val="Normal"/>
    <w:next w:val="Normal"/>
    <w:autoRedefine/>
    <w:uiPriority w:val="39"/>
    <w:rsid w:val="00636600"/>
    <w:pPr>
      <w:tabs>
        <w:tab w:val="left" w:pos="1361"/>
        <w:tab w:val="right" w:leader="dot" w:pos="9629"/>
      </w:tabs>
      <w:spacing w:before="0"/>
      <w:ind w:left="318"/>
    </w:pPr>
    <w:rPr>
      <w:rFonts w:eastAsia="Andale Sans UI"/>
      <w:b/>
      <w:smallCaps/>
      <w:noProof/>
      <w:lang w:val="en-IE"/>
    </w:rPr>
  </w:style>
  <w:style w:type="paragraph" w:styleId="TOC3">
    <w:name w:val="toc 3"/>
    <w:basedOn w:val="Normal"/>
    <w:next w:val="Normal"/>
    <w:autoRedefine/>
    <w:uiPriority w:val="39"/>
    <w:rsid w:val="00636600"/>
    <w:pPr>
      <w:tabs>
        <w:tab w:val="left" w:pos="1600"/>
        <w:tab w:val="right" w:leader="dot" w:pos="9629"/>
      </w:tabs>
      <w:spacing w:before="0"/>
      <w:ind w:left="1361" w:hanging="720"/>
      <w:jc w:val="left"/>
    </w:pPr>
    <w:rPr>
      <w:i/>
      <w:iCs/>
    </w:rPr>
  </w:style>
  <w:style w:type="paragraph" w:styleId="TOC4">
    <w:name w:val="toc 4"/>
    <w:basedOn w:val="Normal"/>
    <w:next w:val="Normal"/>
    <w:autoRedefine/>
    <w:uiPriority w:val="39"/>
    <w:rsid w:val="00636600"/>
    <w:pPr>
      <w:spacing w:before="0"/>
      <w:ind w:left="960"/>
    </w:pPr>
    <w:rPr>
      <w:rFonts w:ascii="Calibri" w:hAnsi="Calibri"/>
      <w:sz w:val="18"/>
      <w:szCs w:val="18"/>
    </w:rPr>
  </w:style>
  <w:style w:type="paragraph" w:styleId="TOC5">
    <w:name w:val="toc 5"/>
    <w:basedOn w:val="Normal"/>
    <w:next w:val="Normal"/>
    <w:autoRedefine/>
    <w:uiPriority w:val="39"/>
    <w:rsid w:val="00636600"/>
    <w:pPr>
      <w:spacing w:before="0"/>
      <w:ind w:left="1280"/>
    </w:pPr>
    <w:rPr>
      <w:rFonts w:ascii="Calibri" w:hAnsi="Calibri"/>
      <w:sz w:val="18"/>
      <w:szCs w:val="18"/>
    </w:rPr>
  </w:style>
  <w:style w:type="paragraph" w:styleId="TOC6">
    <w:name w:val="toc 6"/>
    <w:basedOn w:val="Normal"/>
    <w:next w:val="Normal"/>
    <w:autoRedefine/>
    <w:uiPriority w:val="39"/>
    <w:rsid w:val="00636600"/>
    <w:pPr>
      <w:spacing w:before="0"/>
      <w:ind w:left="1600"/>
    </w:pPr>
    <w:rPr>
      <w:rFonts w:ascii="Calibri" w:hAnsi="Calibri"/>
      <w:sz w:val="18"/>
      <w:szCs w:val="18"/>
    </w:rPr>
  </w:style>
  <w:style w:type="paragraph" w:styleId="TOC7">
    <w:name w:val="toc 7"/>
    <w:basedOn w:val="Normal"/>
    <w:next w:val="Normal"/>
    <w:autoRedefine/>
    <w:uiPriority w:val="39"/>
    <w:rsid w:val="00636600"/>
    <w:pPr>
      <w:spacing w:before="0"/>
      <w:ind w:left="1920"/>
    </w:pPr>
    <w:rPr>
      <w:rFonts w:ascii="Calibri" w:hAnsi="Calibri"/>
      <w:sz w:val="18"/>
      <w:szCs w:val="18"/>
    </w:rPr>
  </w:style>
  <w:style w:type="paragraph" w:styleId="TOC8">
    <w:name w:val="toc 8"/>
    <w:basedOn w:val="Normal"/>
    <w:next w:val="Normal"/>
    <w:autoRedefine/>
    <w:uiPriority w:val="39"/>
    <w:rsid w:val="00636600"/>
    <w:pPr>
      <w:spacing w:before="0"/>
      <w:ind w:left="2240"/>
    </w:pPr>
    <w:rPr>
      <w:rFonts w:ascii="Calibri" w:hAnsi="Calibri"/>
      <w:sz w:val="18"/>
      <w:szCs w:val="18"/>
    </w:rPr>
  </w:style>
  <w:style w:type="paragraph" w:styleId="TOC9">
    <w:name w:val="toc 9"/>
    <w:basedOn w:val="Normal"/>
    <w:next w:val="Normal"/>
    <w:autoRedefine/>
    <w:uiPriority w:val="39"/>
    <w:rsid w:val="00636600"/>
    <w:pPr>
      <w:spacing w:before="0"/>
      <w:ind w:left="2560"/>
    </w:pPr>
    <w:rPr>
      <w:rFonts w:ascii="Calibri" w:hAnsi="Calibri"/>
      <w:sz w:val="18"/>
      <w:szCs w:val="18"/>
    </w:rPr>
  </w:style>
  <w:style w:type="character" w:styleId="CommentReference">
    <w:name w:val="annotation reference"/>
    <w:rsid w:val="00636600"/>
    <w:rPr>
      <w:sz w:val="16"/>
      <w:szCs w:val="16"/>
    </w:rPr>
  </w:style>
  <w:style w:type="paragraph" w:styleId="CommentText">
    <w:name w:val="annotation text"/>
    <w:basedOn w:val="Normal"/>
    <w:link w:val="CommentTextChar"/>
    <w:rsid w:val="00636600"/>
    <w:rPr>
      <w:sz w:val="20"/>
      <w:lang w:eastAsia="ar-SA"/>
    </w:rPr>
  </w:style>
  <w:style w:type="character" w:customStyle="1" w:styleId="CommentTextChar">
    <w:name w:val="Comment Text Char"/>
    <w:basedOn w:val="DefaultParagraphFont"/>
    <w:link w:val="CommentText"/>
    <w:rsid w:val="00636600"/>
    <w:rPr>
      <w:rFonts w:ascii="Times New Roman" w:eastAsia="Times New Roman" w:hAnsi="Times New Roman" w:cs="Times New Roman"/>
      <w:sz w:val="20"/>
      <w:szCs w:val="20"/>
      <w:lang w:val="en-GB" w:eastAsia="ar-SA"/>
    </w:rPr>
  </w:style>
  <w:style w:type="paragraph" w:styleId="CommentSubject">
    <w:name w:val="annotation subject"/>
    <w:basedOn w:val="CommentText"/>
    <w:next w:val="CommentText"/>
    <w:link w:val="CommentSubjectChar"/>
    <w:uiPriority w:val="99"/>
    <w:rsid w:val="00636600"/>
    <w:rPr>
      <w:b/>
      <w:bCs/>
    </w:rPr>
  </w:style>
  <w:style w:type="character" w:customStyle="1" w:styleId="CommentSubjectChar">
    <w:name w:val="Comment Subject Char"/>
    <w:basedOn w:val="CommentTextChar"/>
    <w:link w:val="CommentSubject"/>
    <w:uiPriority w:val="99"/>
    <w:rsid w:val="00636600"/>
    <w:rPr>
      <w:rFonts w:ascii="Times New Roman" w:eastAsia="Times New Roman" w:hAnsi="Times New Roman" w:cs="Times New Roman"/>
      <w:b/>
      <w:bCs/>
      <w:sz w:val="20"/>
      <w:szCs w:val="20"/>
      <w:lang w:val="en-GB" w:eastAsia="ar-SA"/>
    </w:rPr>
  </w:style>
  <w:style w:type="character" w:styleId="Strong">
    <w:name w:val="Strong"/>
    <w:uiPriority w:val="99"/>
    <w:qFormat/>
    <w:rsid w:val="00636600"/>
    <w:rPr>
      <w:b/>
      <w:bCs/>
    </w:rPr>
  </w:style>
  <w:style w:type="character" w:customStyle="1" w:styleId="FootnoteCharacters">
    <w:name w:val="Footnote Characters"/>
    <w:uiPriority w:val="99"/>
    <w:rsid w:val="00636600"/>
    <w:rPr>
      <w:vertAlign w:val="superscript"/>
    </w:rPr>
  </w:style>
  <w:style w:type="character" w:customStyle="1" w:styleId="Bullets">
    <w:name w:val="Bullets"/>
    <w:uiPriority w:val="99"/>
    <w:rsid w:val="00636600"/>
    <w:rPr>
      <w:rFonts w:ascii="StarSymbol" w:eastAsia="StarSymbol" w:hAnsi="StarSymbol" w:cs="StarSymbol"/>
      <w:sz w:val="18"/>
      <w:szCs w:val="18"/>
    </w:rPr>
  </w:style>
  <w:style w:type="character" w:customStyle="1" w:styleId="EndnoteCharacters">
    <w:name w:val="Endnote Characters"/>
    <w:uiPriority w:val="99"/>
    <w:rsid w:val="00636600"/>
    <w:rPr>
      <w:vertAlign w:val="superscript"/>
    </w:rPr>
  </w:style>
  <w:style w:type="character" w:styleId="FootnoteReference">
    <w:name w:val="footnote reference"/>
    <w:uiPriority w:val="99"/>
    <w:rsid w:val="00636600"/>
    <w:rPr>
      <w:vertAlign w:val="superscript"/>
    </w:rPr>
  </w:style>
  <w:style w:type="character" w:customStyle="1" w:styleId="WW8Num11z0">
    <w:name w:val="WW8Num11z0"/>
    <w:uiPriority w:val="99"/>
    <w:rsid w:val="00636600"/>
    <w:rPr>
      <w:rFonts w:ascii="Symbol" w:hAnsi="Symbol" w:cs="StarSymbol"/>
      <w:sz w:val="18"/>
      <w:szCs w:val="18"/>
    </w:rPr>
  </w:style>
  <w:style w:type="character" w:customStyle="1" w:styleId="WW-FootnoteCharacters">
    <w:name w:val="WW-Footnote Characters"/>
    <w:uiPriority w:val="99"/>
    <w:rsid w:val="00636600"/>
  </w:style>
  <w:style w:type="character" w:customStyle="1" w:styleId="WW-Bullets">
    <w:name w:val="WW-Bullets"/>
    <w:uiPriority w:val="99"/>
    <w:rsid w:val="00636600"/>
    <w:rPr>
      <w:rFonts w:ascii="StarSymbol" w:eastAsia="StarSymbol" w:hAnsi="StarSymbol" w:cs="StarSymbol"/>
      <w:sz w:val="18"/>
      <w:szCs w:val="18"/>
    </w:rPr>
  </w:style>
  <w:style w:type="character" w:customStyle="1" w:styleId="WW-EndnoteCharacters">
    <w:name w:val="WW-Endnote Characters"/>
    <w:uiPriority w:val="99"/>
    <w:rsid w:val="00636600"/>
  </w:style>
  <w:style w:type="character" w:customStyle="1" w:styleId="RTFNum21">
    <w:name w:val="RTF_Num 2 1"/>
    <w:uiPriority w:val="99"/>
    <w:rsid w:val="00636600"/>
    <w:rPr>
      <w:rFonts w:ascii="StarSymbol" w:eastAsia="StarSymbol" w:hAnsi="StarSymbol" w:cs="StarSymbol"/>
      <w:sz w:val="18"/>
      <w:szCs w:val="18"/>
    </w:rPr>
  </w:style>
  <w:style w:type="character" w:customStyle="1" w:styleId="RTFNum22">
    <w:name w:val="RTF_Num 2 2"/>
    <w:uiPriority w:val="99"/>
    <w:rsid w:val="00636600"/>
    <w:rPr>
      <w:rFonts w:ascii="StarSymbol" w:eastAsia="StarSymbol" w:hAnsi="StarSymbol" w:cs="StarSymbol"/>
      <w:sz w:val="18"/>
      <w:szCs w:val="18"/>
    </w:rPr>
  </w:style>
  <w:style w:type="character" w:customStyle="1" w:styleId="RTFNum23">
    <w:name w:val="RTF_Num 2 3"/>
    <w:uiPriority w:val="99"/>
    <w:rsid w:val="00636600"/>
    <w:rPr>
      <w:rFonts w:ascii="StarSymbol" w:eastAsia="StarSymbol" w:hAnsi="StarSymbol" w:cs="StarSymbol"/>
      <w:sz w:val="18"/>
      <w:szCs w:val="18"/>
    </w:rPr>
  </w:style>
  <w:style w:type="character" w:customStyle="1" w:styleId="RTFNum24">
    <w:name w:val="RTF_Num 2 4"/>
    <w:uiPriority w:val="99"/>
    <w:rsid w:val="00636600"/>
    <w:rPr>
      <w:rFonts w:ascii="StarSymbol" w:eastAsia="StarSymbol" w:hAnsi="StarSymbol" w:cs="StarSymbol"/>
      <w:sz w:val="18"/>
      <w:szCs w:val="18"/>
    </w:rPr>
  </w:style>
  <w:style w:type="character" w:customStyle="1" w:styleId="RTFNum25">
    <w:name w:val="RTF_Num 2 5"/>
    <w:uiPriority w:val="99"/>
    <w:rsid w:val="00636600"/>
    <w:rPr>
      <w:rFonts w:ascii="StarSymbol" w:eastAsia="StarSymbol" w:hAnsi="StarSymbol" w:cs="StarSymbol"/>
      <w:sz w:val="18"/>
      <w:szCs w:val="18"/>
    </w:rPr>
  </w:style>
  <w:style w:type="character" w:customStyle="1" w:styleId="RTFNum26">
    <w:name w:val="RTF_Num 2 6"/>
    <w:uiPriority w:val="99"/>
    <w:rsid w:val="00636600"/>
    <w:rPr>
      <w:rFonts w:ascii="StarSymbol" w:eastAsia="StarSymbol" w:hAnsi="StarSymbol" w:cs="StarSymbol"/>
      <w:sz w:val="18"/>
      <w:szCs w:val="18"/>
    </w:rPr>
  </w:style>
  <w:style w:type="character" w:customStyle="1" w:styleId="RTFNum27">
    <w:name w:val="RTF_Num 2 7"/>
    <w:uiPriority w:val="99"/>
    <w:rsid w:val="00636600"/>
    <w:rPr>
      <w:rFonts w:ascii="StarSymbol" w:eastAsia="StarSymbol" w:hAnsi="StarSymbol" w:cs="StarSymbol"/>
      <w:sz w:val="18"/>
      <w:szCs w:val="18"/>
    </w:rPr>
  </w:style>
  <w:style w:type="character" w:customStyle="1" w:styleId="RTFNum28">
    <w:name w:val="RTF_Num 2 8"/>
    <w:uiPriority w:val="99"/>
    <w:rsid w:val="00636600"/>
    <w:rPr>
      <w:rFonts w:ascii="StarSymbol" w:eastAsia="StarSymbol" w:hAnsi="StarSymbol" w:cs="StarSymbol"/>
      <w:sz w:val="18"/>
      <w:szCs w:val="18"/>
    </w:rPr>
  </w:style>
  <w:style w:type="character" w:customStyle="1" w:styleId="RTFNum29">
    <w:name w:val="RTF_Num 2 9"/>
    <w:uiPriority w:val="99"/>
    <w:rsid w:val="00636600"/>
    <w:rPr>
      <w:rFonts w:ascii="StarSymbol" w:eastAsia="StarSymbol" w:hAnsi="StarSymbol" w:cs="StarSymbol"/>
      <w:sz w:val="18"/>
      <w:szCs w:val="18"/>
    </w:rPr>
  </w:style>
  <w:style w:type="character" w:customStyle="1" w:styleId="RTFNum210">
    <w:name w:val="RTF_Num 2 10"/>
    <w:uiPriority w:val="99"/>
    <w:rsid w:val="00636600"/>
    <w:rPr>
      <w:rFonts w:ascii="StarSymbol" w:eastAsia="StarSymbol" w:hAnsi="StarSymbol" w:cs="StarSymbol"/>
      <w:sz w:val="18"/>
      <w:szCs w:val="18"/>
    </w:rPr>
  </w:style>
  <w:style w:type="character" w:customStyle="1" w:styleId="RTFNum31">
    <w:name w:val="RTF_Num 3 1"/>
    <w:uiPriority w:val="99"/>
    <w:rsid w:val="00636600"/>
    <w:rPr>
      <w:rFonts w:ascii="StarSymbol" w:eastAsia="StarSymbol" w:hAnsi="StarSymbol" w:cs="StarSymbol"/>
      <w:sz w:val="18"/>
      <w:szCs w:val="18"/>
    </w:rPr>
  </w:style>
  <w:style w:type="character" w:customStyle="1" w:styleId="RTFNum32">
    <w:name w:val="RTF_Num 3 2"/>
    <w:uiPriority w:val="99"/>
    <w:rsid w:val="00636600"/>
    <w:rPr>
      <w:rFonts w:ascii="StarSymbol" w:eastAsia="StarSymbol" w:hAnsi="StarSymbol" w:cs="StarSymbol"/>
      <w:sz w:val="18"/>
      <w:szCs w:val="18"/>
    </w:rPr>
  </w:style>
  <w:style w:type="character" w:customStyle="1" w:styleId="RTFNum33">
    <w:name w:val="RTF_Num 3 3"/>
    <w:uiPriority w:val="99"/>
    <w:rsid w:val="00636600"/>
    <w:rPr>
      <w:rFonts w:ascii="StarSymbol" w:eastAsia="StarSymbol" w:hAnsi="StarSymbol" w:cs="StarSymbol"/>
      <w:sz w:val="18"/>
      <w:szCs w:val="18"/>
    </w:rPr>
  </w:style>
  <w:style w:type="character" w:customStyle="1" w:styleId="RTFNum34">
    <w:name w:val="RTF_Num 3 4"/>
    <w:uiPriority w:val="99"/>
    <w:rsid w:val="00636600"/>
    <w:rPr>
      <w:rFonts w:ascii="StarSymbol" w:eastAsia="StarSymbol" w:hAnsi="StarSymbol" w:cs="StarSymbol"/>
      <w:sz w:val="18"/>
      <w:szCs w:val="18"/>
    </w:rPr>
  </w:style>
  <w:style w:type="character" w:customStyle="1" w:styleId="RTFNum35">
    <w:name w:val="RTF_Num 3 5"/>
    <w:uiPriority w:val="99"/>
    <w:rsid w:val="00636600"/>
    <w:rPr>
      <w:rFonts w:ascii="StarSymbol" w:eastAsia="StarSymbol" w:hAnsi="StarSymbol" w:cs="StarSymbol"/>
      <w:sz w:val="18"/>
      <w:szCs w:val="18"/>
    </w:rPr>
  </w:style>
  <w:style w:type="character" w:customStyle="1" w:styleId="RTFNum36">
    <w:name w:val="RTF_Num 3 6"/>
    <w:uiPriority w:val="99"/>
    <w:rsid w:val="00636600"/>
    <w:rPr>
      <w:rFonts w:ascii="StarSymbol" w:eastAsia="StarSymbol" w:hAnsi="StarSymbol" w:cs="StarSymbol"/>
      <w:sz w:val="18"/>
      <w:szCs w:val="18"/>
    </w:rPr>
  </w:style>
  <w:style w:type="character" w:customStyle="1" w:styleId="RTFNum37">
    <w:name w:val="RTF_Num 3 7"/>
    <w:uiPriority w:val="99"/>
    <w:rsid w:val="00636600"/>
    <w:rPr>
      <w:rFonts w:ascii="StarSymbol" w:eastAsia="StarSymbol" w:hAnsi="StarSymbol" w:cs="StarSymbol"/>
      <w:sz w:val="18"/>
      <w:szCs w:val="18"/>
    </w:rPr>
  </w:style>
  <w:style w:type="character" w:customStyle="1" w:styleId="RTFNum38">
    <w:name w:val="RTF_Num 3 8"/>
    <w:uiPriority w:val="99"/>
    <w:rsid w:val="00636600"/>
    <w:rPr>
      <w:rFonts w:ascii="StarSymbol" w:eastAsia="StarSymbol" w:hAnsi="StarSymbol" w:cs="StarSymbol"/>
      <w:sz w:val="18"/>
      <w:szCs w:val="18"/>
    </w:rPr>
  </w:style>
  <w:style w:type="character" w:customStyle="1" w:styleId="RTFNum39">
    <w:name w:val="RTF_Num 3 9"/>
    <w:uiPriority w:val="99"/>
    <w:rsid w:val="00636600"/>
    <w:rPr>
      <w:rFonts w:ascii="StarSymbol" w:eastAsia="StarSymbol" w:hAnsi="StarSymbol" w:cs="StarSymbol"/>
      <w:sz w:val="18"/>
      <w:szCs w:val="18"/>
    </w:rPr>
  </w:style>
  <w:style w:type="character" w:customStyle="1" w:styleId="RTFNum310">
    <w:name w:val="RTF_Num 3 10"/>
    <w:uiPriority w:val="99"/>
    <w:rsid w:val="00636600"/>
    <w:rPr>
      <w:rFonts w:ascii="StarSymbol" w:eastAsia="StarSymbol" w:hAnsi="StarSymbol" w:cs="StarSymbol"/>
      <w:sz w:val="18"/>
      <w:szCs w:val="18"/>
    </w:rPr>
  </w:style>
  <w:style w:type="character" w:customStyle="1" w:styleId="RTFNum41">
    <w:name w:val="RTF_Num 4 1"/>
    <w:uiPriority w:val="99"/>
    <w:rsid w:val="00636600"/>
    <w:rPr>
      <w:rFonts w:ascii="StarSymbol" w:eastAsia="StarSymbol" w:hAnsi="StarSymbol" w:cs="StarSymbol"/>
      <w:sz w:val="18"/>
      <w:szCs w:val="18"/>
    </w:rPr>
  </w:style>
  <w:style w:type="character" w:customStyle="1" w:styleId="RTFNum42">
    <w:name w:val="RTF_Num 4 2"/>
    <w:uiPriority w:val="99"/>
    <w:rsid w:val="00636600"/>
    <w:rPr>
      <w:rFonts w:ascii="StarSymbol" w:eastAsia="StarSymbol" w:hAnsi="StarSymbol" w:cs="StarSymbol"/>
      <w:sz w:val="18"/>
      <w:szCs w:val="18"/>
    </w:rPr>
  </w:style>
  <w:style w:type="character" w:customStyle="1" w:styleId="RTFNum43">
    <w:name w:val="RTF_Num 4 3"/>
    <w:uiPriority w:val="99"/>
    <w:rsid w:val="00636600"/>
    <w:rPr>
      <w:rFonts w:ascii="StarSymbol" w:eastAsia="StarSymbol" w:hAnsi="StarSymbol" w:cs="StarSymbol"/>
      <w:sz w:val="18"/>
      <w:szCs w:val="18"/>
    </w:rPr>
  </w:style>
  <w:style w:type="character" w:customStyle="1" w:styleId="RTFNum44">
    <w:name w:val="RTF_Num 4 4"/>
    <w:uiPriority w:val="99"/>
    <w:rsid w:val="00636600"/>
    <w:rPr>
      <w:rFonts w:ascii="StarSymbol" w:eastAsia="StarSymbol" w:hAnsi="StarSymbol" w:cs="StarSymbol"/>
      <w:sz w:val="18"/>
      <w:szCs w:val="18"/>
    </w:rPr>
  </w:style>
  <w:style w:type="character" w:customStyle="1" w:styleId="RTFNum45">
    <w:name w:val="RTF_Num 4 5"/>
    <w:uiPriority w:val="99"/>
    <w:rsid w:val="00636600"/>
    <w:rPr>
      <w:rFonts w:ascii="StarSymbol" w:eastAsia="StarSymbol" w:hAnsi="StarSymbol" w:cs="StarSymbol"/>
      <w:sz w:val="18"/>
      <w:szCs w:val="18"/>
    </w:rPr>
  </w:style>
  <w:style w:type="character" w:customStyle="1" w:styleId="RTFNum46">
    <w:name w:val="RTF_Num 4 6"/>
    <w:uiPriority w:val="99"/>
    <w:rsid w:val="00636600"/>
    <w:rPr>
      <w:rFonts w:ascii="StarSymbol" w:eastAsia="StarSymbol" w:hAnsi="StarSymbol" w:cs="StarSymbol"/>
      <w:sz w:val="18"/>
      <w:szCs w:val="18"/>
    </w:rPr>
  </w:style>
  <w:style w:type="character" w:customStyle="1" w:styleId="RTFNum47">
    <w:name w:val="RTF_Num 4 7"/>
    <w:uiPriority w:val="99"/>
    <w:rsid w:val="00636600"/>
    <w:rPr>
      <w:rFonts w:ascii="StarSymbol" w:eastAsia="StarSymbol" w:hAnsi="StarSymbol" w:cs="StarSymbol"/>
      <w:sz w:val="18"/>
      <w:szCs w:val="18"/>
    </w:rPr>
  </w:style>
  <w:style w:type="character" w:customStyle="1" w:styleId="RTFNum48">
    <w:name w:val="RTF_Num 4 8"/>
    <w:uiPriority w:val="99"/>
    <w:rsid w:val="00636600"/>
    <w:rPr>
      <w:rFonts w:ascii="StarSymbol" w:eastAsia="StarSymbol" w:hAnsi="StarSymbol" w:cs="StarSymbol"/>
      <w:sz w:val="18"/>
      <w:szCs w:val="18"/>
    </w:rPr>
  </w:style>
  <w:style w:type="character" w:customStyle="1" w:styleId="RTFNum49">
    <w:name w:val="RTF_Num 4 9"/>
    <w:uiPriority w:val="99"/>
    <w:rsid w:val="00636600"/>
    <w:rPr>
      <w:rFonts w:ascii="StarSymbol" w:eastAsia="StarSymbol" w:hAnsi="StarSymbol" w:cs="StarSymbol"/>
      <w:sz w:val="18"/>
      <w:szCs w:val="18"/>
    </w:rPr>
  </w:style>
  <w:style w:type="character" w:customStyle="1" w:styleId="RTFNum410">
    <w:name w:val="RTF_Num 4 10"/>
    <w:uiPriority w:val="99"/>
    <w:rsid w:val="00636600"/>
    <w:rPr>
      <w:rFonts w:ascii="StarSymbol" w:eastAsia="StarSymbol" w:hAnsi="StarSymbol" w:cs="StarSymbol"/>
      <w:sz w:val="18"/>
      <w:szCs w:val="18"/>
    </w:rPr>
  </w:style>
  <w:style w:type="character" w:customStyle="1" w:styleId="RTFNum51">
    <w:name w:val="RTF_Num 5 1"/>
    <w:uiPriority w:val="99"/>
    <w:rsid w:val="00636600"/>
    <w:rPr>
      <w:rFonts w:ascii="StarSymbol" w:eastAsia="StarSymbol" w:hAnsi="StarSymbol" w:cs="StarSymbol"/>
      <w:sz w:val="18"/>
      <w:szCs w:val="18"/>
    </w:rPr>
  </w:style>
  <w:style w:type="character" w:customStyle="1" w:styleId="RTFNum52">
    <w:name w:val="RTF_Num 5 2"/>
    <w:uiPriority w:val="99"/>
    <w:rsid w:val="00636600"/>
    <w:rPr>
      <w:rFonts w:ascii="StarSymbol" w:eastAsia="StarSymbol" w:hAnsi="StarSymbol" w:cs="StarSymbol"/>
      <w:sz w:val="18"/>
      <w:szCs w:val="18"/>
    </w:rPr>
  </w:style>
  <w:style w:type="character" w:customStyle="1" w:styleId="RTFNum53">
    <w:name w:val="RTF_Num 5 3"/>
    <w:uiPriority w:val="99"/>
    <w:rsid w:val="00636600"/>
    <w:rPr>
      <w:rFonts w:ascii="StarSymbol" w:eastAsia="StarSymbol" w:hAnsi="StarSymbol" w:cs="StarSymbol"/>
      <w:sz w:val="18"/>
      <w:szCs w:val="18"/>
    </w:rPr>
  </w:style>
  <w:style w:type="character" w:customStyle="1" w:styleId="RTFNum54">
    <w:name w:val="RTF_Num 5 4"/>
    <w:uiPriority w:val="99"/>
    <w:rsid w:val="00636600"/>
    <w:rPr>
      <w:rFonts w:ascii="StarSymbol" w:eastAsia="StarSymbol" w:hAnsi="StarSymbol" w:cs="StarSymbol"/>
      <w:sz w:val="18"/>
      <w:szCs w:val="18"/>
    </w:rPr>
  </w:style>
  <w:style w:type="character" w:customStyle="1" w:styleId="RTFNum55">
    <w:name w:val="RTF_Num 5 5"/>
    <w:uiPriority w:val="99"/>
    <w:rsid w:val="00636600"/>
    <w:rPr>
      <w:rFonts w:ascii="StarSymbol" w:eastAsia="StarSymbol" w:hAnsi="StarSymbol" w:cs="StarSymbol"/>
      <w:sz w:val="18"/>
      <w:szCs w:val="18"/>
    </w:rPr>
  </w:style>
  <w:style w:type="character" w:customStyle="1" w:styleId="RTFNum56">
    <w:name w:val="RTF_Num 5 6"/>
    <w:uiPriority w:val="99"/>
    <w:rsid w:val="00636600"/>
    <w:rPr>
      <w:rFonts w:ascii="StarSymbol" w:eastAsia="StarSymbol" w:hAnsi="StarSymbol" w:cs="StarSymbol"/>
      <w:sz w:val="18"/>
      <w:szCs w:val="18"/>
    </w:rPr>
  </w:style>
  <w:style w:type="character" w:customStyle="1" w:styleId="RTFNum57">
    <w:name w:val="RTF_Num 5 7"/>
    <w:uiPriority w:val="99"/>
    <w:rsid w:val="00636600"/>
    <w:rPr>
      <w:rFonts w:ascii="StarSymbol" w:eastAsia="StarSymbol" w:hAnsi="StarSymbol" w:cs="StarSymbol"/>
      <w:sz w:val="18"/>
      <w:szCs w:val="18"/>
    </w:rPr>
  </w:style>
  <w:style w:type="character" w:customStyle="1" w:styleId="RTFNum58">
    <w:name w:val="RTF_Num 5 8"/>
    <w:uiPriority w:val="99"/>
    <w:rsid w:val="00636600"/>
    <w:rPr>
      <w:rFonts w:ascii="StarSymbol" w:eastAsia="StarSymbol" w:hAnsi="StarSymbol" w:cs="StarSymbol"/>
      <w:sz w:val="18"/>
      <w:szCs w:val="18"/>
    </w:rPr>
  </w:style>
  <w:style w:type="character" w:customStyle="1" w:styleId="RTFNum59">
    <w:name w:val="RTF_Num 5 9"/>
    <w:uiPriority w:val="99"/>
    <w:rsid w:val="00636600"/>
    <w:rPr>
      <w:rFonts w:ascii="StarSymbol" w:eastAsia="StarSymbol" w:hAnsi="StarSymbol" w:cs="StarSymbol"/>
      <w:sz w:val="18"/>
      <w:szCs w:val="18"/>
    </w:rPr>
  </w:style>
  <w:style w:type="character" w:customStyle="1" w:styleId="RTFNum510">
    <w:name w:val="RTF_Num 5 10"/>
    <w:uiPriority w:val="99"/>
    <w:rsid w:val="00636600"/>
    <w:rPr>
      <w:rFonts w:ascii="StarSymbol" w:eastAsia="StarSymbol" w:hAnsi="StarSymbol" w:cs="StarSymbol"/>
      <w:sz w:val="18"/>
      <w:szCs w:val="18"/>
    </w:rPr>
  </w:style>
  <w:style w:type="character" w:customStyle="1" w:styleId="RTFNum61">
    <w:name w:val="RTF_Num 6 1"/>
    <w:uiPriority w:val="99"/>
    <w:rsid w:val="00636600"/>
    <w:rPr>
      <w:rFonts w:ascii="StarSymbol" w:eastAsia="StarSymbol" w:hAnsi="StarSymbol" w:cs="StarSymbol"/>
      <w:sz w:val="18"/>
      <w:szCs w:val="18"/>
    </w:rPr>
  </w:style>
  <w:style w:type="character" w:customStyle="1" w:styleId="RTFNum62">
    <w:name w:val="RTF_Num 6 2"/>
    <w:uiPriority w:val="99"/>
    <w:rsid w:val="00636600"/>
    <w:rPr>
      <w:rFonts w:ascii="StarSymbol" w:eastAsia="StarSymbol" w:hAnsi="StarSymbol" w:cs="StarSymbol"/>
      <w:sz w:val="18"/>
      <w:szCs w:val="18"/>
    </w:rPr>
  </w:style>
  <w:style w:type="character" w:customStyle="1" w:styleId="RTFNum63">
    <w:name w:val="RTF_Num 6 3"/>
    <w:uiPriority w:val="99"/>
    <w:rsid w:val="00636600"/>
    <w:rPr>
      <w:rFonts w:ascii="StarSymbol" w:eastAsia="StarSymbol" w:hAnsi="StarSymbol" w:cs="StarSymbol"/>
      <w:sz w:val="18"/>
      <w:szCs w:val="18"/>
    </w:rPr>
  </w:style>
  <w:style w:type="character" w:customStyle="1" w:styleId="RTFNum64">
    <w:name w:val="RTF_Num 6 4"/>
    <w:uiPriority w:val="99"/>
    <w:rsid w:val="00636600"/>
    <w:rPr>
      <w:rFonts w:ascii="StarSymbol" w:eastAsia="StarSymbol" w:hAnsi="StarSymbol" w:cs="StarSymbol"/>
      <w:sz w:val="18"/>
      <w:szCs w:val="18"/>
    </w:rPr>
  </w:style>
  <w:style w:type="character" w:customStyle="1" w:styleId="RTFNum65">
    <w:name w:val="RTF_Num 6 5"/>
    <w:uiPriority w:val="99"/>
    <w:rsid w:val="00636600"/>
    <w:rPr>
      <w:rFonts w:ascii="StarSymbol" w:eastAsia="StarSymbol" w:hAnsi="StarSymbol" w:cs="StarSymbol"/>
      <w:sz w:val="18"/>
      <w:szCs w:val="18"/>
    </w:rPr>
  </w:style>
  <w:style w:type="character" w:customStyle="1" w:styleId="RTFNum66">
    <w:name w:val="RTF_Num 6 6"/>
    <w:uiPriority w:val="99"/>
    <w:rsid w:val="00636600"/>
    <w:rPr>
      <w:rFonts w:ascii="StarSymbol" w:eastAsia="StarSymbol" w:hAnsi="StarSymbol" w:cs="StarSymbol"/>
      <w:sz w:val="18"/>
      <w:szCs w:val="18"/>
    </w:rPr>
  </w:style>
  <w:style w:type="character" w:customStyle="1" w:styleId="RTFNum67">
    <w:name w:val="RTF_Num 6 7"/>
    <w:uiPriority w:val="99"/>
    <w:rsid w:val="00636600"/>
    <w:rPr>
      <w:rFonts w:ascii="StarSymbol" w:eastAsia="StarSymbol" w:hAnsi="StarSymbol" w:cs="StarSymbol"/>
      <w:sz w:val="18"/>
      <w:szCs w:val="18"/>
    </w:rPr>
  </w:style>
  <w:style w:type="character" w:customStyle="1" w:styleId="RTFNum68">
    <w:name w:val="RTF_Num 6 8"/>
    <w:uiPriority w:val="99"/>
    <w:rsid w:val="00636600"/>
    <w:rPr>
      <w:rFonts w:ascii="StarSymbol" w:eastAsia="StarSymbol" w:hAnsi="StarSymbol" w:cs="StarSymbol"/>
      <w:sz w:val="18"/>
      <w:szCs w:val="18"/>
    </w:rPr>
  </w:style>
  <w:style w:type="character" w:customStyle="1" w:styleId="RTFNum69">
    <w:name w:val="RTF_Num 6 9"/>
    <w:uiPriority w:val="99"/>
    <w:rsid w:val="00636600"/>
    <w:rPr>
      <w:rFonts w:ascii="StarSymbol" w:eastAsia="StarSymbol" w:hAnsi="StarSymbol" w:cs="StarSymbol"/>
      <w:sz w:val="18"/>
      <w:szCs w:val="18"/>
    </w:rPr>
  </w:style>
  <w:style w:type="character" w:customStyle="1" w:styleId="RTFNum610">
    <w:name w:val="RTF_Num 6 10"/>
    <w:uiPriority w:val="99"/>
    <w:rsid w:val="00636600"/>
    <w:rPr>
      <w:rFonts w:ascii="StarSymbol" w:eastAsia="StarSymbol" w:hAnsi="StarSymbol" w:cs="StarSymbol"/>
      <w:sz w:val="18"/>
      <w:szCs w:val="18"/>
    </w:rPr>
  </w:style>
  <w:style w:type="character" w:customStyle="1" w:styleId="RTFNum71">
    <w:name w:val="RTF_Num 7 1"/>
    <w:uiPriority w:val="99"/>
    <w:rsid w:val="00636600"/>
    <w:rPr>
      <w:rFonts w:ascii="StarSymbol" w:eastAsia="StarSymbol" w:hAnsi="StarSymbol" w:cs="StarSymbol"/>
      <w:sz w:val="18"/>
      <w:szCs w:val="18"/>
    </w:rPr>
  </w:style>
  <w:style w:type="character" w:customStyle="1" w:styleId="RTFNum72">
    <w:name w:val="RTF_Num 7 2"/>
    <w:uiPriority w:val="99"/>
    <w:rsid w:val="00636600"/>
    <w:rPr>
      <w:rFonts w:ascii="StarSymbol" w:eastAsia="StarSymbol" w:hAnsi="StarSymbol" w:cs="StarSymbol"/>
      <w:sz w:val="18"/>
      <w:szCs w:val="18"/>
    </w:rPr>
  </w:style>
  <w:style w:type="character" w:customStyle="1" w:styleId="RTFNum73">
    <w:name w:val="RTF_Num 7 3"/>
    <w:uiPriority w:val="99"/>
    <w:rsid w:val="00636600"/>
    <w:rPr>
      <w:rFonts w:ascii="StarSymbol" w:eastAsia="StarSymbol" w:hAnsi="StarSymbol" w:cs="StarSymbol"/>
      <w:sz w:val="18"/>
      <w:szCs w:val="18"/>
    </w:rPr>
  </w:style>
  <w:style w:type="character" w:customStyle="1" w:styleId="RTFNum74">
    <w:name w:val="RTF_Num 7 4"/>
    <w:uiPriority w:val="99"/>
    <w:rsid w:val="00636600"/>
    <w:rPr>
      <w:rFonts w:ascii="StarSymbol" w:eastAsia="StarSymbol" w:hAnsi="StarSymbol" w:cs="StarSymbol"/>
      <w:sz w:val="18"/>
      <w:szCs w:val="18"/>
    </w:rPr>
  </w:style>
  <w:style w:type="character" w:customStyle="1" w:styleId="RTFNum75">
    <w:name w:val="RTF_Num 7 5"/>
    <w:uiPriority w:val="99"/>
    <w:rsid w:val="00636600"/>
    <w:rPr>
      <w:rFonts w:ascii="StarSymbol" w:eastAsia="StarSymbol" w:hAnsi="StarSymbol" w:cs="StarSymbol"/>
      <w:sz w:val="18"/>
      <w:szCs w:val="18"/>
    </w:rPr>
  </w:style>
  <w:style w:type="character" w:customStyle="1" w:styleId="RTFNum76">
    <w:name w:val="RTF_Num 7 6"/>
    <w:uiPriority w:val="99"/>
    <w:rsid w:val="00636600"/>
    <w:rPr>
      <w:rFonts w:ascii="StarSymbol" w:eastAsia="StarSymbol" w:hAnsi="StarSymbol" w:cs="StarSymbol"/>
      <w:sz w:val="18"/>
      <w:szCs w:val="18"/>
    </w:rPr>
  </w:style>
  <w:style w:type="character" w:customStyle="1" w:styleId="RTFNum77">
    <w:name w:val="RTF_Num 7 7"/>
    <w:uiPriority w:val="99"/>
    <w:rsid w:val="00636600"/>
    <w:rPr>
      <w:rFonts w:ascii="StarSymbol" w:eastAsia="StarSymbol" w:hAnsi="StarSymbol" w:cs="StarSymbol"/>
      <w:sz w:val="18"/>
      <w:szCs w:val="18"/>
    </w:rPr>
  </w:style>
  <w:style w:type="character" w:customStyle="1" w:styleId="RTFNum78">
    <w:name w:val="RTF_Num 7 8"/>
    <w:uiPriority w:val="99"/>
    <w:rsid w:val="00636600"/>
    <w:rPr>
      <w:rFonts w:ascii="StarSymbol" w:eastAsia="StarSymbol" w:hAnsi="StarSymbol" w:cs="StarSymbol"/>
      <w:sz w:val="18"/>
      <w:szCs w:val="18"/>
    </w:rPr>
  </w:style>
  <w:style w:type="character" w:customStyle="1" w:styleId="RTFNum79">
    <w:name w:val="RTF_Num 7 9"/>
    <w:uiPriority w:val="99"/>
    <w:rsid w:val="00636600"/>
    <w:rPr>
      <w:rFonts w:ascii="StarSymbol" w:eastAsia="StarSymbol" w:hAnsi="StarSymbol" w:cs="StarSymbol"/>
      <w:sz w:val="18"/>
      <w:szCs w:val="18"/>
    </w:rPr>
  </w:style>
  <w:style w:type="character" w:customStyle="1" w:styleId="RTFNum710">
    <w:name w:val="RTF_Num 7 10"/>
    <w:uiPriority w:val="99"/>
    <w:rsid w:val="00636600"/>
    <w:rPr>
      <w:rFonts w:ascii="StarSymbol" w:eastAsia="StarSymbol" w:hAnsi="StarSymbol" w:cs="StarSymbol"/>
      <w:sz w:val="18"/>
      <w:szCs w:val="18"/>
    </w:rPr>
  </w:style>
  <w:style w:type="character" w:customStyle="1" w:styleId="RTFNum81">
    <w:name w:val="RTF_Num 8 1"/>
    <w:uiPriority w:val="99"/>
    <w:rsid w:val="00636600"/>
    <w:rPr>
      <w:rFonts w:ascii="StarSymbol" w:eastAsia="StarSymbol" w:hAnsi="StarSymbol" w:cs="StarSymbol"/>
      <w:sz w:val="18"/>
      <w:szCs w:val="18"/>
    </w:rPr>
  </w:style>
  <w:style w:type="character" w:customStyle="1" w:styleId="RTFNum82">
    <w:name w:val="RTF_Num 8 2"/>
    <w:uiPriority w:val="99"/>
    <w:rsid w:val="00636600"/>
    <w:rPr>
      <w:rFonts w:ascii="StarSymbol" w:eastAsia="StarSymbol" w:hAnsi="StarSymbol" w:cs="StarSymbol"/>
      <w:sz w:val="18"/>
      <w:szCs w:val="18"/>
    </w:rPr>
  </w:style>
  <w:style w:type="character" w:customStyle="1" w:styleId="RTFNum83">
    <w:name w:val="RTF_Num 8 3"/>
    <w:uiPriority w:val="99"/>
    <w:rsid w:val="00636600"/>
    <w:rPr>
      <w:rFonts w:ascii="StarSymbol" w:eastAsia="StarSymbol" w:hAnsi="StarSymbol" w:cs="StarSymbol"/>
      <w:sz w:val="18"/>
      <w:szCs w:val="18"/>
    </w:rPr>
  </w:style>
  <w:style w:type="character" w:customStyle="1" w:styleId="RTFNum84">
    <w:name w:val="RTF_Num 8 4"/>
    <w:uiPriority w:val="99"/>
    <w:rsid w:val="00636600"/>
    <w:rPr>
      <w:rFonts w:ascii="StarSymbol" w:eastAsia="StarSymbol" w:hAnsi="StarSymbol" w:cs="StarSymbol"/>
      <w:sz w:val="18"/>
      <w:szCs w:val="18"/>
    </w:rPr>
  </w:style>
  <w:style w:type="character" w:customStyle="1" w:styleId="RTFNum85">
    <w:name w:val="RTF_Num 8 5"/>
    <w:uiPriority w:val="99"/>
    <w:rsid w:val="00636600"/>
    <w:rPr>
      <w:rFonts w:ascii="StarSymbol" w:eastAsia="StarSymbol" w:hAnsi="StarSymbol" w:cs="StarSymbol"/>
      <w:sz w:val="18"/>
      <w:szCs w:val="18"/>
    </w:rPr>
  </w:style>
  <w:style w:type="character" w:customStyle="1" w:styleId="RTFNum86">
    <w:name w:val="RTF_Num 8 6"/>
    <w:uiPriority w:val="99"/>
    <w:rsid w:val="00636600"/>
    <w:rPr>
      <w:rFonts w:ascii="StarSymbol" w:eastAsia="StarSymbol" w:hAnsi="StarSymbol" w:cs="StarSymbol"/>
      <w:sz w:val="18"/>
      <w:szCs w:val="18"/>
    </w:rPr>
  </w:style>
  <w:style w:type="character" w:customStyle="1" w:styleId="RTFNum87">
    <w:name w:val="RTF_Num 8 7"/>
    <w:uiPriority w:val="99"/>
    <w:rsid w:val="00636600"/>
    <w:rPr>
      <w:rFonts w:ascii="StarSymbol" w:eastAsia="StarSymbol" w:hAnsi="StarSymbol" w:cs="StarSymbol"/>
      <w:sz w:val="18"/>
      <w:szCs w:val="18"/>
    </w:rPr>
  </w:style>
  <w:style w:type="character" w:customStyle="1" w:styleId="RTFNum88">
    <w:name w:val="RTF_Num 8 8"/>
    <w:uiPriority w:val="99"/>
    <w:rsid w:val="00636600"/>
    <w:rPr>
      <w:rFonts w:ascii="StarSymbol" w:eastAsia="StarSymbol" w:hAnsi="StarSymbol" w:cs="StarSymbol"/>
      <w:sz w:val="18"/>
      <w:szCs w:val="18"/>
    </w:rPr>
  </w:style>
  <w:style w:type="character" w:customStyle="1" w:styleId="RTFNum89">
    <w:name w:val="RTF_Num 8 9"/>
    <w:uiPriority w:val="99"/>
    <w:rsid w:val="00636600"/>
    <w:rPr>
      <w:rFonts w:ascii="StarSymbol" w:eastAsia="StarSymbol" w:hAnsi="StarSymbol" w:cs="StarSymbol"/>
      <w:sz w:val="18"/>
      <w:szCs w:val="18"/>
    </w:rPr>
  </w:style>
  <w:style w:type="character" w:customStyle="1" w:styleId="RTFNum810">
    <w:name w:val="RTF_Num 8 10"/>
    <w:uiPriority w:val="99"/>
    <w:rsid w:val="00636600"/>
    <w:rPr>
      <w:rFonts w:ascii="StarSymbol" w:eastAsia="StarSymbol" w:hAnsi="StarSymbol" w:cs="StarSymbol"/>
      <w:sz w:val="18"/>
      <w:szCs w:val="18"/>
    </w:rPr>
  </w:style>
  <w:style w:type="character" w:customStyle="1" w:styleId="RTFNum91">
    <w:name w:val="RTF_Num 9 1"/>
    <w:uiPriority w:val="99"/>
    <w:rsid w:val="00636600"/>
    <w:rPr>
      <w:rFonts w:ascii="StarSymbol" w:eastAsia="StarSymbol" w:hAnsi="StarSymbol" w:cs="StarSymbol"/>
      <w:sz w:val="18"/>
      <w:szCs w:val="18"/>
    </w:rPr>
  </w:style>
  <w:style w:type="character" w:customStyle="1" w:styleId="RTFNum92">
    <w:name w:val="RTF_Num 9 2"/>
    <w:uiPriority w:val="99"/>
    <w:rsid w:val="00636600"/>
    <w:rPr>
      <w:rFonts w:ascii="StarSymbol" w:eastAsia="StarSymbol" w:hAnsi="StarSymbol" w:cs="StarSymbol"/>
      <w:sz w:val="18"/>
      <w:szCs w:val="18"/>
    </w:rPr>
  </w:style>
  <w:style w:type="character" w:customStyle="1" w:styleId="RTFNum93">
    <w:name w:val="RTF_Num 9 3"/>
    <w:uiPriority w:val="99"/>
    <w:rsid w:val="00636600"/>
    <w:rPr>
      <w:rFonts w:ascii="StarSymbol" w:eastAsia="StarSymbol" w:hAnsi="StarSymbol" w:cs="StarSymbol"/>
      <w:sz w:val="18"/>
      <w:szCs w:val="18"/>
    </w:rPr>
  </w:style>
  <w:style w:type="character" w:customStyle="1" w:styleId="RTFNum94">
    <w:name w:val="RTF_Num 9 4"/>
    <w:uiPriority w:val="99"/>
    <w:rsid w:val="00636600"/>
    <w:rPr>
      <w:rFonts w:ascii="StarSymbol" w:eastAsia="StarSymbol" w:hAnsi="StarSymbol" w:cs="StarSymbol"/>
      <w:sz w:val="18"/>
      <w:szCs w:val="18"/>
    </w:rPr>
  </w:style>
  <w:style w:type="character" w:customStyle="1" w:styleId="RTFNum95">
    <w:name w:val="RTF_Num 9 5"/>
    <w:uiPriority w:val="99"/>
    <w:rsid w:val="00636600"/>
    <w:rPr>
      <w:rFonts w:ascii="StarSymbol" w:eastAsia="StarSymbol" w:hAnsi="StarSymbol" w:cs="StarSymbol"/>
      <w:sz w:val="18"/>
      <w:szCs w:val="18"/>
    </w:rPr>
  </w:style>
  <w:style w:type="character" w:customStyle="1" w:styleId="RTFNum96">
    <w:name w:val="RTF_Num 9 6"/>
    <w:uiPriority w:val="99"/>
    <w:rsid w:val="00636600"/>
    <w:rPr>
      <w:rFonts w:ascii="StarSymbol" w:eastAsia="StarSymbol" w:hAnsi="StarSymbol" w:cs="StarSymbol"/>
      <w:sz w:val="18"/>
      <w:szCs w:val="18"/>
    </w:rPr>
  </w:style>
  <w:style w:type="character" w:customStyle="1" w:styleId="RTFNum97">
    <w:name w:val="RTF_Num 9 7"/>
    <w:uiPriority w:val="99"/>
    <w:rsid w:val="00636600"/>
    <w:rPr>
      <w:rFonts w:ascii="StarSymbol" w:eastAsia="StarSymbol" w:hAnsi="StarSymbol" w:cs="StarSymbol"/>
      <w:sz w:val="18"/>
      <w:szCs w:val="18"/>
    </w:rPr>
  </w:style>
  <w:style w:type="character" w:customStyle="1" w:styleId="RTFNum98">
    <w:name w:val="RTF_Num 9 8"/>
    <w:uiPriority w:val="99"/>
    <w:rsid w:val="00636600"/>
    <w:rPr>
      <w:rFonts w:ascii="StarSymbol" w:eastAsia="StarSymbol" w:hAnsi="StarSymbol" w:cs="StarSymbol"/>
      <w:sz w:val="18"/>
      <w:szCs w:val="18"/>
    </w:rPr>
  </w:style>
  <w:style w:type="character" w:customStyle="1" w:styleId="RTFNum99">
    <w:name w:val="RTF_Num 9 9"/>
    <w:uiPriority w:val="99"/>
    <w:rsid w:val="00636600"/>
    <w:rPr>
      <w:rFonts w:ascii="StarSymbol" w:eastAsia="StarSymbol" w:hAnsi="StarSymbol" w:cs="StarSymbol"/>
      <w:sz w:val="18"/>
      <w:szCs w:val="18"/>
    </w:rPr>
  </w:style>
  <w:style w:type="character" w:customStyle="1" w:styleId="RTFNum910">
    <w:name w:val="RTF_Num 9 10"/>
    <w:uiPriority w:val="99"/>
    <w:rsid w:val="00636600"/>
    <w:rPr>
      <w:rFonts w:ascii="StarSymbol" w:eastAsia="StarSymbol" w:hAnsi="StarSymbol" w:cs="StarSymbol"/>
      <w:sz w:val="18"/>
      <w:szCs w:val="18"/>
    </w:rPr>
  </w:style>
  <w:style w:type="character" w:customStyle="1" w:styleId="RTFNum101">
    <w:name w:val="RTF_Num 10 1"/>
    <w:uiPriority w:val="99"/>
    <w:rsid w:val="00636600"/>
    <w:rPr>
      <w:rFonts w:ascii="StarSymbol" w:eastAsia="StarSymbol" w:hAnsi="StarSymbol" w:cs="StarSymbol"/>
      <w:sz w:val="18"/>
      <w:szCs w:val="18"/>
    </w:rPr>
  </w:style>
  <w:style w:type="character" w:customStyle="1" w:styleId="RTFNum102">
    <w:name w:val="RTF_Num 10 2"/>
    <w:uiPriority w:val="99"/>
    <w:rsid w:val="00636600"/>
    <w:rPr>
      <w:rFonts w:ascii="StarSymbol" w:eastAsia="StarSymbol" w:hAnsi="StarSymbol" w:cs="StarSymbol"/>
      <w:sz w:val="18"/>
      <w:szCs w:val="18"/>
    </w:rPr>
  </w:style>
  <w:style w:type="character" w:customStyle="1" w:styleId="RTFNum103">
    <w:name w:val="RTF_Num 10 3"/>
    <w:uiPriority w:val="99"/>
    <w:rsid w:val="00636600"/>
    <w:rPr>
      <w:rFonts w:ascii="StarSymbol" w:eastAsia="StarSymbol" w:hAnsi="StarSymbol" w:cs="StarSymbol"/>
      <w:sz w:val="18"/>
      <w:szCs w:val="18"/>
    </w:rPr>
  </w:style>
  <w:style w:type="character" w:customStyle="1" w:styleId="RTFNum104">
    <w:name w:val="RTF_Num 10 4"/>
    <w:uiPriority w:val="99"/>
    <w:rsid w:val="00636600"/>
    <w:rPr>
      <w:rFonts w:ascii="StarSymbol" w:eastAsia="StarSymbol" w:hAnsi="StarSymbol" w:cs="StarSymbol"/>
      <w:sz w:val="18"/>
      <w:szCs w:val="18"/>
    </w:rPr>
  </w:style>
  <w:style w:type="character" w:customStyle="1" w:styleId="RTFNum105">
    <w:name w:val="RTF_Num 10 5"/>
    <w:uiPriority w:val="99"/>
    <w:rsid w:val="00636600"/>
    <w:rPr>
      <w:rFonts w:ascii="StarSymbol" w:eastAsia="StarSymbol" w:hAnsi="StarSymbol" w:cs="StarSymbol"/>
      <w:sz w:val="18"/>
      <w:szCs w:val="18"/>
    </w:rPr>
  </w:style>
  <w:style w:type="character" w:customStyle="1" w:styleId="RTFNum106">
    <w:name w:val="RTF_Num 10 6"/>
    <w:uiPriority w:val="99"/>
    <w:rsid w:val="00636600"/>
    <w:rPr>
      <w:rFonts w:ascii="StarSymbol" w:eastAsia="StarSymbol" w:hAnsi="StarSymbol" w:cs="StarSymbol"/>
      <w:sz w:val="18"/>
      <w:szCs w:val="18"/>
    </w:rPr>
  </w:style>
  <w:style w:type="character" w:customStyle="1" w:styleId="RTFNum107">
    <w:name w:val="RTF_Num 10 7"/>
    <w:uiPriority w:val="99"/>
    <w:rsid w:val="00636600"/>
    <w:rPr>
      <w:rFonts w:ascii="StarSymbol" w:eastAsia="StarSymbol" w:hAnsi="StarSymbol" w:cs="StarSymbol"/>
      <w:sz w:val="18"/>
      <w:szCs w:val="18"/>
    </w:rPr>
  </w:style>
  <w:style w:type="character" w:customStyle="1" w:styleId="RTFNum108">
    <w:name w:val="RTF_Num 10 8"/>
    <w:uiPriority w:val="99"/>
    <w:rsid w:val="00636600"/>
    <w:rPr>
      <w:rFonts w:ascii="StarSymbol" w:eastAsia="StarSymbol" w:hAnsi="StarSymbol" w:cs="StarSymbol"/>
      <w:sz w:val="18"/>
      <w:szCs w:val="18"/>
    </w:rPr>
  </w:style>
  <w:style w:type="character" w:customStyle="1" w:styleId="RTFNum109">
    <w:name w:val="RTF_Num 10 9"/>
    <w:uiPriority w:val="99"/>
    <w:rsid w:val="00636600"/>
    <w:rPr>
      <w:rFonts w:ascii="StarSymbol" w:eastAsia="StarSymbol" w:hAnsi="StarSymbol" w:cs="StarSymbol"/>
      <w:sz w:val="18"/>
      <w:szCs w:val="18"/>
    </w:rPr>
  </w:style>
  <w:style w:type="character" w:customStyle="1" w:styleId="RTFNum1010">
    <w:name w:val="RTF_Num 10 10"/>
    <w:uiPriority w:val="99"/>
    <w:rsid w:val="00636600"/>
    <w:rPr>
      <w:rFonts w:ascii="StarSymbol" w:eastAsia="StarSymbol" w:hAnsi="StarSymbol" w:cs="StarSymbol"/>
      <w:sz w:val="18"/>
      <w:szCs w:val="18"/>
    </w:rPr>
  </w:style>
  <w:style w:type="character" w:customStyle="1" w:styleId="RTFNum111">
    <w:name w:val="RTF_Num 11 1"/>
    <w:uiPriority w:val="99"/>
    <w:rsid w:val="00636600"/>
    <w:rPr>
      <w:rFonts w:ascii="StarSymbol" w:eastAsia="StarSymbol" w:hAnsi="StarSymbol" w:cs="StarSymbol"/>
      <w:sz w:val="18"/>
      <w:szCs w:val="18"/>
    </w:rPr>
  </w:style>
  <w:style w:type="character" w:customStyle="1" w:styleId="RTFNum112">
    <w:name w:val="RTF_Num 11 2"/>
    <w:uiPriority w:val="99"/>
    <w:rsid w:val="00636600"/>
    <w:rPr>
      <w:rFonts w:ascii="StarSymbol" w:eastAsia="StarSymbol" w:hAnsi="StarSymbol" w:cs="StarSymbol"/>
      <w:sz w:val="18"/>
      <w:szCs w:val="18"/>
    </w:rPr>
  </w:style>
  <w:style w:type="character" w:customStyle="1" w:styleId="RTFNum113">
    <w:name w:val="RTF_Num 11 3"/>
    <w:uiPriority w:val="99"/>
    <w:rsid w:val="00636600"/>
    <w:rPr>
      <w:rFonts w:ascii="StarSymbol" w:eastAsia="StarSymbol" w:hAnsi="StarSymbol" w:cs="StarSymbol"/>
      <w:sz w:val="18"/>
      <w:szCs w:val="18"/>
    </w:rPr>
  </w:style>
  <w:style w:type="character" w:customStyle="1" w:styleId="RTFNum114">
    <w:name w:val="RTF_Num 11 4"/>
    <w:uiPriority w:val="99"/>
    <w:rsid w:val="00636600"/>
    <w:rPr>
      <w:rFonts w:ascii="StarSymbol" w:eastAsia="StarSymbol" w:hAnsi="StarSymbol" w:cs="StarSymbol"/>
      <w:sz w:val="18"/>
      <w:szCs w:val="18"/>
    </w:rPr>
  </w:style>
  <w:style w:type="character" w:customStyle="1" w:styleId="RTFNum115">
    <w:name w:val="RTF_Num 11 5"/>
    <w:uiPriority w:val="99"/>
    <w:rsid w:val="00636600"/>
    <w:rPr>
      <w:rFonts w:ascii="StarSymbol" w:eastAsia="StarSymbol" w:hAnsi="StarSymbol" w:cs="StarSymbol"/>
      <w:sz w:val="18"/>
      <w:szCs w:val="18"/>
    </w:rPr>
  </w:style>
  <w:style w:type="character" w:customStyle="1" w:styleId="RTFNum116">
    <w:name w:val="RTF_Num 11 6"/>
    <w:uiPriority w:val="99"/>
    <w:rsid w:val="00636600"/>
    <w:rPr>
      <w:rFonts w:ascii="StarSymbol" w:eastAsia="StarSymbol" w:hAnsi="StarSymbol" w:cs="StarSymbol"/>
      <w:sz w:val="18"/>
      <w:szCs w:val="18"/>
    </w:rPr>
  </w:style>
  <w:style w:type="character" w:customStyle="1" w:styleId="RTFNum117">
    <w:name w:val="RTF_Num 11 7"/>
    <w:uiPriority w:val="99"/>
    <w:rsid w:val="00636600"/>
    <w:rPr>
      <w:rFonts w:ascii="StarSymbol" w:eastAsia="StarSymbol" w:hAnsi="StarSymbol" w:cs="StarSymbol"/>
      <w:sz w:val="18"/>
      <w:szCs w:val="18"/>
    </w:rPr>
  </w:style>
  <w:style w:type="character" w:customStyle="1" w:styleId="RTFNum118">
    <w:name w:val="RTF_Num 11 8"/>
    <w:uiPriority w:val="99"/>
    <w:rsid w:val="00636600"/>
    <w:rPr>
      <w:rFonts w:ascii="StarSymbol" w:eastAsia="StarSymbol" w:hAnsi="StarSymbol" w:cs="StarSymbol"/>
      <w:sz w:val="18"/>
      <w:szCs w:val="18"/>
    </w:rPr>
  </w:style>
  <w:style w:type="character" w:customStyle="1" w:styleId="RTFNum119">
    <w:name w:val="RTF_Num 11 9"/>
    <w:uiPriority w:val="99"/>
    <w:rsid w:val="00636600"/>
    <w:rPr>
      <w:rFonts w:ascii="StarSymbol" w:eastAsia="StarSymbol" w:hAnsi="StarSymbol" w:cs="StarSymbol"/>
      <w:sz w:val="18"/>
      <w:szCs w:val="18"/>
    </w:rPr>
  </w:style>
  <w:style w:type="character" w:customStyle="1" w:styleId="RTFNum1110">
    <w:name w:val="RTF_Num 11 10"/>
    <w:uiPriority w:val="99"/>
    <w:rsid w:val="00636600"/>
    <w:rPr>
      <w:rFonts w:ascii="StarSymbol" w:eastAsia="StarSymbol" w:hAnsi="StarSymbol" w:cs="StarSymbol"/>
      <w:sz w:val="18"/>
      <w:szCs w:val="18"/>
    </w:rPr>
  </w:style>
  <w:style w:type="character" w:customStyle="1" w:styleId="RTFNum121">
    <w:name w:val="RTF_Num 12 1"/>
    <w:uiPriority w:val="99"/>
    <w:rsid w:val="00636600"/>
    <w:rPr>
      <w:rFonts w:ascii="StarSymbol" w:eastAsia="StarSymbol" w:hAnsi="StarSymbol" w:cs="StarSymbol"/>
      <w:sz w:val="18"/>
      <w:szCs w:val="18"/>
    </w:rPr>
  </w:style>
  <w:style w:type="character" w:customStyle="1" w:styleId="RTFNum122">
    <w:name w:val="RTF_Num 12 2"/>
    <w:uiPriority w:val="99"/>
    <w:rsid w:val="00636600"/>
    <w:rPr>
      <w:rFonts w:ascii="StarSymbol" w:eastAsia="StarSymbol" w:hAnsi="StarSymbol" w:cs="StarSymbol"/>
      <w:sz w:val="18"/>
      <w:szCs w:val="18"/>
    </w:rPr>
  </w:style>
  <w:style w:type="character" w:customStyle="1" w:styleId="RTFNum123">
    <w:name w:val="RTF_Num 12 3"/>
    <w:uiPriority w:val="99"/>
    <w:rsid w:val="00636600"/>
    <w:rPr>
      <w:rFonts w:ascii="StarSymbol" w:eastAsia="StarSymbol" w:hAnsi="StarSymbol" w:cs="StarSymbol"/>
      <w:sz w:val="18"/>
      <w:szCs w:val="18"/>
    </w:rPr>
  </w:style>
  <w:style w:type="character" w:customStyle="1" w:styleId="RTFNum124">
    <w:name w:val="RTF_Num 12 4"/>
    <w:uiPriority w:val="99"/>
    <w:rsid w:val="00636600"/>
    <w:rPr>
      <w:rFonts w:ascii="StarSymbol" w:eastAsia="StarSymbol" w:hAnsi="StarSymbol" w:cs="StarSymbol"/>
      <w:sz w:val="18"/>
      <w:szCs w:val="18"/>
    </w:rPr>
  </w:style>
  <w:style w:type="character" w:customStyle="1" w:styleId="RTFNum125">
    <w:name w:val="RTF_Num 12 5"/>
    <w:uiPriority w:val="99"/>
    <w:rsid w:val="00636600"/>
    <w:rPr>
      <w:rFonts w:ascii="StarSymbol" w:eastAsia="StarSymbol" w:hAnsi="StarSymbol" w:cs="StarSymbol"/>
      <w:sz w:val="18"/>
      <w:szCs w:val="18"/>
    </w:rPr>
  </w:style>
  <w:style w:type="character" w:customStyle="1" w:styleId="RTFNum126">
    <w:name w:val="RTF_Num 12 6"/>
    <w:uiPriority w:val="99"/>
    <w:rsid w:val="00636600"/>
    <w:rPr>
      <w:rFonts w:ascii="StarSymbol" w:eastAsia="StarSymbol" w:hAnsi="StarSymbol" w:cs="StarSymbol"/>
      <w:sz w:val="18"/>
      <w:szCs w:val="18"/>
    </w:rPr>
  </w:style>
  <w:style w:type="character" w:customStyle="1" w:styleId="RTFNum127">
    <w:name w:val="RTF_Num 12 7"/>
    <w:uiPriority w:val="99"/>
    <w:rsid w:val="00636600"/>
    <w:rPr>
      <w:rFonts w:ascii="StarSymbol" w:eastAsia="StarSymbol" w:hAnsi="StarSymbol" w:cs="StarSymbol"/>
      <w:sz w:val="18"/>
      <w:szCs w:val="18"/>
    </w:rPr>
  </w:style>
  <w:style w:type="character" w:customStyle="1" w:styleId="RTFNum128">
    <w:name w:val="RTF_Num 12 8"/>
    <w:uiPriority w:val="99"/>
    <w:rsid w:val="00636600"/>
    <w:rPr>
      <w:rFonts w:ascii="StarSymbol" w:eastAsia="StarSymbol" w:hAnsi="StarSymbol" w:cs="StarSymbol"/>
      <w:sz w:val="18"/>
      <w:szCs w:val="18"/>
    </w:rPr>
  </w:style>
  <w:style w:type="character" w:customStyle="1" w:styleId="RTFNum129">
    <w:name w:val="RTF_Num 12 9"/>
    <w:uiPriority w:val="99"/>
    <w:rsid w:val="00636600"/>
    <w:rPr>
      <w:rFonts w:ascii="StarSymbol" w:eastAsia="StarSymbol" w:hAnsi="StarSymbol" w:cs="StarSymbol"/>
      <w:sz w:val="18"/>
      <w:szCs w:val="18"/>
    </w:rPr>
  </w:style>
  <w:style w:type="character" w:customStyle="1" w:styleId="RTFNum1210">
    <w:name w:val="RTF_Num 12 10"/>
    <w:uiPriority w:val="99"/>
    <w:rsid w:val="00636600"/>
    <w:rPr>
      <w:rFonts w:ascii="StarSymbol" w:eastAsia="StarSymbol" w:hAnsi="StarSymbol" w:cs="StarSymbol"/>
      <w:sz w:val="18"/>
      <w:szCs w:val="18"/>
    </w:rPr>
  </w:style>
  <w:style w:type="character" w:customStyle="1" w:styleId="RTFNum131">
    <w:name w:val="RTF_Num 13 1"/>
    <w:uiPriority w:val="99"/>
    <w:rsid w:val="00636600"/>
    <w:rPr>
      <w:rFonts w:ascii="StarSymbol" w:eastAsia="StarSymbol" w:hAnsi="StarSymbol" w:cs="StarSymbol"/>
      <w:sz w:val="18"/>
      <w:szCs w:val="18"/>
    </w:rPr>
  </w:style>
  <w:style w:type="character" w:customStyle="1" w:styleId="RTFNum132">
    <w:name w:val="RTF_Num 13 2"/>
    <w:uiPriority w:val="99"/>
    <w:rsid w:val="00636600"/>
    <w:rPr>
      <w:rFonts w:ascii="StarSymbol" w:eastAsia="StarSymbol" w:hAnsi="StarSymbol" w:cs="StarSymbol"/>
      <w:sz w:val="18"/>
      <w:szCs w:val="18"/>
    </w:rPr>
  </w:style>
  <w:style w:type="character" w:customStyle="1" w:styleId="RTFNum133">
    <w:name w:val="RTF_Num 13 3"/>
    <w:uiPriority w:val="99"/>
    <w:rsid w:val="00636600"/>
    <w:rPr>
      <w:rFonts w:ascii="StarSymbol" w:eastAsia="StarSymbol" w:hAnsi="StarSymbol" w:cs="StarSymbol"/>
      <w:sz w:val="18"/>
      <w:szCs w:val="18"/>
    </w:rPr>
  </w:style>
  <w:style w:type="character" w:customStyle="1" w:styleId="RTFNum134">
    <w:name w:val="RTF_Num 13 4"/>
    <w:uiPriority w:val="99"/>
    <w:rsid w:val="00636600"/>
    <w:rPr>
      <w:rFonts w:ascii="StarSymbol" w:eastAsia="StarSymbol" w:hAnsi="StarSymbol" w:cs="StarSymbol"/>
      <w:sz w:val="18"/>
      <w:szCs w:val="18"/>
    </w:rPr>
  </w:style>
  <w:style w:type="character" w:customStyle="1" w:styleId="RTFNum135">
    <w:name w:val="RTF_Num 13 5"/>
    <w:uiPriority w:val="99"/>
    <w:rsid w:val="00636600"/>
    <w:rPr>
      <w:rFonts w:ascii="StarSymbol" w:eastAsia="StarSymbol" w:hAnsi="StarSymbol" w:cs="StarSymbol"/>
      <w:sz w:val="18"/>
      <w:szCs w:val="18"/>
    </w:rPr>
  </w:style>
  <w:style w:type="character" w:customStyle="1" w:styleId="RTFNum136">
    <w:name w:val="RTF_Num 13 6"/>
    <w:uiPriority w:val="99"/>
    <w:rsid w:val="00636600"/>
    <w:rPr>
      <w:rFonts w:ascii="StarSymbol" w:eastAsia="StarSymbol" w:hAnsi="StarSymbol" w:cs="StarSymbol"/>
      <w:sz w:val="18"/>
      <w:szCs w:val="18"/>
    </w:rPr>
  </w:style>
  <w:style w:type="character" w:customStyle="1" w:styleId="RTFNum137">
    <w:name w:val="RTF_Num 13 7"/>
    <w:uiPriority w:val="99"/>
    <w:rsid w:val="00636600"/>
    <w:rPr>
      <w:rFonts w:ascii="StarSymbol" w:eastAsia="StarSymbol" w:hAnsi="StarSymbol" w:cs="StarSymbol"/>
      <w:sz w:val="18"/>
      <w:szCs w:val="18"/>
    </w:rPr>
  </w:style>
  <w:style w:type="character" w:customStyle="1" w:styleId="RTFNum138">
    <w:name w:val="RTF_Num 13 8"/>
    <w:uiPriority w:val="99"/>
    <w:rsid w:val="00636600"/>
    <w:rPr>
      <w:rFonts w:ascii="StarSymbol" w:eastAsia="StarSymbol" w:hAnsi="StarSymbol" w:cs="StarSymbol"/>
      <w:sz w:val="18"/>
      <w:szCs w:val="18"/>
    </w:rPr>
  </w:style>
  <w:style w:type="character" w:customStyle="1" w:styleId="RTFNum139">
    <w:name w:val="RTF_Num 13 9"/>
    <w:uiPriority w:val="99"/>
    <w:rsid w:val="00636600"/>
    <w:rPr>
      <w:rFonts w:ascii="StarSymbol" w:eastAsia="StarSymbol" w:hAnsi="StarSymbol" w:cs="StarSymbol"/>
      <w:sz w:val="18"/>
      <w:szCs w:val="18"/>
    </w:rPr>
  </w:style>
  <w:style w:type="character" w:customStyle="1" w:styleId="RTFNum1310">
    <w:name w:val="RTF_Num 13 10"/>
    <w:uiPriority w:val="99"/>
    <w:rsid w:val="00636600"/>
    <w:rPr>
      <w:rFonts w:ascii="StarSymbol" w:eastAsia="StarSymbol" w:hAnsi="StarSymbol" w:cs="StarSymbol"/>
      <w:sz w:val="18"/>
      <w:szCs w:val="18"/>
    </w:rPr>
  </w:style>
  <w:style w:type="character" w:customStyle="1" w:styleId="RTFNum141">
    <w:name w:val="RTF_Num 14 1"/>
    <w:uiPriority w:val="99"/>
    <w:rsid w:val="00636600"/>
    <w:rPr>
      <w:rFonts w:ascii="StarSymbol" w:eastAsia="StarSymbol" w:hAnsi="StarSymbol" w:cs="StarSymbol"/>
      <w:sz w:val="18"/>
      <w:szCs w:val="18"/>
    </w:rPr>
  </w:style>
  <w:style w:type="character" w:customStyle="1" w:styleId="RTFNum142">
    <w:name w:val="RTF_Num 14 2"/>
    <w:uiPriority w:val="99"/>
    <w:rsid w:val="00636600"/>
    <w:rPr>
      <w:rFonts w:ascii="StarSymbol" w:eastAsia="StarSymbol" w:hAnsi="StarSymbol" w:cs="StarSymbol"/>
      <w:sz w:val="18"/>
      <w:szCs w:val="18"/>
    </w:rPr>
  </w:style>
  <w:style w:type="character" w:customStyle="1" w:styleId="RTFNum143">
    <w:name w:val="RTF_Num 14 3"/>
    <w:uiPriority w:val="99"/>
    <w:rsid w:val="00636600"/>
    <w:rPr>
      <w:rFonts w:ascii="StarSymbol" w:eastAsia="StarSymbol" w:hAnsi="StarSymbol" w:cs="StarSymbol"/>
      <w:sz w:val="18"/>
      <w:szCs w:val="18"/>
    </w:rPr>
  </w:style>
  <w:style w:type="character" w:customStyle="1" w:styleId="RTFNum144">
    <w:name w:val="RTF_Num 14 4"/>
    <w:uiPriority w:val="99"/>
    <w:rsid w:val="00636600"/>
    <w:rPr>
      <w:rFonts w:ascii="StarSymbol" w:eastAsia="StarSymbol" w:hAnsi="StarSymbol" w:cs="StarSymbol"/>
      <w:sz w:val="18"/>
      <w:szCs w:val="18"/>
    </w:rPr>
  </w:style>
  <w:style w:type="character" w:customStyle="1" w:styleId="RTFNum145">
    <w:name w:val="RTF_Num 14 5"/>
    <w:uiPriority w:val="99"/>
    <w:rsid w:val="00636600"/>
    <w:rPr>
      <w:rFonts w:ascii="StarSymbol" w:eastAsia="StarSymbol" w:hAnsi="StarSymbol" w:cs="StarSymbol"/>
      <w:sz w:val="18"/>
      <w:szCs w:val="18"/>
    </w:rPr>
  </w:style>
  <w:style w:type="character" w:customStyle="1" w:styleId="RTFNum146">
    <w:name w:val="RTF_Num 14 6"/>
    <w:uiPriority w:val="99"/>
    <w:rsid w:val="00636600"/>
    <w:rPr>
      <w:rFonts w:ascii="StarSymbol" w:eastAsia="StarSymbol" w:hAnsi="StarSymbol" w:cs="StarSymbol"/>
      <w:sz w:val="18"/>
      <w:szCs w:val="18"/>
    </w:rPr>
  </w:style>
  <w:style w:type="character" w:customStyle="1" w:styleId="RTFNum147">
    <w:name w:val="RTF_Num 14 7"/>
    <w:uiPriority w:val="99"/>
    <w:rsid w:val="00636600"/>
    <w:rPr>
      <w:rFonts w:ascii="StarSymbol" w:eastAsia="StarSymbol" w:hAnsi="StarSymbol" w:cs="StarSymbol"/>
      <w:sz w:val="18"/>
      <w:szCs w:val="18"/>
    </w:rPr>
  </w:style>
  <w:style w:type="character" w:customStyle="1" w:styleId="RTFNum148">
    <w:name w:val="RTF_Num 14 8"/>
    <w:uiPriority w:val="99"/>
    <w:rsid w:val="00636600"/>
    <w:rPr>
      <w:rFonts w:ascii="StarSymbol" w:eastAsia="StarSymbol" w:hAnsi="StarSymbol" w:cs="StarSymbol"/>
      <w:sz w:val="18"/>
      <w:szCs w:val="18"/>
    </w:rPr>
  </w:style>
  <w:style w:type="character" w:customStyle="1" w:styleId="RTFNum149">
    <w:name w:val="RTF_Num 14 9"/>
    <w:uiPriority w:val="99"/>
    <w:rsid w:val="00636600"/>
    <w:rPr>
      <w:rFonts w:ascii="StarSymbol" w:eastAsia="StarSymbol" w:hAnsi="StarSymbol" w:cs="StarSymbol"/>
      <w:sz w:val="18"/>
      <w:szCs w:val="18"/>
    </w:rPr>
  </w:style>
  <w:style w:type="character" w:customStyle="1" w:styleId="RTFNum1410">
    <w:name w:val="RTF_Num 14 10"/>
    <w:uiPriority w:val="99"/>
    <w:rsid w:val="00636600"/>
    <w:rPr>
      <w:rFonts w:ascii="StarSymbol" w:eastAsia="StarSymbol" w:hAnsi="StarSymbol" w:cs="StarSymbol"/>
      <w:sz w:val="18"/>
      <w:szCs w:val="18"/>
    </w:rPr>
  </w:style>
  <w:style w:type="character" w:customStyle="1" w:styleId="RTFNum151">
    <w:name w:val="RTF_Num 15 1"/>
    <w:uiPriority w:val="99"/>
    <w:rsid w:val="00636600"/>
    <w:rPr>
      <w:rFonts w:ascii="StarSymbol" w:eastAsia="StarSymbol" w:hAnsi="StarSymbol" w:cs="StarSymbol"/>
      <w:sz w:val="18"/>
      <w:szCs w:val="18"/>
    </w:rPr>
  </w:style>
  <w:style w:type="character" w:customStyle="1" w:styleId="RTFNum152">
    <w:name w:val="RTF_Num 15 2"/>
    <w:uiPriority w:val="99"/>
    <w:rsid w:val="00636600"/>
    <w:rPr>
      <w:rFonts w:ascii="StarSymbol" w:eastAsia="StarSymbol" w:hAnsi="StarSymbol" w:cs="StarSymbol"/>
      <w:sz w:val="18"/>
      <w:szCs w:val="18"/>
    </w:rPr>
  </w:style>
  <w:style w:type="character" w:customStyle="1" w:styleId="RTFNum153">
    <w:name w:val="RTF_Num 15 3"/>
    <w:uiPriority w:val="99"/>
    <w:rsid w:val="00636600"/>
    <w:rPr>
      <w:rFonts w:ascii="StarSymbol" w:eastAsia="StarSymbol" w:hAnsi="StarSymbol" w:cs="StarSymbol"/>
      <w:sz w:val="18"/>
      <w:szCs w:val="18"/>
    </w:rPr>
  </w:style>
  <w:style w:type="character" w:customStyle="1" w:styleId="RTFNum154">
    <w:name w:val="RTF_Num 15 4"/>
    <w:uiPriority w:val="99"/>
    <w:rsid w:val="00636600"/>
    <w:rPr>
      <w:rFonts w:ascii="StarSymbol" w:eastAsia="StarSymbol" w:hAnsi="StarSymbol" w:cs="StarSymbol"/>
      <w:sz w:val="18"/>
      <w:szCs w:val="18"/>
    </w:rPr>
  </w:style>
  <w:style w:type="character" w:customStyle="1" w:styleId="RTFNum155">
    <w:name w:val="RTF_Num 15 5"/>
    <w:uiPriority w:val="99"/>
    <w:rsid w:val="00636600"/>
    <w:rPr>
      <w:rFonts w:ascii="StarSymbol" w:eastAsia="StarSymbol" w:hAnsi="StarSymbol" w:cs="StarSymbol"/>
      <w:sz w:val="18"/>
      <w:szCs w:val="18"/>
    </w:rPr>
  </w:style>
  <w:style w:type="character" w:customStyle="1" w:styleId="RTFNum156">
    <w:name w:val="RTF_Num 15 6"/>
    <w:uiPriority w:val="99"/>
    <w:rsid w:val="00636600"/>
    <w:rPr>
      <w:rFonts w:ascii="StarSymbol" w:eastAsia="StarSymbol" w:hAnsi="StarSymbol" w:cs="StarSymbol"/>
      <w:sz w:val="18"/>
      <w:szCs w:val="18"/>
    </w:rPr>
  </w:style>
  <w:style w:type="character" w:customStyle="1" w:styleId="RTFNum157">
    <w:name w:val="RTF_Num 15 7"/>
    <w:uiPriority w:val="99"/>
    <w:rsid w:val="00636600"/>
    <w:rPr>
      <w:rFonts w:ascii="StarSymbol" w:eastAsia="StarSymbol" w:hAnsi="StarSymbol" w:cs="StarSymbol"/>
      <w:sz w:val="18"/>
      <w:szCs w:val="18"/>
    </w:rPr>
  </w:style>
  <w:style w:type="character" w:customStyle="1" w:styleId="RTFNum158">
    <w:name w:val="RTF_Num 15 8"/>
    <w:uiPriority w:val="99"/>
    <w:rsid w:val="00636600"/>
    <w:rPr>
      <w:rFonts w:ascii="StarSymbol" w:eastAsia="StarSymbol" w:hAnsi="StarSymbol" w:cs="StarSymbol"/>
      <w:sz w:val="18"/>
      <w:szCs w:val="18"/>
    </w:rPr>
  </w:style>
  <w:style w:type="character" w:customStyle="1" w:styleId="RTFNum159">
    <w:name w:val="RTF_Num 15 9"/>
    <w:uiPriority w:val="99"/>
    <w:rsid w:val="00636600"/>
    <w:rPr>
      <w:rFonts w:ascii="StarSymbol" w:eastAsia="StarSymbol" w:hAnsi="StarSymbol" w:cs="StarSymbol"/>
      <w:sz w:val="18"/>
      <w:szCs w:val="18"/>
    </w:rPr>
  </w:style>
  <w:style w:type="character" w:customStyle="1" w:styleId="RTFNum1510">
    <w:name w:val="RTF_Num 15 10"/>
    <w:uiPriority w:val="99"/>
    <w:rsid w:val="00636600"/>
    <w:rPr>
      <w:rFonts w:ascii="StarSymbol" w:eastAsia="StarSymbol" w:hAnsi="StarSymbol" w:cs="StarSymbol"/>
      <w:sz w:val="18"/>
      <w:szCs w:val="18"/>
    </w:rPr>
  </w:style>
  <w:style w:type="character" w:customStyle="1" w:styleId="RTFNum161">
    <w:name w:val="RTF_Num 16 1"/>
    <w:uiPriority w:val="99"/>
    <w:rsid w:val="00636600"/>
    <w:rPr>
      <w:rFonts w:ascii="StarSymbol" w:eastAsia="StarSymbol" w:hAnsi="StarSymbol" w:cs="StarSymbol"/>
      <w:sz w:val="18"/>
      <w:szCs w:val="18"/>
    </w:rPr>
  </w:style>
  <w:style w:type="character" w:customStyle="1" w:styleId="RTFNum162">
    <w:name w:val="RTF_Num 16 2"/>
    <w:uiPriority w:val="99"/>
    <w:rsid w:val="00636600"/>
    <w:rPr>
      <w:rFonts w:ascii="StarSymbol" w:eastAsia="StarSymbol" w:hAnsi="StarSymbol" w:cs="StarSymbol"/>
      <w:sz w:val="18"/>
      <w:szCs w:val="18"/>
    </w:rPr>
  </w:style>
  <w:style w:type="character" w:customStyle="1" w:styleId="RTFNum163">
    <w:name w:val="RTF_Num 16 3"/>
    <w:uiPriority w:val="99"/>
    <w:rsid w:val="00636600"/>
    <w:rPr>
      <w:rFonts w:ascii="StarSymbol" w:eastAsia="StarSymbol" w:hAnsi="StarSymbol" w:cs="StarSymbol"/>
      <w:sz w:val="18"/>
      <w:szCs w:val="18"/>
    </w:rPr>
  </w:style>
  <w:style w:type="character" w:customStyle="1" w:styleId="RTFNum164">
    <w:name w:val="RTF_Num 16 4"/>
    <w:uiPriority w:val="99"/>
    <w:rsid w:val="00636600"/>
    <w:rPr>
      <w:rFonts w:ascii="StarSymbol" w:eastAsia="StarSymbol" w:hAnsi="StarSymbol" w:cs="StarSymbol"/>
      <w:sz w:val="18"/>
      <w:szCs w:val="18"/>
    </w:rPr>
  </w:style>
  <w:style w:type="character" w:customStyle="1" w:styleId="RTFNum165">
    <w:name w:val="RTF_Num 16 5"/>
    <w:uiPriority w:val="99"/>
    <w:rsid w:val="00636600"/>
    <w:rPr>
      <w:rFonts w:ascii="StarSymbol" w:eastAsia="StarSymbol" w:hAnsi="StarSymbol" w:cs="StarSymbol"/>
      <w:sz w:val="18"/>
      <w:szCs w:val="18"/>
    </w:rPr>
  </w:style>
  <w:style w:type="character" w:customStyle="1" w:styleId="RTFNum166">
    <w:name w:val="RTF_Num 16 6"/>
    <w:uiPriority w:val="99"/>
    <w:rsid w:val="00636600"/>
    <w:rPr>
      <w:rFonts w:ascii="StarSymbol" w:eastAsia="StarSymbol" w:hAnsi="StarSymbol" w:cs="StarSymbol"/>
      <w:sz w:val="18"/>
      <w:szCs w:val="18"/>
    </w:rPr>
  </w:style>
  <w:style w:type="character" w:customStyle="1" w:styleId="RTFNum167">
    <w:name w:val="RTF_Num 16 7"/>
    <w:uiPriority w:val="99"/>
    <w:rsid w:val="00636600"/>
    <w:rPr>
      <w:rFonts w:ascii="StarSymbol" w:eastAsia="StarSymbol" w:hAnsi="StarSymbol" w:cs="StarSymbol"/>
      <w:sz w:val="18"/>
      <w:szCs w:val="18"/>
    </w:rPr>
  </w:style>
  <w:style w:type="character" w:customStyle="1" w:styleId="RTFNum168">
    <w:name w:val="RTF_Num 16 8"/>
    <w:uiPriority w:val="99"/>
    <w:rsid w:val="00636600"/>
    <w:rPr>
      <w:rFonts w:ascii="StarSymbol" w:eastAsia="StarSymbol" w:hAnsi="StarSymbol" w:cs="StarSymbol"/>
      <w:sz w:val="18"/>
      <w:szCs w:val="18"/>
    </w:rPr>
  </w:style>
  <w:style w:type="character" w:customStyle="1" w:styleId="RTFNum169">
    <w:name w:val="RTF_Num 16 9"/>
    <w:uiPriority w:val="99"/>
    <w:rsid w:val="00636600"/>
    <w:rPr>
      <w:rFonts w:ascii="StarSymbol" w:eastAsia="StarSymbol" w:hAnsi="StarSymbol" w:cs="StarSymbol"/>
      <w:sz w:val="18"/>
      <w:szCs w:val="18"/>
    </w:rPr>
  </w:style>
  <w:style w:type="character" w:customStyle="1" w:styleId="RTFNum1610">
    <w:name w:val="RTF_Num 16 10"/>
    <w:uiPriority w:val="99"/>
    <w:rsid w:val="00636600"/>
    <w:rPr>
      <w:rFonts w:ascii="StarSymbol" w:eastAsia="StarSymbol" w:hAnsi="StarSymbol" w:cs="StarSymbol"/>
      <w:sz w:val="18"/>
      <w:szCs w:val="18"/>
    </w:rPr>
  </w:style>
  <w:style w:type="character" w:customStyle="1" w:styleId="RTFNum171">
    <w:name w:val="RTF_Num 17 1"/>
    <w:uiPriority w:val="99"/>
    <w:rsid w:val="00636600"/>
    <w:rPr>
      <w:rFonts w:ascii="StarSymbol" w:eastAsia="StarSymbol" w:hAnsi="StarSymbol" w:cs="StarSymbol"/>
      <w:sz w:val="18"/>
      <w:szCs w:val="18"/>
    </w:rPr>
  </w:style>
  <w:style w:type="character" w:customStyle="1" w:styleId="RTFNum172">
    <w:name w:val="RTF_Num 17 2"/>
    <w:uiPriority w:val="99"/>
    <w:rsid w:val="00636600"/>
    <w:rPr>
      <w:rFonts w:ascii="StarSymbol" w:eastAsia="StarSymbol" w:hAnsi="StarSymbol" w:cs="StarSymbol"/>
      <w:sz w:val="18"/>
      <w:szCs w:val="18"/>
    </w:rPr>
  </w:style>
  <w:style w:type="character" w:customStyle="1" w:styleId="RTFNum173">
    <w:name w:val="RTF_Num 17 3"/>
    <w:uiPriority w:val="99"/>
    <w:rsid w:val="00636600"/>
    <w:rPr>
      <w:rFonts w:ascii="StarSymbol" w:eastAsia="StarSymbol" w:hAnsi="StarSymbol" w:cs="StarSymbol"/>
      <w:sz w:val="18"/>
      <w:szCs w:val="18"/>
    </w:rPr>
  </w:style>
  <w:style w:type="character" w:customStyle="1" w:styleId="RTFNum174">
    <w:name w:val="RTF_Num 17 4"/>
    <w:uiPriority w:val="99"/>
    <w:rsid w:val="00636600"/>
    <w:rPr>
      <w:rFonts w:ascii="StarSymbol" w:eastAsia="StarSymbol" w:hAnsi="StarSymbol" w:cs="StarSymbol"/>
      <w:sz w:val="18"/>
      <w:szCs w:val="18"/>
    </w:rPr>
  </w:style>
  <w:style w:type="character" w:customStyle="1" w:styleId="RTFNum175">
    <w:name w:val="RTF_Num 17 5"/>
    <w:uiPriority w:val="99"/>
    <w:rsid w:val="00636600"/>
    <w:rPr>
      <w:rFonts w:ascii="StarSymbol" w:eastAsia="StarSymbol" w:hAnsi="StarSymbol" w:cs="StarSymbol"/>
      <w:sz w:val="18"/>
      <w:szCs w:val="18"/>
    </w:rPr>
  </w:style>
  <w:style w:type="character" w:customStyle="1" w:styleId="RTFNum176">
    <w:name w:val="RTF_Num 17 6"/>
    <w:uiPriority w:val="99"/>
    <w:rsid w:val="00636600"/>
    <w:rPr>
      <w:rFonts w:ascii="StarSymbol" w:eastAsia="StarSymbol" w:hAnsi="StarSymbol" w:cs="StarSymbol"/>
      <w:sz w:val="18"/>
      <w:szCs w:val="18"/>
    </w:rPr>
  </w:style>
  <w:style w:type="character" w:customStyle="1" w:styleId="RTFNum177">
    <w:name w:val="RTF_Num 17 7"/>
    <w:uiPriority w:val="99"/>
    <w:rsid w:val="00636600"/>
    <w:rPr>
      <w:rFonts w:ascii="StarSymbol" w:eastAsia="StarSymbol" w:hAnsi="StarSymbol" w:cs="StarSymbol"/>
      <w:sz w:val="18"/>
      <w:szCs w:val="18"/>
    </w:rPr>
  </w:style>
  <w:style w:type="character" w:customStyle="1" w:styleId="RTFNum178">
    <w:name w:val="RTF_Num 17 8"/>
    <w:uiPriority w:val="99"/>
    <w:rsid w:val="00636600"/>
    <w:rPr>
      <w:rFonts w:ascii="StarSymbol" w:eastAsia="StarSymbol" w:hAnsi="StarSymbol" w:cs="StarSymbol"/>
      <w:sz w:val="18"/>
      <w:szCs w:val="18"/>
    </w:rPr>
  </w:style>
  <w:style w:type="character" w:customStyle="1" w:styleId="RTFNum179">
    <w:name w:val="RTF_Num 17 9"/>
    <w:uiPriority w:val="99"/>
    <w:rsid w:val="00636600"/>
    <w:rPr>
      <w:rFonts w:ascii="StarSymbol" w:eastAsia="StarSymbol" w:hAnsi="StarSymbol" w:cs="StarSymbol"/>
      <w:sz w:val="18"/>
      <w:szCs w:val="18"/>
    </w:rPr>
  </w:style>
  <w:style w:type="character" w:customStyle="1" w:styleId="RTFNum1710">
    <w:name w:val="RTF_Num 17 10"/>
    <w:uiPriority w:val="99"/>
    <w:rsid w:val="00636600"/>
    <w:rPr>
      <w:rFonts w:ascii="StarSymbol" w:eastAsia="StarSymbol" w:hAnsi="StarSymbol" w:cs="StarSymbol"/>
      <w:sz w:val="18"/>
      <w:szCs w:val="18"/>
    </w:rPr>
  </w:style>
  <w:style w:type="character" w:customStyle="1" w:styleId="RTFNum181">
    <w:name w:val="RTF_Num 18 1"/>
    <w:uiPriority w:val="99"/>
    <w:rsid w:val="00636600"/>
    <w:rPr>
      <w:rFonts w:ascii="StarSymbol" w:eastAsia="StarSymbol" w:hAnsi="StarSymbol" w:cs="StarSymbol"/>
      <w:sz w:val="18"/>
      <w:szCs w:val="18"/>
    </w:rPr>
  </w:style>
  <w:style w:type="character" w:customStyle="1" w:styleId="RTFNum182">
    <w:name w:val="RTF_Num 18 2"/>
    <w:uiPriority w:val="99"/>
    <w:rsid w:val="00636600"/>
    <w:rPr>
      <w:rFonts w:ascii="StarSymbol" w:eastAsia="StarSymbol" w:hAnsi="StarSymbol" w:cs="StarSymbol"/>
      <w:sz w:val="18"/>
      <w:szCs w:val="18"/>
    </w:rPr>
  </w:style>
  <w:style w:type="character" w:customStyle="1" w:styleId="RTFNum183">
    <w:name w:val="RTF_Num 18 3"/>
    <w:uiPriority w:val="99"/>
    <w:rsid w:val="00636600"/>
    <w:rPr>
      <w:rFonts w:ascii="StarSymbol" w:eastAsia="StarSymbol" w:hAnsi="StarSymbol" w:cs="StarSymbol"/>
      <w:sz w:val="18"/>
      <w:szCs w:val="18"/>
    </w:rPr>
  </w:style>
  <w:style w:type="character" w:customStyle="1" w:styleId="RTFNum184">
    <w:name w:val="RTF_Num 18 4"/>
    <w:uiPriority w:val="99"/>
    <w:rsid w:val="00636600"/>
    <w:rPr>
      <w:rFonts w:ascii="StarSymbol" w:eastAsia="StarSymbol" w:hAnsi="StarSymbol" w:cs="StarSymbol"/>
      <w:sz w:val="18"/>
      <w:szCs w:val="18"/>
    </w:rPr>
  </w:style>
  <w:style w:type="character" w:customStyle="1" w:styleId="RTFNum185">
    <w:name w:val="RTF_Num 18 5"/>
    <w:uiPriority w:val="99"/>
    <w:rsid w:val="00636600"/>
    <w:rPr>
      <w:rFonts w:ascii="StarSymbol" w:eastAsia="StarSymbol" w:hAnsi="StarSymbol" w:cs="StarSymbol"/>
      <w:sz w:val="18"/>
      <w:szCs w:val="18"/>
    </w:rPr>
  </w:style>
  <w:style w:type="character" w:customStyle="1" w:styleId="RTFNum186">
    <w:name w:val="RTF_Num 18 6"/>
    <w:uiPriority w:val="99"/>
    <w:rsid w:val="00636600"/>
    <w:rPr>
      <w:rFonts w:ascii="StarSymbol" w:eastAsia="StarSymbol" w:hAnsi="StarSymbol" w:cs="StarSymbol"/>
      <w:sz w:val="18"/>
      <w:szCs w:val="18"/>
    </w:rPr>
  </w:style>
  <w:style w:type="character" w:customStyle="1" w:styleId="RTFNum187">
    <w:name w:val="RTF_Num 18 7"/>
    <w:uiPriority w:val="99"/>
    <w:rsid w:val="00636600"/>
    <w:rPr>
      <w:rFonts w:ascii="StarSymbol" w:eastAsia="StarSymbol" w:hAnsi="StarSymbol" w:cs="StarSymbol"/>
      <w:sz w:val="18"/>
      <w:szCs w:val="18"/>
    </w:rPr>
  </w:style>
  <w:style w:type="character" w:customStyle="1" w:styleId="RTFNum188">
    <w:name w:val="RTF_Num 18 8"/>
    <w:uiPriority w:val="99"/>
    <w:rsid w:val="00636600"/>
    <w:rPr>
      <w:rFonts w:ascii="StarSymbol" w:eastAsia="StarSymbol" w:hAnsi="StarSymbol" w:cs="StarSymbol"/>
      <w:sz w:val="18"/>
      <w:szCs w:val="18"/>
    </w:rPr>
  </w:style>
  <w:style w:type="character" w:customStyle="1" w:styleId="RTFNum189">
    <w:name w:val="RTF_Num 18 9"/>
    <w:uiPriority w:val="99"/>
    <w:rsid w:val="00636600"/>
    <w:rPr>
      <w:rFonts w:ascii="StarSymbol" w:eastAsia="StarSymbol" w:hAnsi="StarSymbol" w:cs="StarSymbol"/>
      <w:sz w:val="18"/>
      <w:szCs w:val="18"/>
    </w:rPr>
  </w:style>
  <w:style w:type="character" w:customStyle="1" w:styleId="RTFNum1810">
    <w:name w:val="RTF_Num 18 10"/>
    <w:uiPriority w:val="99"/>
    <w:rsid w:val="00636600"/>
    <w:rPr>
      <w:rFonts w:ascii="StarSymbol" w:eastAsia="StarSymbol" w:hAnsi="StarSymbol" w:cs="StarSymbol"/>
      <w:sz w:val="18"/>
      <w:szCs w:val="18"/>
    </w:rPr>
  </w:style>
  <w:style w:type="character" w:customStyle="1" w:styleId="RTFNum191">
    <w:name w:val="RTF_Num 19 1"/>
    <w:uiPriority w:val="99"/>
    <w:rsid w:val="00636600"/>
    <w:rPr>
      <w:rFonts w:ascii="StarSymbol" w:eastAsia="StarSymbol" w:hAnsi="StarSymbol" w:cs="StarSymbol"/>
      <w:sz w:val="18"/>
      <w:szCs w:val="18"/>
    </w:rPr>
  </w:style>
  <w:style w:type="character" w:customStyle="1" w:styleId="RTFNum192">
    <w:name w:val="RTF_Num 19 2"/>
    <w:uiPriority w:val="99"/>
    <w:rsid w:val="00636600"/>
    <w:rPr>
      <w:rFonts w:ascii="StarSymbol" w:eastAsia="StarSymbol" w:hAnsi="StarSymbol" w:cs="StarSymbol"/>
      <w:sz w:val="18"/>
      <w:szCs w:val="18"/>
    </w:rPr>
  </w:style>
  <w:style w:type="character" w:customStyle="1" w:styleId="RTFNum193">
    <w:name w:val="RTF_Num 19 3"/>
    <w:uiPriority w:val="99"/>
    <w:rsid w:val="00636600"/>
    <w:rPr>
      <w:rFonts w:ascii="StarSymbol" w:eastAsia="StarSymbol" w:hAnsi="StarSymbol" w:cs="StarSymbol"/>
      <w:sz w:val="18"/>
      <w:szCs w:val="18"/>
    </w:rPr>
  </w:style>
  <w:style w:type="character" w:customStyle="1" w:styleId="RTFNum194">
    <w:name w:val="RTF_Num 19 4"/>
    <w:uiPriority w:val="99"/>
    <w:rsid w:val="00636600"/>
    <w:rPr>
      <w:rFonts w:ascii="StarSymbol" w:eastAsia="StarSymbol" w:hAnsi="StarSymbol" w:cs="StarSymbol"/>
      <w:sz w:val="18"/>
      <w:szCs w:val="18"/>
    </w:rPr>
  </w:style>
  <w:style w:type="character" w:customStyle="1" w:styleId="RTFNum195">
    <w:name w:val="RTF_Num 19 5"/>
    <w:uiPriority w:val="99"/>
    <w:rsid w:val="00636600"/>
    <w:rPr>
      <w:rFonts w:ascii="StarSymbol" w:eastAsia="StarSymbol" w:hAnsi="StarSymbol" w:cs="StarSymbol"/>
      <w:sz w:val="18"/>
      <w:szCs w:val="18"/>
    </w:rPr>
  </w:style>
  <w:style w:type="character" w:customStyle="1" w:styleId="RTFNum196">
    <w:name w:val="RTF_Num 19 6"/>
    <w:uiPriority w:val="99"/>
    <w:rsid w:val="00636600"/>
    <w:rPr>
      <w:rFonts w:ascii="StarSymbol" w:eastAsia="StarSymbol" w:hAnsi="StarSymbol" w:cs="StarSymbol"/>
      <w:sz w:val="18"/>
      <w:szCs w:val="18"/>
    </w:rPr>
  </w:style>
  <w:style w:type="character" w:customStyle="1" w:styleId="RTFNum197">
    <w:name w:val="RTF_Num 19 7"/>
    <w:uiPriority w:val="99"/>
    <w:rsid w:val="00636600"/>
    <w:rPr>
      <w:rFonts w:ascii="StarSymbol" w:eastAsia="StarSymbol" w:hAnsi="StarSymbol" w:cs="StarSymbol"/>
      <w:sz w:val="18"/>
      <w:szCs w:val="18"/>
    </w:rPr>
  </w:style>
  <w:style w:type="character" w:customStyle="1" w:styleId="RTFNum198">
    <w:name w:val="RTF_Num 19 8"/>
    <w:uiPriority w:val="99"/>
    <w:rsid w:val="00636600"/>
    <w:rPr>
      <w:rFonts w:ascii="StarSymbol" w:eastAsia="StarSymbol" w:hAnsi="StarSymbol" w:cs="StarSymbol"/>
      <w:sz w:val="18"/>
      <w:szCs w:val="18"/>
    </w:rPr>
  </w:style>
  <w:style w:type="character" w:customStyle="1" w:styleId="RTFNum199">
    <w:name w:val="RTF_Num 19 9"/>
    <w:uiPriority w:val="99"/>
    <w:rsid w:val="00636600"/>
    <w:rPr>
      <w:rFonts w:ascii="StarSymbol" w:eastAsia="StarSymbol" w:hAnsi="StarSymbol" w:cs="StarSymbol"/>
      <w:sz w:val="18"/>
      <w:szCs w:val="18"/>
    </w:rPr>
  </w:style>
  <w:style w:type="character" w:customStyle="1" w:styleId="RTFNum1910">
    <w:name w:val="RTF_Num 19 10"/>
    <w:uiPriority w:val="99"/>
    <w:rsid w:val="00636600"/>
    <w:rPr>
      <w:rFonts w:ascii="StarSymbol" w:eastAsia="StarSymbol" w:hAnsi="StarSymbol" w:cs="StarSymbol"/>
      <w:sz w:val="18"/>
      <w:szCs w:val="18"/>
    </w:rPr>
  </w:style>
  <w:style w:type="character" w:customStyle="1" w:styleId="RTFNum201">
    <w:name w:val="RTF_Num 20 1"/>
    <w:uiPriority w:val="99"/>
    <w:rsid w:val="00636600"/>
    <w:rPr>
      <w:rFonts w:ascii="StarSymbol" w:eastAsia="StarSymbol" w:hAnsi="StarSymbol" w:cs="StarSymbol"/>
      <w:sz w:val="18"/>
      <w:szCs w:val="18"/>
    </w:rPr>
  </w:style>
  <w:style w:type="character" w:customStyle="1" w:styleId="RTFNum202">
    <w:name w:val="RTF_Num 20 2"/>
    <w:uiPriority w:val="99"/>
    <w:rsid w:val="00636600"/>
    <w:rPr>
      <w:rFonts w:ascii="StarSymbol" w:eastAsia="StarSymbol" w:hAnsi="StarSymbol" w:cs="StarSymbol"/>
      <w:sz w:val="18"/>
      <w:szCs w:val="18"/>
    </w:rPr>
  </w:style>
  <w:style w:type="character" w:customStyle="1" w:styleId="RTFNum203">
    <w:name w:val="RTF_Num 20 3"/>
    <w:uiPriority w:val="99"/>
    <w:rsid w:val="00636600"/>
    <w:rPr>
      <w:rFonts w:ascii="StarSymbol" w:eastAsia="StarSymbol" w:hAnsi="StarSymbol" w:cs="StarSymbol"/>
      <w:sz w:val="18"/>
      <w:szCs w:val="18"/>
    </w:rPr>
  </w:style>
  <w:style w:type="character" w:customStyle="1" w:styleId="RTFNum204">
    <w:name w:val="RTF_Num 20 4"/>
    <w:uiPriority w:val="99"/>
    <w:rsid w:val="00636600"/>
    <w:rPr>
      <w:rFonts w:ascii="StarSymbol" w:eastAsia="StarSymbol" w:hAnsi="StarSymbol" w:cs="StarSymbol"/>
      <w:sz w:val="18"/>
      <w:szCs w:val="18"/>
    </w:rPr>
  </w:style>
  <w:style w:type="character" w:customStyle="1" w:styleId="RTFNum205">
    <w:name w:val="RTF_Num 20 5"/>
    <w:uiPriority w:val="99"/>
    <w:rsid w:val="00636600"/>
    <w:rPr>
      <w:rFonts w:ascii="StarSymbol" w:eastAsia="StarSymbol" w:hAnsi="StarSymbol" w:cs="StarSymbol"/>
      <w:sz w:val="18"/>
      <w:szCs w:val="18"/>
    </w:rPr>
  </w:style>
  <w:style w:type="character" w:customStyle="1" w:styleId="RTFNum206">
    <w:name w:val="RTF_Num 20 6"/>
    <w:uiPriority w:val="99"/>
    <w:rsid w:val="00636600"/>
    <w:rPr>
      <w:rFonts w:ascii="StarSymbol" w:eastAsia="StarSymbol" w:hAnsi="StarSymbol" w:cs="StarSymbol"/>
      <w:sz w:val="18"/>
      <w:szCs w:val="18"/>
    </w:rPr>
  </w:style>
  <w:style w:type="character" w:customStyle="1" w:styleId="RTFNum207">
    <w:name w:val="RTF_Num 20 7"/>
    <w:uiPriority w:val="99"/>
    <w:rsid w:val="00636600"/>
    <w:rPr>
      <w:rFonts w:ascii="StarSymbol" w:eastAsia="StarSymbol" w:hAnsi="StarSymbol" w:cs="StarSymbol"/>
      <w:sz w:val="18"/>
      <w:szCs w:val="18"/>
    </w:rPr>
  </w:style>
  <w:style w:type="character" w:customStyle="1" w:styleId="RTFNum208">
    <w:name w:val="RTF_Num 20 8"/>
    <w:uiPriority w:val="99"/>
    <w:rsid w:val="00636600"/>
    <w:rPr>
      <w:rFonts w:ascii="StarSymbol" w:eastAsia="StarSymbol" w:hAnsi="StarSymbol" w:cs="StarSymbol"/>
      <w:sz w:val="18"/>
      <w:szCs w:val="18"/>
    </w:rPr>
  </w:style>
  <w:style w:type="character" w:customStyle="1" w:styleId="RTFNum209">
    <w:name w:val="RTF_Num 20 9"/>
    <w:uiPriority w:val="99"/>
    <w:rsid w:val="00636600"/>
    <w:rPr>
      <w:rFonts w:ascii="StarSymbol" w:eastAsia="StarSymbol" w:hAnsi="StarSymbol" w:cs="StarSymbol"/>
      <w:sz w:val="18"/>
      <w:szCs w:val="18"/>
    </w:rPr>
  </w:style>
  <w:style w:type="character" w:customStyle="1" w:styleId="RTFNum2010">
    <w:name w:val="RTF_Num 20 10"/>
    <w:uiPriority w:val="99"/>
    <w:rsid w:val="00636600"/>
    <w:rPr>
      <w:rFonts w:ascii="StarSymbol" w:eastAsia="StarSymbol" w:hAnsi="StarSymbol" w:cs="StarSymbol"/>
      <w:sz w:val="18"/>
      <w:szCs w:val="18"/>
    </w:rPr>
  </w:style>
  <w:style w:type="character" w:customStyle="1" w:styleId="RTFNum211">
    <w:name w:val="RTF_Num 21 1"/>
    <w:uiPriority w:val="99"/>
    <w:rsid w:val="00636600"/>
    <w:rPr>
      <w:rFonts w:ascii="StarSymbol" w:eastAsia="StarSymbol" w:hAnsi="StarSymbol" w:cs="StarSymbol"/>
      <w:sz w:val="18"/>
      <w:szCs w:val="18"/>
    </w:rPr>
  </w:style>
  <w:style w:type="character" w:customStyle="1" w:styleId="RTFNum212">
    <w:name w:val="RTF_Num 21 2"/>
    <w:uiPriority w:val="99"/>
    <w:rsid w:val="00636600"/>
    <w:rPr>
      <w:rFonts w:ascii="StarSymbol" w:eastAsia="StarSymbol" w:hAnsi="StarSymbol" w:cs="StarSymbol"/>
      <w:sz w:val="18"/>
      <w:szCs w:val="18"/>
    </w:rPr>
  </w:style>
  <w:style w:type="character" w:customStyle="1" w:styleId="RTFNum213">
    <w:name w:val="RTF_Num 21 3"/>
    <w:uiPriority w:val="99"/>
    <w:rsid w:val="00636600"/>
    <w:rPr>
      <w:rFonts w:ascii="StarSymbol" w:eastAsia="StarSymbol" w:hAnsi="StarSymbol" w:cs="StarSymbol"/>
      <w:sz w:val="18"/>
      <w:szCs w:val="18"/>
    </w:rPr>
  </w:style>
  <w:style w:type="character" w:customStyle="1" w:styleId="RTFNum214">
    <w:name w:val="RTF_Num 21 4"/>
    <w:uiPriority w:val="99"/>
    <w:rsid w:val="00636600"/>
    <w:rPr>
      <w:rFonts w:ascii="StarSymbol" w:eastAsia="StarSymbol" w:hAnsi="StarSymbol" w:cs="StarSymbol"/>
      <w:sz w:val="18"/>
      <w:szCs w:val="18"/>
    </w:rPr>
  </w:style>
  <w:style w:type="character" w:customStyle="1" w:styleId="RTFNum215">
    <w:name w:val="RTF_Num 21 5"/>
    <w:uiPriority w:val="99"/>
    <w:rsid w:val="00636600"/>
    <w:rPr>
      <w:rFonts w:ascii="StarSymbol" w:eastAsia="StarSymbol" w:hAnsi="StarSymbol" w:cs="StarSymbol"/>
      <w:sz w:val="18"/>
      <w:szCs w:val="18"/>
    </w:rPr>
  </w:style>
  <w:style w:type="character" w:customStyle="1" w:styleId="RTFNum216">
    <w:name w:val="RTF_Num 21 6"/>
    <w:uiPriority w:val="99"/>
    <w:rsid w:val="00636600"/>
    <w:rPr>
      <w:rFonts w:ascii="StarSymbol" w:eastAsia="StarSymbol" w:hAnsi="StarSymbol" w:cs="StarSymbol"/>
      <w:sz w:val="18"/>
      <w:szCs w:val="18"/>
    </w:rPr>
  </w:style>
  <w:style w:type="character" w:customStyle="1" w:styleId="RTFNum217">
    <w:name w:val="RTF_Num 21 7"/>
    <w:uiPriority w:val="99"/>
    <w:rsid w:val="00636600"/>
    <w:rPr>
      <w:rFonts w:ascii="StarSymbol" w:eastAsia="StarSymbol" w:hAnsi="StarSymbol" w:cs="StarSymbol"/>
      <w:sz w:val="18"/>
      <w:szCs w:val="18"/>
    </w:rPr>
  </w:style>
  <w:style w:type="character" w:customStyle="1" w:styleId="RTFNum218">
    <w:name w:val="RTF_Num 21 8"/>
    <w:uiPriority w:val="99"/>
    <w:rsid w:val="00636600"/>
    <w:rPr>
      <w:rFonts w:ascii="StarSymbol" w:eastAsia="StarSymbol" w:hAnsi="StarSymbol" w:cs="StarSymbol"/>
      <w:sz w:val="18"/>
      <w:szCs w:val="18"/>
    </w:rPr>
  </w:style>
  <w:style w:type="character" w:customStyle="1" w:styleId="RTFNum219">
    <w:name w:val="RTF_Num 21 9"/>
    <w:uiPriority w:val="99"/>
    <w:rsid w:val="00636600"/>
    <w:rPr>
      <w:rFonts w:ascii="StarSymbol" w:eastAsia="StarSymbol" w:hAnsi="StarSymbol" w:cs="StarSymbol"/>
      <w:sz w:val="18"/>
      <w:szCs w:val="18"/>
    </w:rPr>
  </w:style>
  <w:style w:type="character" w:customStyle="1" w:styleId="RTFNum2110">
    <w:name w:val="RTF_Num 21 10"/>
    <w:uiPriority w:val="99"/>
    <w:rsid w:val="00636600"/>
    <w:rPr>
      <w:rFonts w:ascii="StarSymbol" w:eastAsia="StarSymbol" w:hAnsi="StarSymbol" w:cs="StarSymbol"/>
      <w:sz w:val="18"/>
      <w:szCs w:val="18"/>
    </w:rPr>
  </w:style>
  <w:style w:type="character" w:customStyle="1" w:styleId="RTFNum221">
    <w:name w:val="RTF_Num 22 1"/>
    <w:uiPriority w:val="99"/>
    <w:rsid w:val="00636600"/>
    <w:rPr>
      <w:rFonts w:ascii="StarSymbol" w:eastAsia="StarSymbol" w:hAnsi="StarSymbol" w:cs="StarSymbol"/>
      <w:sz w:val="18"/>
      <w:szCs w:val="18"/>
    </w:rPr>
  </w:style>
  <w:style w:type="character" w:customStyle="1" w:styleId="RTFNum222">
    <w:name w:val="RTF_Num 22 2"/>
    <w:uiPriority w:val="99"/>
    <w:rsid w:val="00636600"/>
    <w:rPr>
      <w:rFonts w:ascii="StarSymbol" w:eastAsia="StarSymbol" w:hAnsi="StarSymbol" w:cs="StarSymbol"/>
      <w:sz w:val="18"/>
      <w:szCs w:val="18"/>
    </w:rPr>
  </w:style>
  <w:style w:type="character" w:customStyle="1" w:styleId="RTFNum223">
    <w:name w:val="RTF_Num 22 3"/>
    <w:uiPriority w:val="99"/>
    <w:rsid w:val="00636600"/>
    <w:rPr>
      <w:rFonts w:ascii="StarSymbol" w:eastAsia="StarSymbol" w:hAnsi="StarSymbol" w:cs="StarSymbol"/>
      <w:sz w:val="18"/>
      <w:szCs w:val="18"/>
    </w:rPr>
  </w:style>
  <w:style w:type="character" w:customStyle="1" w:styleId="RTFNum224">
    <w:name w:val="RTF_Num 22 4"/>
    <w:uiPriority w:val="99"/>
    <w:rsid w:val="00636600"/>
    <w:rPr>
      <w:rFonts w:ascii="StarSymbol" w:eastAsia="StarSymbol" w:hAnsi="StarSymbol" w:cs="StarSymbol"/>
      <w:sz w:val="18"/>
      <w:szCs w:val="18"/>
    </w:rPr>
  </w:style>
  <w:style w:type="character" w:customStyle="1" w:styleId="RTFNum225">
    <w:name w:val="RTF_Num 22 5"/>
    <w:uiPriority w:val="99"/>
    <w:rsid w:val="00636600"/>
    <w:rPr>
      <w:rFonts w:ascii="StarSymbol" w:eastAsia="StarSymbol" w:hAnsi="StarSymbol" w:cs="StarSymbol"/>
      <w:sz w:val="18"/>
      <w:szCs w:val="18"/>
    </w:rPr>
  </w:style>
  <w:style w:type="character" w:customStyle="1" w:styleId="RTFNum226">
    <w:name w:val="RTF_Num 22 6"/>
    <w:uiPriority w:val="99"/>
    <w:rsid w:val="00636600"/>
    <w:rPr>
      <w:rFonts w:ascii="StarSymbol" w:eastAsia="StarSymbol" w:hAnsi="StarSymbol" w:cs="StarSymbol"/>
      <w:sz w:val="18"/>
      <w:szCs w:val="18"/>
    </w:rPr>
  </w:style>
  <w:style w:type="character" w:customStyle="1" w:styleId="RTFNum227">
    <w:name w:val="RTF_Num 22 7"/>
    <w:uiPriority w:val="99"/>
    <w:rsid w:val="00636600"/>
    <w:rPr>
      <w:rFonts w:ascii="StarSymbol" w:eastAsia="StarSymbol" w:hAnsi="StarSymbol" w:cs="StarSymbol"/>
      <w:sz w:val="18"/>
      <w:szCs w:val="18"/>
    </w:rPr>
  </w:style>
  <w:style w:type="character" w:customStyle="1" w:styleId="RTFNum228">
    <w:name w:val="RTF_Num 22 8"/>
    <w:uiPriority w:val="99"/>
    <w:rsid w:val="00636600"/>
    <w:rPr>
      <w:rFonts w:ascii="StarSymbol" w:eastAsia="StarSymbol" w:hAnsi="StarSymbol" w:cs="StarSymbol"/>
      <w:sz w:val="18"/>
      <w:szCs w:val="18"/>
    </w:rPr>
  </w:style>
  <w:style w:type="character" w:customStyle="1" w:styleId="RTFNum229">
    <w:name w:val="RTF_Num 22 9"/>
    <w:uiPriority w:val="99"/>
    <w:rsid w:val="00636600"/>
    <w:rPr>
      <w:rFonts w:ascii="StarSymbol" w:eastAsia="StarSymbol" w:hAnsi="StarSymbol" w:cs="StarSymbol"/>
      <w:sz w:val="18"/>
      <w:szCs w:val="18"/>
    </w:rPr>
  </w:style>
  <w:style w:type="character" w:customStyle="1" w:styleId="RTFNum2210">
    <w:name w:val="RTF_Num 22 10"/>
    <w:uiPriority w:val="99"/>
    <w:rsid w:val="00636600"/>
    <w:rPr>
      <w:rFonts w:ascii="StarSymbol" w:eastAsia="StarSymbol" w:hAnsi="StarSymbol" w:cs="StarSymbol"/>
      <w:sz w:val="18"/>
      <w:szCs w:val="18"/>
    </w:rPr>
  </w:style>
  <w:style w:type="character" w:customStyle="1" w:styleId="RTFNum231">
    <w:name w:val="RTF_Num 23 1"/>
    <w:uiPriority w:val="99"/>
    <w:rsid w:val="00636600"/>
    <w:rPr>
      <w:rFonts w:ascii="StarSymbol" w:eastAsia="StarSymbol" w:hAnsi="StarSymbol" w:cs="StarSymbol"/>
      <w:sz w:val="18"/>
      <w:szCs w:val="18"/>
    </w:rPr>
  </w:style>
  <w:style w:type="character" w:customStyle="1" w:styleId="RTFNum232">
    <w:name w:val="RTF_Num 23 2"/>
    <w:uiPriority w:val="99"/>
    <w:rsid w:val="00636600"/>
    <w:rPr>
      <w:rFonts w:ascii="StarSymbol" w:eastAsia="StarSymbol" w:hAnsi="StarSymbol" w:cs="StarSymbol"/>
      <w:sz w:val="18"/>
      <w:szCs w:val="18"/>
    </w:rPr>
  </w:style>
  <w:style w:type="character" w:customStyle="1" w:styleId="RTFNum233">
    <w:name w:val="RTF_Num 23 3"/>
    <w:uiPriority w:val="99"/>
    <w:rsid w:val="00636600"/>
    <w:rPr>
      <w:rFonts w:ascii="StarSymbol" w:eastAsia="StarSymbol" w:hAnsi="StarSymbol" w:cs="StarSymbol"/>
      <w:sz w:val="18"/>
      <w:szCs w:val="18"/>
    </w:rPr>
  </w:style>
  <w:style w:type="character" w:customStyle="1" w:styleId="RTFNum234">
    <w:name w:val="RTF_Num 23 4"/>
    <w:uiPriority w:val="99"/>
    <w:rsid w:val="00636600"/>
    <w:rPr>
      <w:rFonts w:ascii="StarSymbol" w:eastAsia="StarSymbol" w:hAnsi="StarSymbol" w:cs="StarSymbol"/>
      <w:sz w:val="18"/>
      <w:szCs w:val="18"/>
    </w:rPr>
  </w:style>
  <w:style w:type="character" w:customStyle="1" w:styleId="RTFNum235">
    <w:name w:val="RTF_Num 23 5"/>
    <w:uiPriority w:val="99"/>
    <w:rsid w:val="00636600"/>
    <w:rPr>
      <w:rFonts w:ascii="StarSymbol" w:eastAsia="StarSymbol" w:hAnsi="StarSymbol" w:cs="StarSymbol"/>
      <w:sz w:val="18"/>
      <w:szCs w:val="18"/>
    </w:rPr>
  </w:style>
  <w:style w:type="character" w:customStyle="1" w:styleId="RTFNum236">
    <w:name w:val="RTF_Num 23 6"/>
    <w:uiPriority w:val="99"/>
    <w:rsid w:val="00636600"/>
    <w:rPr>
      <w:rFonts w:ascii="StarSymbol" w:eastAsia="StarSymbol" w:hAnsi="StarSymbol" w:cs="StarSymbol"/>
      <w:sz w:val="18"/>
      <w:szCs w:val="18"/>
    </w:rPr>
  </w:style>
  <w:style w:type="character" w:customStyle="1" w:styleId="RTFNum237">
    <w:name w:val="RTF_Num 23 7"/>
    <w:uiPriority w:val="99"/>
    <w:rsid w:val="00636600"/>
    <w:rPr>
      <w:rFonts w:ascii="StarSymbol" w:eastAsia="StarSymbol" w:hAnsi="StarSymbol" w:cs="StarSymbol"/>
      <w:sz w:val="18"/>
      <w:szCs w:val="18"/>
    </w:rPr>
  </w:style>
  <w:style w:type="character" w:customStyle="1" w:styleId="RTFNum238">
    <w:name w:val="RTF_Num 23 8"/>
    <w:uiPriority w:val="99"/>
    <w:rsid w:val="00636600"/>
    <w:rPr>
      <w:rFonts w:ascii="StarSymbol" w:eastAsia="StarSymbol" w:hAnsi="StarSymbol" w:cs="StarSymbol"/>
      <w:sz w:val="18"/>
      <w:szCs w:val="18"/>
    </w:rPr>
  </w:style>
  <w:style w:type="character" w:customStyle="1" w:styleId="RTFNum239">
    <w:name w:val="RTF_Num 23 9"/>
    <w:uiPriority w:val="99"/>
    <w:rsid w:val="00636600"/>
    <w:rPr>
      <w:rFonts w:ascii="StarSymbol" w:eastAsia="StarSymbol" w:hAnsi="StarSymbol" w:cs="StarSymbol"/>
      <w:sz w:val="18"/>
      <w:szCs w:val="18"/>
    </w:rPr>
  </w:style>
  <w:style w:type="character" w:customStyle="1" w:styleId="RTFNum2310">
    <w:name w:val="RTF_Num 23 10"/>
    <w:uiPriority w:val="99"/>
    <w:rsid w:val="00636600"/>
    <w:rPr>
      <w:rFonts w:ascii="StarSymbol" w:eastAsia="StarSymbol" w:hAnsi="StarSymbol" w:cs="StarSymbol"/>
      <w:sz w:val="18"/>
      <w:szCs w:val="18"/>
    </w:rPr>
  </w:style>
  <w:style w:type="character" w:styleId="EndnoteReference">
    <w:name w:val="endnote reference"/>
    <w:uiPriority w:val="99"/>
    <w:rsid w:val="00636600"/>
    <w:rPr>
      <w:vertAlign w:val="superscript"/>
    </w:rPr>
  </w:style>
  <w:style w:type="paragraph" w:styleId="FootnoteText">
    <w:name w:val="footnote text"/>
    <w:basedOn w:val="Normal"/>
    <w:link w:val="FootnoteTextChar"/>
    <w:uiPriority w:val="99"/>
    <w:rsid w:val="00636600"/>
    <w:pPr>
      <w:widowControl w:val="0"/>
      <w:suppressLineNumbers/>
      <w:ind w:left="283" w:hanging="283"/>
    </w:pPr>
    <w:rPr>
      <w:rFonts w:ascii="Thorndale" w:eastAsia="Andale Sans UI" w:hAnsi="Thorndale"/>
      <w:sz w:val="20"/>
    </w:rPr>
  </w:style>
  <w:style w:type="character" w:customStyle="1" w:styleId="FootnoteTextChar">
    <w:name w:val="Footnote Text Char"/>
    <w:basedOn w:val="DefaultParagraphFont"/>
    <w:link w:val="FootnoteText"/>
    <w:uiPriority w:val="99"/>
    <w:rsid w:val="00636600"/>
    <w:rPr>
      <w:rFonts w:ascii="Thorndale" w:eastAsia="Andale Sans UI" w:hAnsi="Thorndale" w:cs="Times New Roman"/>
      <w:sz w:val="20"/>
      <w:szCs w:val="20"/>
      <w:lang w:val="en-GB" w:eastAsia="en-IE"/>
    </w:rPr>
  </w:style>
  <w:style w:type="paragraph" w:styleId="Index1">
    <w:name w:val="index 1"/>
    <w:basedOn w:val="Normal"/>
    <w:next w:val="Normal"/>
    <w:autoRedefine/>
    <w:uiPriority w:val="99"/>
    <w:rsid w:val="00636600"/>
    <w:pPr>
      <w:ind w:left="200" w:hanging="200"/>
    </w:pPr>
  </w:style>
  <w:style w:type="paragraph" w:styleId="IndexHeading">
    <w:name w:val="index heading"/>
    <w:basedOn w:val="Heading"/>
    <w:uiPriority w:val="99"/>
    <w:rsid w:val="00636600"/>
    <w:pPr>
      <w:widowControl w:val="0"/>
      <w:suppressLineNumbers/>
    </w:pPr>
    <w:rPr>
      <w:rFonts w:eastAsia="MS Mincho"/>
      <w:b/>
      <w:bCs/>
      <w:sz w:val="32"/>
      <w:szCs w:val="32"/>
    </w:rPr>
  </w:style>
  <w:style w:type="paragraph" w:customStyle="1" w:styleId="font5">
    <w:name w:val="font5"/>
    <w:basedOn w:val="Normal"/>
    <w:uiPriority w:val="99"/>
    <w:rsid w:val="00636600"/>
    <w:pPr>
      <w:suppressAutoHyphens w:val="0"/>
      <w:spacing w:before="100" w:beforeAutospacing="1" w:after="100" w:afterAutospacing="1"/>
    </w:pPr>
    <w:rPr>
      <w:color w:val="000000"/>
      <w:lang w:val="en-IE"/>
    </w:rPr>
  </w:style>
  <w:style w:type="paragraph" w:customStyle="1" w:styleId="font6">
    <w:name w:val="font6"/>
    <w:basedOn w:val="Normal"/>
    <w:uiPriority w:val="99"/>
    <w:rsid w:val="00636600"/>
    <w:pPr>
      <w:suppressAutoHyphens w:val="0"/>
      <w:spacing w:before="100" w:beforeAutospacing="1" w:after="100" w:afterAutospacing="1"/>
    </w:pPr>
    <w:rPr>
      <w:color w:val="000000"/>
      <w:sz w:val="24"/>
      <w:szCs w:val="24"/>
      <w:lang w:val="en-IE"/>
    </w:rPr>
  </w:style>
  <w:style w:type="paragraph" w:customStyle="1" w:styleId="font7">
    <w:name w:val="font7"/>
    <w:basedOn w:val="Normal"/>
    <w:uiPriority w:val="99"/>
    <w:rsid w:val="00636600"/>
    <w:pPr>
      <w:suppressAutoHyphens w:val="0"/>
      <w:spacing w:before="100" w:beforeAutospacing="1" w:after="100" w:afterAutospacing="1"/>
    </w:pPr>
    <w:rPr>
      <w:color w:val="000000"/>
      <w:lang w:val="en-IE"/>
    </w:rPr>
  </w:style>
  <w:style w:type="paragraph" w:customStyle="1" w:styleId="font8">
    <w:name w:val="font8"/>
    <w:basedOn w:val="Normal"/>
    <w:uiPriority w:val="99"/>
    <w:rsid w:val="00636600"/>
    <w:pPr>
      <w:suppressAutoHyphens w:val="0"/>
      <w:spacing w:before="100" w:beforeAutospacing="1" w:after="100" w:afterAutospacing="1"/>
    </w:pPr>
    <w:rPr>
      <w:color w:val="000000"/>
      <w:sz w:val="14"/>
      <w:szCs w:val="14"/>
      <w:lang w:val="en-IE"/>
    </w:rPr>
  </w:style>
  <w:style w:type="paragraph" w:customStyle="1" w:styleId="font9">
    <w:name w:val="font9"/>
    <w:basedOn w:val="Normal"/>
    <w:uiPriority w:val="99"/>
    <w:rsid w:val="00636600"/>
    <w:pPr>
      <w:suppressAutoHyphens w:val="0"/>
      <w:spacing w:before="100" w:beforeAutospacing="1" w:after="100" w:afterAutospacing="1"/>
    </w:pPr>
    <w:rPr>
      <w:rFonts w:ascii="Tahoma" w:hAnsi="Tahoma" w:cs="Tahoma"/>
      <w:color w:val="000000"/>
      <w:sz w:val="12"/>
      <w:szCs w:val="12"/>
      <w:lang w:val="en-IE"/>
    </w:rPr>
  </w:style>
  <w:style w:type="paragraph" w:customStyle="1" w:styleId="xl64">
    <w:name w:val="xl64"/>
    <w:basedOn w:val="Normal"/>
    <w:uiPriority w:val="99"/>
    <w:rsid w:val="00636600"/>
    <w:pPr>
      <w:pBdr>
        <w:top w:val="single" w:sz="8" w:space="0" w:color="000000"/>
        <w:left w:val="single" w:sz="8" w:space="0" w:color="000000"/>
        <w:bottom w:val="single" w:sz="8" w:space="0" w:color="000000"/>
      </w:pBdr>
      <w:shd w:val="clear" w:color="000000" w:fill="E6E6E6"/>
      <w:suppressAutoHyphens w:val="0"/>
      <w:spacing w:before="100" w:beforeAutospacing="1" w:after="100" w:afterAutospacing="1"/>
      <w:jc w:val="center"/>
      <w:textAlignment w:val="top"/>
    </w:pPr>
    <w:rPr>
      <w:b/>
      <w:bCs/>
      <w:lang w:val="en-IE"/>
    </w:rPr>
  </w:style>
  <w:style w:type="paragraph" w:customStyle="1" w:styleId="xl65">
    <w:name w:val="xl65"/>
    <w:basedOn w:val="Normal"/>
    <w:uiPriority w:val="99"/>
    <w:rsid w:val="00636600"/>
    <w:pPr>
      <w:pBdr>
        <w:top w:val="single" w:sz="8" w:space="0" w:color="000000"/>
        <w:left w:val="single" w:sz="8" w:space="0" w:color="000000"/>
        <w:bottom w:val="single" w:sz="8" w:space="0" w:color="000000"/>
        <w:right w:val="single" w:sz="8" w:space="0" w:color="000000"/>
      </w:pBdr>
      <w:shd w:val="clear" w:color="000000" w:fill="E6E6E6"/>
      <w:suppressAutoHyphens w:val="0"/>
      <w:spacing w:before="100" w:beforeAutospacing="1" w:after="100" w:afterAutospacing="1"/>
      <w:jc w:val="center"/>
      <w:textAlignment w:val="top"/>
    </w:pPr>
    <w:rPr>
      <w:b/>
      <w:bCs/>
      <w:lang w:val="en-IE"/>
    </w:rPr>
  </w:style>
  <w:style w:type="paragraph" w:customStyle="1" w:styleId="xl66">
    <w:name w:val="xl66"/>
    <w:basedOn w:val="Normal"/>
    <w:uiPriority w:val="99"/>
    <w:rsid w:val="00636600"/>
    <w:pPr>
      <w:pBdr>
        <w:left w:val="single" w:sz="8" w:space="0" w:color="000000"/>
      </w:pBdr>
      <w:suppressAutoHyphens w:val="0"/>
      <w:spacing w:before="100" w:beforeAutospacing="1" w:after="100" w:afterAutospacing="1"/>
      <w:textAlignment w:val="top"/>
    </w:pPr>
    <w:rPr>
      <w:lang w:val="en-IE"/>
    </w:rPr>
  </w:style>
  <w:style w:type="paragraph" w:customStyle="1" w:styleId="xl67">
    <w:name w:val="xl67"/>
    <w:basedOn w:val="Normal"/>
    <w:uiPriority w:val="99"/>
    <w:rsid w:val="00636600"/>
    <w:pPr>
      <w:pBdr>
        <w:left w:val="single" w:sz="8" w:space="0" w:color="000000"/>
      </w:pBdr>
      <w:suppressAutoHyphens w:val="0"/>
      <w:spacing w:before="100" w:beforeAutospacing="1" w:after="100" w:afterAutospacing="1"/>
      <w:jc w:val="center"/>
      <w:textAlignment w:val="top"/>
    </w:pPr>
    <w:rPr>
      <w:lang w:val="en-IE"/>
    </w:rPr>
  </w:style>
  <w:style w:type="paragraph" w:customStyle="1" w:styleId="xl68">
    <w:name w:val="xl68"/>
    <w:basedOn w:val="Normal"/>
    <w:uiPriority w:val="99"/>
    <w:rsid w:val="00636600"/>
    <w:pPr>
      <w:pBdr>
        <w:left w:val="single" w:sz="8" w:space="0" w:color="000000"/>
        <w:bottom w:val="single" w:sz="8" w:space="0" w:color="000000"/>
      </w:pBdr>
      <w:suppressAutoHyphens w:val="0"/>
      <w:spacing w:before="100" w:beforeAutospacing="1" w:after="100" w:afterAutospacing="1"/>
      <w:jc w:val="center"/>
      <w:textAlignment w:val="top"/>
    </w:pPr>
    <w:rPr>
      <w:lang w:val="en-IE"/>
    </w:rPr>
  </w:style>
  <w:style w:type="paragraph" w:customStyle="1" w:styleId="xl69">
    <w:name w:val="xl69"/>
    <w:basedOn w:val="Normal"/>
    <w:uiPriority w:val="99"/>
    <w:rsid w:val="00636600"/>
    <w:pPr>
      <w:pBdr>
        <w:left w:val="single" w:sz="8" w:space="0" w:color="000000"/>
        <w:right w:val="single" w:sz="8" w:space="0" w:color="000000"/>
      </w:pBdr>
      <w:suppressAutoHyphens w:val="0"/>
      <w:spacing w:before="100" w:beforeAutospacing="1" w:after="100" w:afterAutospacing="1"/>
      <w:textAlignment w:val="top"/>
    </w:pPr>
    <w:rPr>
      <w:b/>
      <w:bCs/>
      <w:lang w:val="en-IE"/>
    </w:rPr>
  </w:style>
  <w:style w:type="paragraph" w:customStyle="1" w:styleId="xl70">
    <w:name w:val="xl70"/>
    <w:basedOn w:val="Normal"/>
    <w:uiPriority w:val="99"/>
    <w:rsid w:val="00636600"/>
    <w:pPr>
      <w:pBdr>
        <w:left w:val="single" w:sz="8" w:space="0" w:color="000000"/>
        <w:bottom w:val="single" w:sz="8" w:space="0" w:color="000000"/>
      </w:pBdr>
      <w:suppressAutoHyphens w:val="0"/>
      <w:spacing w:before="100" w:beforeAutospacing="1" w:after="100" w:afterAutospacing="1"/>
      <w:textAlignment w:val="top"/>
    </w:pPr>
    <w:rPr>
      <w:lang w:val="en-IE"/>
    </w:rPr>
  </w:style>
  <w:style w:type="paragraph" w:customStyle="1" w:styleId="xl71">
    <w:name w:val="xl71"/>
    <w:basedOn w:val="Normal"/>
    <w:uiPriority w:val="99"/>
    <w:rsid w:val="00636600"/>
    <w:pPr>
      <w:pBdr>
        <w:left w:val="single" w:sz="8" w:space="0" w:color="000000"/>
        <w:bottom w:val="single" w:sz="8" w:space="0" w:color="000000"/>
        <w:right w:val="single" w:sz="8" w:space="0" w:color="000000"/>
      </w:pBdr>
      <w:suppressAutoHyphens w:val="0"/>
      <w:spacing w:before="100" w:beforeAutospacing="1" w:after="100" w:afterAutospacing="1"/>
      <w:textAlignment w:val="top"/>
    </w:pPr>
    <w:rPr>
      <w:b/>
      <w:bCs/>
      <w:lang w:val="en-IE"/>
    </w:rPr>
  </w:style>
  <w:style w:type="paragraph" w:customStyle="1" w:styleId="xl72">
    <w:name w:val="xl72"/>
    <w:basedOn w:val="Normal"/>
    <w:uiPriority w:val="99"/>
    <w:rsid w:val="00636600"/>
    <w:pPr>
      <w:pBdr>
        <w:left w:val="single" w:sz="8" w:space="0" w:color="000000"/>
        <w:right w:val="single" w:sz="8" w:space="0" w:color="000000"/>
      </w:pBdr>
      <w:suppressAutoHyphens w:val="0"/>
      <w:spacing w:before="100" w:beforeAutospacing="1" w:after="100" w:afterAutospacing="1"/>
      <w:textAlignment w:val="top"/>
    </w:pPr>
    <w:rPr>
      <w:lang w:val="en-IE"/>
    </w:rPr>
  </w:style>
  <w:style w:type="paragraph" w:customStyle="1" w:styleId="xl73">
    <w:name w:val="xl73"/>
    <w:basedOn w:val="Normal"/>
    <w:uiPriority w:val="99"/>
    <w:rsid w:val="00636600"/>
    <w:pPr>
      <w:pBdr>
        <w:left w:val="single" w:sz="8" w:space="0" w:color="000000"/>
        <w:bottom w:val="single" w:sz="8" w:space="0" w:color="000000"/>
        <w:right w:val="single" w:sz="8" w:space="0" w:color="000000"/>
      </w:pBdr>
      <w:suppressAutoHyphens w:val="0"/>
      <w:spacing w:before="100" w:beforeAutospacing="1" w:after="100" w:afterAutospacing="1"/>
      <w:textAlignment w:val="top"/>
    </w:pPr>
    <w:rPr>
      <w:lang w:val="en-IE"/>
    </w:rPr>
  </w:style>
  <w:style w:type="paragraph" w:customStyle="1" w:styleId="xl74">
    <w:name w:val="xl74"/>
    <w:basedOn w:val="Normal"/>
    <w:uiPriority w:val="99"/>
    <w:rsid w:val="00636600"/>
    <w:pPr>
      <w:pBdr>
        <w:left w:val="single" w:sz="8" w:space="0" w:color="000000"/>
        <w:bottom w:val="single" w:sz="8" w:space="0" w:color="000000"/>
      </w:pBdr>
      <w:suppressAutoHyphens w:val="0"/>
      <w:spacing w:before="100" w:beforeAutospacing="1" w:after="100" w:afterAutospacing="1"/>
      <w:jc w:val="center"/>
      <w:textAlignment w:val="top"/>
    </w:pPr>
    <w:rPr>
      <w:lang w:val="en-IE"/>
    </w:rPr>
  </w:style>
  <w:style w:type="paragraph" w:customStyle="1" w:styleId="xl75">
    <w:name w:val="xl75"/>
    <w:basedOn w:val="Normal"/>
    <w:uiPriority w:val="99"/>
    <w:rsid w:val="00636600"/>
    <w:pPr>
      <w:pBdr>
        <w:left w:val="single" w:sz="8" w:space="0" w:color="000000"/>
        <w:bottom w:val="single" w:sz="8" w:space="0" w:color="000000"/>
      </w:pBdr>
      <w:suppressAutoHyphens w:val="0"/>
      <w:spacing w:before="100" w:beforeAutospacing="1" w:after="100" w:afterAutospacing="1"/>
      <w:jc w:val="center"/>
      <w:textAlignment w:val="top"/>
    </w:pPr>
    <w:rPr>
      <w:color w:val="0000FF"/>
      <w:sz w:val="24"/>
      <w:szCs w:val="24"/>
      <w:u w:val="single"/>
      <w:lang w:val="en-IE"/>
    </w:rPr>
  </w:style>
  <w:style w:type="paragraph" w:customStyle="1" w:styleId="xl76">
    <w:name w:val="xl76"/>
    <w:basedOn w:val="Normal"/>
    <w:uiPriority w:val="99"/>
    <w:rsid w:val="00636600"/>
    <w:pPr>
      <w:pBdr>
        <w:top w:val="single" w:sz="8" w:space="0" w:color="000000"/>
        <w:left w:val="single" w:sz="8" w:space="0" w:color="000000"/>
        <w:right w:val="single" w:sz="8" w:space="0" w:color="000000"/>
      </w:pBdr>
      <w:suppressAutoHyphens w:val="0"/>
      <w:spacing w:before="100" w:beforeAutospacing="1" w:after="100" w:afterAutospacing="1"/>
      <w:jc w:val="center"/>
      <w:textAlignment w:val="top"/>
    </w:pPr>
    <w:rPr>
      <w:lang w:val="en-IE"/>
    </w:rPr>
  </w:style>
  <w:style w:type="paragraph" w:customStyle="1" w:styleId="xl77">
    <w:name w:val="xl77"/>
    <w:basedOn w:val="Normal"/>
    <w:uiPriority w:val="99"/>
    <w:rsid w:val="00636600"/>
    <w:pPr>
      <w:pBdr>
        <w:left w:val="single" w:sz="8" w:space="0" w:color="000000"/>
        <w:bottom w:val="single" w:sz="8" w:space="0" w:color="000000"/>
        <w:right w:val="single" w:sz="8" w:space="0" w:color="000000"/>
      </w:pBdr>
      <w:suppressAutoHyphens w:val="0"/>
      <w:spacing w:before="100" w:beforeAutospacing="1" w:after="100" w:afterAutospacing="1"/>
      <w:textAlignment w:val="top"/>
    </w:pPr>
    <w:rPr>
      <w:b/>
      <w:bCs/>
      <w:i/>
      <w:iCs/>
      <w:lang w:val="en-IE"/>
    </w:rPr>
  </w:style>
  <w:style w:type="paragraph" w:customStyle="1" w:styleId="xl78">
    <w:name w:val="xl78"/>
    <w:basedOn w:val="Normal"/>
    <w:uiPriority w:val="99"/>
    <w:rsid w:val="00636600"/>
    <w:pPr>
      <w:pBdr>
        <w:left w:val="single" w:sz="8" w:space="0" w:color="000000"/>
        <w:bottom w:val="single" w:sz="8" w:space="0" w:color="000000"/>
      </w:pBdr>
      <w:suppressAutoHyphens w:val="0"/>
      <w:spacing w:before="100" w:beforeAutospacing="1" w:after="100" w:afterAutospacing="1"/>
      <w:textAlignment w:val="top"/>
    </w:pPr>
    <w:rPr>
      <w:sz w:val="18"/>
      <w:szCs w:val="18"/>
      <w:lang w:val="en-IE"/>
    </w:rPr>
  </w:style>
  <w:style w:type="paragraph" w:customStyle="1" w:styleId="xl79">
    <w:name w:val="xl79"/>
    <w:basedOn w:val="Normal"/>
    <w:uiPriority w:val="99"/>
    <w:rsid w:val="00636600"/>
    <w:pPr>
      <w:pBdr>
        <w:top w:val="single" w:sz="8" w:space="0" w:color="000000"/>
        <w:left w:val="single" w:sz="8" w:space="0" w:color="000000"/>
        <w:right w:val="single" w:sz="8" w:space="0" w:color="000000"/>
      </w:pBdr>
      <w:suppressAutoHyphens w:val="0"/>
      <w:spacing w:before="100" w:beforeAutospacing="1" w:after="100" w:afterAutospacing="1"/>
      <w:textAlignment w:val="top"/>
    </w:pPr>
    <w:rPr>
      <w:lang w:val="en-IE"/>
    </w:rPr>
  </w:style>
  <w:style w:type="paragraph" w:customStyle="1" w:styleId="xl80">
    <w:name w:val="xl80"/>
    <w:basedOn w:val="Normal"/>
    <w:uiPriority w:val="99"/>
    <w:rsid w:val="00636600"/>
    <w:pPr>
      <w:pBdr>
        <w:top w:val="single" w:sz="8" w:space="0" w:color="000000"/>
        <w:left w:val="single" w:sz="8" w:space="0" w:color="000000"/>
        <w:right w:val="single" w:sz="8" w:space="0" w:color="000000"/>
      </w:pBdr>
      <w:suppressAutoHyphens w:val="0"/>
      <w:spacing w:before="100" w:beforeAutospacing="1" w:after="100" w:afterAutospacing="1"/>
      <w:textAlignment w:val="top"/>
    </w:pPr>
    <w:rPr>
      <w:b/>
      <w:bCs/>
      <w:lang w:val="en-IE"/>
    </w:rPr>
  </w:style>
  <w:style w:type="paragraph" w:customStyle="1" w:styleId="xl81">
    <w:name w:val="xl81"/>
    <w:basedOn w:val="Normal"/>
    <w:uiPriority w:val="99"/>
    <w:rsid w:val="00636600"/>
    <w:pPr>
      <w:pBdr>
        <w:top w:val="single" w:sz="8" w:space="0" w:color="000000"/>
        <w:left w:val="single" w:sz="8" w:space="0" w:color="000000"/>
        <w:right w:val="single" w:sz="8" w:space="0" w:color="000000"/>
      </w:pBdr>
      <w:suppressAutoHyphens w:val="0"/>
      <w:spacing w:before="100" w:beforeAutospacing="1" w:after="100" w:afterAutospacing="1"/>
      <w:jc w:val="center"/>
      <w:textAlignment w:val="top"/>
    </w:pPr>
    <w:rPr>
      <w:lang w:val="en-IE"/>
    </w:rPr>
  </w:style>
  <w:style w:type="paragraph" w:customStyle="1" w:styleId="xl82">
    <w:name w:val="xl82"/>
    <w:basedOn w:val="Normal"/>
    <w:uiPriority w:val="99"/>
    <w:rsid w:val="00636600"/>
    <w:pPr>
      <w:pBdr>
        <w:left w:val="single" w:sz="8" w:space="0" w:color="000000"/>
        <w:bottom w:val="single" w:sz="8" w:space="0" w:color="000000"/>
      </w:pBdr>
      <w:suppressAutoHyphens w:val="0"/>
      <w:spacing w:before="100" w:beforeAutospacing="1" w:after="100" w:afterAutospacing="1"/>
      <w:textAlignment w:val="top"/>
    </w:pPr>
    <w:rPr>
      <w:rFonts w:ascii="Tahoma" w:hAnsi="Tahoma" w:cs="Tahoma"/>
      <w:b/>
      <w:bCs/>
      <w:sz w:val="12"/>
      <w:szCs w:val="12"/>
      <w:lang w:val="en-IE"/>
    </w:rPr>
  </w:style>
  <w:style w:type="paragraph" w:customStyle="1" w:styleId="xl83">
    <w:name w:val="xl83"/>
    <w:basedOn w:val="Normal"/>
    <w:uiPriority w:val="99"/>
    <w:rsid w:val="00636600"/>
    <w:pPr>
      <w:pBdr>
        <w:left w:val="single" w:sz="8" w:space="0" w:color="000000"/>
        <w:bottom w:val="single" w:sz="8" w:space="0" w:color="000000"/>
      </w:pBdr>
      <w:suppressAutoHyphens w:val="0"/>
      <w:spacing w:before="100" w:beforeAutospacing="1" w:after="100" w:afterAutospacing="1"/>
      <w:jc w:val="center"/>
      <w:textAlignment w:val="top"/>
    </w:pPr>
    <w:rPr>
      <w:lang w:val="en-IE"/>
    </w:rPr>
  </w:style>
  <w:style w:type="paragraph" w:customStyle="1" w:styleId="xl84">
    <w:name w:val="xl84"/>
    <w:basedOn w:val="Normal"/>
    <w:uiPriority w:val="99"/>
    <w:rsid w:val="00636600"/>
    <w:pPr>
      <w:pBdr>
        <w:left w:val="single" w:sz="8" w:space="14" w:color="000000"/>
        <w:bottom w:val="single" w:sz="8" w:space="0" w:color="000000"/>
        <w:right w:val="single" w:sz="8" w:space="0" w:color="000000"/>
      </w:pBdr>
      <w:suppressAutoHyphens w:val="0"/>
      <w:spacing w:before="100" w:beforeAutospacing="1" w:after="100" w:afterAutospacing="1"/>
      <w:ind w:firstLineChars="200" w:firstLine="200"/>
      <w:textAlignment w:val="top"/>
    </w:pPr>
    <w:rPr>
      <w:rFonts w:ascii="Symbol" w:hAnsi="Symbol"/>
      <w:sz w:val="18"/>
      <w:szCs w:val="18"/>
      <w:lang w:val="en-IE"/>
    </w:rPr>
  </w:style>
  <w:style w:type="paragraph" w:customStyle="1" w:styleId="xl85">
    <w:name w:val="xl85"/>
    <w:basedOn w:val="Normal"/>
    <w:uiPriority w:val="99"/>
    <w:rsid w:val="00636600"/>
    <w:pPr>
      <w:pBdr>
        <w:top w:val="single" w:sz="8" w:space="0" w:color="000000"/>
        <w:left w:val="single" w:sz="8" w:space="0" w:color="000000"/>
        <w:right w:val="single" w:sz="8" w:space="0" w:color="000000"/>
      </w:pBdr>
      <w:suppressAutoHyphens w:val="0"/>
      <w:spacing w:before="100" w:beforeAutospacing="1" w:after="100" w:afterAutospacing="1"/>
      <w:textAlignment w:val="top"/>
    </w:pPr>
    <w:rPr>
      <w:rFonts w:ascii="Tahoma" w:hAnsi="Tahoma" w:cs="Tahoma"/>
      <w:b/>
      <w:bCs/>
      <w:sz w:val="12"/>
      <w:szCs w:val="12"/>
      <w:lang w:val="en-IE"/>
    </w:rPr>
  </w:style>
  <w:style w:type="character" w:styleId="BookTitle">
    <w:name w:val="Book Title"/>
    <w:uiPriority w:val="33"/>
    <w:qFormat/>
    <w:rsid w:val="00636600"/>
    <w:rPr>
      <w:rFonts w:ascii="Times New Roman Bold" w:hAnsi="Times New Roman Bold"/>
      <w:b/>
      <w:bCs/>
      <w:smallCaps/>
      <w:spacing w:val="5"/>
      <w:sz w:val="28"/>
      <w:u w:val="single"/>
    </w:rPr>
  </w:style>
  <w:style w:type="character" w:styleId="IntenseReference">
    <w:name w:val="Intense Reference"/>
    <w:uiPriority w:val="32"/>
    <w:qFormat/>
    <w:rsid w:val="00636600"/>
    <w:rPr>
      <w:b/>
      <w:bCs/>
      <w:smallCaps/>
      <w:color w:val="C0504D"/>
      <w:spacing w:val="5"/>
      <w:u w:val="single"/>
    </w:rPr>
  </w:style>
  <w:style w:type="character" w:styleId="Emphasis">
    <w:name w:val="Emphasis"/>
    <w:uiPriority w:val="99"/>
    <w:qFormat/>
    <w:rsid w:val="00636600"/>
    <w:rPr>
      <w:i/>
      <w:iCs/>
    </w:rPr>
  </w:style>
  <w:style w:type="paragraph" w:styleId="ListBullet">
    <w:name w:val="List Bullet"/>
    <w:basedOn w:val="Normal"/>
    <w:rsid w:val="00636600"/>
    <w:pPr>
      <w:numPr>
        <w:numId w:val="9"/>
      </w:numPr>
      <w:contextualSpacing/>
    </w:pPr>
  </w:style>
  <w:style w:type="paragraph" w:customStyle="1" w:styleId="Hangingindent">
    <w:name w:val="Hanging indent"/>
    <w:basedOn w:val="BodyText"/>
    <w:rsid w:val="00636600"/>
    <w:pPr>
      <w:tabs>
        <w:tab w:val="left" w:pos="567"/>
      </w:tabs>
      <w:suppressAutoHyphens w:val="0"/>
      <w:spacing w:before="0" w:after="120"/>
      <w:ind w:left="567" w:hanging="283"/>
      <w:jc w:val="left"/>
    </w:pPr>
    <w:rPr>
      <w:b w:val="0"/>
      <w:sz w:val="24"/>
      <w:szCs w:val="24"/>
      <w:lang w:eastAsia="en-GB"/>
    </w:rPr>
  </w:style>
  <w:style w:type="character" w:customStyle="1" w:styleId="FooterChar1">
    <w:name w:val="Footer Char1"/>
    <w:locked/>
    <w:rsid w:val="00636600"/>
    <w:rPr>
      <w:sz w:val="24"/>
      <w:szCs w:val="24"/>
      <w:lang w:val="en-GB" w:eastAsia="en-GB"/>
    </w:rPr>
  </w:style>
  <w:style w:type="paragraph" w:customStyle="1" w:styleId="ContentsHeading">
    <w:name w:val="Contents Heading"/>
    <w:basedOn w:val="Heading"/>
    <w:rsid w:val="00636600"/>
    <w:pPr>
      <w:suppressLineNumbers/>
      <w:suppressAutoHyphens w:val="0"/>
      <w:jc w:val="left"/>
    </w:pPr>
    <w:rPr>
      <w:rFonts w:eastAsia="Times New Roman"/>
      <w:b/>
      <w:bCs/>
      <w:sz w:val="32"/>
      <w:szCs w:val="32"/>
      <w:lang w:eastAsia="en-GB"/>
    </w:rPr>
  </w:style>
  <w:style w:type="paragraph" w:customStyle="1" w:styleId="WW-NormalWeb">
    <w:name w:val="WW-Normal (Web)"/>
    <w:basedOn w:val="Normal"/>
    <w:rsid w:val="00636600"/>
    <w:pPr>
      <w:suppressAutoHyphens w:val="0"/>
      <w:spacing w:before="280" w:after="119"/>
      <w:jc w:val="left"/>
    </w:pPr>
    <w:rPr>
      <w:sz w:val="24"/>
      <w:szCs w:val="24"/>
      <w:lang w:val="en-IE" w:eastAsia="ar-SA"/>
    </w:rPr>
  </w:style>
  <w:style w:type="paragraph" w:styleId="NormalWeb">
    <w:name w:val="Normal (Web)"/>
    <w:aliases w:val=" Char Char,Char Char"/>
    <w:basedOn w:val="Normal"/>
    <w:link w:val="NormalWebChar"/>
    <w:uiPriority w:val="99"/>
    <w:rsid w:val="00636600"/>
    <w:pPr>
      <w:suppressAutoHyphens w:val="0"/>
      <w:spacing w:before="100" w:beforeAutospacing="1" w:after="119"/>
      <w:jc w:val="left"/>
    </w:pPr>
    <w:rPr>
      <w:sz w:val="24"/>
      <w:szCs w:val="24"/>
      <w:lang w:eastAsia="en-GB"/>
    </w:rPr>
  </w:style>
  <w:style w:type="character" w:customStyle="1" w:styleId="NormalWebChar">
    <w:name w:val="Normal (Web) Char"/>
    <w:aliases w:val=" Char Char Char,Char Char Char1"/>
    <w:link w:val="NormalWeb"/>
    <w:uiPriority w:val="99"/>
    <w:rsid w:val="00636600"/>
    <w:rPr>
      <w:rFonts w:ascii="Times New Roman" w:eastAsia="Times New Roman" w:hAnsi="Times New Roman" w:cs="Times New Roman"/>
      <w:sz w:val="24"/>
      <w:szCs w:val="24"/>
      <w:lang w:val="en-GB" w:eastAsia="en-GB"/>
    </w:rPr>
  </w:style>
  <w:style w:type="paragraph" w:styleId="HTMLPreformatted">
    <w:name w:val="HTML Preformatted"/>
    <w:basedOn w:val="Normal"/>
    <w:link w:val="HTMLPreformattedChar"/>
    <w:rsid w:val="00636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jc w:val="left"/>
    </w:pPr>
    <w:rPr>
      <w:rFonts w:ascii="Courier New" w:hAnsi="Courier New"/>
      <w:sz w:val="20"/>
      <w:lang w:eastAsia="en-GB"/>
    </w:rPr>
  </w:style>
  <w:style w:type="character" w:customStyle="1" w:styleId="HTMLPreformattedChar">
    <w:name w:val="HTML Preformatted Char"/>
    <w:basedOn w:val="DefaultParagraphFont"/>
    <w:link w:val="HTMLPreformatted"/>
    <w:rsid w:val="00636600"/>
    <w:rPr>
      <w:rFonts w:ascii="Courier New" w:eastAsia="Times New Roman" w:hAnsi="Courier New" w:cs="Times New Roman"/>
      <w:sz w:val="20"/>
      <w:szCs w:val="20"/>
      <w:lang w:val="en-GB" w:eastAsia="en-GB"/>
    </w:rPr>
  </w:style>
  <w:style w:type="character" w:customStyle="1" w:styleId="minusone">
    <w:name w:val="minusone"/>
    <w:rsid w:val="00636600"/>
    <w:rPr>
      <w:rFonts w:cs="Times New Roman"/>
    </w:rPr>
  </w:style>
  <w:style w:type="paragraph" w:customStyle="1" w:styleId="Normal11">
    <w:name w:val="Normal + 11"/>
    <w:basedOn w:val="Footer"/>
    <w:rsid w:val="00636600"/>
    <w:pPr>
      <w:suppressLineNumbers/>
      <w:tabs>
        <w:tab w:val="clear" w:pos="4153"/>
        <w:tab w:val="clear" w:pos="8306"/>
        <w:tab w:val="center" w:pos="4818"/>
        <w:tab w:val="right" w:pos="9637"/>
      </w:tabs>
      <w:suppressAutoHyphens w:val="0"/>
      <w:spacing w:before="0"/>
      <w:jc w:val="left"/>
    </w:pPr>
    <w:rPr>
      <w:sz w:val="22"/>
      <w:szCs w:val="22"/>
      <w:lang w:eastAsia="en-GB"/>
    </w:rPr>
  </w:style>
  <w:style w:type="paragraph" w:customStyle="1" w:styleId="Normal11pt">
    <w:name w:val="Normal + 11 pt"/>
    <w:basedOn w:val="Normal11"/>
    <w:rsid w:val="00636600"/>
  </w:style>
  <w:style w:type="character" w:customStyle="1" w:styleId="CharCharChar">
    <w:name w:val="Char Char Char"/>
    <w:rsid w:val="00636600"/>
    <w:rPr>
      <w:sz w:val="24"/>
      <w:szCs w:val="24"/>
      <w:lang w:val="en-IE" w:eastAsia="en-IE" w:bidi="ar-SA"/>
    </w:rPr>
  </w:style>
  <w:style w:type="paragraph" w:styleId="BodyTextIndent3">
    <w:name w:val="Body Text Indent 3"/>
    <w:basedOn w:val="Normal"/>
    <w:link w:val="BodyTextIndent3Char"/>
    <w:rsid w:val="00636600"/>
    <w:pPr>
      <w:suppressAutoHyphens w:val="0"/>
      <w:spacing w:before="0" w:after="120"/>
      <w:ind w:left="283"/>
      <w:jc w:val="left"/>
    </w:pPr>
    <w:rPr>
      <w:sz w:val="16"/>
      <w:szCs w:val="16"/>
      <w:lang w:eastAsia="ar-SA"/>
    </w:rPr>
  </w:style>
  <w:style w:type="character" w:customStyle="1" w:styleId="BodyTextIndent3Char">
    <w:name w:val="Body Text Indent 3 Char"/>
    <w:basedOn w:val="DefaultParagraphFont"/>
    <w:link w:val="BodyTextIndent3"/>
    <w:rsid w:val="00636600"/>
    <w:rPr>
      <w:rFonts w:ascii="Times New Roman" w:eastAsia="Times New Roman" w:hAnsi="Times New Roman" w:cs="Times New Roman"/>
      <w:sz w:val="16"/>
      <w:szCs w:val="16"/>
      <w:lang w:val="en-GB" w:eastAsia="ar-SA"/>
    </w:rPr>
  </w:style>
  <w:style w:type="character" w:customStyle="1" w:styleId="QuickFormat1">
    <w:name w:val="QuickFormat1"/>
    <w:rsid w:val="00636600"/>
    <w:rPr>
      <w:rFonts w:ascii="Arial Terminal" w:hAnsi="Arial Terminal"/>
      <w:color w:val="000000"/>
      <w:sz w:val="24"/>
    </w:rPr>
  </w:style>
  <w:style w:type="paragraph" w:customStyle="1" w:styleId="Sinead">
    <w:name w:val="Sinead"/>
    <w:basedOn w:val="Normal"/>
    <w:rsid w:val="00636600"/>
    <w:pPr>
      <w:suppressAutoHyphens w:val="0"/>
      <w:spacing w:before="0"/>
      <w:jc w:val="center"/>
    </w:pPr>
    <w:rPr>
      <w:b/>
      <w:szCs w:val="28"/>
      <w:lang w:eastAsia="en-GB"/>
    </w:rPr>
  </w:style>
  <w:style w:type="paragraph" w:customStyle="1" w:styleId="Default">
    <w:name w:val="Default"/>
    <w:rsid w:val="00636600"/>
    <w:pPr>
      <w:autoSpaceDE w:val="0"/>
      <w:autoSpaceDN w:val="0"/>
      <w:adjustRightInd w:val="0"/>
      <w:spacing w:after="0" w:line="240" w:lineRule="auto"/>
    </w:pPr>
    <w:rPr>
      <w:rFonts w:ascii="Arial" w:eastAsia="Times New Roman" w:hAnsi="Arial" w:cs="Arial"/>
      <w:color w:val="000000"/>
      <w:sz w:val="24"/>
      <w:szCs w:val="24"/>
      <w:lang w:eastAsia="en-IE"/>
    </w:rPr>
  </w:style>
  <w:style w:type="paragraph" w:customStyle="1" w:styleId="xl63">
    <w:name w:val="xl63"/>
    <w:basedOn w:val="Normal"/>
    <w:uiPriority w:val="99"/>
    <w:rsid w:val="00636600"/>
    <w:pPr>
      <w:suppressAutoHyphens w:val="0"/>
      <w:spacing w:before="100" w:beforeAutospacing="1" w:after="100" w:afterAutospacing="1"/>
      <w:jc w:val="center"/>
      <w:textAlignment w:val="center"/>
    </w:pPr>
    <w:rPr>
      <w:rFonts w:ascii="Times" w:hAnsi="Times"/>
      <w:b/>
      <w:bCs/>
      <w:sz w:val="24"/>
      <w:szCs w:val="24"/>
      <w:u w:val="single"/>
      <w:lang w:val="en-IE"/>
    </w:rPr>
  </w:style>
  <w:style w:type="paragraph" w:customStyle="1" w:styleId="Pa0">
    <w:name w:val="Pa0"/>
    <w:basedOn w:val="Default"/>
    <w:next w:val="Default"/>
    <w:rsid w:val="00636600"/>
    <w:pPr>
      <w:spacing w:line="240" w:lineRule="atLeast"/>
    </w:pPr>
    <w:rPr>
      <w:rFonts w:ascii="Times" w:hAnsi="Times" w:cs="Times New Roman"/>
      <w:color w:val="auto"/>
      <w:lang w:val="en-GB" w:eastAsia="en-GB"/>
    </w:rPr>
  </w:style>
  <w:style w:type="paragraph" w:customStyle="1" w:styleId="Pa1">
    <w:name w:val="Pa1"/>
    <w:basedOn w:val="Default"/>
    <w:next w:val="Default"/>
    <w:rsid w:val="00636600"/>
    <w:pPr>
      <w:spacing w:line="240" w:lineRule="atLeast"/>
    </w:pPr>
    <w:rPr>
      <w:rFonts w:ascii="Times" w:hAnsi="Times" w:cs="Times New Roman"/>
      <w:color w:val="auto"/>
      <w:lang w:val="en-GB" w:eastAsia="en-GB"/>
    </w:rPr>
  </w:style>
  <w:style w:type="character" w:customStyle="1" w:styleId="A3">
    <w:name w:val="A3"/>
    <w:rsid w:val="00636600"/>
    <w:rPr>
      <w:rFonts w:cs="Times"/>
      <w:color w:val="000000"/>
      <w:sz w:val="28"/>
      <w:szCs w:val="28"/>
    </w:rPr>
  </w:style>
  <w:style w:type="character" w:customStyle="1" w:styleId="A2">
    <w:name w:val="A2"/>
    <w:rsid w:val="00636600"/>
    <w:rPr>
      <w:rFonts w:cs="Times"/>
      <w:color w:val="000000"/>
    </w:rPr>
  </w:style>
  <w:style w:type="character" w:customStyle="1" w:styleId="A1">
    <w:name w:val="A1"/>
    <w:rsid w:val="00636600"/>
    <w:rPr>
      <w:rFonts w:cs="Times"/>
      <w:b/>
      <w:bCs/>
      <w:color w:val="000000"/>
      <w:sz w:val="20"/>
      <w:szCs w:val="20"/>
    </w:rPr>
  </w:style>
  <w:style w:type="character" w:customStyle="1" w:styleId="A5">
    <w:name w:val="A5"/>
    <w:rsid w:val="00636600"/>
    <w:rPr>
      <w:rFonts w:cs="Times"/>
      <w:b/>
      <w:bCs/>
      <w:color w:val="000000"/>
      <w:sz w:val="29"/>
      <w:szCs w:val="29"/>
    </w:rPr>
  </w:style>
  <w:style w:type="character" w:customStyle="1" w:styleId="A6">
    <w:name w:val="A6"/>
    <w:rsid w:val="00636600"/>
    <w:rPr>
      <w:rFonts w:cs="Times"/>
      <w:b/>
      <w:bCs/>
      <w:color w:val="000000"/>
      <w:sz w:val="36"/>
      <w:szCs w:val="36"/>
    </w:rPr>
  </w:style>
  <w:style w:type="paragraph" w:customStyle="1" w:styleId="Kate">
    <w:name w:val="Kate"/>
    <w:basedOn w:val="Header"/>
    <w:uiPriority w:val="99"/>
    <w:rsid w:val="00636600"/>
    <w:pPr>
      <w:suppressAutoHyphens w:val="0"/>
      <w:overflowPunct w:val="0"/>
      <w:autoSpaceDE w:val="0"/>
      <w:autoSpaceDN w:val="0"/>
      <w:adjustRightInd w:val="0"/>
      <w:spacing w:before="0"/>
      <w:jc w:val="left"/>
      <w:textAlignment w:val="baseline"/>
    </w:pPr>
    <w:rPr>
      <w:rFonts w:eastAsia="SimSun"/>
      <w:sz w:val="24"/>
      <w:szCs w:val="24"/>
      <w:lang w:val="en-IE" w:eastAsia="en-GB"/>
    </w:rPr>
  </w:style>
  <w:style w:type="character" w:customStyle="1" w:styleId="CharChar21">
    <w:name w:val="Char Char21"/>
    <w:locked/>
    <w:rsid w:val="00636600"/>
    <w:rPr>
      <w:rFonts w:ascii="Times New Roman Bold" w:hAnsi="Times New Roman Bold"/>
      <w:b/>
      <w:i/>
      <w:sz w:val="28"/>
      <w:lang w:val="en-GB" w:eastAsia="en-GB" w:bidi="ar-SA"/>
    </w:rPr>
  </w:style>
  <w:style w:type="character" w:customStyle="1" w:styleId="a1t5ne">
    <w:name w:val="a1t5ne"/>
    <w:basedOn w:val="DefaultParagraphFont"/>
    <w:rsid w:val="00636600"/>
  </w:style>
  <w:style w:type="paragraph" w:customStyle="1" w:styleId="xl24">
    <w:name w:val="xl24"/>
    <w:basedOn w:val="Normal"/>
    <w:rsid w:val="00636600"/>
    <w:pPr>
      <w:suppressAutoHyphens w:val="0"/>
      <w:spacing w:before="100" w:beforeAutospacing="1" w:after="100" w:afterAutospacing="1"/>
      <w:jc w:val="left"/>
    </w:pPr>
    <w:rPr>
      <w:rFonts w:ascii="Arial" w:hAnsi="Arial" w:cs="Arial"/>
      <w:b/>
      <w:bCs/>
      <w:sz w:val="24"/>
      <w:szCs w:val="24"/>
      <w:lang w:eastAsia="en-US"/>
    </w:rPr>
  </w:style>
  <w:style w:type="character" w:customStyle="1" w:styleId="CharChar6">
    <w:name w:val="Char Char6"/>
    <w:locked/>
    <w:rsid w:val="00636600"/>
    <w:rPr>
      <w:sz w:val="28"/>
      <w:lang w:val="en-GB" w:eastAsia="ar-SA" w:bidi="ar-SA"/>
    </w:rPr>
  </w:style>
  <w:style w:type="paragraph" w:styleId="NoSpacing">
    <w:name w:val="No Spacing"/>
    <w:uiPriority w:val="1"/>
    <w:qFormat/>
    <w:rsid w:val="00636600"/>
    <w:pPr>
      <w:spacing w:after="0" w:line="240" w:lineRule="auto"/>
    </w:pPr>
  </w:style>
  <w:style w:type="character" w:customStyle="1" w:styleId="Heading2Char1">
    <w:name w:val="Heading 2 Char1"/>
    <w:uiPriority w:val="99"/>
    <w:rsid w:val="00636600"/>
    <w:rPr>
      <w:rFonts w:eastAsia="SimSun"/>
      <w:b/>
      <w:bCs/>
      <w:iCs/>
      <w:sz w:val="24"/>
      <w:szCs w:val="28"/>
      <w:lang w:val="x-none" w:eastAsia="ar-SA"/>
    </w:rPr>
  </w:style>
  <w:style w:type="paragraph" w:customStyle="1" w:styleId="xxxxmsonormal">
    <w:name w:val="x_xxxmsonormal"/>
    <w:basedOn w:val="Normal"/>
    <w:rsid w:val="00636600"/>
    <w:pPr>
      <w:suppressAutoHyphens w:val="0"/>
      <w:spacing w:before="100" w:beforeAutospacing="1" w:after="100" w:afterAutospacing="1"/>
      <w:jc w:val="left"/>
    </w:pPr>
    <w:rPr>
      <w:sz w:val="24"/>
      <w:szCs w:val="24"/>
      <w:lang w:val="en-IE"/>
    </w:rPr>
  </w:style>
  <w:style w:type="paragraph" w:customStyle="1" w:styleId="TableParagraph">
    <w:name w:val="Table Paragraph"/>
    <w:basedOn w:val="Normal"/>
    <w:uiPriority w:val="1"/>
    <w:qFormat/>
    <w:rsid w:val="00636600"/>
    <w:pPr>
      <w:widowControl w:val="0"/>
      <w:suppressAutoHyphens w:val="0"/>
      <w:autoSpaceDE w:val="0"/>
      <w:autoSpaceDN w:val="0"/>
      <w:spacing w:before="36"/>
      <w:ind w:left="38"/>
      <w:jc w:val="left"/>
    </w:pPr>
    <w:rPr>
      <w:rFonts w:ascii="Arial MT" w:eastAsia="Arial MT" w:hAnsi="Arial MT" w:cs="Arial MT"/>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rvl.ie"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crossmatch@beaumont.i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crossmatch@beaumont.ie" TargetMode="External"/><Relationship Id="rId5" Type="http://schemas.openxmlformats.org/officeDocument/2006/relationships/image" Target="media/image1.png"/><Relationship Id="rId10" Type="http://schemas.openxmlformats.org/officeDocument/2006/relationships/hyperlink" Target="https://www.stjames.ie/labmedinformation/gpexternalrequestforms/" TargetMode="External"/><Relationship Id="rId4" Type="http://schemas.openxmlformats.org/officeDocument/2006/relationships/webSettings" Target="webSettings.xml"/><Relationship Id="rId9" Type="http://schemas.openxmlformats.org/officeDocument/2006/relationships/hyperlink" Target="%20http://www.stjames.ie/media/Haemoglobinopathy%20Request%20Form%202018.docx%20%20%20"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150</Pages>
  <Words>17364</Words>
  <Characters>98981</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Company>Beaumont Hospital</Company>
  <LinksUpToDate>false</LinksUpToDate>
  <CharactersWithSpaces>116113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chemistry</dc:creator>
  <cp:keywords/>
  <dc:description/>
  <cp:lastModifiedBy>chemistry</cp:lastModifiedBy>
  <cp:revision>1</cp:revision>
  <dcterms:created xsi:type="dcterms:W3CDTF">2025-05-28T09:43:00Z</dcterms:created>
  <dcterms:modified xsi:type="dcterms:W3CDTF">2025-05-28T13:04:00Z</dcterms:modified>
</cp:coreProperties>
</file>