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0" w:type="dxa"/>
        <w:tblInd w:w="38" w:type="dxa"/>
        <w:tblLook w:val="0000" w:firstRow="0" w:lastRow="0" w:firstColumn="0" w:lastColumn="0" w:noHBand="0" w:noVBand="0"/>
      </w:tblPr>
      <w:tblGrid>
        <w:gridCol w:w="1690"/>
        <w:gridCol w:w="5940"/>
        <w:gridCol w:w="1440"/>
      </w:tblGrid>
      <w:tr w:rsidR="00DB6750">
        <w:tc>
          <w:tcPr>
            <w:tcW w:w="1690" w:type="dxa"/>
            <w:vAlign w:val="center"/>
          </w:tcPr>
          <w:p w:rsidR="00DB6750" w:rsidRDefault="00B119FB">
            <w:pPr>
              <w:jc w:val="center"/>
              <w:rPr>
                <w:lang w:val="en-US"/>
              </w:rPr>
            </w:pPr>
            <w:r>
              <w:pict>
                <v:shape id="ole_rId2" o:spid="_x0000_i1025" style="width:66pt;height:81pt" coordsize="" o:spt="100" adj="0,,0" path="" stroked="f">
                  <v:stroke joinstyle="miter"/>
                  <v:imagedata r:id="rId8" o:title=""/>
                  <v:formulas/>
                  <v:path o:connecttype="segments"/>
                </v:shape>
              </w:pict>
            </w:r>
          </w:p>
        </w:tc>
        <w:tc>
          <w:tcPr>
            <w:tcW w:w="5940" w:type="dxa"/>
            <w:vAlign w:val="center"/>
          </w:tcPr>
          <w:p w:rsidR="00DB6750" w:rsidRDefault="00D5134A">
            <w:pPr>
              <w:spacing w:before="240"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:rsidR="00DB6750" w:rsidRDefault="00D5134A">
            <w:pPr>
              <w:spacing w:before="24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Факултет по математика и информатика</w:t>
            </w:r>
          </w:p>
          <w:p w:rsidR="00DB6750" w:rsidRDefault="00D5134A">
            <w:pPr>
              <w:spacing w:before="240" w:after="0"/>
              <w:jc w:val="center"/>
            </w:pPr>
            <w:r>
              <w:rPr>
                <w:i/>
                <w:sz w:val="28"/>
                <w:szCs w:val="28"/>
              </w:rPr>
              <w:t>Бакалавърска програма</w:t>
            </w:r>
            <w:r>
              <w:rPr>
                <w:i/>
                <w:sz w:val="28"/>
                <w:szCs w:val="28"/>
              </w:rPr>
              <w:br/>
              <w:t>„Софтуерно инженерство”</w:t>
            </w:r>
          </w:p>
        </w:tc>
        <w:tc>
          <w:tcPr>
            <w:tcW w:w="1440" w:type="dxa"/>
            <w:vAlign w:val="center"/>
          </w:tcPr>
          <w:p w:rsidR="00DB6750" w:rsidRDefault="00B119FB">
            <w:pPr>
              <w:spacing w:before="240" w:after="240"/>
              <w:jc w:val="center"/>
              <w:rPr>
                <w:sz w:val="28"/>
                <w:szCs w:val="28"/>
                <w:lang w:val="ru-RU"/>
              </w:rPr>
            </w:pPr>
            <w:r>
              <w:pict>
                <v:shape id="ole_rId4" o:spid="_x0000_i1026" style="width:60pt;height:64.2pt" coordsize="" o:spt="100" adj="0,,0" path="" stroked="f">
                  <v:stroke joinstyle="miter"/>
                  <v:imagedata r:id="rId9" o:title=""/>
                  <v:formulas/>
                  <v:path o:connecttype="segments"/>
                </v:shape>
              </w:pict>
            </w:r>
          </w:p>
        </w:tc>
      </w:tr>
    </w:tbl>
    <w:p w:rsidR="00DB6750" w:rsidRDefault="00DB6750">
      <w:pPr>
        <w:jc w:val="center"/>
        <w:rPr>
          <w:rFonts w:cs="Arial"/>
          <w:b/>
          <w:sz w:val="36"/>
          <w:szCs w:val="20"/>
        </w:rPr>
      </w:pPr>
    </w:p>
    <w:p w:rsidR="00DB6750" w:rsidRDefault="00DB6750">
      <w:pPr>
        <w:jc w:val="center"/>
        <w:rPr>
          <w:rFonts w:cs="Arial"/>
          <w:b/>
          <w:sz w:val="36"/>
          <w:szCs w:val="20"/>
        </w:rPr>
      </w:pPr>
    </w:p>
    <w:p w:rsidR="00DB6750" w:rsidRDefault="00D5134A">
      <w:pPr>
        <w:jc w:val="center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</w:rPr>
        <w:t xml:space="preserve">Предмет: </w:t>
      </w:r>
      <w:r>
        <w:rPr>
          <w:rFonts w:cs="Arial"/>
          <w:b/>
          <w:sz w:val="32"/>
          <w:szCs w:val="20"/>
          <w:lang w:val="en-US"/>
        </w:rPr>
        <w:t>XML</w:t>
      </w:r>
      <w:r>
        <w:rPr>
          <w:rFonts w:cs="Arial"/>
          <w:b/>
          <w:sz w:val="32"/>
          <w:szCs w:val="20"/>
        </w:rPr>
        <w:t xml:space="preserve"> технологии за семантичен Уеб</w:t>
      </w:r>
    </w:p>
    <w:p w:rsidR="00DB6750" w:rsidRDefault="00D5134A">
      <w:pPr>
        <w:jc w:val="center"/>
      </w:pPr>
      <w:r>
        <w:rPr>
          <w:rFonts w:cs="Arial"/>
          <w:b/>
          <w:i/>
          <w:sz w:val="28"/>
          <w:szCs w:val="20"/>
        </w:rPr>
        <w:t>Зимен семестър, 2020/2021 год.</w:t>
      </w:r>
    </w:p>
    <w:p w:rsidR="00DB6750" w:rsidRDefault="00DB6750">
      <w:pPr>
        <w:jc w:val="center"/>
        <w:rPr>
          <w:rFonts w:cs="Arial"/>
          <w:b/>
          <w:i/>
          <w:sz w:val="24"/>
          <w:szCs w:val="20"/>
        </w:rPr>
      </w:pPr>
    </w:p>
    <w:p w:rsidR="00DB6750" w:rsidRDefault="00DB6750">
      <w:pPr>
        <w:jc w:val="center"/>
        <w:rPr>
          <w:rFonts w:cs="Arial"/>
          <w:b/>
          <w:sz w:val="24"/>
          <w:szCs w:val="20"/>
        </w:rPr>
      </w:pPr>
    </w:p>
    <w:p w:rsidR="00DB6750" w:rsidRDefault="00D5134A">
      <w:pPr>
        <w:jc w:val="center"/>
      </w:pPr>
      <w:r>
        <w:rPr>
          <w:rFonts w:cs="Arial"/>
          <w:b/>
          <w:sz w:val="40"/>
          <w:szCs w:val="20"/>
        </w:rPr>
        <w:t>Тема №09: „Каталог на ИТ фирми“</w:t>
      </w:r>
    </w:p>
    <w:p w:rsidR="00DB6750" w:rsidRDefault="00DB6750">
      <w:pPr>
        <w:jc w:val="center"/>
        <w:rPr>
          <w:rFonts w:cs="Arial"/>
          <w:b/>
          <w:sz w:val="24"/>
          <w:szCs w:val="20"/>
        </w:rPr>
      </w:pPr>
    </w:p>
    <w:p w:rsidR="00DB6750" w:rsidRDefault="00D5134A">
      <w:pPr>
        <w:jc w:val="center"/>
        <w:rPr>
          <w:rFonts w:cs="Arial"/>
          <w:b/>
          <w:sz w:val="40"/>
          <w:szCs w:val="20"/>
        </w:rPr>
      </w:pPr>
      <w:r>
        <w:rPr>
          <w:rFonts w:cs="Arial"/>
          <w:b/>
          <w:sz w:val="40"/>
          <w:szCs w:val="20"/>
        </w:rPr>
        <w:t>Курсов проект</w:t>
      </w:r>
    </w:p>
    <w:p w:rsidR="00DB6750" w:rsidRDefault="00DB6750">
      <w:pPr>
        <w:jc w:val="center"/>
        <w:rPr>
          <w:rFonts w:cs="Arial"/>
          <w:b/>
          <w:sz w:val="24"/>
          <w:szCs w:val="20"/>
        </w:rPr>
      </w:pPr>
    </w:p>
    <w:p w:rsidR="00DB6750" w:rsidRDefault="00DB6750">
      <w:pPr>
        <w:jc w:val="center"/>
        <w:rPr>
          <w:rFonts w:cs="Arial"/>
          <w:b/>
          <w:sz w:val="24"/>
          <w:szCs w:val="20"/>
        </w:rPr>
      </w:pPr>
    </w:p>
    <w:p w:rsidR="00DB6750" w:rsidRDefault="00D5134A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Автори:</w:t>
      </w:r>
    </w:p>
    <w:p w:rsidR="00DB6750" w:rsidRDefault="00D5134A">
      <w:pPr>
        <w:jc w:val="center"/>
      </w:pPr>
      <w:r>
        <w:rPr>
          <w:rFonts w:cs="Arial"/>
          <w:i/>
          <w:sz w:val="28"/>
          <w:szCs w:val="20"/>
        </w:rPr>
        <w:t>Симона Любенова, фак. номер 62258</w:t>
      </w:r>
    </w:p>
    <w:p w:rsidR="00DB6750" w:rsidRDefault="00D5134A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Ати Мускова, фак. номер 62308</w:t>
      </w:r>
    </w:p>
    <w:p w:rsidR="00DB6750" w:rsidRDefault="00DB6750">
      <w:pPr>
        <w:jc w:val="center"/>
        <w:rPr>
          <w:rFonts w:cs="Arial"/>
          <w:b/>
          <w:i/>
          <w:sz w:val="24"/>
          <w:szCs w:val="20"/>
        </w:rPr>
      </w:pPr>
    </w:p>
    <w:p w:rsidR="00DB6750" w:rsidRDefault="00DB6750">
      <w:pPr>
        <w:jc w:val="center"/>
        <w:rPr>
          <w:rFonts w:cs="Arial"/>
          <w:b/>
          <w:i/>
          <w:sz w:val="24"/>
          <w:szCs w:val="20"/>
        </w:rPr>
      </w:pPr>
    </w:p>
    <w:p w:rsidR="00DB6750" w:rsidRDefault="00D5134A">
      <w:pPr>
        <w:jc w:val="center"/>
      </w:pPr>
      <w:r>
        <w:rPr>
          <w:rFonts w:cs="Arial"/>
          <w:sz w:val="24"/>
          <w:szCs w:val="20"/>
        </w:rPr>
        <w:t>януари, 2021</w:t>
      </w:r>
    </w:p>
    <w:p w:rsidR="00DB6750" w:rsidRDefault="00D5134A" w:rsidP="00A25A8C">
      <w:pPr>
        <w:jc w:val="center"/>
        <w:rPr>
          <w:rFonts w:cs="Arial"/>
          <w:b/>
          <w:sz w:val="24"/>
          <w:szCs w:val="20"/>
          <w:lang w:val="en-US"/>
        </w:rPr>
      </w:pPr>
      <w:r>
        <w:rPr>
          <w:rFonts w:cs="Arial"/>
          <w:sz w:val="24"/>
          <w:szCs w:val="20"/>
        </w:rPr>
        <w:t>София</w:t>
      </w:r>
      <w:r>
        <w:br w:type="page"/>
      </w:r>
    </w:p>
    <w:p w:rsidR="00DB6750" w:rsidRPr="00087CBC" w:rsidRDefault="00D5134A" w:rsidP="00087CBC">
      <w:pPr>
        <w:pStyle w:val="TOCHeading"/>
        <w:jc w:val="center"/>
        <w:rPr>
          <w:rFonts w:ascii="Calibri" w:hAnsi="Calibri" w:cs="Calibri"/>
          <w:sz w:val="32"/>
          <w:szCs w:val="22"/>
        </w:rPr>
      </w:pPr>
      <w:bookmarkStart w:id="0" w:name="_Toc61915614"/>
      <w:r>
        <w:rPr>
          <w:rFonts w:ascii="Calibri" w:hAnsi="Calibri" w:cs="Calibri"/>
          <w:sz w:val="32"/>
          <w:szCs w:val="22"/>
        </w:rPr>
        <w:lastRenderedPageBreak/>
        <w:t>Съдържание</w:t>
      </w:r>
      <w:bookmarkEnd w:id="0"/>
    </w:p>
    <w:bookmarkStart w:id="1" w:name="_Toc61915615" w:displacedByCustomXml="next"/>
    <w:sdt>
      <w:sdtPr>
        <w:rPr>
          <w:rFonts w:ascii="Calibri" w:hAnsi="Calibri"/>
          <w:b w:val="0"/>
          <w:bCs w:val="0"/>
          <w:color w:val="auto"/>
          <w:sz w:val="22"/>
          <w:szCs w:val="22"/>
        </w:rPr>
        <w:id w:val="-9431468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F618A" w:rsidRDefault="001F618A">
          <w:pPr>
            <w:pStyle w:val="TOCHeading"/>
          </w:pPr>
          <w:r>
            <w:t>Table of Contents</w:t>
          </w:r>
          <w:bookmarkEnd w:id="1"/>
        </w:p>
        <w:p w:rsidR="001F618A" w:rsidRDefault="001F618A">
          <w:pPr>
            <w:pStyle w:val="TOC1"/>
            <w:tabs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15614" w:history="1">
            <w:r w:rsidRPr="00992A0E">
              <w:rPr>
                <w:rStyle w:val="Hyperlink"/>
                <w:rFonts w:ascii="Calibri" w:hAnsi="Calibri" w:cs="Calibri"/>
                <w:noProof/>
              </w:rPr>
              <w:t>Съдържание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_Toc61915614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8A" w:rsidRDefault="00B119FB">
          <w:pPr>
            <w:pStyle w:val="TOC1"/>
            <w:tabs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lang w:eastAsia="bg-BG"/>
            </w:rPr>
          </w:pPr>
          <w:hyperlink w:anchor="_Toc61915615" w:history="1">
            <w:r w:rsidR="001F618A" w:rsidRPr="00992A0E">
              <w:rPr>
                <w:rStyle w:val="Hyperlink"/>
                <w:noProof/>
              </w:rPr>
              <w:t>Table of Contents</w:t>
            </w:r>
            <w:r w:rsidR="001F618A">
              <w:rPr>
                <w:noProof/>
                <w:webHidden/>
              </w:rPr>
              <w:tab/>
            </w:r>
            <w:r w:rsidR="001F618A">
              <w:rPr>
                <w:noProof/>
                <w:webHidden/>
              </w:rPr>
              <w:fldChar w:fldCharType="begin"/>
            </w:r>
            <w:r w:rsidR="001F618A">
              <w:rPr>
                <w:noProof/>
                <w:webHidden/>
              </w:rPr>
              <w:instrText xml:space="preserve"> PAGEREF _Toc61915615 \h </w:instrText>
            </w:r>
            <w:r w:rsidR="001F618A">
              <w:rPr>
                <w:noProof/>
                <w:webHidden/>
              </w:rPr>
            </w:r>
            <w:r w:rsidR="001F618A">
              <w:rPr>
                <w:noProof/>
                <w:webHidden/>
              </w:rPr>
              <w:fldChar w:fldCharType="separate"/>
            </w:r>
            <w:r w:rsidR="001F618A">
              <w:rPr>
                <w:noProof/>
                <w:webHidden/>
              </w:rPr>
              <w:t>2</w:t>
            </w:r>
            <w:r w:rsidR="001F618A">
              <w:rPr>
                <w:noProof/>
                <w:webHidden/>
              </w:rPr>
              <w:fldChar w:fldCharType="end"/>
            </w:r>
          </w:hyperlink>
        </w:p>
        <w:p w:rsidR="001F618A" w:rsidRDefault="00B119FB">
          <w:pPr>
            <w:pStyle w:val="TOC1"/>
            <w:tabs>
              <w:tab w:val="left" w:pos="48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lang w:eastAsia="bg-BG"/>
            </w:rPr>
          </w:pPr>
          <w:hyperlink w:anchor="_Toc61915616" w:history="1">
            <w:r w:rsidR="001F618A" w:rsidRPr="00992A0E">
              <w:rPr>
                <w:rStyle w:val="Hyperlink"/>
                <w:rFonts w:ascii="Calibri" w:hAnsi="Calibri" w:cs="Calibri"/>
                <w:noProof/>
              </w:rPr>
              <w:t>1</w:t>
            </w:r>
            <w:r w:rsidR="001F618A">
              <w:rPr>
                <w:rFonts w:asciiTheme="minorHAnsi" w:eastAsiaTheme="minorEastAsia" w:hAnsiTheme="minorHAnsi" w:cstheme="minorBidi"/>
                <w:noProof/>
                <w:sz w:val="22"/>
                <w:lang w:eastAsia="bg-BG"/>
              </w:rPr>
              <w:tab/>
            </w:r>
            <w:r w:rsidR="001F618A" w:rsidRPr="00992A0E">
              <w:rPr>
                <w:rStyle w:val="Hyperlink"/>
                <w:rFonts w:ascii="Calibri" w:hAnsi="Calibri" w:cs="Calibri"/>
                <w:noProof/>
              </w:rPr>
              <w:t>Въведение</w:t>
            </w:r>
            <w:r w:rsidR="001F618A">
              <w:rPr>
                <w:noProof/>
                <w:webHidden/>
              </w:rPr>
              <w:tab/>
            </w:r>
            <w:r w:rsidR="001F618A">
              <w:rPr>
                <w:noProof/>
                <w:webHidden/>
              </w:rPr>
              <w:fldChar w:fldCharType="begin"/>
            </w:r>
            <w:r w:rsidR="001F618A">
              <w:rPr>
                <w:noProof/>
                <w:webHidden/>
              </w:rPr>
              <w:instrText xml:space="preserve"> PAGEREF _Toc61915616 \h </w:instrText>
            </w:r>
            <w:r w:rsidR="001F618A">
              <w:rPr>
                <w:noProof/>
                <w:webHidden/>
              </w:rPr>
            </w:r>
            <w:r w:rsidR="001F618A">
              <w:rPr>
                <w:noProof/>
                <w:webHidden/>
              </w:rPr>
              <w:fldChar w:fldCharType="separate"/>
            </w:r>
            <w:r w:rsidR="001F618A">
              <w:rPr>
                <w:noProof/>
                <w:webHidden/>
              </w:rPr>
              <w:t>3</w:t>
            </w:r>
            <w:r w:rsidR="001F618A">
              <w:rPr>
                <w:noProof/>
                <w:webHidden/>
              </w:rPr>
              <w:fldChar w:fldCharType="end"/>
            </w:r>
          </w:hyperlink>
        </w:p>
        <w:p w:rsidR="001F618A" w:rsidRDefault="00B119FB">
          <w:pPr>
            <w:pStyle w:val="TOC1"/>
            <w:tabs>
              <w:tab w:val="left" w:pos="48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lang w:eastAsia="bg-BG"/>
            </w:rPr>
          </w:pPr>
          <w:hyperlink w:anchor="_Toc61915617" w:history="1">
            <w:r w:rsidR="001F618A" w:rsidRPr="00992A0E">
              <w:rPr>
                <w:rStyle w:val="Hyperlink"/>
                <w:rFonts w:ascii="Calibri" w:hAnsi="Calibri" w:cs="Calibri"/>
                <w:noProof/>
              </w:rPr>
              <w:t>2</w:t>
            </w:r>
            <w:r w:rsidR="001F618A">
              <w:rPr>
                <w:rFonts w:asciiTheme="minorHAnsi" w:eastAsiaTheme="minorEastAsia" w:hAnsiTheme="minorHAnsi" w:cstheme="minorBidi"/>
                <w:noProof/>
                <w:sz w:val="22"/>
                <w:lang w:eastAsia="bg-BG"/>
              </w:rPr>
              <w:tab/>
            </w:r>
            <w:r w:rsidR="001F618A" w:rsidRPr="00992A0E">
              <w:rPr>
                <w:rStyle w:val="Hyperlink"/>
                <w:rFonts w:ascii="Calibri" w:hAnsi="Calibri" w:cs="Calibri"/>
                <w:noProof/>
              </w:rPr>
              <w:t>Анализ на решението</w:t>
            </w:r>
            <w:r w:rsidR="001F618A">
              <w:rPr>
                <w:noProof/>
                <w:webHidden/>
              </w:rPr>
              <w:tab/>
            </w:r>
            <w:r w:rsidR="001F618A">
              <w:rPr>
                <w:noProof/>
                <w:webHidden/>
              </w:rPr>
              <w:fldChar w:fldCharType="begin"/>
            </w:r>
            <w:r w:rsidR="001F618A">
              <w:rPr>
                <w:noProof/>
                <w:webHidden/>
              </w:rPr>
              <w:instrText xml:space="preserve"> PAGEREF _Toc61915617 \h </w:instrText>
            </w:r>
            <w:r w:rsidR="001F618A">
              <w:rPr>
                <w:noProof/>
                <w:webHidden/>
              </w:rPr>
            </w:r>
            <w:r w:rsidR="001F618A">
              <w:rPr>
                <w:noProof/>
                <w:webHidden/>
              </w:rPr>
              <w:fldChar w:fldCharType="separate"/>
            </w:r>
            <w:r w:rsidR="001F618A">
              <w:rPr>
                <w:noProof/>
                <w:webHidden/>
              </w:rPr>
              <w:t>3</w:t>
            </w:r>
            <w:r w:rsidR="001F618A">
              <w:rPr>
                <w:noProof/>
                <w:webHidden/>
              </w:rPr>
              <w:fldChar w:fldCharType="end"/>
            </w:r>
          </w:hyperlink>
        </w:p>
        <w:p w:rsidR="001F618A" w:rsidRDefault="00B119FB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lang w:eastAsia="bg-BG"/>
            </w:rPr>
          </w:pPr>
          <w:hyperlink w:anchor="_Toc61915618" w:history="1">
            <w:r w:rsidR="001F618A" w:rsidRPr="00992A0E">
              <w:rPr>
                <w:rStyle w:val="Hyperlink"/>
                <w:rFonts w:ascii="Calibri" w:hAnsi="Calibri" w:cs="Calibri"/>
                <w:noProof/>
                <w:lang w:val="en-US"/>
              </w:rPr>
              <w:t>2.1</w:t>
            </w:r>
            <w:r w:rsidR="001F618A">
              <w:rPr>
                <w:rFonts w:asciiTheme="minorHAnsi" w:eastAsiaTheme="minorEastAsia" w:hAnsiTheme="minorHAnsi" w:cstheme="minorBidi"/>
                <w:noProof/>
                <w:sz w:val="22"/>
                <w:lang w:eastAsia="bg-BG"/>
              </w:rPr>
              <w:tab/>
            </w:r>
            <w:r w:rsidR="001F618A" w:rsidRPr="00992A0E">
              <w:rPr>
                <w:rStyle w:val="Hyperlink"/>
                <w:rFonts w:ascii="Calibri" w:hAnsi="Calibri" w:cs="Calibri"/>
                <w:noProof/>
              </w:rPr>
              <w:t>Работен процес</w:t>
            </w:r>
            <w:r w:rsidR="001F618A">
              <w:rPr>
                <w:noProof/>
                <w:webHidden/>
              </w:rPr>
              <w:tab/>
            </w:r>
            <w:r w:rsidR="001F618A">
              <w:rPr>
                <w:noProof/>
                <w:webHidden/>
              </w:rPr>
              <w:fldChar w:fldCharType="begin"/>
            </w:r>
            <w:r w:rsidR="001F618A">
              <w:rPr>
                <w:noProof/>
                <w:webHidden/>
              </w:rPr>
              <w:instrText xml:space="preserve"> PAGEREF _Toc61915618 \h </w:instrText>
            </w:r>
            <w:r w:rsidR="001F618A">
              <w:rPr>
                <w:noProof/>
                <w:webHidden/>
              </w:rPr>
            </w:r>
            <w:r w:rsidR="001F618A">
              <w:rPr>
                <w:noProof/>
                <w:webHidden/>
              </w:rPr>
              <w:fldChar w:fldCharType="separate"/>
            </w:r>
            <w:r w:rsidR="001F618A">
              <w:rPr>
                <w:noProof/>
                <w:webHidden/>
              </w:rPr>
              <w:t>3</w:t>
            </w:r>
            <w:r w:rsidR="001F618A">
              <w:rPr>
                <w:noProof/>
                <w:webHidden/>
              </w:rPr>
              <w:fldChar w:fldCharType="end"/>
            </w:r>
          </w:hyperlink>
        </w:p>
        <w:p w:rsidR="001F618A" w:rsidRDefault="00B119FB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lang w:eastAsia="bg-BG"/>
            </w:rPr>
          </w:pPr>
          <w:hyperlink w:anchor="_Toc61915619" w:history="1">
            <w:r w:rsidR="001F618A" w:rsidRPr="00992A0E">
              <w:rPr>
                <w:rStyle w:val="Hyperlink"/>
                <w:rFonts w:ascii="Calibri" w:hAnsi="Calibri" w:cs="Calibri"/>
                <w:noProof/>
                <w:lang w:val="en-US"/>
              </w:rPr>
              <w:t>2.2</w:t>
            </w:r>
            <w:r w:rsidR="001F618A">
              <w:rPr>
                <w:rFonts w:asciiTheme="minorHAnsi" w:eastAsiaTheme="minorEastAsia" w:hAnsiTheme="minorHAnsi" w:cstheme="minorBidi"/>
                <w:noProof/>
                <w:sz w:val="22"/>
                <w:lang w:eastAsia="bg-BG"/>
              </w:rPr>
              <w:tab/>
            </w:r>
            <w:r w:rsidR="001F618A" w:rsidRPr="00992A0E">
              <w:rPr>
                <w:rStyle w:val="Hyperlink"/>
                <w:rFonts w:ascii="Calibri" w:hAnsi="Calibri" w:cs="Calibri"/>
                <w:noProof/>
              </w:rPr>
              <w:t>Структура на съдържанието</w:t>
            </w:r>
            <w:r w:rsidR="001F618A">
              <w:rPr>
                <w:noProof/>
                <w:webHidden/>
              </w:rPr>
              <w:tab/>
            </w:r>
            <w:r w:rsidR="001F618A">
              <w:rPr>
                <w:noProof/>
                <w:webHidden/>
              </w:rPr>
              <w:fldChar w:fldCharType="begin"/>
            </w:r>
            <w:r w:rsidR="001F618A">
              <w:rPr>
                <w:noProof/>
                <w:webHidden/>
              </w:rPr>
              <w:instrText xml:space="preserve"> PAGEREF _Toc61915619 \h </w:instrText>
            </w:r>
            <w:r w:rsidR="001F618A">
              <w:rPr>
                <w:noProof/>
                <w:webHidden/>
              </w:rPr>
            </w:r>
            <w:r w:rsidR="001F618A">
              <w:rPr>
                <w:noProof/>
                <w:webHidden/>
              </w:rPr>
              <w:fldChar w:fldCharType="separate"/>
            </w:r>
            <w:r w:rsidR="001F618A">
              <w:rPr>
                <w:noProof/>
                <w:webHidden/>
              </w:rPr>
              <w:t>4</w:t>
            </w:r>
            <w:r w:rsidR="001F618A">
              <w:rPr>
                <w:noProof/>
                <w:webHidden/>
              </w:rPr>
              <w:fldChar w:fldCharType="end"/>
            </w:r>
          </w:hyperlink>
        </w:p>
        <w:p w:rsidR="001F618A" w:rsidRDefault="00B119FB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lang w:eastAsia="bg-BG"/>
            </w:rPr>
          </w:pPr>
          <w:hyperlink w:anchor="_Toc61915620" w:history="1">
            <w:r w:rsidR="001F618A" w:rsidRPr="00992A0E">
              <w:rPr>
                <w:rStyle w:val="Hyperlink"/>
                <w:rFonts w:ascii="Calibri" w:hAnsi="Calibri" w:cs="Calibri"/>
                <w:noProof/>
                <w:lang w:val="en-US"/>
              </w:rPr>
              <w:t>2.3</w:t>
            </w:r>
            <w:r w:rsidR="001F618A">
              <w:rPr>
                <w:rFonts w:asciiTheme="minorHAnsi" w:eastAsiaTheme="minorEastAsia" w:hAnsiTheme="minorHAnsi" w:cstheme="minorBidi"/>
                <w:noProof/>
                <w:sz w:val="22"/>
                <w:lang w:eastAsia="bg-BG"/>
              </w:rPr>
              <w:tab/>
            </w:r>
            <w:r w:rsidR="001F618A" w:rsidRPr="00992A0E">
              <w:rPr>
                <w:rStyle w:val="Hyperlink"/>
                <w:rFonts w:ascii="Calibri" w:hAnsi="Calibri" w:cs="Calibri"/>
                <w:noProof/>
              </w:rPr>
              <w:t>Тип и представяне на съдържанието</w:t>
            </w:r>
            <w:r w:rsidR="001F618A">
              <w:rPr>
                <w:noProof/>
                <w:webHidden/>
              </w:rPr>
              <w:tab/>
            </w:r>
            <w:r w:rsidR="001F618A">
              <w:rPr>
                <w:noProof/>
                <w:webHidden/>
              </w:rPr>
              <w:fldChar w:fldCharType="begin"/>
            </w:r>
            <w:r w:rsidR="001F618A">
              <w:rPr>
                <w:noProof/>
                <w:webHidden/>
              </w:rPr>
              <w:instrText xml:space="preserve"> PAGEREF _Toc61915620 \h </w:instrText>
            </w:r>
            <w:r w:rsidR="001F618A">
              <w:rPr>
                <w:noProof/>
                <w:webHidden/>
              </w:rPr>
            </w:r>
            <w:r w:rsidR="001F618A">
              <w:rPr>
                <w:noProof/>
                <w:webHidden/>
              </w:rPr>
              <w:fldChar w:fldCharType="separate"/>
            </w:r>
            <w:r w:rsidR="001F618A">
              <w:rPr>
                <w:noProof/>
                <w:webHidden/>
              </w:rPr>
              <w:t>6</w:t>
            </w:r>
            <w:r w:rsidR="001F618A">
              <w:rPr>
                <w:noProof/>
                <w:webHidden/>
              </w:rPr>
              <w:fldChar w:fldCharType="end"/>
            </w:r>
          </w:hyperlink>
        </w:p>
        <w:p w:rsidR="001F618A" w:rsidRDefault="00B119FB">
          <w:pPr>
            <w:pStyle w:val="TOC1"/>
            <w:tabs>
              <w:tab w:val="left" w:pos="48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lang w:eastAsia="bg-BG"/>
            </w:rPr>
          </w:pPr>
          <w:hyperlink w:anchor="_Toc61915621" w:history="1">
            <w:r w:rsidR="001F618A" w:rsidRPr="00992A0E">
              <w:rPr>
                <w:rStyle w:val="Hyperlink"/>
                <w:rFonts w:ascii="Calibri" w:hAnsi="Calibri" w:cs="Calibri"/>
                <w:noProof/>
              </w:rPr>
              <w:t>3</w:t>
            </w:r>
            <w:r w:rsidR="001F618A">
              <w:rPr>
                <w:rFonts w:asciiTheme="minorHAnsi" w:eastAsiaTheme="minorEastAsia" w:hAnsiTheme="minorHAnsi" w:cstheme="minorBidi"/>
                <w:noProof/>
                <w:sz w:val="22"/>
                <w:lang w:eastAsia="bg-BG"/>
              </w:rPr>
              <w:tab/>
            </w:r>
            <w:r w:rsidR="001F618A" w:rsidRPr="00992A0E">
              <w:rPr>
                <w:rStyle w:val="Hyperlink"/>
                <w:rFonts w:ascii="Calibri" w:hAnsi="Calibri" w:cs="Calibri"/>
                <w:noProof/>
              </w:rPr>
              <w:t>Дизайн</w:t>
            </w:r>
            <w:r w:rsidR="001F618A">
              <w:rPr>
                <w:noProof/>
                <w:webHidden/>
              </w:rPr>
              <w:tab/>
            </w:r>
            <w:r w:rsidR="001F618A">
              <w:rPr>
                <w:noProof/>
                <w:webHidden/>
              </w:rPr>
              <w:fldChar w:fldCharType="begin"/>
            </w:r>
            <w:r w:rsidR="001F618A">
              <w:rPr>
                <w:noProof/>
                <w:webHidden/>
              </w:rPr>
              <w:instrText xml:space="preserve"> PAGEREF _Toc61915621 \h </w:instrText>
            </w:r>
            <w:r w:rsidR="001F618A">
              <w:rPr>
                <w:noProof/>
                <w:webHidden/>
              </w:rPr>
            </w:r>
            <w:r w:rsidR="001F618A">
              <w:rPr>
                <w:noProof/>
                <w:webHidden/>
              </w:rPr>
              <w:fldChar w:fldCharType="separate"/>
            </w:r>
            <w:r w:rsidR="001F618A">
              <w:rPr>
                <w:noProof/>
                <w:webHidden/>
              </w:rPr>
              <w:t>6</w:t>
            </w:r>
            <w:r w:rsidR="001F618A">
              <w:rPr>
                <w:noProof/>
                <w:webHidden/>
              </w:rPr>
              <w:fldChar w:fldCharType="end"/>
            </w:r>
          </w:hyperlink>
        </w:p>
        <w:p w:rsidR="001F618A" w:rsidRDefault="00B119FB">
          <w:pPr>
            <w:pStyle w:val="TOC1"/>
            <w:tabs>
              <w:tab w:val="left" w:pos="48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lang w:eastAsia="bg-BG"/>
            </w:rPr>
          </w:pPr>
          <w:hyperlink w:anchor="_Toc61915622" w:history="1">
            <w:r w:rsidR="001F618A" w:rsidRPr="00992A0E">
              <w:rPr>
                <w:rStyle w:val="Hyperlink"/>
                <w:rFonts w:ascii="Calibri" w:hAnsi="Calibri" w:cs="Calibri"/>
                <w:noProof/>
              </w:rPr>
              <w:t>4</w:t>
            </w:r>
            <w:r w:rsidR="001F618A">
              <w:rPr>
                <w:rFonts w:asciiTheme="minorHAnsi" w:eastAsiaTheme="minorEastAsia" w:hAnsiTheme="minorHAnsi" w:cstheme="minorBidi"/>
                <w:noProof/>
                <w:sz w:val="22"/>
                <w:lang w:eastAsia="bg-BG"/>
              </w:rPr>
              <w:tab/>
            </w:r>
            <w:r w:rsidR="001F618A" w:rsidRPr="00992A0E">
              <w:rPr>
                <w:rStyle w:val="Hyperlink"/>
                <w:rFonts w:ascii="Calibri" w:hAnsi="Calibri" w:cs="Calibri"/>
                <w:noProof/>
              </w:rPr>
              <w:t>Тестване</w:t>
            </w:r>
            <w:r w:rsidR="001F618A">
              <w:rPr>
                <w:noProof/>
                <w:webHidden/>
              </w:rPr>
              <w:tab/>
            </w:r>
            <w:r w:rsidR="001F618A">
              <w:rPr>
                <w:noProof/>
                <w:webHidden/>
              </w:rPr>
              <w:fldChar w:fldCharType="begin"/>
            </w:r>
            <w:r w:rsidR="001F618A">
              <w:rPr>
                <w:noProof/>
                <w:webHidden/>
              </w:rPr>
              <w:instrText xml:space="preserve"> PAGEREF _Toc61915622 \h </w:instrText>
            </w:r>
            <w:r w:rsidR="001F618A">
              <w:rPr>
                <w:noProof/>
                <w:webHidden/>
              </w:rPr>
            </w:r>
            <w:r w:rsidR="001F618A">
              <w:rPr>
                <w:noProof/>
                <w:webHidden/>
              </w:rPr>
              <w:fldChar w:fldCharType="separate"/>
            </w:r>
            <w:r w:rsidR="001F618A">
              <w:rPr>
                <w:noProof/>
                <w:webHidden/>
              </w:rPr>
              <w:t>7</w:t>
            </w:r>
            <w:r w:rsidR="001F618A">
              <w:rPr>
                <w:noProof/>
                <w:webHidden/>
              </w:rPr>
              <w:fldChar w:fldCharType="end"/>
            </w:r>
          </w:hyperlink>
        </w:p>
        <w:p w:rsidR="001F618A" w:rsidRDefault="00B119FB">
          <w:pPr>
            <w:pStyle w:val="TOC1"/>
            <w:tabs>
              <w:tab w:val="left" w:pos="48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lang w:eastAsia="bg-BG"/>
            </w:rPr>
          </w:pPr>
          <w:hyperlink w:anchor="_Toc61915623" w:history="1">
            <w:r w:rsidR="001F618A" w:rsidRPr="00992A0E">
              <w:rPr>
                <w:rStyle w:val="Hyperlink"/>
                <w:noProof/>
              </w:rPr>
              <w:t>5</w:t>
            </w:r>
            <w:r w:rsidR="001F618A">
              <w:rPr>
                <w:rFonts w:asciiTheme="minorHAnsi" w:eastAsiaTheme="minorEastAsia" w:hAnsiTheme="minorHAnsi" w:cstheme="minorBidi"/>
                <w:noProof/>
                <w:sz w:val="22"/>
                <w:lang w:eastAsia="bg-BG"/>
              </w:rPr>
              <w:tab/>
            </w:r>
            <w:r w:rsidR="001F618A" w:rsidRPr="00992A0E">
              <w:rPr>
                <w:rStyle w:val="Hyperlink"/>
                <w:rFonts w:ascii="Calibri" w:hAnsi="Calibri" w:cs="Calibri"/>
                <w:noProof/>
              </w:rPr>
              <w:t>Заключение и възможно бъдещо развитие</w:t>
            </w:r>
            <w:r w:rsidR="001F618A">
              <w:rPr>
                <w:noProof/>
                <w:webHidden/>
              </w:rPr>
              <w:tab/>
            </w:r>
            <w:r w:rsidR="001F618A">
              <w:rPr>
                <w:noProof/>
                <w:webHidden/>
              </w:rPr>
              <w:fldChar w:fldCharType="begin"/>
            </w:r>
            <w:r w:rsidR="001F618A">
              <w:rPr>
                <w:noProof/>
                <w:webHidden/>
              </w:rPr>
              <w:instrText xml:space="preserve"> PAGEREF _Toc61915623 \h </w:instrText>
            </w:r>
            <w:r w:rsidR="001F618A">
              <w:rPr>
                <w:noProof/>
                <w:webHidden/>
              </w:rPr>
            </w:r>
            <w:r w:rsidR="001F618A">
              <w:rPr>
                <w:noProof/>
                <w:webHidden/>
              </w:rPr>
              <w:fldChar w:fldCharType="separate"/>
            </w:r>
            <w:r w:rsidR="001F618A">
              <w:rPr>
                <w:noProof/>
                <w:webHidden/>
              </w:rPr>
              <w:t>8</w:t>
            </w:r>
            <w:r w:rsidR="001F618A">
              <w:rPr>
                <w:noProof/>
                <w:webHidden/>
              </w:rPr>
              <w:fldChar w:fldCharType="end"/>
            </w:r>
          </w:hyperlink>
        </w:p>
        <w:p w:rsidR="001F618A" w:rsidRDefault="00B119FB">
          <w:pPr>
            <w:pStyle w:val="TOC1"/>
            <w:tabs>
              <w:tab w:val="left" w:pos="48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lang w:eastAsia="bg-BG"/>
            </w:rPr>
          </w:pPr>
          <w:hyperlink w:anchor="_Toc61915624" w:history="1">
            <w:r w:rsidR="001F618A" w:rsidRPr="00992A0E">
              <w:rPr>
                <w:rStyle w:val="Hyperlink"/>
                <w:rFonts w:ascii="Calibri" w:hAnsi="Calibri" w:cs="Calibri"/>
                <w:noProof/>
              </w:rPr>
              <w:t>6</w:t>
            </w:r>
            <w:r w:rsidR="001F618A">
              <w:rPr>
                <w:rFonts w:asciiTheme="minorHAnsi" w:eastAsiaTheme="minorEastAsia" w:hAnsiTheme="minorHAnsi" w:cstheme="minorBidi"/>
                <w:noProof/>
                <w:sz w:val="22"/>
                <w:lang w:eastAsia="bg-BG"/>
              </w:rPr>
              <w:tab/>
            </w:r>
            <w:r w:rsidR="001F618A" w:rsidRPr="00992A0E">
              <w:rPr>
                <w:rStyle w:val="Hyperlink"/>
                <w:rFonts w:ascii="Calibri" w:hAnsi="Calibri" w:cs="Calibri"/>
                <w:noProof/>
              </w:rPr>
              <w:t>Разпределение на работата</w:t>
            </w:r>
            <w:r w:rsidR="001F618A">
              <w:rPr>
                <w:noProof/>
                <w:webHidden/>
              </w:rPr>
              <w:tab/>
            </w:r>
            <w:r w:rsidR="001F618A">
              <w:rPr>
                <w:noProof/>
                <w:webHidden/>
              </w:rPr>
              <w:fldChar w:fldCharType="begin"/>
            </w:r>
            <w:r w:rsidR="001F618A">
              <w:rPr>
                <w:noProof/>
                <w:webHidden/>
              </w:rPr>
              <w:instrText xml:space="preserve"> PAGEREF _Toc61915624 \h </w:instrText>
            </w:r>
            <w:r w:rsidR="001F618A">
              <w:rPr>
                <w:noProof/>
                <w:webHidden/>
              </w:rPr>
            </w:r>
            <w:r w:rsidR="001F618A">
              <w:rPr>
                <w:noProof/>
                <w:webHidden/>
              </w:rPr>
              <w:fldChar w:fldCharType="separate"/>
            </w:r>
            <w:r w:rsidR="001F618A">
              <w:rPr>
                <w:noProof/>
                <w:webHidden/>
              </w:rPr>
              <w:t>8</w:t>
            </w:r>
            <w:r w:rsidR="001F618A">
              <w:rPr>
                <w:noProof/>
                <w:webHidden/>
              </w:rPr>
              <w:fldChar w:fldCharType="end"/>
            </w:r>
          </w:hyperlink>
        </w:p>
        <w:p w:rsidR="001F618A" w:rsidRDefault="00B119FB">
          <w:pPr>
            <w:pStyle w:val="TOC1"/>
            <w:tabs>
              <w:tab w:val="left" w:pos="48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lang w:eastAsia="bg-BG"/>
            </w:rPr>
          </w:pPr>
          <w:hyperlink w:anchor="_Toc61915625" w:history="1">
            <w:r w:rsidR="001F618A" w:rsidRPr="00992A0E">
              <w:rPr>
                <w:rStyle w:val="Hyperlink"/>
                <w:rFonts w:ascii="Calibri" w:hAnsi="Calibri" w:cs="Calibri"/>
                <w:noProof/>
              </w:rPr>
              <w:t>7</w:t>
            </w:r>
            <w:r w:rsidR="001F618A">
              <w:rPr>
                <w:rFonts w:asciiTheme="minorHAnsi" w:eastAsiaTheme="minorEastAsia" w:hAnsiTheme="minorHAnsi" w:cstheme="minorBidi"/>
                <w:noProof/>
                <w:sz w:val="22"/>
                <w:lang w:eastAsia="bg-BG"/>
              </w:rPr>
              <w:tab/>
            </w:r>
            <w:r w:rsidR="001F618A" w:rsidRPr="00992A0E">
              <w:rPr>
                <w:rStyle w:val="Hyperlink"/>
                <w:rFonts w:ascii="Calibri" w:hAnsi="Calibri" w:cs="Calibri"/>
                <w:noProof/>
              </w:rPr>
              <w:t>Използвани литературни източници и Уеб сайтове</w:t>
            </w:r>
            <w:r w:rsidR="001F618A">
              <w:rPr>
                <w:noProof/>
                <w:webHidden/>
              </w:rPr>
              <w:tab/>
            </w:r>
            <w:r w:rsidR="001F618A">
              <w:rPr>
                <w:noProof/>
                <w:webHidden/>
              </w:rPr>
              <w:fldChar w:fldCharType="begin"/>
            </w:r>
            <w:r w:rsidR="001F618A">
              <w:rPr>
                <w:noProof/>
                <w:webHidden/>
              </w:rPr>
              <w:instrText xml:space="preserve"> PAGEREF _Toc61915625 \h </w:instrText>
            </w:r>
            <w:r w:rsidR="001F618A">
              <w:rPr>
                <w:noProof/>
                <w:webHidden/>
              </w:rPr>
            </w:r>
            <w:r w:rsidR="001F618A">
              <w:rPr>
                <w:noProof/>
                <w:webHidden/>
              </w:rPr>
              <w:fldChar w:fldCharType="separate"/>
            </w:r>
            <w:r w:rsidR="001F618A">
              <w:rPr>
                <w:noProof/>
                <w:webHidden/>
              </w:rPr>
              <w:t>8</w:t>
            </w:r>
            <w:r w:rsidR="001F618A">
              <w:rPr>
                <w:noProof/>
                <w:webHidden/>
              </w:rPr>
              <w:fldChar w:fldCharType="end"/>
            </w:r>
          </w:hyperlink>
        </w:p>
        <w:p w:rsidR="00DB6750" w:rsidRDefault="001F618A" w:rsidP="001F618A">
          <w:r>
            <w:rPr>
              <w:b/>
              <w:bCs/>
              <w:noProof/>
            </w:rPr>
            <w:fldChar w:fldCharType="end"/>
          </w:r>
        </w:p>
      </w:sdtContent>
    </w:sdt>
    <w:p w:rsidR="00DB6750" w:rsidRDefault="00DB6750"/>
    <w:p w:rsidR="00DB6750" w:rsidRDefault="00DB6750" w:rsidP="009B226E">
      <w:pPr>
        <w:tabs>
          <w:tab w:val="left" w:pos="954"/>
        </w:tabs>
      </w:pPr>
    </w:p>
    <w:p w:rsidR="001F618A" w:rsidRDefault="001F618A" w:rsidP="009B226E">
      <w:pPr>
        <w:tabs>
          <w:tab w:val="left" w:pos="954"/>
        </w:tabs>
      </w:pPr>
    </w:p>
    <w:p w:rsidR="001F618A" w:rsidRDefault="001F618A" w:rsidP="009B226E">
      <w:pPr>
        <w:tabs>
          <w:tab w:val="left" w:pos="954"/>
        </w:tabs>
      </w:pPr>
    </w:p>
    <w:p w:rsidR="001F618A" w:rsidRDefault="001F618A" w:rsidP="009B226E">
      <w:pPr>
        <w:tabs>
          <w:tab w:val="left" w:pos="954"/>
        </w:tabs>
      </w:pPr>
    </w:p>
    <w:p w:rsidR="001F618A" w:rsidRDefault="001F618A" w:rsidP="009B226E">
      <w:pPr>
        <w:tabs>
          <w:tab w:val="left" w:pos="954"/>
        </w:tabs>
      </w:pPr>
    </w:p>
    <w:p w:rsidR="001F618A" w:rsidRDefault="001F618A" w:rsidP="009B226E">
      <w:pPr>
        <w:tabs>
          <w:tab w:val="left" w:pos="954"/>
        </w:tabs>
      </w:pPr>
    </w:p>
    <w:p w:rsidR="001F618A" w:rsidRDefault="001F618A" w:rsidP="009B226E">
      <w:pPr>
        <w:tabs>
          <w:tab w:val="left" w:pos="954"/>
        </w:tabs>
      </w:pPr>
    </w:p>
    <w:p w:rsidR="00087CBC" w:rsidRDefault="00087CBC" w:rsidP="009B226E">
      <w:pPr>
        <w:tabs>
          <w:tab w:val="left" w:pos="954"/>
        </w:tabs>
      </w:pPr>
    </w:p>
    <w:p w:rsidR="00087CBC" w:rsidRDefault="00087CBC" w:rsidP="009B226E">
      <w:pPr>
        <w:tabs>
          <w:tab w:val="left" w:pos="954"/>
        </w:tabs>
      </w:pPr>
    </w:p>
    <w:p w:rsidR="00087CBC" w:rsidRPr="009B226E" w:rsidRDefault="00087CBC" w:rsidP="009B226E">
      <w:pPr>
        <w:tabs>
          <w:tab w:val="left" w:pos="954"/>
        </w:tabs>
      </w:pPr>
    </w:p>
    <w:p w:rsidR="00DB6750" w:rsidRDefault="00D5134A">
      <w:pPr>
        <w:pStyle w:val="Heading1"/>
        <w:rPr>
          <w:rFonts w:ascii="Calibri" w:hAnsi="Calibri" w:cs="Calibri"/>
        </w:rPr>
      </w:pPr>
      <w:bookmarkStart w:id="2" w:name="_Toc61915616"/>
      <w:r>
        <w:rPr>
          <w:rFonts w:ascii="Calibri" w:hAnsi="Calibri" w:cs="Calibri"/>
        </w:rPr>
        <w:lastRenderedPageBreak/>
        <w:t>Въведение</w:t>
      </w:r>
      <w:bookmarkEnd w:id="2"/>
    </w:p>
    <w:p w:rsidR="00DB6750" w:rsidRPr="00087CBC" w:rsidRDefault="009B226E">
      <w:pPr>
        <w:ind w:firstLine="709"/>
        <w:jc w:val="both"/>
        <w:rPr>
          <w:sz w:val="24"/>
        </w:rPr>
      </w:pPr>
      <w:r w:rsidRPr="00087CBC">
        <w:rPr>
          <w:bCs/>
          <w:sz w:val="24"/>
        </w:rPr>
        <w:t>В</w:t>
      </w:r>
      <w:r w:rsidR="00D5134A" w:rsidRPr="00087CBC">
        <w:rPr>
          <w:bCs/>
          <w:sz w:val="24"/>
        </w:rPr>
        <w:t xml:space="preserve"> интернет пространството може да се намери информация за всички ИТ фирми в странат</w:t>
      </w:r>
      <w:r w:rsidRPr="00087CBC">
        <w:rPr>
          <w:bCs/>
          <w:sz w:val="24"/>
        </w:rPr>
        <w:t>а</w:t>
      </w:r>
      <w:r w:rsidR="00D5134A" w:rsidRPr="00087CBC">
        <w:rPr>
          <w:bCs/>
          <w:sz w:val="24"/>
        </w:rPr>
        <w:t>. Това обаче отнема доста време, понеже предложените каталози с фирми не са структурирани по удобен за потребителите начин. Поради тази причина решихме да създадем единен каталог, който да к</w:t>
      </w:r>
      <w:r w:rsidRPr="00087CBC">
        <w:rPr>
          <w:bCs/>
          <w:sz w:val="24"/>
        </w:rPr>
        <w:t>ласифицира фирмите по два основ</w:t>
      </w:r>
      <w:r w:rsidR="00D5134A" w:rsidRPr="00087CBC">
        <w:rPr>
          <w:bCs/>
          <w:sz w:val="24"/>
        </w:rPr>
        <w:t>ни за нас критерия, а именно регион и сектор. Според нас тези два критерия са основни както за хората,</w:t>
      </w:r>
      <w:r w:rsidRPr="00087CBC">
        <w:rPr>
          <w:bCs/>
          <w:sz w:val="24"/>
        </w:rPr>
        <w:t xml:space="preserve"> търсещи работа, така и за тези, </w:t>
      </w:r>
      <w:r w:rsidR="00D5134A" w:rsidRPr="00087CBC">
        <w:rPr>
          <w:bCs/>
          <w:sz w:val="24"/>
        </w:rPr>
        <w:t>търсещи помощ за своите проекти. Използвайки придобитите знания</w:t>
      </w:r>
      <w:r w:rsidRPr="00087CBC">
        <w:rPr>
          <w:bCs/>
          <w:sz w:val="24"/>
        </w:rPr>
        <w:t>,</w:t>
      </w:r>
      <w:r w:rsidR="00D5134A" w:rsidRPr="00087CBC">
        <w:rPr>
          <w:bCs/>
          <w:sz w:val="24"/>
        </w:rPr>
        <w:t xml:space="preserve"> създадохме XML документ, който да съдържа най-важната според нас информация за всяка фирма. Валидирайки го чрез DTD документ и </w:t>
      </w:r>
      <w:r w:rsidRPr="00087CBC">
        <w:rPr>
          <w:bCs/>
          <w:sz w:val="24"/>
        </w:rPr>
        <w:t xml:space="preserve">оформяйки го чрез XSL документ, </w:t>
      </w:r>
      <w:r w:rsidR="00D5134A" w:rsidRPr="00087CBC">
        <w:rPr>
          <w:bCs/>
          <w:sz w:val="24"/>
        </w:rPr>
        <w:t>успяхме да представим съдържанието в PDF формат</w:t>
      </w:r>
      <w:r w:rsidRPr="00087CBC">
        <w:rPr>
          <w:bCs/>
          <w:sz w:val="24"/>
        </w:rPr>
        <w:t>, използвайки JVM и библиотеките</w:t>
      </w:r>
      <w:r w:rsidR="00D5134A" w:rsidRPr="00087CBC">
        <w:rPr>
          <w:bCs/>
          <w:sz w:val="24"/>
        </w:rPr>
        <w:t xml:space="preserve"> </w:t>
      </w:r>
      <w:r w:rsidR="00DD0526" w:rsidRPr="00087CBC">
        <w:rPr>
          <w:bCs/>
          <w:sz w:val="24"/>
          <w:lang w:val="en-US"/>
        </w:rPr>
        <w:t>a</w:t>
      </w:r>
      <w:r w:rsidR="00D5134A" w:rsidRPr="00087CBC">
        <w:rPr>
          <w:bCs/>
          <w:sz w:val="24"/>
        </w:rPr>
        <w:t>pache</w:t>
      </w:r>
      <w:r w:rsidRPr="00087CBC">
        <w:rPr>
          <w:bCs/>
          <w:sz w:val="24"/>
        </w:rPr>
        <w:t xml:space="preserve"> и </w:t>
      </w:r>
      <w:r w:rsidR="00DD0526" w:rsidRPr="00087CBC">
        <w:rPr>
          <w:bCs/>
          <w:sz w:val="24"/>
          <w:lang w:val="en-US"/>
        </w:rPr>
        <w:t>s</w:t>
      </w:r>
      <w:r w:rsidRPr="00087CBC">
        <w:rPr>
          <w:bCs/>
          <w:sz w:val="24"/>
          <w:lang w:val="en-US"/>
        </w:rPr>
        <w:t>axon</w:t>
      </w:r>
      <w:r w:rsidR="00D5134A" w:rsidRPr="00087CBC">
        <w:rPr>
          <w:bCs/>
          <w:sz w:val="24"/>
        </w:rPr>
        <w:t xml:space="preserve">. Графичното съдържание в XML документа е представено чрез единици (enties), а връзките между фирми и региони и фирми и сектори се представят чрез ID/IDREF. </w:t>
      </w:r>
    </w:p>
    <w:p w:rsidR="00DB6750" w:rsidRPr="00087CBC" w:rsidRDefault="00D5134A" w:rsidP="00087CBC">
      <w:pPr>
        <w:ind w:firstLine="709"/>
        <w:jc w:val="both"/>
        <w:rPr>
          <w:bCs/>
          <w:sz w:val="24"/>
        </w:rPr>
      </w:pPr>
      <w:r w:rsidRPr="00087CBC">
        <w:rPr>
          <w:bCs/>
          <w:sz w:val="24"/>
        </w:rPr>
        <w:t>В останалата част от този документ е описана по-подробно работата ни върху този курсов проект – структурата на съдържанието, дизайн и тестване на курсовия проект на тема „Каталог на ИТ фирми“.</w:t>
      </w:r>
    </w:p>
    <w:p w:rsidR="00DB6750" w:rsidRDefault="00D5134A">
      <w:pPr>
        <w:pStyle w:val="Heading1"/>
        <w:rPr>
          <w:rFonts w:ascii="Calibri" w:hAnsi="Calibri" w:cs="Calibri"/>
        </w:rPr>
      </w:pPr>
      <w:bookmarkStart w:id="3" w:name="_Toc61915617"/>
      <w:r>
        <w:rPr>
          <w:rFonts w:ascii="Calibri" w:hAnsi="Calibri" w:cs="Calibri"/>
        </w:rPr>
        <w:t>Анализ на решението</w:t>
      </w:r>
      <w:bookmarkEnd w:id="3"/>
    </w:p>
    <w:p w:rsidR="00DB6750" w:rsidRDefault="00D5134A">
      <w:pPr>
        <w:pStyle w:val="Heading2"/>
        <w:rPr>
          <w:rFonts w:ascii="Calibri" w:hAnsi="Calibri" w:cs="Calibri"/>
          <w:lang w:val="en-US"/>
        </w:rPr>
      </w:pPr>
      <w:bookmarkStart w:id="4" w:name="_Toc61915618"/>
      <w:r>
        <w:rPr>
          <w:rFonts w:ascii="Calibri" w:hAnsi="Calibri" w:cs="Calibri"/>
        </w:rPr>
        <w:t>Работен процес</w:t>
      </w:r>
      <w:bookmarkEnd w:id="4"/>
    </w:p>
    <w:p w:rsidR="00DB6750" w:rsidRPr="00087CBC" w:rsidRDefault="00D5134A">
      <w:pPr>
        <w:ind w:firstLine="709"/>
        <w:jc w:val="both"/>
        <w:rPr>
          <w:sz w:val="24"/>
        </w:rPr>
      </w:pPr>
      <w:r w:rsidRPr="00087CBC">
        <w:rPr>
          <w:sz w:val="24"/>
        </w:rPr>
        <w:t>След подробното пр</w:t>
      </w:r>
      <w:r w:rsidR="009B226E" w:rsidRPr="00087CBC">
        <w:rPr>
          <w:sz w:val="24"/>
        </w:rPr>
        <w:t>оучване на зададения ни проблем</w:t>
      </w:r>
      <w:r w:rsidRPr="00087CBC">
        <w:rPr>
          <w:sz w:val="24"/>
        </w:rPr>
        <w:t xml:space="preserve"> изграждането на крайния продукт протече по следния начин:</w:t>
      </w:r>
    </w:p>
    <w:p w:rsidR="00DB6750" w:rsidRPr="00087CBC" w:rsidRDefault="00D5134A">
      <w:pPr>
        <w:numPr>
          <w:ilvl w:val="0"/>
          <w:numId w:val="3"/>
        </w:numPr>
        <w:jc w:val="both"/>
        <w:rPr>
          <w:sz w:val="24"/>
        </w:rPr>
      </w:pPr>
      <w:r w:rsidRPr="00087CBC">
        <w:rPr>
          <w:bCs/>
          <w:sz w:val="24"/>
        </w:rPr>
        <w:t>Набавихме необходимите според нас данни</w:t>
      </w:r>
      <w:r w:rsidR="009B226E" w:rsidRPr="00087CBC">
        <w:rPr>
          <w:bCs/>
          <w:sz w:val="24"/>
        </w:rPr>
        <w:t xml:space="preserve"> </w:t>
      </w:r>
      <w:r w:rsidRPr="00087CBC">
        <w:rPr>
          <w:bCs/>
          <w:sz w:val="24"/>
        </w:rPr>
        <w:t>(като лого, информация за контакти и други) от официалните сайтове на избраните фирми, публичн</w:t>
      </w:r>
      <w:r w:rsidR="009B226E" w:rsidRPr="00087CBC">
        <w:rPr>
          <w:bCs/>
          <w:sz w:val="24"/>
        </w:rPr>
        <w:t>и държавни архиви и единни наци</w:t>
      </w:r>
      <w:r w:rsidRPr="00087CBC">
        <w:rPr>
          <w:bCs/>
          <w:sz w:val="24"/>
        </w:rPr>
        <w:t>онални портали.</w:t>
      </w:r>
    </w:p>
    <w:p w:rsidR="00DB6750" w:rsidRPr="00087CBC" w:rsidRDefault="00D5134A">
      <w:pPr>
        <w:numPr>
          <w:ilvl w:val="0"/>
          <w:numId w:val="3"/>
        </w:numPr>
        <w:jc w:val="both"/>
        <w:rPr>
          <w:bCs/>
          <w:sz w:val="24"/>
        </w:rPr>
      </w:pPr>
      <w:r w:rsidRPr="00087CBC">
        <w:rPr>
          <w:bCs/>
          <w:sz w:val="24"/>
        </w:rPr>
        <w:t>Създадохме DTD документ, в който посочихме основните елементи и атрибути, дефинирайки информация</w:t>
      </w:r>
      <w:r w:rsidR="009B226E" w:rsidRPr="00087CBC">
        <w:rPr>
          <w:bCs/>
          <w:sz w:val="24"/>
        </w:rPr>
        <w:t>та</w:t>
      </w:r>
      <w:r w:rsidRPr="00087CBC">
        <w:rPr>
          <w:bCs/>
          <w:sz w:val="24"/>
        </w:rPr>
        <w:t>, която могат да съдържат.</w:t>
      </w:r>
    </w:p>
    <w:p w:rsidR="00DB6750" w:rsidRPr="00087CBC" w:rsidRDefault="00D5134A">
      <w:pPr>
        <w:numPr>
          <w:ilvl w:val="0"/>
          <w:numId w:val="3"/>
        </w:numPr>
        <w:jc w:val="both"/>
        <w:rPr>
          <w:bCs/>
          <w:sz w:val="24"/>
        </w:rPr>
      </w:pPr>
      <w:r w:rsidRPr="00087CBC">
        <w:rPr>
          <w:bCs/>
          <w:sz w:val="24"/>
        </w:rPr>
        <w:t>На база на получения DTD документ съ</w:t>
      </w:r>
      <w:r w:rsidR="009B226E" w:rsidRPr="00087CBC">
        <w:rPr>
          <w:bCs/>
          <w:sz w:val="24"/>
        </w:rPr>
        <w:t>здадохме XML схема, която беше в</w:t>
      </w:r>
      <w:r w:rsidRPr="00087CBC">
        <w:rPr>
          <w:bCs/>
          <w:sz w:val="24"/>
        </w:rPr>
        <w:t>алидирана от дадения документ.</w:t>
      </w:r>
    </w:p>
    <w:p w:rsidR="00DB6750" w:rsidRPr="00087CBC" w:rsidRDefault="00D5134A">
      <w:pPr>
        <w:numPr>
          <w:ilvl w:val="0"/>
          <w:numId w:val="3"/>
        </w:numPr>
        <w:jc w:val="both"/>
        <w:rPr>
          <w:bCs/>
          <w:sz w:val="24"/>
        </w:rPr>
      </w:pPr>
      <w:r w:rsidRPr="00087CBC">
        <w:rPr>
          <w:bCs/>
          <w:sz w:val="24"/>
        </w:rPr>
        <w:t>На базата на валид</w:t>
      </w:r>
      <w:r w:rsidR="009B226E" w:rsidRPr="00087CBC">
        <w:rPr>
          <w:bCs/>
          <w:sz w:val="24"/>
        </w:rPr>
        <w:t>иран</w:t>
      </w:r>
      <w:r w:rsidRPr="00087CBC">
        <w:rPr>
          <w:bCs/>
          <w:sz w:val="24"/>
        </w:rPr>
        <w:t xml:space="preserve">ата XML схема създадохме XSL документа, който </w:t>
      </w:r>
      <w:r w:rsidR="009B226E" w:rsidRPr="00087CBC">
        <w:rPr>
          <w:bCs/>
          <w:sz w:val="24"/>
        </w:rPr>
        <w:t>да оформи</w:t>
      </w:r>
      <w:r w:rsidRPr="00087CBC">
        <w:rPr>
          <w:bCs/>
          <w:sz w:val="24"/>
        </w:rPr>
        <w:t xml:space="preserve"> желаната от нас информация.</w:t>
      </w:r>
    </w:p>
    <w:p w:rsidR="00DB6750" w:rsidRPr="00087CBC" w:rsidRDefault="00D5134A">
      <w:pPr>
        <w:numPr>
          <w:ilvl w:val="0"/>
          <w:numId w:val="3"/>
        </w:numPr>
        <w:jc w:val="both"/>
        <w:rPr>
          <w:bCs/>
          <w:sz w:val="24"/>
        </w:rPr>
      </w:pPr>
      <w:r w:rsidRPr="00087CBC">
        <w:rPr>
          <w:bCs/>
          <w:sz w:val="24"/>
        </w:rPr>
        <w:t>Чрез JVM и до</w:t>
      </w:r>
      <w:r w:rsidR="009B226E" w:rsidRPr="00087CBC">
        <w:rPr>
          <w:bCs/>
          <w:sz w:val="24"/>
        </w:rPr>
        <w:t>пълнителните библиотеки</w:t>
      </w:r>
      <w:r w:rsidRPr="00087CBC">
        <w:rPr>
          <w:bCs/>
          <w:sz w:val="24"/>
        </w:rPr>
        <w:t xml:space="preserve"> </w:t>
      </w:r>
      <w:r w:rsidR="00DD0526" w:rsidRPr="00087CBC">
        <w:rPr>
          <w:bCs/>
          <w:sz w:val="24"/>
          <w:lang w:val="en-US"/>
        </w:rPr>
        <w:t>a</w:t>
      </w:r>
      <w:r w:rsidRPr="00087CBC">
        <w:rPr>
          <w:bCs/>
          <w:sz w:val="24"/>
        </w:rPr>
        <w:t>pache</w:t>
      </w:r>
      <w:r w:rsidR="009B226E" w:rsidRPr="00087CBC">
        <w:rPr>
          <w:bCs/>
          <w:sz w:val="24"/>
        </w:rPr>
        <w:t xml:space="preserve"> и </w:t>
      </w:r>
      <w:r w:rsidR="00DD0526" w:rsidRPr="00087CBC">
        <w:rPr>
          <w:bCs/>
          <w:sz w:val="24"/>
          <w:lang w:val="en-US"/>
        </w:rPr>
        <w:t>s</w:t>
      </w:r>
      <w:r w:rsidR="009B226E" w:rsidRPr="00087CBC">
        <w:rPr>
          <w:bCs/>
          <w:sz w:val="24"/>
          <w:lang w:val="en-US"/>
        </w:rPr>
        <w:t>axon</w:t>
      </w:r>
      <w:r w:rsidRPr="00087CBC">
        <w:rPr>
          <w:bCs/>
          <w:sz w:val="24"/>
        </w:rPr>
        <w:t xml:space="preserve"> създадохме </w:t>
      </w:r>
      <w:r w:rsidR="009B226E" w:rsidRPr="00087CBC">
        <w:rPr>
          <w:bCs/>
          <w:sz w:val="24"/>
        </w:rPr>
        <w:t xml:space="preserve">кратка </w:t>
      </w:r>
      <w:r w:rsidRPr="00087CBC">
        <w:rPr>
          <w:bCs/>
          <w:sz w:val="24"/>
        </w:rPr>
        <w:t>програма, която обработва XML, XSL и DTD файловете и на базата на тях създава нашия краен продукт – PDF документ.</w:t>
      </w:r>
    </w:p>
    <w:p w:rsidR="00DB6750" w:rsidRPr="00087CBC" w:rsidRDefault="009B226E">
      <w:pPr>
        <w:numPr>
          <w:ilvl w:val="0"/>
          <w:numId w:val="3"/>
        </w:numPr>
        <w:jc w:val="both"/>
        <w:rPr>
          <w:bCs/>
          <w:sz w:val="24"/>
        </w:rPr>
      </w:pPr>
      <w:r w:rsidRPr="00087CBC">
        <w:rPr>
          <w:bCs/>
          <w:sz w:val="24"/>
        </w:rPr>
        <w:t>Описахме процеса</w:t>
      </w:r>
      <w:r w:rsidR="00D5134A" w:rsidRPr="00087CBC">
        <w:rPr>
          <w:bCs/>
          <w:sz w:val="24"/>
        </w:rPr>
        <w:t xml:space="preserve"> на </w:t>
      </w:r>
      <w:r w:rsidRPr="00087CBC">
        <w:rPr>
          <w:bCs/>
          <w:sz w:val="24"/>
        </w:rPr>
        <w:t>създаване</w:t>
      </w:r>
      <w:r w:rsidR="00D5134A" w:rsidRPr="00087CBC">
        <w:rPr>
          <w:bCs/>
          <w:sz w:val="24"/>
        </w:rPr>
        <w:t xml:space="preserve"> на курсовия проект в текущия документ.</w:t>
      </w:r>
    </w:p>
    <w:p w:rsidR="00DB6750" w:rsidRDefault="00DB6750">
      <w:pPr>
        <w:ind w:firstLine="709"/>
        <w:jc w:val="both"/>
        <w:rPr>
          <w:bCs/>
        </w:rPr>
      </w:pPr>
    </w:p>
    <w:p w:rsidR="00DB6750" w:rsidRDefault="00D5134A">
      <w:pPr>
        <w:pStyle w:val="Heading2"/>
        <w:rPr>
          <w:rFonts w:ascii="Calibri" w:hAnsi="Calibri" w:cs="Calibri"/>
          <w:lang w:val="en-US"/>
        </w:rPr>
      </w:pPr>
      <w:bookmarkStart w:id="5" w:name="_Toc61915619"/>
      <w:r>
        <w:rPr>
          <w:rFonts w:ascii="Calibri" w:hAnsi="Calibri" w:cs="Calibri"/>
        </w:rPr>
        <w:t>Структура на съдържанието</w:t>
      </w:r>
      <w:bookmarkEnd w:id="5"/>
    </w:p>
    <w:p w:rsidR="00DB6750" w:rsidRPr="00087CBC" w:rsidRDefault="00D5134A">
      <w:pPr>
        <w:numPr>
          <w:ilvl w:val="0"/>
          <w:numId w:val="4"/>
        </w:numPr>
        <w:jc w:val="both"/>
        <w:rPr>
          <w:sz w:val="24"/>
        </w:rPr>
      </w:pPr>
      <w:r w:rsidRPr="00087CBC">
        <w:rPr>
          <w:bCs/>
          <w:sz w:val="24"/>
        </w:rPr>
        <w:t xml:space="preserve">catalogue – коренов елемент на XML документа.  Той съдържа </w:t>
      </w:r>
      <w:r w:rsidR="00C521E8" w:rsidRPr="00087CBC">
        <w:rPr>
          <w:bCs/>
          <w:sz w:val="24"/>
        </w:rPr>
        <w:t>следните поделемнти</w:t>
      </w:r>
      <w:r w:rsidRPr="00087CBC">
        <w:rPr>
          <w:bCs/>
          <w:sz w:val="24"/>
        </w:rPr>
        <w:t xml:space="preserve"> – региони(regions),  сектори(sectors) и фирми(companies).</w:t>
      </w:r>
    </w:p>
    <w:p w:rsidR="00DB6750" w:rsidRPr="00087CBC" w:rsidRDefault="00D5134A">
      <w:pPr>
        <w:numPr>
          <w:ilvl w:val="1"/>
          <w:numId w:val="4"/>
        </w:numPr>
        <w:jc w:val="both"/>
        <w:rPr>
          <w:sz w:val="24"/>
        </w:rPr>
      </w:pPr>
      <w:r w:rsidRPr="00087CBC">
        <w:rPr>
          <w:bCs/>
          <w:sz w:val="24"/>
        </w:rPr>
        <w:t>regions -  съдържа поне един елемент от единствения негов поделемент – регион (region).</w:t>
      </w:r>
    </w:p>
    <w:p w:rsidR="00DB6750" w:rsidRPr="00087CBC" w:rsidRDefault="00D5134A">
      <w:pPr>
        <w:numPr>
          <w:ilvl w:val="2"/>
          <w:numId w:val="4"/>
        </w:numPr>
        <w:jc w:val="both"/>
        <w:rPr>
          <w:sz w:val="24"/>
        </w:rPr>
      </w:pPr>
      <w:r w:rsidRPr="00087CBC">
        <w:rPr>
          <w:bCs/>
          <w:sz w:val="24"/>
        </w:rPr>
        <w:t>region – той съдържа един поделемент</w:t>
      </w:r>
      <w:r w:rsidR="00C521E8" w:rsidRPr="00087CBC">
        <w:rPr>
          <w:bCs/>
          <w:sz w:val="24"/>
        </w:rPr>
        <w:t xml:space="preserve"> </w:t>
      </w:r>
      <w:r w:rsidRPr="00087CBC">
        <w:rPr>
          <w:bCs/>
          <w:sz w:val="24"/>
        </w:rPr>
        <w:t>(regionName) и два атрибута – идентификационен номер на регио</w:t>
      </w:r>
      <w:r w:rsidR="00C521E8" w:rsidRPr="00087CBC">
        <w:rPr>
          <w:bCs/>
          <w:sz w:val="24"/>
        </w:rPr>
        <w:t>на (regionID) и референция на</w:t>
      </w:r>
      <w:r w:rsidRPr="00087CBC">
        <w:rPr>
          <w:bCs/>
          <w:sz w:val="24"/>
        </w:rPr>
        <w:t xml:space="preserve"> компанията (companyRef).</w:t>
      </w:r>
    </w:p>
    <w:p w:rsidR="00DB6750" w:rsidRPr="00087CBC" w:rsidRDefault="00D5134A">
      <w:pPr>
        <w:numPr>
          <w:ilvl w:val="3"/>
          <w:numId w:val="4"/>
        </w:numPr>
        <w:jc w:val="both"/>
        <w:rPr>
          <w:sz w:val="24"/>
        </w:rPr>
      </w:pPr>
      <w:r w:rsidRPr="00087CBC">
        <w:rPr>
          <w:bCs/>
          <w:sz w:val="24"/>
        </w:rPr>
        <w:t>regionName – елем</w:t>
      </w:r>
      <w:r w:rsidR="00C521E8" w:rsidRPr="00087CBC">
        <w:rPr>
          <w:bCs/>
          <w:sz w:val="24"/>
        </w:rPr>
        <w:t>ент от ти</w:t>
      </w:r>
      <w:r w:rsidRPr="00087CBC">
        <w:rPr>
          <w:bCs/>
          <w:sz w:val="24"/>
        </w:rPr>
        <w:t>п #PCDATA. Съдържанието на този елемент е текстово съдържание – името на региона.</w:t>
      </w:r>
    </w:p>
    <w:p w:rsidR="00DB6750" w:rsidRPr="00087CBC" w:rsidRDefault="00D5134A">
      <w:pPr>
        <w:numPr>
          <w:ilvl w:val="3"/>
          <w:numId w:val="4"/>
        </w:numPr>
        <w:jc w:val="both"/>
        <w:rPr>
          <w:sz w:val="24"/>
        </w:rPr>
      </w:pPr>
      <w:r w:rsidRPr="00087CBC">
        <w:rPr>
          <w:bCs/>
          <w:sz w:val="24"/>
        </w:rPr>
        <w:t>regionID – задължителен атрибут от тип ID, който се реферира от фирмите, които се намират на територията на даден регион.</w:t>
      </w:r>
    </w:p>
    <w:p w:rsidR="00DB6750" w:rsidRPr="00087CBC" w:rsidRDefault="00D5134A">
      <w:pPr>
        <w:numPr>
          <w:ilvl w:val="3"/>
          <w:numId w:val="4"/>
        </w:numPr>
        <w:jc w:val="both"/>
        <w:rPr>
          <w:sz w:val="24"/>
        </w:rPr>
      </w:pPr>
      <w:r w:rsidRPr="00087CBC">
        <w:rPr>
          <w:bCs/>
          <w:sz w:val="24"/>
        </w:rPr>
        <w:t>companyRef – задължителен атрибут от тип IDREF, който свързва фирмите със съответните региони.</w:t>
      </w:r>
    </w:p>
    <w:p w:rsidR="00DB6750" w:rsidRPr="00087CBC" w:rsidRDefault="00D5134A">
      <w:pPr>
        <w:numPr>
          <w:ilvl w:val="1"/>
          <w:numId w:val="4"/>
        </w:numPr>
        <w:jc w:val="both"/>
        <w:rPr>
          <w:sz w:val="24"/>
        </w:rPr>
      </w:pPr>
      <w:r w:rsidRPr="00087CBC">
        <w:rPr>
          <w:bCs/>
          <w:sz w:val="24"/>
        </w:rPr>
        <w:t>sectors – съдържа поне един елемент от единствения си поделемент – сектор (sector).</w:t>
      </w:r>
    </w:p>
    <w:p w:rsidR="00DB6750" w:rsidRPr="00087CBC" w:rsidRDefault="00D5134A">
      <w:pPr>
        <w:numPr>
          <w:ilvl w:val="2"/>
          <w:numId w:val="4"/>
        </w:numPr>
        <w:jc w:val="both"/>
        <w:rPr>
          <w:sz w:val="24"/>
        </w:rPr>
      </w:pPr>
      <w:r w:rsidRPr="00087CBC">
        <w:rPr>
          <w:bCs/>
          <w:sz w:val="24"/>
        </w:rPr>
        <w:t>sector – този елемент съдържа един поделемент – име на сектора (sectorName) и два атрибута – идентификационен номер на сектора (sectorID) и референция на компаниите (companyRef).</w:t>
      </w:r>
    </w:p>
    <w:p w:rsidR="00DB6750" w:rsidRPr="00087CBC" w:rsidRDefault="00D5134A">
      <w:pPr>
        <w:numPr>
          <w:ilvl w:val="3"/>
          <w:numId w:val="4"/>
        </w:numPr>
        <w:jc w:val="both"/>
        <w:rPr>
          <w:sz w:val="24"/>
        </w:rPr>
      </w:pPr>
      <w:r w:rsidRPr="00087CBC">
        <w:rPr>
          <w:bCs/>
          <w:sz w:val="24"/>
        </w:rPr>
        <w:t>sectorName – този елемент е от тип #PCDATA. Съдържа текстово съдържание – името на сектора.</w:t>
      </w:r>
    </w:p>
    <w:p w:rsidR="00DB6750" w:rsidRPr="00087CBC" w:rsidRDefault="00D5134A">
      <w:pPr>
        <w:numPr>
          <w:ilvl w:val="3"/>
          <w:numId w:val="4"/>
        </w:numPr>
        <w:jc w:val="both"/>
        <w:rPr>
          <w:sz w:val="24"/>
        </w:rPr>
      </w:pPr>
      <w:r w:rsidRPr="00087CBC">
        <w:rPr>
          <w:bCs/>
          <w:sz w:val="24"/>
        </w:rPr>
        <w:t>sectorID – това е задължителен атрибут от тип ID, който се реферира от фирмите, които се намират в даден сектор.</w:t>
      </w:r>
    </w:p>
    <w:p w:rsidR="00DB6750" w:rsidRPr="00087CBC" w:rsidRDefault="00C521E8">
      <w:pPr>
        <w:numPr>
          <w:ilvl w:val="3"/>
          <w:numId w:val="4"/>
        </w:numPr>
        <w:jc w:val="both"/>
        <w:rPr>
          <w:sz w:val="24"/>
        </w:rPr>
      </w:pPr>
      <w:r w:rsidRPr="00087CBC">
        <w:rPr>
          <w:bCs/>
          <w:sz w:val="24"/>
          <w:lang w:val="en-US"/>
        </w:rPr>
        <w:t>c</w:t>
      </w:r>
      <w:r w:rsidR="00D5134A" w:rsidRPr="00087CBC">
        <w:rPr>
          <w:bCs/>
          <w:sz w:val="24"/>
        </w:rPr>
        <w:t>ompanyRef – задължителен атрибут от тип IDREF, който свързва фирмите със съответните им сектори.</w:t>
      </w:r>
    </w:p>
    <w:p w:rsidR="00DB6750" w:rsidRPr="00087CBC" w:rsidRDefault="00D5134A">
      <w:pPr>
        <w:numPr>
          <w:ilvl w:val="1"/>
          <w:numId w:val="4"/>
        </w:numPr>
        <w:jc w:val="both"/>
        <w:rPr>
          <w:sz w:val="24"/>
        </w:rPr>
      </w:pPr>
      <w:r w:rsidRPr="00087CBC">
        <w:rPr>
          <w:bCs/>
          <w:sz w:val="24"/>
        </w:rPr>
        <w:t>companies – съдържа поне един елемент от единствения си поделемент – фирма (company).</w:t>
      </w:r>
    </w:p>
    <w:p w:rsidR="00DB6750" w:rsidRPr="00087CBC" w:rsidRDefault="00D5134A">
      <w:pPr>
        <w:numPr>
          <w:ilvl w:val="2"/>
          <w:numId w:val="4"/>
        </w:numPr>
        <w:jc w:val="both"/>
        <w:rPr>
          <w:sz w:val="24"/>
        </w:rPr>
      </w:pPr>
      <w:r w:rsidRPr="00087CBC">
        <w:rPr>
          <w:bCs/>
          <w:sz w:val="24"/>
        </w:rPr>
        <w:t>company – този елемент съдържа следните поделем</w:t>
      </w:r>
      <w:r w:rsidR="00C521E8" w:rsidRPr="00087CBC">
        <w:rPr>
          <w:bCs/>
          <w:sz w:val="24"/>
          <w:lang w:val="en-US"/>
        </w:rPr>
        <w:t>e</w:t>
      </w:r>
      <w:r w:rsidRPr="00087CBC">
        <w:rPr>
          <w:bCs/>
          <w:sz w:val="24"/>
        </w:rPr>
        <w:t>нти – име на компанията(companyName), локация(location), контакти(contacts</w:t>
      </w:r>
      <w:r w:rsidR="00C521E8" w:rsidRPr="00087CBC">
        <w:rPr>
          <w:bCs/>
          <w:sz w:val="24"/>
          <w:lang w:val="en-US"/>
        </w:rPr>
        <w:t>)</w:t>
      </w:r>
      <w:r w:rsidRPr="00087CBC">
        <w:rPr>
          <w:bCs/>
          <w:sz w:val="24"/>
        </w:rPr>
        <w:t>,</w:t>
      </w:r>
      <w:r w:rsidR="00C521E8" w:rsidRPr="00087CBC">
        <w:rPr>
          <w:bCs/>
          <w:sz w:val="24"/>
          <w:lang w:val="en-US"/>
        </w:rPr>
        <w:t xml:space="preserve"> </w:t>
      </w:r>
      <w:r w:rsidR="00C521E8" w:rsidRPr="00087CBC">
        <w:rPr>
          <w:bCs/>
          <w:sz w:val="24"/>
        </w:rPr>
        <w:t>ЕИК(UID),</w:t>
      </w:r>
      <w:r w:rsidRPr="00087CBC">
        <w:rPr>
          <w:bCs/>
          <w:sz w:val="24"/>
        </w:rPr>
        <w:t xml:space="preserve"> както незадължителни</w:t>
      </w:r>
      <w:r w:rsidR="00C521E8" w:rsidRPr="00087CBC">
        <w:rPr>
          <w:bCs/>
          <w:sz w:val="24"/>
        </w:rPr>
        <w:t xml:space="preserve">те </w:t>
      </w:r>
      <w:r w:rsidRPr="00087CBC">
        <w:rPr>
          <w:bCs/>
          <w:sz w:val="24"/>
        </w:rPr>
        <w:t>описание(description), изображение(image)</w:t>
      </w:r>
      <w:r w:rsidR="00C521E8" w:rsidRPr="00087CBC">
        <w:rPr>
          <w:bCs/>
          <w:sz w:val="24"/>
          <w:lang w:val="en-US"/>
        </w:rPr>
        <w:t xml:space="preserve">; </w:t>
      </w:r>
      <w:r w:rsidR="00C521E8" w:rsidRPr="00087CBC">
        <w:rPr>
          <w:bCs/>
          <w:sz w:val="24"/>
        </w:rPr>
        <w:t>съдържа</w:t>
      </w:r>
      <w:r w:rsidRPr="00087CBC">
        <w:rPr>
          <w:bCs/>
          <w:sz w:val="24"/>
        </w:rPr>
        <w:t xml:space="preserve"> атрибутите – идентификационен </w:t>
      </w:r>
      <w:r w:rsidRPr="00087CBC">
        <w:rPr>
          <w:bCs/>
          <w:sz w:val="24"/>
        </w:rPr>
        <w:lastRenderedPageBreak/>
        <w:t>номер на компанията (companyID), референц</w:t>
      </w:r>
      <w:r w:rsidR="00C521E8" w:rsidRPr="00087CBC">
        <w:rPr>
          <w:bCs/>
          <w:sz w:val="24"/>
        </w:rPr>
        <w:t>ия към регионите(regionRef), реф</w:t>
      </w:r>
      <w:r w:rsidRPr="00087CBC">
        <w:rPr>
          <w:bCs/>
          <w:sz w:val="24"/>
        </w:rPr>
        <w:t>еренция към секторите (sectorRef).</w:t>
      </w:r>
    </w:p>
    <w:p w:rsidR="00DB6750" w:rsidRPr="00087CBC" w:rsidRDefault="00D5134A">
      <w:pPr>
        <w:numPr>
          <w:ilvl w:val="3"/>
          <w:numId w:val="4"/>
        </w:numPr>
        <w:jc w:val="both"/>
        <w:rPr>
          <w:sz w:val="24"/>
        </w:rPr>
      </w:pPr>
      <w:r w:rsidRPr="00087CBC">
        <w:rPr>
          <w:bCs/>
          <w:sz w:val="24"/>
        </w:rPr>
        <w:t>companyName – елемент от тип #PCDATA, който съдържа името на фирмата.</w:t>
      </w:r>
    </w:p>
    <w:p w:rsidR="00DB6750" w:rsidRPr="00087CBC" w:rsidRDefault="00D5134A">
      <w:pPr>
        <w:numPr>
          <w:ilvl w:val="3"/>
          <w:numId w:val="4"/>
        </w:numPr>
        <w:jc w:val="both"/>
        <w:rPr>
          <w:sz w:val="24"/>
        </w:rPr>
      </w:pPr>
      <w:r w:rsidRPr="00087CBC">
        <w:rPr>
          <w:bCs/>
          <w:sz w:val="24"/>
        </w:rPr>
        <w:t>location – съдържа задължителен елемент град(city), както и незадължителния елем</w:t>
      </w:r>
      <w:r w:rsidR="00C521E8" w:rsidRPr="00087CBC">
        <w:rPr>
          <w:bCs/>
          <w:sz w:val="24"/>
        </w:rPr>
        <w:t>е</w:t>
      </w:r>
      <w:r w:rsidRPr="00087CBC">
        <w:rPr>
          <w:bCs/>
          <w:sz w:val="24"/>
        </w:rPr>
        <w:t>нт адрес(address).</w:t>
      </w:r>
    </w:p>
    <w:p w:rsidR="00DB6750" w:rsidRPr="00087CBC" w:rsidRDefault="00D5134A">
      <w:pPr>
        <w:numPr>
          <w:ilvl w:val="4"/>
          <w:numId w:val="4"/>
        </w:numPr>
        <w:jc w:val="both"/>
        <w:rPr>
          <w:sz w:val="24"/>
        </w:rPr>
      </w:pPr>
      <w:r w:rsidRPr="00087CBC">
        <w:rPr>
          <w:bCs/>
          <w:sz w:val="24"/>
        </w:rPr>
        <w:t>city – елемент от тип #PCDATA. Съдържа текстово съдържание – името на града</w:t>
      </w:r>
      <w:r w:rsidR="00C521E8" w:rsidRPr="00087CBC">
        <w:rPr>
          <w:bCs/>
          <w:sz w:val="24"/>
        </w:rPr>
        <w:t>,</w:t>
      </w:r>
      <w:r w:rsidRPr="00087CBC">
        <w:rPr>
          <w:bCs/>
          <w:sz w:val="24"/>
        </w:rPr>
        <w:t xml:space="preserve"> в който се намира фирмата.</w:t>
      </w:r>
    </w:p>
    <w:p w:rsidR="00DB6750" w:rsidRPr="00087CBC" w:rsidRDefault="00D5134A">
      <w:pPr>
        <w:numPr>
          <w:ilvl w:val="4"/>
          <w:numId w:val="4"/>
        </w:numPr>
        <w:jc w:val="both"/>
        <w:rPr>
          <w:sz w:val="24"/>
        </w:rPr>
      </w:pPr>
      <w:r w:rsidRPr="00087CBC">
        <w:rPr>
          <w:bCs/>
          <w:sz w:val="24"/>
        </w:rPr>
        <w:t>address – елемент от тип #PCDATA, който съдържа текстово съдържание – точният адрес на фирмата (квартал, улица, блок, вход и други).</w:t>
      </w:r>
    </w:p>
    <w:p w:rsidR="00DB6750" w:rsidRPr="00087CBC" w:rsidRDefault="00D5134A">
      <w:pPr>
        <w:numPr>
          <w:ilvl w:val="3"/>
          <w:numId w:val="4"/>
        </w:numPr>
        <w:jc w:val="both"/>
        <w:rPr>
          <w:sz w:val="24"/>
        </w:rPr>
      </w:pPr>
      <w:r w:rsidRPr="00087CBC">
        <w:rPr>
          <w:bCs/>
          <w:sz w:val="24"/>
        </w:rPr>
        <w:t>contacts – съдържа задължителния елемент – телефон(phone), както и незадължителните елементи – имейл(email), сайт(site) и фейсбук(facebook).</w:t>
      </w:r>
    </w:p>
    <w:p w:rsidR="00DB6750" w:rsidRPr="00087CBC" w:rsidRDefault="00D5134A">
      <w:pPr>
        <w:numPr>
          <w:ilvl w:val="4"/>
          <w:numId w:val="4"/>
        </w:numPr>
        <w:jc w:val="both"/>
        <w:rPr>
          <w:sz w:val="24"/>
        </w:rPr>
      </w:pPr>
      <w:r w:rsidRPr="00087CBC">
        <w:rPr>
          <w:bCs/>
          <w:sz w:val="24"/>
        </w:rPr>
        <w:t>phone – задължителен елем</w:t>
      </w:r>
      <w:r w:rsidR="00C521E8" w:rsidRPr="00087CBC">
        <w:rPr>
          <w:bCs/>
          <w:sz w:val="24"/>
        </w:rPr>
        <w:t>е</w:t>
      </w:r>
      <w:r w:rsidRPr="00087CBC">
        <w:rPr>
          <w:bCs/>
          <w:sz w:val="24"/>
        </w:rPr>
        <w:t>нт от тип #PCDATA. Съдържа текстово съдържание – телефон за връзка.</w:t>
      </w:r>
    </w:p>
    <w:p w:rsidR="00DB6750" w:rsidRPr="00087CBC" w:rsidRDefault="00D5134A">
      <w:pPr>
        <w:numPr>
          <w:ilvl w:val="4"/>
          <w:numId w:val="4"/>
        </w:numPr>
        <w:jc w:val="both"/>
        <w:rPr>
          <w:sz w:val="24"/>
        </w:rPr>
      </w:pPr>
      <w:r w:rsidRPr="00087CBC">
        <w:rPr>
          <w:bCs/>
          <w:sz w:val="24"/>
        </w:rPr>
        <w:t>email – незадължителен елемент от тип #PCDATA. Съдърж</w:t>
      </w:r>
      <w:r w:rsidR="00C521E8" w:rsidRPr="00087CBC">
        <w:rPr>
          <w:bCs/>
          <w:sz w:val="24"/>
        </w:rPr>
        <w:t>а текстово съдържание – официал</w:t>
      </w:r>
      <w:r w:rsidRPr="00087CBC">
        <w:rPr>
          <w:bCs/>
          <w:sz w:val="24"/>
        </w:rPr>
        <w:t>е</w:t>
      </w:r>
      <w:r w:rsidR="00C521E8" w:rsidRPr="00087CBC">
        <w:rPr>
          <w:bCs/>
          <w:sz w:val="24"/>
        </w:rPr>
        <w:t>н</w:t>
      </w:r>
      <w:r w:rsidRPr="00087CBC">
        <w:rPr>
          <w:bCs/>
          <w:sz w:val="24"/>
        </w:rPr>
        <w:t xml:space="preserve"> имейл за контакт с фирмата.</w:t>
      </w:r>
    </w:p>
    <w:p w:rsidR="00DB6750" w:rsidRPr="00087CBC" w:rsidRDefault="00D5134A">
      <w:pPr>
        <w:numPr>
          <w:ilvl w:val="4"/>
          <w:numId w:val="4"/>
        </w:numPr>
        <w:jc w:val="both"/>
        <w:rPr>
          <w:sz w:val="24"/>
        </w:rPr>
      </w:pPr>
      <w:r w:rsidRPr="00087CBC">
        <w:rPr>
          <w:bCs/>
          <w:sz w:val="24"/>
        </w:rPr>
        <w:t>site – незадължителен елемент от тип #PCDATA. Съдържа текстово съдържание – официален сайт на фирмата.</w:t>
      </w:r>
    </w:p>
    <w:p w:rsidR="00DB6750" w:rsidRPr="00087CBC" w:rsidRDefault="00D5134A">
      <w:pPr>
        <w:numPr>
          <w:ilvl w:val="4"/>
          <w:numId w:val="4"/>
        </w:numPr>
        <w:jc w:val="both"/>
        <w:rPr>
          <w:sz w:val="24"/>
        </w:rPr>
      </w:pPr>
      <w:r w:rsidRPr="00087CBC">
        <w:rPr>
          <w:bCs/>
          <w:sz w:val="24"/>
        </w:rPr>
        <w:t>facebook – елемнт от тип #PCDATA. Съдържа текстово съдържание – официална фейсбук страница на фирмата.</w:t>
      </w:r>
    </w:p>
    <w:p w:rsidR="00DB6750" w:rsidRPr="00087CBC" w:rsidRDefault="00D5134A">
      <w:pPr>
        <w:numPr>
          <w:ilvl w:val="3"/>
          <w:numId w:val="4"/>
        </w:numPr>
        <w:jc w:val="both"/>
        <w:rPr>
          <w:sz w:val="24"/>
        </w:rPr>
      </w:pPr>
      <w:r w:rsidRPr="00087CBC">
        <w:rPr>
          <w:bCs/>
          <w:sz w:val="24"/>
        </w:rPr>
        <w:t>UID – елемент</w:t>
      </w:r>
      <w:r w:rsidR="00C521E8" w:rsidRPr="00087CBC">
        <w:rPr>
          <w:bCs/>
          <w:sz w:val="24"/>
        </w:rPr>
        <w:t xml:space="preserve"> от тип #PCDATA. Съдържа текстов</w:t>
      </w:r>
      <w:r w:rsidRPr="00087CBC">
        <w:rPr>
          <w:bCs/>
          <w:sz w:val="24"/>
        </w:rPr>
        <w:t>о съдържание – ЕИК на фирмата.</w:t>
      </w:r>
    </w:p>
    <w:p w:rsidR="00DB6750" w:rsidRPr="00087CBC" w:rsidRDefault="00D5134A">
      <w:pPr>
        <w:numPr>
          <w:ilvl w:val="3"/>
          <w:numId w:val="4"/>
        </w:numPr>
        <w:jc w:val="both"/>
        <w:rPr>
          <w:sz w:val="24"/>
        </w:rPr>
      </w:pPr>
      <w:r w:rsidRPr="00087CBC">
        <w:rPr>
          <w:bCs/>
          <w:sz w:val="24"/>
        </w:rPr>
        <w:t>description – елемент от тип #PCDATA. Съдържа текстово съдържание –описание на фирмата.</w:t>
      </w:r>
    </w:p>
    <w:p w:rsidR="00DB6750" w:rsidRPr="00087CBC" w:rsidRDefault="00D5134A">
      <w:pPr>
        <w:numPr>
          <w:ilvl w:val="3"/>
          <w:numId w:val="4"/>
        </w:numPr>
        <w:jc w:val="both"/>
        <w:rPr>
          <w:sz w:val="24"/>
        </w:rPr>
      </w:pPr>
      <w:r w:rsidRPr="00087CBC">
        <w:rPr>
          <w:bCs/>
          <w:sz w:val="24"/>
        </w:rPr>
        <w:t>image – елемент от тип EMPTY с един атрибут href</w:t>
      </w:r>
    </w:p>
    <w:p w:rsidR="00DB6750" w:rsidRPr="00087CBC" w:rsidRDefault="00D5134A">
      <w:pPr>
        <w:numPr>
          <w:ilvl w:val="4"/>
          <w:numId w:val="4"/>
        </w:numPr>
        <w:jc w:val="both"/>
        <w:rPr>
          <w:sz w:val="24"/>
        </w:rPr>
      </w:pPr>
      <w:r w:rsidRPr="00087CBC">
        <w:rPr>
          <w:bCs/>
          <w:sz w:val="24"/>
        </w:rPr>
        <w:t>href = задължителен атрибут от тип ENTITY. Връзка с елемент, който не е в XML формат.</w:t>
      </w:r>
    </w:p>
    <w:p w:rsidR="00DB6750" w:rsidRPr="00087CBC" w:rsidRDefault="00D5134A">
      <w:pPr>
        <w:numPr>
          <w:ilvl w:val="3"/>
          <w:numId w:val="4"/>
        </w:numPr>
        <w:jc w:val="both"/>
        <w:rPr>
          <w:sz w:val="24"/>
        </w:rPr>
      </w:pPr>
      <w:r w:rsidRPr="00087CBC">
        <w:rPr>
          <w:bCs/>
          <w:sz w:val="24"/>
        </w:rPr>
        <w:t>comapnyID – задължителен атрибут от тип ID,</w:t>
      </w:r>
      <w:r w:rsidR="00C521E8" w:rsidRPr="00087CBC">
        <w:rPr>
          <w:bCs/>
          <w:sz w:val="24"/>
        </w:rPr>
        <w:t xml:space="preserve"> </w:t>
      </w:r>
      <w:r w:rsidRPr="00087CBC">
        <w:rPr>
          <w:bCs/>
          <w:sz w:val="24"/>
        </w:rPr>
        <w:t>който ще се реферира от регионите и секторите, в които се намира компанията.</w:t>
      </w:r>
    </w:p>
    <w:p w:rsidR="00DB6750" w:rsidRPr="00087CBC" w:rsidRDefault="00D5134A">
      <w:pPr>
        <w:numPr>
          <w:ilvl w:val="3"/>
          <w:numId w:val="4"/>
        </w:numPr>
        <w:jc w:val="both"/>
        <w:rPr>
          <w:sz w:val="24"/>
        </w:rPr>
      </w:pPr>
      <w:r w:rsidRPr="00087CBC">
        <w:rPr>
          <w:bCs/>
          <w:sz w:val="24"/>
        </w:rPr>
        <w:lastRenderedPageBreak/>
        <w:t>regionRef – задължителен атрибут от тип IDREF. Свързва регионите с фирмите.</w:t>
      </w:r>
    </w:p>
    <w:p w:rsidR="00DB6750" w:rsidRPr="00087CBC" w:rsidRDefault="00D5134A">
      <w:pPr>
        <w:numPr>
          <w:ilvl w:val="3"/>
          <w:numId w:val="4"/>
        </w:numPr>
        <w:jc w:val="both"/>
        <w:rPr>
          <w:sz w:val="24"/>
        </w:rPr>
      </w:pPr>
      <w:r w:rsidRPr="00087CBC">
        <w:rPr>
          <w:bCs/>
          <w:sz w:val="24"/>
        </w:rPr>
        <w:t>sectorRef – задължителен атрибут от тип IDREF. Свързва секторите с фирмите.</w:t>
      </w:r>
    </w:p>
    <w:p w:rsidR="00DB6750" w:rsidRDefault="00D5134A">
      <w:pPr>
        <w:ind w:left="1800"/>
        <w:jc w:val="both"/>
      </w:pPr>
      <w:r>
        <w:rPr>
          <w:bCs/>
        </w:rPr>
        <w:tab/>
      </w:r>
    </w:p>
    <w:p w:rsidR="00DB6750" w:rsidRDefault="00DB6750">
      <w:pPr>
        <w:ind w:firstLine="709"/>
        <w:jc w:val="both"/>
        <w:rPr>
          <w:bCs/>
        </w:rPr>
      </w:pPr>
    </w:p>
    <w:p w:rsidR="00DB6750" w:rsidRDefault="00D5134A">
      <w:pPr>
        <w:pStyle w:val="Heading2"/>
        <w:rPr>
          <w:rFonts w:ascii="Calibri" w:hAnsi="Calibri" w:cs="Calibri"/>
          <w:lang w:val="en-US"/>
        </w:rPr>
      </w:pPr>
      <w:bookmarkStart w:id="6" w:name="_Toc61915620"/>
      <w:r>
        <w:rPr>
          <w:rFonts w:ascii="Calibri" w:hAnsi="Calibri" w:cs="Calibri"/>
        </w:rPr>
        <w:t>Тип и представяне на съдържанието</w:t>
      </w:r>
      <w:bookmarkEnd w:id="6"/>
    </w:p>
    <w:p w:rsidR="00DB6750" w:rsidRPr="00087CBC" w:rsidRDefault="00D5134A" w:rsidP="00F61577">
      <w:pPr>
        <w:ind w:firstLine="709"/>
        <w:jc w:val="both"/>
        <w:rPr>
          <w:bCs/>
          <w:sz w:val="24"/>
        </w:rPr>
      </w:pPr>
      <w:r w:rsidRPr="00087CBC">
        <w:rPr>
          <w:bCs/>
          <w:sz w:val="24"/>
        </w:rPr>
        <w:t>Съдържанието на каталога е представено в PDF формат. Имаме изображения – логата на фирмите. Те са представени като сним</w:t>
      </w:r>
      <w:r w:rsidR="00F61577" w:rsidRPr="00087CBC">
        <w:rPr>
          <w:bCs/>
          <w:sz w:val="24"/>
        </w:rPr>
        <w:t>к</w:t>
      </w:r>
      <w:r w:rsidRPr="00087CBC">
        <w:rPr>
          <w:bCs/>
          <w:sz w:val="24"/>
        </w:rPr>
        <w:t>ов материал( JPG формат), които се намират в папка images към курсовия проект.</w:t>
      </w:r>
    </w:p>
    <w:p w:rsidR="00F61577" w:rsidRPr="00087CBC" w:rsidRDefault="00F61577" w:rsidP="00F61577">
      <w:pPr>
        <w:ind w:firstLine="709"/>
        <w:jc w:val="both"/>
        <w:rPr>
          <w:bCs/>
          <w:sz w:val="24"/>
        </w:rPr>
      </w:pPr>
      <w:r w:rsidRPr="00087CBC">
        <w:rPr>
          <w:bCs/>
          <w:sz w:val="24"/>
        </w:rPr>
        <w:t xml:space="preserve">Броят на фирмите, присъстващи в каталога, е 13. Всички изображения, които присъстват в проекта, се намират в папката </w:t>
      </w:r>
      <w:r w:rsidRPr="00087CBC">
        <w:rPr>
          <w:bCs/>
          <w:sz w:val="24"/>
          <w:lang w:val="en-US"/>
        </w:rPr>
        <w:t xml:space="preserve">/images. </w:t>
      </w:r>
      <w:r w:rsidRPr="00087CBC">
        <w:rPr>
          <w:bCs/>
          <w:sz w:val="24"/>
        </w:rPr>
        <w:t>Имената на</w:t>
      </w:r>
      <w:r w:rsidRPr="00087CBC">
        <w:rPr>
          <w:bCs/>
          <w:sz w:val="24"/>
          <w:lang w:val="en-US"/>
        </w:rPr>
        <w:t xml:space="preserve"> </w:t>
      </w:r>
      <w:r w:rsidRPr="00087CBC">
        <w:rPr>
          <w:bCs/>
          <w:sz w:val="24"/>
        </w:rPr>
        <w:t>използваните лого-изображения са:</w:t>
      </w:r>
    </w:p>
    <w:p w:rsidR="00F61577" w:rsidRDefault="00F61577" w:rsidP="00F61577">
      <w:pPr>
        <w:pStyle w:val="ListParagraph"/>
        <w:numPr>
          <w:ilvl w:val="0"/>
          <w:numId w:val="12"/>
        </w:numPr>
        <w:jc w:val="both"/>
        <w:rPr>
          <w:bCs/>
        </w:rPr>
      </w:pPr>
      <w:r>
        <w:rPr>
          <w:bCs/>
        </w:rPr>
        <w:t xml:space="preserve">Фирма </w:t>
      </w:r>
      <w:r w:rsidRPr="00F61577">
        <w:rPr>
          <w:bCs/>
        </w:rPr>
        <w:t>V</w:t>
      </w:r>
      <w:r>
        <w:rPr>
          <w:bCs/>
          <w:lang w:val="en-US"/>
        </w:rPr>
        <w:t>M</w:t>
      </w:r>
      <w:r w:rsidRPr="00F61577">
        <w:rPr>
          <w:bCs/>
        </w:rPr>
        <w:t>ware</w:t>
      </w:r>
      <w:r>
        <w:rPr>
          <w:bCs/>
        </w:rPr>
        <w:t xml:space="preserve"> </w:t>
      </w:r>
      <w:r>
        <w:rPr>
          <w:bCs/>
          <w:lang w:val="en-US"/>
        </w:rPr>
        <w:t xml:space="preserve">– </w:t>
      </w:r>
      <w:r>
        <w:rPr>
          <w:bCs/>
        </w:rPr>
        <w:t>„</w:t>
      </w:r>
      <w:r w:rsidRPr="00F61577">
        <w:rPr>
          <w:bCs/>
          <w:lang w:val="en-US"/>
        </w:rPr>
        <w:t>vmware.jpg</w:t>
      </w:r>
      <w:r>
        <w:rPr>
          <w:bCs/>
        </w:rPr>
        <w:t>“</w:t>
      </w:r>
    </w:p>
    <w:p w:rsidR="00F61577" w:rsidRPr="00F61577" w:rsidRDefault="00F61577" w:rsidP="00F61577">
      <w:pPr>
        <w:pStyle w:val="ListParagraph"/>
        <w:numPr>
          <w:ilvl w:val="0"/>
          <w:numId w:val="12"/>
        </w:numPr>
        <w:jc w:val="both"/>
        <w:rPr>
          <w:bCs/>
        </w:rPr>
      </w:pPr>
      <w:r>
        <w:rPr>
          <w:bCs/>
        </w:rPr>
        <w:t xml:space="preserve">Фирма </w:t>
      </w:r>
      <w:r>
        <w:rPr>
          <w:bCs/>
          <w:lang w:val="en-US"/>
        </w:rPr>
        <w:t>Ubisoft</w:t>
      </w:r>
      <w:r>
        <w:rPr>
          <w:bCs/>
        </w:rPr>
        <w:t xml:space="preserve"> </w:t>
      </w:r>
      <w:r>
        <w:rPr>
          <w:bCs/>
          <w:lang w:val="en-US"/>
        </w:rPr>
        <w:t xml:space="preserve">– </w:t>
      </w:r>
      <w:r>
        <w:rPr>
          <w:bCs/>
        </w:rPr>
        <w:t>„</w:t>
      </w:r>
      <w:r>
        <w:rPr>
          <w:bCs/>
          <w:lang w:val="en-US"/>
        </w:rPr>
        <w:t>ubisoft</w:t>
      </w:r>
      <w:r w:rsidRPr="00F61577">
        <w:rPr>
          <w:bCs/>
          <w:lang w:val="en-US"/>
        </w:rPr>
        <w:t>.jpg</w:t>
      </w:r>
      <w:r>
        <w:rPr>
          <w:bCs/>
        </w:rPr>
        <w:t>“</w:t>
      </w:r>
    </w:p>
    <w:p w:rsidR="00F61577" w:rsidRPr="00F61577" w:rsidRDefault="00F61577" w:rsidP="00F61577">
      <w:pPr>
        <w:pStyle w:val="ListParagraph"/>
        <w:numPr>
          <w:ilvl w:val="0"/>
          <w:numId w:val="12"/>
        </w:numPr>
        <w:jc w:val="both"/>
        <w:rPr>
          <w:bCs/>
        </w:rPr>
      </w:pPr>
      <w:r>
        <w:rPr>
          <w:bCs/>
        </w:rPr>
        <w:t xml:space="preserve">Фирма </w:t>
      </w:r>
      <w:r>
        <w:rPr>
          <w:bCs/>
          <w:lang w:val="en-US"/>
        </w:rPr>
        <w:t>Uran Company</w:t>
      </w:r>
      <w:r>
        <w:rPr>
          <w:bCs/>
        </w:rPr>
        <w:t xml:space="preserve"> </w:t>
      </w:r>
      <w:r>
        <w:rPr>
          <w:bCs/>
          <w:lang w:val="en-US"/>
        </w:rPr>
        <w:t xml:space="preserve">– </w:t>
      </w:r>
      <w:r>
        <w:rPr>
          <w:bCs/>
        </w:rPr>
        <w:t>„</w:t>
      </w:r>
      <w:r>
        <w:rPr>
          <w:bCs/>
          <w:lang w:val="en-US"/>
        </w:rPr>
        <w:t>uran</w:t>
      </w:r>
      <w:r w:rsidRPr="00F61577">
        <w:rPr>
          <w:bCs/>
          <w:lang w:val="en-US"/>
        </w:rPr>
        <w:t>.jpg</w:t>
      </w:r>
      <w:r>
        <w:rPr>
          <w:bCs/>
        </w:rPr>
        <w:t>“</w:t>
      </w:r>
    </w:p>
    <w:p w:rsidR="00F61577" w:rsidRPr="00F61577" w:rsidRDefault="00F61577" w:rsidP="00F61577">
      <w:pPr>
        <w:pStyle w:val="ListParagraph"/>
        <w:numPr>
          <w:ilvl w:val="0"/>
          <w:numId w:val="12"/>
        </w:numPr>
        <w:jc w:val="both"/>
        <w:rPr>
          <w:bCs/>
        </w:rPr>
      </w:pPr>
      <w:r>
        <w:rPr>
          <w:bCs/>
        </w:rPr>
        <w:t xml:space="preserve">Фирма </w:t>
      </w:r>
      <w:r>
        <w:rPr>
          <w:bCs/>
          <w:lang w:val="en-US"/>
        </w:rPr>
        <w:t>IT Master Soft</w:t>
      </w:r>
      <w:r>
        <w:rPr>
          <w:bCs/>
        </w:rPr>
        <w:t xml:space="preserve"> </w:t>
      </w:r>
      <w:r>
        <w:rPr>
          <w:bCs/>
          <w:lang w:val="en-US"/>
        </w:rPr>
        <w:t xml:space="preserve">– </w:t>
      </w:r>
      <w:r>
        <w:rPr>
          <w:bCs/>
        </w:rPr>
        <w:t>„</w:t>
      </w:r>
      <w:r>
        <w:rPr>
          <w:bCs/>
          <w:lang w:val="en-US"/>
        </w:rPr>
        <w:t>itmastersoft</w:t>
      </w:r>
      <w:r w:rsidRPr="00F61577">
        <w:rPr>
          <w:bCs/>
          <w:lang w:val="en-US"/>
        </w:rPr>
        <w:t>.jpg</w:t>
      </w:r>
      <w:r>
        <w:rPr>
          <w:bCs/>
        </w:rPr>
        <w:t>“</w:t>
      </w:r>
    </w:p>
    <w:p w:rsidR="00F61577" w:rsidRPr="00F61577" w:rsidRDefault="00F61577" w:rsidP="00F61577">
      <w:pPr>
        <w:pStyle w:val="ListParagraph"/>
        <w:numPr>
          <w:ilvl w:val="0"/>
          <w:numId w:val="12"/>
        </w:numPr>
        <w:jc w:val="both"/>
        <w:rPr>
          <w:bCs/>
        </w:rPr>
      </w:pPr>
      <w:r>
        <w:rPr>
          <w:bCs/>
        </w:rPr>
        <w:t xml:space="preserve">Фирма </w:t>
      </w:r>
      <w:r>
        <w:rPr>
          <w:bCs/>
          <w:lang w:val="en-US"/>
        </w:rPr>
        <w:t>Gameloft</w:t>
      </w:r>
      <w:r>
        <w:rPr>
          <w:bCs/>
        </w:rPr>
        <w:t xml:space="preserve"> </w:t>
      </w:r>
      <w:r>
        <w:rPr>
          <w:bCs/>
          <w:lang w:val="en-US"/>
        </w:rPr>
        <w:t xml:space="preserve">– </w:t>
      </w:r>
      <w:r>
        <w:rPr>
          <w:bCs/>
        </w:rPr>
        <w:t>„</w:t>
      </w:r>
      <w:r>
        <w:rPr>
          <w:bCs/>
          <w:lang w:val="en-US"/>
        </w:rPr>
        <w:t>gameloft</w:t>
      </w:r>
      <w:r w:rsidRPr="00F61577">
        <w:rPr>
          <w:bCs/>
          <w:lang w:val="en-US"/>
        </w:rPr>
        <w:t>.jpg</w:t>
      </w:r>
      <w:r>
        <w:rPr>
          <w:bCs/>
        </w:rPr>
        <w:t>“</w:t>
      </w:r>
    </w:p>
    <w:p w:rsidR="00F61577" w:rsidRPr="00F61577" w:rsidRDefault="00F61577" w:rsidP="00F61577">
      <w:pPr>
        <w:pStyle w:val="ListParagraph"/>
        <w:numPr>
          <w:ilvl w:val="0"/>
          <w:numId w:val="12"/>
        </w:numPr>
        <w:jc w:val="both"/>
        <w:rPr>
          <w:bCs/>
        </w:rPr>
      </w:pPr>
      <w:r>
        <w:rPr>
          <w:bCs/>
        </w:rPr>
        <w:t xml:space="preserve">Фирма </w:t>
      </w:r>
      <w:r>
        <w:rPr>
          <w:bCs/>
          <w:lang w:val="en-US"/>
        </w:rPr>
        <w:t>Wollow</w:t>
      </w:r>
      <w:r>
        <w:rPr>
          <w:bCs/>
        </w:rPr>
        <w:t xml:space="preserve"> </w:t>
      </w:r>
      <w:r>
        <w:rPr>
          <w:bCs/>
          <w:lang w:val="en-US"/>
        </w:rPr>
        <w:t xml:space="preserve">– </w:t>
      </w:r>
      <w:r>
        <w:rPr>
          <w:bCs/>
        </w:rPr>
        <w:t>„</w:t>
      </w:r>
      <w:r>
        <w:rPr>
          <w:bCs/>
          <w:lang w:val="en-US"/>
        </w:rPr>
        <w:t>wollow</w:t>
      </w:r>
      <w:r w:rsidRPr="00F61577">
        <w:rPr>
          <w:bCs/>
          <w:lang w:val="en-US"/>
        </w:rPr>
        <w:t>.jpg</w:t>
      </w:r>
      <w:r>
        <w:rPr>
          <w:bCs/>
        </w:rPr>
        <w:t>“</w:t>
      </w:r>
    </w:p>
    <w:p w:rsidR="00F61577" w:rsidRPr="00F61577" w:rsidRDefault="00F61577" w:rsidP="00F61577">
      <w:pPr>
        <w:pStyle w:val="ListParagraph"/>
        <w:numPr>
          <w:ilvl w:val="0"/>
          <w:numId w:val="12"/>
        </w:numPr>
        <w:jc w:val="both"/>
        <w:rPr>
          <w:bCs/>
        </w:rPr>
      </w:pPr>
      <w:r>
        <w:rPr>
          <w:bCs/>
        </w:rPr>
        <w:t xml:space="preserve">Фирма </w:t>
      </w:r>
      <w:r>
        <w:rPr>
          <w:bCs/>
          <w:lang w:val="en-US"/>
        </w:rPr>
        <w:t>Flat Rock Technologies</w:t>
      </w:r>
      <w:r>
        <w:rPr>
          <w:bCs/>
        </w:rPr>
        <w:t xml:space="preserve"> </w:t>
      </w:r>
      <w:r>
        <w:rPr>
          <w:bCs/>
          <w:lang w:val="en-US"/>
        </w:rPr>
        <w:t xml:space="preserve">– </w:t>
      </w:r>
      <w:r>
        <w:rPr>
          <w:bCs/>
        </w:rPr>
        <w:t>„</w:t>
      </w:r>
      <w:r>
        <w:rPr>
          <w:bCs/>
          <w:lang w:val="en-US"/>
        </w:rPr>
        <w:t>flatrock</w:t>
      </w:r>
      <w:r w:rsidRPr="00F61577">
        <w:rPr>
          <w:bCs/>
          <w:lang w:val="en-US"/>
        </w:rPr>
        <w:t>.jpg</w:t>
      </w:r>
      <w:r>
        <w:rPr>
          <w:bCs/>
        </w:rPr>
        <w:t>“</w:t>
      </w:r>
    </w:p>
    <w:p w:rsidR="00F61577" w:rsidRPr="00F61577" w:rsidRDefault="00F61577" w:rsidP="00F61577">
      <w:pPr>
        <w:pStyle w:val="ListParagraph"/>
        <w:numPr>
          <w:ilvl w:val="0"/>
          <w:numId w:val="12"/>
        </w:numPr>
        <w:jc w:val="both"/>
        <w:rPr>
          <w:bCs/>
        </w:rPr>
      </w:pPr>
      <w:r>
        <w:rPr>
          <w:bCs/>
        </w:rPr>
        <w:t xml:space="preserve">Фирма </w:t>
      </w:r>
      <w:r>
        <w:rPr>
          <w:bCs/>
          <w:lang w:val="en-US"/>
        </w:rPr>
        <w:t>Code Plus LTd</w:t>
      </w:r>
      <w:r>
        <w:rPr>
          <w:bCs/>
        </w:rPr>
        <w:t xml:space="preserve"> </w:t>
      </w:r>
      <w:r>
        <w:rPr>
          <w:bCs/>
          <w:lang w:val="en-US"/>
        </w:rPr>
        <w:t xml:space="preserve">– </w:t>
      </w:r>
      <w:r>
        <w:rPr>
          <w:bCs/>
        </w:rPr>
        <w:t>„</w:t>
      </w:r>
      <w:r>
        <w:rPr>
          <w:bCs/>
          <w:lang w:val="en-US"/>
        </w:rPr>
        <w:t>codeplusltd</w:t>
      </w:r>
      <w:r w:rsidRPr="00F61577">
        <w:rPr>
          <w:bCs/>
          <w:lang w:val="en-US"/>
        </w:rPr>
        <w:t>.jpg</w:t>
      </w:r>
      <w:r>
        <w:rPr>
          <w:bCs/>
        </w:rPr>
        <w:t>“</w:t>
      </w:r>
    </w:p>
    <w:p w:rsidR="00F61577" w:rsidRPr="00F61577" w:rsidRDefault="00F61577" w:rsidP="00F61577">
      <w:pPr>
        <w:pStyle w:val="ListParagraph"/>
        <w:numPr>
          <w:ilvl w:val="0"/>
          <w:numId w:val="12"/>
        </w:numPr>
        <w:jc w:val="both"/>
        <w:rPr>
          <w:bCs/>
        </w:rPr>
      </w:pPr>
      <w:r>
        <w:rPr>
          <w:bCs/>
        </w:rPr>
        <w:t xml:space="preserve">Фирма </w:t>
      </w:r>
      <w:r>
        <w:rPr>
          <w:bCs/>
          <w:lang w:val="en-US"/>
        </w:rPr>
        <w:t>Miracle Mill AG</w:t>
      </w:r>
      <w:r>
        <w:rPr>
          <w:bCs/>
        </w:rPr>
        <w:t xml:space="preserve"> </w:t>
      </w:r>
      <w:r>
        <w:rPr>
          <w:bCs/>
          <w:lang w:val="en-US"/>
        </w:rPr>
        <w:t xml:space="preserve">– </w:t>
      </w:r>
      <w:r>
        <w:rPr>
          <w:bCs/>
        </w:rPr>
        <w:t>„</w:t>
      </w:r>
      <w:r>
        <w:rPr>
          <w:bCs/>
          <w:lang w:val="en-US"/>
        </w:rPr>
        <w:t>miraclemill</w:t>
      </w:r>
      <w:r w:rsidRPr="00F61577">
        <w:rPr>
          <w:bCs/>
          <w:lang w:val="en-US"/>
        </w:rPr>
        <w:t>.jpg</w:t>
      </w:r>
      <w:r>
        <w:rPr>
          <w:bCs/>
        </w:rPr>
        <w:t>“</w:t>
      </w:r>
    </w:p>
    <w:p w:rsidR="00F61577" w:rsidRPr="00F61577" w:rsidRDefault="00F61577" w:rsidP="00F61577">
      <w:pPr>
        <w:pStyle w:val="ListParagraph"/>
        <w:numPr>
          <w:ilvl w:val="0"/>
          <w:numId w:val="12"/>
        </w:numPr>
        <w:jc w:val="both"/>
        <w:rPr>
          <w:bCs/>
        </w:rPr>
      </w:pPr>
      <w:r>
        <w:rPr>
          <w:bCs/>
        </w:rPr>
        <w:t xml:space="preserve">Фирма </w:t>
      </w:r>
      <w:r>
        <w:rPr>
          <w:bCs/>
          <w:lang w:val="en-US"/>
        </w:rPr>
        <w:t>Dev Wave</w:t>
      </w:r>
      <w:r>
        <w:rPr>
          <w:bCs/>
        </w:rPr>
        <w:t xml:space="preserve"> </w:t>
      </w:r>
      <w:r>
        <w:rPr>
          <w:bCs/>
          <w:lang w:val="en-US"/>
        </w:rPr>
        <w:t xml:space="preserve">– </w:t>
      </w:r>
      <w:r>
        <w:rPr>
          <w:bCs/>
        </w:rPr>
        <w:t>„</w:t>
      </w:r>
      <w:r>
        <w:rPr>
          <w:bCs/>
          <w:lang w:val="en-US"/>
        </w:rPr>
        <w:t>devwave</w:t>
      </w:r>
      <w:r w:rsidRPr="00F61577">
        <w:rPr>
          <w:bCs/>
          <w:lang w:val="en-US"/>
        </w:rPr>
        <w:t>.jpg</w:t>
      </w:r>
      <w:r>
        <w:rPr>
          <w:bCs/>
        </w:rPr>
        <w:t>“</w:t>
      </w:r>
    </w:p>
    <w:p w:rsidR="00F61577" w:rsidRPr="00F61577" w:rsidRDefault="00F61577" w:rsidP="00F61577">
      <w:pPr>
        <w:pStyle w:val="ListParagraph"/>
        <w:numPr>
          <w:ilvl w:val="0"/>
          <w:numId w:val="12"/>
        </w:numPr>
        <w:jc w:val="both"/>
        <w:rPr>
          <w:bCs/>
        </w:rPr>
      </w:pPr>
      <w:r>
        <w:rPr>
          <w:bCs/>
        </w:rPr>
        <w:t xml:space="preserve">Фирма </w:t>
      </w:r>
      <w:r>
        <w:rPr>
          <w:bCs/>
          <w:lang w:val="en-US"/>
        </w:rPr>
        <w:t>Areus</w:t>
      </w:r>
      <w:r>
        <w:rPr>
          <w:bCs/>
        </w:rPr>
        <w:t xml:space="preserve"> </w:t>
      </w:r>
      <w:r>
        <w:rPr>
          <w:bCs/>
          <w:lang w:val="en-US"/>
        </w:rPr>
        <w:t xml:space="preserve">– </w:t>
      </w:r>
      <w:r>
        <w:rPr>
          <w:bCs/>
        </w:rPr>
        <w:t>„</w:t>
      </w:r>
      <w:r>
        <w:rPr>
          <w:bCs/>
          <w:lang w:val="en-US"/>
        </w:rPr>
        <w:t>areus</w:t>
      </w:r>
      <w:r w:rsidRPr="00F61577">
        <w:rPr>
          <w:bCs/>
          <w:lang w:val="en-US"/>
        </w:rPr>
        <w:t>.jpg</w:t>
      </w:r>
      <w:r>
        <w:rPr>
          <w:bCs/>
        </w:rPr>
        <w:t>“</w:t>
      </w:r>
    </w:p>
    <w:p w:rsidR="00F61577" w:rsidRPr="00F61577" w:rsidRDefault="00F61577" w:rsidP="00F61577">
      <w:pPr>
        <w:pStyle w:val="ListParagraph"/>
        <w:numPr>
          <w:ilvl w:val="0"/>
          <w:numId w:val="12"/>
        </w:numPr>
        <w:jc w:val="both"/>
        <w:rPr>
          <w:bCs/>
        </w:rPr>
      </w:pPr>
      <w:r>
        <w:rPr>
          <w:bCs/>
        </w:rPr>
        <w:t xml:space="preserve">Фирма </w:t>
      </w:r>
      <w:r>
        <w:rPr>
          <w:bCs/>
          <w:lang w:val="en-US"/>
        </w:rPr>
        <w:t>New Line Technologies</w:t>
      </w:r>
      <w:r>
        <w:rPr>
          <w:bCs/>
        </w:rPr>
        <w:t xml:space="preserve"> </w:t>
      </w:r>
      <w:r>
        <w:rPr>
          <w:bCs/>
          <w:lang w:val="en-US"/>
        </w:rPr>
        <w:t xml:space="preserve">– </w:t>
      </w:r>
      <w:r>
        <w:rPr>
          <w:bCs/>
        </w:rPr>
        <w:t>„</w:t>
      </w:r>
      <w:r>
        <w:rPr>
          <w:bCs/>
          <w:lang w:val="en-US"/>
        </w:rPr>
        <w:t>newlinetechnologies</w:t>
      </w:r>
      <w:r w:rsidRPr="00F61577">
        <w:rPr>
          <w:bCs/>
          <w:lang w:val="en-US"/>
        </w:rPr>
        <w:t>.jpg</w:t>
      </w:r>
      <w:r>
        <w:rPr>
          <w:bCs/>
        </w:rPr>
        <w:t>“</w:t>
      </w:r>
    </w:p>
    <w:p w:rsidR="00F61577" w:rsidRDefault="00F61577" w:rsidP="00F61577">
      <w:pPr>
        <w:pStyle w:val="ListParagraph"/>
        <w:numPr>
          <w:ilvl w:val="0"/>
          <w:numId w:val="12"/>
        </w:numPr>
        <w:jc w:val="both"/>
        <w:rPr>
          <w:bCs/>
        </w:rPr>
      </w:pPr>
      <w:r>
        <w:rPr>
          <w:bCs/>
        </w:rPr>
        <w:t xml:space="preserve">Фирма </w:t>
      </w:r>
      <w:r>
        <w:rPr>
          <w:bCs/>
          <w:lang w:val="en-US"/>
        </w:rPr>
        <w:t>Scale Focus</w:t>
      </w:r>
      <w:r>
        <w:rPr>
          <w:bCs/>
        </w:rPr>
        <w:t xml:space="preserve"> </w:t>
      </w:r>
      <w:r>
        <w:rPr>
          <w:bCs/>
          <w:lang w:val="en-US"/>
        </w:rPr>
        <w:t xml:space="preserve">– </w:t>
      </w:r>
      <w:r>
        <w:rPr>
          <w:bCs/>
        </w:rPr>
        <w:t>„</w:t>
      </w:r>
      <w:r>
        <w:rPr>
          <w:bCs/>
          <w:lang w:val="en-US"/>
        </w:rPr>
        <w:t>scalefocus</w:t>
      </w:r>
      <w:r w:rsidRPr="00F61577">
        <w:rPr>
          <w:bCs/>
          <w:lang w:val="en-US"/>
        </w:rPr>
        <w:t>.jpg</w:t>
      </w:r>
      <w:r>
        <w:rPr>
          <w:bCs/>
        </w:rPr>
        <w:t>“</w:t>
      </w:r>
    </w:p>
    <w:p w:rsidR="00DB6750" w:rsidRDefault="00D5134A">
      <w:pPr>
        <w:pStyle w:val="Heading1"/>
        <w:rPr>
          <w:rFonts w:ascii="Calibri" w:hAnsi="Calibri" w:cs="Calibri"/>
        </w:rPr>
      </w:pPr>
      <w:bookmarkStart w:id="7" w:name="_Toc61915621"/>
      <w:r>
        <w:rPr>
          <w:rFonts w:ascii="Calibri" w:hAnsi="Calibri" w:cs="Calibri"/>
        </w:rPr>
        <w:t>Дизайн</w:t>
      </w:r>
      <w:bookmarkEnd w:id="7"/>
    </w:p>
    <w:p w:rsidR="00DB6750" w:rsidRPr="00087CBC" w:rsidRDefault="00D5134A">
      <w:pPr>
        <w:ind w:firstLine="709"/>
        <w:jc w:val="both"/>
        <w:rPr>
          <w:sz w:val="24"/>
        </w:rPr>
      </w:pPr>
      <w:r w:rsidRPr="00087CBC">
        <w:rPr>
          <w:bCs/>
          <w:sz w:val="24"/>
        </w:rPr>
        <w:t>При изграждането на нашия курсов проект създадохме и използвахме следните типове файлове:</w:t>
      </w:r>
    </w:p>
    <w:p w:rsidR="00DB6750" w:rsidRPr="00087CBC" w:rsidRDefault="00D5134A">
      <w:pPr>
        <w:numPr>
          <w:ilvl w:val="0"/>
          <w:numId w:val="6"/>
        </w:numPr>
        <w:jc w:val="both"/>
        <w:rPr>
          <w:sz w:val="24"/>
        </w:rPr>
      </w:pPr>
      <w:r w:rsidRPr="00087CBC">
        <w:rPr>
          <w:bCs/>
          <w:sz w:val="24"/>
        </w:rPr>
        <w:t>XML</w:t>
      </w:r>
    </w:p>
    <w:p w:rsidR="00DB6750" w:rsidRPr="00087CBC" w:rsidRDefault="00D5134A">
      <w:pPr>
        <w:numPr>
          <w:ilvl w:val="0"/>
          <w:numId w:val="6"/>
        </w:numPr>
        <w:jc w:val="both"/>
        <w:rPr>
          <w:sz w:val="24"/>
        </w:rPr>
      </w:pPr>
      <w:r w:rsidRPr="00087CBC">
        <w:rPr>
          <w:bCs/>
          <w:sz w:val="24"/>
        </w:rPr>
        <w:t>DTD</w:t>
      </w:r>
    </w:p>
    <w:p w:rsidR="00DB6750" w:rsidRPr="00087CBC" w:rsidRDefault="00D5134A">
      <w:pPr>
        <w:numPr>
          <w:ilvl w:val="0"/>
          <w:numId w:val="6"/>
        </w:numPr>
        <w:jc w:val="both"/>
        <w:rPr>
          <w:sz w:val="24"/>
        </w:rPr>
      </w:pPr>
      <w:r w:rsidRPr="00087CBC">
        <w:rPr>
          <w:bCs/>
          <w:sz w:val="24"/>
        </w:rPr>
        <w:t>XSL</w:t>
      </w:r>
    </w:p>
    <w:p w:rsidR="00DB6750" w:rsidRPr="00087CBC" w:rsidRDefault="00D5134A">
      <w:pPr>
        <w:numPr>
          <w:ilvl w:val="0"/>
          <w:numId w:val="6"/>
        </w:numPr>
        <w:jc w:val="both"/>
        <w:rPr>
          <w:sz w:val="24"/>
        </w:rPr>
      </w:pPr>
      <w:r w:rsidRPr="00087CBC">
        <w:rPr>
          <w:bCs/>
          <w:sz w:val="24"/>
        </w:rPr>
        <w:t>JAVA</w:t>
      </w:r>
    </w:p>
    <w:p w:rsidR="00DB6750" w:rsidRPr="00087CBC" w:rsidRDefault="00D5134A">
      <w:pPr>
        <w:numPr>
          <w:ilvl w:val="0"/>
          <w:numId w:val="6"/>
        </w:numPr>
        <w:jc w:val="both"/>
        <w:rPr>
          <w:sz w:val="24"/>
        </w:rPr>
      </w:pPr>
      <w:r w:rsidRPr="00087CBC">
        <w:rPr>
          <w:bCs/>
          <w:sz w:val="24"/>
        </w:rPr>
        <w:lastRenderedPageBreak/>
        <w:t>PDF</w:t>
      </w:r>
    </w:p>
    <w:p w:rsidR="00DB6750" w:rsidRPr="00087CBC" w:rsidRDefault="00D5134A">
      <w:pPr>
        <w:ind w:firstLine="708"/>
        <w:jc w:val="both"/>
        <w:rPr>
          <w:sz w:val="24"/>
        </w:rPr>
      </w:pPr>
      <w:r w:rsidRPr="00087CBC">
        <w:rPr>
          <w:bCs/>
          <w:sz w:val="24"/>
        </w:rPr>
        <w:t xml:space="preserve">Изображенията са представени чрез външни </w:t>
      </w:r>
      <w:r w:rsidRPr="00087CBC">
        <w:rPr>
          <w:bCs/>
          <w:sz w:val="24"/>
          <w:lang w:val="en-US"/>
        </w:rPr>
        <w:t>XML</w:t>
      </w:r>
      <w:r w:rsidRPr="00087CBC">
        <w:rPr>
          <w:bCs/>
          <w:sz w:val="24"/>
        </w:rPr>
        <w:t xml:space="preserve"> </w:t>
      </w:r>
      <w:r w:rsidRPr="00087CBC">
        <w:rPr>
          <w:bCs/>
          <w:sz w:val="24"/>
          <w:lang w:val="en-US"/>
        </w:rPr>
        <w:t xml:space="preserve">entities. </w:t>
      </w:r>
      <w:r w:rsidRPr="00087CBC">
        <w:rPr>
          <w:bCs/>
          <w:sz w:val="24"/>
        </w:rPr>
        <w:t>Връзките реферират към изображенията. В каталога също сме използвали атрибути ID/IDREF. Те свързват фирмите с региона, в който се намират,</w:t>
      </w:r>
      <w:r w:rsidR="00966A46" w:rsidRPr="00087CBC">
        <w:rPr>
          <w:bCs/>
          <w:sz w:val="24"/>
        </w:rPr>
        <w:t xml:space="preserve"> както</w:t>
      </w:r>
      <w:r w:rsidRPr="00087CBC">
        <w:rPr>
          <w:bCs/>
          <w:sz w:val="24"/>
        </w:rPr>
        <w:t xml:space="preserve"> и фирмите със</w:t>
      </w:r>
      <w:r w:rsidR="00966A46" w:rsidRPr="00087CBC">
        <w:rPr>
          <w:bCs/>
          <w:sz w:val="24"/>
        </w:rPr>
        <w:t xml:space="preserve"> съответния</w:t>
      </w:r>
      <w:r w:rsidRPr="00087CBC">
        <w:rPr>
          <w:bCs/>
          <w:sz w:val="24"/>
        </w:rPr>
        <w:t xml:space="preserve"> </w:t>
      </w:r>
      <w:r w:rsidR="00966A46" w:rsidRPr="00087CBC">
        <w:rPr>
          <w:bCs/>
          <w:sz w:val="24"/>
        </w:rPr>
        <w:t>сектор</w:t>
      </w:r>
      <w:r w:rsidRPr="00087CBC">
        <w:rPr>
          <w:bCs/>
          <w:sz w:val="24"/>
        </w:rPr>
        <w:t>.</w:t>
      </w:r>
    </w:p>
    <w:p w:rsidR="00DB6750" w:rsidRPr="00087CBC" w:rsidRDefault="00D5134A">
      <w:pPr>
        <w:ind w:firstLine="708"/>
        <w:jc w:val="both"/>
        <w:rPr>
          <w:sz w:val="24"/>
        </w:rPr>
      </w:pPr>
      <w:r w:rsidRPr="00087CBC">
        <w:rPr>
          <w:bCs/>
          <w:sz w:val="24"/>
        </w:rPr>
        <w:t xml:space="preserve">Документът е валидиран чрез </w:t>
      </w:r>
      <w:r w:rsidRPr="00087CBC">
        <w:rPr>
          <w:bCs/>
          <w:sz w:val="24"/>
          <w:lang w:val="en-US"/>
        </w:rPr>
        <w:t>DTD</w:t>
      </w:r>
      <w:r w:rsidRPr="00087CBC">
        <w:rPr>
          <w:bCs/>
          <w:sz w:val="24"/>
        </w:rPr>
        <w:t xml:space="preserve"> документ. В него са описани типовете елементи и атрибути, както и честотата им на срещане и дали задължително трябва да присъстват в </w:t>
      </w:r>
      <w:r w:rsidRPr="00087CBC">
        <w:rPr>
          <w:bCs/>
          <w:sz w:val="24"/>
          <w:lang w:val="en-US"/>
        </w:rPr>
        <w:t>XML</w:t>
      </w:r>
      <w:r w:rsidRPr="00087CBC">
        <w:rPr>
          <w:bCs/>
          <w:sz w:val="24"/>
        </w:rPr>
        <w:t xml:space="preserve"> документа. Например:</w:t>
      </w:r>
    </w:p>
    <w:p w:rsidR="00DB6750" w:rsidRPr="00087CBC" w:rsidRDefault="00D5134A">
      <w:pPr>
        <w:numPr>
          <w:ilvl w:val="0"/>
          <w:numId w:val="7"/>
        </w:numPr>
        <w:jc w:val="both"/>
        <w:rPr>
          <w:sz w:val="24"/>
        </w:rPr>
      </w:pPr>
      <w:r w:rsidRPr="00087CBC">
        <w:rPr>
          <w:sz w:val="24"/>
        </w:rPr>
        <w:t>&lt;!ELEMENT regions (region+)&gt;</w:t>
      </w:r>
    </w:p>
    <w:p w:rsidR="00DB6750" w:rsidRPr="00087CBC" w:rsidRDefault="00D5134A">
      <w:pPr>
        <w:numPr>
          <w:ilvl w:val="0"/>
          <w:numId w:val="7"/>
        </w:numPr>
        <w:jc w:val="both"/>
        <w:rPr>
          <w:sz w:val="24"/>
        </w:rPr>
      </w:pPr>
      <w:r w:rsidRPr="00087CBC">
        <w:rPr>
          <w:sz w:val="24"/>
        </w:rPr>
        <w:t>&lt;!ELEMENT company (companyName, location, contacts, UID, description?,image?)&gt;</w:t>
      </w:r>
    </w:p>
    <w:p w:rsidR="00DB6750" w:rsidRPr="00087CBC" w:rsidRDefault="00D5134A">
      <w:pPr>
        <w:numPr>
          <w:ilvl w:val="0"/>
          <w:numId w:val="7"/>
        </w:numPr>
        <w:jc w:val="both"/>
        <w:rPr>
          <w:sz w:val="24"/>
        </w:rPr>
      </w:pPr>
      <w:r w:rsidRPr="00087CBC">
        <w:rPr>
          <w:sz w:val="24"/>
        </w:rPr>
        <w:t>&lt;!ELEMENT contacts (phone, email?, site?, facebook?)&gt;</w:t>
      </w:r>
    </w:p>
    <w:p w:rsidR="00DB6750" w:rsidRPr="00087CBC" w:rsidRDefault="00D5134A">
      <w:pPr>
        <w:numPr>
          <w:ilvl w:val="0"/>
          <w:numId w:val="7"/>
        </w:numPr>
        <w:jc w:val="both"/>
        <w:rPr>
          <w:sz w:val="24"/>
        </w:rPr>
      </w:pPr>
      <w:r w:rsidRPr="00087CBC">
        <w:rPr>
          <w:sz w:val="24"/>
        </w:rPr>
        <w:t>&lt;!ELEMENT location (city, address?)&gt;</w:t>
      </w:r>
    </w:p>
    <w:p w:rsidR="00DB6750" w:rsidRPr="00087CBC" w:rsidRDefault="00D5134A">
      <w:pPr>
        <w:jc w:val="both"/>
        <w:rPr>
          <w:sz w:val="24"/>
        </w:rPr>
      </w:pPr>
      <w:r w:rsidRPr="00087CBC">
        <w:rPr>
          <w:sz w:val="24"/>
        </w:rPr>
        <w:tab/>
        <w:t>Единиците са валидирани по следния начин:</w:t>
      </w:r>
    </w:p>
    <w:p w:rsidR="00DB6750" w:rsidRPr="00087CBC" w:rsidRDefault="00D5134A">
      <w:pPr>
        <w:numPr>
          <w:ilvl w:val="0"/>
          <w:numId w:val="8"/>
        </w:numPr>
        <w:jc w:val="both"/>
        <w:rPr>
          <w:sz w:val="24"/>
        </w:rPr>
      </w:pPr>
      <w:r w:rsidRPr="00087CBC">
        <w:rPr>
          <w:sz w:val="24"/>
        </w:rPr>
        <w:t xml:space="preserve"> &lt;!ENTITY vmware SYSTEM "images/vmware.jpg" NDATA jpg&gt;</w:t>
      </w:r>
    </w:p>
    <w:p w:rsidR="00DB6750" w:rsidRPr="00087CBC" w:rsidRDefault="00D5134A">
      <w:pPr>
        <w:numPr>
          <w:ilvl w:val="0"/>
          <w:numId w:val="8"/>
        </w:numPr>
        <w:jc w:val="both"/>
        <w:rPr>
          <w:sz w:val="24"/>
        </w:rPr>
      </w:pPr>
      <w:r w:rsidRPr="00087CBC">
        <w:rPr>
          <w:sz w:val="24"/>
        </w:rPr>
        <w:t xml:space="preserve"> &lt;!ENTITY ubisoft SYSTEM "images/ubisoft.jpg" NDATA jpg&gt;</w:t>
      </w:r>
    </w:p>
    <w:p w:rsidR="00DB6750" w:rsidRPr="00087CBC" w:rsidRDefault="00D5134A">
      <w:pPr>
        <w:numPr>
          <w:ilvl w:val="0"/>
          <w:numId w:val="8"/>
        </w:numPr>
        <w:jc w:val="both"/>
        <w:rPr>
          <w:sz w:val="24"/>
        </w:rPr>
      </w:pPr>
      <w:r w:rsidRPr="00087CBC">
        <w:rPr>
          <w:sz w:val="24"/>
        </w:rPr>
        <w:t>&lt;!ENTITY itmastersoft SYSTEM "images/itmastersoft.jpg" NDATA jpg&gt;</w:t>
      </w:r>
    </w:p>
    <w:p w:rsidR="00DB6750" w:rsidRDefault="00D5134A">
      <w:pPr>
        <w:ind w:firstLine="709"/>
        <w:jc w:val="both"/>
        <w:rPr>
          <w:bCs/>
          <w:sz w:val="24"/>
        </w:rPr>
      </w:pPr>
      <w:r w:rsidRPr="00087CBC">
        <w:rPr>
          <w:bCs/>
          <w:sz w:val="24"/>
        </w:rPr>
        <w:t xml:space="preserve">XML документът е генериран в PDF документ чрез XSL документ и с помощта на създадена от нас програма на езика </w:t>
      </w:r>
      <w:r w:rsidR="00966A46" w:rsidRPr="00087CBC">
        <w:rPr>
          <w:bCs/>
          <w:sz w:val="24"/>
        </w:rPr>
        <w:t>JAVA, използвайки допълнителните библиотеки</w:t>
      </w:r>
      <w:r w:rsidRPr="00087CBC">
        <w:rPr>
          <w:bCs/>
          <w:sz w:val="24"/>
        </w:rPr>
        <w:t xml:space="preserve"> apache</w:t>
      </w:r>
      <w:r w:rsidR="00966A46" w:rsidRPr="00087CBC">
        <w:rPr>
          <w:bCs/>
          <w:sz w:val="24"/>
        </w:rPr>
        <w:t xml:space="preserve"> и </w:t>
      </w:r>
      <w:r w:rsidR="00966A46" w:rsidRPr="00087CBC">
        <w:rPr>
          <w:bCs/>
          <w:sz w:val="24"/>
          <w:lang w:val="en-US"/>
        </w:rPr>
        <w:t>saxon</w:t>
      </w:r>
      <w:r w:rsidRPr="00087CBC">
        <w:rPr>
          <w:bCs/>
          <w:sz w:val="24"/>
        </w:rPr>
        <w:t>. Имаме една заглавна страница, а останалите 13 страници показват данните на всяка една фирма по аналогичен начин: лого, заглавие, локация, контакти, ЕИК и описание.</w:t>
      </w:r>
    </w:p>
    <w:p w:rsidR="00087CBC" w:rsidRDefault="00087CBC">
      <w:pPr>
        <w:ind w:firstLine="709"/>
        <w:jc w:val="both"/>
        <w:rPr>
          <w:bCs/>
          <w:sz w:val="24"/>
        </w:rPr>
      </w:pPr>
    </w:p>
    <w:p w:rsidR="00087CBC" w:rsidRDefault="00087CBC">
      <w:pPr>
        <w:ind w:firstLine="709"/>
        <w:jc w:val="both"/>
        <w:rPr>
          <w:bCs/>
          <w:sz w:val="24"/>
        </w:rPr>
      </w:pPr>
    </w:p>
    <w:p w:rsidR="00087CBC" w:rsidRDefault="00087CBC">
      <w:pPr>
        <w:ind w:firstLine="709"/>
        <w:jc w:val="both"/>
        <w:rPr>
          <w:bCs/>
          <w:sz w:val="24"/>
        </w:rPr>
      </w:pPr>
    </w:p>
    <w:p w:rsidR="00087CBC" w:rsidRDefault="00087CBC">
      <w:pPr>
        <w:ind w:firstLine="709"/>
        <w:jc w:val="both"/>
        <w:rPr>
          <w:bCs/>
          <w:sz w:val="24"/>
        </w:rPr>
      </w:pPr>
    </w:p>
    <w:p w:rsidR="00087CBC" w:rsidRDefault="00087CBC">
      <w:pPr>
        <w:ind w:firstLine="709"/>
        <w:jc w:val="both"/>
        <w:rPr>
          <w:bCs/>
          <w:sz w:val="24"/>
        </w:rPr>
      </w:pPr>
    </w:p>
    <w:p w:rsidR="00087CBC" w:rsidRDefault="00087CBC">
      <w:pPr>
        <w:ind w:firstLine="709"/>
        <w:jc w:val="both"/>
        <w:rPr>
          <w:bCs/>
          <w:sz w:val="24"/>
        </w:rPr>
      </w:pPr>
    </w:p>
    <w:p w:rsidR="00087CBC" w:rsidRPr="00087CBC" w:rsidRDefault="00087CBC">
      <w:pPr>
        <w:ind w:firstLine="709"/>
        <w:jc w:val="both"/>
        <w:rPr>
          <w:bCs/>
          <w:sz w:val="24"/>
        </w:rPr>
      </w:pPr>
    </w:p>
    <w:p w:rsidR="00DB6750" w:rsidRDefault="00D5134A">
      <w:pPr>
        <w:pStyle w:val="Heading1"/>
        <w:rPr>
          <w:rFonts w:ascii="Calibri" w:hAnsi="Calibri" w:cs="Calibri"/>
        </w:rPr>
      </w:pPr>
      <w:bookmarkStart w:id="8" w:name="_Toc61915622"/>
      <w:r>
        <w:rPr>
          <w:rFonts w:ascii="Calibri" w:hAnsi="Calibri" w:cs="Calibri"/>
        </w:rPr>
        <w:lastRenderedPageBreak/>
        <w:t>Тестване</w:t>
      </w:r>
      <w:bookmarkEnd w:id="8"/>
    </w:p>
    <w:p w:rsidR="00087CBC" w:rsidRPr="00087CBC" w:rsidRDefault="00D5134A" w:rsidP="00087CBC">
      <w:pPr>
        <w:ind w:firstLine="709"/>
        <w:jc w:val="both"/>
        <w:rPr>
          <w:sz w:val="24"/>
        </w:rPr>
      </w:pPr>
      <w:r w:rsidRPr="00087CBC">
        <w:rPr>
          <w:sz w:val="24"/>
        </w:rPr>
        <w:t>XML документът</w:t>
      </w:r>
      <w:r w:rsidR="001F618A" w:rsidRPr="00087CBC">
        <w:rPr>
          <w:sz w:val="24"/>
        </w:rPr>
        <w:t xml:space="preserve"> е валидиран чрез DTD документ</w:t>
      </w:r>
      <w:r w:rsidRPr="00087CBC">
        <w:rPr>
          <w:sz w:val="24"/>
        </w:rPr>
        <w:t xml:space="preserve">, а с помощта на източник №1 е реализирана валидация. </w:t>
      </w:r>
    </w:p>
    <w:p w:rsidR="00DB6750" w:rsidRDefault="00D5134A">
      <w:pPr>
        <w:ind w:firstLine="709"/>
        <w:jc w:val="both"/>
      </w:pPr>
      <w:r w:rsidRPr="00087CBC">
        <w:rPr>
          <w:sz w:val="24"/>
        </w:rPr>
        <w:t>Резултатът от вече валидиран</w:t>
      </w:r>
      <w:r w:rsidR="001F618A" w:rsidRPr="00087CBC">
        <w:rPr>
          <w:sz w:val="24"/>
        </w:rPr>
        <w:t>ия XML документ и XSL документа</w:t>
      </w:r>
      <w:r w:rsidRPr="00087CBC">
        <w:rPr>
          <w:sz w:val="24"/>
        </w:rPr>
        <w:t xml:space="preserve"> е следният:</w:t>
      </w:r>
    </w:p>
    <w:p w:rsidR="00DB6750" w:rsidRDefault="00087CBC">
      <w:pPr>
        <w:ind w:firstLine="709"/>
        <w:jc w:val="both"/>
      </w:pPr>
      <w:r w:rsidRPr="00087CBC">
        <w:rPr>
          <w:noProof/>
          <w:sz w:val="24"/>
          <w:lang w:eastAsia="bg-BG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10795</wp:posOffset>
            </wp:positionV>
            <wp:extent cx="5966460" cy="4610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F618A" w:rsidRDefault="001F618A">
      <w:pPr>
        <w:ind w:firstLine="709"/>
        <w:jc w:val="both"/>
      </w:pPr>
    </w:p>
    <w:p w:rsidR="001F618A" w:rsidRDefault="001F618A">
      <w:pPr>
        <w:ind w:firstLine="709"/>
        <w:jc w:val="both"/>
      </w:pPr>
    </w:p>
    <w:p w:rsidR="001F618A" w:rsidRDefault="001F618A">
      <w:pPr>
        <w:ind w:firstLine="709"/>
        <w:jc w:val="both"/>
      </w:pPr>
    </w:p>
    <w:p w:rsidR="001F618A" w:rsidRDefault="001F618A">
      <w:pPr>
        <w:ind w:firstLine="709"/>
        <w:jc w:val="both"/>
      </w:pPr>
    </w:p>
    <w:p w:rsidR="001F618A" w:rsidRDefault="001F618A">
      <w:pPr>
        <w:ind w:firstLine="709"/>
        <w:jc w:val="both"/>
      </w:pPr>
    </w:p>
    <w:p w:rsidR="001F618A" w:rsidRDefault="001F618A">
      <w:pPr>
        <w:ind w:firstLine="709"/>
        <w:jc w:val="both"/>
      </w:pPr>
    </w:p>
    <w:p w:rsidR="001F618A" w:rsidRDefault="001F618A">
      <w:pPr>
        <w:ind w:firstLine="709"/>
        <w:jc w:val="both"/>
      </w:pPr>
    </w:p>
    <w:p w:rsidR="001F618A" w:rsidRDefault="001F618A">
      <w:pPr>
        <w:ind w:firstLine="709"/>
        <w:jc w:val="both"/>
      </w:pPr>
    </w:p>
    <w:p w:rsidR="00DB6750" w:rsidRDefault="00DB6750">
      <w:pPr>
        <w:ind w:firstLine="709"/>
        <w:jc w:val="both"/>
      </w:pPr>
    </w:p>
    <w:p w:rsidR="001F618A" w:rsidRDefault="001F618A">
      <w:pPr>
        <w:ind w:firstLine="709"/>
        <w:jc w:val="both"/>
      </w:pPr>
    </w:p>
    <w:p w:rsidR="001F618A" w:rsidRDefault="001F618A" w:rsidP="001F618A"/>
    <w:p w:rsidR="00087CBC" w:rsidRDefault="00087CBC" w:rsidP="001F618A"/>
    <w:p w:rsidR="00087CBC" w:rsidRDefault="00087CBC" w:rsidP="001F618A"/>
    <w:p w:rsidR="00DB6750" w:rsidRPr="001F618A" w:rsidRDefault="00DB6750" w:rsidP="00087CBC"/>
    <w:p w:rsidR="00A8351B" w:rsidRPr="00A8351B" w:rsidRDefault="00D5134A" w:rsidP="00A8351B">
      <w:pPr>
        <w:pStyle w:val="Heading1"/>
        <w:rPr>
          <w:rFonts w:ascii="Calibri" w:hAnsi="Calibri" w:cs="Calibri"/>
        </w:rPr>
      </w:pPr>
      <w:bookmarkStart w:id="9" w:name="_Toc61915623"/>
      <w:r>
        <w:rPr>
          <w:rFonts w:ascii="Calibri" w:hAnsi="Calibri" w:cs="Calibri"/>
        </w:rPr>
        <w:t>Заключение и възможно бъдещо развитие</w:t>
      </w:r>
      <w:bookmarkEnd w:id="9"/>
    </w:p>
    <w:p w:rsidR="00DB6750" w:rsidRPr="00087CBC" w:rsidRDefault="00D5134A">
      <w:pPr>
        <w:ind w:firstLine="709"/>
        <w:jc w:val="both"/>
        <w:rPr>
          <w:sz w:val="24"/>
        </w:rPr>
      </w:pPr>
      <w:r w:rsidRPr="00087CBC">
        <w:rPr>
          <w:sz w:val="24"/>
        </w:rPr>
        <w:t>Курсовият ни проект на тема „Каталог на ИТ фирми – 1“  показва първоначална версия на краен продукт, който би бил полезен на много хора. В бъдеще може да се увеличи броя</w:t>
      </w:r>
      <w:r w:rsidR="00533732" w:rsidRPr="00087CBC">
        <w:rPr>
          <w:sz w:val="24"/>
        </w:rPr>
        <w:t>т</w:t>
      </w:r>
      <w:r w:rsidRPr="00087CBC">
        <w:rPr>
          <w:sz w:val="24"/>
        </w:rPr>
        <w:t xml:space="preserve"> на фирмите в него, както и да се добавят нови връзки между тях. Каталогът може да се подобри и чрез добавяне на събития и конференции, които могат да привлекат нови кадри към фирмата, както и актуалн</w:t>
      </w:r>
      <w:r w:rsidR="00533732" w:rsidRPr="00087CBC">
        <w:rPr>
          <w:sz w:val="24"/>
        </w:rPr>
        <w:t>и</w:t>
      </w:r>
      <w:r w:rsidRPr="00087CBC">
        <w:rPr>
          <w:sz w:val="24"/>
        </w:rPr>
        <w:t xml:space="preserve"> стажантски и практикантски програми.</w:t>
      </w:r>
    </w:p>
    <w:p w:rsidR="00DB6750" w:rsidRDefault="00D5134A">
      <w:pPr>
        <w:pStyle w:val="Heading1"/>
        <w:rPr>
          <w:rFonts w:ascii="Calibri" w:hAnsi="Calibri" w:cs="Calibri"/>
        </w:rPr>
      </w:pPr>
      <w:bookmarkStart w:id="10" w:name="_Toc61915624"/>
      <w:r>
        <w:rPr>
          <w:rFonts w:ascii="Calibri" w:hAnsi="Calibri" w:cs="Calibri"/>
        </w:rPr>
        <w:t>Разпределение на работата</w:t>
      </w:r>
      <w:bookmarkEnd w:id="10"/>
    </w:p>
    <w:p w:rsidR="00DB6750" w:rsidRPr="00087CBC" w:rsidRDefault="00D5134A">
      <w:pPr>
        <w:ind w:firstLine="709"/>
        <w:jc w:val="both"/>
        <w:rPr>
          <w:sz w:val="24"/>
        </w:rPr>
      </w:pPr>
      <w:r w:rsidRPr="00087CBC">
        <w:rPr>
          <w:sz w:val="24"/>
        </w:rPr>
        <w:t>За изграждане на нашия проект разделихме работата си</w:t>
      </w:r>
      <w:r w:rsidR="00533732" w:rsidRPr="00087CBC">
        <w:rPr>
          <w:sz w:val="24"/>
        </w:rPr>
        <w:t>,</w:t>
      </w:r>
      <w:r w:rsidRPr="00087CBC">
        <w:rPr>
          <w:sz w:val="24"/>
        </w:rPr>
        <w:t xml:space="preserve"> както следва:</w:t>
      </w:r>
    </w:p>
    <w:p w:rsidR="00DB6750" w:rsidRPr="00087CBC" w:rsidRDefault="00D5134A">
      <w:pPr>
        <w:numPr>
          <w:ilvl w:val="0"/>
          <w:numId w:val="10"/>
        </w:numPr>
        <w:jc w:val="both"/>
        <w:rPr>
          <w:sz w:val="24"/>
        </w:rPr>
      </w:pPr>
      <w:r w:rsidRPr="00087CBC">
        <w:rPr>
          <w:sz w:val="24"/>
        </w:rPr>
        <w:lastRenderedPageBreak/>
        <w:t>Симона Любенова</w:t>
      </w:r>
      <w:bookmarkStart w:id="11" w:name="_GoBack"/>
      <w:bookmarkEnd w:id="11"/>
    </w:p>
    <w:p w:rsidR="00DB6750" w:rsidRPr="00087CBC" w:rsidRDefault="00D5134A">
      <w:pPr>
        <w:numPr>
          <w:ilvl w:val="1"/>
          <w:numId w:val="10"/>
        </w:numPr>
        <w:jc w:val="both"/>
        <w:rPr>
          <w:sz w:val="24"/>
        </w:rPr>
      </w:pPr>
      <w:r w:rsidRPr="00087CBC">
        <w:rPr>
          <w:sz w:val="24"/>
        </w:rPr>
        <w:t>Създаване на XML документ</w:t>
      </w:r>
    </w:p>
    <w:p w:rsidR="00DB6750" w:rsidRPr="00087CBC" w:rsidRDefault="00D5134A">
      <w:pPr>
        <w:numPr>
          <w:ilvl w:val="1"/>
          <w:numId w:val="10"/>
        </w:numPr>
        <w:jc w:val="both"/>
        <w:rPr>
          <w:sz w:val="24"/>
        </w:rPr>
      </w:pPr>
      <w:r w:rsidRPr="00087CBC">
        <w:rPr>
          <w:sz w:val="24"/>
        </w:rPr>
        <w:t xml:space="preserve">Създаване на XSL документ </w:t>
      </w:r>
    </w:p>
    <w:p w:rsidR="00DB6750" w:rsidRPr="00087CBC" w:rsidRDefault="00D5134A">
      <w:pPr>
        <w:numPr>
          <w:ilvl w:val="1"/>
          <w:numId w:val="10"/>
        </w:numPr>
        <w:jc w:val="both"/>
        <w:rPr>
          <w:sz w:val="24"/>
        </w:rPr>
      </w:pPr>
      <w:r w:rsidRPr="00087CBC">
        <w:rPr>
          <w:sz w:val="24"/>
        </w:rPr>
        <w:t>Генериране на PDF документ</w:t>
      </w:r>
    </w:p>
    <w:p w:rsidR="00DB6750" w:rsidRPr="00087CBC" w:rsidRDefault="00D5134A">
      <w:pPr>
        <w:numPr>
          <w:ilvl w:val="0"/>
          <w:numId w:val="9"/>
        </w:numPr>
        <w:jc w:val="both"/>
        <w:rPr>
          <w:sz w:val="24"/>
        </w:rPr>
      </w:pPr>
      <w:r w:rsidRPr="00087CBC">
        <w:rPr>
          <w:sz w:val="24"/>
        </w:rPr>
        <w:t>Ати Мускова</w:t>
      </w:r>
    </w:p>
    <w:p w:rsidR="00DB6750" w:rsidRPr="00087CBC" w:rsidRDefault="00D5134A">
      <w:pPr>
        <w:numPr>
          <w:ilvl w:val="1"/>
          <w:numId w:val="9"/>
        </w:numPr>
        <w:jc w:val="both"/>
        <w:rPr>
          <w:sz w:val="24"/>
        </w:rPr>
      </w:pPr>
      <w:r w:rsidRPr="00087CBC">
        <w:rPr>
          <w:sz w:val="24"/>
        </w:rPr>
        <w:t>Набавяне на данни</w:t>
      </w:r>
    </w:p>
    <w:p w:rsidR="00DB6750" w:rsidRPr="00087CBC" w:rsidRDefault="00D5134A">
      <w:pPr>
        <w:numPr>
          <w:ilvl w:val="1"/>
          <w:numId w:val="9"/>
        </w:numPr>
        <w:jc w:val="both"/>
        <w:rPr>
          <w:sz w:val="24"/>
        </w:rPr>
      </w:pPr>
      <w:r w:rsidRPr="00087CBC">
        <w:rPr>
          <w:sz w:val="24"/>
        </w:rPr>
        <w:t>Създаване на DTD документ</w:t>
      </w:r>
    </w:p>
    <w:p w:rsidR="00DB6750" w:rsidRPr="00087CBC" w:rsidRDefault="00533732">
      <w:pPr>
        <w:numPr>
          <w:ilvl w:val="1"/>
          <w:numId w:val="9"/>
        </w:numPr>
        <w:jc w:val="both"/>
        <w:rPr>
          <w:sz w:val="24"/>
        </w:rPr>
      </w:pPr>
      <w:r w:rsidRPr="00087CBC">
        <w:rPr>
          <w:sz w:val="24"/>
        </w:rPr>
        <w:t>Документация на курсовия проект</w:t>
      </w:r>
      <w:r w:rsidR="00D5134A" w:rsidRPr="00087CBC">
        <w:rPr>
          <w:sz w:val="24"/>
        </w:rPr>
        <w:t>.</w:t>
      </w:r>
    </w:p>
    <w:p w:rsidR="00DB6750" w:rsidRPr="00087CBC" w:rsidRDefault="00D5134A" w:rsidP="00533732">
      <w:pPr>
        <w:ind w:firstLine="709"/>
        <w:jc w:val="both"/>
        <w:rPr>
          <w:sz w:val="24"/>
        </w:rPr>
      </w:pPr>
      <w:r w:rsidRPr="00087CBC">
        <w:rPr>
          <w:sz w:val="24"/>
        </w:rPr>
        <w:t>По време на разработка на курсовия проект всички решения бяха обсъдени и одобрени и от двамата автори.</w:t>
      </w:r>
    </w:p>
    <w:p w:rsidR="00DB6750" w:rsidRDefault="00D5134A">
      <w:pPr>
        <w:pStyle w:val="Heading1"/>
        <w:rPr>
          <w:rFonts w:ascii="Calibri" w:hAnsi="Calibri" w:cs="Calibri"/>
        </w:rPr>
      </w:pPr>
      <w:bookmarkStart w:id="12" w:name="_Toc61915625"/>
      <w:r>
        <w:rPr>
          <w:rFonts w:ascii="Calibri" w:hAnsi="Calibri" w:cs="Calibri"/>
        </w:rPr>
        <w:t>Използвани литературни източници и Уеб сайтове</w:t>
      </w:r>
      <w:bookmarkEnd w:id="12"/>
    </w:p>
    <w:p w:rsidR="00DB6750" w:rsidRPr="00087CBC" w:rsidRDefault="00B119FB">
      <w:pPr>
        <w:pStyle w:val="ListParagraph"/>
        <w:numPr>
          <w:ilvl w:val="0"/>
          <w:numId w:val="2"/>
        </w:numPr>
        <w:rPr>
          <w:szCs w:val="24"/>
        </w:rPr>
      </w:pPr>
      <w:hyperlink r:id="rId11">
        <w:r w:rsidR="00D5134A" w:rsidRPr="00087CBC">
          <w:rPr>
            <w:rStyle w:val="Hyperlink"/>
            <w:rFonts w:ascii="Calibri" w:hAnsi="Calibri" w:cs="Calibri"/>
            <w:szCs w:val="24"/>
          </w:rPr>
          <w:t>https://www.xmlvalidation.com/documentation.html</w:t>
        </w:r>
      </w:hyperlink>
    </w:p>
    <w:p w:rsidR="00DB6750" w:rsidRPr="00087CBC" w:rsidRDefault="00B119FB">
      <w:pPr>
        <w:pStyle w:val="ListParagraph"/>
        <w:numPr>
          <w:ilvl w:val="0"/>
          <w:numId w:val="2"/>
        </w:numPr>
        <w:rPr>
          <w:szCs w:val="24"/>
        </w:rPr>
      </w:pPr>
      <w:hyperlink r:id="rId12">
        <w:r w:rsidR="00D5134A" w:rsidRPr="00087CBC">
          <w:rPr>
            <w:rStyle w:val="Hyperlink"/>
            <w:rFonts w:ascii="Calibri" w:hAnsi="Calibri" w:cs="Calibri"/>
            <w:szCs w:val="24"/>
          </w:rPr>
          <w:t>http://urancompany.com</w:t>
        </w:r>
      </w:hyperlink>
    </w:p>
    <w:p w:rsidR="00DB6750" w:rsidRPr="00087CBC" w:rsidRDefault="00B119FB">
      <w:pPr>
        <w:pStyle w:val="ListParagraph"/>
        <w:numPr>
          <w:ilvl w:val="0"/>
          <w:numId w:val="2"/>
        </w:numPr>
        <w:rPr>
          <w:rFonts w:ascii="Calibri" w:hAnsi="Calibri" w:cs="Calibri"/>
          <w:szCs w:val="24"/>
        </w:rPr>
      </w:pPr>
      <w:hyperlink r:id="rId13">
        <w:r w:rsidR="00D5134A" w:rsidRPr="00087CBC">
          <w:rPr>
            <w:rStyle w:val="Hyperlink"/>
            <w:rFonts w:ascii="Calibri" w:hAnsi="Calibri" w:cs="Calibri"/>
            <w:szCs w:val="24"/>
          </w:rPr>
          <w:t>https://wollow-soft.com/bg-BG</w:t>
        </w:r>
      </w:hyperlink>
    </w:p>
    <w:p w:rsidR="00DB6750" w:rsidRPr="00087CBC" w:rsidRDefault="00B119FB">
      <w:pPr>
        <w:pStyle w:val="ListParagraph"/>
        <w:numPr>
          <w:ilvl w:val="0"/>
          <w:numId w:val="2"/>
        </w:numPr>
        <w:rPr>
          <w:rFonts w:ascii="Calibri" w:hAnsi="Calibri" w:cs="Calibri"/>
          <w:szCs w:val="24"/>
        </w:rPr>
      </w:pPr>
      <w:hyperlink r:id="rId14">
        <w:r w:rsidR="00D5134A" w:rsidRPr="00087CBC">
          <w:rPr>
            <w:rStyle w:val="Hyperlink"/>
            <w:rFonts w:ascii="Calibri" w:hAnsi="Calibri" w:cs="Calibri"/>
            <w:szCs w:val="24"/>
          </w:rPr>
          <w:t>https://codeplusmarketing.com</w:t>
        </w:r>
      </w:hyperlink>
    </w:p>
    <w:p w:rsidR="00DB6750" w:rsidRPr="00087CBC" w:rsidRDefault="00D5134A">
      <w:pPr>
        <w:pStyle w:val="ListParagraph"/>
        <w:numPr>
          <w:ilvl w:val="0"/>
          <w:numId w:val="2"/>
        </w:numPr>
        <w:rPr>
          <w:szCs w:val="24"/>
        </w:rPr>
      </w:pPr>
      <w:r w:rsidRPr="00087CBC">
        <w:rPr>
          <w:rFonts w:ascii="Calibri" w:hAnsi="Calibri" w:cs="Calibri"/>
          <w:szCs w:val="24"/>
        </w:rPr>
        <w:t xml:space="preserve"> </w:t>
      </w:r>
      <w:hyperlink>
        <w:r w:rsidRPr="00087CBC">
          <w:rPr>
            <w:rStyle w:val="Hyperlink"/>
            <w:rFonts w:ascii="Calibri" w:hAnsi="Calibri" w:cs="Calibri"/>
            <w:szCs w:val="24"/>
          </w:rPr>
          <w:t>https://itmaster-soft.com/</w:t>
        </w:r>
      </w:hyperlink>
    </w:p>
    <w:p w:rsidR="00DB6750" w:rsidRPr="00087CBC" w:rsidRDefault="00B119FB">
      <w:pPr>
        <w:pStyle w:val="ListParagraph"/>
        <w:numPr>
          <w:ilvl w:val="0"/>
          <w:numId w:val="2"/>
        </w:numPr>
        <w:rPr>
          <w:szCs w:val="24"/>
        </w:rPr>
      </w:pPr>
      <w:hyperlink>
        <w:r w:rsidR="00D5134A" w:rsidRPr="00087CBC">
          <w:rPr>
            <w:rStyle w:val="Hyperlink"/>
            <w:rFonts w:ascii="Calibri" w:hAnsi="Calibri" w:cs="Calibri"/>
            <w:szCs w:val="24"/>
          </w:rPr>
          <w:t>https://www.areusdev.com</w:t>
        </w:r>
      </w:hyperlink>
    </w:p>
    <w:p w:rsidR="00DB6750" w:rsidRPr="00087CBC" w:rsidRDefault="00B119FB">
      <w:pPr>
        <w:pStyle w:val="ListParagraph"/>
        <w:numPr>
          <w:ilvl w:val="0"/>
          <w:numId w:val="2"/>
        </w:numPr>
        <w:rPr>
          <w:szCs w:val="24"/>
        </w:rPr>
      </w:pPr>
      <w:hyperlink>
        <w:r w:rsidR="00D5134A" w:rsidRPr="00087CBC">
          <w:rPr>
            <w:rStyle w:val="Hyperlink"/>
            <w:rFonts w:ascii="Calibri" w:hAnsi="Calibri" w:cs="Calibri"/>
            <w:szCs w:val="24"/>
          </w:rPr>
          <w:t>https://www.flatrocktech.com</w:t>
        </w:r>
      </w:hyperlink>
    </w:p>
    <w:p w:rsidR="00DB6750" w:rsidRPr="00087CBC" w:rsidRDefault="00B119FB">
      <w:pPr>
        <w:pStyle w:val="ListParagraph"/>
        <w:numPr>
          <w:ilvl w:val="0"/>
          <w:numId w:val="2"/>
        </w:numPr>
        <w:rPr>
          <w:szCs w:val="24"/>
        </w:rPr>
      </w:pPr>
      <w:hyperlink>
        <w:r w:rsidR="00D5134A" w:rsidRPr="00087CBC">
          <w:rPr>
            <w:rStyle w:val="Hyperlink"/>
            <w:rFonts w:ascii="Calibri" w:hAnsi="Calibri" w:cs="Calibri"/>
            <w:szCs w:val="24"/>
          </w:rPr>
          <w:t>https://newline.tech</w:t>
        </w:r>
      </w:hyperlink>
    </w:p>
    <w:p w:rsidR="00DB6750" w:rsidRPr="00087CBC" w:rsidRDefault="00B119FB">
      <w:pPr>
        <w:pStyle w:val="ListParagraph"/>
        <w:numPr>
          <w:ilvl w:val="0"/>
          <w:numId w:val="2"/>
        </w:numPr>
        <w:rPr>
          <w:szCs w:val="24"/>
        </w:rPr>
      </w:pPr>
      <w:hyperlink>
        <w:r w:rsidR="00D5134A" w:rsidRPr="00087CBC">
          <w:rPr>
            <w:rStyle w:val="Hyperlink"/>
            <w:rFonts w:ascii="Calibri" w:hAnsi="Calibri" w:cs="Calibri"/>
            <w:szCs w:val="24"/>
          </w:rPr>
          <w:t>https://miraclemill.com</w:t>
        </w:r>
      </w:hyperlink>
    </w:p>
    <w:p w:rsidR="00DB6750" w:rsidRPr="00087CBC" w:rsidRDefault="00B119FB">
      <w:pPr>
        <w:pStyle w:val="ListParagraph"/>
        <w:numPr>
          <w:ilvl w:val="0"/>
          <w:numId w:val="2"/>
        </w:numPr>
        <w:rPr>
          <w:szCs w:val="24"/>
        </w:rPr>
      </w:pPr>
      <w:hyperlink>
        <w:r w:rsidR="00D5134A" w:rsidRPr="00087CBC">
          <w:rPr>
            <w:rStyle w:val="Hyperlink"/>
            <w:rFonts w:ascii="Calibri" w:hAnsi="Calibri" w:cs="Calibri"/>
            <w:szCs w:val="24"/>
          </w:rPr>
          <w:t>https://devwave.net</w:t>
        </w:r>
      </w:hyperlink>
    </w:p>
    <w:p w:rsidR="00DB6750" w:rsidRPr="00087CBC" w:rsidRDefault="00B119FB">
      <w:pPr>
        <w:pStyle w:val="ListParagraph"/>
        <w:numPr>
          <w:ilvl w:val="0"/>
          <w:numId w:val="2"/>
        </w:numPr>
        <w:rPr>
          <w:szCs w:val="24"/>
        </w:rPr>
      </w:pPr>
      <w:hyperlink>
        <w:r w:rsidR="00D5134A" w:rsidRPr="00087CBC">
          <w:rPr>
            <w:rStyle w:val="Hyperlink"/>
            <w:rFonts w:ascii="Calibri" w:hAnsi="Calibri" w:cs="Calibri"/>
            <w:szCs w:val="24"/>
          </w:rPr>
          <w:t>https://www.scalefocus.com</w:t>
        </w:r>
      </w:hyperlink>
    </w:p>
    <w:p w:rsidR="00DB6750" w:rsidRPr="00087CBC" w:rsidRDefault="00B119FB">
      <w:pPr>
        <w:pStyle w:val="ListParagraph"/>
        <w:numPr>
          <w:ilvl w:val="0"/>
          <w:numId w:val="2"/>
        </w:numPr>
        <w:rPr>
          <w:szCs w:val="24"/>
        </w:rPr>
      </w:pPr>
      <w:hyperlink>
        <w:r w:rsidR="00D5134A" w:rsidRPr="00087CBC">
          <w:rPr>
            <w:rStyle w:val="Hyperlink"/>
            <w:rFonts w:ascii="Calibri" w:hAnsi="Calibri" w:cs="Calibri"/>
            <w:szCs w:val="24"/>
          </w:rPr>
          <w:t>https://www.ubisoft.com/en-us/</w:t>
        </w:r>
      </w:hyperlink>
    </w:p>
    <w:p w:rsidR="00DB6750" w:rsidRPr="00087CBC" w:rsidRDefault="00B119FB">
      <w:pPr>
        <w:pStyle w:val="ListParagraph"/>
        <w:numPr>
          <w:ilvl w:val="0"/>
          <w:numId w:val="2"/>
        </w:numPr>
        <w:rPr>
          <w:szCs w:val="24"/>
        </w:rPr>
      </w:pPr>
      <w:hyperlink>
        <w:r w:rsidR="00D5134A" w:rsidRPr="00087CBC">
          <w:rPr>
            <w:rStyle w:val="Hyperlink"/>
            <w:rFonts w:ascii="Calibri" w:hAnsi="Calibri" w:cs="Calibri"/>
            <w:szCs w:val="24"/>
          </w:rPr>
          <w:t>https://www.vmware.com/</w:t>
        </w:r>
      </w:hyperlink>
    </w:p>
    <w:p w:rsidR="00DB6750" w:rsidRPr="00087CBC" w:rsidRDefault="00B119FB" w:rsidP="001F618A">
      <w:pPr>
        <w:pStyle w:val="ListParagraph"/>
        <w:numPr>
          <w:ilvl w:val="0"/>
          <w:numId w:val="2"/>
        </w:numPr>
        <w:rPr>
          <w:szCs w:val="24"/>
        </w:rPr>
      </w:pPr>
      <w:hyperlink>
        <w:r w:rsidR="00D5134A" w:rsidRPr="00087CBC">
          <w:rPr>
            <w:rStyle w:val="Hyperlink"/>
            <w:rFonts w:ascii="Calibri" w:hAnsi="Calibri" w:cs="Calibri"/>
            <w:szCs w:val="24"/>
          </w:rPr>
          <w:t>https://www.gameloft.com/en/</w:t>
        </w:r>
      </w:hyperlink>
    </w:p>
    <w:sectPr w:rsidR="00DB6750" w:rsidRPr="00087CBC" w:rsidSect="001F618A">
      <w:footerReference w:type="default" r:id="rId15"/>
      <w:pgSz w:w="11906" w:h="16838"/>
      <w:pgMar w:top="1440" w:right="1134" w:bottom="1440" w:left="1361" w:header="567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9FB" w:rsidRDefault="00B119FB">
      <w:pPr>
        <w:spacing w:after="0" w:line="240" w:lineRule="auto"/>
      </w:pPr>
      <w:r>
        <w:separator/>
      </w:r>
    </w:p>
  </w:endnote>
  <w:endnote w:type="continuationSeparator" w:id="0">
    <w:p w:rsidR="00B119FB" w:rsidRDefault="00B11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750" w:rsidRDefault="00D5134A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087CBC">
      <w:rPr>
        <w:noProof/>
      </w:rPr>
      <w:t>9</w:t>
    </w:r>
    <w:r>
      <w:fldChar w:fldCharType="end"/>
    </w:r>
  </w:p>
  <w:p w:rsidR="00DB6750" w:rsidRDefault="00DB67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9FB" w:rsidRDefault="00B119FB">
      <w:pPr>
        <w:spacing w:after="0" w:line="240" w:lineRule="auto"/>
      </w:pPr>
      <w:r>
        <w:separator/>
      </w:r>
    </w:p>
  </w:footnote>
  <w:footnote w:type="continuationSeparator" w:id="0">
    <w:p w:rsidR="00B119FB" w:rsidRDefault="00B11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E6A89"/>
    <w:multiLevelType w:val="hybridMultilevel"/>
    <w:tmpl w:val="97D421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80330"/>
    <w:multiLevelType w:val="multilevel"/>
    <w:tmpl w:val="112E51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✤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❍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CA73369"/>
    <w:multiLevelType w:val="multilevel"/>
    <w:tmpl w:val="0F4C2CF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hAnsi="Calibri" w:cs="Calibri"/>
        <w:sz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FAE434F"/>
    <w:multiLevelType w:val="multilevel"/>
    <w:tmpl w:val="DBA4D4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2AA2F52"/>
    <w:multiLevelType w:val="multilevel"/>
    <w:tmpl w:val="3670B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2B97AFE"/>
    <w:multiLevelType w:val="multilevel"/>
    <w:tmpl w:val="8EBC3666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5655B0F"/>
    <w:multiLevelType w:val="hybridMultilevel"/>
    <w:tmpl w:val="3B860032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6D91273"/>
    <w:multiLevelType w:val="multilevel"/>
    <w:tmpl w:val="1256C62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D1C47CE"/>
    <w:multiLevelType w:val="multilevel"/>
    <w:tmpl w:val="E19A76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BEC0BA5"/>
    <w:multiLevelType w:val="multilevel"/>
    <w:tmpl w:val="E676CAB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0" w15:restartNumberingAfterBreak="0">
    <w:nsid w:val="6ECE2EA9"/>
    <w:multiLevelType w:val="multilevel"/>
    <w:tmpl w:val="7C80D2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61E2A4F"/>
    <w:multiLevelType w:val="multilevel"/>
    <w:tmpl w:val="8898AF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10"/>
  </w:num>
  <w:num w:numId="6">
    <w:abstractNumId w:val="11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6750"/>
    <w:rsid w:val="00087CBC"/>
    <w:rsid w:val="000D0179"/>
    <w:rsid w:val="001F618A"/>
    <w:rsid w:val="004A7DC4"/>
    <w:rsid w:val="00533732"/>
    <w:rsid w:val="00966A46"/>
    <w:rsid w:val="009B226E"/>
    <w:rsid w:val="00A25A8C"/>
    <w:rsid w:val="00A8351B"/>
    <w:rsid w:val="00B119FB"/>
    <w:rsid w:val="00C521E8"/>
    <w:rsid w:val="00D5134A"/>
    <w:rsid w:val="00DB6750"/>
    <w:rsid w:val="00DD0526"/>
    <w:rsid w:val="00F6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05FE2"/>
  <w15:docId w15:val="{5A1364A8-D7FB-45A3-B3B2-823FAD77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sz w:val="24"/>
        <w:szCs w:val="24"/>
        <w:lang w:val="bg-BG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320" w:lineRule="exact"/>
      <w:ind w:left="431" w:hanging="431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 w:line="320" w:lineRule="exact"/>
      <w:ind w:left="578" w:hanging="578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  <w:rPr>
      <w:rFonts w:ascii="Wingdings 2" w:hAnsi="Wingdings 2" w:cs="Wingdings 2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Calibri" w:hAnsi="Calibri" w:cs="Calibri"/>
      <w:sz w:val="22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erChar">
    <w:name w:val="Header Char"/>
    <w:qFormat/>
    <w:rPr>
      <w:sz w:val="22"/>
      <w:szCs w:val="22"/>
      <w:lang w:val="bg-BG"/>
    </w:rPr>
  </w:style>
  <w:style w:type="character" w:customStyle="1" w:styleId="FooterChar">
    <w:name w:val="Footer Char"/>
    <w:qFormat/>
    <w:rPr>
      <w:sz w:val="22"/>
      <w:szCs w:val="22"/>
      <w:lang w:val="bg-BG"/>
    </w:rPr>
  </w:style>
  <w:style w:type="character" w:customStyle="1" w:styleId="Heading1Char">
    <w:name w:val="Heading 1 Char"/>
    <w:qFormat/>
    <w:rPr>
      <w:rFonts w:ascii="Times New Roman" w:hAnsi="Times New Roman" w:cs="Times New Roman"/>
      <w:b/>
      <w:bCs/>
      <w:color w:val="365F91"/>
      <w:sz w:val="32"/>
      <w:szCs w:val="28"/>
    </w:rPr>
  </w:style>
  <w:style w:type="character" w:customStyle="1" w:styleId="Heading2Char">
    <w:name w:val="Heading 2 Char"/>
    <w:qFormat/>
    <w:rPr>
      <w:rFonts w:ascii="Times New Roman" w:hAnsi="Times New Roman" w:cs="Times New Roman"/>
      <w:b/>
      <w:bCs/>
      <w:color w:val="4F81BD"/>
      <w:sz w:val="30"/>
      <w:szCs w:val="26"/>
    </w:rPr>
  </w:style>
  <w:style w:type="character" w:customStyle="1" w:styleId="Heading3Char">
    <w:name w:val="Heading 3 Char"/>
    <w:qFormat/>
    <w:rPr>
      <w:rFonts w:ascii="Times New Roman" w:hAnsi="Times New Roman" w:cs="Times New Roman"/>
      <w:b/>
      <w:bCs/>
      <w:color w:val="4F81BD"/>
      <w:sz w:val="28"/>
      <w:szCs w:val="22"/>
    </w:rPr>
  </w:style>
  <w:style w:type="character" w:customStyle="1" w:styleId="Heading4Char">
    <w:name w:val="Heading 4 Char"/>
    <w:qFormat/>
    <w:rPr>
      <w:rFonts w:ascii="Cambria" w:hAnsi="Cambria" w:cs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qFormat/>
    <w:rPr>
      <w:rFonts w:ascii="Cambria" w:hAnsi="Cambria" w:cs="Cambria"/>
      <w:color w:val="243F60"/>
      <w:sz w:val="24"/>
      <w:szCs w:val="22"/>
    </w:rPr>
  </w:style>
  <w:style w:type="character" w:customStyle="1" w:styleId="Heading6Char">
    <w:name w:val="Heading 6 Char"/>
    <w:qFormat/>
    <w:rPr>
      <w:rFonts w:ascii="Cambria" w:hAnsi="Cambria" w:cs="Cambria"/>
      <w:i/>
      <w:iCs/>
      <w:color w:val="243F60"/>
      <w:sz w:val="24"/>
      <w:szCs w:val="22"/>
    </w:rPr>
  </w:style>
  <w:style w:type="character" w:customStyle="1" w:styleId="Heading7Char">
    <w:name w:val="Heading 7 Char"/>
    <w:qFormat/>
    <w:rPr>
      <w:rFonts w:ascii="Cambria" w:hAnsi="Cambria" w:cs="Cambria"/>
      <w:i/>
      <w:iCs/>
      <w:color w:val="404040"/>
      <w:sz w:val="24"/>
      <w:szCs w:val="22"/>
    </w:rPr>
  </w:style>
  <w:style w:type="character" w:customStyle="1" w:styleId="Heading8Char">
    <w:name w:val="Heading 8 Char"/>
    <w:qFormat/>
    <w:rPr>
      <w:rFonts w:ascii="Cambria" w:hAnsi="Cambria" w:cs="Cambria"/>
      <w:color w:val="404040"/>
    </w:rPr>
  </w:style>
  <w:style w:type="character" w:customStyle="1" w:styleId="Heading9Char">
    <w:name w:val="Heading 9 Char"/>
    <w:qFormat/>
    <w:rPr>
      <w:rFonts w:ascii="Cambria" w:hAnsi="Cambria" w:cs="Cambria"/>
      <w:i/>
      <w:iCs/>
      <w:color w:val="40404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FootnoteTextChar">
    <w:name w:val="Footnote Text Char"/>
    <w:basedOn w:val="DefaultParagraphFont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IndexLink">
    <w:name w:val="Index Link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WW8Num12z0">
    <w:name w:val="WW8Num12z0"/>
    <w:qFormat/>
    <w:rPr>
      <w:rFonts w:ascii="Calibri" w:hAnsi="Calibri" w:cs="Calibri"/>
      <w:sz w:val="22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pPr>
      <w:tabs>
        <w:tab w:val="center" w:pos="4703"/>
        <w:tab w:val="right" w:pos="9406"/>
      </w:tabs>
    </w:pPr>
  </w:style>
  <w:style w:type="paragraph" w:styleId="ListParagraph">
    <w:name w:val="List Paragraph"/>
    <w:basedOn w:val="Normal"/>
    <w:qFormat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qFormat/>
    <w:rPr>
      <w:rFonts w:ascii="Times New Roman" w:eastAsia="Calibri" w:hAnsi="Times New Roman" w:cs="Times New Roman"/>
      <w:szCs w:val="22"/>
      <w:lang w:bidi="ar-SA"/>
    </w:rPr>
  </w:style>
  <w:style w:type="paragraph" w:styleId="TOCHeading">
    <w:name w:val="TOC Heading"/>
    <w:basedOn w:val="Heading1"/>
    <w:next w:val="Normal"/>
    <w:uiPriority w:val="39"/>
    <w:qFormat/>
    <w:pPr>
      <w:numPr>
        <w:numId w:val="0"/>
      </w:numPr>
      <w:spacing w:line="276" w:lineRule="auto"/>
    </w:pPr>
    <w:rPr>
      <w:rFonts w:ascii="Cambria" w:hAnsi="Cambria"/>
      <w:sz w:val="28"/>
    </w:rPr>
  </w:style>
  <w:style w:type="paragraph" w:styleId="TOC1">
    <w:name w:val="toc 1"/>
    <w:basedOn w:val="Normal"/>
    <w:next w:val="Normal"/>
    <w:uiPriority w:val="39"/>
    <w:pPr>
      <w:spacing w:after="100" w:line="320" w:lineRule="exact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uiPriority w:val="39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2">
    <w:name w:val="WW8Num1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wollow-soft.com/bg-B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urancompany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mlvalidation.com/documentation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odeplusmarket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8EBA9-AA8F-4E5C-9FB1-C23273C0D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1607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Bontchev</dc:creator>
  <cp:keywords/>
  <dc:description/>
  <cp:lastModifiedBy>Simona Lyubenova</cp:lastModifiedBy>
  <cp:revision>16</cp:revision>
  <cp:lastPrinted>2019-10-05T22:22:00Z</cp:lastPrinted>
  <dcterms:created xsi:type="dcterms:W3CDTF">2019-10-05T22:22:00Z</dcterms:created>
  <dcterms:modified xsi:type="dcterms:W3CDTF">2021-01-19T07:26:00Z</dcterms:modified>
  <dc:language>bg-BG</dc:language>
</cp:coreProperties>
</file>