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262DBD09" w:rsidR="00EC10F4" w:rsidRPr="00EC10F4" w:rsidRDefault="00127FEC" w:rsidP="00EC10F4">
            <w:pPr>
              <w:pStyle w:val="Heading2"/>
            </w:pPr>
            <w:r w:rsidRPr="00127FEC">
              <w:t>Develop a global perspective by understanding cultural differences and considering diverse viewpoints.</w:t>
            </w: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6A9F01A0" w14:textId="77777777" w:rsidR="00127FEC" w:rsidRDefault="00127FEC" w:rsidP="00127FEC">
            <w:pPr>
              <w:pStyle w:val="Heading2"/>
              <w:numPr>
                <w:ilvl w:val="0"/>
                <w:numId w:val="1"/>
              </w:numPr>
            </w:pPr>
            <w:r>
              <w:t>Attend international webinars or conferences.</w:t>
            </w:r>
          </w:p>
          <w:p w14:paraId="048265B5" w14:textId="710E5381" w:rsidR="00EC10F4" w:rsidRPr="00EC10F4" w:rsidRDefault="00127FEC" w:rsidP="00127FEC">
            <w:pPr>
              <w:pStyle w:val="Heading2"/>
              <w:numPr>
                <w:ilvl w:val="0"/>
                <w:numId w:val="1"/>
              </w:numPr>
            </w:pPr>
            <w:r>
              <w:t>Engage in cross-cultural discussions with classmates.</w:t>
            </w:r>
          </w:p>
        </w:tc>
        <w:tc>
          <w:tcPr>
            <w:tcW w:w="2977" w:type="dxa"/>
          </w:tcPr>
          <w:p w14:paraId="42BA7432" w14:textId="77777777" w:rsidR="00127FEC" w:rsidRDefault="00127FEC" w:rsidP="00127FEC">
            <w:pPr>
              <w:pStyle w:val="Heading2"/>
              <w:numPr>
                <w:ilvl w:val="0"/>
                <w:numId w:val="1"/>
              </w:numPr>
            </w:pPr>
            <w:r>
              <w:t>Access to global news sources.</w:t>
            </w:r>
          </w:p>
          <w:p w14:paraId="19847D90" w14:textId="0608830D" w:rsidR="00EC10F4" w:rsidRPr="00EC10F4" w:rsidRDefault="00127FEC" w:rsidP="00127FEC">
            <w:pPr>
              <w:pStyle w:val="Heading2"/>
              <w:numPr>
                <w:ilvl w:val="0"/>
                <w:numId w:val="1"/>
              </w:numPr>
            </w:pPr>
            <w:r>
              <w:t>Interact with international students.</w:t>
            </w:r>
          </w:p>
        </w:tc>
        <w:tc>
          <w:tcPr>
            <w:tcW w:w="2976" w:type="dxa"/>
          </w:tcPr>
          <w:p w14:paraId="0AD1C89E" w14:textId="1EFFC98F" w:rsidR="00EC10F4" w:rsidRPr="00EC10F4" w:rsidRDefault="00127FEC" w:rsidP="00127FEC">
            <w:pPr>
              <w:pStyle w:val="Heading2"/>
              <w:numPr>
                <w:ilvl w:val="0"/>
                <w:numId w:val="1"/>
              </w:numPr>
            </w:pPr>
            <w:r w:rsidRPr="00127FEC">
              <w:t xml:space="preserve">Attend at least </w:t>
            </w:r>
            <w:r>
              <w:t>one</w:t>
            </w:r>
            <w:r w:rsidRPr="00127FEC">
              <w:t xml:space="preserve"> global event</w:t>
            </w:r>
            <w:r>
              <w:t xml:space="preserve"> </w:t>
            </w:r>
            <w:r w:rsidRPr="00127FEC">
              <w:t xml:space="preserve">by the end of the </w:t>
            </w:r>
            <w:r>
              <w:t>year</w:t>
            </w:r>
            <w:r w:rsidRPr="00127FEC">
              <w:t>.</w:t>
            </w:r>
          </w:p>
        </w:tc>
        <w:tc>
          <w:tcPr>
            <w:tcW w:w="2694" w:type="dxa"/>
          </w:tcPr>
          <w:p w14:paraId="2D0A1DEE" w14:textId="155106E8" w:rsidR="00EC10F4" w:rsidRPr="00EC10F4" w:rsidRDefault="00127FEC" w:rsidP="00EC10F4">
            <w:pPr>
              <w:pStyle w:val="Heading2"/>
            </w:pPr>
            <w:r>
              <w:t>20</w:t>
            </w:r>
            <w:r w:rsidRPr="00127FEC">
              <w:rPr>
                <w:vertAlign w:val="superscript"/>
              </w:rPr>
              <w:t>th</w:t>
            </w:r>
            <w:r>
              <w:t xml:space="preserve"> Dec, 2024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052BE5D0" w:rsidR="00EC10F4" w:rsidRPr="00EC10F4" w:rsidRDefault="00127FEC" w:rsidP="00EC10F4">
            <w:pPr>
              <w:pStyle w:val="Heading2"/>
            </w:pPr>
            <w:r w:rsidRPr="00127FEC">
              <w:t>Enhance collaboration skills and contribute effectively within a team</w:t>
            </w: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304A1EC" w14:textId="77777777" w:rsid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Participate in group projects.</w:t>
            </w:r>
          </w:p>
          <w:p w14:paraId="4414BCC8" w14:textId="53C49A33" w:rsidR="00EC10F4" w:rsidRPr="00EC10F4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Volunteer for team leadership roles.</w:t>
            </w:r>
          </w:p>
        </w:tc>
        <w:tc>
          <w:tcPr>
            <w:tcW w:w="2977" w:type="dxa"/>
          </w:tcPr>
          <w:p w14:paraId="63CEDE01" w14:textId="77777777" w:rsid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Teamwork workshops or seminars.</w:t>
            </w:r>
          </w:p>
          <w:p w14:paraId="6A9B2A8E" w14:textId="1227B6EA" w:rsidR="00EC10F4" w:rsidRPr="00EC10F4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Feedback from team members.</w:t>
            </w:r>
          </w:p>
        </w:tc>
        <w:tc>
          <w:tcPr>
            <w:tcW w:w="2976" w:type="dxa"/>
          </w:tcPr>
          <w:p w14:paraId="5DBC8AFC" w14:textId="60280B2F" w:rsidR="00EC10F4" w:rsidRPr="00EC10F4" w:rsidRDefault="00127FEC" w:rsidP="00127FEC">
            <w:pPr>
              <w:pStyle w:val="Heading2"/>
              <w:numPr>
                <w:ilvl w:val="0"/>
                <w:numId w:val="2"/>
              </w:numPr>
            </w:pPr>
            <w:r w:rsidRPr="00127FEC">
              <w:t xml:space="preserve">Lead a team project </w:t>
            </w:r>
          </w:p>
        </w:tc>
        <w:tc>
          <w:tcPr>
            <w:tcW w:w="2694" w:type="dxa"/>
          </w:tcPr>
          <w:p w14:paraId="252CD9FD" w14:textId="76F22596" w:rsidR="00EC10F4" w:rsidRPr="00EC10F4" w:rsidRDefault="00127FEC" w:rsidP="00EC10F4">
            <w:pPr>
              <w:pStyle w:val="Heading2"/>
            </w:pPr>
            <w:r>
              <w:t>20</w:t>
            </w:r>
            <w:r w:rsidRPr="00127FEC">
              <w:rPr>
                <w:vertAlign w:val="superscript"/>
              </w:rPr>
              <w:t>th</w:t>
            </w:r>
            <w:r>
              <w:t xml:space="preserve"> Dec, 2024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426E9F98" w14:textId="6FAA51E8" w:rsidR="00EC10F4" w:rsidRPr="00EC10F4" w:rsidRDefault="00127FEC" w:rsidP="00EC10F4">
            <w:pPr>
              <w:pStyle w:val="Heading2"/>
            </w:pPr>
            <w:r w:rsidRPr="00127FEC">
              <w:t>Improve self-awareness, empathy, and interpersonal skills.</w:t>
            </w: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584F2C77" w14:textId="77777777" w:rsidR="00127FEC" w:rsidRP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 w:rsidRPr="00127FEC">
              <w:t>Practice active listening during group discussions.</w:t>
            </w:r>
          </w:p>
          <w:p w14:paraId="7069B435" w14:textId="77777777" w:rsidR="00127FEC" w:rsidRP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 w:rsidRPr="00127FEC">
              <w:t>Reflect on personal emotions and reactions.</w:t>
            </w:r>
          </w:p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79C882E2" w14:textId="77777777" w:rsid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Practice active listening during group discussions.</w:t>
            </w:r>
          </w:p>
          <w:p w14:paraId="1C521F33" w14:textId="77777777" w:rsidR="00127FEC" w:rsidRDefault="00127FEC" w:rsidP="00127FEC">
            <w:pPr>
              <w:pStyle w:val="Heading2"/>
              <w:numPr>
                <w:ilvl w:val="0"/>
                <w:numId w:val="2"/>
              </w:numPr>
            </w:pPr>
            <w:r>
              <w:t>Reflect on personal emotions and reactions.</w:t>
            </w:r>
          </w:p>
          <w:p w14:paraId="6680F452" w14:textId="77AE6E40" w:rsidR="00EC10F4" w:rsidRPr="00EC10F4" w:rsidRDefault="00EC10F4" w:rsidP="00127FEC">
            <w:pPr>
              <w:pStyle w:val="Heading2"/>
              <w:ind w:left="720"/>
            </w:pPr>
          </w:p>
        </w:tc>
        <w:tc>
          <w:tcPr>
            <w:tcW w:w="2976" w:type="dxa"/>
          </w:tcPr>
          <w:p w14:paraId="7C29CB85" w14:textId="783664A2" w:rsidR="00EC10F4" w:rsidRPr="00127FEC" w:rsidRDefault="00127FEC" w:rsidP="00127FEC">
            <w:pPr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/>
              <w:rPr>
                <w:rFonts w:ascii="Roboto" w:hAnsi="Roboto"/>
                <w:color w:val="111111"/>
                <w:szCs w:val="24"/>
                <w:lang w:eastAsia="en-GB"/>
              </w:rPr>
            </w:pPr>
            <w:r w:rsidRPr="00127FEC">
              <w:rPr>
                <w:rFonts w:ascii="Arial" w:hAnsi="Arial"/>
                <w:b/>
                <w:sz w:val="20"/>
              </w:rPr>
              <w:t>Complete an emotional intelligence workshop by the end of the semester.</w:t>
            </w:r>
          </w:p>
        </w:tc>
        <w:tc>
          <w:tcPr>
            <w:tcW w:w="2694" w:type="dxa"/>
          </w:tcPr>
          <w:p w14:paraId="6A71B66F" w14:textId="23693DCC" w:rsidR="00EC10F4" w:rsidRPr="00EC10F4" w:rsidRDefault="00127FEC" w:rsidP="00EC10F4">
            <w:pPr>
              <w:pStyle w:val="Heading2"/>
            </w:pPr>
            <w:r>
              <w:t>20</w:t>
            </w:r>
            <w:r w:rsidRPr="00127FEC">
              <w:rPr>
                <w:vertAlign w:val="superscript"/>
              </w:rPr>
              <w:t>th</w:t>
            </w:r>
            <w:r>
              <w:t xml:space="preserve"> Dec, 2024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2E7"/>
    <w:multiLevelType w:val="hybridMultilevel"/>
    <w:tmpl w:val="8ED05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A2E22"/>
    <w:multiLevelType w:val="multilevel"/>
    <w:tmpl w:val="2918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F526B"/>
    <w:multiLevelType w:val="multilevel"/>
    <w:tmpl w:val="4436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06496"/>
    <w:multiLevelType w:val="hybridMultilevel"/>
    <w:tmpl w:val="E718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D2D95"/>
    <w:multiLevelType w:val="multilevel"/>
    <w:tmpl w:val="C4A4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660149">
    <w:abstractNumId w:val="0"/>
  </w:num>
  <w:num w:numId="2" w16cid:durableId="1448161098">
    <w:abstractNumId w:val="3"/>
  </w:num>
  <w:num w:numId="3" w16cid:durableId="1005353448">
    <w:abstractNumId w:val="2"/>
  </w:num>
  <w:num w:numId="4" w16cid:durableId="564145536">
    <w:abstractNumId w:val="4"/>
  </w:num>
  <w:num w:numId="5" w16cid:durableId="98993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27FEC"/>
    <w:rsid w:val="002A2243"/>
    <w:rsid w:val="008D1CFC"/>
    <w:rsid w:val="00C13080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2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Alex Mutebe</cp:lastModifiedBy>
  <cp:revision>2</cp:revision>
  <dcterms:created xsi:type="dcterms:W3CDTF">2024-07-13T12:18:00Z</dcterms:created>
  <dcterms:modified xsi:type="dcterms:W3CDTF">2024-07-13T12:18:00Z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