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95BE" w14:textId="77777777" w:rsidR="00BC4272" w:rsidRDefault="00000000">
      <w:pPr>
        <w:spacing w:after="0" w:line="255" w:lineRule="auto"/>
        <w:ind w:left="0" w:firstLine="0"/>
        <w:jc w:val="center"/>
      </w:pPr>
      <w:r>
        <w:rPr>
          <w:b/>
          <w:sz w:val="36"/>
        </w:rPr>
        <w:t>DSR &amp; Resource Management System - Business Requirements Document</w:t>
      </w:r>
    </w:p>
    <w:p w14:paraId="3A8A8CE4" w14:textId="77777777" w:rsidR="00BC4272" w:rsidRDefault="00000000">
      <w:pPr>
        <w:spacing w:after="550"/>
        <w:ind w:left="-5"/>
      </w:pPr>
      <w:r>
        <w:t>Version 2.0</w:t>
      </w:r>
    </w:p>
    <w:p w14:paraId="704BCBC2" w14:textId="77777777" w:rsidR="00BC4272" w:rsidRDefault="00000000">
      <w:pPr>
        <w:pStyle w:val="Heading1"/>
        <w:ind w:left="-5"/>
      </w:pPr>
      <w:r>
        <w:t>Purpose</w:t>
      </w:r>
    </w:p>
    <w:p w14:paraId="26D4D5E0" w14:textId="77777777" w:rsidR="00BC4272" w:rsidRDefault="00000000">
      <w:pPr>
        <w:ind w:left="-5"/>
      </w:pPr>
      <w:r>
        <w:t>Provide a centralized system for employees to submit Daily Status Reports (DSR), track project effort, monitor AI tool usage, and enable managers to track resource utilization.</w:t>
      </w:r>
    </w:p>
    <w:p w14:paraId="4E1DCAB7" w14:textId="77777777" w:rsidR="00BC4272" w:rsidRDefault="00000000">
      <w:pPr>
        <w:pStyle w:val="Heading1"/>
        <w:ind w:left="-5"/>
      </w:pPr>
      <w:r>
        <w:t>User Roles</w:t>
      </w:r>
    </w:p>
    <w:p w14:paraId="67F6AE3D" w14:textId="77777777" w:rsidR="00BC4272" w:rsidRDefault="00000000">
      <w:pPr>
        <w:ind w:left="-5"/>
      </w:pPr>
      <w:r>
        <w:t>Employee: Create and manage own DSRs. Manager: View team reports and utilization. Admin: Manage users, projects, roles, and system settings.</w:t>
      </w:r>
    </w:p>
    <w:p w14:paraId="7D87393E" w14:textId="77777777" w:rsidR="00BC4272" w:rsidRDefault="00000000">
      <w:pPr>
        <w:pStyle w:val="Heading1"/>
        <w:ind w:left="-5"/>
      </w:pPr>
      <w:r>
        <w:t>Authentication</w:t>
      </w:r>
    </w:p>
    <w:p w14:paraId="47ABEC9E" w14:textId="77777777" w:rsidR="00BC4272" w:rsidRDefault="00000000">
      <w:pPr>
        <w:ind w:left="-5"/>
      </w:pPr>
      <w:r>
        <w:t>Support two authentication methods: (1) SSO Login via Microsoft Entra ID/Azure AD. (2) Database Login using Email and Password stored in the application database.</w:t>
      </w:r>
    </w:p>
    <w:p w14:paraId="29A15539" w14:textId="77777777" w:rsidR="00BC4272" w:rsidRDefault="00000000">
      <w:pPr>
        <w:spacing w:after="52" w:line="259" w:lineRule="auto"/>
        <w:ind w:left="-5"/>
      </w:pPr>
      <w:r>
        <w:rPr>
          <w:b/>
          <w:sz w:val="28"/>
        </w:rPr>
        <w:t>Project Management</w:t>
      </w:r>
    </w:p>
    <w:p w14:paraId="2D4F2DCC" w14:textId="77777777" w:rsidR="00BC4272" w:rsidRDefault="00000000">
      <w:pPr>
        <w:ind w:left="-5"/>
      </w:pPr>
      <w:r>
        <w:t>Maintain active projects with Name, Code, Description, Start Date, End Date, and Status.</w:t>
      </w:r>
    </w:p>
    <w:p w14:paraId="519CA687" w14:textId="77777777" w:rsidR="00BC4272" w:rsidRDefault="00000000">
      <w:pPr>
        <w:pStyle w:val="Heading1"/>
        <w:ind w:left="-5"/>
      </w:pPr>
      <w:r>
        <w:t>DSR Business Flow</w:t>
      </w:r>
    </w:p>
    <w:p w14:paraId="01AD6476" w14:textId="4A189EA1" w:rsidR="00BC4272" w:rsidRDefault="001A2E38" w:rsidP="001A2E38">
      <w:pPr>
        <w:ind w:left="-5"/>
      </w:pPr>
      <w:r w:rsidRPr="001A2E38">
        <w:t>An employee can create multiple DSR entries on the same day. Each DSR entry is linked to one project only. If an employee works on Project A and Project B on the same date, the employee will create and save separate DSR entries for each project.</w:t>
      </w:r>
    </w:p>
    <w:p w14:paraId="73F3A70E" w14:textId="77777777" w:rsidR="00BC4272" w:rsidRDefault="00000000">
      <w:pPr>
        <w:pStyle w:val="Heading1"/>
        <w:ind w:left="-5"/>
      </w:pPr>
      <w:r>
        <w:t>DSR Header Fields</w:t>
      </w:r>
    </w:p>
    <w:p w14:paraId="655CBA06" w14:textId="77777777" w:rsidR="00BC4272" w:rsidRDefault="00000000">
      <w:pPr>
        <w:ind w:left="-5"/>
      </w:pPr>
      <w:r>
        <w:t>Work Date, Employee Details (auto-populated), AI Used Today (Yes/No), AI Tool Name (shown when AI is Yes), AI Usage Remarks.</w:t>
      </w:r>
    </w:p>
    <w:p w14:paraId="3159655A" w14:textId="77777777" w:rsidR="00BC4272" w:rsidRDefault="00000000">
      <w:pPr>
        <w:pStyle w:val="Heading1"/>
        <w:ind w:left="-5"/>
      </w:pPr>
      <w:r>
        <w:t>DSR Work Entry Fields</w:t>
      </w:r>
    </w:p>
    <w:p w14:paraId="4D91FA1F" w14:textId="77777777" w:rsidR="00BC4272" w:rsidRDefault="00000000">
      <w:pPr>
        <w:ind w:left="-5"/>
      </w:pPr>
      <w:r>
        <w:t>Project (single selection), Estimated Hours, No Work Done checkbox, Rich Text Description, Add Entry, Remove Entry.</w:t>
      </w:r>
    </w:p>
    <w:p w14:paraId="74355B96" w14:textId="77777777" w:rsidR="00BC4272" w:rsidRDefault="00000000">
      <w:pPr>
        <w:pStyle w:val="Heading1"/>
        <w:ind w:left="-5"/>
      </w:pPr>
      <w:r>
        <w:t>Validation Rules</w:t>
      </w:r>
    </w:p>
    <w:p w14:paraId="3E079203" w14:textId="77777777" w:rsidR="00BC4272" w:rsidRDefault="00000000">
      <w:pPr>
        <w:ind w:left="-5"/>
      </w:pPr>
      <w:r>
        <w:t>Future dates not allowed. One DSR per employee per day. AI usage selection is mandatory. Hours must be between 0 and 24. If No Work Done is checked, hours become 0. Project selection is mandatory for normal work entries.</w:t>
      </w:r>
    </w:p>
    <w:p w14:paraId="43795521" w14:textId="77777777" w:rsidR="00BC4272" w:rsidRDefault="00000000">
      <w:pPr>
        <w:pStyle w:val="Heading1"/>
        <w:ind w:left="-5"/>
      </w:pPr>
      <w:r>
        <w:lastRenderedPageBreak/>
        <w:t>Dashboards</w:t>
      </w:r>
    </w:p>
    <w:p w14:paraId="20C3BD3D" w14:textId="77777777" w:rsidR="00BC4272" w:rsidRDefault="00000000">
      <w:pPr>
        <w:ind w:left="-5"/>
      </w:pPr>
      <w:r>
        <w:t>Employee Dashboard: daily, weekly, monthly summaries. Manager Dashboard: resource utilization, project effort, missing DSRs, AI adoption metrics. Admin Dashboard: system-wide reporting.</w:t>
      </w:r>
    </w:p>
    <w:p w14:paraId="103F965E" w14:textId="77777777" w:rsidR="00BC4272" w:rsidRDefault="00000000">
      <w:pPr>
        <w:pStyle w:val="Heading1"/>
        <w:ind w:left="-5"/>
      </w:pPr>
      <w:r>
        <w:t>Reports</w:t>
      </w:r>
    </w:p>
    <w:p w14:paraId="72785961" w14:textId="77777777" w:rsidR="00BC4272" w:rsidRDefault="00000000">
      <w:pPr>
        <w:ind w:left="-5"/>
      </w:pPr>
      <w:r>
        <w:t>Employee Report, Project Report, Resource Utilization Report, AI Usage Report, Date-wise and Project-wise filtering.</w:t>
      </w:r>
    </w:p>
    <w:p w14:paraId="0E09D826" w14:textId="77777777" w:rsidR="00BC4272" w:rsidRDefault="00000000">
      <w:pPr>
        <w:spacing w:after="52" w:line="259" w:lineRule="auto"/>
        <w:ind w:left="-5"/>
      </w:pPr>
      <w:r>
        <w:rPr>
          <w:b/>
          <w:sz w:val="28"/>
        </w:rPr>
        <w:t>Database Entities</w:t>
      </w:r>
    </w:p>
    <w:p w14:paraId="2AB5F1AA" w14:textId="77777777" w:rsidR="00BC4272" w:rsidRDefault="00000000">
      <w:pPr>
        <w:ind w:left="-5"/>
      </w:pPr>
      <w:r>
        <w:t>Users, Roles, UserRoles, Projects, DSR, DSRTask.</w:t>
      </w:r>
    </w:p>
    <w:p w14:paraId="2104C1A7" w14:textId="77777777" w:rsidR="00BC4272" w:rsidRDefault="00000000">
      <w:pPr>
        <w:pStyle w:val="Heading1"/>
        <w:ind w:left="-5"/>
      </w:pPr>
      <w:r>
        <w:t>Recommended Database Structure</w:t>
      </w:r>
    </w:p>
    <w:p w14:paraId="4E85F4AA" w14:textId="77777777" w:rsidR="00BC4272" w:rsidRDefault="00000000">
      <w:pPr>
        <w:ind w:left="-5"/>
      </w:pPr>
      <w:r>
        <w:t>DSR stores daily submission information. DSRTask stores project-specific work entries allowing multiple projects per day.</w:t>
      </w:r>
    </w:p>
    <w:sectPr w:rsidR="00BC4272">
      <w:footerReference w:type="even" r:id="rId6"/>
      <w:footerReference w:type="default" r:id="rId7"/>
      <w:footerReference w:type="first" r:id="rId8"/>
      <w:pgSz w:w="11906" w:h="16838"/>
      <w:pgMar w:top="1639" w:right="1565" w:bottom="1796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E27DC" w14:textId="77777777" w:rsidR="00F175EE" w:rsidRDefault="00F175EE" w:rsidP="001A2E38">
      <w:pPr>
        <w:spacing w:after="0" w:line="240" w:lineRule="auto"/>
      </w:pPr>
      <w:r>
        <w:separator/>
      </w:r>
    </w:p>
  </w:endnote>
  <w:endnote w:type="continuationSeparator" w:id="0">
    <w:p w14:paraId="175ABBB4" w14:textId="77777777" w:rsidR="00F175EE" w:rsidRDefault="00F175EE" w:rsidP="001A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3615" w14:textId="1BB4DF87" w:rsidR="001A2E38" w:rsidRDefault="001A2E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EFF7F7" wp14:editId="4A867FE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940" cy="359410"/>
              <wp:effectExtent l="0" t="0" r="3810" b="0"/>
              <wp:wrapNone/>
              <wp:docPr id="727083778" name="Text Box 2" descr="American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ECCA3" w14:textId="578D5903" w:rsidR="001A2E38" w:rsidRPr="001A2E38" w:rsidRDefault="001A2E38" w:rsidP="001A2E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</w:pPr>
                          <w:r w:rsidRPr="001A2E3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  <w:t>Americana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FF7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mericana Internal" style="position:absolute;left:0;text-align:left;margin-left:0;margin-top:0;width:82.2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BCECCA3" w14:textId="578D5903" w:rsidR="001A2E38" w:rsidRPr="001A2E38" w:rsidRDefault="001A2E38" w:rsidP="001A2E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</w:pPr>
                    <w:r w:rsidRPr="001A2E38"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  <w:t>Americana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458DA" w14:textId="2AC79752" w:rsidR="001A2E38" w:rsidRDefault="001A2E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04FACF" wp14:editId="49BFD28F">
              <wp:simplePos x="990600" y="10090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940" cy="359410"/>
              <wp:effectExtent l="0" t="0" r="3810" b="0"/>
              <wp:wrapNone/>
              <wp:docPr id="1042107210" name="Text Box 3" descr="American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30267" w14:textId="37700F52" w:rsidR="001A2E38" w:rsidRPr="001A2E38" w:rsidRDefault="001A2E38" w:rsidP="001A2E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</w:pPr>
                          <w:r w:rsidRPr="001A2E3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  <w:t>Americana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4FA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mericana Internal" style="position:absolute;left:0;text-align:left;margin-left:0;margin-top:0;width:82.2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DB30267" w14:textId="37700F52" w:rsidR="001A2E38" w:rsidRPr="001A2E38" w:rsidRDefault="001A2E38" w:rsidP="001A2E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</w:pPr>
                    <w:r w:rsidRPr="001A2E38"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  <w:t>Americana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E6F67" w14:textId="5C575249" w:rsidR="001A2E38" w:rsidRDefault="001A2E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FCA2F9" wp14:editId="37CC44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940" cy="359410"/>
              <wp:effectExtent l="0" t="0" r="3810" b="0"/>
              <wp:wrapNone/>
              <wp:docPr id="2098656089" name="Text Box 1" descr="American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918EF" w14:textId="503E7EC3" w:rsidR="001A2E38" w:rsidRPr="001A2E38" w:rsidRDefault="001A2E38" w:rsidP="001A2E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</w:pPr>
                          <w:r w:rsidRPr="001A2E3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Cs w:val="20"/>
                            </w:rPr>
                            <w:t>Americana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CA2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mericana Internal" style="position:absolute;left:0;text-align:left;margin-left:0;margin-top:0;width:82.2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5F918EF" w14:textId="503E7EC3" w:rsidR="001A2E38" w:rsidRPr="001A2E38" w:rsidRDefault="001A2E38" w:rsidP="001A2E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</w:pPr>
                    <w:r w:rsidRPr="001A2E38">
                      <w:rPr>
                        <w:rFonts w:ascii="Aptos" w:eastAsia="Aptos" w:hAnsi="Aptos" w:cs="Aptos"/>
                        <w:noProof/>
                        <w:color w:val="FFFF00"/>
                        <w:szCs w:val="20"/>
                      </w:rPr>
                      <w:t>Americana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42477" w14:textId="77777777" w:rsidR="00F175EE" w:rsidRDefault="00F175EE" w:rsidP="001A2E38">
      <w:pPr>
        <w:spacing w:after="0" w:line="240" w:lineRule="auto"/>
      </w:pPr>
      <w:r>
        <w:separator/>
      </w:r>
    </w:p>
  </w:footnote>
  <w:footnote w:type="continuationSeparator" w:id="0">
    <w:p w14:paraId="7762A4AA" w14:textId="77777777" w:rsidR="00F175EE" w:rsidRDefault="00F175EE" w:rsidP="001A2E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272"/>
    <w:rsid w:val="001A2E38"/>
    <w:rsid w:val="00331781"/>
    <w:rsid w:val="00BC4272"/>
    <w:rsid w:val="00F1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4E4A"/>
  <w15:docId w15:val="{BCBE2B39-A91C-408B-9EB7-E794C6A6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1A2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E38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d0a9f1-022d-426f-beb0-568398259bc7}" enabled="1" method="Standard" siteId="{e2e36961-c4a8-408f-b47f-de51ee72e33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Amrit Verma</dc:creator>
  <cp:keywords/>
  <cp:lastModifiedBy>Amrit Verma</cp:lastModifiedBy>
  <cp:revision>2</cp:revision>
  <dcterms:created xsi:type="dcterms:W3CDTF">2026-08-10T11:32:00Z</dcterms:created>
  <dcterms:modified xsi:type="dcterms:W3CDTF">2026-08-10T11:32:00Z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7d16f359,2b566b02,3e1d4b4a</vt:lpwstr>
  </property>
  <property fmtid="{D5CDD505-2E9C-101B-9397-08002B2CF9AE}" pid="3" name="ClassificationContentMarkingFooterFontProps">
    <vt:lpwstr>#ffff00,10,Aptos</vt:lpwstr>
  </property>
  <property fmtid="{D5CDD505-2E9C-101B-9397-08002B2CF9AE}" pid="4" name="ClassificationContentMarkingFooterText">
    <vt:lpwstr>Americana Internal</vt:lpwstr>
  </property>
</Properties>
</file>