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EB" w:rsidRPr="00E031EB" w:rsidRDefault="00E031EB" w:rsidP="00E031EB">
      <w:pPr>
        <w:rPr>
          <w:b/>
          <w:lang w:val="en-US"/>
        </w:rPr>
      </w:pPr>
      <w:r>
        <w:rPr>
          <w:b/>
        </w:rPr>
        <w:t>T</w:t>
      </w:r>
      <w:proofErr w:type="spellStart"/>
      <w:r w:rsidR="00A77A0A">
        <w:rPr>
          <w:b/>
          <w:lang w:val="en-US"/>
        </w:rPr>
        <w:t>heoretical</w:t>
      </w:r>
      <w:proofErr w:type="spellEnd"/>
      <w:r>
        <w:rPr>
          <w:b/>
          <w:lang w:val="en-US"/>
        </w:rPr>
        <w:t xml:space="preserve"> description of the problem</w:t>
      </w:r>
    </w:p>
    <w:p w:rsidR="00E031EB" w:rsidRPr="00E031EB" w:rsidRDefault="00E031EB" w:rsidP="00E031EB">
      <w:pPr>
        <w:rPr>
          <w:lang w:val="en-US"/>
        </w:rPr>
      </w:pPr>
      <w:r w:rsidRPr="00E031EB">
        <w:rPr>
          <w:lang w:val="en-US"/>
        </w:rPr>
        <w:t>Neural networks are used to solve complex tasks that require analytical calculations similar to those of the human brain. The most common appli</w:t>
      </w:r>
      <w:r>
        <w:rPr>
          <w:lang w:val="en-US"/>
        </w:rPr>
        <w:t>cations of neural networks are:</w:t>
      </w:r>
    </w:p>
    <w:p w:rsidR="00E031EB" w:rsidRPr="00E031EB" w:rsidRDefault="00E031EB" w:rsidP="00E031EB">
      <w:pPr>
        <w:rPr>
          <w:lang w:val="en-US"/>
        </w:rPr>
      </w:pPr>
      <w:r w:rsidRPr="00E031EB">
        <w:rPr>
          <w:lang w:val="en-US"/>
        </w:rPr>
        <w:t>Classification-distribution of data by parameters. For example, you can enter a set of people and decide who should get a loan and who should not. This work can be done by a neural network, analyzing information such as age, solvency, credit history, and so on.</w:t>
      </w:r>
    </w:p>
    <w:p w:rsidR="00E031EB" w:rsidRPr="00E031EB" w:rsidRDefault="00E031EB" w:rsidP="00E031EB">
      <w:pPr>
        <w:rPr>
          <w:lang w:val="en-US"/>
        </w:rPr>
      </w:pPr>
      <w:r w:rsidRPr="00E031EB">
        <w:rPr>
          <w:lang w:val="en-US"/>
        </w:rPr>
        <w:t>Prediction-the ability to predict the next step. For example, the rise or fall of a stock based on the</w:t>
      </w:r>
      <w:r>
        <w:rPr>
          <w:lang w:val="en-US"/>
        </w:rPr>
        <w:t xml:space="preserve"> situation in the stock market.</w:t>
      </w:r>
    </w:p>
    <w:p w:rsidR="003937C1" w:rsidRDefault="00E031EB" w:rsidP="00E031EB">
      <w:pPr>
        <w:rPr>
          <w:lang w:val="en-US"/>
        </w:rPr>
      </w:pPr>
      <w:r w:rsidRPr="00E031EB">
        <w:rPr>
          <w:lang w:val="en-US"/>
        </w:rPr>
        <w:t>Recognition is currently the most widely used neural network. Used in Google when you search for a photo or in phone cameras when it detects the position of your face and highlights it, and more.</w:t>
      </w:r>
    </w:p>
    <w:p w:rsidR="00A77A0A" w:rsidRPr="001D01A4" w:rsidRDefault="00A77A0A" w:rsidP="00E031EB">
      <w:pPr>
        <w:rPr>
          <w:lang w:val="en-US"/>
        </w:rPr>
      </w:pPr>
    </w:p>
    <w:p w:rsidR="00E031EB" w:rsidRDefault="00A77A0A" w:rsidP="00E031EB">
      <w:pPr>
        <w:rPr>
          <w:b/>
          <w:lang w:val="en-US"/>
        </w:rPr>
      </w:pPr>
      <w:r w:rsidRPr="00A77A0A">
        <w:rPr>
          <w:b/>
          <w:lang w:val="en-US"/>
        </w:rPr>
        <w:t>Desc</w:t>
      </w:r>
      <w:r>
        <w:rPr>
          <w:b/>
          <w:lang w:val="en-US"/>
        </w:rPr>
        <w:t>r</w:t>
      </w:r>
      <w:r w:rsidRPr="00A77A0A">
        <w:rPr>
          <w:b/>
          <w:lang w:val="en-US"/>
        </w:rPr>
        <w:t>iption of the model</w:t>
      </w:r>
    </w:p>
    <w:p w:rsidR="00A77A0A" w:rsidRPr="00A77A0A" w:rsidRDefault="00A77A0A" w:rsidP="00A77A0A">
      <w:pPr>
        <w:rPr>
          <w:lang w:val="en-US"/>
        </w:rPr>
      </w:pPr>
      <w:r w:rsidRPr="00A77A0A">
        <w:rPr>
          <w:lang w:val="en-US"/>
        </w:rPr>
        <w:t xml:space="preserve">We apply a set of augmentations with random order and customizable probabilities </w:t>
      </w:r>
      <w:r>
        <w:rPr>
          <w:lang w:val="en-US"/>
        </w:rPr>
        <w:t>for each of the transformations</w:t>
      </w:r>
    </w:p>
    <w:p w:rsidR="00A77A0A" w:rsidRPr="00A77A0A" w:rsidRDefault="00A77A0A" w:rsidP="00A77A0A">
      <w:pPr>
        <w:rPr>
          <w:lang w:val="en-US"/>
        </w:rPr>
      </w:pPr>
      <w:r w:rsidRPr="00A77A0A">
        <w:rPr>
          <w:lang w:val="en-US"/>
        </w:rPr>
        <w:t>It is unlikely to perform reliable validation with such an imbalance of classes and a small number of samples, so we use all the marked samples to train the model. This should at least slightly improve the efficiency of the classification, especially for small classes</w:t>
      </w:r>
    </w:p>
    <w:p w:rsidR="00A77A0A" w:rsidRPr="00A77A0A" w:rsidRDefault="00A77A0A" w:rsidP="00A77A0A">
      <w:pPr>
        <w:rPr>
          <w:lang w:val="en-US"/>
        </w:rPr>
      </w:pPr>
      <w:r w:rsidRPr="00A77A0A">
        <w:rPr>
          <w:lang w:val="en-US"/>
        </w:rPr>
        <w:t>To compare the degree of influence of augmentation on target metrics, create 2 datasets (one with a</w:t>
      </w:r>
      <w:r>
        <w:rPr>
          <w:lang w:val="en-US"/>
        </w:rPr>
        <w:t>ugmentation, the other without)</w:t>
      </w:r>
    </w:p>
    <w:p w:rsidR="00A77A0A" w:rsidRPr="00A77A0A" w:rsidRDefault="00A77A0A" w:rsidP="00A77A0A">
      <w:pPr>
        <w:rPr>
          <w:lang w:val="en-US"/>
        </w:rPr>
      </w:pPr>
      <w:r w:rsidRPr="00A77A0A">
        <w:rPr>
          <w:lang w:val="en-US"/>
        </w:rPr>
        <w:t>Creating a neural network with large dropouts</w:t>
      </w:r>
    </w:p>
    <w:p w:rsidR="00A77A0A" w:rsidRPr="00A77A0A" w:rsidRDefault="00A77A0A" w:rsidP="00A77A0A">
      <w:pPr>
        <w:rPr>
          <w:lang w:val="en-US"/>
        </w:rPr>
      </w:pPr>
      <w:r w:rsidRPr="00A77A0A">
        <w:rPr>
          <w:lang w:val="en-US"/>
        </w:rPr>
        <w:t>Adding random nois</w:t>
      </w:r>
      <w:r>
        <w:rPr>
          <w:lang w:val="en-US"/>
        </w:rPr>
        <w:t>e to uploaded images from train</w:t>
      </w:r>
    </w:p>
    <w:p w:rsidR="00A77A0A" w:rsidRPr="00A77A0A" w:rsidRDefault="00A77A0A" w:rsidP="00A77A0A">
      <w:pPr>
        <w:rPr>
          <w:lang w:val="en-US"/>
        </w:rPr>
      </w:pPr>
      <w:r w:rsidRPr="00A77A0A">
        <w:rPr>
          <w:lang w:val="en-US"/>
        </w:rPr>
        <w:t>We use weighted random sampler inside data loader to deal with class imbalance</w:t>
      </w:r>
    </w:p>
    <w:p w:rsidR="00A77A0A" w:rsidRPr="00A77A0A" w:rsidRDefault="00A77A0A" w:rsidP="00A77A0A">
      <w:pPr>
        <w:rPr>
          <w:lang w:val="en-US"/>
        </w:rPr>
      </w:pPr>
      <w:r w:rsidRPr="00A77A0A">
        <w:rPr>
          <w:lang w:val="en-US"/>
        </w:rPr>
        <w:t>The Butch size must be a multiple of the number of classes</w:t>
      </w:r>
      <w:r>
        <w:rPr>
          <w:lang w:val="en-US"/>
        </w:rPr>
        <w:t xml:space="preserve"> (i.e.: 42; 84; 126; 168, etc.)</w:t>
      </w:r>
    </w:p>
    <w:p w:rsidR="00A77A0A" w:rsidRPr="00A77A0A" w:rsidRDefault="00A77A0A" w:rsidP="00A77A0A">
      <w:pPr>
        <w:rPr>
          <w:lang w:val="en-US"/>
        </w:rPr>
      </w:pPr>
      <w:r w:rsidRPr="00A77A0A">
        <w:rPr>
          <w:lang w:val="en-US"/>
        </w:rPr>
        <w:t>Changing the batch size and learning rate every 10 epochs</w:t>
      </w:r>
    </w:p>
    <w:p w:rsidR="00A77A0A" w:rsidRDefault="00A77A0A" w:rsidP="00A77A0A">
      <w:pPr>
        <w:rPr>
          <w:lang w:val="en-US"/>
        </w:rPr>
      </w:pPr>
      <w:r w:rsidRPr="00A77A0A">
        <w:rPr>
          <w:lang w:val="en-US"/>
        </w:rPr>
        <w:t>Periodically, we save intermediate States of the model weights (they may be useful to roll back training)</w:t>
      </w:r>
    </w:p>
    <w:p w:rsidR="00A77A0A" w:rsidRDefault="00A77A0A" w:rsidP="00A77A0A">
      <w:pPr>
        <w:rPr>
          <w:lang w:val="en-US"/>
        </w:rPr>
      </w:pPr>
    </w:p>
    <w:p w:rsidR="00A77A0A" w:rsidRDefault="00A77A0A" w:rsidP="00A77A0A">
      <w:pPr>
        <w:rPr>
          <w:lang w:val="en-US"/>
        </w:rPr>
      </w:pPr>
    </w:p>
    <w:p w:rsidR="00A77A0A" w:rsidRDefault="00A77A0A" w:rsidP="00A77A0A">
      <w:pPr>
        <w:rPr>
          <w:lang w:val="en-US"/>
        </w:rPr>
      </w:pPr>
    </w:p>
    <w:p w:rsidR="00A77A0A" w:rsidRDefault="00A77A0A" w:rsidP="00A77A0A">
      <w:pPr>
        <w:rPr>
          <w:lang w:val="en-US"/>
        </w:rPr>
      </w:pPr>
    </w:p>
    <w:p w:rsidR="00A77A0A" w:rsidRDefault="00A77A0A" w:rsidP="00A77A0A">
      <w:pPr>
        <w:rPr>
          <w:lang w:val="en-US"/>
        </w:rPr>
      </w:pPr>
    </w:p>
    <w:p w:rsidR="00A77A0A" w:rsidRDefault="00A77A0A" w:rsidP="00A77A0A">
      <w:pPr>
        <w:rPr>
          <w:lang w:val="en-US"/>
        </w:rPr>
      </w:pPr>
    </w:p>
    <w:p w:rsidR="00A77A0A" w:rsidRDefault="00A77A0A" w:rsidP="00A77A0A">
      <w:pPr>
        <w:rPr>
          <w:lang w:val="en-US"/>
        </w:rPr>
      </w:pPr>
    </w:p>
    <w:p w:rsidR="00A77A0A" w:rsidRPr="00A77A0A" w:rsidRDefault="00A77A0A" w:rsidP="00A77A0A">
      <w:pPr>
        <w:rPr>
          <w:b/>
          <w:lang w:val="en-US"/>
        </w:rPr>
      </w:pPr>
      <w:r w:rsidRPr="00A77A0A">
        <w:rPr>
          <w:b/>
          <w:lang w:val="en-US"/>
        </w:rPr>
        <w:lastRenderedPageBreak/>
        <w:t>Target metrics and learning curve</w:t>
      </w:r>
    </w:p>
    <w:p w:rsidR="00A77A0A" w:rsidRDefault="00AA44E2" w:rsidP="00A77A0A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612765" cy="3415057"/>
            <wp:effectExtent l="19050" t="0" r="6985" b="0"/>
            <wp:docPr id="7" name="Рисунок 1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676" cy="34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A0A">
        <w:rPr>
          <w:b/>
          <w:noProof/>
          <w:lang w:eastAsia="ru-RU"/>
        </w:rPr>
        <w:drawing>
          <wp:inline distT="0" distB="0" distL="0" distR="0">
            <wp:extent cx="5612138" cy="3419475"/>
            <wp:effectExtent l="19050" t="0" r="7612" b="0"/>
            <wp:docPr id="1" name="Рисунок 0" descr="metr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ric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8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0A" w:rsidRPr="00A77A0A" w:rsidRDefault="00AA44E2" w:rsidP="00A77A0A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0425" cy="3488055"/>
            <wp:effectExtent l="19050" t="0" r="3175" b="0"/>
            <wp:docPr id="3" name="Рисунок 2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5940425" cy="3531235"/>
            <wp:effectExtent l="19050" t="0" r="3175" b="0"/>
            <wp:docPr id="4" name="Рисунок 3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lastRenderedPageBreak/>
        <w:drawing>
          <wp:inline distT="0" distB="0" distL="0" distR="0">
            <wp:extent cx="5940425" cy="3706495"/>
            <wp:effectExtent l="19050" t="0" r="3175" b="0"/>
            <wp:docPr id="5" name="Рисунок 4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5940425" cy="3478530"/>
            <wp:effectExtent l="19050" t="0" r="3175" b="0"/>
            <wp:docPr id="6" name="Рисунок 5" descr="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A0A" w:rsidRPr="00A77A0A" w:rsidSect="00393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031EB"/>
    <w:rsid w:val="001D01A4"/>
    <w:rsid w:val="003937C1"/>
    <w:rsid w:val="009A28AB"/>
    <w:rsid w:val="00A630BD"/>
    <w:rsid w:val="00A77A0A"/>
    <w:rsid w:val="00AA44E2"/>
    <w:rsid w:val="00E03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7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7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7A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2020-05-05T12:02:00Z</dcterms:created>
  <dcterms:modified xsi:type="dcterms:W3CDTF">2020-05-05T12:36:00Z</dcterms:modified>
</cp:coreProperties>
</file>