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2BF8" w14:textId="0B3A37A4" w:rsidR="00242D28" w:rsidRDefault="009938FF" w:rsidP="009938FF">
      <w:pPr>
        <w:jc w:val="center"/>
        <w:rPr>
          <w:rFonts w:ascii="Calibri" w:hAnsi="Calibri" w:cs="Calibri"/>
          <w:b/>
          <w:bCs/>
        </w:rPr>
      </w:pPr>
      <w:r w:rsidRPr="009938FF">
        <w:rPr>
          <w:rFonts w:ascii="Calibri" w:hAnsi="Calibri" w:cs="Calibri"/>
          <w:b/>
          <w:bCs/>
        </w:rPr>
        <w:t xml:space="preserve">Home </w:t>
      </w:r>
      <w:proofErr w:type="spellStart"/>
      <w:r w:rsidRPr="009938FF">
        <w:rPr>
          <w:rFonts w:ascii="Calibri" w:hAnsi="Calibri" w:cs="Calibri"/>
          <w:b/>
          <w:bCs/>
        </w:rPr>
        <w:t>Assignment_LL</w:t>
      </w:r>
      <w:r>
        <w:rPr>
          <w:rFonts w:ascii="Calibri" w:hAnsi="Calibri" w:cs="Calibri"/>
          <w:b/>
          <w:bCs/>
        </w:rPr>
        <w:t>M</w:t>
      </w:r>
      <w:proofErr w:type="spellEnd"/>
      <w:r w:rsidRPr="009938FF">
        <w:rPr>
          <w:rFonts w:ascii="Calibri" w:hAnsi="Calibri" w:cs="Calibri"/>
          <w:b/>
          <w:bCs/>
        </w:rPr>
        <w:t xml:space="preserve"> Model Switching</w:t>
      </w:r>
    </w:p>
    <w:p w14:paraId="1DA38FE3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Home Assignment 2: LLM Model Switching</w:t>
      </w:r>
    </w:p>
    <w:p w14:paraId="26D3BD60" w14:textId="77777777" w:rsidR="009938FF" w:rsidRPr="009938FF" w:rsidRDefault="009938FF" w:rsidP="009938FF">
      <w:pPr>
        <w:rPr>
          <w:rFonts w:ascii="Calibri" w:hAnsi="Calibri" w:cs="Calibri"/>
        </w:rPr>
      </w:pPr>
    </w:p>
    <w:p w14:paraId="2414D169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Use the user-story-to-tests-updated-</w:t>
      </w:r>
      <w:proofErr w:type="spellStart"/>
      <w:r w:rsidRPr="009938FF">
        <w:rPr>
          <w:rFonts w:ascii="Calibri" w:hAnsi="Calibri" w:cs="Calibri"/>
        </w:rPr>
        <w:t>ui</w:t>
      </w:r>
      <w:proofErr w:type="spellEnd"/>
      <w:r w:rsidRPr="009938FF">
        <w:rPr>
          <w:rFonts w:ascii="Calibri" w:hAnsi="Calibri" w:cs="Calibri"/>
        </w:rPr>
        <w:t xml:space="preserve"> application and implement a model-switching option for the following LLM providers:</w:t>
      </w:r>
    </w:p>
    <w:p w14:paraId="4DB27233" w14:textId="77777777" w:rsidR="009938FF" w:rsidRPr="009938FF" w:rsidRDefault="009938FF" w:rsidP="009938FF">
      <w:pPr>
        <w:rPr>
          <w:rFonts w:ascii="Calibri" w:hAnsi="Calibri" w:cs="Calibri"/>
        </w:rPr>
      </w:pPr>
    </w:p>
    <w:p w14:paraId="51D3EC30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1.OpenAI</w:t>
      </w:r>
    </w:p>
    <w:p w14:paraId="4A18C939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2.Anthropic</w:t>
      </w:r>
    </w:p>
    <w:p w14:paraId="33EC7D1A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3.Google Gemini</w:t>
      </w:r>
    </w:p>
    <w:p w14:paraId="12882FC8" w14:textId="77777777" w:rsidR="009938FF" w:rsidRPr="009938FF" w:rsidRDefault="009938FF" w:rsidP="009938FF">
      <w:pPr>
        <w:rPr>
          <w:rFonts w:ascii="Calibri" w:hAnsi="Calibri" w:cs="Calibri"/>
        </w:rPr>
      </w:pPr>
    </w:p>
    <w:p w14:paraId="52ECF658" w14:textId="0D9DBD43" w:rsid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Users should be able to select any provider from the UI and generate test cases using the selected model.</w:t>
      </w:r>
    </w:p>
    <w:p w14:paraId="526AFA60" w14:textId="77777777" w:rsidR="009938FF" w:rsidRPr="009938FF" w:rsidRDefault="009938FF" w:rsidP="009938FF">
      <w:pPr>
        <w:rPr>
          <w:rFonts w:ascii="Calibri" w:hAnsi="Calibri" w:cs="Calibri"/>
        </w:rPr>
      </w:pPr>
    </w:p>
    <w:p w14:paraId="7C49614D" w14:textId="4106E75E" w:rsidR="009938FF" w:rsidRDefault="009938FF" w:rsidP="009938FF">
      <w:pPr>
        <w:rPr>
          <w:rFonts w:ascii="Calibri" w:hAnsi="Calibri" w:cs="Calibri"/>
          <w:b/>
          <w:bCs/>
        </w:rPr>
      </w:pPr>
      <w:r w:rsidRPr="009938FF">
        <w:rPr>
          <w:rFonts w:ascii="Calibri" w:hAnsi="Calibri" w:cs="Calibri"/>
        </w:rPr>
        <w:t>Open the below path in VS code</w:t>
      </w:r>
      <w:r w:rsidRPr="009938FF">
        <w:rPr>
          <w:rFonts w:ascii="Calibri" w:hAnsi="Calibri" w:cs="Calibri"/>
        </w:rPr>
        <w:br/>
      </w:r>
      <w:r w:rsidRPr="009938FF">
        <w:rPr>
          <w:rFonts w:ascii="Calibri" w:hAnsi="Calibri" w:cs="Calibri"/>
          <w:b/>
          <w:bCs/>
        </w:rPr>
        <w:t>E:\Vidhya_Assignment link\Sep 12th\Home Assignment\Assignment 2\user-story-to-tests-updated-</w:t>
      </w:r>
      <w:proofErr w:type="spellStart"/>
      <w:r w:rsidRPr="009938FF">
        <w:rPr>
          <w:rFonts w:ascii="Calibri" w:hAnsi="Calibri" w:cs="Calibri"/>
          <w:b/>
          <w:bCs/>
        </w:rPr>
        <w:t>ui</w:t>
      </w:r>
      <w:proofErr w:type="spellEnd"/>
      <w:r w:rsidRPr="009938FF">
        <w:rPr>
          <w:rFonts w:ascii="Calibri" w:hAnsi="Calibri" w:cs="Calibri"/>
          <w:b/>
          <w:bCs/>
        </w:rPr>
        <w:t>\user-story-to-tests-updated-</w:t>
      </w:r>
      <w:proofErr w:type="spellStart"/>
      <w:r w:rsidRPr="009938FF">
        <w:rPr>
          <w:rFonts w:ascii="Calibri" w:hAnsi="Calibri" w:cs="Calibri"/>
          <w:b/>
          <w:bCs/>
        </w:rPr>
        <w:t>ui</w:t>
      </w:r>
      <w:proofErr w:type="spellEnd"/>
    </w:p>
    <w:p w14:paraId="03CDA17B" w14:textId="3BBF8F31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 xml:space="preserve">Update </w:t>
      </w:r>
      <w:proofErr w:type="spellStart"/>
      <w:r w:rsidRPr="009938FF">
        <w:rPr>
          <w:rFonts w:ascii="Calibri" w:hAnsi="Calibri" w:cs="Calibri"/>
        </w:rPr>
        <w:t>Groq</w:t>
      </w:r>
      <w:proofErr w:type="spellEnd"/>
      <w:r w:rsidRPr="009938FF">
        <w:rPr>
          <w:rFonts w:ascii="Calibri" w:hAnsi="Calibri" w:cs="Calibri"/>
        </w:rPr>
        <w:t xml:space="preserve"> API key if not available</w:t>
      </w:r>
    </w:p>
    <w:p w14:paraId="24F3B4B0" w14:textId="41A9B8D4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Type ‘</w:t>
      </w:r>
      <w:proofErr w:type="spellStart"/>
      <w:r w:rsidRPr="009938FF">
        <w:rPr>
          <w:rFonts w:ascii="Calibri" w:hAnsi="Calibri" w:cs="Calibri"/>
        </w:rPr>
        <w:t>npm</w:t>
      </w:r>
      <w:proofErr w:type="spellEnd"/>
      <w:r w:rsidRPr="009938FF">
        <w:rPr>
          <w:rFonts w:ascii="Calibri" w:hAnsi="Calibri" w:cs="Calibri"/>
        </w:rPr>
        <w:t xml:space="preserve"> install’</w:t>
      </w:r>
    </w:p>
    <w:p w14:paraId="3D33F73A" w14:textId="78C0B544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Type ‘</w:t>
      </w:r>
      <w:proofErr w:type="spellStart"/>
      <w:r w:rsidRPr="009938FF">
        <w:rPr>
          <w:rFonts w:ascii="Calibri" w:hAnsi="Calibri" w:cs="Calibri"/>
        </w:rPr>
        <w:t>npm</w:t>
      </w:r>
      <w:proofErr w:type="spellEnd"/>
      <w:r w:rsidRPr="009938FF">
        <w:rPr>
          <w:rFonts w:ascii="Calibri" w:hAnsi="Calibri" w:cs="Calibri"/>
        </w:rPr>
        <w:t xml:space="preserve"> run dev’</w:t>
      </w:r>
    </w:p>
    <w:p w14:paraId="21125B91" w14:textId="2AC6D255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Give the below prompt in copilot within VS code</w:t>
      </w:r>
    </w:p>
    <w:p w14:paraId="0F36ECC2" w14:textId="287FD8C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Act as a Senior Full-Stack Architect and AI Engineer.</w:t>
      </w:r>
    </w:p>
    <w:p w14:paraId="3D5C31CE" w14:textId="4BAC1239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I already have a working application named user-story-to-tests-updated-</w:t>
      </w:r>
      <w:proofErr w:type="spellStart"/>
      <w:r w:rsidRPr="009938FF">
        <w:rPr>
          <w:rFonts w:ascii="Calibri" w:hAnsi="Calibri" w:cs="Calibri"/>
        </w:rPr>
        <w:t>ui</w:t>
      </w:r>
      <w:proofErr w:type="spellEnd"/>
      <w:r w:rsidRPr="009938FF">
        <w:rPr>
          <w:rFonts w:ascii="Calibri" w:hAnsi="Calibri" w:cs="Calibri"/>
        </w:rPr>
        <w:t xml:space="preserve"> that generates test cases from user stories.</w:t>
      </w:r>
    </w:p>
    <w:p w14:paraId="45EA985F" w14:textId="2343FCEF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I want to enhance the existing application by implementing LLM provider switching so users can choose which AI model generates the test cases.</w:t>
      </w:r>
    </w:p>
    <w:p w14:paraId="773D1445" w14:textId="024B29B4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Objective</w:t>
      </w:r>
    </w:p>
    <w:p w14:paraId="0D5C8A92" w14:textId="188B9FCE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Implement a Model Selection feature that supports these LLM providers:</w:t>
      </w:r>
    </w:p>
    <w:p w14:paraId="5FDC247C" w14:textId="3F7E6B45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OpenAI</w:t>
      </w:r>
    </w:p>
    <w:p w14:paraId="46DE4A30" w14:textId="6FE600D8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lastRenderedPageBreak/>
        <w:t>Anthropic</w:t>
      </w:r>
    </w:p>
    <w:p w14:paraId="58D0EF13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Google Gemini</w:t>
      </w:r>
    </w:p>
    <w:p w14:paraId="62708B5C" w14:textId="77777777" w:rsidR="009938FF" w:rsidRPr="009938FF" w:rsidRDefault="009938FF" w:rsidP="009938FF">
      <w:pPr>
        <w:rPr>
          <w:rFonts w:ascii="Calibri" w:hAnsi="Calibri" w:cs="Calibri"/>
        </w:rPr>
      </w:pPr>
    </w:p>
    <w:p w14:paraId="004DDADC" w14:textId="65BB42F2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The user should be able to select a provider from the UI before clicking Generate Test Cases, and the application must use the selected provider to generate the output.</w:t>
      </w:r>
    </w:p>
    <w:p w14:paraId="45D1C785" w14:textId="7777777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Functional Requirements</w:t>
      </w:r>
    </w:p>
    <w:p w14:paraId="7CD8F645" w14:textId="5C042E15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UI Changes</w:t>
      </w:r>
    </w:p>
    <w:p w14:paraId="25D7DC3C" w14:textId="2768B23F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Add a new section called LLM Provider.</w:t>
      </w:r>
    </w:p>
    <w:p w14:paraId="6428E0F3" w14:textId="768AF3D3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Example UI:</w:t>
      </w:r>
    </w:p>
    <w:p w14:paraId="41E51243" w14:textId="4BB8D6CB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LLM Provider</w:t>
      </w:r>
    </w:p>
    <w:p w14:paraId="2289BF10" w14:textId="0D150E61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OpenAI</w:t>
      </w:r>
    </w:p>
    <w:p w14:paraId="03C39763" w14:textId="7BD5508A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GPT Models</w:t>
      </w:r>
    </w:p>
    <w:p w14:paraId="0F86A8F5" w14:textId="417FABE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Anthropic</w:t>
      </w:r>
    </w:p>
    <w:p w14:paraId="45CA07C3" w14:textId="59F29ACD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Claude Models</w:t>
      </w:r>
    </w:p>
    <w:p w14:paraId="61F4A441" w14:textId="4B299B2A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Google Gemini</w:t>
      </w:r>
    </w:p>
    <w:p w14:paraId="3232ECCB" w14:textId="16327B4B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Gemini Models</w:t>
      </w:r>
    </w:p>
    <w:p w14:paraId="78E6DBFA" w14:textId="29B0A85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Requirements:</w:t>
      </w:r>
    </w:p>
    <w:p w14:paraId="3C23442C" w14:textId="7936DF01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Default selection: OpenAI</w:t>
      </w:r>
    </w:p>
    <w:p w14:paraId="4E8E1C5A" w14:textId="49161B8E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Selected provider should remain highlighted.</w:t>
      </w:r>
    </w:p>
    <w:p w14:paraId="5B3D5657" w14:textId="702BE987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Selection should persist during the session.</w:t>
      </w:r>
    </w:p>
    <w:p w14:paraId="65924DE5" w14:textId="5FAAE32A" w:rsidR="009938FF" w:rsidRP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Disable Generate button while generation is running.</w:t>
      </w:r>
    </w:p>
    <w:p w14:paraId="0A33FBBE" w14:textId="39D9BDAA" w:rsidR="009938FF" w:rsidRDefault="009938FF" w:rsidP="009938FF">
      <w:pPr>
        <w:rPr>
          <w:rFonts w:ascii="Calibri" w:hAnsi="Calibri" w:cs="Calibri"/>
        </w:rPr>
      </w:pPr>
      <w:r w:rsidRPr="009938FF">
        <w:rPr>
          <w:rFonts w:ascii="Calibri" w:hAnsi="Calibri" w:cs="Calibri"/>
        </w:rPr>
        <w:t>Show which provider is currently generating.</w:t>
      </w:r>
    </w:p>
    <w:p w14:paraId="38E96D19" w14:textId="778C5B4B" w:rsidR="009938FF" w:rsidRDefault="009938FF" w:rsidP="009938FF">
      <w:pPr>
        <w:rPr>
          <w:rFonts w:ascii="Calibri" w:hAnsi="Calibri" w:cs="Calibri"/>
        </w:rPr>
      </w:pPr>
      <w:r>
        <w:rPr>
          <w:rFonts w:ascii="Calibri" w:hAnsi="Calibri" w:cs="Calibri"/>
        </w:rPr>
        <w:t>Enter Story Title, Description, Acceptance Criteria of any user story. Select any model and click on Generate Test cases</w:t>
      </w:r>
    </w:p>
    <w:p w14:paraId="6EB879CC" w14:textId="59ED66F0" w:rsidR="009938FF" w:rsidRDefault="009938FF" w:rsidP="009938F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392F1D6" wp14:editId="32AE2DAE">
            <wp:extent cx="5943600" cy="3191510"/>
            <wp:effectExtent l="0" t="0" r="0" b="8890"/>
            <wp:docPr id="74049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2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BE4B" w14:textId="5E58C549" w:rsidR="009938FF" w:rsidRDefault="009938FF" w:rsidP="009938F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E9560C2" wp14:editId="29CAB26B">
            <wp:extent cx="5943600" cy="3185160"/>
            <wp:effectExtent l="0" t="0" r="0" b="0"/>
            <wp:docPr id="1803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77CC" w14:textId="38FB83E5" w:rsidR="00CD56DF" w:rsidRPr="009938FF" w:rsidRDefault="00CD56DF" w:rsidP="009938F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3FFC867" wp14:editId="764C4ACD">
            <wp:extent cx="5943600" cy="3222625"/>
            <wp:effectExtent l="0" t="0" r="0" b="0"/>
            <wp:docPr id="680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D94" w14:textId="77777777" w:rsidR="009938FF" w:rsidRPr="009938FF" w:rsidRDefault="009938FF" w:rsidP="009938FF">
      <w:pPr>
        <w:rPr>
          <w:rFonts w:ascii="Calibri" w:hAnsi="Calibri" w:cs="Calibri"/>
        </w:rPr>
      </w:pPr>
    </w:p>
    <w:sectPr w:rsidR="009938FF" w:rsidRPr="00993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FF"/>
    <w:rsid w:val="00242D28"/>
    <w:rsid w:val="00603054"/>
    <w:rsid w:val="009938FF"/>
    <w:rsid w:val="00C80223"/>
    <w:rsid w:val="00CD56DF"/>
    <w:rsid w:val="00D6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EBBF"/>
  <w15:chartTrackingRefBased/>
  <w15:docId w15:val="{4E75DC5B-EE66-4027-B673-26A7EEBC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2026-09-12T14:19:00Z</dcterms:created>
  <dcterms:modified xsi:type="dcterms:W3CDTF">2026-09-12T14:30:00Z</dcterms:modified>
</cp:coreProperties>
</file>