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>FUTUREVOICE PAKLAUSIMAS</w:t>
      </w:r>
    </w:p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>KREIPINIO ID: FVTECH-264</w:t>
      </w:r>
    </w:p>
    <w:p/>
    <w:p>
      <w:pPr/>
      <w:r>
        <w:rPr>
          <w:rFonts w:ascii="Arial" w:hAnsi="Arial" w:eastAsia="Arial" w:cs="Arial"/>
          <w:sz w:val="20"/>
          <w:szCs w:val="20"/>
        </w:rPr>
        <w:t xml:space="preserve">Paklausimo data: 2020-04-16</w:t>
      </w:r>
    </w:p>
    <w:p>
      <w:pPr/>
      <w:r>
        <w:rPr>
          <w:rFonts w:ascii="Arial" w:hAnsi="Arial" w:eastAsia="Arial" w:cs="Arial"/>
          <w:sz w:val="20"/>
          <w:szCs w:val="20"/>
        </w:rPr>
        <w:t xml:space="preserve">Klientas: Telia</w:t>
      </w:r>
    </w:p>
    <w:p/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Paklausimas: </w:t>
      </w:r>
    </w:p>
    <w:p>
      <w:pPr>
        <w:numPr>
          <w:ilvl w:val="0"/>
          <w:numId w:val="2"/>
        </w:numPr>
      </w:pPr>
      <w:r>
        <w:rPr/>
        <w:t xml:space="preserve">Reikėtų papildyti, kad užklausą galima būtų daryti ne tik pagal from_modified_time/ to_modified_time, bet ir pagal naują parametrą from_created_time / to_created_time.</w:t>
      </w:r>
    </w:p>
    <w:p>
      <w:pPr>
        <w:numPr>
          <w:ilvl w:val="0"/>
          <w:numId w:val="2"/>
        </w:numPr>
      </w:pPr>
      <w:r>
        <w:rPr/>
        <w:t xml:space="preserve">From_modified_time/to_modified_time yra imamas iš fv_calls_history.date_updated stulpelio, o from_created_time / to_created_time reikia paimti iš fv_calls_history.date_created stulpelio.</w:t>
      </w:r>
    </w:p>
    <w:p/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Atsakymas: </w:t>
      </w:r>
    </w:p>
    <w:p>
      <w:pPr>
        <w:numPr>
          <w:ilvl w:val="0"/>
          <w:numId w:val="1"/>
        </w:numPr>
      </w:pPr>
      <w:r>
        <w:rPr/>
        <w:t xml:space="preserve">index.php skript'o ir webservice.xml  redagavimas - 2 val.</w:t>
      </w:r>
    </w:p>
    <w:p/>
    <w:p>
      <w:pPr>
        <w:numPr>
          <w:ilvl w:val="0"/>
          <w:numId w:val="2"/>
        </w:numPr>
      </w:pPr>
      <w:r>
        <w:rPr/>
        <w:t xml:space="preserve">Analizė - 1 val.</w:t>
      </w:r>
    </w:p>
    <w:p>
      <w:pPr>
        <w:numPr>
          <w:ilvl w:val="0"/>
          <w:numId w:val="2"/>
        </w:numPr>
      </w:pPr>
      <w:r>
        <w:rPr/>
        <w:t xml:space="preserve">Aplinkos kūrimas - 2.5 val.</w:t>
      </w:r>
    </w:p>
    <w:p>
      <w:pPr>
        <w:numPr>
          <w:ilvl w:val="0"/>
          <w:numId w:val="2"/>
        </w:numPr>
      </w:pPr>
      <w:r>
        <w:rPr/>
        <w:t xml:space="preserve">Programavimas – 2 val.</w:t>
      </w:r>
    </w:p>
    <w:p>
      <w:pPr>
        <w:numPr>
          <w:ilvl w:val="0"/>
          <w:numId w:val="2"/>
        </w:numPr>
      </w:pPr>
      <w:r>
        <w:rPr/>
        <w:t xml:space="preserve">Testavimas - 2.5 val.</w:t>
      </w:r>
    </w:p>
    <w:p/>
    <w:p>
      <w:pPr/>
      <w:r>
        <w:rPr>
          <w:rFonts w:ascii="Arial" w:hAnsi="Arial" w:eastAsia="Arial" w:cs="Arial"/>
          <w:sz w:val="20"/>
          <w:szCs w:val="20"/>
        </w:rPr>
        <w:t xml:space="preserve">Viso: 8 val.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5A00F8A4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2">
    <w:nsid w:val="42CAB08D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2020-04-16T09:42:56+00:00</dcterms:created>
  <dcterms:modified xsi:type="dcterms:W3CDTF">2020-04-16T09:42:56+00:00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