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4400" w14:textId="40F218BC" w:rsidR="00B74F01" w:rsidRDefault="00A465C5">
      <w:r>
        <w:t xml:space="preserve">The coding was </w:t>
      </w:r>
      <w:r w:rsidR="00AE4757">
        <w:t>straightforward</w:t>
      </w:r>
      <w:r>
        <w:t xml:space="preserve"> to do. </w:t>
      </w:r>
      <w:r w:rsidR="00AE4757">
        <w:t>I love how this adds to what I know and advances my knowledge. I had a hard time figuring out how to put the URLs and links without validating the webpage. Nonetheless, this was a productive learning experience to become a better web developer/designer. On the validator web page, it was telling me a warning that I should change the HTML coding to lang coding. It threw me off to have full markings for the project, but I don’t think it should matter right now.</w:t>
      </w:r>
    </w:p>
    <w:sectPr w:rsidR="00B74F01" w:rsidSect="00E2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0"/>
    <w:rsid w:val="00A465C5"/>
    <w:rsid w:val="00AB1B00"/>
    <w:rsid w:val="00AE4757"/>
    <w:rsid w:val="00E273FF"/>
    <w:rsid w:val="00F1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B6C5A"/>
  <w15:chartTrackingRefBased/>
  <w15:docId w15:val="{E34C4A26-91E7-AB47-82D8-878A2B0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B47AEC-FC04-8E4C-BC47-0313B1FCFE3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398</Characters>
  <Application>Microsoft Office Word</Application>
  <DocSecurity>0</DocSecurity>
  <Lines>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NI-NI Walker</dc:creator>
  <cp:keywords/>
  <dc:description/>
  <cp:lastModifiedBy>NI-NI Walker</cp:lastModifiedBy>
  <cp:revision>2</cp:revision>
  <dcterms:created xsi:type="dcterms:W3CDTF">2023-01-15T14:29:00Z</dcterms:created>
  <dcterms:modified xsi:type="dcterms:W3CDTF">2023-01-15T15:24:00Z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documentId_3360</vt:lpwstr>
  </property>
  <property fmtid="{D5CDD505-2E9C-101B-9397-08002B2CF9AE}" pid="3" name="grammarly_documentContext">
    <vt:lpwstr>{"goals":[],"domain":"general","emotions":[],"dialect":"american"}</vt:lpwstr>
  </property>
</Properties>
</file>