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FF99E" w14:textId="77777777" w:rsidR="0013499A" w:rsidRDefault="003814C7">
      <w:pPr>
        <w:pStyle w:val="CV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RESUME</w:t>
      </w:r>
    </w:p>
    <w:p w14:paraId="71A7F38B" w14:textId="77777777" w:rsidR="0013499A" w:rsidRDefault="003814C7">
      <w:pPr>
        <w:pStyle w:val="NomConseiller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André Masson</w:t>
      </w:r>
    </w:p>
    <w:p w14:paraId="533710D5" w14:textId="77777777" w:rsidR="0013499A" w:rsidRDefault="0013499A">
      <w:pPr>
        <w:pStyle w:val="Titreconseiller"/>
        <w:rPr>
          <w:rFonts w:ascii="Arial" w:hAnsi="Arial" w:cs="Arial"/>
          <w:lang w:val="en-US"/>
        </w:rPr>
      </w:pPr>
    </w:p>
    <w:p w14:paraId="028DA69B" w14:textId="77777777" w:rsidR="0013499A" w:rsidRDefault="003814C7">
      <w:pPr>
        <w:pStyle w:val="Titreconseill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/>
        <w:t xml:space="preserve">Mobile &amp; </w:t>
      </w:r>
      <w:proofErr w:type="spellStart"/>
      <w:r>
        <w:rPr>
          <w:rFonts w:ascii="Arial" w:hAnsi="Arial" w:cs="Arial"/>
          <w:lang w:val="en-US"/>
        </w:rPr>
        <w:t>Fullstack</w:t>
      </w:r>
      <w:proofErr w:type="spellEnd"/>
      <w:r>
        <w:rPr>
          <w:rFonts w:ascii="Arial" w:hAnsi="Arial" w:cs="Arial"/>
          <w:lang w:val="en-US"/>
        </w:rPr>
        <w:t xml:space="preserve"> Java/Kotlin/Dart/React/Node</w:t>
      </w:r>
      <w:r>
        <w:rPr>
          <w:rFonts w:ascii="Arial" w:hAnsi="Arial" w:cs="Arial"/>
          <w:lang w:val="en-US"/>
        </w:rPr>
        <w:br/>
      </w:r>
    </w:p>
    <w:p w14:paraId="0F3D3904" w14:textId="77777777" w:rsidR="0013499A" w:rsidRDefault="0013499A">
      <w:pPr>
        <w:pStyle w:val="Titreconseiller"/>
        <w:rPr>
          <w:rFonts w:ascii="Arial" w:hAnsi="Arial" w:cs="Arial"/>
          <w:lang w:val="en-US"/>
        </w:rPr>
      </w:pPr>
      <w:bookmarkStart w:id="0" w:name="consultant_title"/>
      <w:bookmarkEnd w:id="0"/>
    </w:p>
    <w:p w14:paraId="3AC1047B" w14:textId="77777777" w:rsidR="0013499A" w:rsidRDefault="003814C7">
      <w:pPr>
        <w:pStyle w:val="Titreprofil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CAREER PROFILE</w:t>
      </w:r>
    </w:p>
    <w:p w14:paraId="19D5ABBE" w14:textId="77777777" w:rsidR="0013499A" w:rsidRDefault="003814C7">
      <w:pPr>
        <w:pStyle w:val="Profil"/>
        <w:rPr>
          <w:rFonts w:ascii="Arial" w:hAnsi="Arial" w:cs="Arial"/>
          <w:lang w:val="en-CA"/>
        </w:rPr>
      </w:pPr>
      <w:r>
        <w:rPr>
          <w:rFonts w:ascii="Arial" w:hAnsi="Arial" w:cs="Arial"/>
          <w:lang w:val="en-US"/>
        </w:rPr>
        <w:t xml:space="preserve">Mr. Masson has 15 years of </w:t>
      </w:r>
      <w:r>
        <w:rPr>
          <w:rFonts w:ascii="Arial" w:hAnsi="Arial" w:cs="Arial"/>
          <w:lang w:val="en-CA"/>
        </w:rPr>
        <w:t xml:space="preserve">experience working on large-scale software design projects for financial, government, insurance organizations and has developed mobile apps and BE REST </w:t>
      </w:r>
      <w:proofErr w:type="spellStart"/>
      <w:r>
        <w:rPr>
          <w:rFonts w:ascii="Arial" w:hAnsi="Arial" w:cs="Arial"/>
          <w:lang w:val="en-CA" w:eastAsia="fr-FR"/>
        </w:rPr>
        <w:t>Api</w:t>
      </w:r>
      <w:proofErr w:type="spellEnd"/>
      <w:r>
        <w:rPr>
          <w:rFonts w:ascii="Arial" w:hAnsi="Arial" w:cs="Arial"/>
          <w:lang w:val="en-CA"/>
        </w:rPr>
        <w:t xml:space="preserve"> for many web applications using </w:t>
      </w:r>
      <w:r>
        <w:rPr>
          <w:rFonts w:ascii="Arial" w:hAnsi="Arial" w:cs="Arial"/>
          <w:lang w:val="en-CA" w:eastAsia="fr-FR"/>
        </w:rPr>
        <w:t>Flutter / React-Native</w:t>
      </w:r>
      <w:r>
        <w:rPr>
          <w:rFonts w:ascii="Arial" w:hAnsi="Arial" w:cs="Arial"/>
          <w:lang w:val="en-CA"/>
        </w:rPr>
        <w:t xml:space="preserve"> / JAVA / </w:t>
      </w:r>
      <w:r>
        <w:rPr>
          <w:rFonts w:ascii="Arial" w:hAnsi="Arial" w:cs="Arial"/>
          <w:lang w:val="en-CA" w:eastAsia="fr-FR"/>
        </w:rPr>
        <w:t>Kotlin</w:t>
      </w:r>
      <w:r>
        <w:rPr>
          <w:rFonts w:ascii="Arial" w:hAnsi="Arial" w:cs="Arial"/>
          <w:lang w:val="en-CA"/>
        </w:rPr>
        <w:t xml:space="preserve"> / PHP technologies.</w:t>
      </w:r>
    </w:p>
    <w:p w14:paraId="352A4F52" w14:textId="77777777" w:rsidR="0013499A" w:rsidRDefault="0013499A">
      <w:pPr>
        <w:pStyle w:val="Profil"/>
        <w:rPr>
          <w:rFonts w:ascii="Arial" w:hAnsi="Arial" w:cs="Arial"/>
          <w:lang w:val="en-CA"/>
        </w:rPr>
      </w:pPr>
    </w:p>
    <w:p w14:paraId="3331D894" w14:textId="77777777" w:rsidR="0013499A" w:rsidRDefault="003814C7">
      <w:pPr>
        <w:pStyle w:val="Pieddepage"/>
        <w:numPr>
          <w:ilvl w:val="0"/>
          <w:numId w:val="3"/>
        </w:numPr>
        <w:spacing w:after="120" w:line="264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Strong talent in requirement and functional analysis (OOA, Use Case Study, UML)</w:t>
      </w:r>
    </w:p>
    <w:p w14:paraId="1A4E6CCD" w14:textId="77777777" w:rsidR="0013499A" w:rsidRDefault="003814C7">
      <w:pPr>
        <w:pStyle w:val="Pieddepage"/>
        <w:numPr>
          <w:ilvl w:val="0"/>
          <w:numId w:val="3"/>
        </w:numPr>
        <w:spacing w:after="120" w:line="264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Software engineer cumulating many years of experience in programming Dart / JAVA / Kotlin / Groovy / SQL / Angular / React Native / Flutter</w:t>
      </w:r>
    </w:p>
    <w:p w14:paraId="4DB0AF71" w14:textId="4D1960C8" w:rsidR="0013499A" w:rsidRDefault="003814C7">
      <w:pPr>
        <w:pStyle w:val="Profil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Technologia</w:t>
      </w:r>
      <w:proofErr w:type="spellEnd"/>
      <w:r>
        <w:rPr>
          <w:rFonts w:ascii="Arial" w:hAnsi="Arial" w:cs="Arial"/>
          <w:lang w:val="en-US"/>
        </w:rPr>
        <w:t xml:space="preserve"> Teacher: Spring Boot, Web Services</w:t>
      </w:r>
    </w:p>
    <w:p w14:paraId="0E475A05" w14:textId="77777777" w:rsidR="0013499A" w:rsidRDefault="003814C7">
      <w:pPr>
        <w:pStyle w:val="Pieddepage"/>
        <w:numPr>
          <w:ilvl w:val="0"/>
          <w:numId w:val="3"/>
        </w:numPr>
        <w:spacing w:after="120" w:line="264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Advanced knowledge of N-Tier distributed application and SPA (Single Page Apps)</w:t>
      </w:r>
    </w:p>
    <w:p w14:paraId="62552EBB" w14:textId="77777777" w:rsidR="0013499A" w:rsidRDefault="003814C7">
      <w:pPr>
        <w:pStyle w:val="Pieddepage"/>
        <w:numPr>
          <w:ilvl w:val="0"/>
          <w:numId w:val="3"/>
        </w:numPr>
        <w:spacing w:after="120" w:line="264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Excellent collaborator and ability to communicate with users and functional experts</w:t>
      </w:r>
    </w:p>
    <w:p w14:paraId="78EEAF9F" w14:textId="77777777" w:rsidR="0013499A" w:rsidRDefault="003814C7">
      <w:pPr>
        <w:pStyle w:val="Pieddepage"/>
        <w:numPr>
          <w:ilvl w:val="0"/>
          <w:numId w:val="3"/>
        </w:numPr>
        <w:spacing w:after="120" w:line="264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In-dept knowledge of application development and software engineering (analysis, software configuration, test, quality, coding, implementation, </w:t>
      </w:r>
      <w:proofErr w:type="gramStart"/>
      <w:r>
        <w:rPr>
          <w:rFonts w:ascii="Arial" w:hAnsi="Arial" w:cs="Arial"/>
          <w:lang w:val="en-US"/>
        </w:rPr>
        <w:t>process</w:t>
      </w:r>
      <w:proofErr w:type="gramEnd"/>
      <w:r>
        <w:rPr>
          <w:rFonts w:ascii="Arial" w:hAnsi="Arial" w:cs="Arial"/>
          <w:lang w:val="en-US"/>
        </w:rPr>
        <w:t xml:space="preserve"> and maintenance, </w:t>
      </w:r>
      <w:proofErr w:type="spellStart"/>
      <w:r>
        <w:rPr>
          <w:rFonts w:ascii="Arial" w:hAnsi="Arial" w:cs="Arial"/>
          <w:lang w:val="en-US"/>
        </w:rPr>
        <w:t>etc</w:t>
      </w:r>
      <w:proofErr w:type="spellEnd"/>
      <w:r>
        <w:rPr>
          <w:rFonts w:ascii="Arial" w:hAnsi="Arial" w:cs="Arial"/>
          <w:lang w:val="en-US"/>
        </w:rPr>
        <w:t>)</w:t>
      </w:r>
    </w:p>
    <w:p w14:paraId="77D451FB" w14:textId="77777777" w:rsidR="0013499A" w:rsidRDefault="003814C7">
      <w:pPr>
        <w:pStyle w:val="Pieddepage"/>
        <w:numPr>
          <w:ilvl w:val="0"/>
          <w:numId w:val="3"/>
        </w:numPr>
        <w:spacing w:after="120" w:line="264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Strong interest in business process improvement and reengineering</w:t>
      </w:r>
    </w:p>
    <w:p w14:paraId="275A07B1" w14:textId="77777777" w:rsidR="0013499A" w:rsidRDefault="003814C7">
      <w:pPr>
        <w:pStyle w:val="Pieddepage"/>
        <w:numPr>
          <w:ilvl w:val="0"/>
          <w:numId w:val="3"/>
        </w:numPr>
        <w:spacing w:after="120" w:line="264" w:lineRule="auto"/>
        <w:rPr>
          <w:rFonts w:ascii="Arial" w:hAnsi="Arial" w:cs="Arial"/>
          <w:lang w:val="en-US"/>
        </w:rPr>
        <w:sectPr w:rsidR="0013499A">
          <w:headerReference w:type="default" r:id="rId8"/>
          <w:footerReference w:type="default" r:id="rId9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r>
        <w:rPr>
          <w:rFonts w:ascii="Arial" w:hAnsi="Arial" w:cs="Arial"/>
          <w:lang w:val="en-US"/>
        </w:rPr>
        <w:t>French and English communication (speaking / writing)</w:t>
      </w:r>
    </w:p>
    <w:p w14:paraId="43E5CE5E" w14:textId="77777777" w:rsidR="0013499A" w:rsidRDefault="0013499A">
      <w:pPr>
        <w:rPr>
          <w:rFonts w:ascii="Arial" w:hAnsi="Arial" w:cs="Arial"/>
          <w:lang w:val="en-CA"/>
        </w:rPr>
      </w:pPr>
    </w:p>
    <w:p w14:paraId="622AC769" w14:textId="77777777" w:rsidR="0013499A" w:rsidRDefault="003814C7">
      <w:pPr>
        <w:pStyle w:val="Profil"/>
        <w:spacing w:before="240"/>
        <w:jc w:val="center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sz w:val="24"/>
          <w:lang w:val="en-US" w:eastAsia="fr-FR"/>
        </w:rPr>
        <w:t>Open Source</w:t>
      </w:r>
      <w:proofErr w:type="gramEnd"/>
      <w:r>
        <w:rPr>
          <w:rFonts w:ascii="Arial" w:hAnsi="Arial" w:cs="Arial"/>
          <w:b/>
          <w:sz w:val="24"/>
          <w:lang w:val="en-US" w:eastAsia="fr-FR"/>
        </w:rPr>
        <w:t xml:space="preserve"> Projects</w:t>
      </w: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13499A" w14:paraId="75E1B564" w14:textId="77777777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1E30EA21" w14:textId="77777777" w:rsidR="0013499A" w:rsidRDefault="003814C7">
            <w:pPr>
              <w:pStyle w:val="Expertise"/>
              <w:rPr>
                <w:rFonts w:ascii="Arial" w:hAnsi="Arial" w:cs="Arial"/>
                <w:lang w:val="fr-CA"/>
              </w:rPr>
            </w:pPr>
            <w:proofErr w:type="spellStart"/>
            <w:r>
              <w:rPr>
                <w:rFonts w:ascii="Arial" w:hAnsi="Arial" w:cs="Arial"/>
                <w:lang w:val="fr-CA" w:eastAsia="fr-FR"/>
              </w:rPr>
              <w:t>Guess</w:t>
            </w:r>
            <w:proofErr w:type="spellEnd"/>
            <w:r>
              <w:rPr>
                <w:rFonts w:ascii="Arial" w:hAnsi="Arial" w:cs="Arial"/>
                <w:lang w:val="fr-CA" w:eastAsia="fr-FR"/>
              </w:rPr>
              <w:t xml:space="preserve"> the </w:t>
            </w:r>
            <w:proofErr w:type="spellStart"/>
            <w:r>
              <w:rPr>
                <w:rFonts w:ascii="Arial" w:hAnsi="Arial" w:cs="Arial"/>
                <w:lang w:val="fr-CA" w:eastAsia="fr-FR"/>
              </w:rPr>
              <w:t>text</w:t>
            </w:r>
            <w:proofErr w:type="spellEnd"/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5592A571" w14:textId="77777777" w:rsidR="0013499A" w:rsidRDefault="003814C7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 w:eastAsia="fr-FR"/>
              </w:rPr>
              <w:t>Since</w:t>
            </w:r>
            <w:r>
              <w:rPr>
                <w:rFonts w:ascii="Arial" w:hAnsi="Arial" w:cs="Arial"/>
                <w:lang w:val="en-US"/>
              </w:rPr>
              <w:t xml:space="preserve"> 2021</w:t>
            </w:r>
          </w:p>
        </w:tc>
      </w:tr>
      <w:tr w:rsidR="0013499A" w:rsidRPr="000A70BD" w14:paraId="56E80399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6EF8B942" w14:textId="77777777" w:rsidR="0013499A" w:rsidRDefault="003814C7">
            <w:pPr>
              <w:pStyle w:val="Sommaire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 w:eastAsia="fr-FR"/>
              </w:rPr>
              <w:t xml:space="preserve">As part of this </w:t>
            </w:r>
            <w:proofErr w:type="gramStart"/>
            <w:r>
              <w:rPr>
                <w:rFonts w:ascii="Arial" w:hAnsi="Arial" w:cs="Arial"/>
                <w:lang w:val="en-US" w:eastAsia="fr-FR"/>
              </w:rPr>
              <w:t>open source</w:t>
            </w:r>
            <w:proofErr w:type="gramEnd"/>
            <w:r>
              <w:rPr>
                <w:rFonts w:ascii="Arial" w:hAnsi="Arial" w:cs="Arial"/>
                <w:lang w:val="en-US" w:eastAsia="fr-FR"/>
              </w:rPr>
              <w:t xml:space="preserve"> project, he is creating an application deployable on several platforms: Linux, Android, iOS, Webapp, and soon MacBook and Windows. The application is an evolving educational game. The goal is to establish native development standards applied to a </w:t>
            </w:r>
            <w:proofErr w:type="gramStart"/>
            <w:r>
              <w:rPr>
                <w:rFonts w:ascii="Arial" w:hAnsi="Arial" w:cs="Arial"/>
                <w:lang w:val="en-US" w:eastAsia="fr-FR"/>
              </w:rPr>
              <w:t>real world</w:t>
            </w:r>
            <w:proofErr w:type="gramEnd"/>
            <w:r>
              <w:rPr>
                <w:rFonts w:ascii="Arial" w:hAnsi="Arial" w:cs="Arial"/>
                <w:lang w:val="en-US" w:eastAsia="fr-FR"/>
              </w:rPr>
              <w:t xml:space="preserve"> application deployed on production via the Flutter framework.</w:t>
            </w:r>
          </w:p>
        </w:tc>
      </w:tr>
      <w:tr w:rsidR="0013499A" w:rsidRPr="000A70BD" w14:paraId="4B3DDEA2" w14:textId="77777777">
        <w:trPr>
          <w:cantSplit/>
        </w:trPr>
        <w:tc>
          <w:tcPr>
            <w:tcW w:w="9359" w:type="dxa"/>
            <w:gridSpan w:val="2"/>
          </w:tcPr>
          <w:p w14:paraId="1DDEF0B5" w14:textId="77777777" w:rsidR="0013499A" w:rsidRDefault="008403E1">
            <w:pPr>
              <w:pStyle w:val="Puce1"/>
              <w:numPr>
                <w:ilvl w:val="0"/>
                <w:numId w:val="4"/>
              </w:numPr>
              <w:rPr>
                <w:rStyle w:val="Hyperlien"/>
                <w:rFonts w:ascii="Arial" w:hAnsi="Arial" w:cs="Arial"/>
                <w:color w:val="auto"/>
                <w:u w:val="none"/>
                <w:lang w:val="en-US"/>
              </w:rPr>
            </w:pPr>
            <w:hyperlink r:id="rId10">
              <w:r w:rsidR="003814C7">
                <w:rPr>
                  <w:rStyle w:val="Hyperlien"/>
                  <w:rFonts w:ascii="Arial" w:hAnsi="Arial" w:cs="Arial"/>
                  <w:lang w:val="en-US"/>
                </w:rPr>
                <w:t>https://github.com/amwebexpert/guess_the_text</w:t>
              </w:r>
            </w:hyperlink>
          </w:p>
          <w:p w14:paraId="0CC5075B" w14:textId="77777777" w:rsidR="0013499A" w:rsidRDefault="003814C7">
            <w:pPr>
              <w:numPr>
                <w:ilvl w:val="0"/>
                <w:numId w:val="4"/>
              </w:numPr>
              <w:shd w:val="clear" w:color="auto" w:fill="FFFFFF"/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  <w:t>app technical architecture, solution design and active development</w:t>
            </w:r>
          </w:p>
          <w:p w14:paraId="7DB7D8FD" w14:textId="77777777" w:rsidR="0013499A" w:rsidRDefault="003814C7">
            <w:pPr>
              <w:numPr>
                <w:ilvl w:val="0"/>
                <w:numId w:val="4"/>
              </w:numPr>
              <w:shd w:val="clear" w:color="auto" w:fill="FFFFFF"/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  <w:t>screen and animation design, theme, typography, dark mode, preferences, local persistence</w:t>
            </w:r>
          </w:p>
          <w:p w14:paraId="110C6530" w14:textId="77777777" w:rsidR="0013499A" w:rsidRDefault="003814C7">
            <w:pPr>
              <w:numPr>
                <w:ilvl w:val="0"/>
                <w:numId w:val="4"/>
              </w:numPr>
              <w:shd w:val="clear" w:color="auto" w:fill="FFFFFF"/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  <w:t>automated unit and behavioral tests, end to end tests, code coverage report</w:t>
            </w:r>
          </w:p>
          <w:p w14:paraId="23929EE8" w14:textId="77777777" w:rsidR="0013499A" w:rsidRDefault="003814C7">
            <w:pPr>
              <w:numPr>
                <w:ilvl w:val="0"/>
                <w:numId w:val="4"/>
              </w:numPr>
              <w:shd w:val="clear" w:color="auto" w:fill="FFFFFF"/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  <w:t xml:space="preserve">evolutive structure of the source code, choice of </w:t>
            </w:r>
            <w:proofErr w:type="gramStart"/>
            <w:r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  <w:t>open source</w:t>
            </w:r>
            <w:proofErr w:type="gramEnd"/>
            <w:r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  <w:t xml:space="preserve"> libraries</w:t>
            </w:r>
          </w:p>
          <w:p w14:paraId="4AE6F429" w14:textId="77777777" w:rsidR="0013499A" w:rsidRDefault="003814C7">
            <w:pPr>
              <w:numPr>
                <w:ilvl w:val="0"/>
                <w:numId w:val="4"/>
              </w:numPr>
              <w:shd w:val="clear" w:color="auto" w:fill="FFFFFF"/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  <w:t xml:space="preserve">integration of Rest and/or </w:t>
            </w:r>
            <w:proofErr w:type="spellStart"/>
            <w:r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  <w:t>GraphQL</w:t>
            </w:r>
            <w:proofErr w:type="spellEnd"/>
            <w:r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  <w:t xml:space="preserve"> APIs</w:t>
            </w:r>
          </w:p>
          <w:p w14:paraId="1931A67C" w14:textId="77777777" w:rsidR="0013499A" w:rsidRDefault="003814C7">
            <w:pPr>
              <w:numPr>
                <w:ilvl w:val="0"/>
                <w:numId w:val="4"/>
              </w:numPr>
              <w:shd w:val="clear" w:color="auto" w:fill="FFFFFF"/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  <w:t>dependencies injections pattern (IoC) for the whole application</w:t>
            </w:r>
          </w:p>
          <w:p w14:paraId="20CC9181" w14:textId="77777777" w:rsidR="0013499A" w:rsidRDefault="003814C7">
            <w:pPr>
              <w:numPr>
                <w:ilvl w:val="0"/>
                <w:numId w:val="4"/>
              </w:numPr>
              <w:shd w:val="clear" w:color="auto" w:fill="FFFFFF"/>
              <w:spacing w:afterAutospacing="1"/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29313D"/>
                <w:sz w:val="20"/>
                <w:szCs w:val="20"/>
                <w:lang w:val="en-US"/>
              </w:rPr>
              <w:t>implementation of best practices, development guide, code reviews, training sessions</w:t>
            </w:r>
          </w:p>
          <w:p w14:paraId="62F6CD04" w14:textId="77777777" w:rsidR="0013499A" w:rsidRPr="00F4748E" w:rsidRDefault="003814C7">
            <w:pPr>
              <w:pStyle w:val="Environnement"/>
              <w:rPr>
                <w:rFonts w:ascii="Arial" w:hAnsi="Arial" w:cs="Arial"/>
                <w:lang w:val="en-US"/>
              </w:rPr>
            </w:pPr>
            <w:r w:rsidRPr="00F4748E">
              <w:rPr>
                <w:rFonts w:ascii="Arial" w:hAnsi="Arial" w:cs="Arial"/>
                <w:lang w:val="en-US"/>
              </w:rPr>
              <w:t xml:space="preserve">Technologies FE: Flutter, Dart, </w:t>
            </w:r>
            <w:proofErr w:type="spellStart"/>
            <w:r w:rsidRPr="00F4748E">
              <w:rPr>
                <w:rFonts w:ascii="Arial" w:hAnsi="Arial" w:cs="Arial"/>
                <w:lang w:val="en-US"/>
              </w:rPr>
              <w:t>MobX</w:t>
            </w:r>
            <w:proofErr w:type="spellEnd"/>
            <w:r w:rsidRPr="00F4748E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F4748E">
              <w:rPr>
                <w:rFonts w:ascii="Arial" w:hAnsi="Arial" w:cs="Arial"/>
                <w:lang w:val="en-US"/>
              </w:rPr>
              <w:t>Sembast</w:t>
            </w:r>
            <w:proofErr w:type="spellEnd"/>
            <w:r w:rsidRPr="00F4748E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F4748E">
              <w:rPr>
                <w:rFonts w:ascii="Arial" w:hAnsi="Arial" w:cs="Arial"/>
                <w:lang w:val="en-US"/>
              </w:rPr>
              <w:t>SQFlite</w:t>
            </w:r>
            <w:proofErr w:type="spellEnd"/>
            <w:r w:rsidRPr="00F4748E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F4748E">
              <w:rPr>
                <w:rFonts w:ascii="Arial" w:hAnsi="Arial" w:cs="Arial"/>
                <w:lang w:val="en-US"/>
              </w:rPr>
              <w:t>GetIt</w:t>
            </w:r>
            <w:proofErr w:type="spellEnd"/>
            <w:r w:rsidRPr="00F4748E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F4748E">
              <w:rPr>
                <w:rFonts w:ascii="Arial" w:hAnsi="Arial" w:cs="Arial"/>
                <w:lang w:val="en-US"/>
              </w:rPr>
              <w:t>Freezed</w:t>
            </w:r>
            <w:proofErr w:type="spellEnd"/>
          </w:p>
          <w:p w14:paraId="3123F369" w14:textId="77777777" w:rsidR="0013499A" w:rsidRDefault="003814C7">
            <w:pPr>
              <w:pStyle w:val="Environnemen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Technologies </w:t>
            </w:r>
            <w:proofErr w:type="gramStart"/>
            <w:r>
              <w:rPr>
                <w:rFonts w:ascii="Arial" w:hAnsi="Arial" w:cs="Arial"/>
                <w:lang w:val="en-US"/>
              </w:rPr>
              <w:t>BE :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Node.js, </w:t>
            </w:r>
            <w:proofErr w:type="spellStart"/>
            <w:r>
              <w:rPr>
                <w:rFonts w:ascii="Arial" w:hAnsi="Arial" w:cs="Arial"/>
                <w:lang w:val="en-US"/>
              </w:rPr>
              <w:t>NestJS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Typescript (REST </w:t>
            </w:r>
            <w:proofErr w:type="spellStart"/>
            <w:r>
              <w:rPr>
                <w:rFonts w:ascii="Arial" w:hAnsi="Arial" w:cs="Arial"/>
                <w:lang w:val="en-US"/>
              </w:rPr>
              <w:t>Api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deployed on Heroku)</w:t>
            </w:r>
          </w:p>
        </w:tc>
      </w:tr>
    </w:tbl>
    <w:p w14:paraId="1F92BE60" w14:textId="77777777" w:rsidR="0013499A" w:rsidRPr="00F4748E" w:rsidRDefault="0013499A">
      <w:pPr>
        <w:pStyle w:val="Profil"/>
        <w:spacing w:before="240"/>
        <w:jc w:val="center"/>
        <w:rPr>
          <w:lang w:val="en-US"/>
        </w:rPr>
      </w:pP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3499A" w14:paraId="5FA800AF" w14:textId="77777777">
        <w:tc>
          <w:tcPr>
            <w:tcW w:w="9360" w:type="dxa"/>
          </w:tcPr>
          <w:p w14:paraId="5B9E3454" w14:textId="77777777" w:rsidR="0013499A" w:rsidRDefault="0013499A">
            <w:pPr>
              <w:pStyle w:val="Profil"/>
              <w:spacing w:before="240"/>
              <w:jc w:val="center"/>
              <w:rPr>
                <w:rFonts w:ascii="Arial" w:hAnsi="Arial" w:cs="Arial"/>
                <w:b/>
                <w:lang w:val="en-US"/>
              </w:rPr>
            </w:pPr>
          </w:p>
          <w:tbl>
            <w:tblPr>
              <w:tblW w:w="936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680"/>
              <w:gridCol w:w="4680"/>
            </w:tblGrid>
            <w:tr w:rsidR="0013499A" w14:paraId="5BFC5A3E" w14:textId="77777777">
              <w:trPr>
                <w:cantSplit/>
              </w:trPr>
              <w:tc>
                <w:tcPr>
                  <w:tcW w:w="4680" w:type="dxa"/>
                  <w:tcBorders>
                    <w:bottom w:val="single" w:sz="4" w:space="0" w:color="000000"/>
                  </w:tcBorders>
                </w:tcPr>
                <w:p w14:paraId="5F4A50FB" w14:textId="77777777" w:rsidR="0013499A" w:rsidRDefault="003814C7">
                  <w:pPr>
                    <w:pStyle w:val="Expertise"/>
                    <w:rPr>
                      <w:rFonts w:ascii="Arial" w:hAnsi="Arial" w:cs="Arial"/>
                      <w:lang w:val="fr-CA" w:eastAsia="fr-FR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fr-CA" w:eastAsia="fr-FR"/>
                    </w:rPr>
                    <w:t>WebToolbox</w:t>
                  </w:r>
                  <w:proofErr w:type="spellEnd"/>
                </w:p>
              </w:tc>
              <w:tc>
                <w:tcPr>
                  <w:tcW w:w="4680" w:type="dxa"/>
                  <w:tcBorders>
                    <w:bottom w:val="single" w:sz="4" w:space="0" w:color="000000"/>
                  </w:tcBorders>
                </w:tcPr>
                <w:p w14:paraId="41119E8D" w14:textId="48760F3F" w:rsidR="0013499A" w:rsidRDefault="000A70BD">
                  <w:pPr>
                    <w:pStyle w:val="Expertise2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Since</w:t>
                  </w:r>
                  <w:r w:rsidR="003814C7">
                    <w:rPr>
                      <w:rFonts w:ascii="Arial" w:hAnsi="Arial" w:cs="Arial"/>
                      <w:lang w:val="en-US"/>
                    </w:rPr>
                    <w:t xml:space="preserve"> 2020</w:t>
                  </w:r>
                </w:p>
              </w:tc>
            </w:tr>
            <w:tr w:rsidR="0013499A" w:rsidRPr="00F4748E" w14:paraId="6A8DEE62" w14:textId="77777777">
              <w:trPr>
                <w:cantSplit/>
              </w:trPr>
              <w:tc>
                <w:tcPr>
                  <w:tcW w:w="9360" w:type="dxa"/>
                  <w:gridSpan w:val="2"/>
                  <w:tcBorders>
                    <w:top w:val="single" w:sz="4" w:space="0" w:color="000000"/>
                  </w:tcBorders>
                </w:tcPr>
                <w:p w14:paraId="7B1EE040" w14:textId="580DCBCF" w:rsidR="0013499A" w:rsidRPr="00F4748E" w:rsidRDefault="00F4748E">
                  <w:pPr>
                    <w:pStyle w:val="Sommaire"/>
                    <w:rPr>
                      <w:rFonts w:ascii="Arial" w:hAnsi="Arial" w:cs="Arial"/>
                      <w:lang w:val="en-US"/>
                    </w:rPr>
                  </w:pPr>
                  <w:proofErr w:type="gramStart"/>
                  <w:r w:rsidRPr="00F4748E">
                    <w:rPr>
                      <w:rFonts w:ascii="Arial" w:hAnsi="Arial" w:cs="Arial"/>
                      <w:lang w:val="en-US"/>
                    </w:rPr>
                    <w:t>Open source</w:t>
                  </w:r>
                  <w:proofErr w:type="gramEnd"/>
                  <w:r w:rsidRPr="00F4748E">
                    <w:rPr>
                      <w:rFonts w:ascii="Arial" w:hAnsi="Arial" w:cs="Arial"/>
                      <w:lang w:val="en-US"/>
                    </w:rPr>
                    <w:t xml:space="preserve"> single page app project </w:t>
                  </w:r>
                  <w:proofErr w:type="spellStart"/>
                  <w:r w:rsidRPr="00F4748E">
                    <w:rPr>
                      <w:rFonts w:ascii="Arial" w:hAnsi="Arial" w:cs="Arial"/>
                      <w:lang w:val="en-US"/>
                    </w:rPr>
                    <w:t>runnning</w:t>
                  </w:r>
                  <w:proofErr w:type="spellEnd"/>
                  <w:r w:rsidRPr="00F4748E">
                    <w:rPr>
                      <w:rFonts w:ascii="Arial" w:hAnsi="Arial" w:cs="Arial"/>
                      <w:lang w:val="en-US"/>
                    </w:rPr>
                    <w:t xml:space="preserve"> in Electron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but also deployable as a simple web application. Collection of developer tools and programming utilities</w:t>
                  </w:r>
                </w:p>
              </w:tc>
            </w:tr>
            <w:tr w:rsidR="0013499A" w:rsidRPr="000A70BD" w14:paraId="29DDD529" w14:textId="77777777">
              <w:trPr>
                <w:cantSplit/>
              </w:trPr>
              <w:tc>
                <w:tcPr>
                  <w:tcW w:w="9360" w:type="dxa"/>
                  <w:gridSpan w:val="2"/>
                </w:tcPr>
                <w:p w14:paraId="61FF1E9C" w14:textId="77777777" w:rsidR="0013499A" w:rsidRDefault="008403E1">
                  <w:pPr>
                    <w:pStyle w:val="Puce1"/>
                    <w:numPr>
                      <w:ilvl w:val="0"/>
                      <w:numId w:val="4"/>
                    </w:numPr>
                    <w:rPr>
                      <w:rStyle w:val="Hyperlien"/>
                      <w:rFonts w:ascii="Arial" w:hAnsi="Arial" w:cs="Arial"/>
                      <w:color w:val="auto"/>
                      <w:u w:val="none"/>
                    </w:rPr>
                  </w:pPr>
                  <w:hyperlink>
                    <w:r w:rsidR="003814C7">
                      <w:rPr>
                        <w:rStyle w:val="Hyperlien"/>
                        <w:rFonts w:ascii="Arial" w:hAnsi="Arial" w:cs="Arial"/>
                      </w:rPr>
                      <w:t>https://github.com/amwebexpert/etoolbox</w:t>
                    </w:r>
                  </w:hyperlink>
                </w:p>
                <w:p w14:paraId="13462DED" w14:textId="77777777" w:rsidR="0013499A" w:rsidRPr="00F4748E" w:rsidRDefault="003814C7">
                  <w:pPr>
                    <w:pStyle w:val="Puce1"/>
                    <w:numPr>
                      <w:ilvl w:val="0"/>
                      <w:numId w:val="4"/>
                    </w:numPr>
                    <w:rPr>
                      <w:rStyle w:val="Hyperlien"/>
                      <w:rFonts w:ascii="Arial" w:hAnsi="Arial" w:cs="Arial"/>
                      <w:color w:val="auto"/>
                      <w:u w:val="none"/>
                      <w:lang w:val="en-US"/>
                    </w:rPr>
                  </w:pPr>
                  <w:r w:rsidRPr="00F4748E">
                    <w:rPr>
                      <w:rFonts w:ascii="var(--bs-font-sans-serif)" w:hAnsi="var(--bs-font-sans-serif)"/>
                      <w:color w:val="29313D"/>
                      <w:lang w:val="en-US"/>
                    </w:rPr>
                    <w:t>app technical architecture, solution design and active development</w:t>
                  </w:r>
                </w:p>
                <w:p w14:paraId="42FCC09E" w14:textId="77777777" w:rsidR="0013499A" w:rsidRPr="00F4748E" w:rsidRDefault="003814C7">
                  <w:pPr>
                    <w:pStyle w:val="Puce1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lang w:val="en-US"/>
                    </w:rPr>
                  </w:pPr>
                  <w:r w:rsidRPr="00F4748E">
                    <w:rPr>
                      <w:rFonts w:ascii="var(--bs-font-sans-serif)" w:hAnsi="var(--bs-font-sans-serif)"/>
                      <w:color w:val="29313D"/>
                      <w:lang w:val="en-US"/>
                    </w:rPr>
                    <w:t>screen design, theme, typography, dark mode, preferences, local persistence</w:t>
                  </w:r>
                </w:p>
                <w:p w14:paraId="065C9C1E" w14:textId="284BCF60" w:rsidR="00F4748E" w:rsidRPr="00F4748E" w:rsidRDefault="00F4748E">
                  <w:pPr>
                    <w:pStyle w:val="Puce1"/>
                    <w:numPr>
                      <w:ilvl w:val="0"/>
                      <w:numId w:val="4"/>
                    </w:numPr>
                    <w:rPr>
                      <w:rStyle w:val="Hyperlien"/>
                      <w:rFonts w:ascii="Arial" w:hAnsi="Arial" w:cs="Arial"/>
                      <w:color w:val="auto"/>
                      <w:u w:val="none"/>
                      <w:lang w:val="en-US"/>
                    </w:rPr>
                  </w:pPr>
                  <w:r w:rsidRPr="00F4748E">
                    <w:rPr>
                      <w:rStyle w:val="Hyperlien"/>
                      <w:rFonts w:ascii="var(--bs-font-sans-serif)" w:hAnsi="var(--bs-font-sans-serif)"/>
                      <w:color w:val="29313D"/>
                      <w:lang w:val="en-US"/>
                    </w:rPr>
                    <w:t>Use cases : parsing JWT token</w:t>
                  </w:r>
                  <w:r>
                    <w:rPr>
                      <w:rStyle w:val="Hyperlien"/>
                      <w:rFonts w:ascii="var(--bs-font-sans-serif)" w:hAnsi="var(--bs-font-sans-serif)"/>
                      <w:color w:val="29313D"/>
                      <w:lang w:val="en-US"/>
                    </w:rPr>
                    <w:t>, JSON to programming language, QR code generation, etc.</w:t>
                  </w:r>
                </w:p>
              </w:tc>
            </w:tr>
            <w:tr w:rsidR="0013499A" w14:paraId="500025B2" w14:textId="77777777">
              <w:trPr>
                <w:cantSplit/>
              </w:trPr>
              <w:tc>
                <w:tcPr>
                  <w:tcW w:w="9360" w:type="dxa"/>
                  <w:gridSpan w:val="2"/>
                </w:tcPr>
                <w:p w14:paraId="3E474A74" w14:textId="77777777" w:rsidR="0013499A" w:rsidRDefault="003814C7">
                  <w:pPr>
                    <w:pStyle w:val="Environnement"/>
                    <w:rPr>
                      <w:rFonts w:ascii="Arial" w:hAnsi="Arial" w:cs="Arial"/>
                      <w:lang w:val="fr-CA"/>
                    </w:rPr>
                  </w:pPr>
                  <w:r>
                    <w:rPr>
                      <w:rFonts w:ascii="Arial" w:hAnsi="Arial" w:cs="Arial"/>
                      <w:lang w:val="fr-CA"/>
                    </w:rPr>
                    <w:t xml:space="preserve">Technologies FE: </w:t>
                  </w:r>
                  <w:proofErr w:type="spellStart"/>
                  <w:r>
                    <w:rPr>
                      <w:rFonts w:ascii="Arial" w:hAnsi="Arial" w:cs="Arial"/>
                      <w:lang w:val="fr-CA"/>
                    </w:rPr>
                    <w:t>React</w:t>
                  </w:r>
                  <w:proofErr w:type="spellEnd"/>
                  <w:r>
                    <w:rPr>
                      <w:rFonts w:ascii="Arial" w:hAnsi="Arial" w:cs="Arial"/>
                      <w:lang w:val="fr-CA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lang w:val="fr-CA"/>
                    </w:rPr>
                    <w:t>Typescript</w:t>
                  </w:r>
                  <w:proofErr w:type="spellEnd"/>
                  <w:r>
                    <w:rPr>
                      <w:rFonts w:ascii="Arial" w:hAnsi="Arial" w:cs="Arial"/>
                      <w:lang w:val="fr-CA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lang w:val="fr-CA"/>
                    </w:rPr>
                    <w:t>Material</w:t>
                  </w:r>
                  <w:proofErr w:type="spellEnd"/>
                  <w:r>
                    <w:rPr>
                      <w:rFonts w:ascii="Arial" w:hAnsi="Arial" w:cs="Arial"/>
                      <w:lang w:val="fr-CA"/>
                    </w:rPr>
                    <w:t xml:space="preserve">-UI, </w:t>
                  </w:r>
                  <w:proofErr w:type="spellStart"/>
                  <w:r>
                    <w:rPr>
                      <w:rFonts w:ascii="Arial" w:hAnsi="Arial" w:cs="Arial"/>
                      <w:lang w:val="fr-CA"/>
                    </w:rPr>
                    <w:t>Redux</w:t>
                  </w:r>
                  <w:proofErr w:type="spellEnd"/>
                </w:p>
              </w:tc>
            </w:tr>
          </w:tbl>
          <w:p w14:paraId="30B30A89" w14:textId="77777777" w:rsidR="0013499A" w:rsidRDefault="0013499A">
            <w:pPr>
              <w:pStyle w:val="Profil"/>
              <w:spacing w:before="24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</w:tr>
      <w:tr w:rsidR="0013499A" w14:paraId="6C136C9F" w14:textId="77777777">
        <w:tc>
          <w:tcPr>
            <w:tcW w:w="9360" w:type="dxa"/>
          </w:tcPr>
          <w:p w14:paraId="4B2F2E63" w14:textId="77777777" w:rsidR="0013499A" w:rsidRDefault="0013499A">
            <w:pPr>
              <w:pStyle w:val="TableContents"/>
            </w:pPr>
          </w:p>
        </w:tc>
      </w:tr>
    </w:tbl>
    <w:p w14:paraId="403AF5BD" w14:textId="77777777" w:rsidR="0013499A" w:rsidRDefault="003814C7">
      <w:pPr>
        <w:pStyle w:val="Profil"/>
        <w:spacing w:before="240"/>
        <w:jc w:val="left"/>
      </w:pPr>
      <w:r>
        <w:br w:type="page"/>
      </w:r>
    </w:p>
    <w:p w14:paraId="30F235BE" w14:textId="77777777" w:rsidR="0013499A" w:rsidRDefault="003814C7">
      <w:pPr>
        <w:pStyle w:val="Profil"/>
        <w:spacing w:before="24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4"/>
          <w:lang w:val="en-CA"/>
        </w:rPr>
        <w:lastRenderedPageBreak/>
        <w:t>WORK EXPERIENCE</w:t>
      </w: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5"/>
        <w:gridCol w:w="4255"/>
      </w:tblGrid>
      <w:tr w:rsidR="0013499A" w14:paraId="69BE9567" w14:textId="77777777">
        <w:trPr>
          <w:cantSplit/>
        </w:trPr>
        <w:tc>
          <w:tcPr>
            <w:tcW w:w="5104" w:type="dxa"/>
            <w:tcBorders>
              <w:bottom w:val="single" w:sz="4" w:space="0" w:color="000000"/>
            </w:tcBorders>
          </w:tcPr>
          <w:p w14:paraId="57048AF2" w14:textId="77777777" w:rsidR="0013499A" w:rsidRDefault="003814C7">
            <w:pPr>
              <w:pStyle w:val="Expertise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Voonyx</w:t>
            </w:r>
            <w:proofErr w:type="spellEnd"/>
            <w:r>
              <w:rPr>
                <w:rFonts w:ascii="Arial" w:hAnsi="Arial" w:cs="Arial"/>
                <w:lang w:val="en-US"/>
              </w:rPr>
              <w:br/>
              <w:t xml:space="preserve">Mandate at </w:t>
            </w:r>
            <w:proofErr w:type="spellStart"/>
            <w:r>
              <w:rPr>
                <w:rFonts w:ascii="Arial" w:hAnsi="Arial" w:cs="Arial"/>
                <w:lang w:val="en-US"/>
              </w:rPr>
              <w:t>Beneva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(La </w:t>
            </w:r>
            <w:proofErr w:type="spellStart"/>
            <w:r>
              <w:rPr>
                <w:rFonts w:ascii="Arial" w:hAnsi="Arial" w:cs="Arial"/>
                <w:lang w:val="en-US"/>
              </w:rPr>
              <w:t>Capitale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&amp; SSQ)</w:t>
            </w:r>
          </w:p>
        </w:tc>
        <w:tc>
          <w:tcPr>
            <w:tcW w:w="4255" w:type="dxa"/>
            <w:tcBorders>
              <w:bottom w:val="single" w:sz="4" w:space="0" w:color="000000"/>
            </w:tcBorders>
          </w:tcPr>
          <w:p w14:paraId="64534658" w14:textId="77777777" w:rsidR="0013499A" w:rsidRDefault="003814C7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Senior </w:t>
            </w:r>
            <w:proofErr w:type="spellStart"/>
            <w:r>
              <w:rPr>
                <w:rFonts w:ascii="Arial" w:hAnsi="Arial" w:cs="Arial"/>
                <w:lang w:val="en-US"/>
              </w:rPr>
              <w:t>Fullstack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Engineer</w:t>
            </w:r>
            <w:r>
              <w:rPr>
                <w:rFonts w:ascii="Arial" w:hAnsi="Arial" w:cs="Arial"/>
                <w:lang w:val="en-US"/>
              </w:rPr>
              <w:br/>
              <w:t xml:space="preserve"> March 2021</w:t>
            </w:r>
          </w:p>
        </w:tc>
      </w:tr>
      <w:tr w:rsidR="0013499A" w:rsidRPr="000A70BD" w14:paraId="0FEAD437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4F767EC9" w14:textId="77777777" w:rsidR="0013499A" w:rsidRDefault="003814C7">
            <w:pPr>
              <w:pStyle w:val="Sommaire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As a full-stack engineer, participate in development and architecture of the </w:t>
            </w:r>
            <w:proofErr w:type="spellStart"/>
            <w:r>
              <w:rPr>
                <w:rFonts w:ascii="Arial" w:hAnsi="Arial" w:cs="Arial"/>
                <w:lang w:val="en-US"/>
              </w:rPr>
              <w:t>Beneva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native mobile application using OAuth2 security pattern and </w:t>
            </w:r>
            <w:r>
              <w:rPr>
                <w:rFonts w:ascii="Arial" w:hAnsi="Arial" w:cs="Arial"/>
                <w:i/>
                <w:iCs/>
                <w:lang w:val="en-US"/>
              </w:rPr>
              <w:t>material design</w:t>
            </w:r>
            <w:r>
              <w:rPr>
                <w:rFonts w:ascii="Arial" w:hAnsi="Arial" w:cs="Arial"/>
                <w:lang w:val="en-US"/>
              </w:rPr>
              <w:t xml:space="preserve"> principles for the user interface.</w:t>
            </w:r>
          </w:p>
        </w:tc>
      </w:tr>
      <w:tr w:rsidR="0013499A" w14:paraId="56281FAF" w14:textId="77777777">
        <w:trPr>
          <w:cantSplit/>
        </w:trPr>
        <w:tc>
          <w:tcPr>
            <w:tcW w:w="9359" w:type="dxa"/>
            <w:gridSpan w:val="2"/>
          </w:tcPr>
          <w:p w14:paraId="3EDC0ABC" w14:textId="77777777" w:rsidR="0013499A" w:rsidRDefault="003814C7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POC: Flutter, React Native, Auth0, Firebase, React Native &amp; WebView integration</w:t>
            </w:r>
          </w:p>
          <w:p w14:paraId="1A94B673" w14:textId="77777777" w:rsidR="0013499A" w:rsidRDefault="003814C7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UI (</w:t>
            </w:r>
            <w:proofErr w:type="spellStart"/>
            <w:r>
              <w:rPr>
                <w:rFonts w:ascii="Arial" w:hAnsi="Arial" w:cs="Arial"/>
              </w:rPr>
              <w:t>visual</w:t>
            </w:r>
            <w:proofErr w:type="spellEnd"/>
            <w:r>
              <w:rPr>
                <w:rFonts w:ascii="Arial" w:hAnsi="Arial" w:cs="Arial"/>
              </w:rPr>
              <w:t xml:space="preserve"> components)</w:t>
            </w:r>
          </w:p>
        </w:tc>
      </w:tr>
      <w:tr w:rsidR="0013499A" w:rsidRPr="000A70BD" w14:paraId="2D38B303" w14:textId="77777777">
        <w:trPr>
          <w:cantSplit/>
        </w:trPr>
        <w:tc>
          <w:tcPr>
            <w:tcW w:w="9359" w:type="dxa"/>
            <w:gridSpan w:val="2"/>
          </w:tcPr>
          <w:p w14:paraId="5C546878" w14:textId="77777777" w:rsidR="0013499A" w:rsidRDefault="003814C7">
            <w:pPr>
              <w:rPr>
                <w:rFonts w:ascii="Arial" w:hAnsi="Arial" w:cs="Arial"/>
                <w:lang w:val="en-CA"/>
              </w:rPr>
            </w:pPr>
            <w:proofErr w:type="spellStart"/>
            <w:r w:rsidRPr="00F4748E">
              <w:rPr>
                <w:lang w:val="en-US"/>
              </w:rPr>
              <w:t>Environement</w:t>
            </w:r>
            <w:proofErr w:type="spellEnd"/>
            <w:r w:rsidRPr="00F4748E">
              <w:rPr>
                <w:lang w:val="en-US"/>
              </w:rPr>
              <w:t xml:space="preserve">: React 17.x, React Native, Paper, React Navigation, React Query, </w:t>
            </w:r>
            <w:proofErr w:type="spellStart"/>
            <w:r w:rsidRPr="00F4748E">
              <w:rPr>
                <w:lang w:val="en-US"/>
              </w:rPr>
              <w:t>Axios</w:t>
            </w:r>
            <w:proofErr w:type="spellEnd"/>
            <w:r w:rsidRPr="00F4748E">
              <w:rPr>
                <w:lang w:val="en-US"/>
              </w:rPr>
              <w:t xml:space="preserve">, Typescript, Node.js, </w:t>
            </w:r>
            <w:proofErr w:type="spellStart"/>
            <w:r w:rsidRPr="00F4748E">
              <w:rPr>
                <w:lang w:val="en-US"/>
              </w:rPr>
              <w:t>NestJS</w:t>
            </w:r>
            <w:proofErr w:type="spellEnd"/>
            <w:r w:rsidRPr="00F4748E">
              <w:rPr>
                <w:lang w:val="en-US"/>
              </w:rPr>
              <w:t xml:space="preserve">, </w:t>
            </w:r>
            <w:proofErr w:type="spellStart"/>
            <w:r w:rsidRPr="00F4748E">
              <w:rPr>
                <w:lang w:val="en-US"/>
              </w:rPr>
              <w:t>GraphQL</w:t>
            </w:r>
            <w:proofErr w:type="spellEnd"/>
            <w:r w:rsidRPr="00F4748E">
              <w:rPr>
                <w:lang w:val="en-US"/>
              </w:rPr>
              <w:t xml:space="preserve">, Firebase: Authentication and Analytics, POC using Flutter and Auth0, Git, Agile environment with scrums, </w:t>
            </w:r>
            <w:proofErr w:type="gramStart"/>
            <w:r w:rsidRPr="00F4748E">
              <w:rPr>
                <w:lang w:val="en-US"/>
              </w:rPr>
              <w:t>standups</w:t>
            </w:r>
            <w:proofErr w:type="gramEnd"/>
            <w:r w:rsidRPr="00F4748E">
              <w:rPr>
                <w:lang w:val="en-US"/>
              </w:rPr>
              <w:t xml:space="preserve"> and Jira</w:t>
            </w:r>
          </w:p>
        </w:tc>
      </w:tr>
    </w:tbl>
    <w:p w14:paraId="733857BF" w14:textId="77777777" w:rsidR="0013499A" w:rsidRPr="00F4748E" w:rsidRDefault="0013499A">
      <w:pPr>
        <w:rPr>
          <w:b/>
          <w:bCs/>
          <w:i/>
          <w:iCs/>
          <w:lang w:val="en-US"/>
        </w:rPr>
      </w:pPr>
    </w:p>
    <w:tbl>
      <w:tblPr>
        <w:tblW w:w="93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3499A" w:rsidRPr="000A70BD" w14:paraId="1539A977" w14:textId="77777777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538B3C89" w14:textId="77777777" w:rsidR="0013499A" w:rsidRDefault="003814C7">
            <w:pPr>
              <w:pStyle w:val="Expertise"/>
              <w:rPr>
                <w:rFonts w:ascii="Arial" w:hAnsi="Arial" w:cs="Arial"/>
                <w:lang w:val="en-CA"/>
              </w:rPr>
            </w:pPr>
            <w:proofErr w:type="spellStart"/>
            <w:r>
              <w:rPr>
                <w:rFonts w:ascii="Arial" w:hAnsi="Arial" w:cs="Arial"/>
                <w:lang w:val="en-CA"/>
              </w:rPr>
              <w:t>Upwave</w:t>
            </w:r>
            <w:proofErr w:type="spellEnd"/>
          </w:p>
        </w:tc>
        <w:tc>
          <w:tcPr>
            <w:tcW w:w="4680" w:type="dxa"/>
            <w:tcBorders>
              <w:bottom w:val="single" w:sz="4" w:space="0" w:color="000000"/>
            </w:tcBorders>
          </w:tcPr>
          <w:p w14:paraId="1F9E413E" w14:textId="77777777" w:rsidR="0013499A" w:rsidRDefault="003814C7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US"/>
              </w:rPr>
              <w:br/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Fev</w:t>
            </w:r>
            <w:proofErr w:type="spellEnd"/>
            <w:r>
              <w:rPr>
                <w:rFonts w:ascii="Arial" w:hAnsi="Arial" w:cs="Arial"/>
                <w:lang w:val="en-US"/>
              </w:rPr>
              <w:t>. 2020 – March 2021</w:t>
            </w:r>
          </w:p>
        </w:tc>
      </w:tr>
      <w:tr w:rsidR="0013499A" w:rsidRPr="000A70BD" w14:paraId="24CE4A9F" w14:textId="77777777">
        <w:tc>
          <w:tcPr>
            <w:tcW w:w="9360" w:type="dxa"/>
            <w:gridSpan w:val="2"/>
            <w:tcMar>
              <w:left w:w="0" w:type="dxa"/>
              <w:right w:w="0" w:type="dxa"/>
            </w:tcMar>
          </w:tcPr>
          <w:p w14:paraId="6026E7B6" w14:textId="77777777" w:rsidR="0013499A" w:rsidRDefault="003814C7">
            <w:pPr>
              <w:pStyle w:val="Sommaire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full-stack engineer, participate in development of a React/Redux based data-visualization dashboard that customers use every day to guide how they spend their marketing budgets. Lots of cool, self-serve features that require robust technology.</w:t>
            </w:r>
            <w:r>
              <w:br w:type="page"/>
            </w:r>
          </w:p>
          <w:tbl>
            <w:tblPr>
              <w:tblW w:w="936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360"/>
            </w:tblGrid>
            <w:tr w:rsidR="0013499A" w14:paraId="00FB37EB" w14:textId="77777777">
              <w:trPr>
                <w:cantSplit/>
              </w:trPr>
              <w:tc>
                <w:tcPr>
                  <w:tcW w:w="9360" w:type="dxa"/>
                </w:tcPr>
                <w:p w14:paraId="4F9414C5" w14:textId="77777777" w:rsidR="0013499A" w:rsidRDefault="003814C7">
                  <w:pPr>
                    <w:pStyle w:val="Puce1"/>
                    <w:pageBreakBefore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lang w:val="en-CA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CA"/>
                    </w:rPr>
                    <w:t>Desing</w:t>
                  </w:r>
                  <w:proofErr w:type="spellEnd"/>
                  <w:r>
                    <w:rPr>
                      <w:rFonts w:ascii="Arial" w:hAnsi="Arial" w:cs="Arial"/>
                      <w:lang w:val="en-CA"/>
                    </w:rPr>
                    <w:t>/program new backend REST Json APIs</w:t>
                  </w:r>
                </w:p>
                <w:p w14:paraId="7EEDB9BB" w14:textId="77777777" w:rsidR="0013499A" w:rsidRDefault="003814C7">
                  <w:pPr>
                    <w:pStyle w:val="Puce1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Design UI </w:t>
                  </w:r>
                  <w:proofErr w:type="spellStart"/>
                  <w:r>
                    <w:rPr>
                      <w:rFonts w:ascii="Arial" w:hAnsi="Arial" w:cs="Arial"/>
                    </w:rPr>
                    <w:t>visual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components</w:t>
                  </w:r>
                </w:p>
              </w:tc>
            </w:tr>
            <w:tr w:rsidR="0013499A" w:rsidRPr="000A70BD" w14:paraId="5E08090E" w14:textId="77777777">
              <w:trPr>
                <w:cantSplit/>
              </w:trPr>
              <w:tc>
                <w:tcPr>
                  <w:tcW w:w="9360" w:type="dxa"/>
                </w:tcPr>
                <w:p w14:paraId="409CE4F3" w14:textId="77777777" w:rsidR="0013499A" w:rsidRDefault="003814C7">
                  <w:pPr>
                    <w:pStyle w:val="Environnement"/>
                    <w:rPr>
                      <w:rFonts w:ascii="Arial" w:hAnsi="Arial" w:cs="Arial"/>
                      <w:lang w:val="en-CA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lang w:val="en-CA"/>
                    </w:rPr>
                    <w:t>Environnement</w:t>
                  </w:r>
                  <w:proofErr w:type="spellEnd"/>
                  <w:r>
                    <w:rPr>
                      <w:rFonts w:ascii="Arial" w:hAnsi="Arial" w:cs="Arial"/>
                      <w:lang w:val="en-CA"/>
                    </w:rPr>
                    <w:t xml:space="preserve"> :</w:t>
                  </w:r>
                  <w:proofErr w:type="gramEnd"/>
                  <w:r>
                    <w:rPr>
                      <w:rFonts w:ascii="Arial" w:hAnsi="Arial" w:cs="Arial"/>
                      <w:lang w:val="en-CA"/>
                    </w:rPr>
                    <w:t xml:space="preserve"> React, Redux, Redux-Saga, Typescript, Cypress, Cucumber, RTL, Jest, </w:t>
                  </w:r>
                  <w:proofErr w:type="spellStart"/>
                  <w:r>
                    <w:rPr>
                      <w:rFonts w:ascii="Arial" w:hAnsi="Arial" w:cs="Arial"/>
                      <w:lang w:val="en-CA"/>
                    </w:rPr>
                    <w:t>ChartJS</w:t>
                  </w:r>
                  <w:proofErr w:type="spellEnd"/>
                  <w:r>
                    <w:rPr>
                      <w:rFonts w:ascii="Arial" w:hAnsi="Arial" w:cs="Arial"/>
                      <w:lang w:val="en-CA"/>
                    </w:rPr>
                    <w:t xml:space="preserve">, Material-UI, JEE, Groovy, Spring Boot 2.x, Spring Data, Spring Security, Spring Rest, Oauth2, IntelliJ IDE, Tomcat, Git, Flyway, Spock, </w:t>
                  </w:r>
                  <w:proofErr w:type="spellStart"/>
                  <w:r>
                    <w:rPr>
                      <w:rFonts w:ascii="Arial" w:hAnsi="Arial" w:cs="Arial"/>
                      <w:lang w:val="en-CA"/>
                    </w:rPr>
                    <w:t>WebClient</w:t>
                  </w:r>
                  <w:proofErr w:type="spellEnd"/>
                  <w:r>
                    <w:rPr>
                      <w:rFonts w:ascii="Arial" w:hAnsi="Arial" w:cs="Arial"/>
                      <w:lang w:val="en-CA"/>
                    </w:rPr>
                    <w:t xml:space="preserve">, Hibernate, MySQL, Git, Docker, AWS, S3, DynamoDB, Gradle, </w:t>
                  </w:r>
                  <w:proofErr w:type="spellStart"/>
                  <w:r>
                    <w:rPr>
                      <w:rFonts w:ascii="Arial" w:hAnsi="Arial" w:cs="Arial"/>
                      <w:lang w:val="en-CA"/>
                    </w:rPr>
                    <w:t>Sendgrid</w:t>
                  </w:r>
                  <w:proofErr w:type="spellEnd"/>
                  <w:r>
                    <w:rPr>
                      <w:rFonts w:ascii="Arial" w:hAnsi="Arial" w:cs="Arial"/>
                      <w:lang w:val="en-CA"/>
                    </w:rPr>
                    <w:t>, Slack integration, Flyway, Handlebar, Google Script</w:t>
                  </w:r>
                </w:p>
              </w:tc>
            </w:tr>
          </w:tbl>
          <w:p w14:paraId="75504E07" w14:textId="77777777" w:rsidR="0013499A" w:rsidRPr="00F4748E" w:rsidRDefault="0013499A">
            <w:pPr>
              <w:rPr>
                <w:lang w:val="en-US"/>
              </w:rPr>
            </w:pPr>
          </w:p>
        </w:tc>
      </w:tr>
    </w:tbl>
    <w:p w14:paraId="191174C7" w14:textId="77777777" w:rsidR="0013499A" w:rsidRPr="00F4748E" w:rsidRDefault="0013499A">
      <w:pPr>
        <w:rPr>
          <w:b/>
          <w:bCs/>
          <w:i/>
          <w:iCs/>
          <w:lang w:val="en-US"/>
        </w:rPr>
      </w:pPr>
    </w:p>
    <w:tbl>
      <w:tblPr>
        <w:tblW w:w="935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0"/>
        <w:gridCol w:w="4679"/>
      </w:tblGrid>
      <w:tr w:rsidR="0013499A" w:rsidRPr="000A70BD" w14:paraId="02EB3106" w14:textId="77777777">
        <w:trPr>
          <w:cantSplit/>
        </w:trPr>
        <w:tc>
          <w:tcPr>
            <w:tcW w:w="4680" w:type="dxa"/>
            <w:tcBorders>
              <w:bottom w:val="single" w:sz="4" w:space="0" w:color="000000"/>
            </w:tcBorders>
          </w:tcPr>
          <w:p w14:paraId="4DB9C6EA" w14:textId="77777777" w:rsidR="0013499A" w:rsidRDefault="003814C7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Desjardins</w:t>
            </w:r>
            <w:r>
              <w:rPr>
                <w:rFonts w:ascii="Arial" w:hAnsi="Arial" w:cs="Arial"/>
                <w:lang w:val="fr-CA"/>
              </w:rPr>
              <w:br/>
              <w:t>GRP et Orchestrateur FSDF</w:t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 w14:paraId="6B10E9EE" w14:textId="0BE55BD6" w:rsidR="0013499A" w:rsidRDefault="003814C7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US"/>
              </w:rPr>
              <w:br/>
              <w:t xml:space="preserve"> </w:t>
            </w:r>
            <w:r w:rsidR="000A70BD">
              <w:rPr>
                <w:rFonts w:ascii="Arial" w:hAnsi="Arial" w:cs="Arial"/>
                <w:lang w:val="en-US"/>
              </w:rPr>
              <w:t>January</w:t>
            </w:r>
            <w:r>
              <w:rPr>
                <w:rFonts w:ascii="Arial" w:hAnsi="Arial" w:cs="Arial"/>
                <w:lang w:val="en-US"/>
              </w:rPr>
              <w:t xml:space="preserve"> 2019 – </w:t>
            </w:r>
            <w:r w:rsidR="000A70BD">
              <w:rPr>
                <w:rFonts w:ascii="Arial" w:hAnsi="Arial" w:cs="Arial"/>
                <w:lang w:val="en-US"/>
              </w:rPr>
              <w:t>January</w:t>
            </w:r>
            <w:r>
              <w:rPr>
                <w:rFonts w:ascii="Arial" w:hAnsi="Arial" w:cs="Arial"/>
                <w:lang w:val="en-US"/>
              </w:rPr>
              <w:t xml:space="preserve"> 2020</w:t>
            </w:r>
          </w:p>
        </w:tc>
      </w:tr>
      <w:tr w:rsidR="0013499A" w14:paraId="5CD0C145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13C4537A" w14:textId="77777777" w:rsidR="0013499A" w:rsidRPr="00F4748E" w:rsidRDefault="003814C7">
            <w:pPr>
              <w:pStyle w:val="Puce1"/>
              <w:rPr>
                <w:rFonts w:ascii="Arial" w:hAnsi="Arial"/>
                <w:lang w:val="en-US"/>
              </w:rPr>
            </w:pPr>
            <w:r w:rsidRPr="00F4748E">
              <w:rPr>
                <w:rFonts w:ascii="Arial" w:hAnsi="Arial"/>
                <w:lang w:val="en-US"/>
              </w:rPr>
              <w:t xml:space="preserve">As part of this mandate, he takes part in the design, </w:t>
            </w:r>
            <w:proofErr w:type="gramStart"/>
            <w:r w:rsidRPr="00F4748E">
              <w:rPr>
                <w:rFonts w:ascii="Arial" w:hAnsi="Arial"/>
                <w:lang w:val="en-US"/>
              </w:rPr>
              <w:t>architecture</w:t>
            </w:r>
            <w:proofErr w:type="gramEnd"/>
            <w:r w:rsidRPr="00F4748E">
              <w:rPr>
                <w:rFonts w:ascii="Arial" w:hAnsi="Arial"/>
                <w:lang w:val="en-US"/>
              </w:rPr>
              <w:t xml:space="preserve"> and development of RESTful applications (Spring </w:t>
            </w:r>
            <w:proofErr w:type="spellStart"/>
            <w:r w:rsidRPr="00F4748E">
              <w:rPr>
                <w:rFonts w:ascii="Arial" w:hAnsi="Arial"/>
                <w:lang w:val="en-US"/>
              </w:rPr>
              <w:t>ReST</w:t>
            </w:r>
            <w:proofErr w:type="spellEnd"/>
            <w:r w:rsidRPr="00F4748E">
              <w:rPr>
                <w:rFonts w:ascii="Arial" w:hAnsi="Arial"/>
                <w:lang w:val="en-US"/>
              </w:rPr>
              <w:t>, micro services) with the SPA part (React, Angular) that make up the loan recovery management platform</w:t>
            </w:r>
          </w:p>
          <w:p w14:paraId="6DC32DCF" w14:textId="77777777" w:rsidR="0013499A" w:rsidRPr="00F4748E" w:rsidRDefault="003814C7">
            <w:pPr>
              <w:pStyle w:val="Puce1"/>
              <w:rPr>
                <w:rFonts w:ascii="Arial" w:hAnsi="Arial"/>
                <w:lang w:val="en-US"/>
              </w:rPr>
            </w:pPr>
            <w:r w:rsidRPr="00F4748E">
              <w:rPr>
                <w:rFonts w:ascii="Arial" w:hAnsi="Arial"/>
                <w:lang w:val="en-US"/>
              </w:rPr>
              <w:t xml:space="preserve">    • Design/program new web REST Json APIs</w:t>
            </w:r>
          </w:p>
          <w:p w14:paraId="73C161C5" w14:textId="77777777" w:rsidR="0013499A" w:rsidRDefault="003814C7">
            <w:pPr>
              <w:pStyle w:val="Puce1"/>
              <w:rPr>
                <w:rFonts w:ascii="Arial" w:hAnsi="Arial"/>
              </w:rPr>
            </w:pPr>
            <w:r w:rsidRPr="00F4748E">
              <w:rPr>
                <w:rFonts w:ascii="Arial" w:hAnsi="Arial"/>
                <w:lang w:val="en-US"/>
              </w:rPr>
              <w:t xml:space="preserve">    </w:t>
            </w:r>
            <w:r>
              <w:rPr>
                <w:rFonts w:ascii="Arial" w:hAnsi="Arial"/>
              </w:rPr>
              <w:t xml:space="preserve">• Design UI </w:t>
            </w:r>
            <w:proofErr w:type="spellStart"/>
            <w:r>
              <w:rPr>
                <w:rFonts w:ascii="Arial" w:hAnsi="Arial"/>
              </w:rPr>
              <w:t>visual</w:t>
            </w:r>
            <w:proofErr w:type="spellEnd"/>
            <w:r>
              <w:rPr>
                <w:rFonts w:ascii="Arial" w:hAnsi="Arial"/>
              </w:rPr>
              <w:t xml:space="preserve"> components</w:t>
            </w:r>
          </w:p>
        </w:tc>
      </w:tr>
      <w:tr w:rsidR="0013499A" w:rsidRPr="000A70BD" w14:paraId="6206849B" w14:textId="77777777">
        <w:trPr>
          <w:cantSplit/>
        </w:trPr>
        <w:tc>
          <w:tcPr>
            <w:tcW w:w="9359" w:type="dxa"/>
            <w:gridSpan w:val="2"/>
          </w:tcPr>
          <w:p w14:paraId="4F9353E6" w14:textId="77777777" w:rsidR="0013499A" w:rsidRDefault="003814C7">
            <w:pPr>
              <w:pStyle w:val="Environnement"/>
              <w:rPr>
                <w:rFonts w:ascii="Arial" w:hAnsi="Arial" w:cs="Arial"/>
                <w:lang w:val="en-CA"/>
              </w:rPr>
            </w:pPr>
            <w:proofErr w:type="gramStart"/>
            <w:r>
              <w:rPr>
                <w:rFonts w:ascii="Arial" w:hAnsi="Arial" w:cs="Arial"/>
                <w:lang w:val="en-CA"/>
              </w:rPr>
              <w:t>Environment :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React 16.x, Redux, </w:t>
            </w:r>
            <w:proofErr w:type="spellStart"/>
            <w:r>
              <w:rPr>
                <w:rFonts w:ascii="Arial" w:hAnsi="Arial" w:cs="Arial"/>
                <w:lang w:val="en-CA"/>
              </w:rPr>
              <w:t>Axios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TypeScript, Angular 8, @ngrx/store, Twitter Bootstrap, </w:t>
            </w:r>
            <w:proofErr w:type="spellStart"/>
            <w:r>
              <w:rPr>
                <w:rFonts w:ascii="Arial" w:hAnsi="Arial" w:cs="Arial"/>
                <w:lang w:val="en-CA"/>
              </w:rPr>
              <w:t>RxJS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JEE, Kotlin, Spring Boot 2.x, Spring Data, Spring Security, Spring Rest, Oauth2, IntelliJ IDE, Tomcat, Git, Flyway, </w:t>
            </w:r>
            <w:proofErr w:type="spellStart"/>
            <w:r>
              <w:rPr>
                <w:rFonts w:ascii="Arial" w:hAnsi="Arial" w:cs="Arial"/>
                <w:lang w:val="en-CA"/>
              </w:rPr>
              <w:t>jUnit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5, Maven, Pivotal Cloud Foundry, Concourse, Apache POI, Open PDF, H2, </w:t>
            </w:r>
            <w:proofErr w:type="spellStart"/>
            <w:r>
              <w:rPr>
                <w:rFonts w:ascii="Arial" w:hAnsi="Arial" w:cs="Arial"/>
                <w:lang w:val="en-CA"/>
              </w:rPr>
              <w:t>Hateoas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Git, </w:t>
            </w:r>
            <w:proofErr w:type="spellStart"/>
            <w:r>
              <w:rPr>
                <w:rFonts w:ascii="Arial" w:hAnsi="Arial" w:cs="Arial"/>
                <w:lang w:val="en-CA"/>
              </w:rPr>
              <w:t>BitBucket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CA"/>
              </w:rPr>
              <w:t>Métho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Agile, Swagger, Scrums, Jira</w:t>
            </w:r>
          </w:p>
        </w:tc>
      </w:tr>
    </w:tbl>
    <w:p w14:paraId="2F1A1749" w14:textId="77777777" w:rsidR="0013499A" w:rsidRDefault="0013499A">
      <w:pPr>
        <w:rPr>
          <w:rFonts w:ascii="Arial" w:hAnsi="Arial" w:cs="Arial"/>
          <w:lang w:val="en-US"/>
        </w:rPr>
      </w:pPr>
    </w:p>
    <w:tbl>
      <w:tblPr>
        <w:tblW w:w="935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0"/>
        <w:gridCol w:w="4679"/>
      </w:tblGrid>
      <w:tr w:rsidR="0013499A" w:rsidRPr="000A70BD" w14:paraId="31965D4D" w14:textId="77777777">
        <w:trPr>
          <w:cantSplit/>
          <w:tblHeader/>
        </w:trPr>
        <w:tc>
          <w:tcPr>
            <w:tcW w:w="4680" w:type="dxa"/>
            <w:tcBorders>
              <w:top w:val="single" w:sz="4" w:space="0" w:color="000000"/>
              <w:bottom w:val="single" w:sz="4" w:space="0" w:color="000000"/>
            </w:tcBorders>
          </w:tcPr>
          <w:p w14:paraId="16FC115B" w14:textId="77777777" w:rsidR="0013499A" w:rsidRDefault="003814C7">
            <w:pPr>
              <w:pStyle w:val="Expertise"/>
              <w:rPr>
                <w:rFonts w:ascii="Arial" w:hAnsi="Arial" w:cs="Arial"/>
                <w:lang w:val="en-CA"/>
              </w:rPr>
            </w:pPr>
            <w:proofErr w:type="spellStart"/>
            <w:r>
              <w:rPr>
                <w:rFonts w:ascii="Arial" w:hAnsi="Arial" w:cs="Arial"/>
                <w:lang w:val="en-CA"/>
              </w:rPr>
              <w:t>ActiVia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Networks</w:t>
            </w:r>
            <w:r>
              <w:rPr>
                <w:rFonts w:ascii="Arial" w:hAnsi="Arial" w:cs="Arial"/>
                <w:lang w:val="en-CA"/>
              </w:rPr>
              <w:br/>
              <w:t>Digital Menu Board</w:t>
            </w:r>
          </w:p>
        </w:tc>
        <w:tc>
          <w:tcPr>
            <w:tcW w:w="4679" w:type="dxa"/>
            <w:tcBorders>
              <w:top w:val="single" w:sz="4" w:space="0" w:color="000000"/>
              <w:bottom w:val="single" w:sz="4" w:space="0" w:color="000000"/>
            </w:tcBorders>
          </w:tcPr>
          <w:p w14:paraId="5F328E9F" w14:textId="272A2502" w:rsidR="0013499A" w:rsidRDefault="003814C7">
            <w:pPr>
              <w:pStyle w:val="Expertise2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CA"/>
              </w:rPr>
              <w:br/>
              <w:t xml:space="preserve"> Octobe</w:t>
            </w:r>
            <w:r w:rsidR="000A70BD">
              <w:rPr>
                <w:rFonts w:ascii="Arial" w:hAnsi="Arial" w:cs="Arial"/>
                <w:lang w:val="en-CA"/>
              </w:rPr>
              <w:t>r</w:t>
            </w:r>
            <w:r>
              <w:rPr>
                <w:rFonts w:ascii="Arial" w:hAnsi="Arial" w:cs="Arial"/>
                <w:lang w:val="en-CA"/>
              </w:rPr>
              <w:t xml:space="preserve"> 2017 – Octobe</w:t>
            </w:r>
            <w:r w:rsidR="000A70BD">
              <w:rPr>
                <w:rFonts w:ascii="Arial" w:hAnsi="Arial" w:cs="Arial"/>
                <w:lang w:val="en-CA"/>
              </w:rPr>
              <w:t>r</w:t>
            </w:r>
            <w:r>
              <w:rPr>
                <w:rFonts w:ascii="Arial" w:hAnsi="Arial" w:cs="Arial"/>
                <w:lang w:val="en-CA"/>
              </w:rPr>
              <w:t xml:space="preserve"> 2018</w:t>
            </w:r>
          </w:p>
        </w:tc>
      </w:tr>
      <w:tr w:rsidR="0013499A" w14:paraId="22F504FE" w14:textId="77777777">
        <w:trPr>
          <w:cantSplit/>
        </w:trPr>
        <w:tc>
          <w:tcPr>
            <w:tcW w:w="9359" w:type="dxa"/>
            <w:gridSpan w:val="2"/>
            <w:tcBorders>
              <w:top w:val="single" w:sz="4" w:space="0" w:color="000000"/>
            </w:tcBorders>
          </w:tcPr>
          <w:p w14:paraId="70863041" w14:textId="77777777" w:rsidR="0013499A" w:rsidRPr="00F4748E" w:rsidRDefault="003814C7">
            <w:pPr>
              <w:pStyle w:val="Sommaire"/>
              <w:rPr>
                <w:rFonts w:ascii="Arial" w:hAnsi="Arial" w:cs="Arial"/>
                <w:lang w:val="en-US"/>
              </w:rPr>
            </w:pPr>
            <w:r w:rsidRPr="00F4748E">
              <w:rPr>
                <w:rFonts w:ascii="Arial" w:hAnsi="Arial" w:cs="Arial"/>
                <w:lang w:val="en-US"/>
              </w:rPr>
              <w:lastRenderedPageBreak/>
              <w:t xml:space="preserve">As part of this mandate, he takes part in the development of RESTful applications (Spring </w:t>
            </w:r>
            <w:proofErr w:type="spellStart"/>
            <w:r w:rsidRPr="00F4748E">
              <w:rPr>
                <w:rFonts w:ascii="Arial" w:hAnsi="Arial" w:cs="Arial"/>
                <w:lang w:val="en-US"/>
              </w:rPr>
              <w:t>ReST</w:t>
            </w:r>
            <w:proofErr w:type="spellEnd"/>
            <w:r w:rsidRPr="00F4748E">
              <w:rPr>
                <w:rFonts w:ascii="Arial" w:hAnsi="Arial" w:cs="Arial"/>
                <w:lang w:val="en-US"/>
              </w:rPr>
              <w:t>) that make up the platform for managing the menus displayed in shops and restaurants.</w:t>
            </w:r>
          </w:p>
          <w:p w14:paraId="66F63349" w14:textId="77777777" w:rsidR="0013499A" w:rsidRPr="00F4748E" w:rsidRDefault="003814C7">
            <w:pPr>
              <w:pStyle w:val="Sommaire"/>
              <w:rPr>
                <w:rFonts w:ascii="Arial" w:hAnsi="Arial" w:cs="Arial"/>
                <w:lang w:val="en-US"/>
              </w:rPr>
            </w:pPr>
            <w:r w:rsidRPr="00F4748E">
              <w:rPr>
                <w:rFonts w:ascii="Arial" w:hAnsi="Arial" w:cs="Arial"/>
                <w:lang w:val="en-US"/>
              </w:rPr>
              <w:t xml:space="preserve">    • Design/program new web REST Json APIs</w:t>
            </w:r>
          </w:p>
          <w:p w14:paraId="0E1A5329" w14:textId="77777777" w:rsidR="0013499A" w:rsidRDefault="003814C7">
            <w:pPr>
              <w:pStyle w:val="Sommaire"/>
              <w:rPr>
                <w:rFonts w:ascii="Arial" w:hAnsi="Arial" w:cs="Arial"/>
                <w:lang w:val="fr-CA"/>
              </w:rPr>
            </w:pPr>
            <w:r w:rsidRPr="00F4748E">
              <w:rPr>
                <w:rFonts w:ascii="Arial" w:hAnsi="Arial" w:cs="Arial"/>
                <w:lang w:val="en-US"/>
              </w:rPr>
              <w:t xml:space="preserve">    </w:t>
            </w:r>
            <w:r>
              <w:rPr>
                <w:rFonts w:ascii="Arial" w:hAnsi="Arial" w:cs="Arial"/>
                <w:lang w:val="fr-CA"/>
              </w:rPr>
              <w:t xml:space="preserve">• Design UI </w:t>
            </w:r>
            <w:proofErr w:type="spellStart"/>
            <w:r>
              <w:rPr>
                <w:rFonts w:ascii="Arial" w:hAnsi="Arial" w:cs="Arial"/>
                <w:lang w:val="fr-CA"/>
              </w:rPr>
              <w:t>visual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components</w:t>
            </w:r>
          </w:p>
        </w:tc>
      </w:tr>
      <w:tr w:rsidR="0013499A" w14:paraId="5A3C3743" w14:textId="77777777">
        <w:trPr>
          <w:cantSplit/>
        </w:trPr>
        <w:tc>
          <w:tcPr>
            <w:tcW w:w="9359" w:type="dxa"/>
            <w:gridSpan w:val="2"/>
          </w:tcPr>
          <w:p w14:paraId="2CCD477C" w14:textId="77777777" w:rsidR="0013499A" w:rsidRDefault="003814C7">
            <w:pPr>
              <w:pStyle w:val="Environnement"/>
              <w:rPr>
                <w:rFonts w:ascii="Arial" w:hAnsi="Arial" w:cs="Arial"/>
                <w:lang w:val="fr-CA"/>
              </w:rPr>
            </w:pPr>
            <w:proofErr w:type="spellStart"/>
            <w:r>
              <w:rPr>
                <w:rFonts w:ascii="Arial" w:hAnsi="Arial" w:cs="Arial"/>
                <w:lang w:val="fr-CA"/>
              </w:rPr>
              <w:t>Environment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: GWT, </w:t>
            </w:r>
            <w:proofErr w:type="spellStart"/>
            <w:r>
              <w:rPr>
                <w:rFonts w:ascii="Arial" w:hAnsi="Arial" w:cs="Arial"/>
                <w:lang w:val="fr-CA"/>
              </w:rPr>
              <w:t>TypeScript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Angular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5.x, Twitter </w:t>
            </w:r>
            <w:proofErr w:type="spellStart"/>
            <w:r>
              <w:rPr>
                <w:rFonts w:ascii="Arial" w:hAnsi="Arial" w:cs="Arial"/>
                <w:lang w:val="fr-CA"/>
              </w:rPr>
              <w:t>Bootstrap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RxJS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JEE,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4.x, </w:t>
            </w:r>
            <w:proofErr w:type="spellStart"/>
            <w:r>
              <w:rPr>
                <w:rFonts w:ascii="Arial" w:hAnsi="Arial" w:cs="Arial"/>
                <w:lang w:val="fr-CA"/>
              </w:rPr>
              <w:t>Spring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Boot, Oauth2, </w:t>
            </w:r>
            <w:proofErr w:type="spellStart"/>
            <w:r>
              <w:rPr>
                <w:rFonts w:ascii="Arial" w:hAnsi="Arial" w:cs="Arial"/>
                <w:lang w:val="fr-CA"/>
              </w:rPr>
              <w:t>IntelliJ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IDE, </w:t>
            </w:r>
            <w:proofErr w:type="spellStart"/>
            <w:r>
              <w:rPr>
                <w:rFonts w:ascii="Arial" w:hAnsi="Arial" w:cs="Arial"/>
                <w:lang w:val="fr-CA"/>
              </w:rPr>
              <w:t>Tomcat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Git, </w:t>
            </w:r>
            <w:proofErr w:type="spellStart"/>
            <w:r>
              <w:rPr>
                <w:rFonts w:ascii="Arial" w:hAnsi="Arial" w:cs="Arial"/>
                <w:lang w:val="fr-CA"/>
              </w:rPr>
              <w:t>Liquibase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HTML5, CSS3, Servlet-API, </w:t>
            </w:r>
            <w:proofErr w:type="spellStart"/>
            <w:r>
              <w:rPr>
                <w:rFonts w:ascii="Arial" w:hAnsi="Arial" w:cs="Arial"/>
                <w:lang w:val="fr-CA"/>
              </w:rPr>
              <w:t>jUnit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EasyMock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Maven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Team City, Méthodologie Agile, </w:t>
            </w:r>
            <w:proofErr w:type="spellStart"/>
            <w:r>
              <w:rPr>
                <w:rFonts w:ascii="Arial" w:hAnsi="Arial" w:cs="Arial"/>
                <w:lang w:val="fr-CA"/>
              </w:rPr>
              <w:t>Scrums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fr-CA"/>
              </w:rPr>
              <w:t>Jira</w:t>
            </w:r>
            <w:proofErr w:type="spellEnd"/>
          </w:p>
        </w:tc>
      </w:tr>
    </w:tbl>
    <w:p w14:paraId="5320EFAA" w14:textId="77777777" w:rsidR="0013499A" w:rsidRDefault="0013499A"/>
    <w:tbl>
      <w:tblPr>
        <w:tblW w:w="939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5"/>
        <w:gridCol w:w="4767"/>
      </w:tblGrid>
      <w:tr w:rsidR="0013499A" w:rsidRPr="000A70BD" w14:paraId="14AC741C" w14:textId="77777777">
        <w:trPr>
          <w:cantSplit/>
          <w:jc w:val="center"/>
        </w:trPr>
        <w:tc>
          <w:tcPr>
            <w:tcW w:w="4625" w:type="dxa"/>
            <w:tcBorders>
              <w:bottom w:val="single" w:sz="4" w:space="0" w:color="000000"/>
            </w:tcBorders>
          </w:tcPr>
          <w:p w14:paraId="31971CEF" w14:textId="77777777" w:rsidR="0013499A" w:rsidRDefault="003814C7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ACCEO Solutions Inc.</w:t>
            </w:r>
            <w:r>
              <w:rPr>
                <w:rFonts w:ascii="Arial" w:hAnsi="Arial" w:cs="Arial"/>
                <w:lang w:val="fr-CA"/>
              </w:rPr>
              <w:br/>
            </w:r>
            <w:proofErr w:type="spellStart"/>
            <w:r>
              <w:rPr>
                <w:rFonts w:ascii="Arial" w:hAnsi="Arial" w:cs="Arial"/>
                <w:lang w:val="fr-CA"/>
              </w:rPr>
              <w:t>Transphere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platform</w:t>
            </w:r>
            <w:proofErr w:type="spellEnd"/>
          </w:p>
        </w:tc>
        <w:tc>
          <w:tcPr>
            <w:tcW w:w="4767" w:type="dxa"/>
            <w:tcBorders>
              <w:bottom w:val="single" w:sz="4" w:space="0" w:color="000000"/>
            </w:tcBorders>
          </w:tcPr>
          <w:p w14:paraId="0D3DBDF1" w14:textId="77777777" w:rsidR="0013499A" w:rsidRDefault="003814C7">
            <w:pPr>
              <w:pStyle w:val="Expertise2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US"/>
              </w:rPr>
              <w:t>Team Lead &amp; Senior Software Engineer</w:t>
            </w:r>
            <w:r>
              <w:rPr>
                <w:rFonts w:ascii="Arial" w:hAnsi="Arial" w:cs="Arial"/>
                <w:lang w:val="en-CA"/>
              </w:rPr>
              <w:br/>
              <w:t xml:space="preserve"> October 2013 – October 2017</w:t>
            </w:r>
          </w:p>
        </w:tc>
      </w:tr>
      <w:tr w:rsidR="0013499A" w14:paraId="0DD5DA03" w14:textId="77777777">
        <w:trPr>
          <w:cantSplit/>
          <w:jc w:val="center"/>
        </w:trPr>
        <w:tc>
          <w:tcPr>
            <w:tcW w:w="9392" w:type="dxa"/>
            <w:gridSpan w:val="2"/>
            <w:tcBorders>
              <w:top w:val="single" w:sz="4" w:space="0" w:color="000000"/>
            </w:tcBorders>
          </w:tcPr>
          <w:p w14:paraId="36EF1A6F" w14:textId="77777777" w:rsidR="0013499A" w:rsidRDefault="003814C7">
            <w:pPr>
              <w:pStyle w:val="Sommaire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 this Web-based project, Mr. Masson acted as the team lead and as a senior software engineer. Main activities include debugging, developing and design new features for a Spring + Jersey REST application. Agile context, </w:t>
            </w:r>
            <w:proofErr w:type="gramStart"/>
            <w:r>
              <w:rPr>
                <w:rFonts w:ascii="Arial" w:hAnsi="Arial" w:cs="Arial"/>
                <w:lang w:val="en-US"/>
              </w:rPr>
              <w:t>Jira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and Maven/Jenkins tools</w:t>
            </w:r>
          </w:p>
        </w:tc>
      </w:tr>
      <w:tr w:rsidR="0013499A" w:rsidRPr="000A70BD" w14:paraId="0AD96BE1" w14:textId="77777777">
        <w:trPr>
          <w:cantSplit/>
          <w:jc w:val="center"/>
        </w:trPr>
        <w:tc>
          <w:tcPr>
            <w:tcW w:w="9392" w:type="dxa"/>
            <w:gridSpan w:val="2"/>
          </w:tcPr>
          <w:p w14:paraId="601955B7" w14:textId="77777777" w:rsidR="0013499A" w:rsidRDefault="003814C7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T</w:t>
            </w:r>
            <w:proofErr w:type="spellStart"/>
            <w:r>
              <w:rPr>
                <w:rFonts w:ascii="Arial" w:hAnsi="Arial" w:cs="Arial"/>
                <w:lang w:val="en-US"/>
              </w:rPr>
              <w:t>eam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leader</w:t>
            </w:r>
          </w:p>
          <w:p w14:paraId="46FA4943" w14:textId="77777777" w:rsidR="0013499A" w:rsidRDefault="003814C7">
            <w:pPr>
              <w:pStyle w:val="Puce1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Desing</w:t>
            </w:r>
            <w:proofErr w:type="spellEnd"/>
            <w:r>
              <w:rPr>
                <w:rFonts w:ascii="Arial" w:hAnsi="Arial" w:cs="Arial"/>
                <w:lang w:val="en-US"/>
              </w:rPr>
              <w:t>/program new web REST Json APIs requested by product owner</w:t>
            </w:r>
          </w:p>
        </w:tc>
      </w:tr>
      <w:tr w:rsidR="0013499A" w:rsidRPr="00F4748E" w14:paraId="3E67FC0E" w14:textId="77777777">
        <w:trPr>
          <w:cantSplit/>
          <w:jc w:val="center"/>
        </w:trPr>
        <w:tc>
          <w:tcPr>
            <w:tcW w:w="9392" w:type="dxa"/>
            <w:gridSpan w:val="2"/>
          </w:tcPr>
          <w:p w14:paraId="520C56BA" w14:textId="77777777" w:rsidR="0013499A" w:rsidRPr="000A70BD" w:rsidRDefault="003814C7">
            <w:pPr>
              <w:pStyle w:val="Environnement"/>
              <w:rPr>
                <w:rFonts w:ascii="Arial" w:hAnsi="Arial" w:cs="Arial"/>
                <w:lang w:val="fr-CA"/>
              </w:rPr>
            </w:pPr>
            <w:proofErr w:type="spellStart"/>
            <w:r w:rsidRPr="000A70BD">
              <w:rPr>
                <w:rFonts w:ascii="Arial" w:hAnsi="Arial" w:cs="Arial"/>
                <w:lang w:val="fr-CA"/>
              </w:rPr>
              <w:t>Environment</w:t>
            </w:r>
            <w:proofErr w:type="spellEnd"/>
            <w:r w:rsidRPr="000A70BD">
              <w:rPr>
                <w:rFonts w:ascii="Arial" w:hAnsi="Arial" w:cs="Arial"/>
                <w:lang w:val="fr-CA"/>
              </w:rPr>
              <w:t xml:space="preserve"> : </w:t>
            </w:r>
            <w:proofErr w:type="spellStart"/>
            <w:r w:rsidRPr="000A70BD">
              <w:rPr>
                <w:rFonts w:ascii="Arial" w:hAnsi="Arial" w:cs="Arial"/>
                <w:lang w:val="fr-CA"/>
              </w:rPr>
              <w:t>TypeScript</w:t>
            </w:r>
            <w:proofErr w:type="spellEnd"/>
            <w:r w:rsidRPr="000A70BD"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 w:rsidRPr="000A70BD">
              <w:rPr>
                <w:rFonts w:ascii="Arial" w:hAnsi="Arial" w:cs="Arial"/>
                <w:lang w:val="fr-CA"/>
              </w:rPr>
              <w:t>Angular</w:t>
            </w:r>
            <w:proofErr w:type="spellEnd"/>
            <w:r w:rsidRPr="000A70BD">
              <w:rPr>
                <w:rFonts w:ascii="Arial" w:hAnsi="Arial" w:cs="Arial"/>
                <w:lang w:val="fr-CA"/>
              </w:rPr>
              <w:t xml:space="preserve"> 4.x, </w:t>
            </w:r>
            <w:proofErr w:type="spellStart"/>
            <w:r w:rsidRPr="000A70BD">
              <w:rPr>
                <w:rFonts w:ascii="Arial" w:hAnsi="Arial" w:cs="Arial"/>
                <w:lang w:val="fr-CA"/>
              </w:rPr>
              <w:t>RxJS</w:t>
            </w:r>
            <w:proofErr w:type="spellEnd"/>
            <w:r w:rsidRPr="000A70BD">
              <w:rPr>
                <w:rFonts w:ascii="Arial" w:hAnsi="Arial" w:cs="Arial"/>
                <w:lang w:val="fr-CA"/>
              </w:rPr>
              <w:t xml:space="preserve">, JEE, </w:t>
            </w:r>
            <w:proofErr w:type="spellStart"/>
            <w:r w:rsidRPr="000A70BD">
              <w:rPr>
                <w:rFonts w:ascii="Arial" w:hAnsi="Arial" w:cs="Arial"/>
                <w:lang w:val="fr-CA"/>
              </w:rPr>
              <w:t>Spring</w:t>
            </w:r>
            <w:proofErr w:type="spellEnd"/>
            <w:r w:rsidRPr="000A70BD"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 w:rsidRPr="000A70BD">
              <w:rPr>
                <w:rFonts w:ascii="Arial" w:hAnsi="Arial" w:cs="Arial"/>
                <w:lang w:val="fr-CA"/>
              </w:rPr>
              <w:t>IoC</w:t>
            </w:r>
            <w:proofErr w:type="spellEnd"/>
            <w:r w:rsidRPr="000A70BD">
              <w:rPr>
                <w:rFonts w:ascii="Arial" w:hAnsi="Arial" w:cs="Arial"/>
                <w:lang w:val="fr-CA"/>
              </w:rPr>
              <w:t xml:space="preserve">, Oauth2, </w:t>
            </w:r>
            <w:proofErr w:type="spellStart"/>
            <w:r w:rsidRPr="000A70BD">
              <w:rPr>
                <w:rFonts w:ascii="Arial" w:hAnsi="Arial" w:cs="Arial"/>
                <w:lang w:val="fr-CA"/>
              </w:rPr>
              <w:t>Eclipse</w:t>
            </w:r>
            <w:proofErr w:type="spellEnd"/>
            <w:r w:rsidRPr="000A70BD"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 w:rsidRPr="000A70BD">
              <w:rPr>
                <w:rFonts w:ascii="Arial" w:hAnsi="Arial" w:cs="Arial"/>
                <w:lang w:val="fr-CA"/>
              </w:rPr>
              <w:t>Tomcat</w:t>
            </w:r>
            <w:proofErr w:type="spellEnd"/>
            <w:r w:rsidRPr="000A70BD">
              <w:rPr>
                <w:rFonts w:ascii="Arial" w:hAnsi="Arial" w:cs="Arial"/>
                <w:lang w:val="fr-CA"/>
              </w:rPr>
              <w:t xml:space="preserve">, SVN, JavaScript/jQuery, HTML5, CSS3, Servlet-API, </w:t>
            </w:r>
            <w:proofErr w:type="spellStart"/>
            <w:r w:rsidRPr="000A70BD">
              <w:rPr>
                <w:rFonts w:ascii="Arial" w:hAnsi="Arial" w:cs="Arial"/>
                <w:lang w:val="fr-CA"/>
              </w:rPr>
              <w:t>Velocity</w:t>
            </w:r>
            <w:proofErr w:type="spellEnd"/>
            <w:r w:rsidRPr="000A70BD"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 w:rsidRPr="000A70BD">
              <w:rPr>
                <w:rFonts w:ascii="Arial" w:hAnsi="Arial" w:cs="Arial"/>
                <w:lang w:val="fr-CA"/>
              </w:rPr>
              <w:t>jUnit</w:t>
            </w:r>
            <w:proofErr w:type="spellEnd"/>
            <w:r w:rsidRPr="000A70BD"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 w:rsidRPr="000A70BD">
              <w:rPr>
                <w:rFonts w:ascii="Arial" w:hAnsi="Arial" w:cs="Arial"/>
                <w:lang w:val="fr-CA"/>
              </w:rPr>
              <w:t>Mockito</w:t>
            </w:r>
            <w:proofErr w:type="spellEnd"/>
            <w:r w:rsidRPr="000A70BD"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 w:rsidRPr="000A70BD">
              <w:rPr>
                <w:rFonts w:ascii="Arial" w:hAnsi="Arial" w:cs="Arial"/>
                <w:lang w:val="fr-CA"/>
              </w:rPr>
              <w:t>MyBatys</w:t>
            </w:r>
            <w:proofErr w:type="spellEnd"/>
            <w:r w:rsidRPr="000A70BD"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 w:rsidRPr="000A70BD">
              <w:rPr>
                <w:rFonts w:ascii="Arial" w:hAnsi="Arial" w:cs="Arial"/>
                <w:lang w:val="fr-CA"/>
              </w:rPr>
              <w:t>Maven</w:t>
            </w:r>
            <w:proofErr w:type="spellEnd"/>
            <w:r w:rsidRPr="000A70BD">
              <w:rPr>
                <w:rFonts w:ascii="Arial" w:hAnsi="Arial" w:cs="Arial"/>
                <w:lang w:val="fr-CA"/>
              </w:rPr>
              <w:t xml:space="preserve">, Jenkins, </w:t>
            </w:r>
            <w:proofErr w:type="spellStart"/>
            <w:r w:rsidRPr="000A70BD">
              <w:rPr>
                <w:rFonts w:ascii="Arial" w:hAnsi="Arial" w:cs="Arial"/>
                <w:lang w:val="fr-CA"/>
              </w:rPr>
              <w:t>SoapUI</w:t>
            </w:r>
            <w:proofErr w:type="spellEnd"/>
            <w:r w:rsidRPr="000A70BD">
              <w:rPr>
                <w:rFonts w:ascii="Arial" w:hAnsi="Arial" w:cs="Arial"/>
                <w:lang w:val="fr-CA"/>
              </w:rPr>
              <w:t xml:space="preserve">, Apache CXF, JAXB 2.x, Agile </w:t>
            </w:r>
            <w:proofErr w:type="spellStart"/>
            <w:r w:rsidRPr="000A70BD">
              <w:rPr>
                <w:rFonts w:ascii="Arial" w:hAnsi="Arial" w:cs="Arial"/>
                <w:lang w:val="fr-CA"/>
              </w:rPr>
              <w:t>Methodology</w:t>
            </w:r>
            <w:proofErr w:type="spellEnd"/>
            <w:r w:rsidRPr="000A70BD"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 w:rsidRPr="000A70BD">
              <w:rPr>
                <w:rFonts w:ascii="Arial" w:hAnsi="Arial" w:cs="Arial"/>
                <w:lang w:val="fr-CA"/>
              </w:rPr>
              <w:t>Scrums</w:t>
            </w:r>
            <w:proofErr w:type="spellEnd"/>
            <w:r w:rsidRPr="000A70BD"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 w:rsidRPr="000A70BD">
              <w:rPr>
                <w:rFonts w:ascii="Arial" w:hAnsi="Arial" w:cs="Arial"/>
                <w:lang w:val="fr-CA"/>
              </w:rPr>
              <w:t>Jira</w:t>
            </w:r>
            <w:proofErr w:type="spellEnd"/>
          </w:p>
        </w:tc>
      </w:tr>
    </w:tbl>
    <w:p w14:paraId="363D80CD" w14:textId="77777777" w:rsidR="0013499A" w:rsidRPr="000A70BD" w:rsidRDefault="0013499A">
      <w:pPr>
        <w:pStyle w:val="Corpsdetexte"/>
      </w:pPr>
    </w:p>
    <w:p w14:paraId="7082F889" w14:textId="77777777" w:rsidR="0013499A" w:rsidRPr="000A70BD" w:rsidRDefault="0013499A">
      <w:pPr>
        <w:rPr>
          <w:rFonts w:ascii="Arial" w:hAnsi="Arial" w:cs="Arial"/>
        </w:rPr>
      </w:pPr>
    </w:p>
    <w:p w14:paraId="6B858538" w14:textId="77777777" w:rsidR="0013499A" w:rsidRDefault="0013499A">
      <w:pPr>
        <w:pStyle w:val="Corpsdetexte"/>
      </w:pPr>
    </w:p>
    <w:tbl>
      <w:tblPr>
        <w:tblW w:w="9392" w:type="dxa"/>
        <w:jc w:val="center"/>
        <w:tblLook w:val="01E0" w:firstRow="1" w:lastRow="1" w:firstColumn="1" w:lastColumn="1" w:noHBand="0" w:noVBand="0"/>
      </w:tblPr>
      <w:tblGrid>
        <w:gridCol w:w="4587"/>
        <w:gridCol w:w="4805"/>
      </w:tblGrid>
      <w:tr w:rsidR="0013499A" w:rsidRPr="000A70BD" w14:paraId="1E22BECE" w14:textId="77777777">
        <w:trPr>
          <w:cantSplit/>
          <w:jc w:val="center"/>
        </w:trPr>
        <w:tc>
          <w:tcPr>
            <w:tcW w:w="4587" w:type="dxa"/>
            <w:tcBorders>
              <w:bottom w:val="single" w:sz="4" w:space="0" w:color="000000"/>
            </w:tcBorders>
          </w:tcPr>
          <w:p w14:paraId="7C54B372" w14:textId="77777777" w:rsidR="0013499A" w:rsidRDefault="003814C7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Fédération des Caisses Desjardins du Québec</w:t>
            </w:r>
            <w:r>
              <w:rPr>
                <w:rFonts w:ascii="Arial" w:hAnsi="Arial" w:cs="Arial"/>
                <w:lang w:val="fr-CA"/>
              </w:rPr>
              <w:br/>
              <w:t>Acquisitions de Fonds en ligne</w:t>
            </w:r>
          </w:p>
        </w:tc>
        <w:tc>
          <w:tcPr>
            <w:tcW w:w="4805" w:type="dxa"/>
            <w:tcBorders>
              <w:bottom w:val="single" w:sz="4" w:space="0" w:color="000000"/>
            </w:tcBorders>
          </w:tcPr>
          <w:p w14:paraId="5875113A" w14:textId="77777777" w:rsidR="0013499A" w:rsidRDefault="003814C7">
            <w:pPr>
              <w:pStyle w:val="Expertise2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Team lead, </w:t>
            </w: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CA"/>
              </w:rPr>
              <w:br/>
              <w:t xml:space="preserve"> </w:t>
            </w:r>
            <w:proofErr w:type="gramStart"/>
            <w:r>
              <w:rPr>
                <w:rFonts w:ascii="Arial" w:hAnsi="Arial" w:cs="Arial"/>
                <w:lang w:val="en-CA"/>
              </w:rPr>
              <w:t>February  2011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– November 2013</w:t>
            </w:r>
          </w:p>
        </w:tc>
      </w:tr>
      <w:tr w:rsidR="0013499A" w:rsidRPr="000A70BD" w14:paraId="060305C3" w14:textId="77777777">
        <w:trPr>
          <w:cantSplit/>
          <w:jc w:val="center"/>
        </w:trPr>
        <w:tc>
          <w:tcPr>
            <w:tcW w:w="9392" w:type="dxa"/>
            <w:gridSpan w:val="2"/>
            <w:tcBorders>
              <w:top w:val="single" w:sz="4" w:space="0" w:color="000000"/>
            </w:tcBorders>
          </w:tcPr>
          <w:p w14:paraId="35FEAB6B" w14:textId="77777777" w:rsidR="0013499A" w:rsidRDefault="003814C7">
            <w:pPr>
              <w:pStyle w:val="Sommaire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Design and develop a solution allowing department to develop independently from </w:t>
            </w:r>
            <w:proofErr w:type="spellStart"/>
            <w:r>
              <w:rPr>
                <w:rFonts w:ascii="Arial" w:hAnsi="Arial" w:cs="Arial"/>
                <w:lang w:val="en-CA"/>
              </w:rPr>
              <w:t>AccesD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application. </w:t>
            </w:r>
            <w:proofErr w:type="spellStart"/>
            <w:r>
              <w:rPr>
                <w:rFonts w:ascii="Arial" w:hAnsi="Arial" w:cs="Arial"/>
                <w:lang w:val="en-CA"/>
              </w:rPr>
              <w:t>Traditionnaly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all applications </w:t>
            </w:r>
            <w:proofErr w:type="gramStart"/>
            <w:r>
              <w:rPr>
                <w:rFonts w:ascii="Arial" w:hAnsi="Arial" w:cs="Arial"/>
                <w:lang w:val="en-CA"/>
              </w:rPr>
              <w:t>have to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be developed inside </w:t>
            </w:r>
            <w:proofErr w:type="spellStart"/>
            <w:r>
              <w:rPr>
                <w:rFonts w:ascii="Arial" w:hAnsi="Arial" w:cs="Arial"/>
                <w:lang w:val="en-CA"/>
              </w:rPr>
              <w:t>AccesD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which is now too big and involve high development costs.</w:t>
            </w:r>
          </w:p>
        </w:tc>
      </w:tr>
      <w:tr w:rsidR="0013499A" w:rsidRPr="000A70BD" w14:paraId="48AC4F85" w14:textId="77777777">
        <w:trPr>
          <w:cantSplit/>
          <w:jc w:val="center"/>
        </w:trPr>
        <w:tc>
          <w:tcPr>
            <w:tcW w:w="9392" w:type="dxa"/>
            <w:gridSpan w:val="2"/>
          </w:tcPr>
          <w:p w14:paraId="3D00ADCE" w14:textId="77777777" w:rsidR="0013499A" w:rsidRDefault="003814C7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Analyse and propose a solution to decouple department development from main </w:t>
            </w:r>
            <w:proofErr w:type="spellStart"/>
            <w:r>
              <w:rPr>
                <w:rFonts w:ascii="Arial" w:hAnsi="Arial" w:cs="Arial"/>
                <w:lang w:val="en-CA"/>
              </w:rPr>
              <w:t>AccesD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lang w:val="en-CA"/>
              </w:rPr>
              <w:t>application.The</w:t>
            </w:r>
            <w:proofErr w:type="spellEnd"/>
            <w:proofErr w:type="gramEnd"/>
            <w:r>
              <w:rPr>
                <w:rFonts w:ascii="Arial" w:hAnsi="Arial" w:cs="Arial"/>
                <w:lang w:val="en-CA"/>
              </w:rPr>
              <w:t xml:space="preserve"> solution involve a new paradigm: Remote HTML5 Fragment which is simply based on HTTP protocol;</w:t>
            </w:r>
          </w:p>
          <w:p w14:paraId="5E1898DE" w14:textId="77777777" w:rsidR="0013499A" w:rsidRDefault="003814C7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Proof of concept between </w:t>
            </w:r>
            <w:proofErr w:type="spellStart"/>
            <w:r>
              <w:rPr>
                <w:rFonts w:ascii="Arial" w:hAnsi="Arial" w:cs="Arial"/>
                <w:lang w:val="en-CA"/>
              </w:rPr>
              <w:t>AccesD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and a classic JEE remote application deployed on a simple Tomcat </w:t>
            </w:r>
            <w:proofErr w:type="gramStart"/>
            <w:r>
              <w:rPr>
                <w:rFonts w:ascii="Arial" w:hAnsi="Arial" w:cs="Arial"/>
                <w:lang w:val="en-CA"/>
              </w:rPr>
              <w:t>server;</w:t>
            </w:r>
            <w:proofErr w:type="gramEnd"/>
          </w:p>
          <w:p w14:paraId="70AD5F1A" w14:textId="77777777" w:rsidR="0013499A" w:rsidRDefault="003814C7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Design the generic struts action inside </w:t>
            </w:r>
            <w:proofErr w:type="spellStart"/>
            <w:r>
              <w:rPr>
                <w:rFonts w:ascii="Arial" w:hAnsi="Arial" w:cs="Arial"/>
                <w:lang w:val="en-CA"/>
              </w:rPr>
              <w:t>AccesD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and the Servlet Filter on the remote application </w:t>
            </w:r>
            <w:proofErr w:type="gramStart"/>
            <w:r>
              <w:rPr>
                <w:rFonts w:ascii="Arial" w:hAnsi="Arial" w:cs="Arial"/>
                <w:lang w:val="en-CA"/>
              </w:rPr>
              <w:t>side;</w:t>
            </w:r>
            <w:proofErr w:type="gramEnd"/>
          </w:p>
          <w:p w14:paraId="46265C36" w14:textId="77777777" w:rsidR="0013499A" w:rsidRDefault="003814C7">
            <w:pPr>
              <w:pStyle w:val="Puce1"/>
              <w:numPr>
                <w:ilvl w:val="0"/>
                <w:numId w:val="1"/>
              </w:num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Design and develop Spring MVC 3 remote </w:t>
            </w:r>
            <w:proofErr w:type="gramStart"/>
            <w:r>
              <w:rPr>
                <w:rFonts w:ascii="Arial" w:hAnsi="Arial" w:cs="Arial"/>
                <w:lang w:val="en-CA"/>
              </w:rPr>
              <w:t>application</w:t>
            </w:r>
            <w:proofErr w:type="gramEnd"/>
          </w:p>
        </w:tc>
      </w:tr>
      <w:tr w:rsidR="0013499A" w:rsidRPr="000A70BD" w14:paraId="0A4B5F14" w14:textId="77777777">
        <w:trPr>
          <w:cantSplit/>
          <w:jc w:val="center"/>
        </w:trPr>
        <w:tc>
          <w:tcPr>
            <w:tcW w:w="9392" w:type="dxa"/>
            <w:gridSpan w:val="2"/>
          </w:tcPr>
          <w:p w14:paraId="15737B3C" w14:textId="77777777" w:rsidR="0013499A" w:rsidRDefault="003814C7">
            <w:pPr>
              <w:pStyle w:val="Environnement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Environment: JEE, SOA, Apache Camel, JAX-WS, CXF, Spring-WS, Maven, WebLogic, </w:t>
            </w:r>
            <w:proofErr w:type="spellStart"/>
            <w:r>
              <w:rPr>
                <w:rFonts w:ascii="Arial" w:hAnsi="Arial" w:cs="Arial"/>
                <w:lang w:val="en-CA"/>
              </w:rPr>
              <w:t>SunOne-iPlanet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WebSphere Tomcat, Jetty, Eclipse, CSV, JavaScript, DOM, DHTML, CSS3, Servlet-API, Spring MVC, Velocity, </w:t>
            </w:r>
            <w:proofErr w:type="spellStart"/>
            <w:r>
              <w:rPr>
                <w:rFonts w:ascii="Arial" w:hAnsi="Arial" w:cs="Arial"/>
                <w:lang w:val="en-CA"/>
              </w:rPr>
              <w:t>Méthodologie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 Agile, Scrums, jQuery, Twitter Bootstrap, </w:t>
            </w:r>
            <w:proofErr w:type="spellStart"/>
            <w:r>
              <w:rPr>
                <w:rFonts w:ascii="Arial" w:hAnsi="Arial" w:cs="Arial"/>
                <w:lang w:val="en-CA"/>
              </w:rPr>
              <w:t>PIE.htc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CA"/>
              </w:rPr>
              <w:t>jUnit</w:t>
            </w:r>
            <w:proofErr w:type="spellEnd"/>
            <w:r>
              <w:rPr>
                <w:rFonts w:ascii="Arial" w:hAnsi="Arial" w:cs="Arial"/>
                <w:lang w:val="en-CA"/>
              </w:rPr>
              <w:t>, Mockito, JPA2, Hibernate, Agile methodology, Scrums, Jira</w:t>
            </w:r>
          </w:p>
        </w:tc>
      </w:tr>
    </w:tbl>
    <w:p w14:paraId="088B312D" w14:textId="77777777" w:rsidR="0013499A" w:rsidRDefault="0013499A">
      <w:pPr>
        <w:rPr>
          <w:rFonts w:ascii="Arial" w:hAnsi="Arial" w:cs="Arial"/>
          <w:lang w:val="en-CA"/>
        </w:rPr>
      </w:pP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3499A" w:rsidRPr="000A70BD" w14:paraId="2D4C9BF2" w14:textId="77777777">
        <w:tc>
          <w:tcPr>
            <w:tcW w:w="4680" w:type="dxa"/>
          </w:tcPr>
          <w:p w14:paraId="5EEA3395" w14:textId="77777777" w:rsidR="0013499A" w:rsidRDefault="003814C7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lastRenderedPageBreak/>
              <w:t>Hydro Québec</w:t>
            </w:r>
            <w:r>
              <w:rPr>
                <w:rFonts w:ascii="Arial" w:hAnsi="Arial" w:cs="Arial"/>
                <w:lang w:val="fr-CA"/>
              </w:rPr>
              <w:br/>
            </w:r>
            <w:proofErr w:type="spellStart"/>
            <w:r>
              <w:rPr>
                <w:rFonts w:ascii="Arial" w:hAnsi="Arial" w:cs="Arial"/>
                <w:lang w:val="fr-CA"/>
              </w:rPr>
              <w:t>Diag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Intranet Application</w:t>
            </w:r>
          </w:p>
        </w:tc>
        <w:tc>
          <w:tcPr>
            <w:tcW w:w="4680" w:type="dxa"/>
          </w:tcPr>
          <w:p w14:paraId="59C9C9B9" w14:textId="77777777" w:rsidR="0013499A" w:rsidRDefault="003814C7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US"/>
              </w:rPr>
              <w:br/>
            </w:r>
            <w:proofErr w:type="gramStart"/>
            <w:r>
              <w:rPr>
                <w:rFonts w:ascii="Arial" w:hAnsi="Arial" w:cs="Arial"/>
                <w:lang w:val="en-US"/>
              </w:rPr>
              <w:t>April  2009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– January 2011</w:t>
            </w:r>
          </w:p>
        </w:tc>
      </w:tr>
      <w:tr w:rsidR="0013499A" w14:paraId="067A4C9D" w14:textId="77777777">
        <w:tc>
          <w:tcPr>
            <w:tcW w:w="9360" w:type="dxa"/>
            <w:gridSpan w:val="2"/>
          </w:tcPr>
          <w:p w14:paraId="6F074F4E" w14:textId="77777777" w:rsidR="0013499A" w:rsidRDefault="003814C7">
            <w:pPr>
              <w:pStyle w:val="Sommaire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 this Web-based project, Mr. Masson acted as a senior software programmer debugging, developing and design new features for an intranet Struts 1.x application. Agile context, </w:t>
            </w:r>
            <w:proofErr w:type="gramStart"/>
            <w:r>
              <w:rPr>
                <w:rFonts w:ascii="Arial" w:hAnsi="Arial" w:cs="Arial"/>
                <w:lang w:val="en-US"/>
              </w:rPr>
              <w:t>Jira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and Rally tools.</w:t>
            </w:r>
          </w:p>
        </w:tc>
      </w:tr>
      <w:tr w:rsidR="0013499A" w:rsidRPr="000A70BD" w14:paraId="6596F9BA" w14:textId="77777777">
        <w:tc>
          <w:tcPr>
            <w:tcW w:w="9360" w:type="dxa"/>
            <w:gridSpan w:val="2"/>
          </w:tcPr>
          <w:p w14:paraId="1CD9DE75" w14:textId="77777777" w:rsidR="0013499A" w:rsidRDefault="003814C7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Fix bugs and crash of existing application</w:t>
            </w:r>
          </w:p>
          <w:p w14:paraId="6D37E38D" w14:textId="77777777" w:rsidR="0013499A" w:rsidRDefault="003814C7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Desing</w:t>
            </w:r>
            <w:proofErr w:type="spellEnd"/>
            <w:r>
              <w:rPr>
                <w:rFonts w:ascii="Arial" w:hAnsi="Arial" w:cs="Arial"/>
                <w:lang w:val="en-US"/>
              </w:rPr>
              <w:t>/program new features requested by clients</w:t>
            </w:r>
          </w:p>
          <w:p w14:paraId="14218925" w14:textId="77777777" w:rsidR="0013499A" w:rsidRDefault="003814C7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Design and implement a Tag Library for rendering Excel as HTML5/Ajax for edition inside browser</w:t>
            </w:r>
          </w:p>
        </w:tc>
      </w:tr>
      <w:tr w:rsidR="0013499A" w:rsidRPr="000A70BD" w14:paraId="0537DE42" w14:textId="77777777">
        <w:tc>
          <w:tcPr>
            <w:tcW w:w="9360" w:type="dxa"/>
            <w:gridSpan w:val="2"/>
          </w:tcPr>
          <w:p w14:paraId="6BF731A1" w14:textId="77777777" w:rsidR="0013499A" w:rsidRDefault="003814C7">
            <w:pPr>
              <w:pStyle w:val="Environnemen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Environment: JEE Server, Oracle Database, Struts 1.x, </w:t>
            </w:r>
            <w:proofErr w:type="spellStart"/>
            <w:r>
              <w:rPr>
                <w:rFonts w:ascii="Arial" w:hAnsi="Arial" w:cs="Arial"/>
                <w:lang w:val="en-US"/>
              </w:rPr>
              <w:t>jBoss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LDAP Security, Eclipse, Subversion, Ant, Spring, Subversion (SVN), Apache POI, JSP, JSTL, TLD, </w:t>
            </w:r>
            <w:proofErr w:type="spellStart"/>
            <w:r>
              <w:rPr>
                <w:rFonts w:ascii="Arial" w:hAnsi="Arial" w:cs="Arial"/>
                <w:lang w:val="en-US"/>
              </w:rPr>
              <w:t>jUnit</w:t>
            </w:r>
            <w:proofErr w:type="spellEnd"/>
            <w:r>
              <w:rPr>
                <w:rFonts w:ascii="Arial" w:hAnsi="Arial" w:cs="Arial"/>
                <w:lang w:val="en-US"/>
              </w:rPr>
              <w:t>, Mockito, JavaScript, XML, CSS3, jQuery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4B564BB0" w14:textId="77777777" w:rsidR="0013499A" w:rsidRDefault="0013499A">
      <w:pPr>
        <w:rPr>
          <w:rFonts w:ascii="Arial" w:hAnsi="Arial" w:cs="Arial"/>
          <w:lang w:val="en-CA"/>
        </w:rPr>
      </w:pPr>
    </w:p>
    <w:tbl>
      <w:tblPr>
        <w:tblW w:w="936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6"/>
        <w:gridCol w:w="4689"/>
      </w:tblGrid>
      <w:tr w:rsidR="0013499A" w:rsidRPr="000A70BD" w14:paraId="381E9564" w14:textId="77777777">
        <w:tc>
          <w:tcPr>
            <w:tcW w:w="4676" w:type="dxa"/>
            <w:tcBorders>
              <w:bottom w:val="single" w:sz="4" w:space="0" w:color="000000"/>
            </w:tcBorders>
          </w:tcPr>
          <w:p w14:paraId="48A2843E" w14:textId="77777777" w:rsidR="0013499A" w:rsidRDefault="003814C7">
            <w:pPr>
              <w:pStyle w:val="Expertise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Caisse de dépôt et de placement du Québec</w:t>
            </w:r>
            <w:r>
              <w:rPr>
                <w:rFonts w:ascii="Arial" w:hAnsi="Arial" w:cs="Arial"/>
                <w:lang w:val="fr-CA"/>
              </w:rPr>
              <w:br/>
              <w:t>Refonte Data1</w:t>
            </w:r>
          </w:p>
        </w:tc>
        <w:tc>
          <w:tcPr>
            <w:tcW w:w="4688" w:type="dxa"/>
            <w:tcBorders>
              <w:bottom w:val="single" w:sz="4" w:space="0" w:color="000000"/>
            </w:tcBorders>
          </w:tcPr>
          <w:p w14:paraId="1DB8082E" w14:textId="77777777" w:rsidR="0013499A" w:rsidRDefault="003814C7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US"/>
              </w:rPr>
              <w:br/>
              <w:t xml:space="preserve"> May 2008 – Mars 2009 (11 months)</w:t>
            </w:r>
          </w:p>
        </w:tc>
      </w:tr>
      <w:tr w:rsidR="0013499A" w:rsidRPr="000A70BD" w14:paraId="6611B19E" w14:textId="77777777">
        <w:trPr>
          <w:cantSplit/>
        </w:trPr>
        <w:tc>
          <w:tcPr>
            <w:tcW w:w="9364" w:type="dxa"/>
            <w:gridSpan w:val="2"/>
            <w:tcBorders>
              <w:top w:val="single" w:sz="4" w:space="0" w:color="000000"/>
            </w:tcBorders>
          </w:tcPr>
          <w:p w14:paraId="0855FE84" w14:textId="77777777" w:rsidR="0013499A" w:rsidRDefault="003814C7">
            <w:pPr>
              <w:pStyle w:val="Sommaire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 this Web-based project, Mr. Masson acted as a senior software programmer developing a web integration console and a Windows </w:t>
            </w:r>
            <w:proofErr w:type="spellStart"/>
            <w:r>
              <w:rPr>
                <w:rFonts w:ascii="Arial" w:hAnsi="Arial" w:cs="Arial"/>
                <w:lang w:val="en-US"/>
              </w:rPr>
              <w:t>Concole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for multiple existing in-house tools.</w:t>
            </w:r>
          </w:p>
        </w:tc>
      </w:tr>
      <w:tr w:rsidR="0013499A" w:rsidRPr="000A70BD" w14:paraId="2053AA95" w14:textId="77777777">
        <w:trPr>
          <w:cantSplit/>
        </w:trPr>
        <w:tc>
          <w:tcPr>
            <w:tcW w:w="9364" w:type="dxa"/>
            <w:gridSpan w:val="2"/>
          </w:tcPr>
          <w:p w14:paraId="4FD7E5EB" w14:textId="77777777" w:rsidR="0013499A" w:rsidRDefault="003814C7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Design and implementation of the </w:t>
            </w:r>
            <w:proofErr w:type="spellStart"/>
            <w:r>
              <w:rPr>
                <w:rFonts w:ascii="Arial" w:hAnsi="Arial" w:cs="Arial"/>
                <w:lang w:val="en-US"/>
              </w:rPr>
              <w:t>squeleton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of the web console through Struts 2</w:t>
            </w:r>
          </w:p>
          <w:p w14:paraId="289C5B50" w14:textId="77777777" w:rsidR="0013499A" w:rsidRDefault="003814C7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Design and implementation of the </w:t>
            </w:r>
            <w:proofErr w:type="spellStart"/>
            <w:r>
              <w:rPr>
                <w:rFonts w:ascii="Arial" w:hAnsi="Arial" w:cs="Arial"/>
                <w:lang w:val="en-US"/>
              </w:rPr>
              <w:t>squeleton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of the Windows console through C# .NET</w:t>
            </w:r>
          </w:p>
          <w:p w14:paraId="1167D7F8" w14:textId="77777777" w:rsidR="0013499A" w:rsidRDefault="003814C7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Implement the data files collect module</w:t>
            </w:r>
          </w:p>
          <w:p w14:paraId="57D4F8A5" w14:textId="77777777" w:rsidR="0013499A" w:rsidRDefault="003814C7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Design and implement technologies for Excel integration with existing Unix backend through VBA and Automated SSH </w:t>
            </w:r>
            <w:proofErr w:type="spellStart"/>
            <w:r>
              <w:rPr>
                <w:rFonts w:ascii="Arial" w:hAnsi="Arial" w:cs="Arial"/>
                <w:lang w:val="en-US"/>
              </w:rPr>
              <w:t>Sesisons</w:t>
            </w:r>
            <w:proofErr w:type="spellEnd"/>
          </w:p>
        </w:tc>
      </w:tr>
      <w:tr w:rsidR="0013499A" w:rsidRPr="000A70BD" w14:paraId="2B2A76A8" w14:textId="77777777">
        <w:trPr>
          <w:cantSplit/>
        </w:trPr>
        <w:tc>
          <w:tcPr>
            <w:tcW w:w="9364" w:type="dxa"/>
            <w:gridSpan w:val="2"/>
          </w:tcPr>
          <w:p w14:paraId="44C3EB66" w14:textId="77777777" w:rsidR="0013499A" w:rsidRDefault="003814C7">
            <w:pPr>
              <w:pStyle w:val="Environnemen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Environment: C# .NET for client components, Microsoft SQL Server, JEE Application Server, Struts 2, Tomcat, </w:t>
            </w:r>
            <w:proofErr w:type="spellStart"/>
            <w:r>
              <w:rPr>
                <w:rFonts w:ascii="Arial" w:hAnsi="Arial" w:cs="Arial"/>
                <w:lang w:val="en-US"/>
              </w:rPr>
              <w:t>Acegi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Security with LDAP, Eclipse, CVS, Ant, Spring Framework, </w:t>
            </w:r>
            <w:proofErr w:type="spellStart"/>
            <w:r>
              <w:rPr>
                <w:rFonts w:ascii="Arial" w:hAnsi="Arial" w:cs="Arial"/>
                <w:lang w:val="en-US"/>
              </w:rPr>
              <w:t>iBatis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JSP, Tiles, JSTL, TLD (Tag Libraries Definition), JavaScript, DOM, XML, DOM4J, CSS3, MySQL, </w:t>
            </w:r>
            <w:proofErr w:type="spellStart"/>
            <w:r>
              <w:rPr>
                <w:rFonts w:ascii="Arial" w:hAnsi="Arial" w:cs="Arial"/>
                <w:lang w:val="en-US"/>
              </w:rPr>
              <w:t>jUnit</w:t>
            </w:r>
            <w:proofErr w:type="spellEnd"/>
            <w:r>
              <w:rPr>
                <w:rFonts w:ascii="Arial" w:hAnsi="Arial" w:cs="Arial"/>
                <w:lang w:val="en-US"/>
              </w:rPr>
              <w:t>, Mockito, TestNG.</w:t>
            </w:r>
          </w:p>
        </w:tc>
      </w:tr>
    </w:tbl>
    <w:p w14:paraId="1716D344" w14:textId="77777777" w:rsidR="0013499A" w:rsidRDefault="0013499A">
      <w:pPr>
        <w:rPr>
          <w:rFonts w:ascii="Arial" w:hAnsi="Arial" w:cs="Arial"/>
          <w:lang w:val="en-US"/>
        </w:rPr>
      </w:pPr>
    </w:p>
    <w:tbl>
      <w:tblPr>
        <w:tblW w:w="936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6"/>
        <w:gridCol w:w="4689"/>
      </w:tblGrid>
      <w:tr w:rsidR="0013499A" w:rsidRPr="000A70BD" w14:paraId="3D2D4C4E" w14:textId="77777777">
        <w:tc>
          <w:tcPr>
            <w:tcW w:w="4676" w:type="dxa"/>
            <w:tcBorders>
              <w:bottom w:val="single" w:sz="4" w:space="0" w:color="000000"/>
            </w:tcBorders>
          </w:tcPr>
          <w:p w14:paraId="61B38F13" w14:textId="77777777" w:rsidR="0013499A" w:rsidRDefault="003814C7">
            <w:pPr>
              <w:pStyle w:val="Expertise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Axa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Assurances</w:t>
            </w:r>
            <w:r>
              <w:rPr>
                <w:rFonts w:ascii="Arial" w:hAnsi="Arial" w:cs="Arial"/>
                <w:lang w:val="en-US"/>
              </w:rPr>
              <w:br/>
              <w:t>Online Insurance Quotes and Policies</w:t>
            </w:r>
          </w:p>
        </w:tc>
        <w:tc>
          <w:tcPr>
            <w:tcW w:w="4688" w:type="dxa"/>
            <w:tcBorders>
              <w:bottom w:val="single" w:sz="4" w:space="0" w:color="000000"/>
            </w:tcBorders>
          </w:tcPr>
          <w:p w14:paraId="4084AEA8" w14:textId="3B5C6387" w:rsidR="0013499A" w:rsidRDefault="003814C7">
            <w:pPr>
              <w:pStyle w:val="Expertise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Senior Software Engineer</w:t>
            </w:r>
            <w:r>
              <w:rPr>
                <w:rFonts w:ascii="Arial" w:hAnsi="Arial" w:cs="Arial"/>
                <w:lang w:val="en-US"/>
              </w:rPr>
              <w:br/>
            </w:r>
            <w:r w:rsidR="000A70BD">
              <w:rPr>
                <w:rFonts w:ascii="Arial" w:hAnsi="Arial" w:cs="Arial"/>
                <w:lang w:val="en-US"/>
              </w:rPr>
              <w:t>July</w:t>
            </w:r>
            <w:r>
              <w:rPr>
                <w:rFonts w:ascii="Arial" w:hAnsi="Arial" w:cs="Arial"/>
                <w:lang w:val="en-US"/>
              </w:rPr>
              <w:t xml:space="preserve"> 2006 – </w:t>
            </w:r>
            <w:r w:rsidR="000A70BD">
              <w:rPr>
                <w:rFonts w:ascii="Arial" w:hAnsi="Arial" w:cs="Arial"/>
                <w:lang w:val="en-US"/>
              </w:rPr>
              <w:t>June</w:t>
            </w:r>
            <w:r>
              <w:rPr>
                <w:rFonts w:ascii="Arial" w:hAnsi="Arial" w:cs="Arial"/>
                <w:lang w:val="en-US"/>
              </w:rPr>
              <w:t xml:space="preserve"> 2008 – 20 months</w:t>
            </w:r>
          </w:p>
        </w:tc>
      </w:tr>
      <w:tr w:rsidR="0013499A" w14:paraId="46543071" w14:textId="77777777">
        <w:trPr>
          <w:cantSplit/>
        </w:trPr>
        <w:tc>
          <w:tcPr>
            <w:tcW w:w="9364" w:type="dxa"/>
            <w:gridSpan w:val="2"/>
            <w:tcBorders>
              <w:top w:val="single" w:sz="4" w:space="0" w:color="000000"/>
            </w:tcBorders>
          </w:tcPr>
          <w:p w14:paraId="0DD52E0C" w14:textId="77777777" w:rsidR="0013499A" w:rsidRDefault="003814C7">
            <w:pPr>
              <w:pStyle w:val="Sommaire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In this Web-based project, Mr. Masson was a programmer analyst developing the client &amp; policy search module, the automobile insurance coverage </w:t>
            </w:r>
            <w:proofErr w:type="gramStart"/>
            <w:r>
              <w:rPr>
                <w:rFonts w:ascii="Arial" w:hAnsi="Arial" w:cs="Arial"/>
                <w:lang w:val="en-CA"/>
              </w:rPr>
              <w:t>screen</w:t>
            </w:r>
            <w:proofErr w:type="gramEnd"/>
            <w:r>
              <w:rPr>
                <w:rFonts w:ascii="Arial" w:hAnsi="Arial" w:cs="Arial"/>
                <w:lang w:val="en-CA"/>
              </w:rPr>
              <w:t xml:space="preserve"> and the automated renewal process. Specific tasks included:</w:t>
            </w:r>
          </w:p>
        </w:tc>
      </w:tr>
      <w:tr w:rsidR="0013499A" w:rsidRPr="000A70BD" w14:paraId="4540C9D7" w14:textId="77777777">
        <w:trPr>
          <w:cantSplit/>
        </w:trPr>
        <w:tc>
          <w:tcPr>
            <w:tcW w:w="9364" w:type="dxa"/>
            <w:gridSpan w:val="2"/>
          </w:tcPr>
          <w:p w14:paraId="26D32DBA" w14:textId="77777777" w:rsidR="0013499A" w:rsidRDefault="003814C7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Program Proxy, JSP, JSTL, TLD for the client &amp; policy search screen</w:t>
            </w:r>
          </w:p>
          <w:p w14:paraId="0E8E07C6" w14:textId="77777777" w:rsidR="0013499A" w:rsidRDefault="003814C7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Implement Proxy, JSP, JSTL, TLD for the </w:t>
            </w:r>
            <w:r>
              <w:rPr>
                <w:rFonts w:ascii="Arial" w:hAnsi="Arial" w:cs="Arial"/>
                <w:lang w:val="en-CA"/>
              </w:rPr>
              <w:t>insurance coverage screen</w:t>
            </w:r>
            <w:r>
              <w:rPr>
                <w:rFonts w:ascii="Arial" w:hAnsi="Arial" w:cs="Arial"/>
                <w:lang w:val="en-US"/>
              </w:rPr>
              <w:t xml:space="preserve"> module</w:t>
            </w:r>
          </w:p>
          <w:p w14:paraId="79CCEA2D" w14:textId="77777777" w:rsidR="0013499A" w:rsidRDefault="003814C7">
            <w:pPr>
              <w:pStyle w:val="Puce1"/>
              <w:numPr>
                <w:ilvl w:val="0"/>
                <w:numId w:val="1"/>
              </w:numPr>
              <w:ind w:left="720" w:firstLine="0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Design and Implement services methods for automated renewal process for automobile policies</w:t>
            </w:r>
          </w:p>
        </w:tc>
      </w:tr>
      <w:tr w:rsidR="0013499A" w:rsidRPr="000A70BD" w14:paraId="5824FEE5" w14:textId="77777777">
        <w:trPr>
          <w:cantSplit/>
        </w:trPr>
        <w:tc>
          <w:tcPr>
            <w:tcW w:w="9364" w:type="dxa"/>
            <w:gridSpan w:val="2"/>
            <w:tcBorders>
              <w:bottom w:val="single" w:sz="4" w:space="0" w:color="000000"/>
            </w:tcBorders>
          </w:tcPr>
          <w:p w14:paraId="618C22EE" w14:textId="77777777" w:rsidR="0013499A" w:rsidRDefault="003814C7">
            <w:pPr>
              <w:pStyle w:val="Environnement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Environment: </w:t>
            </w:r>
            <w:proofErr w:type="spellStart"/>
            <w:r>
              <w:rPr>
                <w:rFonts w:ascii="Arial" w:hAnsi="Arial" w:cs="Arial"/>
                <w:lang w:val="en-CA"/>
              </w:rPr>
              <w:t>jBoss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BPEL, ESB </w:t>
            </w:r>
            <w:proofErr w:type="spellStart"/>
            <w:r>
              <w:rPr>
                <w:rFonts w:ascii="Arial" w:hAnsi="Arial" w:cs="Arial"/>
                <w:lang w:val="en-CA"/>
              </w:rPr>
              <w:t>ServiceMix</w:t>
            </w:r>
            <w:proofErr w:type="spellEnd"/>
            <w:r>
              <w:rPr>
                <w:rFonts w:ascii="Arial" w:hAnsi="Arial" w:cs="Arial"/>
                <w:lang w:val="en-CA"/>
              </w:rPr>
              <w:t xml:space="preserve">, Maven, Eclipse, Subversion, Ant, Spring, Hibernate, </w:t>
            </w:r>
            <w:proofErr w:type="spellStart"/>
            <w:r>
              <w:rPr>
                <w:rFonts w:ascii="Arial" w:hAnsi="Arial" w:cs="Arial"/>
                <w:lang w:val="en-CA"/>
              </w:rPr>
              <w:t>iBatis</w:t>
            </w:r>
            <w:proofErr w:type="spellEnd"/>
            <w:r>
              <w:rPr>
                <w:rFonts w:ascii="Arial" w:hAnsi="Arial" w:cs="Arial"/>
                <w:lang w:val="en-CA"/>
              </w:rPr>
              <w:t>, Quartz, JSP, JSTL, TLD (Tag Libraries Definition), JavaScript, DOM, XML, XHTML, CSS3, AS400, DB2, Agile Methodology, Scrums</w:t>
            </w:r>
          </w:p>
        </w:tc>
      </w:tr>
    </w:tbl>
    <w:p w14:paraId="1E536964" w14:textId="77777777" w:rsidR="0013499A" w:rsidRDefault="0013499A">
      <w:pPr>
        <w:rPr>
          <w:rFonts w:ascii="Arial" w:hAnsi="Arial" w:cs="Arial"/>
          <w:lang w:val="en-US"/>
        </w:rPr>
      </w:pPr>
    </w:p>
    <w:sectPr w:rsidR="0013499A">
      <w:headerReference w:type="default" r:id="rId11"/>
      <w:footerReference w:type="default" r:id="rId12"/>
      <w:pgSz w:w="12240" w:h="15840"/>
      <w:pgMar w:top="1440" w:right="1440" w:bottom="1440" w:left="1440" w:header="1008" w:footer="70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1B2BB" w14:textId="77777777" w:rsidR="008403E1" w:rsidRDefault="008403E1">
      <w:r>
        <w:separator/>
      </w:r>
    </w:p>
  </w:endnote>
  <w:endnote w:type="continuationSeparator" w:id="0">
    <w:p w14:paraId="6782595C" w14:textId="77777777" w:rsidR="008403E1" w:rsidRDefault="0084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bs-font-sans-serif)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C584D" w14:textId="77777777" w:rsidR="0013499A" w:rsidRDefault="0013499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0" w:type="dxa"/>
      <w:tblInd w:w="-38" w:type="dxa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500"/>
    </w:tblGrid>
    <w:tr w:rsidR="0013499A" w14:paraId="12BD6465" w14:textId="77777777">
      <w:tc>
        <w:tcPr>
          <w:tcW w:w="9500" w:type="dxa"/>
          <w:tcBorders>
            <w:top w:val="single" w:sz="4" w:space="0" w:color="000000"/>
          </w:tcBorders>
        </w:tcPr>
        <w:p w14:paraId="2192AB2B" w14:textId="77777777" w:rsidR="0013499A" w:rsidRDefault="003814C7">
          <w:pPr>
            <w:pStyle w:val="Pieddepage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umrodepage"/>
              <w:sz w:val="20"/>
            </w:rPr>
            <w:fldChar w:fldCharType="begin"/>
          </w:r>
          <w:r>
            <w:rPr>
              <w:rStyle w:val="Numrodepage"/>
              <w:sz w:val="20"/>
            </w:rPr>
            <w:instrText>PAGE</w:instrText>
          </w:r>
          <w:r>
            <w:rPr>
              <w:rStyle w:val="Numrodepage"/>
              <w:sz w:val="20"/>
            </w:rPr>
            <w:fldChar w:fldCharType="separate"/>
          </w:r>
          <w:r>
            <w:rPr>
              <w:rStyle w:val="Numrodepage"/>
              <w:sz w:val="20"/>
            </w:rPr>
            <w:t>10</w:t>
          </w:r>
          <w:r>
            <w:rPr>
              <w:rStyle w:val="Numrodepage"/>
              <w:sz w:val="20"/>
            </w:rPr>
            <w:fldChar w:fldCharType="end"/>
          </w:r>
        </w:p>
      </w:tc>
    </w:tr>
  </w:tbl>
  <w:p w14:paraId="06C12D05" w14:textId="77777777" w:rsidR="0013499A" w:rsidRDefault="001349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2BACE" w14:textId="77777777" w:rsidR="008403E1" w:rsidRDefault="008403E1">
      <w:r>
        <w:separator/>
      </w:r>
    </w:p>
  </w:footnote>
  <w:footnote w:type="continuationSeparator" w:id="0">
    <w:p w14:paraId="688CA059" w14:textId="77777777" w:rsidR="008403E1" w:rsidRDefault="00840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C4E27" w14:textId="77777777" w:rsidR="0013499A" w:rsidRDefault="0013499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19BE" w14:textId="77777777" w:rsidR="0013499A" w:rsidRDefault="003814C7">
    <w:pPr>
      <w:pStyle w:val="En-tte"/>
      <w:tabs>
        <w:tab w:val="clear" w:pos="9000"/>
        <w:tab w:val="right" w:pos="9180"/>
      </w:tabs>
      <w:rPr>
        <w:sz w:val="20"/>
        <w:lang w:val="en-CA"/>
      </w:rPr>
    </w:pPr>
    <w:r>
      <w:rPr>
        <w:sz w:val="20"/>
        <w:lang w:val="en-CA"/>
      </w:rPr>
      <w:t>amwebexpert@gmail.com</w:t>
    </w:r>
    <w:r>
      <w:rPr>
        <w:sz w:val="20"/>
        <w:lang w:val="en-CA"/>
      </w:rPr>
      <w:tab/>
      <w:t>Senior Software Engineer</w:t>
    </w:r>
  </w:p>
  <w:p w14:paraId="7E2E599F" w14:textId="77777777" w:rsidR="0013499A" w:rsidRDefault="0013499A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931B2"/>
    <w:multiLevelType w:val="multilevel"/>
    <w:tmpl w:val="541E7C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BF1A97"/>
    <w:multiLevelType w:val="multilevel"/>
    <w:tmpl w:val="7FBE2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3401D1"/>
    <w:multiLevelType w:val="multilevel"/>
    <w:tmpl w:val="DE0E44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D607A0E"/>
    <w:multiLevelType w:val="multilevel"/>
    <w:tmpl w:val="81C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ED5DBE"/>
    <w:multiLevelType w:val="multilevel"/>
    <w:tmpl w:val="1E14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 w:grammar="clean"/>
  <w:defaultTabStop w:val="56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9A"/>
    <w:rsid w:val="000A70BD"/>
    <w:rsid w:val="0013499A"/>
    <w:rsid w:val="003814C7"/>
    <w:rsid w:val="008403E1"/>
    <w:rsid w:val="008A683D"/>
    <w:rsid w:val="00F4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F00FA"/>
  <w15:docId w15:val="{D6E8D4E0-6416-D04E-BA32-1701039A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6B0"/>
    <w:pPr>
      <w:suppressAutoHyphens w:val="0"/>
    </w:pPr>
    <w:rPr>
      <w:sz w:val="24"/>
      <w:szCs w:val="24"/>
    </w:rPr>
  </w:style>
  <w:style w:type="paragraph" w:styleId="Titre1">
    <w:name w:val="heading 1"/>
    <w:basedOn w:val="Normal"/>
    <w:next w:val="Normal"/>
    <w:qFormat/>
    <w:rsid w:val="00B0156B"/>
    <w:pPr>
      <w:keepNext/>
      <w:outlineLvl w:val="0"/>
    </w:pPr>
    <w:rPr>
      <w:rFonts w:cs="Courier New"/>
      <w:vanish/>
      <w:color w:val="00008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qFormat/>
    <w:rsid w:val="00B0156B"/>
    <w:rPr>
      <w:i/>
    </w:rPr>
  </w:style>
  <w:style w:type="character" w:styleId="Numrodepage">
    <w:name w:val="page number"/>
    <w:basedOn w:val="Policepardfaut"/>
    <w:qFormat/>
    <w:rsid w:val="00B0156B"/>
  </w:style>
  <w:style w:type="character" w:styleId="Hyperlien">
    <w:name w:val="Hyperlink"/>
    <w:rsid w:val="00B0156B"/>
    <w:rPr>
      <w:color w:val="0000FF"/>
      <w:u w:val="single"/>
    </w:rPr>
  </w:style>
  <w:style w:type="character" w:styleId="Lienvisit">
    <w:name w:val="FollowedHyperlink"/>
    <w:rsid w:val="00B0156B"/>
    <w:rPr>
      <w:color w:val="800080"/>
      <w:u w:val="single"/>
    </w:rPr>
  </w:style>
  <w:style w:type="character" w:styleId="lev">
    <w:name w:val="Strong"/>
    <w:uiPriority w:val="22"/>
    <w:qFormat/>
    <w:rsid w:val="00B36291"/>
    <w:rPr>
      <w:b/>
      <w:bCs/>
    </w:rPr>
  </w:style>
  <w:style w:type="character" w:customStyle="1" w:styleId="apple-style-span">
    <w:name w:val="apple-style-span"/>
    <w:basedOn w:val="Policepardfaut"/>
    <w:qFormat/>
    <w:rsid w:val="00B0156B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rsid w:val="00B0156B"/>
    <w:rPr>
      <w:rFonts w:cs="Courier New"/>
      <w:b/>
      <w:bCs/>
      <w:vanish/>
      <w:color w:val="000000"/>
      <w:sz w:val="20"/>
    </w:r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rsid w:val="00B0156B"/>
    <w:pPr>
      <w:tabs>
        <w:tab w:val="right" w:pos="9000"/>
      </w:tabs>
    </w:pPr>
    <w:rPr>
      <w:b/>
      <w:sz w:val="22"/>
      <w:lang w:val="fr-FR" w:eastAsia="fr-FR"/>
    </w:rPr>
  </w:style>
  <w:style w:type="paragraph" w:styleId="Pieddepage">
    <w:name w:val="footer"/>
    <w:basedOn w:val="Normal"/>
    <w:rsid w:val="00B0156B"/>
    <w:pPr>
      <w:tabs>
        <w:tab w:val="center" w:pos="4536"/>
        <w:tab w:val="right" w:pos="9072"/>
      </w:tabs>
    </w:pPr>
  </w:style>
  <w:style w:type="paragraph" w:customStyle="1" w:styleId="CV">
    <w:name w:val="CV"/>
    <w:basedOn w:val="Normal"/>
    <w:qFormat/>
    <w:rsid w:val="00B0156B"/>
    <w:pPr>
      <w:spacing w:before="720"/>
      <w:jc w:val="center"/>
    </w:pPr>
    <w:rPr>
      <w:b/>
      <w:bCs/>
      <w:sz w:val="28"/>
    </w:rPr>
  </w:style>
  <w:style w:type="paragraph" w:customStyle="1" w:styleId="NomConseiller">
    <w:name w:val="Nom_Conseiller"/>
    <w:basedOn w:val="CV"/>
    <w:qFormat/>
    <w:rsid w:val="00B0156B"/>
    <w:pPr>
      <w:spacing w:before="240"/>
    </w:pPr>
  </w:style>
  <w:style w:type="paragraph" w:customStyle="1" w:styleId="Titreconseiller">
    <w:name w:val="Titre_conseiller"/>
    <w:basedOn w:val="CV"/>
    <w:qFormat/>
    <w:rsid w:val="00B0156B"/>
    <w:pPr>
      <w:spacing w:before="120" w:after="240"/>
    </w:pPr>
    <w:rPr>
      <w:sz w:val="24"/>
    </w:rPr>
  </w:style>
  <w:style w:type="paragraph" w:customStyle="1" w:styleId="Titreprofil">
    <w:name w:val="Titre_profil"/>
    <w:basedOn w:val="Titreconseiller"/>
    <w:qFormat/>
    <w:rsid w:val="00B0156B"/>
    <w:pPr>
      <w:spacing w:after="360"/>
    </w:pPr>
  </w:style>
  <w:style w:type="paragraph" w:customStyle="1" w:styleId="Profil">
    <w:name w:val="Profil"/>
    <w:basedOn w:val="Titreconseiller"/>
    <w:qFormat/>
    <w:rsid w:val="00B0156B"/>
    <w:pPr>
      <w:spacing w:before="0" w:after="120" w:line="264" w:lineRule="auto"/>
      <w:jc w:val="both"/>
    </w:pPr>
    <w:rPr>
      <w:b w:val="0"/>
      <w:bCs w:val="0"/>
      <w:sz w:val="22"/>
    </w:rPr>
  </w:style>
  <w:style w:type="paragraph" w:customStyle="1" w:styleId="Puce1">
    <w:name w:val="Puce_1"/>
    <w:basedOn w:val="Profil"/>
    <w:qFormat/>
    <w:rsid w:val="00B0156B"/>
    <w:pPr>
      <w:spacing w:before="40" w:after="40"/>
      <w:jc w:val="left"/>
    </w:pPr>
    <w:rPr>
      <w:sz w:val="20"/>
    </w:rPr>
  </w:style>
  <w:style w:type="paragraph" w:customStyle="1" w:styleId="Tableau">
    <w:name w:val="Tableau"/>
    <w:basedOn w:val="Normal"/>
    <w:qFormat/>
    <w:rsid w:val="00B0156B"/>
    <w:pPr>
      <w:spacing w:before="60" w:after="60" w:line="22" w:lineRule="atLeast"/>
    </w:pPr>
    <w:rPr>
      <w:sz w:val="20"/>
    </w:rPr>
  </w:style>
  <w:style w:type="paragraph" w:customStyle="1" w:styleId="Soustitre">
    <w:name w:val="Sous_titre"/>
    <w:basedOn w:val="Profil"/>
    <w:qFormat/>
    <w:rsid w:val="00B0156B"/>
    <w:pPr>
      <w:pBdr>
        <w:bottom w:val="single" w:sz="4" w:space="1" w:color="000000"/>
      </w:pBdr>
      <w:spacing w:before="240"/>
      <w:jc w:val="center"/>
    </w:pPr>
    <w:rPr>
      <w:b/>
      <w:bCs/>
    </w:rPr>
  </w:style>
  <w:style w:type="paragraph" w:customStyle="1" w:styleId="Organisation">
    <w:name w:val="Organisation"/>
    <w:basedOn w:val="Soustitre"/>
    <w:qFormat/>
    <w:rsid w:val="00B0156B"/>
    <w:pPr>
      <w:pBdr>
        <w:bottom w:val="nil"/>
      </w:pBdr>
      <w:spacing w:before="120"/>
    </w:pPr>
  </w:style>
  <w:style w:type="paragraph" w:customStyle="1" w:styleId="Expertise">
    <w:name w:val="Expertise"/>
    <w:basedOn w:val="Tableau"/>
    <w:qFormat/>
    <w:rsid w:val="00B0156B"/>
    <w:pPr>
      <w:spacing w:before="120" w:after="120"/>
    </w:pPr>
    <w:rPr>
      <w:b/>
      <w:bCs/>
      <w:i/>
      <w:iCs/>
      <w:lang w:val="de-DE"/>
    </w:rPr>
  </w:style>
  <w:style w:type="paragraph" w:customStyle="1" w:styleId="Expertise2">
    <w:name w:val="Expertise_2"/>
    <w:basedOn w:val="Tableau"/>
    <w:qFormat/>
    <w:rsid w:val="00B0156B"/>
    <w:pPr>
      <w:spacing w:before="120" w:after="120"/>
      <w:jc w:val="right"/>
    </w:pPr>
    <w:rPr>
      <w:b/>
      <w:bCs/>
      <w:i/>
      <w:iCs/>
      <w:lang w:val="de-DE"/>
    </w:rPr>
  </w:style>
  <w:style w:type="paragraph" w:customStyle="1" w:styleId="Environnement">
    <w:name w:val="Environnement"/>
    <w:basedOn w:val="Sommaire"/>
    <w:qFormat/>
    <w:rsid w:val="00B0156B"/>
    <w:pPr>
      <w:ind w:left="1370" w:hanging="1370"/>
    </w:pPr>
  </w:style>
  <w:style w:type="paragraph" w:customStyle="1" w:styleId="Autre">
    <w:name w:val="Autre"/>
    <w:basedOn w:val="Profil"/>
    <w:qFormat/>
    <w:rsid w:val="00B0156B"/>
    <w:pPr>
      <w:spacing w:before="240"/>
      <w:jc w:val="center"/>
    </w:pPr>
    <w:rPr>
      <w:b/>
      <w:bCs/>
      <w:sz w:val="24"/>
    </w:rPr>
  </w:style>
  <w:style w:type="paragraph" w:customStyle="1" w:styleId="Sommaire">
    <w:name w:val="Sommaire"/>
    <w:basedOn w:val="Profil"/>
    <w:qFormat/>
    <w:rsid w:val="00B0156B"/>
    <w:pPr>
      <w:spacing w:before="120"/>
    </w:pPr>
    <w:rPr>
      <w:sz w:val="20"/>
      <w:lang w:val="de-DE"/>
    </w:rPr>
  </w:style>
  <w:style w:type="paragraph" w:styleId="Retraitcorpsdetexte">
    <w:name w:val="Body Text Indent"/>
    <w:basedOn w:val="Normal"/>
    <w:rsid w:val="00B0156B"/>
    <w:pPr>
      <w:ind w:left="360" w:hanging="360"/>
    </w:pPr>
    <w:rPr>
      <w:rFonts w:cs="Courier New"/>
      <w:b/>
      <w:bCs/>
      <w:vanish/>
      <w:color w:val="800000"/>
      <w:sz w:val="20"/>
    </w:rPr>
  </w:style>
  <w:style w:type="paragraph" w:styleId="Retraitcorpsdetexte2">
    <w:name w:val="Body Text Indent 2"/>
    <w:basedOn w:val="Normal"/>
    <w:qFormat/>
    <w:rsid w:val="00B0156B"/>
    <w:pPr>
      <w:ind w:left="360"/>
    </w:pPr>
    <w:rPr>
      <w:rFonts w:cs="Courier New"/>
      <w:vanish/>
      <w:color w:val="800000"/>
      <w:sz w:val="20"/>
    </w:rPr>
  </w:style>
  <w:style w:type="paragraph" w:customStyle="1" w:styleId="Puce2">
    <w:name w:val="Puce_2"/>
    <w:basedOn w:val="Puce1"/>
    <w:qFormat/>
    <w:rsid w:val="00B0156B"/>
    <w:rPr>
      <w:lang w:val="en-CA"/>
    </w:rPr>
  </w:style>
  <w:style w:type="paragraph" w:customStyle="1" w:styleId="Puce3">
    <w:name w:val="Puce_3"/>
    <w:basedOn w:val="Puce2"/>
    <w:qFormat/>
    <w:rsid w:val="00B0156B"/>
    <w:pPr>
      <w:ind w:left="1037" w:hanging="306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Rvision">
    <w:name w:val="Revision"/>
    <w:uiPriority w:val="99"/>
    <w:semiHidden/>
    <w:qFormat/>
    <w:rsid w:val="00EF1EC1"/>
    <w:pPr>
      <w:suppressAutoHyphens w:val="0"/>
    </w:pPr>
    <w:rPr>
      <w:sz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mwebexpert/guess_the_tex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21A3A-2EA3-48D3-B9CC-F0CC791A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1497</Words>
  <Characters>8238</Characters>
  <Application>Microsoft Office Word</Application>
  <DocSecurity>0</DocSecurity>
  <Lines>68</Lines>
  <Paragraphs>19</Paragraphs>
  <ScaleCrop>false</ScaleCrop>
  <Company>Grizli777</Company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C.V. André Masson</dc:title>
  <dc:subject>Curriculum Vitae</dc:subject>
  <dc:creator>André Masson</dc:creator>
  <dc:description/>
  <cp:lastModifiedBy>Masson, André</cp:lastModifiedBy>
  <cp:revision>2</cp:revision>
  <cp:lastPrinted>2010-12-02T18:12:00Z</cp:lastPrinted>
  <dcterms:created xsi:type="dcterms:W3CDTF">2022-09-08T15:51:00Z</dcterms:created>
  <dcterms:modified xsi:type="dcterms:W3CDTF">2022-09-08T15:51:00Z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