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334" w:rsidRPr="005B3C2F" w:rsidRDefault="00B92774">
      <w:pPr>
        <w:rPr>
          <w:rFonts w:asciiTheme="majorEastAsia" w:eastAsiaTheme="majorEastAsia" w:hAnsiTheme="majorEastAsia"/>
          <w:szCs w:val="24"/>
        </w:rPr>
      </w:pPr>
      <w:r w:rsidRPr="005B3C2F">
        <w:rPr>
          <w:rFonts w:asciiTheme="majorEastAsia" w:eastAsiaTheme="majorEastAsia" w:hAnsiTheme="majorEastAsia"/>
          <w:szCs w:val="24"/>
        </w:rPr>
        <w:t>聯立方程組演算法觀察報告</w:t>
      </w:r>
    </w:p>
    <w:p w:rsidR="005B3C2F" w:rsidRPr="005B3C2F" w:rsidRDefault="005B3C2F">
      <w:pPr>
        <w:rPr>
          <w:rFonts w:asciiTheme="majorEastAsia" w:eastAsiaTheme="majorEastAsia" w:hAnsiTheme="majorEastAsia" w:hint="eastAsia"/>
          <w:szCs w:val="24"/>
        </w:rPr>
      </w:pPr>
    </w:p>
    <w:p w:rsidR="00B92774" w:rsidRPr="005B3C2F" w:rsidRDefault="00C61681" w:rsidP="00C6168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5B3C2F">
        <w:rPr>
          <w:rFonts w:asciiTheme="majorEastAsia" w:eastAsiaTheme="majorEastAsia" w:hAnsiTheme="majorEastAsia" w:hint="eastAsia"/>
          <w:szCs w:val="24"/>
        </w:rPr>
        <w:t>碰到問題</w:t>
      </w:r>
    </w:p>
    <w:p w:rsidR="00C61681" w:rsidRPr="005B3C2F" w:rsidRDefault="002E4AE3" w:rsidP="00C6168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5B3C2F">
        <w:rPr>
          <w:rFonts w:asciiTheme="majorEastAsia" w:eastAsiaTheme="majorEastAsia" w:hAnsiTheme="majorEastAsia"/>
          <w:szCs w:val="24"/>
        </w:rPr>
        <w:t>N</w:t>
      </w:r>
      <w:r w:rsidR="005B3C2F" w:rsidRPr="005B3C2F">
        <w:rPr>
          <w:rFonts w:asciiTheme="majorEastAsia" w:eastAsiaTheme="majorEastAsia" w:hAnsiTheme="majorEastAsia" w:hint="eastAsia"/>
          <w:szCs w:val="24"/>
        </w:rPr>
        <w:t>個</w:t>
      </w:r>
      <w:r w:rsidRPr="005B3C2F">
        <w:rPr>
          <w:rFonts w:asciiTheme="majorEastAsia" w:eastAsiaTheme="majorEastAsia" w:hAnsiTheme="majorEastAsia" w:hint="eastAsia"/>
          <w:szCs w:val="24"/>
        </w:rPr>
        <w:t>未知數，需要使用到</w:t>
      </w:r>
      <w:r w:rsidR="00001BE9" w:rsidRPr="005B3C2F">
        <w:rPr>
          <w:rFonts w:asciiTheme="majorEastAsia" w:eastAsiaTheme="majorEastAsia" w:hAnsiTheme="majorEastAsia" w:hint="eastAsia"/>
          <w:szCs w:val="24"/>
        </w:rPr>
        <w:t>N</w:t>
      </w:r>
      <w:r w:rsidRPr="005B3C2F">
        <w:rPr>
          <w:rFonts w:asciiTheme="majorEastAsia" w:eastAsiaTheme="majorEastAsia" w:hAnsiTheme="majorEastAsia" w:hint="eastAsia"/>
          <w:szCs w:val="24"/>
        </w:rPr>
        <w:t>個或以上的方程式。</w:t>
      </w:r>
      <w:r w:rsidR="00C61681" w:rsidRPr="005B3C2F">
        <w:rPr>
          <w:rFonts w:asciiTheme="majorEastAsia" w:eastAsiaTheme="majorEastAsia" w:hAnsiTheme="majorEastAsia"/>
          <w:szCs w:val="24"/>
        </w:rPr>
        <w:t>當亂數的矩陣出現了平行或是重疊的狀況時，</w:t>
      </w:r>
      <w:r w:rsidR="00176FF0" w:rsidRPr="005B3C2F">
        <w:rPr>
          <w:rFonts w:asciiTheme="majorEastAsia" w:eastAsiaTheme="majorEastAsia" w:hAnsiTheme="majorEastAsia" w:hint="eastAsia"/>
          <w:szCs w:val="24"/>
        </w:rPr>
        <w:t>由於方程式不足，</w:t>
      </w:r>
      <w:r w:rsidR="00C61681" w:rsidRPr="005B3C2F">
        <w:rPr>
          <w:rFonts w:asciiTheme="majorEastAsia" w:eastAsiaTheme="majorEastAsia" w:hAnsiTheme="majorEastAsia"/>
          <w:szCs w:val="24"/>
        </w:rPr>
        <w:t>容易導自程式錯誤，需要以例外處裡。當係數相同，但B不相同例外處理為無解(No Solution)，</w:t>
      </w:r>
      <w:r w:rsidR="00C61681" w:rsidRPr="005B3C2F">
        <w:rPr>
          <w:rFonts w:asciiTheme="majorEastAsia" w:eastAsiaTheme="majorEastAsia" w:hAnsiTheme="majorEastAsia" w:hint="eastAsia"/>
          <w:szCs w:val="24"/>
        </w:rPr>
        <w:t>而當</w:t>
      </w:r>
      <w:r w:rsidR="005B3C2F" w:rsidRPr="005B3C2F">
        <w:rPr>
          <w:rFonts w:asciiTheme="majorEastAsia" w:eastAsiaTheme="majorEastAsia" w:hAnsiTheme="majorEastAsia" w:hint="eastAsia"/>
          <w:szCs w:val="24"/>
        </w:rPr>
        <w:t>係數</w:t>
      </w:r>
      <w:r w:rsidR="00C61681" w:rsidRPr="005B3C2F">
        <w:rPr>
          <w:rFonts w:asciiTheme="majorEastAsia" w:eastAsiaTheme="majorEastAsia" w:hAnsiTheme="majorEastAsia" w:hint="eastAsia"/>
          <w:szCs w:val="24"/>
        </w:rPr>
        <w:t>與B皆相同，則是以</w:t>
      </w:r>
      <w:r w:rsidR="008E386A" w:rsidRPr="005B3C2F">
        <w:rPr>
          <w:rFonts w:asciiTheme="majorEastAsia" w:eastAsiaTheme="majorEastAsia" w:hAnsiTheme="majorEastAsia" w:hint="eastAsia"/>
          <w:szCs w:val="24"/>
        </w:rPr>
        <w:t>無限多組解(</w:t>
      </w:r>
      <w:r w:rsidR="008E386A" w:rsidRPr="005B3C2F">
        <w:rPr>
          <w:rFonts w:asciiTheme="majorEastAsia" w:eastAsiaTheme="majorEastAsia" w:hAnsiTheme="majorEastAsia"/>
          <w:szCs w:val="24"/>
        </w:rPr>
        <w:t>Infinite Solutions</w:t>
      </w:r>
      <w:r w:rsidR="008E386A" w:rsidRPr="005B3C2F">
        <w:rPr>
          <w:rFonts w:asciiTheme="majorEastAsia" w:eastAsiaTheme="majorEastAsia" w:hAnsiTheme="majorEastAsia"/>
          <w:szCs w:val="24"/>
        </w:rPr>
        <w:t>)</w:t>
      </w:r>
    </w:p>
    <w:p w:rsidR="00C61681" w:rsidRPr="005B3C2F" w:rsidRDefault="00C61681" w:rsidP="00C6168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5B3C2F">
        <w:rPr>
          <w:rFonts w:asciiTheme="majorEastAsia" w:eastAsiaTheme="majorEastAsia" w:hAnsiTheme="majorEastAsia"/>
          <w:szCs w:val="24"/>
        </w:rPr>
        <w:t>作業心得</w:t>
      </w:r>
    </w:p>
    <w:p w:rsidR="005B3C2F" w:rsidRPr="005B3C2F" w:rsidRDefault="005B3C2F" w:rsidP="005B3C2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5B3C2F">
        <w:rPr>
          <w:rFonts w:asciiTheme="majorEastAsia" w:eastAsiaTheme="majorEastAsia" w:hAnsiTheme="majorEastAsia" w:hint="eastAsia"/>
          <w:szCs w:val="24"/>
        </w:rPr>
        <w:t>透過小數的N寫出來的code，也能相同使用在大數N的矩陣上，可看出G</w:t>
      </w:r>
      <w:r w:rsidRPr="005B3C2F">
        <w:rPr>
          <w:rFonts w:asciiTheme="majorEastAsia" w:eastAsiaTheme="majorEastAsia" w:hAnsiTheme="majorEastAsia" w:cs="Helvetica"/>
          <w:color w:val="333333"/>
          <w:szCs w:val="24"/>
          <w:shd w:val="clear" w:color="auto" w:fill="FFFFFF"/>
        </w:rPr>
        <w:t>aussian Elimination 演算法</w:t>
      </w:r>
      <w:r w:rsidRPr="005B3C2F">
        <w:rPr>
          <w:rFonts w:asciiTheme="majorEastAsia" w:eastAsiaTheme="majorEastAsia" w:hAnsiTheme="majorEastAsia" w:cs="Helvetica" w:hint="eastAsia"/>
          <w:color w:val="333333"/>
          <w:szCs w:val="24"/>
          <w:shd w:val="clear" w:color="auto" w:fill="FFFFFF"/>
        </w:rPr>
        <w:t>，相對其他解方程式的方法，是比較適用於電腦code，因為它具有一定的規律性。解的部分也只有單純的三種方式，不會出現其他例外狀況。</w:t>
      </w:r>
    </w:p>
    <w:p w:rsidR="005B3C2F" w:rsidRPr="005B3C2F" w:rsidRDefault="005B3C2F" w:rsidP="005B3C2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Helvetica"/>
          <w:color w:val="333333"/>
          <w:szCs w:val="24"/>
          <w:shd w:val="clear" w:color="auto" w:fill="FFFFFF"/>
        </w:rPr>
      </w:pPr>
      <w:r w:rsidRPr="005B3C2F">
        <w:rPr>
          <w:rFonts w:asciiTheme="majorEastAsia" w:eastAsiaTheme="majorEastAsia" w:hAnsiTheme="majorEastAsia" w:cs="Helvetica" w:hint="eastAsia"/>
          <w:color w:val="333333"/>
          <w:szCs w:val="24"/>
          <w:shd w:val="clear" w:color="auto" w:fill="FFFFFF"/>
        </w:rPr>
        <w:t>程式</w:t>
      </w:r>
    </w:p>
    <w:p w:rsidR="005B3C2F" w:rsidRPr="005B3C2F" w:rsidRDefault="005B3C2F" w:rsidP="005B3C2F">
      <w:pPr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import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numpy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as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np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import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sys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for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n </w:t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in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range(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2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100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):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969896"/>
          <w:spacing w:val="5"/>
          <w:kern w:val="0"/>
          <w:sz w:val="20"/>
          <w:szCs w:val="20"/>
          <w:shd w:val="clear" w:color="auto" w:fill="F7F7F7"/>
        </w:rPr>
        <w:t># uniform -&gt; random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969896"/>
          <w:spacing w:val="5"/>
          <w:kern w:val="0"/>
          <w:sz w:val="20"/>
          <w:szCs w:val="20"/>
          <w:shd w:val="clear" w:color="auto" w:fill="F7F7F7"/>
        </w:rPr>
        <w:t xml:space="preserve"># </w:t>
      </w:r>
      <w:proofErr w:type="spellStart"/>
      <w:r w:rsidRPr="005B3C2F">
        <w:rPr>
          <w:rFonts w:ascii="Consolas" w:eastAsia="新細明體" w:hAnsi="Consolas" w:cs="新細明體"/>
          <w:color w:val="969896"/>
          <w:spacing w:val="5"/>
          <w:kern w:val="0"/>
          <w:sz w:val="20"/>
          <w:szCs w:val="20"/>
          <w:shd w:val="clear" w:color="auto" w:fill="F7F7F7"/>
        </w:rPr>
        <w:t>randint</w:t>
      </w:r>
      <w:proofErr w:type="spellEnd"/>
      <w:r w:rsidRPr="005B3C2F">
        <w:rPr>
          <w:rFonts w:ascii="Consolas" w:eastAsia="新細明體" w:hAnsi="Consolas" w:cs="新細明體"/>
          <w:color w:val="969896"/>
          <w:spacing w:val="5"/>
          <w:kern w:val="0"/>
          <w:sz w:val="20"/>
          <w:szCs w:val="20"/>
          <w:shd w:val="clear" w:color="auto" w:fill="F7F7F7"/>
        </w:rPr>
        <w:t xml:space="preserve"> -&gt; int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print(</w:t>
      </w:r>
      <w:r w:rsidRPr="005B3C2F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</w:rPr>
        <w:t>"====================================="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print(</w:t>
      </w:r>
      <w:r w:rsidRPr="005B3C2F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</w:rPr>
        <w:t>"n="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,n)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A =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np.random.randint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(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100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n,n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])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b =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np.random.randint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(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100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,n)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ans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=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np.zeros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(n)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print(</w:t>
      </w:r>
      <w:r w:rsidRPr="005B3C2F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</w:rPr>
        <w:t>"A="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,A)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print(</w:t>
      </w:r>
      <w:r w:rsidRPr="005B3C2F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</w:rPr>
        <w:t>"b="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,b)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flag = 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0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for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j </w:t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in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range(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0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,n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-1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):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for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in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range(j+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,n):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if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(A[j][j] == 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0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and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b[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 != b[j]):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flag = 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1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break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if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(A[j][j] == 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0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and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b[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 == b[j]):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lastRenderedPageBreak/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flag = 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2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break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mul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= A[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][j] / A[j][j]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A[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][j] -= A[j][j] *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mul</w:t>
      </w:r>
      <w:proofErr w:type="spellEnd"/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A[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 -= A[j][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] *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mul</w:t>
      </w:r>
      <w:proofErr w:type="spellEnd"/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b[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] -= b[j] *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mul</w:t>
      </w:r>
      <w:proofErr w:type="spellEnd"/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if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(flag == 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):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print(</w:t>
      </w:r>
      <w:r w:rsidRPr="005B3C2F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</w:rPr>
        <w:t>"No Solution"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continue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if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(flag == 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2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):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print(</w:t>
      </w:r>
      <w:r w:rsidRPr="005B3C2F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</w:rPr>
        <w:t>"Infinite Solutions"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continue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for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in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range(n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-1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-1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-1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):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temp = 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0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for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j </w:t>
      </w:r>
      <w:r w:rsidRPr="005B3C2F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</w:rPr>
        <w:t>in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range(n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-1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,i,</w:t>
      </w:r>
      <w:r w:rsidRPr="005B3C2F">
        <w:rPr>
          <w:rFonts w:ascii="Consolas" w:eastAsia="新細明體" w:hAnsi="Consolas" w:cs="新細明體"/>
          <w:color w:val="0086B3"/>
          <w:spacing w:val="5"/>
          <w:kern w:val="0"/>
          <w:sz w:val="20"/>
          <w:szCs w:val="20"/>
          <w:shd w:val="clear" w:color="auto" w:fill="F7F7F7"/>
        </w:rPr>
        <w:t>-1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):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temp += A[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][j] * 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ans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[j]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ans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 = (b[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 - temp)/A[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][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]</w:t>
      </w:r>
    </w:p>
    <w:p w:rsidR="005B3C2F" w:rsidRPr="005B3C2F" w:rsidRDefault="005B3C2F" w:rsidP="005B3C2F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</w:p>
    <w:p w:rsidR="005B3C2F" w:rsidRPr="005B3C2F" w:rsidRDefault="005B3C2F" w:rsidP="005B3C2F">
      <w:pPr>
        <w:rPr>
          <w:rFonts w:asciiTheme="majorEastAsia" w:eastAsiaTheme="majorEastAsia" w:hAnsiTheme="majorEastAsia" w:hint="eastAsia"/>
          <w:szCs w:val="24"/>
        </w:rPr>
      </w:pP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print(</w:t>
      </w:r>
      <w:r w:rsidRPr="005B3C2F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</w:rPr>
        <w:t>"</w:t>
      </w:r>
      <w:proofErr w:type="spellStart"/>
      <w:r w:rsidRPr="005B3C2F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</w:rPr>
        <w:t>ans</w:t>
      </w:r>
      <w:proofErr w:type="spellEnd"/>
      <w:r w:rsidRPr="005B3C2F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</w:rPr>
        <w:t>="</w:t>
      </w:r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,</w:t>
      </w:r>
      <w:proofErr w:type="spellStart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ans</w:t>
      </w:r>
      <w:proofErr w:type="spellEnd"/>
      <w:r w:rsidRPr="005B3C2F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)</w:t>
      </w:r>
    </w:p>
    <w:sectPr w:rsidR="005B3C2F" w:rsidRPr="005B3C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E548C"/>
    <w:multiLevelType w:val="hybridMultilevel"/>
    <w:tmpl w:val="CF72B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74"/>
    <w:rsid w:val="00001BE9"/>
    <w:rsid w:val="00176FF0"/>
    <w:rsid w:val="002E4AE3"/>
    <w:rsid w:val="00535D27"/>
    <w:rsid w:val="005B3C2F"/>
    <w:rsid w:val="00853031"/>
    <w:rsid w:val="008E386A"/>
    <w:rsid w:val="00B92774"/>
    <w:rsid w:val="00C6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345A"/>
  <w15:chartTrackingRefBased/>
  <w15:docId w15:val="{487F1213-D860-4724-83FC-1677C4B0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681"/>
    <w:pPr>
      <w:ind w:leftChars="200" w:left="480"/>
    </w:pPr>
  </w:style>
  <w:style w:type="character" w:customStyle="1" w:styleId="hljs-keyword">
    <w:name w:val="hljs-keyword"/>
    <w:basedOn w:val="a0"/>
    <w:rsid w:val="005B3C2F"/>
  </w:style>
  <w:style w:type="character" w:customStyle="1" w:styleId="hljs-number">
    <w:name w:val="hljs-number"/>
    <w:basedOn w:val="a0"/>
    <w:rsid w:val="005B3C2F"/>
  </w:style>
  <w:style w:type="character" w:customStyle="1" w:styleId="hljs-comment">
    <w:name w:val="hljs-comment"/>
    <w:basedOn w:val="a0"/>
    <w:rsid w:val="005B3C2F"/>
  </w:style>
  <w:style w:type="character" w:customStyle="1" w:styleId="hljs-string">
    <w:name w:val="hljs-string"/>
    <w:basedOn w:val="a0"/>
    <w:rsid w:val="005B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amy58328@gmail.com</dc:creator>
  <cp:keywords/>
  <dc:description/>
  <cp:lastModifiedBy>amy58328@gmail.com</cp:lastModifiedBy>
  <cp:revision>4</cp:revision>
  <dcterms:created xsi:type="dcterms:W3CDTF">2020-04-12T06:29:00Z</dcterms:created>
  <dcterms:modified xsi:type="dcterms:W3CDTF">2020-04-12T07:11:00Z</dcterms:modified>
</cp:coreProperties>
</file>