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COM Group Project</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work done:</w:t>
      </w:r>
    </w:p>
    <w:p w:rsidR="00000000" w:rsidDel="00000000" w:rsidP="00000000" w:rsidRDefault="00000000" w:rsidRPr="00000000" w14:paraId="0000000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brainstorming and discussing with all members of our group, we all agreed and decided to create an online bookstore processing system - IZZ Bookstore.</w:t>
      </w:r>
    </w:p>
    <w:p w:rsidR="00000000" w:rsidDel="00000000" w:rsidP="00000000" w:rsidRDefault="00000000" w:rsidRPr="00000000" w14:paraId="0000000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7738" cy="9477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7738" cy="9477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This is our logo - IZZ Bookstore.</w:t>
      </w:r>
    </w:p>
    <w:p w:rsidR="00000000" w:rsidDel="00000000" w:rsidP="00000000" w:rsidRDefault="00000000" w:rsidRPr="00000000" w14:paraId="0000000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let's have a brief introduction to our website. There is a database created for supporting the data which our website needs. The website system allows customers to </w:t>
      </w: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shop</w:t>
      </w:r>
      <w:r w:rsidDel="00000000" w:rsidR="00000000" w:rsidRPr="00000000">
        <w:rPr>
          <w:rFonts w:ascii="Times New Roman" w:cs="Times New Roman" w:eastAsia="Times New Roman" w:hAnsi="Times New Roman"/>
          <w:sz w:val="24"/>
          <w:szCs w:val="24"/>
          <w:rtl w:val="0"/>
        </w:rPr>
        <w:t xml:space="preserve"> after a </w:t>
      </w:r>
      <w:r w:rsidDel="00000000" w:rsidR="00000000" w:rsidRPr="00000000">
        <w:rPr>
          <w:rFonts w:ascii="Times New Roman" w:cs="Times New Roman" w:eastAsia="Times New Roman" w:hAnsi="Times New Roman"/>
          <w:b w:val="1"/>
          <w:sz w:val="24"/>
          <w:szCs w:val="24"/>
          <w:rtl w:val="0"/>
        </w:rPr>
        <w:t xml:space="preserve">registered account</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b w:val="1"/>
          <w:sz w:val="24"/>
          <w:szCs w:val="24"/>
          <w:rtl w:val="0"/>
        </w:rPr>
        <w:t xml:space="preserve"> login function</w:t>
      </w:r>
      <w:r w:rsidDel="00000000" w:rsidR="00000000" w:rsidRPr="00000000">
        <w:rPr>
          <w:rFonts w:ascii="Times New Roman" w:cs="Times New Roman" w:eastAsia="Times New Roman" w:hAnsi="Times New Roman"/>
          <w:sz w:val="24"/>
          <w:szCs w:val="24"/>
          <w:rtl w:val="0"/>
        </w:rPr>
        <w:t xml:space="preserve"> will be provided for those potential customers for more efficient </w:t>
      </w:r>
      <w:r w:rsidDel="00000000" w:rsidR="00000000" w:rsidRPr="00000000">
        <w:rPr>
          <w:rFonts w:ascii="Times New Roman" w:cs="Times New Roman" w:eastAsia="Times New Roman" w:hAnsi="Times New Roman"/>
          <w:b w:val="1"/>
          <w:sz w:val="24"/>
          <w:szCs w:val="24"/>
          <w:rtl w:val="0"/>
        </w:rPr>
        <w:t xml:space="preserve">payment </w:t>
      </w:r>
      <w:r w:rsidDel="00000000" w:rsidR="00000000" w:rsidRPr="00000000">
        <w:rPr>
          <w:rFonts w:ascii="Times New Roman" w:cs="Times New Roman" w:eastAsia="Times New Roman" w:hAnsi="Times New Roman"/>
          <w:sz w:val="24"/>
          <w:szCs w:val="24"/>
          <w:rtl w:val="0"/>
        </w:rPr>
        <w:t xml:space="preserve">and information recording. </w:t>
      </w:r>
    </w:p>
    <w:p w:rsidR="00000000" w:rsidDel="00000000" w:rsidP="00000000" w:rsidRDefault="00000000" w:rsidRPr="00000000" w14:paraId="0000000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program specification and design show that customers should first </w:t>
      </w:r>
      <w:r w:rsidDel="00000000" w:rsidR="00000000" w:rsidRPr="00000000">
        <w:rPr>
          <w:rFonts w:ascii="Times New Roman" w:cs="Times New Roman" w:eastAsia="Times New Roman" w:hAnsi="Times New Roman"/>
          <w:b w:val="1"/>
          <w:sz w:val="24"/>
          <w:szCs w:val="24"/>
          <w:rtl w:val="0"/>
        </w:rPr>
        <w:t xml:space="preserve">input some personal information</w:t>
      </w:r>
      <w:r w:rsidDel="00000000" w:rsidR="00000000" w:rsidRPr="00000000">
        <w:rPr>
          <w:rFonts w:ascii="Times New Roman" w:cs="Times New Roman" w:eastAsia="Times New Roman" w:hAnsi="Times New Roman"/>
          <w:sz w:val="24"/>
          <w:szCs w:val="24"/>
          <w:rtl w:val="0"/>
        </w:rPr>
        <w:t xml:space="preserve">, including at least </w:t>
      </w:r>
      <w:r w:rsidDel="00000000" w:rsidR="00000000" w:rsidRPr="00000000">
        <w:rPr>
          <w:rFonts w:ascii="Times New Roman" w:cs="Times New Roman" w:eastAsia="Times New Roman" w:hAnsi="Times New Roman"/>
          <w:b w:val="1"/>
          <w:sz w:val="24"/>
          <w:szCs w:val="24"/>
          <w:rtl w:val="0"/>
        </w:rPr>
        <w:t xml:space="preserve">name, password, email for payment confirmation for payment, and address for delivery</w:t>
      </w:r>
      <w:r w:rsidDel="00000000" w:rsidR="00000000" w:rsidRPr="00000000">
        <w:rPr>
          <w:rFonts w:ascii="Times New Roman" w:cs="Times New Roman" w:eastAsia="Times New Roman" w:hAnsi="Times New Roman"/>
          <w:sz w:val="24"/>
          <w:szCs w:val="24"/>
          <w:rtl w:val="0"/>
        </w:rPr>
        <w:t xml:space="preserve">. Besides, customers can use the </w:t>
      </w:r>
      <w:r w:rsidDel="00000000" w:rsidR="00000000" w:rsidRPr="00000000">
        <w:rPr>
          <w:rFonts w:ascii="Times New Roman" w:cs="Times New Roman" w:eastAsia="Times New Roman" w:hAnsi="Times New Roman"/>
          <w:b w:val="1"/>
          <w:sz w:val="24"/>
          <w:szCs w:val="24"/>
          <w:rtl w:val="0"/>
        </w:rPr>
        <w:t xml:space="preserve">searching function</w:t>
      </w:r>
      <w:r w:rsidDel="00000000" w:rsidR="00000000" w:rsidRPr="00000000">
        <w:rPr>
          <w:rFonts w:ascii="Times New Roman" w:cs="Times New Roman" w:eastAsia="Times New Roman" w:hAnsi="Times New Roman"/>
          <w:sz w:val="24"/>
          <w:szCs w:val="24"/>
          <w:rtl w:val="0"/>
        </w:rPr>
        <w:t xml:space="preserve"> to find their wanted books. We will let the website run for around-the-clock. The customer reference information, including the </w:t>
      </w:r>
      <w:r w:rsidDel="00000000" w:rsidR="00000000" w:rsidRPr="00000000">
        <w:rPr>
          <w:rFonts w:ascii="Times New Roman" w:cs="Times New Roman" w:eastAsia="Times New Roman" w:hAnsi="Times New Roman"/>
          <w:b w:val="1"/>
          <w:sz w:val="24"/>
          <w:szCs w:val="24"/>
          <w:rtl w:val="0"/>
        </w:rPr>
        <w:t xml:space="preserve">ISBN, book titles, authors, the database publisher</w:t>
      </w:r>
      <w:r w:rsidDel="00000000" w:rsidR="00000000" w:rsidRPr="00000000">
        <w:rPr>
          <w:rFonts w:ascii="Times New Roman" w:cs="Times New Roman" w:eastAsia="Times New Roman" w:hAnsi="Times New Roman"/>
          <w:sz w:val="24"/>
          <w:szCs w:val="24"/>
          <w:rtl w:val="0"/>
        </w:rPr>
        <w:t xml:space="preserve">, is also given when the customer clicks on certain books. </w:t>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we have finished developing the layout and working style of our online bookstore processing system. Below are the functions/buttons/data that are given on our website:</w:t>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Pages of account create interface</w:t>
      </w:r>
    </w:p>
    <w:p w:rsidR="00000000" w:rsidDel="00000000" w:rsidP="00000000" w:rsidRDefault="00000000" w:rsidRPr="00000000" w14:paraId="00000010">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11">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interface with Logo^</w:t>
      </w:r>
    </w:p>
    <w:p w:rsidR="00000000" w:rsidDel="00000000" w:rsidP="00000000" w:rsidRDefault="00000000" w:rsidRPr="00000000" w14:paraId="00000012">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Numbers^ of books choice with related informations</w:t>
      </w:r>
    </w:p>
    <w:p w:rsidR="00000000" w:rsidDel="00000000" w:rsidP="00000000" w:rsidRDefault="00000000" w:rsidRPr="00000000" w14:paraId="00000013">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Wish List^</w:t>
      </w:r>
    </w:p>
    <w:p w:rsidR="00000000" w:rsidDel="00000000" w:rsidP="00000000" w:rsidRDefault="00000000" w:rsidRPr="00000000" w14:paraId="00000014">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to shopping cart button and its linking^</w:t>
      </w:r>
    </w:p>
    <w:p w:rsidR="00000000" w:rsidDel="00000000" w:rsidP="00000000" w:rsidRDefault="00000000" w:rsidRPr="00000000" w14:paraId="00000015">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Shopping Cart^</w:t>
      </w:r>
    </w:p>
    <w:p w:rsidR="00000000" w:rsidDel="00000000" w:rsidP="00000000" w:rsidRDefault="00000000" w:rsidRPr="00000000" w14:paraId="00000016">
      <w:pPr>
        <w:pageBreakBefore w:val="0"/>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out^</w:t>
      </w:r>
    </w:p>
    <w:p w:rsidR="00000000" w:rsidDel="00000000" w:rsidP="00000000" w:rsidRDefault="00000000" w:rsidRPr="00000000" w14:paraId="0000001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^means that still need to fix or not yet finish</w:t>
      </w: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what we're going to do next is complete the web and python software coding design, review the database, and deal with those errors. We are going to have more buttons for website configurations, such as wish lists and more payment types. We would provide more book options, customer service support, and even upload more data such as user guides to be more user-friendly and improve the user interface for having a consummate online bookstore processing 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