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D48F" w14:textId="77777777" w:rsidR="0070456D" w:rsidRPr="00392803" w:rsidRDefault="0070456D" w:rsidP="0070456D">
      <w:pPr>
        <w:spacing w:after="0" w:line="240" w:lineRule="auto"/>
        <w:jc w:val="center"/>
        <w:rPr>
          <w:rFonts w:ascii="Times New Roman" w:eastAsia="PMingLiU" w:hAnsi="Times New Roman" w:cs="Times New Roman"/>
          <w:b/>
          <w:sz w:val="20"/>
          <w:szCs w:val="20"/>
          <w:lang w:eastAsia="zh-TW"/>
        </w:rPr>
      </w:pPr>
      <w:bookmarkStart w:id="0" w:name="_Hlk88606885"/>
      <w:bookmarkEnd w:id="0"/>
      <w:r w:rsidRPr="00392803">
        <w:rPr>
          <w:rFonts w:ascii="Times New Roman" w:eastAsia="PMingLiU" w:hAnsi="Times New Roman" w:cs="Times New Roman"/>
          <w:b/>
          <w:sz w:val="20"/>
          <w:szCs w:val="20"/>
          <w:lang w:eastAsia="zh-TW"/>
        </w:rPr>
        <w:t>Coursework cover sheet – be sure to keep a copy of all work submitted</w:t>
      </w:r>
    </w:p>
    <w:p w14:paraId="5E034F29" w14:textId="77777777" w:rsidR="0070456D" w:rsidRPr="00392803" w:rsidRDefault="0070456D" w:rsidP="0070456D">
      <w:pPr>
        <w:spacing w:after="0" w:line="240" w:lineRule="auto"/>
        <w:jc w:val="center"/>
        <w:rPr>
          <w:rFonts w:ascii="Times New Roman" w:eastAsia="PMingLiU" w:hAnsi="Times New Roman" w:cs="Times New Roman"/>
          <w:b/>
          <w:sz w:val="20"/>
          <w:szCs w:val="20"/>
          <w:lang w:eastAsia="zh-TW"/>
        </w:rPr>
      </w:pPr>
      <w:smartTag w:uri="urn:schemas-microsoft-com:office:smarttags" w:element="place">
        <w:smartTag w:uri="urn:schemas-microsoft-com:office:smarttags" w:element="PlaceName">
          <w:r w:rsidRPr="00392803">
            <w:rPr>
              <w:rFonts w:ascii="Times New Roman" w:eastAsia="PMingLiU" w:hAnsi="Times New Roman" w:cs="Times New Roman"/>
              <w:b/>
              <w:sz w:val="20"/>
              <w:szCs w:val="20"/>
              <w:lang w:eastAsia="zh-TW"/>
            </w:rPr>
            <w:t>Coventry</w:t>
          </w:r>
        </w:smartTag>
        <w:r w:rsidRPr="00392803">
          <w:rPr>
            <w:rFonts w:ascii="Times New Roman" w:eastAsia="PMingLiU" w:hAnsi="Times New Roman" w:cs="Times New Roman"/>
            <w:b/>
            <w:sz w:val="20"/>
            <w:szCs w:val="20"/>
            <w:lang w:eastAsia="zh-TW"/>
          </w:rPr>
          <w:t xml:space="preserve"> </w:t>
        </w:r>
        <w:smartTag w:uri="urn:schemas-microsoft-com:office:smarttags" w:element="PlaceType">
          <w:r w:rsidRPr="00392803">
            <w:rPr>
              <w:rFonts w:ascii="Times New Roman" w:eastAsia="PMingLiU" w:hAnsi="Times New Roman" w:cs="Times New Roman"/>
              <w:b/>
              <w:sz w:val="20"/>
              <w:szCs w:val="20"/>
              <w:lang w:eastAsia="zh-TW"/>
            </w:rPr>
            <w:t>University</w:t>
          </w:r>
        </w:smartTag>
      </w:smartTag>
    </w:p>
    <w:p w14:paraId="4000B03C"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Section A – To be completed by the student – PLEASE PRINT CLEARLY IN SINGLE PAGE</w:t>
      </w:r>
    </w:p>
    <w:p w14:paraId="7575CD8D"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6"/>
        <w:gridCol w:w="2856"/>
        <w:gridCol w:w="1147"/>
        <w:gridCol w:w="684"/>
        <w:gridCol w:w="2087"/>
      </w:tblGrid>
      <w:tr w:rsidR="00392803" w:rsidRPr="00392803" w14:paraId="31152242" w14:textId="77777777" w:rsidTr="00CF1DEB">
        <w:trPr>
          <w:trHeight w:val="692"/>
        </w:trPr>
        <w:tc>
          <w:tcPr>
            <w:tcW w:w="6589" w:type="dxa"/>
            <w:gridSpan w:val="3"/>
          </w:tcPr>
          <w:p w14:paraId="435B9FAC" w14:textId="77777777" w:rsidR="0070456D" w:rsidRPr="00392803" w:rsidRDefault="0070456D" w:rsidP="0070456D">
            <w:pPr>
              <w:spacing w:after="0" w:line="240" w:lineRule="auto"/>
              <w:rPr>
                <w:rFonts w:ascii="Times New Roman" w:eastAsia="PMingLiU" w:hAnsi="Times New Roman" w:cs="Times New Roman"/>
                <w:sz w:val="20"/>
                <w:szCs w:val="20"/>
                <w:vertAlign w:val="subscript"/>
                <w:lang w:eastAsia="zh-TW"/>
              </w:rPr>
            </w:pPr>
          </w:p>
        </w:tc>
        <w:tc>
          <w:tcPr>
            <w:tcW w:w="2771" w:type="dxa"/>
            <w:gridSpan w:val="2"/>
            <w:vMerge w:val="restart"/>
          </w:tcPr>
          <w:p w14:paraId="2D09504B"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Module Code:</w:t>
            </w:r>
          </w:p>
          <w:p w14:paraId="595A19AC" w14:textId="77777777" w:rsidR="0070456D" w:rsidRPr="00392803" w:rsidRDefault="0070456D" w:rsidP="0070456D">
            <w:pPr>
              <w:spacing w:after="0" w:line="240" w:lineRule="auto"/>
              <w:rPr>
                <w:rFonts w:ascii="Times New Roman" w:eastAsia="PMingLiU" w:hAnsi="Times New Roman" w:cs="Times New Roman"/>
                <w:b/>
                <w:sz w:val="20"/>
                <w:szCs w:val="20"/>
                <w:lang w:eastAsia="zh-TW"/>
              </w:rPr>
            </w:pPr>
            <w:r w:rsidRPr="00392803">
              <w:rPr>
                <w:rFonts w:ascii="Times New Roman" w:eastAsia="PMingLiU" w:hAnsi="Times New Roman" w:cs="Times New Roman"/>
                <w:b/>
                <w:sz w:val="20"/>
                <w:szCs w:val="20"/>
                <w:lang w:eastAsia="zh-TW"/>
              </w:rPr>
              <w:t>351EM Project Management</w:t>
            </w:r>
          </w:p>
          <w:p w14:paraId="7097BFD0"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08A670B9"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743F1AE2"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33F73A5A"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2E86580D"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72ECBDE4"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7F3DC57E"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7FCE61BD"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35BB2990" w14:textId="77777777" w:rsidR="0070456D" w:rsidRDefault="0070456D" w:rsidP="0070456D">
            <w:pPr>
              <w:spacing w:after="0" w:line="240" w:lineRule="auto"/>
              <w:rPr>
                <w:rFonts w:ascii="Times New Roman" w:eastAsia="PMingLiU" w:hAnsi="Times New Roman" w:cs="Times New Roman"/>
                <w:sz w:val="16"/>
                <w:szCs w:val="20"/>
                <w:lang w:eastAsia="zh-TW"/>
              </w:rPr>
            </w:pPr>
            <w:r w:rsidRPr="00392803">
              <w:rPr>
                <w:rFonts w:ascii="Times New Roman" w:eastAsia="PMingLiU" w:hAnsi="Times New Roman" w:cs="Times New Roman"/>
                <w:sz w:val="16"/>
                <w:szCs w:val="20"/>
                <w:lang w:eastAsia="zh-TW"/>
              </w:rPr>
              <w:t>(Submission date &amp; SCOPE stamp)</w:t>
            </w:r>
          </w:p>
          <w:p w14:paraId="2B889050" w14:textId="41384C0B" w:rsidR="00522823" w:rsidRPr="00392803" w:rsidRDefault="00243843" w:rsidP="0070456D">
            <w:pPr>
              <w:spacing w:after="0" w:line="240" w:lineRule="auto"/>
              <w:rPr>
                <w:rFonts w:ascii="Times New Roman" w:eastAsia="PMingLiU" w:hAnsi="Times New Roman" w:cs="Times New Roman"/>
                <w:szCs w:val="20"/>
                <w:lang w:eastAsia="zh-TW"/>
              </w:rPr>
            </w:pPr>
            <w:r>
              <w:rPr>
                <w:rFonts w:ascii="Times New Roman" w:eastAsia="PMingLiU" w:hAnsi="Times New Roman" w:cs="Times New Roman"/>
                <w:szCs w:val="20"/>
                <w:lang w:eastAsia="zh-TW"/>
              </w:rPr>
              <w:t>2</w:t>
            </w:r>
            <w:r w:rsidR="001F2EAF">
              <w:rPr>
                <w:rFonts w:ascii="Times New Roman" w:eastAsia="PMingLiU" w:hAnsi="Times New Roman" w:cs="Times New Roman"/>
                <w:szCs w:val="20"/>
                <w:lang w:eastAsia="zh-TW"/>
              </w:rPr>
              <w:t>7</w:t>
            </w:r>
            <w:r w:rsidRPr="00243843">
              <w:rPr>
                <w:rFonts w:ascii="Times New Roman" w:eastAsia="PMingLiU" w:hAnsi="Times New Roman" w:cs="Times New Roman"/>
                <w:szCs w:val="20"/>
                <w:vertAlign w:val="superscript"/>
                <w:lang w:eastAsia="zh-TW"/>
              </w:rPr>
              <w:t>th</w:t>
            </w:r>
            <w:r>
              <w:rPr>
                <w:rFonts w:ascii="Times New Roman" w:eastAsia="PMingLiU" w:hAnsi="Times New Roman" w:cs="Times New Roman"/>
                <w:szCs w:val="20"/>
                <w:lang w:eastAsia="zh-TW"/>
              </w:rPr>
              <w:t xml:space="preserve"> November, 2021</w:t>
            </w:r>
          </w:p>
        </w:tc>
      </w:tr>
      <w:tr w:rsidR="00392803" w:rsidRPr="00392803" w14:paraId="0A119384" w14:textId="77777777" w:rsidTr="00CF1DEB">
        <w:trPr>
          <w:trHeight w:val="3500"/>
        </w:trPr>
        <w:tc>
          <w:tcPr>
            <w:tcW w:w="6589" w:type="dxa"/>
            <w:gridSpan w:val="3"/>
          </w:tcPr>
          <w:p w14:paraId="12D0059C" w14:textId="77777777" w:rsidR="0070456D" w:rsidRPr="00392803" w:rsidRDefault="00293324" w:rsidP="0070456D">
            <w:pPr>
              <w:spacing w:after="0" w:line="240" w:lineRule="auto"/>
              <w:rPr>
                <w:rFonts w:ascii="Times New Roman" w:eastAsia="PMingLiU" w:hAnsi="Times New Roman" w:cs="Times New Roman"/>
                <w:b/>
                <w:sz w:val="20"/>
                <w:szCs w:val="20"/>
                <w:lang w:eastAsia="zh-TW"/>
              </w:rPr>
            </w:pPr>
            <w:r w:rsidRPr="00392803">
              <w:rPr>
                <w:rFonts w:ascii="Times New Roman" w:eastAsia="PMingLiU" w:hAnsi="Times New Roman" w:cs="Times New Roman"/>
                <w:sz w:val="20"/>
                <w:szCs w:val="20"/>
                <w:lang w:eastAsia="zh-TW"/>
              </w:rPr>
              <w:t xml:space="preserve">Student Names </w:t>
            </w:r>
            <w:r w:rsidRPr="00392803">
              <w:rPr>
                <w:rFonts w:ascii="Times New Roman" w:eastAsia="PMingLiU" w:hAnsi="Times New Roman" w:cs="Times New Roman"/>
                <w:sz w:val="18"/>
                <w:szCs w:val="20"/>
                <w:lang w:eastAsia="zh-TW"/>
              </w:rPr>
              <w:t>(Surname first, in alphabetically order) and ID numbers:</w:t>
            </w:r>
          </w:p>
          <w:p w14:paraId="5173FE06" w14:textId="77777777" w:rsidR="0070456D" w:rsidRPr="00392803" w:rsidRDefault="0070456D" w:rsidP="0070456D">
            <w:pPr>
              <w:spacing w:after="0" w:line="240" w:lineRule="auto"/>
              <w:rPr>
                <w:rFonts w:ascii="Times New Roman" w:eastAsia="PMingLiU" w:hAnsi="Times New Roman" w:cs="Times New Roman"/>
                <w:b/>
                <w:sz w:val="20"/>
                <w:szCs w:val="20"/>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1971"/>
            </w:tblGrid>
            <w:tr w:rsidR="00392803" w:rsidRPr="00392803" w14:paraId="2C61C620" w14:textId="77777777" w:rsidTr="00CF1DEB">
              <w:trPr>
                <w:trHeight w:val="432"/>
              </w:trPr>
              <w:tc>
                <w:tcPr>
                  <w:tcW w:w="4387" w:type="dxa"/>
                  <w:shd w:val="clear" w:color="auto" w:fill="auto"/>
                </w:tcPr>
                <w:p w14:paraId="69E5098A" w14:textId="77777777" w:rsidR="0070456D" w:rsidRPr="00392803" w:rsidRDefault="0070456D" w:rsidP="0070456D">
                  <w:pPr>
                    <w:spacing w:after="0" w:line="240" w:lineRule="auto"/>
                    <w:jc w:val="center"/>
                    <w:rPr>
                      <w:rFonts w:ascii="Times New Roman" w:eastAsia="PMingLiU" w:hAnsi="Times New Roman" w:cs="Times New Roman"/>
                      <w:b/>
                      <w:sz w:val="20"/>
                      <w:szCs w:val="20"/>
                      <w:lang w:eastAsia="zh-TW"/>
                    </w:rPr>
                  </w:pPr>
                </w:p>
                <w:p w14:paraId="12ABD96A" w14:textId="77777777" w:rsidR="0070456D" w:rsidRPr="00392803" w:rsidRDefault="0070456D" w:rsidP="0070456D">
                  <w:pPr>
                    <w:spacing w:after="0" w:line="240" w:lineRule="auto"/>
                    <w:jc w:val="center"/>
                    <w:rPr>
                      <w:rFonts w:ascii="Times New Roman" w:eastAsia="PMingLiU" w:hAnsi="Times New Roman" w:cs="Times New Roman"/>
                      <w:b/>
                      <w:sz w:val="20"/>
                      <w:szCs w:val="20"/>
                      <w:lang w:eastAsia="zh-TW"/>
                    </w:rPr>
                  </w:pPr>
                  <w:r w:rsidRPr="00392803">
                    <w:rPr>
                      <w:rFonts w:ascii="Times New Roman" w:eastAsia="PMingLiU" w:hAnsi="Times New Roman" w:cs="Times New Roman"/>
                      <w:b/>
                      <w:sz w:val="20"/>
                      <w:szCs w:val="20"/>
                      <w:lang w:eastAsia="zh-TW"/>
                    </w:rPr>
                    <w:t>Name</w:t>
                  </w:r>
                </w:p>
              </w:tc>
              <w:tc>
                <w:tcPr>
                  <w:tcW w:w="1971" w:type="dxa"/>
                  <w:shd w:val="clear" w:color="auto" w:fill="auto"/>
                </w:tcPr>
                <w:p w14:paraId="65C068A9" w14:textId="77777777" w:rsidR="0070456D" w:rsidRPr="00392803" w:rsidRDefault="0070456D" w:rsidP="0070456D">
                  <w:pPr>
                    <w:spacing w:after="0" w:line="240" w:lineRule="auto"/>
                    <w:jc w:val="center"/>
                    <w:rPr>
                      <w:rFonts w:ascii="Times New Roman" w:eastAsia="PMingLiU" w:hAnsi="Times New Roman" w:cs="Times New Roman"/>
                      <w:b/>
                      <w:sz w:val="20"/>
                      <w:szCs w:val="20"/>
                      <w:lang w:eastAsia="zh-TW"/>
                    </w:rPr>
                  </w:pPr>
                </w:p>
                <w:p w14:paraId="217BFB3B" w14:textId="77777777" w:rsidR="0070456D" w:rsidRPr="00392803" w:rsidRDefault="0070456D" w:rsidP="0070456D">
                  <w:pPr>
                    <w:spacing w:after="0" w:line="240" w:lineRule="auto"/>
                    <w:jc w:val="center"/>
                    <w:rPr>
                      <w:rFonts w:ascii="Times New Roman" w:eastAsia="PMingLiU" w:hAnsi="Times New Roman" w:cs="Times New Roman"/>
                      <w:b/>
                      <w:sz w:val="20"/>
                      <w:szCs w:val="20"/>
                      <w:lang w:eastAsia="zh-TW"/>
                    </w:rPr>
                  </w:pPr>
                  <w:r w:rsidRPr="00392803">
                    <w:rPr>
                      <w:rFonts w:ascii="Times New Roman" w:eastAsia="PMingLiU" w:hAnsi="Times New Roman" w:cs="Times New Roman"/>
                      <w:b/>
                      <w:sz w:val="20"/>
                      <w:szCs w:val="20"/>
                      <w:lang w:eastAsia="zh-TW"/>
                    </w:rPr>
                    <w:t>Student ID</w:t>
                  </w:r>
                </w:p>
              </w:tc>
            </w:tr>
            <w:tr w:rsidR="00392803" w:rsidRPr="00392803" w14:paraId="4DF5F634" w14:textId="77777777" w:rsidTr="00CF1DEB">
              <w:trPr>
                <w:trHeight w:val="432"/>
              </w:trPr>
              <w:tc>
                <w:tcPr>
                  <w:tcW w:w="4387" w:type="dxa"/>
                  <w:shd w:val="clear" w:color="auto" w:fill="auto"/>
                </w:tcPr>
                <w:p w14:paraId="3DFA7C3D" w14:textId="7B3216C9" w:rsidR="0070456D" w:rsidRPr="00392803" w:rsidRDefault="00EE0FC0" w:rsidP="0070456D">
                  <w:pPr>
                    <w:spacing w:after="0" w:line="240" w:lineRule="auto"/>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Chan Yik Kit</w:t>
                  </w:r>
                  <w:r w:rsidR="00DB588F">
                    <w:rPr>
                      <w:rFonts w:ascii="Times New Roman" w:eastAsia="PMingLiU" w:hAnsi="Times New Roman" w:cs="Times New Roman"/>
                      <w:b/>
                      <w:sz w:val="20"/>
                      <w:szCs w:val="20"/>
                      <w:lang w:eastAsia="zh-TW"/>
                    </w:rPr>
                    <w:t xml:space="preserve"> Amy</w:t>
                  </w:r>
                </w:p>
              </w:tc>
              <w:tc>
                <w:tcPr>
                  <w:tcW w:w="1971" w:type="dxa"/>
                  <w:shd w:val="clear" w:color="auto" w:fill="auto"/>
                </w:tcPr>
                <w:p w14:paraId="4D7CF5FE" w14:textId="6A3BB26B" w:rsidR="0070456D" w:rsidRPr="00392803" w:rsidRDefault="00EE0FC0" w:rsidP="0070456D">
                  <w:pPr>
                    <w:spacing w:after="0" w:line="240" w:lineRule="auto"/>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56237852</w:t>
                  </w:r>
                </w:p>
              </w:tc>
            </w:tr>
            <w:tr w:rsidR="00392803" w:rsidRPr="00392803" w14:paraId="08AED941" w14:textId="77777777" w:rsidTr="00CF1DEB">
              <w:trPr>
                <w:trHeight w:val="432"/>
              </w:trPr>
              <w:tc>
                <w:tcPr>
                  <w:tcW w:w="4387" w:type="dxa"/>
                  <w:shd w:val="clear" w:color="auto" w:fill="auto"/>
                </w:tcPr>
                <w:p w14:paraId="6FF2F610" w14:textId="7158196B" w:rsidR="0070456D" w:rsidRPr="00392803" w:rsidRDefault="00EE0FC0" w:rsidP="0070456D">
                  <w:pPr>
                    <w:spacing w:after="0" w:line="240" w:lineRule="auto"/>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Lai Justine</w:t>
                  </w:r>
                </w:p>
              </w:tc>
              <w:tc>
                <w:tcPr>
                  <w:tcW w:w="1971" w:type="dxa"/>
                  <w:shd w:val="clear" w:color="auto" w:fill="auto"/>
                </w:tcPr>
                <w:p w14:paraId="56D6C776" w14:textId="17A50775" w:rsidR="0070456D" w:rsidRPr="00392803" w:rsidRDefault="00EE0FC0" w:rsidP="0070456D">
                  <w:pPr>
                    <w:spacing w:after="0" w:line="240" w:lineRule="auto"/>
                    <w:rPr>
                      <w:rFonts w:ascii="Times New Roman" w:eastAsia="PMingLiU" w:hAnsi="Times New Roman" w:cs="Times New Roman"/>
                      <w:b/>
                      <w:sz w:val="20"/>
                      <w:szCs w:val="20"/>
                      <w:lang w:eastAsia="zh-TW"/>
                    </w:rPr>
                  </w:pPr>
                  <w:r w:rsidRPr="00EE0FC0">
                    <w:rPr>
                      <w:rFonts w:ascii="Times New Roman" w:eastAsia="PMingLiU" w:hAnsi="Times New Roman" w:cs="Times New Roman"/>
                      <w:b/>
                      <w:sz w:val="20"/>
                      <w:szCs w:val="20"/>
                      <w:lang w:eastAsia="zh-TW"/>
                    </w:rPr>
                    <w:t>56235545</w:t>
                  </w:r>
                </w:p>
              </w:tc>
            </w:tr>
            <w:tr w:rsidR="00392803" w:rsidRPr="00392803" w14:paraId="053AF525" w14:textId="77777777" w:rsidTr="00CF1DEB">
              <w:trPr>
                <w:trHeight w:val="432"/>
              </w:trPr>
              <w:tc>
                <w:tcPr>
                  <w:tcW w:w="4387" w:type="dxa"/>
                  <w:shd w:val="clear" w:color="auto" w:fill="auto"/>
                </w:tcPr>
                <w:p w14:paraId="36D14EDB" w14:textId="57909539" w:rsidR="0070456D" w:rsidRPr="00392803" w:rsidRDefault="00EE0FC0" w:rsidP="0070456D">
                  <w:pPr>
                    <w:spacing w:after="0" w:line="240" w:lineRule="auto"/>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Tsang Yung</w:t>
                  </w:r>
                  <w:r w:rsidR="00DB588F">
                    <w:rPr>
                      <w:rFonts w:ascii="Times New Roman" w:eastAsia="PMingLiU" w:hAnsi="Times New Roman" w:cs="Times New Roman"/>
                      <w:b/>
                      <w:sz w:val="20"/>
                      <w:szCs w:val="20"/>
                      <w:lang w:eastAsia="zh-TW"/>
                    </w:rPr>
                    <w:t xml:space="preserve"> Rosita</w:t>
                  </w:r>
                </w:p>
              </w:tc>
              <w:tc>
                <w:tcPr>
                  <w:tcW w:w="1971" w:type="dxa"/>
                  <w:shd w:val="clear" w:color="auto" w:fill="auto"/>
                </w:tcPr>
                <w:p w14:paraId="16CB02E6" w14:textId="43BCF6DC" w:rsidR="0070456D" w:rsidRPr="00392803" w:rsidRDefault="00EE0FC0" w:rsidP="0070456D">
                  <w:pPr>
                    <w:spacing w:after="0" w:line="240" w:lineRule="auto"/>
                    <w:rPr>
                      <w:rFonts w:ascii="Times New Roman" w:eastAsia="PMingLiU" w:hAnsi="Times New Roman" w:cs="Times New Roman"/>
                      <w:b/>
                      <w:sz w:val="20"/>
                      <w:szCs w:val="20"/>
                      <w:lang w:eastAsia="zh-TW"/>
                    </w:rPr>
                  </w:pPr>
                  <w:r w:rsidRPr="00EE0FC0">
                    <w:rPr>
                      <w:rFonts w:ascii="Times New Roman" w:eastAsia="PMingLiU" w:hAnsi="Times New Roman" w:cs="Times New Roman"/>
                      <w:b/>
                      <w:sz w:val="20"/>
                      <w:szCs w:val="20"/>
                      <w:lang w:eastAsia="zh-TW"/>
                    </w:rPr>
                    <w:t>56273550</w:t>
                  </w:r>
                </w:p>
              </w:tc>
            </w:tr>
            <w:tr w:rsidR="00392803" w:rsidRPr="00392803" w14:paraId="5DF1505A" w14:textId="77777777" w:rsidTr="00CF1DEB">
              <w:trPr>
                <w:trHeight w:val="432"/>
              </w:trPr>
              <w:tc>
                <w:tcPr>
                  <w:tcW w:w="4387" w:type="dxa"/>
                  <w:shd w:val="clear" w:color="auto" w:fill="auto"/>
                </w:tcPr>
                <w:p w14:paraId="41DB39C6" w14:textId="77777777" w:rsidR="0070456D" w:rsidRPr="00392803" w:rsidRDefault="0070456D" w:rsidP="0070456D">
                  <w:pPr>
                    <w:spacing w:after="0" w:line="240" w:lineRule="auto"/>
                    <w:rPr>
                      <w:rFonts w:ascii="Times New Roman" w:eastAsia="PMingLiU" w:hAnsi="Times New Roman" w:cs="Times New Roman"/>
                      <w:b/>
                      <w:sz w:val="20"/>
                      <w:szCs w:val="20"/>
                      <w:lang w:eastAsia="zh-TW"/>
                    </w:rPr>
                  </w:pPr>
                </w:p>
              </w:tc>
              <w:tc>
                <w:tcPr>
                  <w:tcW w:w="1971" w:type="dxa"/>
                  <w:shd w:val="clear" w:color="auto" w:fill="auto"/>
                </w:tcPr>
                <w:p w14:paraId="124436A7" w14:textId="77777777" w:rsidR="0070456D" w:rsidRPr="00392803" w:rsidRDefault="0070456D" w:rsidP="0070456D">
                  <w:pPr>
                    <w:spacing w:after="0" w:line="240" w:lineRule="auto"/>
                    <w:rPr>
                      <w:rFonts w:ascii="Times New Roman" w:eastAsia="PMingLiU" w:hAnsi="Times New Roman" w:cs="Times New Roman"/>
                      <w:b/>
                      <w:sz w:val="20"/>
                      <w:szCs w:val="20"/>
                      <w:lang w:eastAsia="zh-TW"/>
                    </w:rPr>
                  </w:pPr>
                </w:p>
              </w:tc>
            </w:tr>
            <w:tr w:rsidR="00392803" w:rsidRPr="00392803" w14:paraId="443F473C" w14:textId="77777777" w:rsidTr="00CF1DEB">
              <w:trPr>
                <w:trHeight w:val="432"/>
              </w:trPr>
              <w:tc>
                <w:tcPr>
                  <w:tcW w:w="4387" w:type="dxa"/>
                  <w:shd w:val="clear" w:color="auto" w:fill="auto"/>
                </w:tcPr>
                <w:p w14:paraId="0DA46291" w14:textId="77777777" w:rsidR="0070456D" w:rsidRPr="00392803" w:rsidRDefault="0070456D" w:rsidP="0070456D">
                  <w:pPr>
                    <w:spacing w:after="0" w:line="240" w:lineRule="auto"/>
                    <w:rPr>
                      <w:rFonts w:ascii="Times New Roman" w:eastAsia="PMingLiU" w:hAnsi="Times New Roman" w:cs="Times New Roman"/>
                      <w:b/>
                      <w:sz w:val="20"/>
                      <w:szCs w:val="20"/>
                      <w:lang w:eastAsia="zh-TW"/>
                    </w:rPr>
                  </w:pPr>
                </w:p>
              </w:tc>
              <w:tc>
                <w:tcPr>
                  <w:tcW w:w="1971" w:type="dxa"/>
                  <w:shd w:val="clear" w:color="auto" w:fill="auto"/>
                </w:tcPr>
                <w:p w14:paraId="76660E4B" w14:textId="77777777" w:rsidR="0070456D" w:rsidRPr="00392803" w:rsidRDefault="0070456D" w:rsidP="0070456D">
                  <w:pPr>
                    <w:spacing w:after="0" w:line="240" w:lineRule="auto"/>
                    <w:rPr>
                      <w:rFonts w:ascii="Times New Roman" w:eastAsia="PMingLiU" w:hAnsi="Times New Roman" w:cs="Times New Roman"/>
                      <w:b/>
                      <w:sz w:val="20"/>
                      <w:szCs w:val="20"/>
                      <w:lang w:eastAsia="zh-TW"/>
                    </w:rPr>
                  </w:pPr>
                </w:p>
              </w:tc>
            </w:tr>
          </w:tbl>
          <w:p w14:paraId="4A9CA987" w14:textId="77777777" w:rsidR="0070456D" w:rsidRPr="00392803" w:rsidRDefault="0070456D" w:rsidP="0070456D">
            <w:pPr>
              <w:spacing w:after="0" w:line="240" w:lineRule="auto"/>
              <w:rPr>
                <w:rFonts w:ascii="Times New Roman" w:eastAsia="PMingLiU" w:hAnsi="Times New Roman" w:cs="Times New Roman"/>
                <w:b/>
                <w:sz w:val="20"/>
                <w:szCs w:val="20"/>
                <w:lang w:eastAsia="zh-TW"/>
              </w:rPr>
            </w:pPr>
          </w:p>
          <w:p w14:paraId="77208CFC" w14:textId="77777777" w:rsidR="0070456D" w:rsidRPr="00392803" w:rsidRDefault="0070456D" w:rsidP="0070456D">
            <w:pPr>
              <w:spacing w:after="0" w:line="240" w:lineRule="auto"/>
              <w:rPr>
                <w:rFonts w:ascii="Times New Roman" w:eastAsia="PMingLiU" w:hAnsi="Times New Roman" w:cs="Times New Roman"/>
                <w:b/>
                <w:sz w:val="20"/>
                <w:szCs w:val="20"/>
                <w:lang w:eastAsia="zh-TW"/>
              </w:rPr>
            </w:pPr>
          </w:p>
        </w:tc>
        <w:tc>
          <w:tcPr>
            <w:tcW w:w="2771" w:type="dxa"/>
            <w:gridSpan w:val="2"/>
            <w:vMerge/>
          </w:tcPr>
          <w:p w14:paraId="36CDA3CC"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tc>
      </w:tr>
      <w:tr w:rsidR="00392803" w:rsidRPr="00392803" w14:paraId="3D7DC229" w14:textId="77777777" w:rsidTr="00496B76">
        <w:trPr>
          <w:trHeight w:val="844"/>
        </w:trPr>
        <w:tc>
          <w:tcPr>
            <w:tcW w:w="6589" w:type="dxa"/>
            <w:gridSpan w:val="3"/>
          </w:tcPr>
          <w:p w14:paraId="5F54F097"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Programme Title &amp; Programme Code</w:t>
            </w:r>
          </w:p>
          <w:p w14:paraId="3BBCCE12" w14:textId="2CA1616E" w:rsidR="0070456D" w:rsidRPr="00392803" w:rsidRDefault="00293324" w:rsidP="0070456D">
            <w:pPr>
              <w:spacing w:after="0" w:line="240" w:lineRule="auto"/>
              <w:rPr>
                <w:rFonts w:ascii="Times New Roman" w:eastAsia="PMingLiU" w:hAnsi="Times New Roman" w:cs="Times New Roman"/>
                <w:b/>
                <w:sz w:val="20"/>
                <w:szCs w:val="20"/>
                <w:lang w:eastAsia="zh-TW"/>
              </w:rPr>
            </w:pPr>
            <w:r w:rsidRPr="00392803">
              <w:rPr>
                <w:rFonts w:ascii="Times New Roman" w:eastAsia="PMingLiU" w:hAnsi="Times New Roman" w:cs="Times New Roman"/>
                <w:b/>
                <w:sz w:val="20"/>
                <w:szCs w:val="20"/>
                <w:lang w:eastAsia="zh-TW"/>
              </w:rPr>
              <w:t>BSc (Hon) in Information Technology Business</w:t>
            </w:r>
          </w:p>
        </w:tc>
        <w:tc>
          <w:tcPr>
            <w:tcW w:w="2771" w:type="dxa"/>
            <w:gridSpan w:val="2"/>
            <w:vMerge/>
          </w:tcPr>
          <w:p w14:paraId="553A6D3E"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tc>
      </w:tr>
      <w:tr w:rsidR="00392803" w:rsidRPr="00392803" w14:paraId="084DA366" w14:textId="77777777" w:rsidTr="00CF1DEB">
        <w:trPr>
          <w:trHeight w:val="530"/>
        </w:trPr>
        <w:tc>
          <w:tcPr>
            <w:tcW w:w="6589" w:type="dxa"/>
            <w:gridSpan w:val="3"/>
          </w:tcPr>
          <w:p w14:paraId="2F08FF15" w14:textId="77777777" w:rsidR="0070456D" w:rsidRPr="00392803" w:rsidRDefault="0070456D" w:rsidP="0070456D">
            <w:pPr>
              <w:spacing w:after="0" w:line="240" w:lineRule="auto"/>
              <w:rPr>
                <w:rFonts w:ascii="Times New Roman" w:eastAsia="PMingLiU" w:hAnsi="Times New Roman" w:cs="Times New Roman"/>
                <w:sz w:val="18"/>
                <w:szCs w:val="20"/>
                <w:lang w:eastAsia="zh-TW"/>
              </w:rPr>
            </w:pPr>
            <w:r w:rsidRPr="00392803">
              <w:rPr>
                <w:rFonts w:ascii="Times New Roman" w:eastAsia="PMingLiU" w:hAnsi="Times New Roman" w:cs="Times New Roman"/>
                <w:sz w:val="20"/>
                <w:szCs w:val="20"/>
                <w:lang w:eastAsia="zh-TW"/>
              </w:rPr>
              <w:t xml:space="preserve">Time taken </w:t>
            </w:r>
            <w:r w:rsidRPr="00392803">
              <w:rPr>
                <w:rFonts w:ascii="Times New Roman" w:eastAsia="PMingLiU" w:hAnsi="Times New Roman" w:cs="Times New Roman"/>
                <w:sz w:val="18"/>
                <w:szCs w:val="20"/>
                <w:lang w:eastAsia="zh-TW"/>
              </w:rPr>
              <w:t xml:space="preserve">(in hrs) </w:t>
            </w:r>
          </w:p>
          <w:p w14:paraId="1C8E622F" w14:textId="3955ADCB" w:rsidR="00A877EB" w:rsidRPr="00392803" w:rsidRDefault="00EE47D4" w:rsidP="0070456D">
            <w:pPr>
              <w:spacing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18"/>
                <w:szCs w:val="20"/>
                <w:lang w:eastAsia="zh-TW"/>
              </w:rPr>
              <w:t>4</w:t>
            </w:r>
            <w:r w:rsidR="00A877EB" w:rsidRPr="00392803">
              <w:rPr>
                <w:rFonts w:ascii="Times New Roman" w:eastAsia="PMingLiU" w:hAnsi="Times New Roman" w:cs="Times New Roman"/>
                <w:sz w:val="18"/>
                <w:szCs w:val="20"/>
                <w:lang w:eastAsia="zh-TW"/>
              </w:rPr>
              <w:t>0 hrs.</w:t>
            </w:r>
          </w:p>
        </w:tc>
        <w:tc>
          <w:tcPr>
            <w:tcW w:w="2771" w:type="dxa"/>
            <w:gridSpan w:val="2"/>
            <w:vMerge/>
          </w:tcPr>
          <w:p w14:paraId="1D595CE6"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tc>
      </w:tr>
      <w:tr w:rsidR="00392803" w:rsidRPr="00392803" w14:paraId="31A52183" w14:textId="77777777" w:rsidTr="00CF1DEB">
        <w:trPr>
          <w:trHeight w:val="503"/>
        </w:trPr>
        <w:tc>
          <w:tcPr>
            <w:tcW w:w="5442" w:type="dxa"/>
            <w:gridSpan w:val="2"/>
          </w:tcPr>
          <w:p w14:paraId="25822A3E"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Lecturer</w:t>
            </w:r>
          </w:p>
          <w:p w14:paraId="0D9B4A1E" w14:textId="67E49465" w:rsidR="0070456D" w:rsidRPr="00392803" w:rsidRDefault="008C50AB" w:rsidP="0070456D">
            <w:pPr>
              <w:spacing w:after="0" w:line="240" w:lineRule="auto"/>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SB Teng</w:t>
            </w:r>
          </w:p>
        </w:tc>
        <w:tc>
          <w:tcPr>
            <w:tcW w:w="3918" w:type="dxa"/>
            <w:gridSpan w:val="3"/>
          </w:tcPr>
          <w:p w14:paraId="19772037"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Tutor</w:t>
            </w:r>
          </w:p>
          <w:p w14:paraId="0A1BA41E" w14:textId="19ABBFA2" w:rsidR="0070456D" w:rsidRPr="00392803" w:rsidRDefault="008C50AB" w:rsidP="0070456D">
            <w:pPr>
              <w:spacing w:after="0" w:line="240" w:lineRule="auto"/>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SB Teng</w:t>
            </w:r>
          </w:p>
          <w:p w14:paraId="6173C6F9" w14:textId="77777777" w:rsidR="0070456D" w:rsidRPr="00392803" w:rsidRDefault="0070456D" w:rsidP="0070456D">
            <w:pPr>
              <w:spacing w:after="0" w:line="240" w:lineRule="auto"/>
              <w:rPr>
                <w:rFonts w:ascii="Times New Roman" w:eastAsia="PMingLiU" w:hAnsi="Times New Roman" w:cs="Times New Roman"/>
                <w:b/>
                <w:sz w:val="20"/>
                <w:szCs w:val="20"/>
                <w:lang w:eastAsia="zh-TW"/>
              </w:rPr>
            </w:pPr>
          </w:p>
        </w:tc>
      </w:tr>
      <w:tr w:rsidR="00392803" w:rsidRPr="00392803" w14:paraId="7B2A3A67" w14:textId="77777777" w:rsidTr="00CF1DEB">
        <w:trPr>
          <w:trHeight w:val="755"/>
        </w:trPr>
        <w:tc>
          <w:tcPr>
            <w:tcW w:w="5442" w:type="dxa"/>
            <w:gridSpan w:val="2"/>
          </w:tcPr>
          <w:p w14:paraId="27037D60"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Module Code and Title</w:t>
            </w:r>
          </w:p>
          <w:p w14:paraId="4BED9D19" w14:textId="77777777" w:rsidR="0070456D" w:rsidRPr="00392803" w:rsidRDefault="0070456D" w:rsidP="0070456D">
            <w:pPr>
              <w:spacing w:after="0" w:line="240" w:lineRule="auto"/>
              <w:rPr>
                <w:rFonts w:ascii="Times New Roman" w:eastAsia="PMingLiU" w:hAnsi="Times New Roman" w:cs="Times New Roman"/>
                <w:b/>
                <w:sz w:val="20"/>
                <w:szCs w:val="20"/>
                <w:lang w:eastAsia="zh-TW"/>
              </w:rPr>
            </w:pPr>
            <w:r w:rsidRPr="00392803">
              <w:rPr>
                <w:rFonts w:ascii="Times New Roman" w:eastAsia="PMingLiU" w:hAnsi="Times New Roman" w:cs="Times New Roman"/>
                <w:b/>
                <w:sz w:val="20"/>
                <w:szCs w:val="20"/>
                <w:lang w:eastAsia="zh-TW"/>
              </w:rPr>
              <w:t>351EM Project Management</w:t>
            </w:r>
          </w:p>
        </w:tc>
        <w:tc>
          <w:tcPr>
            <w:tcW w:w="3918" w:type="dxa"/>
            <w:gridSpan w:val="3"/>
          </w:tcPr>
          <w:p w14:paraId="75B09E06" w14:textId="333FC1CA" w:rsidR="0070456D"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Due Date</w:t>
            </w:r>
            <w:r w:rsidR="001F0CCF">
              <w:rPr>
                <w:rFonts w:ascii="Times New Roman" w:eastAsia="PMingLiU" w:hAnsi="Times New Roman" w:cs="Times New Roman"/>
                <w:sz w:val="20"/>
                <w:szCs w:val="20"/>
                <w:lang w:eastAsia="zh-TW"/>
              </w:rPr>
              <w:t>:</w:t>
            </w:r>
          </w:p>
          <w:p w14:paraId="1842FD57" w14:textId="77777777" w:rsidR="001F0CCF" w:rsidRDefault="001F0CCF" w:rsidP="00C9269B">
            <w:pPr>
              <w:spacing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1.</w:t>
            </w:r>
            <w:r w:rsidR="00C9269B" w:rsidRPr="00392803">
              <w:rPr>
                <w:rFonts w:ascii="Times New Roman" w:eastAsia="PMingLiU" w:hAnsi="Times New Roman" w:cs="Times New Roman"/>
                <w:sz w:val="20"/>
                <w:szCs w:val="20"/>
                <w:lang w:eastAsia="zh-TW"/>
              </w:rPr>
              <w:t>Presentation</w:t>
            </w:r>
            <w:r>
              <w:rPr>
                <w:rFonts w:ascii="Times New Roman" w:eastAsia="PMingLiU" w:hAnsi="Times New Roman" w:cs="Times New Roman"/>
                <w:sz w:val="20"/>
                <w:szCs w:val="20"/>
                <w:lang w:eastAsia="zh-TW"/>
              </w:rPr>
              <w:t>,</w:t>
            </w:r>
            <w:r w:rsidR="00C9269B" w:rsidRPr="00392803">
              <w:rPr>
                <w:rFonts w:ascii="Times New Roman" w:eastAsia="PMingLiU" w:hAnsi="Times New Roman" w:cs="Times New Roman"/>
                <w:sz w:val="20"/>
                <w:szCs w:val="20"/>
                <w:lang w:eastAsia="zh-TW"/>
              </w:rPr>
              <w:t xml:space="preserve"> Week 10 </w:t>
            </w:r>
            <w:r w:rsidR="00C9269B">
              <w:rPr>
                <w:rFonts w:ascii="Times New Roman" w:eastAsia="PMingLiU" w:hAnsi="Times New Roman" w:cs="Times New Roman"/>
                <w:sz w:val="20"/>
                <w:szCs w:val="20"/>
                <w:lang w:eastAsia="zh-TW"/>
              </w:rPr>
              <w:t>tutorial</w:t>
            </w:r>
            <w:r>
              <w:rPr>
                <w:rFonts w:ascii="Times New Roman" w:eastAsia="PMingLiU" w:hAnsi="Times New Roman" w:cs="Times New Roman"/>
                <w:sz w:val="20"/>
                <w:szCs w:val="20"/>
                <w:lang w:eastAsia="zh-TW"/>
              </w:rPr>
              <w:t>,</w:t>
            </w:r>
          </w:p>
          <w:p w14:paraId="6E5956A7" w14:textId="1E1C58A7" w:rsidR="001F0CCF" w:rsidRDefault="001F0CCF" w:rsidP="00C9269B">
            <w:pPr>
              <w:spacing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40% of module mark</w:t>
            </w:r>
          </w:p>
          <w:p w14:paraId="3868156C" w14:textId="1748E7CE" w:rsidR="001F0CCF" w:rsidRDefault="001F0CCF" w:rsidP="00C9269B">
            <w:pPr>
              <w:spacing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2. Final Report, </w:t>
            </w:r>
            <w:r w:rsidR="003A4E20" w:rsidRPr="00392803">
              <w:rPr>
                <w:rFonts w:ascii="Times New Roman" w:eastAsia="PMingLiU" w:hAnsi="Times New Roman" w:cs="Times New Roman"/>
                <w:sz w:val="20"/>
                <w:szCs w:val="20"/>
                <w:lang w:eastAsia="zh-TW"/>
              </w:rPr>
              <w:t xml:space="preserve">Turnitin </w:t>
            </w:r>
            <w:r w:rsidR="00A877EB" w:rsidRPr="00392803">
              <w:rPr>
                <w:rFonts w:ascii="Times New Roman" w:eastAsia="PMingLiU" w:hAnsi="Times New Roman" w:cs="Times New Roman"/>
                <w:sz w:val="20"/>
                <w:szCs w:val="20"/>
                <w:lang w:eastAsia="zh-TW"/>
              </w:rPr>
              <w:t>before</w:t>
            </w:r>
            <w:r>
              <w:rPr>
                <w:rFonts w:ascii="Times New Roman" w:eastAsia="PMingLiU" w:hAnsi="Times New Roman" w:cs="Times New Roman"/>
                <w:sz w:val="20"/>
                <w:szCs w:val="20"/>
                <w:lang w:eastAsia="zh-TW"/>
              </w:rPr>
              <w:t xml:space="preserve"> </w:t>
            </w:r>
            <w:r w:rsidR="00FF6FB6">
              <w:rPr>
                <w:rFonts w:ascii="Times New Roman" w:eastAsia="PMingLiU" w:hAnsi="Times New Roman" w:cs="Times New Roman"/>
                <w:sz w:val="20"/>
                <w:szCs w:val="20"/>
                <w:lang w:eastAsia="zh-TW"/>
              </w:rPr>
              <w:t>week 12</w:t>
            </w:r>
            <w:r>
              <w:rPr>
                <w:rFonts w:ascii="Times New Roman" w:eastAsia="PMingLiU" w:hAnsi="Times New Roman" w:cs="Times New Roman"/>
                <w:sz w:val="20"/>
                <w:szCs w:val="20"/>
                <w:lang w:eastAsia="zh-TW"/>
              </w:rPr>
              <w:t>.</w:t>
            </w:r>
          </w:p>
          <w:p w14:paraId="29D56902" w14:textId="52270985" w:rsidR="0070456D" w:rsidRPr="00392803" w:rsidRDefault="001F0CCF" w:rsidP="00C9269B">
            <w:pPr>
              <w:spacing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60% of module mark</w:t>
            </w:r>
            <w:r w:rsidR="00A877EB" w:rsidRPr="00392803">
              <w:rPr>
                <w:rFonts w:ascii="Times New Roman" w:eastAsia="PMingLiU" w:hAnsi="Times New Roman" w:cs="Times New Roman"/>
                <w:sz w:val="20"/>
                <w:szCs w:val="20"/>
                <w:lang w:eastAsia="zh-TW"/>
              </w:rPr>
              <w:t xml:space="preserve">  </w:t>
            </w:r>
          </w:p>
        </w:tc>
      </w:tr>
      <w:tr w:rsidR="00392803" w:rsidRPr="00392803" w14:paraId="6062DCDE" w14:textId="77777777" w:rsidTr="00CF1DEB">
        <w:trPr>
          <w:trHeight w:val="503"/>
        </w:trPr>
        <w:tc>
          <w:tcPr>
            <w:tcW w:w="5442" w:type="dxa"/>
            <w:gridSpan w:val="2"/>
          </w:tcPr>
          <w:p w14:paraId="550635D5" w14:textId="6F3D8661" w:rsidR="0070456D" w:rsidRPr="00392803" w:rsidRDefault="0070456D" w:rsidP="0070456D">
            <w:pPr>
              <w:spacing w:after="0" w:line="240" w:lineRule="auto"/>
              <w:rPr>
                <w:rFonts w:ascii="Times New Roman" w:eastAsia="PMingLiU" w:hAnsi="Times New Roman" w:cs="Times New Roman"/>
                <w:b/>
                <w:sz w:val="20"/>
                <w:szCs w:val="20"/>
                <w:lang w:eastAsia="zh-TW"/>
              </w:rPr>
            </w:pPr>
            <w:r w:rsidRPr="00392803">
              <w:rPr>
                <w:rFonts w:ascii="Times New Roman" w:eastAsia="PMingLiU" w:hAnsi="Times New Roman" w:cs="Times New Roman"/>
                <w:b/>
                <w:sz w:val="20"/>
                <w:szCs w:val="20"/>
                <w:lang w:eastAsia="zh-TW"/>
              </w:rPr>
              <w:t xml:space="preserve"> </w:t>
            </w:r>
          </w:p>
        </w:tc>
        <w:tc>
          <w:tcPr>
            <w:tcW w:w="3918" w:type="dxa"/>
            <w:gridSpan w:val="3"/>
          </w:tcPr>
          <w:p w14:paraId="6A4C1EDE"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Extension &amp; late submissions allowed:</w:t>
            </w:r>
          </w:p>
          <w:p w14:paraId="05491979" w14:textId="77777777" w:rsidR="0070456D" w:rsidRPr="00392803" w:rsidRDefault="0070456D" w:rsidP="0070456D">
            <w:pPr>
              <w:spacing w:after="0" w:line="240" w:lineRule="auto"/>
              <w:rPr>
                <w:rFonts w:ascii="Times New Roman" w:eastAsia="PMingLiU" w:hAnsi="Times New Roman" w:cs="Times New Roman"/>
                <w:b/>
                <w:sz w:val="20"/>
                <w:szCs w:val="20"/>
                <w:lang w:eastAsia="zh-TW"/>
              </w:rPr>
            </w:pPr>
            <w:r w:rsidRPr="00392803">
              <w:rPr>
                <w:rFonts w:ascii="Times New Roman" w:eastAsia="PMingLiU" w:hAnsi="Times New Roman" w:cs="Times New Roman"/>
                <w:b/>
                <w:sz w:val="20"/>
                <w:szCs w:val="20"/>
                <w:lang w:eastAsia="zh-TW"/>
              </w:rPr>
              <w:t>No</w:t>
            </w:r>
          </w:p>
        </w:tc>
      </w:tr>
      <w:tr w:rsidR="00392803" w:rsidRPr="00392803" w14:paraId="3C3A22D4" w14:textId="77777777" w:rsidTr="00CF1DEB">
        <w:trPr>
          <w:trHeight w:val="575"/>
        </w:trPr>
        <w:tc>
          <w:tcPr>
            <w:tcW w:w="2586" w:type="dxa"/>
            <w:tcBorders>
              <w:right w:val="single" w:sz="4" w:space="0" w:color="auto"/>
            </w:tcBorders>
          </w:tcPr>
          <w:p w14:paraId="4BC02D67" w14:textId="71599362"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lastRenderedPageBreak/>
              <w:t xml:space="preserve">Estimated </w:t>
            </w:r>
            <w:r w:rsidR="00051A07">
              <w:rPr>
                <w:rFonts w:ascii="Times New Roman" w:eastAsia="PMingLiU" w:hAnsi="Times New Roman" w:cs="Times New Roman"/>
                <w:sz w:val="20"/>
                <w:szCs w:val="20"/>
                <w:lang w:eastAsia="zh-TW"/>
              </w:rPr>
              <w:t>t</w:t>
            </w:r>
            <w:r w:rsidRPr="00392803">
              <w:rPr>
                <w:rFonts w:ascii="Times New Roman" w:eastAsia="PMingLiU" w:hAnsi="Times New Roman" w:cs="Times New Roman"/>
                <w:sz w:val="20"/>
                <w:szCs w:val="20"/>
                <w:lang w:eastAsia="zh-TW"/>
              </w:rPr>
              <w:t>ime (in hrs)</w:t>
            </w:r>
          </w:p>
          <w:p w14:paraId="269AB2D1" w14:textId="7C26D8CD" w:rsidR="0070456D" w:rsidRPr="00392803" w:rsidRDefault="00C9269B" w:rsidP="0070456D">
            <w:pPr>
              <w:spacing w:after="0" w:line="240" w:lineRule="auto"/>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40</w:t>
            </w:r>
            <w:r w:rsidR="0070456D" w:rsidRPr="00392803">
              <w:rPr>
                <w:rFonts w:ascii="Times New Roman" w:eastAsia="PMingLiU" w:hAnsi="Times New Roman" w:cs="Times New Roman"/>
                <w:b/>
                <w:sz w:val="20"/>
                <w:szCs w:val="20"/>
                <w:lang w:eastAsia="zh-TW"/>
              </w:rPr>
              <w:t xml:space="preserve"> hrs./student</w:t>
            </w:r>
          </w:p>
        </w:tc>
        <w:tc>
          <w:tcPr>
            <w:tcW w:w="2856" w:type="dxa"/>
            <w:tcBorders>
              <w:left w:val="single" w:sz="4" w:space="0" w:color="auto"/>
            </w:tcBorders>
          </w:tcPr>
          <w:p w14:paraId="17CAD312"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Assignment Type:</w:t>
            </w:r>
          </w:p>
          <w:p w14:paraId="5B101688"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tc>
        <w:tc>
          <w:tcPr>
            <w:tcW w:w="1831" w:type="dxa"/>
            <w:gridSpan w:val="2"/>
            <w:tcBorders>
              <w:right w:val="single" w:sz="4" w:space="0" w:color="auto"/>
            </w:tcBorders>
          </w:tcPr>
          <w:p w14:paraId="133D33B4"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 of Module Mark</w:t>
            </w:r>
          </w:p>
          <w:p w14:paraId="2DF54121" w14:textId="2CD95DB1" w:rsidR="0070456D" w:rsidRPr="00392803" w:rsidRDefault="00C9269B" w:rsidP="0070456D">
            <w:pPr>
              <w:spacing w:after="0" w:line="240" w:lineRule="auto"/>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100</w:t>
            </w:r>
            <w:r w:rsidR="0070456D" w:rsidRPr="00392803">
              <w:rPr>
                <w:rFonts w:ascii="Times New Roman" w:eastAsia="PMingLiU" w:hAnsi="Times New Roman" w:cs="Times New Roman"/>
                <w:b/>
                <w:sz w:val="20"/>
                <w:szCs w:val="20"/>
                <w:lang w:eastAsia="zh-TW"/>
              </w:rPr>
              <w:t>%</w:t>
            </w:r>
          </w:p>
        </w:tc>
        <w:tc>
          <w:tcPr>
            <w:tcW w:w="2087" w:type="dxa"/>
            <w:tcBorders>
              <w:left w:val="single" w:sz="4" w:space="0" w:color="auto"/>
            </w:tcBorders>
          </w:tcPr>
          <w:p w14:paraId="34D0666E"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Hand-out date:</w:t>
            </w:r>
          </w:p>
          <w:p w14:paraId="39F662D4" w14:textId="742688FE" w:rsidR="0070456D" w:rsidRPr="00392803" w:rsidRDefault="006E0687" w:rsidP="0070456D">
            <w:pPr>
              <w:spacing w:after="0" w:line="240" w:lineRule="auto"/>
              <w:rPr>
                <w:rFonts w:ascii="Times New Roman" w:eastAsia="PMingLiU" w:hAnsi="Times New Roman" w:cs="Times New Roman"/>
                <w:b/>
                <w:sz w:val="20"/>
                <w:szCs w:val="20"/>
                <w:lang w:eastAsia="zh-TW"/>
              </w:rPr>
            </w:pPr>
            <w:r>
              <w:rPr>
                <w:rFonts w:ascii="Times New Roman" w:eastAsia="PMingLiU" w:hAnsi="Times New Roman" w:cs="Times New Roman"/>
                <w:b/>
                <w:sz w:val="20"/>
                <w:szCs w:val="20"/>
                <w:lang w:eastAsia="zh-TW"/>
              </w:rPr>
              <w:t>09</w:t>
            </w:r>
            <w:r w:rsidR="00293324" w:rsidRPr="00392803">
              <w:rPr>
                <w:rFonts w:ascii="Times New Roman" w:eastAsia="PMingLiU" w:hAnsi="Times New Roman" w:cs="Times New Roman"/>
                <w:b/>
                <w:sz w:val="20"/>
                <w:szCs w:val="20"/>
                <w:lang w:eastAsia="zh-TW"/>
              </w:rPr>
              <w:t xml:space="preserve"> Sept 20</w:t>
            </w:r>
            <w:r w:rsidR="00B24F97" w:rsidRPr="00392803">
              <w:rPr>
                <w:rFonts w:ascii="Times New Roman" w:eastAsia="PMingLiU" w:hAnsi="Times New Roman" w:cs="Times New Roman"/>
                <w:b/>
                <w:sz w:val="20"/>
                <w:szCs w:val="20"/>
                <w:lang w:eastAsia="zh-TW"/>
              </w:rPr>
              <w:t>2</w:t>
            </w:r>
            <w:r w:rsidR="008C50AB">
              <w:rPr>
                <w:rFonts w:ascii="Times New Roman" w:eastAsia="PMingLiU" w:hAnsi="Times New Roman" w:cs="Times New Roman"/>
                <w:b/>
                <w:sz w:val="20"/>
                <w:szCs w:val="20"/>
                <w:lang w:eastAsia="zh-TW"/>
              </w:rPr>
              <w:t>1</w:t>
            </w:r>
          </w:p>
        </w:tc>
      </w:tr>
      <w:tr w:rsidR="00392803" w:rsidRPr="00392803" w14:paraId="290C43F8" w14:textId="77777777" w:rsidTr="00CF1DEB">
        <w:trPr>
          <w:trHeight w:val="548"/>
        </w:trPr>
        <w:tc>
          <w:tcPr>
            <w:tcW w:w="9360" w:type="dxa"/>
            <w:gridSpan w:val="5"/>
          </w:tcPr>
          <w:p w14:paraId="1D56E141"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Late Submission Policy: Coursework submitted after the due date will not be accepted and a zero mark will be awarded. Please refer to Student Handbook for full details on Late Submission Policy.</w:t>
            </w:r>
          </w:p>
        </w:tc>
      </w:tr>
      <w:tr w:rsidR="0070456D" w:rsidRPr="00392803" w14:paraId="0D019019" w14:textId="77777777" w:rsidTr="00CF1DEB">
        <w:trPr>
          <w:trHeight w:val="2168"/>
        </w:trPr>
        <w:tc>
          <w:tcPr>
            <w:tcW w:w="9360" w:type="dxa"/>
            <w:gridSpan w:val="5"/>
          </w:tcPr>
          <w:p w14:paraId="56985443"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 xml:space="preserve">Declaration: </w:t>
            </w:r>
            <w:r w:rsidRPr="00243843">
              <w:rPr>
                <w:rFonts w:ascii="Times New Roman" w:eastAsia="PMingLiU" w:hAnsi="Times New Roman" w:cs="Times New Roman"/>
                <w:strike/>
                <w:sz w:val="20"/>
                <w:szCs w:val="20"/>
                <w:lang w:eastAsia="zh-TW"/>
              </w:rPr>
              <w:t xml:space="preserve">I </w:t>
            </w:r>
            <w:r w:rsidRPr="00392803">
              <w:rPr>
                <w:rFonts w:ascii="Times New Roman" w:eastAsia="PMingLiU" w:hAnsi="Times New Roman" w:cs="Times New Roman"/>
                <w:sz w:val="20"/>
                <w:szCs w:val="20"/>
                <w:lang w:eastAsia="zh-TW"/>
              </w:rPr>
              <w:t xml:space="preserve">/ We the undersigned confirm that </w:t>
            </w:r>
            <w:r w:rsidRPr="00243843">
              <w:rPr>
                <w:rFonts w:ascii="Times New Roman" w:eastAsia="PMingLiU" w:hAnsi="Times New Roman" w:cs="Times New Roman"/>
                <w:strike/>
                <w:sz w:val="20"/>
                <w:szCs w:val="20"/>
                <w:lang w:eastAsia="zh-TW"/>
              </w:rPr>
              <w:t xml:space="preserve">I </w:t>
            </w:r>
            <w:r w:rsidRPr="00392803">
              <w:rPr>
                <w:rFonts w:ascii="Times New Roman" w:eastAsia="PMingLiU" w:hAnsi="Times New Roman" w:cs="Times New Roman"/>
                <w:sz w:val="20"/>
                <w:szCs w:val="20"/>
                <w:lang w:eastAsia="zh-TW"/>
              </w:rPr>
              <w:t xml:space="preserve">/ We have read and agree to abide by the University regulations on plagiarism and cheating and Late Submission Policy. </w:t>
            </w:r>
            <w:r w:rsidRPr="00243843">
              <w:rPr>
                <w:rFonts w:ascii="Times New Roman" w:eastAsia="PMingLiU" w:hAnsi="Times New Roman" w:cs="Times New Roman"/>
                <w:strike/>
                <w:sz w:val="20"/>
                <w:szCs w:val="20"/>
                <w:lang w:eastAsia="zh-TW"/>
              </w:rPr>
              <w:t>I</w:t>
            </w:r>
            <w:r w:rsidRPr="00392803">
              <w:rPr>
                <w:rFonts w:ascii="Times New Roman" w:eastAsia="PMingLiU" w:hAnsi="Times New Roman" w:cs="Times New Roman"/>
                <w:sz w:val="20"/>
                <w:szCs w:val="20"/>
                <w:lang w:eastAsia="zh-TW"/>
              </w:rPr>
              <w:t xml:space="preserve"> / We confirm that this piece of work is </w:t>
            </w:r>
            <w:r w:rsidRPr="00243843">
              <w:rPr>
                <w:rFonts w:ascii="Times New Roman" w:eastAsia="PMingLiU" w:hAnsi="Times New Roman" w:cs="Times New Roman"/>
                <w:strike/>
                <w:sz w:val="20"/>
                <w:szCs w:val="20"/>
                <w:lang w:eastAsia="zh-TW"/>
              </w:rPr>
              <w:t>my</w:t>
            </w:r>
            <w:r w:rsidRPr="00392803">
              <w:rPr>
                <w:rFonts w:ascii="Times New Roman" w:eastAsia="PMingLiU" w:hAnsi="Times New Roman" w:cs="Times New Roman"/>
                <w:sz w:val="20"/>
                <w:szCs w:val="20"/>
                <w:lang w:eastAsia="zh-TW"/>
              </w:rPr>
              <w:t xml:space="preserve"> / our own. </w:t>
            </w:r>
            <w:r w:rsidRPr="00243843">
              <w:rPr>
                <w:rFonts w:ascii="Times New Roman" w:eastAsia="PMingLiU" w:hAnsi="Times New Roman" w:cs="Times New Roman"/>
                <w:strike/>
                <w:sz w:val="20"/>
                <w:szCs w:val="20"/>
                <w:lang w:eastAsia="zh-TW"/>
              </w:rPr>
              <w:t xml:space="preserve">I / </w:t>
            </w:r>
            <w:r w:rsidRPr="00392803">
              <w:rPr>
                <w:rFonts w:ascii="Times New Roman" w:eastAsia="PMingLiU" w:hAnsi="Times New Roman" w:cs="Times New Roman"/>
                <w:sz w:val="20"/>
                <w:szCs w:val="20"/>
                <w:lang w:eastAsia="zh-TW"/>
              </w:rPr>
              <w:t>We consent to appropriate storage of our work for checking to ensure that there is no plagiarism / academic cheating.</w:t>
            </w:r>
          </w:p>
          <w:p w14:paraId="2CE58002"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7B6C9541"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 xml:space="preserve">Signatures: </w:t>
            </w:r>
          </w:p>
          <w:p w14:paraId="0FA6D83A"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21D8960F" w14:textId="7ED20DBB" w:rsidR="0070456D" w:rsidRPr="00243843" w:rsidRDefault="00243843" w:rsidP="001F0CCF">
            <w:pPr>
              <w:spacing w:after="0" w:line="240" w:lineRule="auto"/>
              <w:rPr>
                <w:rFonts w:ascii="Blackadder ITC" w:eastAsia="PMingLiU" w:hAnsi="Blackadder ITC" w:cs="Times New Roman"/>
                <w:sz w:val="40"/>
                <w:szCs w:val="40"/>
                <w:lang w:eastAsia="zh-TW"/>
              </w:rPr>
            </w:pPr>
            <w:r w:rsidRPr="00243843">
              <w:rPr>
                <w:rFonts w:ascii="Blackadder ITC" w:eastAsia="PMingLiU" w:hAnsi="Blackadder ITC" w:cs="Times New Roman"/>
                <w:sz w:val="40"/>
                <w:szCs w:val="40"/>
                <w:lang w:eastAsia="zh-TW"/>
              </w:rPr>
              <w:t>Chan Yik Kit        Lai Justine           Tsang Yung</w:t>
            </w:r>
          </w:p>
        </w:tc>
      </w:tr>
    </w:tbl>
    <w:p w14:paraId="1001CFF9"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36242D8E" w14:textId="77777777" w:rsidR="004D585F" w:rsidRDefault="004D585F" w:rsidP="0070456D">
      <w:pPr>
        <w:spacing w:after="0" w:line="240" w:lineRule="auto"/>
        <w:rPr>
          <w:rFonts w:ascii="Times New Roman" w:eastAsia="PMingLiU" w:hAnsi="Times New Roman" w:cs="Times New Roman"/>
          <w:sz w:val="20"/>
          <w:szCs w:val="20"/>
          <w:lang w:eastAsia="zh-TW"/>
        </w:rPr>
      </w:pPr>
    </w:p>
    <w:p w14:paraId="30944279" w14:textId="0A27DBB4"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Section B – To be completed by the assessor</w:t>
      </w:r>
    </w:p>
    <w:p w14:paraId="42C6EC94"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tbl>
      <w:tblPr>
        <w:tblW w:w="4965" w:type="pct"/>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4022"/>
        <w:gridCol w:w="2895"/>
        <w:gridCol w:w="1276"/>
        <w:gridCol w:w="1092"/>
      </w:tblGrid>
      <w:tr w:rsidR="00392803" w:rsidRPr="00392803" w14:paraId="3FD910AA" w14:textId="77777777" w:rsidTr="00CF1DEB">
        <w:trPr>
          <w:cantSplit/>
          <w:trHeight w:val="431"/>
        </w:trPr>
        <w:tc>
          <w:tcPr>
            <w:tcW w:w="5000" w:type="pct"/>
            <w:gridSpan w:val="4"/>
            <w:tcBorders>
              <w:top w:val="single" w:sz="4" w:space="0" w:color="auto"/>
              <w:left w:val="single" w:sz="4" w:space="0" w:color="auto"/>
              <w:bottom w:val="single" w:sz="4" w:space="0" w:color="auto"/>
              <w:right w:val="single" w:sz="4" w:space="0" w:color="auto"/>
            </w:tcBorders>
          </w:tcPr>
          <w:p w14:paraId="11FD4985" w14:textId="631F4120" w:rsidR="001F0CCF" w:rsidRDefault="001F0CCF" w:rsidP="001F0CC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w:t>
            </w:r>
            <w:r w:rsidRPr="001F0CCF">
              <w:rPr>
                <w:rFonts w:ascii="Times New Roman" w:hAnsi="Times New Roman" w:cs="Times New Roman"/>
                <w:sz w:val="20"/>
                <w:szCs w:val="20"/>
              </w:rPr>
              <w:t xml:space="preserve">ntended learning outcomes </w:t>
            </w:r>
            <w:r>
              <w:rPr>
                <w:rFonts w:ascii="Times New Roman" w:hAnsi="Times New Roman" w:cs="Times New Roman"/>
                <w:sz w:val="20"/>
                <w:szCs w:val="20"/>
              </w:rPr>
              <w:t>assessed by this coursework</w:t>
            </w:r>
            <w:r w:rsidRPr="001F0CCF">
              <w:rPr>
                <w:rFonts w:ascii="Times New Roman" w:hAnsi="Times New Roman" w:cs="Times New Roman"/>
                <w:sz w:val="20"/>
                <w:szCs w:val="20"/>
              </w:rPr>
              <w:t>:</w:t>
            </w:r>
          </w:p>
          <w:p w14:paraId="411247B6" w14:textId="77777777" w:rsidR="001F0CCF" w:rsidRDefault="001F0CCF" w:rsidP="001F0CCF">
            <w:pPr>
              <w:autoSpaceDE w:val="0"/>
              <w:autoSpaceDN w:val="0"/>
              <w:adjustRightInd w:val="0"/>
              <w:spacing w:after="0" w:line="240" w:lineRule="auto"/>
              <w:rPr>
                <w:rFonts w:ascii="Times New Roman" w:hAnsi="Times New Roman" w:cs="Times New Roman"/>
                <w:sz w:val="20"/>
                <w:szCs w:val="20"/>
              </w:rPr>
            </w:pPr>
          </w:p>
          <w:p w14:paraId="3CFA3913" w14:textId="5B3090C6" w:rsidR="001F0CCF" w:rsidRPr="001F0CCF" w:rsidRDefault="001F0CCF" w:rsidP="00627F1C">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1F0CCF">
              <w:rPr>
                <w:rFonts w:ascii="Times New Roman" w:hAnsi="Times New Roman" w:cs="Times New Roman"/>
                <w:sz w:val="20"/>
                <w:szCs w:val="20"/>
              </w:rPr>
              <w:t xml:space="preserve">Define the business case, aim and objectives of a project, while examining the project management environment within an </w:t>
            </w:r>
            <w:r>
              <w:rPr>
                <w:rFonts w:ascii="Times New Roman" w:hAnsi="Times New Roman" w:cs="Times New Roman"/>
                <w:sz w:val="20"/>
                <w:szCs w:val="20"/>
              </w:rPr>
              <w:t>organization.</w:t>
            </w:r>
          </w:p>
          <w:p w14:paraId="666C6BDC" w14:textId="19FD01BA" w:rsidR="001F0CCF" w:rsidRPr="001F0CCF" w:rsidRDefault="001F0CCF" w:rsidP="00627F1C">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1F0CCF">
              <w:rPr>
                <w:rFonts w:ascii="Times New Roman" w:hAnsi="Times New Roman" w:cs="Times New Roman"/>
                <w:sz w:val="20"/>
                <w:szCs w:val="20"/>
              </w:rPr>
              <w:t>Understand the behavioural excellence and professionalism levels needed for creating, managing and motivating project teams successfully</w:t>
            </w:r>
            <w:r>
              <w:rPr>
                <w:rFonts w:ascii="Times New Roman" w:hAnsi="Times New Roman" w:cs="Times New Roman"/>
                <w:sz w:val="20"/>
                <w:szCs w:val="20"/>
              </w:rPr>
              <w:t>.</w:t>
            </w:r>
          </w:p>
          <w:p w14:paraId="6872CE95" w14:textId="77777777" w:rsidR="001F0CCF" w:rsidRPr="001F0CCF" w:rsidRDefault="001F0CCF" w:rsidP="00627F1C">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1F0CCF">
              <w:rPr>
                <w:rFonts w:ascii="Times New Roman" w:hAnsi="Times New Roman" w:cs="Times New Roman"/>
                <w:sz w:val="20"/>
                <w:szCs w:val="20"/>
              </w:rPr>
              <w:t xml:space="preserve">Identify the effects of projects on individuals and stakeholders and be able to develop an effective project team within an </w:t>
            </w:r>
            <w:r>
              <w:rPr>
                <w:rFonts w:ascii="Times New Roman" w:hAnsi="Times New Roman" w:cs="Times New Roman"/>
                <w:sz w:val="20"/>
                <w:szCs w:val="20"/>
              </w:rPr>
              <w:t>organization.</w:t>
            </w:r>
          </w:p>
          <w:p w14:paraId="1B5836A1" w14:textId="30FDF717" w:rsidR="001F0CCF" w:rsidRPr="001F0CCF" w:rsidRDefault="001F0CCF" w:rsidP="00627F1C">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1F0CCF">
              <w:rPr>
                <w:rFonts w:ascii="Times New Roman" w:hAnsi="Times New Roman" w:cs="Times New Roman"/>
                <w:sz w:val="20"/>
                <w:szCs w:val="20"/>
              </w:rPr>
              <w:t>Select, apply and evaluate project management concepts, tools, techniques and methodology for the effective and successful implementation of a project in any realm/domain</w:t>
            </w:r>
            <w:r>
              <w:rPr>
                <w:rFonts w:ascii="Times New Roman" w:hAnsi="Times New Roman" w:cs="Times New Roman"/>
                <w:sz w:val="20"/>
                <w:szCs w:val="20"/>
              </w:rPr>
              <w:t>.</w:t>
            </w:r>
          </w:p>
          <w:p w14:paraId="0DDA1DC9" w14:textId="712EE2A7" w:rsidR="001F0CCF" w:rsidRPr="001F0CCF" w:rsidRDefault="001F0CCF" w:rsidP="00627F1C">
            <w:pPr>
              <w:pStyle w:val="ListParagraph"/>
              <w:numPr>
                <w:ilvl w:val="0"/>
                <w:numId w:val="1"/>
              </w:numPr>
              <w:spacing w:after="0" w:line="240" w:lineRule="auto"/>
              <w:rPr>
                <w:rFonts w:ascii="Times New Roman" w:eastAsia="PMingLiU" w:hAnsi="Times New Roman" w:cs="Times New Roman"/>
                <w:sz w:val="20"/>
                <w:szCs w:val="20"/>
                <w:lang w:val="en" w:eastAsia="zh-TW"/>
              </w:rPr>
            </w:pPr>
            <w:r w:rsidRPr="001F0CCF">
              <w:rPr>
                <w:rFonts w:ascii="Times New Roman" w:hAnsi="Times New Roman" w:cs="Times New Roman"/>
                <w:sz w:val="20"/>
                <w:szCs w:val="20"/>
              </w:rPr>
              <w:t>Discuss the need for good project procurement methods, contract strategies, and their operational principles</w:t>
            </w:r>
            <w:r>
              <w:rPr>
                <w:rFonts w:ascii="Times New Roman" w:hAnsi="Times New Roman" w:cs="Times New Roman"/>
                <w:sz w:val="20"/>
                <w:szCs w:val="20"/>
              </w:rPr>
              <w:t>.</w:t>
            </w:r>
          </w:p>
          <w:p w14:paraId="5E3C378D" w14:textId="77777777" w:rsidR="001F0CCF" w:rsidRDefault="001F0CCF" w:rsidP="00CD1C8D">
            <w:pPr>
              <w:spacing w:after="0" w:line="240" w:lineRule="auto"/>
              <w:ind w:left="360"/>
              <w:rPr>
                <w:rFonts w:ascii="Times New Roman" w:eastAsia="PMingLiU" w:hAnsi="Times New Roman" w:cs="Times New Roman"/>
                <w:sz w:val="20"/>
                <w:szCs w:val="20"/>
                <w:lang w:val="en" w:eastAsia="zh-TW"/>
              </w:rPr>
            </w:pPr>
          </w:p>
          <w:p w14:paraId="3B943599" w14:textId="03B552F5" w:rsidR="001F0CCF" w:rsidRPr="00392803" w:rsidRDefault="001F0CCF" w:rsidP="00CD1C8D">
            <w:pPr>
              <w:spacing w:after="0" w:line="240" w:lineRule="auto"/>
              <w:ind w:left="360"/>
              <w:rPr>
                <w:rFonts w:ascii="Times New Roman" w:eastAsia="PMingLiU" w:hAnsi="Times New Roman" w:cs="Times New Roman"/>
                <w:sz w:val="20"/>
                <w:szCs w:val="20"/>
                <w:lang w:val="en" w:eastAsia="zh-TW"/>
              </w:rPr>
            </w:pPr>
          </w:p>
        </w:tc>
      </w:tr>
      <w:tr w:rsidR="00392803" w:rsidRPr="00392803" w14:paraId="4F842D9C" w14:textId="77777777" w:rsidTr="00CF1DEB">
        <w:trPr>
          <w:cantSplit/>
        </w:trPr>
        <w:tc>
          <w:tcPr>
            <w:tcW w:w="3725" w:type="pct"/>
            <w:gridSpan w:val="2"/>
            <w:tcBorders>
              <w:top w:val="single" w:sz="4" w:space="0" w:color="auto"/>
              <w:left w:val="single" w:sz="4" w:space="0" w:color="auto"/>
              <w:bottom w:val="single" w:sz="4" w:space="0" w:color="auto"/>
              <w:right w:val="single" w:sz="4" w:space="0" w:color="auto"/>
            </w:tcBorders>
          </w:tcPr>
          <w:p w14:paraId="05611AAF"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Marks breakdown</w:t>
            </w:r>
          </w:p>
        </w:tc>
        <w:tc>
          <w:tcPr>
            <w:tcW w:w="687" w:type="pct"/>
            <w:tcBorders>
              <w:top w:val="single" w:sz="4" w:space="0" w:color="auto"/>
              <w:left w:val="single" w:sz="4" w:space="0" w:color="auto"/>
              <w:bottom w:val="single" w:sz="4" w:space="0" w:color="auto"/>
              <w:right w:val="single" w:sz="4" w:space="0" w:color="auto"/>
            </w:tcBorders>
          </w:tcPr>
          <w:p w14:paraId="794965A4" w14:textId="77777777" w:rsidR="0070456D" w:rsidRPr="00392803" w:rsidRDefault="0070456D" w:rsidP="0070456D">
            <w:pPr>
              <w:spacing w:after="0" w:line="240" w:lineRule="auto"/>
              <w:jc w:val="center"/>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Max</w:t>
            </w:r>
          </w:p>
        </w:tc>
        <w:tc>
          <w:tcPr>
            <w:tcW w:w="588" w:type="pct"/>
            <w:tcBorders>
              <w:top w:val="single" w:sz="4" w:space="0" w:color="auto"/>
              <w:left w:val="single" w:sz="4" w:space="0" w:color="auto"/>
              <w:bottom w:val="single" w:sz="4" w:space="0" w:color="auto"/>
              <w:right w:val="single" w:sz="4" w:space="0" w:color="auto"/>
            </w:tcBorders>
          </w:tcPr>
          <w:p w14:paraId="0FCD3C04" w14:textId="77777777" w:rsidR="0070456D" w:rsidRPr="00392803" w:rsidRDefault="0070456D" w:rsidP="0070456D">
            <w:pPr>
              <w:spacing w:after="0" w:line="240" w:lineRule="auto"/>
              <w:jc w:val="center"/>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Awarded</w:t>
            </w:r>
          </w:p>
        </w:tc>
      </w:tr>
      <w:tr w:rsidR="00392803" w:rsidRPr="00392803" w14:paraId="26D56649" w14:textId="77777777" w:rsidTr="00CF1DEB">
        <w:trPr>
          <w:cantSplit/>
          <w:trHeight w:val="2483"/>
        </w:trPr>
        <w:tc>
          <w:tcPr>
            <w:tcW w:w="3725" w:type="pct"/>
            <w:gridSpan w:val="2"/>
            <w:tcBorders>
              <w:top w:val="single" w:sz="4" w:space="0" w:color="auto"/>
              <w:left w:val="single" w:sz="4" w:space="0" w:color="auto"/>
              <w:bottom w:val="nil"/>
              <w:right w:val="single" w:sz="4" w:space="0" w:color="auto"/>
            </w:tcBorders>
          </w:tcPr>
          <w:p w14:paraId="1CD69071" w14:textId="46AC37FB" w:rsidR="0070456D"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u w:val="single"/>
                <w:lang w:eastAsia="zh-TW"/>
              </w:rPr>
              <w:t>Part 1</w:t>
            </w:r>
            <w:r w:rsidRPr="00392803">
              <w:rPr>
                <w:rFonts w:ascii="Times New Roman" w:eastAsia="PMingLiU" w:hAnsi="Times New Roman" w:cs="Times New Roman"/>
                <w:sz w:val="20"/>
                <w:szCs w:val="20"/>
                <w:lang w:eastAsia="zh-TW"/>
              </w:rPr>
              <w:t>:</w:t>
            </w:r>
            <w:r w:rsidR="001F0CCF">
              <w:rPr>
                <w:rFonts w:ascii="Times New Roman" w:eastAsia="PMingLiU" w:hAnsi="Times New Roman" w:cs="Times New Roman"/>
                <w:sz w:val="20"/>
                <w:szCs w:val="20"/>
                <w:lang w:eastAsia="zh-TW"/>
              </w:rPr>
              <w:t xml:space="preserve"> Group Presentation</w:t>
            </w:r>
            <w:r w:rsidR="00F870B2">
              <w:rPr>
                <w:rFonts w:ascii="Times New Roman" w:eastAsia="PMingLiU" w:hAnsi="Times New Roman" w:cs="Times New Roman"/>
                <w:sz w:val="20"/>
                <w:szCs w:val="20"/>
                <w:lang w:eastAsia="zh-TW"/>
              </w:rPr>
              <w:t xml:space="preserve"> (40%)</w:t>
            </w:r>
          </w:p>
          <w:p w14:paraId="4FA2A447" w14:textId="77777777" w:rsidR="001F0CCF" w:rsidRPr="00392803" w:rsidRDefault="001F0CCF" w:rsidP="0070456D">
            <w:pPr>
              <w:spacing w:after="0" w:line="240" w:lineRule="auto"/>
              <w:rPr>
                <w:rFonts w:ascii="Times New Roman" w:eastAsia="PMingLiU" w:hAnsi="Times New Roman" w:cs="Times New Roman"/>
                <w:sz w:val="20"/>
                <w:szCs w:val="20"/>
                <w:lang w:eastAsia="zh-TW"/>
              </w:rPr>
            </w:pPr>
          </w:p>
          <w:p w14:paraId="59AC2036" w14:textId="5F1949C9" w:rsidR="0070456D" w:rsidRDefault="008C50AB" w:rsidP="001F0CCF">
            <w:pPr>
              <w:spacing w:after="0" w:line="240" w:lineRule="auto"/>
              <w:ind w:left="432"/>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Overall </w:t>
            </w:r>
            <w:r w:rsidR="00F870B2">
              <w:rPr>
                <w:rFonts w:ascii="Times New Roman" w:eastAsia="PMingLiU" w:hAnsi="Times New Roman" w:cs="Times New Roman"/>
                <w:sz w:val="20"/>
                <w:szCs w:val="20"/>
                <w:lang w:eastAsia="zh-TW"/>
              </w:rPr>
              <w:t>Presentation</w:t>
            </w:r>
          </w:p>
          <w:p w14:paraId="683083B3" w14:textId="28396882" w:rsidR="008C50AB" w:rsidRDefault="008C50AB" w:rsidP="001F0CCF">
            <w:pPr>
              <w:spacing w:after="0" w:line="240" w:lineRule="auto"/>
              <w:ind w:left="432"/>
              <w:rPr>
                <w:rFonts w:ascii="Times New Roman" w:eastAsia="PMingLiU" w:hAnsi="Times New Roman" w:cs="Times New Roman"/>
                <w:sz w:val="20"/>
                <w:szCs w:val="20"/>
                <w:lang w:eastAsia="zh-TW"/>
              </w:rPr>
            </w:pPr>
          </w:p>
          <w:p w14:paraId="3D6B0E15" w14:textId="77175FAA" w:rsidR="008C50AB" w:rsidRDefault="008C50AB" w:rsidP="001F0CCF">
            <w:pPr>
              <w:spacing w:after="0" w:line="240" w:lineRule="auto"/>
              <w:ind w:left="432"/>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Individual Presentation</w:t>
            </w:r>
          </w:p>
          <w:p w14:paraId="15988286" w14:textId="77777777" w:rsidR="001F0CCF" w:rsidRPr="00392803" w:rsidRDefault="001F0CCF" w:rsidP="001F0CCF">
            <w:pPr>
              <w:spacing w:after="0" w:line="240" w:lineRule="auto"/>
              <w:ind w:left="432"/>
              <w:rPr>
                <w:rFonts w:ascii="Times New Roman" w:eastAsia="PMingLiU" w:hAnsi="Times New Roman" w:cs="Times New Roman"/>
                <w:sz w:val="20"/>
                <w:szCs w:val="20"/>
                <w:lang w:eastAsia="zh-TW"/>
              </w:rPr>
            </w:pPr>
          </w:p>
          <w:p w14:paraId="6379599B" w14:textId="1164441E" w:rsidR="001F0CCF" w:rsidRDefault="001F0CCF" w:rsidP="001F0CCF">
            <w:pPr>
              <w:spacing w:after="0" w:line="240" w:lineRule="auto"/>
              <w:ind w:left="432"/>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Response</w:t>
            </w:r>
            <w:r w:rsidR="008C50AB">
              <w:rPr>
                <w:rFonts w:ascii="Times New Roman" w:eastAsia="PMingLiU" w:hAnsi="Times New Roman" w:cs="Times New Roman"/>
                <w:sz w:val="20"/>
                <w:szCs w:val="20"/>
                <w:lang w:eastAsia="zh-TW"/>
              </w:rPr>
              <w:t>s</w:t>
            </w:r>
            <w:r>
              <w:rPr>
                <w:rFonts w:ascii="Times New Roman" w:eastAsia="PMingLiU" w:hAnsi="Times New Roman" w:cs="Times New Roman"/>
                <w:sz w:val="20"/>
                <w:szCs w:val="20"/>
                <w:lang w:eastAsia="zh-TW"/>
              </w:rPr>
              <w:t xml:space="preserve"> to </w:t>
            </w:r>
            <w:r w:rsidR="008C50AB">
              <w:rPr>
                <w:rFonts w:ascii="Times New Roman" w:eastAsia="PMingLiU" w:hAnsi="Times New Roman" w:cs="Times New Roman"/>
                <w:sz w:val="20"/>
                <w:szCs w:val="20"/>
                <w:lang w:eastAsia="zh-TW"/>
              </w:rPr>
              <w:t>Q</w:t>
            </w:r>
            <w:r>
              <w:rPr>
                <w:rFonts w:ascii="Times New Roman" w:eastAsia="PMingLiU" w:hAnsi="Times New Roman" w:cs="Times New Roman"/>
                <w:sz w:val="20"/>
                <w:szCs w:val="20"/>
                <w:lang w:eastAsia="zh-TW"/>
              </w:rPr>
              <w:t>uestion</w:t>
            </w:r>
            <w:r w:rsidR="008C50AB">
              <w:rPr>
                <w:rFonts w:ascii="Times New Roman" w:eastAsia="PMingLiU" w:hAnsi="Times New Roman" w:cs="Times New Roman"/>
                <w:sz w:val="20"/>
                <w:szCs w:val="20"/>
                <w:lang w:eastAsia="zh-TW"/>
              </w:rPr>
              <w:t>s</w:t>
            </w:r>
            <w:r>
              <w:rPr>
                <w:rFonts w:ascii="Times New Roman" w:eastAsia="PMingLiU" w:hAnsi="Times New Roman" w:cs="Times New Roman"/>
                <w:sz w:val="20"/>
                <w:szCs w:val="20"/>
                <w:lang w:eastAsia="zh-TW"/>
              </w:rPr>
              <w:t xml:space="preserve"> </w:t>
            </w:r>
          </w:p>
          <w:p w14:paraId="5903E523" w14:textId="77777777" w:rsidR="001F0CCF" w:rsidRDefault="001F0CCF" w:rsidP="001F0CCF">
            <w:pPr>
              <w:spacing w:after="0" w:line="240" w:lineRule="auto"/>
              <w:ind w:left="432"/>
              <w:rPr>
                <w:rFonts w:ascii="Times New Roman" w:eastAsia="PMingLiU" w:hAnsi="Times New Roman" w:cs="Times New Roman"/>
                <w:sz w:val="20"/>
                <w:szCs w:val="20"/>
                <w:lang w:eastAsia="zh-TW"/>
              </w:rPr>
            </w:pPr>
          </w:p>
          <w:p w14:paraId="1B4B4ABB" w14:textId="0F1DCC32" w:rsidR="001F0CCF" w:rsidRDefault="001F0CCF" w:rsidP="001F0CCF">
            <w:pPr>
              <w:spacing w:after="0" w:line="240" w:lineRule="auto"/>
              <w:ind w:left="432"/>
              <w:rPr>
                <w:rFonts w:ascii="Times New Roman" w:eastAsia="PMingLiU" w:hAnsi="Times New Roman" w:cs="Times New Roman"/>
                <w:sz w:val="20"/>
                <w:szCs w:val="20"/>
                <w:lang w:eastAsia="zh-TW"/>
              </w:rPr>
            </w:pPr>
          </w:p>
          <w:p w14:paraId="052F6027" w14:textId="77777777" w:rsidR="001F0CCF" w:rsidRDefault="001F0CCF" w:rsidP="001F0CCF">
            <w:pPr>
              <w:spacing w:after="0" w:line="240" w:lineRule="auto"/>
              <w:ind w:left="432"/>
              <w:rPr>
                <w:rFonts w:ascii="Times New Roman" w:eastAsia="PMingLiU" w:hAnsi="Times New Roman" w:cs="Times New Roman"/>
                <w:sz w:val="20"/>
                <w:szCs w:val="20"/>
                <w:lang w:eastAsia="zh-TW"/>
              </w:rPr>
            </w:pPr>
          </w:p>
          <w:p w14:paraId="40867676" w14:textId="77777777" w:rsidR="001F0CCF" w:rsidRDefault="001F0CCF" w:rsidP="001F0CCF">
            <w:pPr>
              <w:spacing w:after="0" w:line="240" w:lineRule="auto"/>
              <w:ind w:left="432"/>
              <w:rPr>
                <w:rFonts w:ascii="Times New Roman" w:eastAsia="PMingLiU" w:hAnsi="Times New Roman" w:cs="Times New Roman"/>
                <w:sz w:val="20"/>
                <w:szCs w:val="20"/>
                <w:lang w:eastAsia="zh-TW"/>
              </w:rPr>
            </w:pPr>
          </w:p>
          <w:p w14:paraId="3B5C9CD9" w14:textId="54651A90" w:rsidR="0070456D" w:rsidRPr="00F870B2" w:rsidRDefault="00F870B2" w:rsidP="00F870B2">
            <w:pPr>
              <w:spacing w:after="0" w:line="240" w:lineRule="auto"/>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 xml:space="preserve">Part 2: </w:t>
            </w:r>
            <w:r w:rsidRPr="00F870B2">
              <w:rPr>
                <w:rFonts w:ascii="Times New Roman" w:eastAsia="PMingLiU" w:hAnsi="Times New Roman" w:cs="Times New Roman"/>
                <w:sz w:val="20"/>
                <w:szCs w:val="20"/>
                <w:lang w:eastAsia="zh-TW"/>
              </w:rPr>
              <w:t xml:space="preserve">Group </w:t>
            </w:r>
            <w:r w:rsidR="00A877EB" w:rsidRPr="00F870B2">
              <w:rPr>
                <w:rFonts w:ascii="Times New Roman" w:eastAsia="PMingLiU" w:hAnsi="Times New Roman" w:cs="Times New Roman"/>
                <w:sz w:val="20"/>
                <w:szCs w:val="20"/>
                <w:lang w:eastAsia="zh-TW"/>
              </w:rPr>
              <w:t>Project Report</w:t>
            </w:r>
            <w:r w:rsidRPr="00F870B2">
              <w:rPr>
                <w:rFonts w:ascii="Times New Roman" w:eastAsia="PMingLiU" w:hAnsi="Times New Roman" w:cs="Times New Roman"/>
                <w:sz w:val="20"/>
                <w:szCs w:val="20"/>
                <w:lang w:eastAsia="zh-TW"/>
              </w:rPr>
              <w:t xml:space="preserve"> (60%)</w:t>
            </w:r>
          </w:p>
          <w:p w14:paraId="7C2C9DC2" w14:textId="77777777" w:rsidR="0070456D" w:rsidRDefault="0070456D" w:rsidP="00356636">
            <w:pPr>
              <w:spacing w:after="0" w:line="240" w:lineRule="auto"/>
              <w:ind w:left="432"/>
              <w:rPr>
                <w:rFonts w:ascii="Times New Roman" w:eastAsia="PMingLiU" w:hAnsi="Times New Roman" w:cs="Times New Roman"/>
                <w:sz w:val="20"/>
                <w:szCs w:val="20"/>
                <w:lang w:eastAsia="zh-TW"/>
              </w:rPr>
            </w:pPr>
          </w:p>
          <w:p w14:paraId="488D653C" w14:textId="77777777" w:rsidR="001F0CCF" w:rsidRDefault="001F0CCF" w:rsidP="00356636">
            <w:pPr>
              <w:spacing w:after="0" w:line="240" w:lineRule="auto"/>
              <w:ind w:left="432"/>
              <w:rPr>
                <w:rFonts w:ascii="Times New Roman" w:eastAsia="PMingLiU" w:hAnsi="Times New Roman" w:cs="Times New Roman"/>
                <w:sz w:val="20"/>
                <w:szCs w:val="20"/>
                <w:lang w:eastAsia="zh-TW"/>
              </w:rPr>
            </w:pPr>
          </w:p>
          <w:p w14:paraId="637FDECF" w14:textId="77777777" w:rsidR="001F0CCF" w:rsidRDefault="001F0CCF" w:rsidP="00356636">
            <w:pPr>
              <w:spacing w:after="0" w:line="240" w:lineRule="auto"/>
              <w:ind w:left="432"/>
              <w:rPr>
                <w:rFonts w:ascii="Times New Roman" w:eastAsia="PMingLiU" w:hAnsi="Times New Roman" w:cs="Times New Roman"/>
                <w:sz w:val="20"/>
                <w:szCs w:val="20"/>
                <w:lang w:eastAsia="zh-TW"/>
              </w:rPr>
            </w:pPr>
          </w:p>
          <w:p w14:paraId="2A5A2925" w14:textId="77777777" w:rsidR="001F0CCF" w:rsidRDefault="001F0CCF" w:rsidP="00356636">
            <w:pPr>
              <w:spacing w:after="0" w:line="240" w:lineRule="auto"/>
              <w:ind w:left="432"/>
              <w:rPr>
                <w:rFonts w:ascii="Times New Roman" w:eastAsia="PMingLiU" w:hAnsi="Times New Roman" w:cs="Times New Roman"/>
                <w:sz w:val="20"/>
                <w:szCs w:val="20"/>
                <w:lang w:eastAsia="zh-TW"/>
              </w:rPr>
            </w:pPr>
          </w:p>
          <w:p w14:paraId="1200021F" w14:textId="5FE93766" w:rsidR="001F0CCF" w:rsidRPr="00392803" w:rsidRDefault="001F0CCF" w:rsidP="00FB1220">
            <w:pPr>
              <w:spacing w:after="0" w:line="240" w:lineRule="auto"/>
              <w:rPr>
                <w:rFonts w:ascii="Times New Roman" w:eastAsia="PMingLiU" w:hAnsi="Times New Roman" w:cs="Times New Roman"/>
                <w:sz w:val="20"/>
                <w:szCs w:val="20"/>
                <w:lang w:eastAsia="zh-TW"/>
              </w:rPr>
            </w:pPr>
          </w:p>
        </w:tc>
        <w:tc>
          <w:tcPr>
            <w:tcW w:w="687" w:type="pct"/>
            <w:tcBorders>
              <w:top w:val="single" w:sz="4" w:space="0" w:color="auto"/>
              <w:left w:val="single" w:sz="4" w:space="0" w:color="auto"/>
              <w:bottom w:val="nil"/>
              <w:right w:val="single" w:sz="4" w:space="0" w:color="auto"/>
            </w:tcBorders>
          </w:tcPr>
          <w:p w14:paraId="255E19C8" w14:textId="36A4E916" w:rsidR="0070456D" w:rsidRPr="00392803" w:rsidRDefault="00F870B2" w:rsidP="001F0CCF">
            <w:pPr>
              <w:spacing w:after="0" w:line="240" w:lineRule="auto"/>
              <w:jc w:val="center"/>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 xml:space="preserve"> </w:t>
            </w:r>
          </w:p>
          <w:p w14:paraId="64220F9C" w14:textId="77777777" w:rsidR="001F0CCF" w:rsidRDefault="001F0CCF" w:rsidP="001F0CCF">
            <w:pPr>
              <w:spacing w:after="0" w:line="240" w:lineRule="auto"/>
              <w:jc w:val="right"/>
              <w:rPr>
                <w:rFonts w:ascii="Times New Roman" w:eastAsia="PMingLiU" w:hAnsi="Times New Roman" w:cs="Times New Roman"/>
                <w:sz w:val="20"/>
                <w:szCs w:val="20"/>
                <w:lang w:eastAsia="zh-TW"/>
              </w:rPr>
            </w:pPr>
          </w:p>
          <w:p w14:paraId="260FE22D" w14:textId="38A0495F" w:rsidR="0070456D" w:rsidRDefault="008C50AB" w:rsidP="001F0CCF">
            <w:pPr>
              <w:spacing w:after="0" w:line="240" w:lineRule="auto"/>
              <w:jc w:val="right"/>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20</w:t>
            </w:r>
          </w:p>
          <w:p w14:paraId="4973DD47" w14:textId="77777777" w:rsidR="001F0CCF" w:rsidRDefault="001F0CCF" w:rsidP="001F0CCF">
            <w:pPr>
              <w:spacing w:after="0" w:line="240" w:lineRule="auto"/>
              <w:jc w:val="right"/>
              <w:rPr>
                <w:rFonts w:ascii="Times New Roman" w:eastAsia="PMingLiU" w:hAnsi="Times New Roman" w:cs="Times New Roman"/>
                <w:sz w:val="20"/>
                <w:szCs w:val="20"/>
                <w:lang w:eastAsia="zh-TW"/>
              </w:rPr>
            </w:pPr>
          </w:p>
          <w:p w14:paraId="4EED697C" w14:textId="1A1300D0" w:rsidR="001F0CCF" w:rsidRPr="00392803" w:rsidRDefault="008C50AB" w:rsidP="001F0CCF">
            <w:pPr>
              <w:spacing w:after="0" w:line="240" w:lineRule="auto"/>
              <w:jc w:val="right"/>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10</w:t>
            </w:r>
          </w:p>
          <w:p w14:paraId="3B86ADBF" w14:textId="77777777" w:rsidR="001F0CCF" w:rsidRDefault="001F0CCF" w:rsidP="001F0CCF">
            <w:pPr>
              <w:spacing w:after="0" w:line="240" w:lineRule="auto"/>
              <w:jc w:val="right"/>
              <w:rPr>
                <w:rFonts w:ascii="Times New Roman" w:eastAsia="PMingLiU" w:hAnsi="Times New Roman" w:cs="Times New Roman"/>
                <w:sz w:val="20"/>
                <w:szCs w:val="20"/>
                <w:lang w:eastAsia="zh-TW"/>
              </w:rPr>
            </w:pPr>
          </w:p>
          <w:p w14:paraId="7AA1AB38" w14:textId="046CD54F" w:rsidR="001F0CCF" w:rsidRDefault="008C50AB" w:rsidP="001F0CCF">
            <w:pPr>
              <w:spacing w:after="0" w:line="240" w:lineRule="auto"/>
              <w:jc w:val="right"/>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10</w:t>
            </w:r>
          </w:p>
          <w:p w14:paraId="59B94EEA" w14:textId="77777777" w:rsidR="001F0CCF" w:rsidRDefault="001F0CCF" w:rsidP="0070456D">
            <w:pPr>
              <w:spacing w:after="0" w:line="240" w:lineRule="auto"/>
              <w:jc w:val="center"/>
              <w:rPr>
                <w:rFonts w:ascii="Times New Roman" w:eastAsia="PMingLiU" w:hAnsi="Times New Roman" w:cs="Times New Roman"/>
                <w:sz w:val="20"/>
                <w:szCs w:val="20"/>
                <w:lang w:eastAsia="zh-TW"/>
              </w:rPr>
            </w:pPr>
          </w:p>
          <w:p w14:paraId="078686CB" w14:textId="77777777" w:rsidR="001F0CCF" w:rsidRDefault="001F0CCF" w:rsidP="001F0CCF">
            <w:pPr>
              <w:spacing w:after="0" w:line="240" w:lineRule="auto"/>
              <w:jc w:val="center"/>
              <w:rPr>
                <w:rFonts w:ascii="Times New Roman" w:eastAsia="PMingLiU" w:hAnsi="Times New Roman" w:cs="Times New Roman"/>
                <w:sz w:val="20"/>
                <w:szCs w:val="20"/>
                <w:lang w:eastAsia="zh-TW"/>
              </w:rPr>
            </w:pPr>
          </w:p>
          <w:p w14:paraId="7663D9F5" w14:textId="77777777" w:rsidR="001F0CCF" w:rsidRDefault="001F0CCF" w:rsidP="001F0CCF">
            <w:pPr>
              <w:spacing w:after="0" w:line="240" w:lineRule="auto"/>
              <w:jc w:val="center"/>
              <w:rPr>
                <w:rFonts w:ascii="Times New Roman" w:eastAsia="PMingLiU" w:hAnsi="Times New Roman" w:cs="Times New Roman"/>
                <w:sz w:val="20"/>
                <w:szCs w:val="20"/>
                <w:lang w:eastAsia="zh-TW"/>
              </w:rPr>
            </w:pPr>
          </w:p>
          <w:p w14:paraId="4A64ADFE" w14:textId="42953A2A" w:rsidR="0070456D" w:rsidRPr="00392803" w:rsidRDefault="00F870B2" w:rsidP="001F0CCF">
            <w:pPr>
              <w:spacing w:after="0" w:line="240" w:lineRule="auto"/>
              <w:jc w:val="center"/>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 xml:space="preserve"> </w:t>
            </w:r>
          </w:p>
          <w:p w14:paraId="4B0BFB39" w14:textId="376BCBF9" w:rsidR="0070456D" w:rsidRPr="00392803" w:rsidRDefault="00F045F5" w:rsidP="00F045F5">
            <w:pPr>
              <w:spacing w:after="0" w:line="240" w:lineRule="auto"/>
              <w:jc w:val="right"/>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lastRenderedPageBreak/>
              <w:t>60</w:t>
            </w:r>
          </w:p>
        </w:tc>
        <w:tc>
          <w:tcPr>
            <w:tcW w:w="588" w:type="pct"/>
            <w:tcBorders>
              <w:top w:val="single" w:sz="4" w:space="0" w:color="auto"/>
              <w:left w:val="single" w:sz="4" w:space="0" w:color="auto"/>
              <w:bottom w:val="nil"/>
              <w:right w:val="single" w:sz="4" w:space="0" w:color="auto"/>
            </w:tcBorders>
          </w:tcPr>
          <w:p w14:paraId="2FDF79BB" w14:textId="77777777" w:rsidR="0070456D" w:rsidRDefault="0070456D" w:rsidP="0070456D">
            <w:pPr>
              <w:spacing w:after="0" w:line="240" w:lineRule="auto"/>
              <w:jc w:val="center"/>
              <w:rPr>
                <w:rFonts w:ascii="Times New Roman" w:eastAsia="PMingLiU" w:hAnsi="Times New Roman" w:cs="Times New Roman"/>
                <w:sz w:val="20"/>
                <w:szCs w:val="20"/>
                <w:lang w:eastAsia="zh-TW"/>
              </w:rPr>
            </w:pPr>
          </w:p>
          <w:p w14:paraId="63C04369" w14:textId="77777777" w:rsidR="001F0CCF" w:rsidRDefault="001F0CCF" w:rsidP="0070456D">
            <w:pPr>
              <w:spacing w:after="0" w:line="240" w:lineRule="auto"/>
              <w:jc w:val="center"/>
              <w:rPr>
                <w:rFonts w:ascii="Times New Roman" w:eastAsia="PMingLiU" w:hAnsi="Times New Roman" w:cs="Times New Roman"/>
                <w:sz w:val="20"/>
                <w:szCs w:val="20"/>
                <w:lang w:eastAsia="zh-TW"/>
              </w:rPr>
            </w:pPr>
          </w:p>
          <w:p w14:paraId="75F2B0A0" w14:textId="77777777" w:rsidR="001F0CCF" w:rsidRDefault="001F0CCF" w:rsidP="0070456D">
            <w:pPr>
              <w:spacing w:after="0" w:line="240" w:lineRule="auto"/>
              <w:jc w:val="center"/>
              <w:rPr>
                <w:rFonts w:ascii="Times New Roman" w:eastAsia="PMingLiU" w:hAnsi="Times New Roman" w:cs="Times New Roman"/>
                <w:sz w:val="20"/>
                <w:szCs w:val="20"/>
                <w:lang w:eastAsia="zh-TW"/>
              </w:rPr>
            </w:pPr>
          </w:p>
          <w:p w14:paraId="02B17934" w14:textId="1811F1EB" w:rsidR="001F0CCF" w:rsidRDefault="001F0CCF" w:rsidP="0070456D">
            <w:pPr>
              <w:spacing w:after="0" w:line="240" w:lineRule="auto"/>
              <w:jc w:val="center"/>
              <w:rPr>
                <w:rFonts w:ascii="Times New Roman" w:eastAsia="PMingLiU" w:hAnsi="Times New Roman" w:cs="Times New Roman"/>
                <w:sz w:val="20"/>
                <w:szCs w:val="20"/>
                <w:lang w:eastAsia="zh-TW"/>
              </w:rPr>
            </w:pPr>
          </w:p>
          <w:p w14:paraId="037A7DFF" w14:textId="77777777" w:rsidR="001F0CCF" w:rsidRDefault="001F0CCF" w:rsidP="0070456D">
            <w:pPr>
              <w:spacing w:after="0" w:line="240" w:lineRule="auto"/>
              <w:jc w:val="center"/>
              <w:rPr>
                <w:rFonts w:ascii="Times New Roman" w:eastAsia="PMingLiU" w:hAnsi="Times New Roman" w:cs="Times New Roman"/>
                <w:sz w:val="20"/>
                <w:szCs w:val="20"/>
                <w:lang w:eastAsia="zh-TW"/>
              </w:rPr>
            </w:pPr>
          </w:p>
          <w:p w14:paraId="6E59E02D" w14:textId="77777777" w:rsidR="001F0CCF" w:rsidRDefault="001F0CCF" w:rsidP="0070456D">
            <w:pPr>
              <w:spacing w:after="0" w:line="240" w:lineRule="auto"/>
              <w:jc w:val="center"/>
              <w:rPr>
                <w:rFonts w:ascii="Times New Roman" w:eastAsia="PMingLiU" w:hAnsi="Times New Roman" w:cs="Times New Roman"/>
                <w:sz w:val="20"/>
                <w:szCs w:val="20"/>
                <w:lang w:eastAsia="zh-TW"/>
              </w:rPr>
            </w:pPr>
          </w:p>
          <w:p w14:paraId="44DF5C9B" w14:textId="6ACFB1E4" w:rsidR="001F0CCF" w:rsidRDefault="001F0CCF" w:rsidP="0070456D">
            <w:pPr>
              <w:pBdr>
                <w:bottom w:val="single" w:sz="12" w:space="1" w:color="auto"/>
              </w:pBdr>
              <w:spacing w:after="0" w:line="240" w:lineRule="auto"/>
              <w:jc w:val="center"/>
              <w:rPr>
                <w:rFonts w:ascii="Times New Roman" w:eastAsia="PMingLiU" w:hAnsi="Times New Roman" w:cs="Times New Roman"/>
                <w:sz w:val="20"/>
                <w:szCs w:val="20"/>
                <w:lang w:eastAsia="zh-TW"/>
              </w:rPr>
            </w:pPr>
          </w:p>
          <w:p w14:paraId="3CE86C6B" w14:textId="77777777" w:rsidR="00F870B2" w:rsidRDefault="00F870B2" w:rsidP="0070456D">
            <w:pPr>
              <w:pBdr>
                <w:bottom w:val="single" w:sz="12" w:space="1" w:color="auto"/>
              </w:pBdr>
              <w:spacing w:after="0" w:line="240" w:lineRule="auto"/>
              <w:jc w:val="center"/>
              <w:rPr>
                <w:rFonts w:ascii="Times New Roman" w:eastAsia="PMingLiU" w:hAnsi="Times New Roman" w:cs="Times New Roman"/>
                <w:sz w:val="20"/>
                <w:szCs w:val="20"/>
                <w:lang w:eastAsia="zh-TW"/>
              </w:rPr>
            </w:pPr>
          </w:p>
          <w:p w14:paraId="5869907C" w14:textId="7C33B402" w:rsidR="001F0CCF" w:rsidRDefault="001F0CCF" w:rsidP="0070456D">
            <w:pPr>
              <w:spacing w:after="0" w:line="240" w:lineRule="auto"/>
              <w:jc w:val="center"/>
              <w:rPr>
                <w:rFonts w:ascii="Times New Roman" w:eastAsia="PMingLiU" w:hAnsi="Times New Roman" w:cs="Times New Roman"/>
                <w:sz w:val="20"/>
                <w:szCs w:val="20"/>
                <w:lang w:eastAsia="zh-TW"/>
              </w:rPr>
            </w:pPr>
          </w:p>
          <w:p w14:paraId="7AE46FA1" w14:textId="77777777" w:rsidR="001F0CCF" w:rsidRDefault="001F0CCF" w:rsidP="001F0CCF">
            <w:pPr>
              <w:spacing w:after="0" w:line="240" w:lineRule="auto"/>
              <w:rPr>
                <w:rFonts w:ascii="Times New Roman" w:eastAsia="PMingLiU" w:hAnsi="Times New Roman" w:cs="Times New Roman"/>
                <w:sz w:val="20"/>
                <w:szCs w:val="20"/>
                <w:lang w:eastAsia="zh-TW"/>
              </w:rPr>
            </w:pPr>
          </w:p>
          <w:p w14:paraId="6B53C5D8" w14:textId="77777777" w:rsidR="00F870B2" w:rsidRDefault="00F870B2" w:rsidP="001F0CCF">
            <w:pPr>
              <w:spacing w:after="0" w:line="240" w:lineRule="auto"/>
              <w:rPr>
                <w:rFonts w:ascii="Times New Roman" w:eastAsia="PMingLiU" w:hAnsi="Times New Roman" w:cs="Times New Roman"/>
                <w:sz w:val="20"/>
                <w:szCs w:val="20"/>
                <w:lang w:eastAsia="zh-TW"/>
              </w:rPr>
            </w:pPr>
          </w:p>
          <w:p w14:paraId="4B543344" w14:textId="77777777" w:rsidR="00F870B2" w:rsidRDefault="00F870B2" w:rsidP="001F0CCF">
            <w:pPr>
              <w:spacing w:after="0" w:line="240" w:lineRule="auto"/>
              <w:rPr>
                <w:rFonts w:ascii="Times New Roman" w:eastAsia="PMingLiU" w:hAnsi="Times New Roman" w:cs="Times New Roman"/>
                <w:sz w:val="20"/>
                <w:szCs w:val="20"/>
                <w:lang w:eastAsia="zh-TW"/>
              </w:rPr>
            </w:pPr>
          </w:p>
          <w:p w14:paraId="3CE14F16" w14:textId="77777777" w:rsidR="00F870B2" w:rsidRDefault="00F870B2" w:rsidP="001F0CCF">
            <w:pPr>
              <w:spacing w:after="0" w:line="240" w:lineRule="auto"/>
              <w:rPr>
                <w:rFonts w:ascii="Times New Roman" w:eastAsia="PMingLiU" w:hAnsi="Times New Roman" w:cs="Times New Roman"/>
                <w:sz w:val="20"/>
                <w:szCs w:val="20"/>
                <w:lang w:eastAsia="zh-TW"/>
              </w:rPr>
            </w:pPr>
          </w:p>
          <w:p w14:paraId="6ADEF3C1" w14:textId="77777777" w:rsidR="00F870B2" w:rsidRDefault="00F870B2" w:rsidP="001F0CCF">
            <w:pPr>
              <w:spacing w:after="0" w:line="240" w:lineRule="auto"/>
              <w:rPr>
                <w:rFonts w:ascii="Times New Roman" w:eastAsia="PMingLiU" w:hAnsi="Times New Roman" w:cs="Times New Roman"/>
                <w:sz w:val="20"/>
                <w:szCs w:val="20"/>
                <w:lang w:eastAsia="zh-TW"/>
              </w:rPr>
            </w:pPr>
          </w:p>
          <w:p w14:paraId="3A9ED7E5" w14:textId="77777777" w:rsidR="00F870B2" w:rsidRDefault="00F870B2" w:rsidP="00F870B2">
            <w:pPr>
              <w:pBdr>
                <w:bottom w:val="single" w:sz="12" w:space="1" w:color="auto"/>
              </w:pBdr>
              <w:spacing w:after="0" w:line="240" w:lineRule="auto"/>
              <w:jc w:val="center"/>
              <w:rPr>
                <w:rFonts w:ascii="Times New Roman" w:eastAsia="PMingLiU" w:hAnsi="Times New Roman" w:cs="Times New Roman"/>
                <w:sz w:val="20"/>
                <w:szCs w:val="20"/>
                <w:lang w:eastAsia="zh-TW"/>
              </w:rPr>
            </w:pPr>
          </w:p>
          <w:p w14:paraId="7ACD4DAB" w14:textId="77777777" w:rsidR="00F870B2" w:rsidRDefault="00F870B2" w:rsidP="00F870B2">
            <w:pPr>
              <w:spacing w:after="0" w:line="240" w:lineRule="auto"/>
              <w:jc w:val="center"/>
              <w:rPr>
                <w:rFonts w:ascii="Times New Roman" w:eastAsia="PMingLiU" w:hAnsi="Times New Roman" w:cs="Times New Roman"/>
                <w:sz w:val="20"/>
                <w:szCs w:val="20"/>
                <w:lang w:eastAsia="zh-TW"/>
              </w:rPr>
            </w:pPr>
          </w:p>
          <w:p w14:paraId="25B188AF" w14:textId="2AA3D995" w:rsidR="00F870B2" w:rsidRPr="00392803" w:rsidRDefault="00F870B2" w:rsidP="001F0CCF">
            <w:pPr>
              <w:spacing w:after="0" w:line="240" w:lineRule="auto"/>
              <w:rPr>
                <w:rFonts w:ascii="Times New Roman" w:eastAsia="PMingLiU" w:hAnsi="Times New Roman" w:cs="Times New Roman"/>
                <w:sz w:val="20"/>
                <w:szCs w:val="20"/>
                <w:lang w:eastAsia="zh-TW"/>
              </w:rPr>
            </w:pPr>
          </w:p>
        </w:tc>
      </w:tr>
      <w:tr w:rsidR="00392803" w:rsidRPr="00392803" w14:paraId="53866931" w14:textId="77777777" w:rsidTr="00CF1DEB">
        <w:trPr>
          <w:cantSplit/>
          <w:trHeight w:val="512"/>
        </w:trPr>
        <w:tc>
          <w:tcPr>
            <w:tcW w:w="2166" w:type="pct"/>
            <w:tcBorders>
              <w:top w:val="single" w:sz="4" w:space="0" w:color="auto"/>
              <w:left w:val="single" w:sz="4" w:space="0" w:color="auto"/>
              <w:bottom w:val="single" w:sz="4" w:space="0" w:color="auto"/>
              <w:right w:val="single" w:sz="4" w:space="0" w:color="auto"/>
            </w:tcBorders>
          </w:tcPr>
          <w:p w14:paraId="63C1C7A6"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lastRenderedPageBreak/>
              <w:t>Assessor’s signature / initials:</w:t>
            </w:r>
          </w:p>
          <w:p w14:paraId="1C150FF0"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tc>
        <w:tc>
          <w:tcPr>
            <w:tcW w:w="1559" w:type="pct"/>
            <w:tcBorders>
              <w:top w:val="single" w:sz="4" w:space="0" w:color="auto"/>
              <w:left w:val="single" w:sz="4" w:space="0" w:color="auto"/>
              <w:bottom w:val="single" w:sz="4" w:space="0" w:color="auto"/>
              <w:right w:val="single" w:sz="4" w:space="0" w:color="auto"/>
            </w:tcBorders>
          </w:tcPr>
          <w:p w14:paraId="6F111B7D"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Date:</w:t>
            </w:r>
          </w:p>
          <w:p w14:paraId="7E58782D" w14:textId="77777777" w:rsidR="0070456D" w:rsidRPr="00392803" w:rsidRDefault="0070456D" w:rsidP="0070456D">
            <w:pPr>
              <w:spacing w:after="0" w:line="240" w:lineRule="auto"/>
              <w:rPr>
                <w:rFonts w:ascii="Times New Roman" w:eastAsia="PMingLiU" w:hAnsi="Times New Roman" w:cs="Times New Roman"/>
                <w:sz w:val="20"/>
                <w:szCs w:val="20"/>
                <w:lang w:val="en-GB"/>
              </w:rPr>
            </w:pPr>
          </w:p>
        </w:tc>
        <w:tc>
          <w:tcPr>
            <w:tcW w:w="687" w:type="pct"/>
            <w:tcBorders>
              <w:top w:val="single" w:sz="4" w:space="0" w:color="auto"/>
              <w:left w:val="single" w:sz="4" w:space="0" w:color="auto"/>
              <w:bottom w:val="single" w:sz="4" w:space="0" w:color="auto"/>
              <w:right w:val="single" w:sz="4" w:space="0" w:color="auto"/>
            </w:tcBorders>
          </w:tcPr>
          <w:p w14:paraId="23075A99" w14:textId="77777777" w:rsidR="0070456D" w:rsidRPr="00392803" w:rsidRDefault="0070456D" w:rsidP="0070456D">
            <w:pPr>
              <w:spacing w:after="0" w:line="240" w:lineRule="auto"/>
              <w:jc w:val="center"/>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Total</w:t>
            </w:r>
          </w:p>
          <w:p w14:paraId="6C2B69FC" w14:textId="271CBAD6" w:rsidR="0070456D" w:rsidRPr="00392803" w:rsidRDefault="001F0CCF" w:rsidP="0070456D">
            <w:pPr>
              <w:spacing w:after="0" w:line="240" w:lineRule="auto"/>
              <w:jc w:val="center"/>
              <w:rPr>
                <w:rFonts w:ascii="Times New Roman" w:eastAsia="PMingLiU" w:hAnsi="Times New Roman" w:cs="Times New Roman"/>
                <w:sz w:val="20"/>
                <w:szCs w:val="20"/>
                <w:lang w:eastAsia="zh-TW"/>
              </w:rPr>
            </w:pPr>
            <w:r>
              <w:rPr>
                <w:rFonts w:ascii="Times New Roman" w:eastAsia="PMingLiU" w:hAnsi="Times New Roman" w:cs="Times New Roman"/>
                <w:sz w:val="20"/>
                <w:szCs w:val="20"/>
                <w:lang w:eastAsia="zh-TW"/>
              </w:rPr>
              <w:t>1</w:t>
            </w:r>
            <w:r w:rsidR="00356636" w:rsidRPr="00392803">
              <w:rPr>
                <w:rFonts w:ascii="Times New Roman" w:eastAsia="PMingLiU" w:hAnsi="Times New Roman" w:cs="Times New Roman"/>
                <w:sz w:val="20"/>
                <w:szCs w:val="20"/>
                <w:lang w:eastAsia="zh-TW"/>
              </w:rPr>
              <w:t>0</w:t>
            </w:r>
            <w:r w:rsidR="00392803">
              <w:rPr>
                <w:rFonts w:ascii="Times New Roman" w:eastAsia="PMingLiU" w:hAnsi="Times New Roman" w:cs="Times New Roman"/>
                <w:sz w:val="20"/>
                <w:szCs w:val="20"/>
                <w:lang w:eastAsia="zh-TW"/>
              </w:rPr>
              <w:t>0</w:t>
            </w:r>
          </w:p>
        </w:tc>
        <w:tc>
          <w:tcPr>
            <w:tcW w:w="588" w:type="pct"/>
            <w:tcBorders>
              <w:top w:val="single" w:sz="4" w:space="0" w:color="auto"/>
              <w:left w:val="single" w:sz="4" w:space="0" w:color="auto"/>
              <w:bottom w:val="single" w:sz="4" w:space="0" w:color="auto"/>
              <w:right w:val="single" w:sz="4" w:space="0" w:color="auto"/>
            </w:tcBorders>
          </w:tcPr>
          <w:p w14:paraId="588DD08C" w14:textId="77777777" w:rsidR="0070456D" w:rsidRPr="00392803" w:rsidRDefault="0070456D" w:rsidP="0070456D">
            <w:pPr>
              <w:spacing w:after="0" w:line="240" w:lineRule="auto"/>
              <w:jc w:val="center"/>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Total</w:t>
            </w:r>
          </w:p>
        </w:tc>
      </w:tr>
      <w:tr w:rsidR="00392803" w:rsidRPr="00392803" w14:paraId="5EFCB49A" w14:textId="77777777" w:rsidTr="00CF1DEB">
        <w:trPr>
          <w:cantSplit/>
          <w:trHeight w:val="800"/>
        </w:trPr>
        <w:tc>
          <w:tcPr>
            <w:tcW w:w="2166" w:type="pct"/>
            <w:tcBorders>
              <w:top w:val="single" w:sz="4" w:space="0" w:color="auto"/>
              <w:left w:val="single" w:sz="4" w:space="0" w:color="auto"/>
              <w:bottom w:val="single" w:sz="4" w:space="0" w:color="auto"/>
              <w:right w:val="single" w:sz="4" w:space="0" w:color="auto"/>
            </w:tcBorders>
          </w:tcPr>
          <w:p w14:paraId="667E70F0"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 xml:space="preserve">Extension Agreed until: </w:t>
            </w:r>
          </w:p>
          <w:p w14:paraId="1BBF95DC"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1FE4D744"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 xml:space="preserve">Programme Leader Signature: </w:t>
            </w:r>
          </w:p>
          <w:p w14:paraId="292303FA"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tc>
        <w:tc>
          <w:tcPr>
            <w:tcW w:w="1559" w:type="pct"/>
            <w:tcBorders>
              <w:top w:val="single" w:sz="4" w:space="0" w:color="auto"/>
              <w:left w:val="single" w:sz="4" w:space="0" w:color="auto"/>
              <w:bottom w:val="single" w:sz="4" w:space="0" w:color="auto"/>
              <w:right w:val="single" w:sz="4" w:space="0" w:color="auto"/>
            </w:tcBorders>
          </w:tcPr>
          <w:p w14:paraId="3F5C511B" w14:textId="77777777" w:rsidR="0070456D" w:rsidRPr="00392803" w:rsidRDefault="0070456D" w:rsidP="0070456D">
            <w:pPr>
              <w:spacing w:after="0" w:line="240" w:lineRule="auto"/>
              <w:rPr>
                <w:rFonts w:ascii="Times New Roman" w:eastAsia="PMingLiU" w:hAnsi="Times New Roman" w:cs="Times New Roman"/>
                <w:kern w:val="2"/>
                <w:sz w:val="20"/>
                <w:szCs w:val="20"/>
                <w:lang w:eastAsia="zh-TW"/>
              </w:rPr>
            </w:pPr>
            <w:r w:rsidRPr="00392803">
              <w:rPr>
                <w:rFonts w:ascii="Times New Roman" w:eastAsia="PMingLiU" w:hAnsi="Times New Roman" w:cs="Times New Roman"/>
                <w:kern w:val="2"/>
                <w:sz w:val="20"/>
                <w:szCs w:val="20"/>
                <w:lang w:eastAsia="zh-TW"/>
              </w:rPr>
              <w:t>Penalty Due:</w:t>
            </w:r>
          </w:p>
          <w:p w14:paraId="53A056FE"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(Yes/No)</w:t>
            </w:r>
          </w:p>
        </w:tc>
        <w:tc>
          <w:tcPr>
            <w:tcW w:w="687" w:type="pct"/>
            <w:tcBorders>
              <w:top w:val="single" w:sz="4" w:space="0" w:color="auto"/>
              <w:left w:val="single" w:sz="4" w:space="0" w:color="auto"/>
              <w:bottom w:val="single" w:sz="4" w:space="0" w:color="auto"/>
              <w:right w:val="single" w:sz="4" w:space="0" w:color="auto"/>
            </w:tcBorders>
          </w:tcPr>
          <w:p w14:paraId="4936347A" w14:textId="77777777" w:rsidR="0070456D" w:rsidRPr="00392803" w:rsidRDefault="0070456D" w:rsidP="0070456D">
            <w:pPr>
              <w:spacing w:after="0" w:line="240" w:lineRule="auto"/>
              <w:jc w:val="center"/>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Penalty</w:t>
            </w:r>
          </w:p>
        </w:tc>
        <w:tc>
          <w:tcPr>
            <w:tcW w:w="588" w:type="pct"/>
            <w:tcBorders>
              <w:top w:val="single" w:sz="4" w:space="0" w:color="auto"/>
              <w:left w:val="single" w:sz="4" w:space="0" w:color="auto"/>
              <w:bottom w:val="single" w:sz="4" w:space="0" w:color="auto"/>
              <w:right w:val="single" w:sz="4" w:space="0" w:color="auto"/>
            </w:tcBorders>
          </w:tcPr>
          <w:p w14:paraId="3F87FCDE" w14:textId="77777777" w:rsidR="0070456D" w:rsidRPr="00392803" w:rsidRDefault="0070456D" w:rsidP="0070456D">
            <w:pPr>
              <w:spacing w:after="0" w:line="240" w:lineRule="auto"/>
              <w:jc w:val="center"/>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Final Mark</w:t>
            </w:r>
          </w:p>
        </w:tc>
      </w:tr>
      <w:tr w:rsidR="00392803" w:rsidRPr="00392803" w14:paraId="1A255C91" w14:textId="77777777" w:rsidTr="00CF1DEB">
        <w:trPr>
          <w:cantSplit/>
          <w:trHeight w:val="680"/>
        </w:trPr>
        <w:tc>
          <w:tcPr>
            <w:tcW w:w="2166" w:type="pct"/>
            <w:tcBorders>
              <w:top w:val="single" w:sz="4" w:space="0" w:color="auto"/>
              <w:left w:val="single" w:sz="4" w:space="0" w:color="auto"/>
              <w:bottom w:val="single" w:sz="4" w:space="0" w:color="auto"/>
              <w:right w:val="single" w:sz="4" w:space="0" w:color="auto"/>
            </w:tcBorders>
          </w:tcPr>
          <w:p w14:paraId="1FA95DA0"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Signed internal moderator:</w:t>
            </w:r>
          </w:p>
          <w:p w14:paraId="3F798942"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 xml:space="preserve">   </w:t>
            </w:r>
          </w:p>
        </w:tc>
        <w:tc>
          <w:tcPr>
            <w:tcW w:w="2834" w:type="pct"/>
            <w:gridSpan w:val="3"/>
            <w:tcBorders>
              <w:top w:val="single" w:sz="4" w:space="0" w:color="auto"/>
              <w:left w:val="single" w:sz="4" w:space="0" w:color="auto"/>
              <w:bottom w:val="single" w:sz="4" w:space="0" w:color="auto"/>
              <w:right w:val="single" w:sz="4" w:space="0" w:color="auto"/>
            </w:tcBorders>
          </w:tcPr>
          <w:p w14:paraId="3493836B" w14:textId="77777777" w:rsidR="0070456D" w:rsidRPr="00392803" w:rsidRDefault="0070456D" w:rsidP="0070456D">
            <w:pPr>
              <w:spacing w:after="0" w:line="240" w:lineRule="auto"/>
              <w:rPr>
                <w:rFonts w:ascii="Times New Roman" w:eastAsia="Times New Roman" w:hAnsi="Times New Roman" w:cs="Times New Roman"/>
                <w:sz w:val="20"/>
                <w:szCs w:val="20"/>
                <w:lang w:eastAsia="zh-TW"/>
              </w:rPr>
            </w:pPr>
            <w:r w:rsidRPr="00392803">
              <w:rPr>
                <w:rFonts w:ascii="Times New Roman" w:eastAsia="PMingLiU" w:hAnsi="Times New Roman" w:cs="Times New Roman"/>
                <w:bCs/>
                <w:lang w:eastAsia="zh-TW"/>
              </w:rPr>
              <w:t xml:space="preserve"> </w:t>
            </w:r>
          </w:p>
        </w:tc>
      </w:tr>
      <w:tr w:rsidR="00392803" w:rsidRPr="00392803" w14:paraId="7DA37655" w14:textId="77777777" w:rsidTr="00CF1DEB">
        <w:trPr>
          <w:cantSplit/>
          <w:trHeight w:val="1707"/>
        </w:trPr>
        <w:tc>
          <w:tcPr>
            <w:tcW w:w="5000" w:type="pct"/>
            <w:gridSpan w:val="4"/>
            <w:tcBorders>
              <w:top w:val="single" w:sz="4" w:space="0" w:color="auto"/>
              <w:left w:val="single" w:sz="4" w:space="0" w:color="auto"/>
              <w:bottom w:val="single" w:sz="4" w:space="0" w:color="auto"/>
              <w:right w:val="single" w:sz="4" w:space="0" w:color="auto"/>
            </w:tcBorders>
          </w:tcPr>
          <w:p w14:paraId="265CDF19"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r w:rsidRPr="00392803">
              <w:rPr>
                <w:rFonts w:ascii="Times New Roman" w:eastAsia="PMingLiU" w:hAnsi="Times New Roman" w:cs="Times New Roman"/>
                <w:sz w:val="20"/>
                <w:szCs w:val="20"/>
                <w:lang w:eastAsia="zh-TW"/>
              </w:rPr>
              <w:t>This section may be used for feedback or other information</w:t>
            </w:r>
          </w:p>
          <w:p w14:paraId="53E7934E"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760AED47"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1C3DA3BF"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03BFA00C"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696B8EAD"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12A15D35" w14:textId="17DBFF83" w:rsidR="0070456D" w:rsidRDefault="0070456D" w:rsidP="0070456D">
            <w:pPr>
              <w:spacing w:after="0" w:line="240" w:lineRule="auto"/>
              <w:rPr>
                <w:rFonts w:ascii="Times New Roman" w:eastAsia="PMingLiU" w:hAnsi="Times New Roman" w:cs="Times New Roman"/>
                <w:sz w:val="20"/>
                <w:szCs w:val="20"/>
                <w:lang w:eastAsia="zh-TW"/>
              </w:rPr>
            </w:pPr>
          </w:p>
          <w:p w14:paraId="6DE5F12B" w14:textId="77777777" w:rsidR="009B407B" w:rsidRPr="00392803" w:rsidRDefault="009B407B" w:rsidP="0070456D">
            <w:pPr>
              <w:spacing w:after="0" w:line="240" w:lineRule="auto"/>
              <w:rPr>
                <w:rFonts w:ascii="Times New Roman" w:eastAsia="PMingLiU" w:hAnsi="Times New Roman" w:cs="Times New Roman"/>
                <w:sz w:val="20"/>
                <w:szCs w:val="20"/>
                <w:lang w:eastAsia="zh-TW"/>
              </w:rPr>
            </w:pPr>
          </w:p>
          <w:p w14:paraId="538171A0"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27F0E9E2"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60494603"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760FC2CB"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p w14:paraId="55B0E08D" w14:textId="77777777" w:rsidR="0070456D" w:rsidRPr="00392803" w:rsidRDefault="0070456D" w:rsidP="0070456D">
            <w:pPr>
              <w:spacing w:after="0" w:line="240" w:lineRule="auto"/>
              <w:rPr>
                <w:rFonts w:ascii="Times New Roman" w:eastAsia="PMingLiU" w:hAnsi="Times New Roman" w:cs="Times New Roman"/>
                <w:sz w:val="20"/>
                <w:szCs w:val="20"/>
                <w:lang w:eastAsia="zh-TW"/>
              </w:rPr>
            </w:pPr>
          </w:p>
        </w:tc>
      </w:tr>
    </w:tbl>
    <w:p w14:paraId="4B269D80" w14:textId="77777777" w:rsidR="001F2EAF" w:rsidRPr="001F2EAF" w:rsidRDefault="001F2EAF" w:rsidP="004D585F">
      <w:pPr>
        <w:spacing w:after="0" w:line="240" w:lineRule="auto"/>
        <w:jc w:val="center"/>
        <w:rPr>
          <w:rFonts w:ascii="Times New Roman" w:eastAsia="Times New Roman" w:hAnsi="Times New Roman" w:cs="Times New Roman"/>
          <w:b/>
          <w:bCs/>
          <w:sz w:val="32"/>
          <w:szCs w:val="32"/>
          <w:u w:val="single"/>
        </w:rPr>
      </w:pPr>
      <w:r w:rsidRPr="001F2EAF">
        <w:rPr>
          <w:rFonts w:ascii="Times New Roman" w:eastAsia="Times New Roman" w:hAnsi="Times New Roman" w:cs="Times New Roman"/>
          <w:b/>
          <w:bCs/>
          <w:color w:val="000000"/>
          <w:sz w:val="32"/>
          <w:szCs w:val="32"/>
          <w:u w:val="single"/>
        </w:rPr>
        <w:t>Project Management - HK Tech 300</w:t>
      </w:r>
    </w:p>
    <w:p w14:paraId="7CBCC4B3" w14:textId="77777777" w:rsidR="001F2EAF" w:rsidRPr="001F2EAF" w:rsidRDefault="001F2EAF" w:rsidP="004D585F">
      <w:pPr>
        <w:spacing w:after="0" w:line="240" w:lineRule="auto"/>
        <w:rPr>
          <w:rFonts w:ascii="Times New Roman" w:eastAsia="Times New Roman" w:hAnsi="Times New Roman" w:cs="Times New Roman"/>
          <w:b/>
          <w:bCs/>
          <w:sz w:val="32"/>
          <w:szCs w:val="32"/>
          <w:u w:val="single"/>
        </w:rPr>
      </w:pPr>
    </w:p>
    <w:p w14:paraId="58D2FC3C" w14:textId="09DEC9FE" w:rsidR="00EE0FC0" w:rsidRPr="001F2EAF" w:rsidRDefault="00EE0FC0" w:rsidP="00243843">
      <w:pPr>
        <w:spacing w:after="0" w:line="240" w:lineRule="auto"/>
        <w:jc w:val="center"/>
        <w:rPr>
          <w:rFonts w:ascii="Times New Roman" w:eastAsia="Times New Roman" w:hAnsi="Times New Roman" w:cs="Times New Roman"/>
          <w:b/>
          <w:bCs/>
          <w:sz w:val="32"/>
          <w:szCs w:val="32"/>
          <w:u w:val="single"/>
        </w:rPr>
      </w:pPr>
      <w:r w:rsidRPr="001F2EAF">
        <w:rPr>
          <w:rFonts w:ascii="Times New Roman" w:eastAsia="Times New Roman" w:hAnsi="Times New Roman" w:cs="Times New Roman"/>
          <w:b/>
          <w:bCs/>
          <w:color w:val="000000"/>
          <w:sz w:val="32"/>
          <w:szCs w:val="32"/>
          <w:u w:val="single"/>
        </w:rPr>
        <w:t>Title: IOT system of vending machine in Hong Kong</w:t>
      </w:r>
    </w:p>
    <w:p w14:paraId="757B19AD" w14:textId="77777777" w:rsidR="00F327A8" w:rsidRPr="00CC25D0" w:rsidRDefault="00F327A8" w:rsidP="00F327A8">
      <w:pPr>
        <w:spacing w:after="0" w:line="240" w:lineRule="auto"/>
        <w:rPr>
          <w:rFonts w:ascii="Times New Roman" w:eastAsia="Times New Roman" w:hAnsi="Times New Roman" w:cs="Times New Roman"/>
          <w:sz w:val="24"/>
          <w:szCs w:val="24"/>
        </w:rPr>
      </w:pPr>
    </w:p>
    <w:p w14:paraId="0E94EE59" w14:textId="77777777" w:rsidR="00F327A8" w:rsidRPr="004D7A21" w:rsidRDefault="00F327A8" w:rsidP="00627F1C">
      <w:pPr>
        <w:pStyle w:val="ListParagraph"/>
        <w:numPr>
          <w:ilvl w:val="1"/>
          <w:numId w:val="2"/>
        </w:numPr>
        <w:spacing w:after="0" w:line="240" w:lineRule="auto"/>
        <w:rPr>
          <w:rFonts w:ascii="Times New Roman" w:eastAsia="Times New Roman" w:hAnsi="Times New Roman" w:cs="Times New Roman"/>
          <w:b/>
          <w:bCs/>
          <w:sz w:val="24"/>
          <w:szCs w:val="24"/>
        </w:rPr>
      </w:pPr>
      <w:r w:rsidRPr="004D7A21">
        <w:rPr>
          <w:rFonts w:ascii="Times New Roman" w:eastAsia="Times New Roman" w:hAnsi="Times New Roman" w:cs="Times New Roman"/>
          <w:b/>
          <w:bCs/>
          <w:color w:val="000000"/>
          <w:sz w:val="24"/>
          <w:szCs w:val="24"/>
        </w:rPr>
        <w:lastRenderedPageBreak/>
        <w:t>Business case</w:t>
      </w:r>
    </w:p>
    <w:p w14:paraId="02888069" w14:textId="77777777" w:rsidR="00F327A8" w:rsidRPr="00CC25D0" w:rsidRDefault="00F327A8" w:rsidP="00F327A8">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122"/>
        <w:gridCol w:w="2658"/>
        <w:gridCol w:w="2139"/>
        <w:gridCol w:w="2097"/>
      </w:tblGrid>
      <w:tr w:rsidR="00F327A8" w:rsidRPr="000A7B83" w14:paraId="72010887" w14:textId="77777777" w:rsidTr="00FE546C">
        <w:trPr>
          <w:trHeight w:val="669"/>
        </w:trPr>
        <w:tc>
          <w:tcPr>
            <w:tcW w:w="9016" w:type="dxa"/>
            <w:gridSpan w:val="4"/>
            <w:noWrap/>
            <w:hideMark/>
          </w:tcPr>
          <w:p w14:paraId="49B2F8D6" w14:textId="77777777" w:rsidR="00F327A8" w:rsidRPr="000A7B83" w:rsidRDefault="00F327A8" w:rsidP="00FE546C">
            <w:pPr>
              <w:spacing w:after="240"/>
              <w:jc w:val="center"/>
              <w:rPr>
                <w:rFonts w:ascii="Times New Roman" w:eastAsia="Times New Roman" w:hAnsi="Times New Roman" w:cs="Times New Roman"/>
                <w:b/>
                <w:bCs/>
                <w:sz w:val="40"/>
                <w:szCs w:val="40"/>
              </w:rPr>
            </w:pPr>
            <w:r w:rsidRPr="000A7B83">
              <w:rPr>
                <w:rFonts w:ascii="Times New Roman" w:eastAsia="Times New Roman" w:hAnsi="Times New Roman" w:cs="Times New Roman"/>
                <w:b/>
                <w:bCs/>
                <w:sz w:val="40"/>
                <w:szCs w:val="40"/>
              </w:rPr>
              <w:t>Project Business Case</w:t>
            </w:r>
          </w:p>
        </w:tc>
      </w:tr>
      <w:tr w:rsidR="00F327A8" w:rsidRPr="000A7B83" w14:paraId="62EE3F32" w14:textId="77777777" w:rsidTr="00FE546C">
        <w:trPr>
          <w:trHeight w:val="308"/>
        </w:trPr>
        <w:tc>
          <w:tcPr>
            <w:tcW w:w="2122" w:type="dxa"/>
            <w:noWrap/>
            <w:hideMark/>
          </w:tcPr>
          <w:p w14:paraId="2CB10B45"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Project Name</w:t>
            </w:r>
          </w:p>
        </w:tc>
        <w:tc>
          <w:tcPr>
            <w:tcW w:w="6894" w:type="dxa"/>
            <w:gridSpan w:val="3"/>
            <w:noWrap/>
            <w:hideMark/>
          </w:tcPr>
          <w:p w14:paraId="1F0A2305"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IoT</w:t>
            </w:r>
            <w:r>
              <w:rPr>
                <w:rFonts w:ascii="Times New Roman" w:eastAsia="Times New Roman" w:hAnsi="Times New Roman" w:cs="Times New Roman"/>
                <w:sz w:val="24"/>
                <w:szCs w:val="24"/>
              </w:rPr>
              <w:t xml:space="preserve"> </w:t>
            </w:r>
            <w:r w:rsidRPr="000A7B83">
              <w:rPr>
                <w:rFonts w:ascii="Times New Roman" w:eastAsia="Times New Roman" w:hAnsi="Times New Roman" w:cs="Times New Roman"/>
                <w:sz w:val="24"/>
                <w:szCs w:val="24"/>
              </w:rPr>
              <w:t>(Internet of Things) System of Vending Machine in Hong Kong Market</w:t>
            </w:r>
          </w:p>
        </w:tc>
      </w:tr>
      <w:tr w:rsidR="00F327A8" w:rsidRPr="000A7B83" w14:paraId="0C551B57" w14:textId="77777777" w:rsidTr="00FE546C">
        <w:trPr>
          <w:trHeight w:val="308"/>
        </w:trPr>
        <w:tc>
          <w:tcPr>
            <w:tcW w:w="2122" w:type="dxa"/>
            <w:noWrap/>
            <w:hideMark/>
          </w:tcPr>
          <w:p w14:paraId="68FB4CD5"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Project Sponsor</w:t>
            </w:r>
          </w:p>
        </w:tc>
        <w:tc>
          <w:tcPr>
            <w:tcW w:w="2658" w:type="dxa"/>
            <w:noWrap/>
            <w:hideMark/>
          </w:tcPr>
          <w:p w14:paraId="0BBF8842"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HK Tech 300 (with other sponsors)</w:t>
            </w:r>
          </w:p>
        </w:tc>
        <w:tc>
          <w:tcPr>
            <w:tcW w:w="2139" w:type="dxa"/>
            <w:noWrap/>
            <w:hideMark/>
          </w:tcPr>
          <w:p w14:paraId="4DDB0FA3"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Project Manager</w:t>
            </w:r>
          </w:p>
        </w:tc>
        <w:tc>
          <w:tcPr>
            <w:tcW w:w="2097" w:type="dxa"/>
            <w:noWrap/>
            <w:hideMark/>
          </w:tcPr>
          <w:p w14:paraId="67F3BAE0"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Amy Chan</w:t>
            </w:r>
          </w:p>
        </w:tc>
      </w:tr>
      <w:tr w:rsidR="00F327A8" w:rsidRPr="000A7B83" w14:paraId="74FB9520" w14:textId="77777777" w:rsidTr="00FE546C">
        <w:trPr>
          <w:trHeight w:val="308"/>
        </w:trPr>
        <w:tc>
          <w:tcPr>
            <w:tcW w:w="2122" w:type="dxa"/>
            <w:noWrap/>
            <w:hideMark/>
          </w:tcPr>
          <w:p w14:paraId="380684AA"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Date of Project Approval</w:t>
            </w:r>
          </w:p>
        </w:tc>
        <w:tc>
          <w:tcPr>
            <w:tcW w:w="2658" w:type="dxa"/>
            <w:noWrap/>
            <w:hideMark/>
          </w:tcPr>
          <w:p w14:paraId="6D1C401A"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1st December 2021</w:t>
            </w:r>
          </w:p>
        </w:tc>
        <w:tc>
          <w:tcPr>
            <w:tcW w:w="2139" w:type="dxa"/>
            <w:noWrap/>
            <w:hideMark/>
          </w:tcPr>
          <w:p w14:paraId="6FD4172F"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Last Revision Date</w:t>
            </w:r>
          </w:p>
        </w:tc>
        <w:tc>
          <w:tcPr>
            <w:tcW w:w="2097" w:type="dxa"/>
            <w:noWrap/>
            <w:hideMark/>
          </w:tcPr>
          <w:p w14:paraId="368A5C16"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1st November 2021</w:t>
            </w:r>
          </w:p>
        </w:tc>
      </w:tr>
      <w:tr w:rsidR="00F327A8" w:rsidRPr="000A7B83" w14:paraId="68B8057F" w14:textId="77777777" w:rsidTr="00FE546C">
        <w:trPr>
          <w:trHeight w:val="1600"/>
        </w:trPr>
        <w:tc>
          <w:tcPr>
            <w:tcW w:w="2122" w:type="dxa"/>
            <w:noWrap/>
            <w:hideMark/>
          </w:tcPr>
          <w:p w14:paraId="7294E45C"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Contribution to Business Strategy</w:t>
            </w:r>
          </w:p>
        </w:tc>
        <w:tc>
          <w:tcPr>
            <w:tcW w:w="6894" w:type="dxa"/>
            <w:gridSpan w:val="3"/>
            <w:hideMark/>
          </w:tcPr>
          <w:p w14:paraId="55098173"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Our strategy is to project best supports in industry vending machine services, and the current situation does not reflect this. The new IoT</w:t>
            </w:r>
            <w:r>
              <w:rPr>
                <w:rFonts w:ascii="Times New Roman" w:eastAsia="Times New Roman" w:hAnsi="Times New Roman" w:cs="Times New Roman"/>
                <w:sz w:val="24"/>
                <w:szCs w:val="24"/>
              </w:rPr>
              <w:t xml:space="preserve"> </w:t>
            </w:r>
            <w:r w:rsidRPr="000A7B83">
              <w:rPr>
                <w:rFonts w:ascii="Times New Roman" w:eastAsia="Times New Roman" w:hAnsi="Times New Roman" w:cs="Times New Roman"/>
                <w:sz w:val="24"/>
                <w:szCs w:val="24"/>
              </w:rPr>
              <w:t>(Internet of Things) system will ensure all products of vending machines are refilled in a timely manner. It will also ensure that machines are worked with efficiently and stable. These two facts align this project to the company strategy.</w:t>
            </w:r>
          </w:p>
        </w:tc>
      </w:tr>
      <w:tr w:rsidR="00F327A8" w:rsidRPr="000A7B83" w14:paraId="36A95BDC" w14:textId="77777777" w:rsidTr="00FE546C">
        <w:trPr>
          <w:trHeight w:val="300"/>
        </w:trPr>
        <w:tc>
          <w:tcPr>
            <w:tcW w:w="2122" w:type="dxa"/>
            <w:vMerge w:val="restart"/>
            <w:noWrap/>
            <w:hideMark/>
          </w:tcPr>
          <w:p w14:paraId="76B7C87A"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Options Considered</w:t>
            </w:r>
          </w:p>
        </w:tc>
        <w:tc>
          <w:tcPr>
            <w:tcW w:w="6894" w:type="dxa"/>
            <w:gridSpan w:val="3"/>
            <w:hideMark/>
          </w:tcPr>
          <w:p w14:paraId="0392ED61"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Options considered included:</w:t>
            </w:r>
          </w:p>
        </w:tc>
      </w:tr>
      <w:tr w:rsidR="00F327A8" w:rsidRPr="000A7B83" w14:paraId="7AB990CC" w14:textId="77777777" w:rsidTr="00FE546C">
        <w:trPr>
          <w:trHeight w:val="308"/>
        </w:trPr>
        <w:tc>
          <w:tcPr>
            <w:tcW w:w="2122" w:type="dxa"/>
            <w:vMerge/>
            <w:hideMark/>
          </w:tcPr>
          <w:p w14:paraId="1A35D48D"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1E27DF98"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1. Creating database to manage machine status and data instead of human</w:t>
            </w:r>
          </w:p>
        </w:tc>
      </w:tr>
      <w:tr w:rsidR="00F327A8" w:rsidRPr="000A7B83" w14:paraId="60BC83A7" w14:textId="77777777" w:rsidTr="00FE546C">
        <w:trPr>
          <w:trHeight w:val="735"/>
        </w:trPr>
        <w:tc>
          <w:tcPr>
            <w:tcW w:w="2122" w:type="dxa"/>
            <w:vMerge/>
            <w:hideMark/>
          </w:tcPr>
          <w:p w14:paraId="3BF4E65C"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3D3621D3"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 xml:space="preserve">2. Having notices of refill situation and status report of products generated automatically </w:t>
            </w:r>
          </w:p>
        </w:tc>
      </w:tr>
      <w:tr w:rsidR="00F327A8" w:rsidRPr="000A7B83" w14:paraId="23D72D63" w14:textId="77777777" w:rsidTr="00FE546C">
        <w:trPr>
          <w:trHeight w:val="630"/>
        </w:trPr>
        <w:tc>
          <w:tcPr>
            <w:tcW w:w="2122" w:type="dxa"/>
            <w:vMerge/>
            <w:hideMark/>
          </w:tcPr>
          <w:p w14:paraId="3B137C01"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75890023"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3. Developing an application for vending machines in Hong Kong (divided by companies)</w:t>
            </w:r>
          </w:p>
        </w:tc>
      </w:tr>
      <w:tr w:rsidR="00F327A8" w:rsidRPr="000A7B83" w14:paraId="7CBF28A1" w14:textId="77777777" w:rsidTr="00FE546C">
        <w:trPr>
          <w:trHeight w:val="600"/>
        </w:trPr>
        <w:tc>
          <w:tcPr>
            <w:tcW w:w="2122" w:type="dxa"/>
            <w:vMerge w:val="restart"/>
            <w:noWrap/>
            <w:hideMark/>
          </w:tcPr>
          <w:p w14:paraId="10F4ED62"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Benefits</w:t>
            </w:r>
          </w:p>
        </w:tc>
        <w:tc>
          <w:tcPr>
            <w:tcW w:w="6894" w:type="dxa"/>
            <w:gridSpan w:val="3"/>
            <w:hideMark/>
          </w:tcPr>
          <w:p w14:paraId="1F4387D8"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1. Increased sales - currently estimated we lose 15% of all sales transactions due to current issues.</w:t>
            </w:r>
          </w:p>
        </w:tc>
      </w:tr>
      <w:tr w:rsidR="00F327A8" w:rsidRPr="000A7B83" w14:paraId="4A827BB3" w14:textId="77777777" w:rsidTr="00FE546C">
        <w:trPr>
          <w:trHeight w:val="600"/>
        </w:trPr>
        <w:tc>
          <w:tcPr>
            <w:tcW w:w="2122" w:type="dxa"/>
            <w:vMerge/>
            <w:hideMark/>
          </w:tcPr>
          <w:p w14:paraId="4C86AD69"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65B777F9"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 xml:space="preserve">2. Happier customers - we estimate better customer satisfaction and more convenient buying experience will increase at least by 30% through application </w:t>
            </w:r>
            <w:r>
              <w:rPr>
                <w:rFonts w:ascii="Times New Roman" w:eastAsia="Times New Roman" w:hAnsi="Times New Roman" w:cs="Times New Roman"/>
                <w:sz w:val="24"/>
                <w:szCs w:val="24"/>
              </w:rPr>
              <w:t>development</w:t>
            </w:r>
            <w:r w:rsidRPr="000A7B83">
              <w:rPr>
                <w:rFonts w:ascii="Times New Roman" w:eastAsia="Times New Roman" w:hAnsi="Times New Roman" w:cs="Times New Roman"/>
                <w:sz w:val="24"/>
                <w:szCs w:val="24"/>
              </w:rPr>
              <w:t xml:space="preserve">. </w:t>
            </w:r>
          </w:p>
        </w:tc>
      </w:tr>
      <w:tr w:rsidR="00F327A8" w:rsidRPr="000A7B83" w14:paraId="11A242B7" w14:textId="77777777" w:rsidTr="00FE546C">
        <w:trPr>
          <w:trHeight w:val="1000"/>
        </w:trPr>
        <w:tc>
          <w:tcPr>
            <w:tcW w:w="2122" w:type="dxa"/>
            <w:vMerge/>
            <w:hideMark/>
          </w:tcPr>
          <w:p w14:paraId="0AD05F9E"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76F0DEDA"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3. Improved machine efficacy and performance - longer the lifetime of machines to reduce depreciation by 5% due to the better repairment which to enhance the net profit</w:t>
            </w:r>
          </w:p>
        </w:tc>
      </w:tr>
      <w:tr w:rsidR="00F327A8" w:rsidRPr="000A7B83" w14:paraId="44DB84BE" w14:textId="77777777" w:rsidTr="00FE546C">
        <w:trPr>
          <w:trHeight w:val="600"/>
        </w:trPr>
        <w:tc>
          <w:tcPr>
            <w:tcW w:w="2122" w:type="dxa"/>
            <w:vMerge/>
            <w:hideMark/>
          </w:tcPr>
          <w:p w14:paraId="18E62127"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4F929143"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 xml:space="preserve">4. Boarded market - we estimate more product types and shops joined by improved customer buying experience will increase 10% or above profits and commissions. </w:t>
            </w:r>
          </w:p>
        </w:tc>
      </w:tr>
      <w:tr w:rsidR="00F327A8" w:rsidRPr="000A7B83" w14:paraId="6550FFD6" w14:textId="77777777" w:rsidTr="00FE546C">
        <w:trPr>
          <w:trHeight w:val="801"/>
        </w:trPr>
        <w:tc>
          <w:tcPr>
            <w:tcW w:w="2122" w:type="dxa"/>
            <w:noWrap/>
            <w:hideMark/>
          </w:tcPr>
          <w:p w14:paraId="348038DA"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Timescales</w:t>
            </w:r>
          </w:p>
        </w:tc>
        <w:tc>
          <w:tcPr>
            <w:tcW w:w="6894" w:type="dxa"/>
            <w:gridSpan w:val="3"/>
            <w:hideMark/>
          </w:tcPr>
          <w:p w14:paraId="3611D624"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Initial analysis shows that the system will take approximately 6 months to implement and approximately a month for project preparation.</w:t>
            </w:r>
          </w:p>
        </w:tc>
      </w:tr>
      <w:tr w:rsidR="00F327A8" w:rsidRPr="000A7B83" w14:paraId="10AAFC1A" w14:textId="77777777" w:rsidTr="00FE546C">
        <w:trPr>
          <w:trHeight w:val="308"/>
        </w:trPr>
        <w:tc>
          <w:tcPr>
            <w:tcW w:w="2122" w:type="dxa"/>
            <w:vMerge w:val="restart"/>
            <w:noWrap/>
            <w:hideMark/>
          </w:tcPr>
          <w:p w14:paraId="6F73AFFF"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Costs</w:t>
            </w:r>
          </w:p>
        </w:tc>
        <w:tc>
          <w:tcPr>
            <w:tcW w:w="6894" w:type="dxa"/>
            <w:gridSpan w:val="3"/>
            <w:hideMark/>
          </w:tcPr>
          <w:p w14:paraId="4433C21F"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IoT System and application development = $380,000</w:t>
            </w:r>
          </w:p>
        </w:tc>
      </w:tr>
      <w:tr w:rsidR="00F327A8" w:rsidRPr="000A7B83" w14:paraId="487AF138" w14:textId="77777777" w:rsidTr="00FE546C">
        <w:trPr>
          <w:trHeight w:val="308"/>
        </w:trPr>
        <w:tc>
          <w:tcPr>
            <w:tcW w:w="2122" w:type="dxa"/>
            <w:vMerge/>
            <w:hideMark/>
          </w:tcPr>
          <w:p w14:paraId="0A9626F3"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3D60DFEA"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Project Management = $200,000</w:t>
            </w:r>
          </w:p>
        </w:tc>
      </w:tr>
      <w:tr w:rsidR="00F327A8" w:rsidRPr="000A7B83" w14:paraId="14AA81F7" w14:textId="77777777" w:rsidTr="00FE546C">
        <w:trPr>
          <w:trHeight w:val="308"/>
        </w:trPr>
        <w:tc>
          <w:tcPr>
            <w:tcW w:w="2122" w:type="dxa"/>
            <w:vMerge/>
            <w:hideMark/>
          </w:tcPr>
          <w:p w14:paraId="2F84C9AF"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143A1E56"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Develop team</w:t>
            </w:r>
            <w:r>
              <w:rPr>
                <w:rFonts w:ascii="Times New Roman" w:eastAsia="Times New Roman" w:hAnsi="Times New Roman" w:cs="Times New Roman"/>
                <w:sz w:val="24"/>
                <w:szCs w:val="24"/>
              </w:rPr>
              <w:t xml:space="preserve"> </w:t>
            </w:r>
            <w:r w:rsidRPr="000A7B83">
              <w:rPr>
                <w:rFonts w:ascii="Times New Roman" w:eastAsia="Times New Roman" w:hAnsi="Times New Roman" w:cs="Times New Roman"/>
                <w:sz w:val="24"/>
                <w:szCs w:val="24"/>
              </w:rPr>
              <w:t>= $500,000</w:t>
            </w:r>
          </w:p>
        </w:tc>
      </w:tr>
      <w:tr w:rsidR="00F327A8" w:rsidRPr="000A7B83" w14:paraId="41775976" w14:textId="77777777" w:rsidTr="00FE546C">
        <w:trPr>
          <w:trHeight w:val="308"/>
        </w:trPr>
        <w:tc>
          <w:tcPr>
            <w:tcW w:w="2122" w:type="dxa"/>
            <w:vMerge/>
            <w:hideMark/>
          </w:tcPr>
          <w:p w14:paraId="6C48A776"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3A4D45B1"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Consultant of machine and companies of product apply = $120,000</w:t>
            </w:r>
          </w:p>
        </w:tc>
      </w:tr>
      <w:tr w:rsidR="00F327A8" w:rsidRPr="000A7B83" w14:paraId="4C5F913B" w14:textId="77777777" w:rsidTr="00FE546C">
        <w:trPr>
          <w:trHeight w:val="308"/>
        </w:trPr>
        <w:tc>
          <w:tcPr>
            <w:tcW w:w="2122" w:type="dxa"/>
            <w:vMerge/>
            <w:hideMark/>
          </w:tcPr>
          <w:p w14:paraId="1AAFEC9F"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6A1540B0"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Testing machines = $380,000</w:t>
            </w:r>
          </w:p>
        </w:tc>
      </w:tr>
      <w:tr w:rsidR="00F327A8" w:rsidRPr="000A7B83" w14:paraId="268123F4" w14:textId="77777777" w:rsidTr="00FE546C">
        <w:trPr>
          <w:trHeight w:val="308"/>
        </w:trPr>
        <w:tc>
          <w:tcPr>
            <w:tcW w:w="2122" w:type="dxa"/>
            <w:vMerge/>
            <w:hideMark/>
          </w:tcPr>
          <w:p w14:paraId="0953507D"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5C438CE5"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Computers = $120,000</w:t>
            </w:r>
          </w:p>
        </w:tc>
      </w:tr>
      <w:tr w:rsidR="00F327A8" w:rsidRPr="000A7B83" w14:paraId="08D98D07" w14:textId="77777777" w:rsidTr="00FE546C">
        <w:trPr>
          <w:trHeight w:val="308"/>
        </w:trPr>
        <w:tc>
          <w:tcPr>
            <w:tcW w:w="2122" w:type="dxa"/>
            <w:vMerge/>
            <w:hideMark/>
          </w:tcPr>
          <w:p w14:paraId="434D1DA9"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0077A3F5"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Rent of office and administrative costs = $300,000</w:t>
            </w:r>
          </w:p>
        </w:tc>
      </w:tr>
      <w:tr w:rsidR="00F327A8" w:rsidRPr="000A7B83" w14:paraId="624E2FCB" w14:textId="77777777" w:rsidTr="00FE546C">
        <w:trPr>
          <w:trHeight w:val="308"/>
        </w:trPr>
        <w:tc>
          <w:tcPr>
            <w:tcW w:w="2122" w:type="dxa"/>
            <w:vMerge/>
            <w:hideMark/>
          </w:tcPr>
          <w:p w14:paraId="1D0400AA"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3D9A44CD"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Total estimated cost = $2,000,000</w:t>
            </w:r>
          </w:p>
        </w:tc>
      </w:tr>
      <w:tr w:rsidR="00F327A8" w:rsidRPr="000A7B83" w14:paraId="34A22B41" w14:textId="77777777" w:rsidTr="00FE546C">
        <w:trPr>
          <w:trHeight w:val="308"/>
        </w:trPr>
        <w:tc>
          <w:tcPr>
            <w:tcW w:w="2122" w:type="dxa"/>
            <w:vMerge w:val="restart"/>
            <w:noWrap/>
            <w:hideMark/>
          </w:tcPr>
          <w:p w14:paraId="6C8C73A2" w14:textId="573F69AF"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 xml:space="preserve">Expected </w:t>
            </w:r>
            <w:r w:rsidR="00357843">
              <w:rPr>
                <w:rFonts w:ascii="Times New Roman" w:eastAsia="Times New Roman" w:hAnsi="Times New Roman" w:cs="Times New Roman"/>
                <w:b/>
                <w:bCs/>
                <w:sz w:val="24"/>
                <w:szCs w:val="24"/>
              </w:rPr>
              <w:t>Sales</w:t>
            </w:r>
            <w:r w:rsidRPr="000A7B83">
              <w:rPr>
                <w:rFonts w:ascii="Times New Roman" w:eastAsia="Times New Roman" w:hAnsi="Times New Roman" w:cs="Times New Roman"/>
                <w:b/>
                <w:bCs/>
                <w:sz w:val="24"/>
                <w:szCs w:val="24"/>
              </w:rPr>
              <w:t xml:space="preserve"> on Investment</w:t>
            </w:r>
          </w:p>
        </w:tc>
        <w:tc>
          <w:tcPr>
            <w:tcW w:w="6894" w:type="dxa"/>
            <w:gridSpan w:val="3"/>
            <w:hideMark/>
          </w:tcPr>
          <w:p w14:paraId="633CF57A"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1st Year = $0</w:t>
            </w:r>
          </w:p>
        </w:tc>
      </w:tr>
      <w:tr w:rsidR="00F327A8" w:rsidRPr="000A7B83" w14:paraId="53CCC94C" w14:textId="77777777" w:rsidTr="00FE546C">
        <w:trPr>
          <w:trHeight w:val="600"/>
        </w:trPr>
        <w:tc>
          <w:tcPr>
            <w:tcW w:w="2122" w:type="dxa"/>
            <w:vMerge/>
            <w:hideMark/>
          </w:tcPr>
          <w:p w14:paraId="4C621F99"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6B631941"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2nd Year = $1,200,000 as IoT system and Database begins to be felt and application implement</w:t>
            </w:r>
            <w:r>
              <w:rPr>
                <w:rFonts w:ascii="Times New Roman" w:eastAsia="Times New Roman" w:hAnsi="Times New Roman" w:cs="Times New Roman"/>
                <w:sz w:val="24"/>
                <w:szCs w:val="24"/>
              </w:rPr>
              <w:t>ed</w:t>
            </w:r>
            <w:r w:rsidRPr="000A7B83">
              <w:rPr>
                <w:rFonts w:ascii="Times New Roman" w:eastAsia="Times New Roman" w:hAnsi="Times New Roman" w:cs="Times New Roman"/>
                <w:sz w:val="24"/>
                <w:szCs w:val="24"/>
              </w:rPr>
              <w:t>.</w:t>
            </w:r>
          </w:p>
        </w:tc>
      </w:tr>
      <w:tr w:rsidR="00F327A8" w:rsidRPr="000A7B83" w14:paraId="6947D814" w14:textId="77777777" w:rsidTr="00FE546C">
        <w:trPr>
          <w:trHeight w:val="308"/>
        </w:trPr>
        <w:tc>
          <w:tcPr>
            <w:tcW w:w="2122" w:type="dxa"/>
            <w:vMerge/>
            <w:hideMark/>
          </w:tcPr>
          <w:p w14:paraId="72535E05" w14:textId="77777777" w:rsidR="00F327A8" w:rsidRPr="000A7B83" w:rsidRDefault="00F327A8" w:rsidP="00FE546C">
            <w:pPr>
              <w:spacing w:after="240"/>
              <w:rPr>
                <w:rFonts w:ascii="Times New Roman" w:eastAsia="Times New Roman" w:hAnsi="Times New Roman" w:cs="Times New Roman"/>
                <w:b/>
                <w:bCs/>
                <w:sz w:val="24"/>
                <w:szCs w:val="24"/>
              </w:rPr>
            </w:pPr>
          </w:p>
        </w:tc>
        <w:tc>
          <w:tcPr>
            <w:tcW w:w="6894" w:type="dxa"/>
            <w:gridSpan w:val="3"/>
            <w:hideMark/>
          </w:tcPr>
          <w:p w14:paraId="034AD7DC"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3rd Year = $1,800,000 as IoT system and application begins to be felt.</w:t>
            </w:r>
          </w:p>
        </w:tc>
      </w:tr>
      <w:tr w:rsidR="00F327A8" w:rsidRPr="000A7B83" w14:paraId="537233BE" w14:textId="77777777" w:rsidTr="00FE546C">
        <w:trPr>
          <w:trHeight w:val="1401"/>
        </w:trPr>
        <w:tc>
          <w:tcPr>
            <w:tcW w:w="2122" w:type="dxa"/>
            <w:noWrap/>
            <w:hideMark/>
          </w:tcPr>
          <w:p w14:paraId="04396A36" w14:textId="77777777" w:rsidR="00F327A8" w:rsidRPr="000A7B83" w:rsidRDefault="00F327A8" w:rsidP="00FE546C">
            <w:pPr>
              <w:spacing w:after="240"/>
              <w:rPr>
                <w:rFonts w:ascii="Times New Roman" w:eastAsia="Times New Roman" w:hAnsi="Times New Roman" w:cs="Times New Roman"/>
                <w:b/>
                <w:bCs/>
                <w:sz w:val="24"/>
                <w:szCs w:val="24"/>
              </w:rPr>
            </w:pPr>
            <w:r w:rsidRPr="000A7B83">
              <w:rPr>
                <w:rFonts w:ascii="Times New Roman" w:eastAsia="Times New Roman" w:hAnsi="Times New Roman" w:cs="Times New Roman"/>
                <w:b/>
                <w:bCs/>
                <w:sz w:val="24"/>
                <w:szCs w:val="24"/>
              </w:rPr>
              <w:t>Risks</w:t>
            </w:r>
          </w:p>
        </w:tc>
        <w:tc>
          <w:tcPr>
            <w:tcW w:w="6894" w:type="dxa"/>
            <w:gridSpan w:val="3"/>
            <w:hideMark/>
          </w:tcPr>
          <w:p w14:paraId="29AC5629" w14:textId="77777777" w:rsidR="00F327A8" w:rsidRPr="000A7B83" w:rsidRDefault="00F327A8" w:rsidP="00FE546C">
            <w:pPr>
              <w:spacing w:after="240"/>
              <w:rPr>
                <w:rFonts w:ascii="Times New Roman" w:eastAsia="Times New Roman" w:hAnsi="Times New Roman" w:cs="Times New Roman"/>
                <w:sz w:val="24"/>
                <w:szCs w:val="24"/>
              </w:rPr>
            </w:pPr>
            <w:r w:rsidRPr="000A7B83">
              <w:rPr>
                <w:rFonts w:ascii="Times New Roman" w:eastAsia="Times New Roman" w:hAnsi="Times New Roman" w:cs="Times New Roman"/>
                <w:sz w:val="24"/>
                <w:szCs w:val="24"/>
              </w:rPr>
              <w:t>Right now, the project looks pretty straightforward but there are some unknow surrounding implementation</w:t>
            </w:r>
            <w:r>
              <w:rPr>
                <w:rFonts w:ascii="Times New Roman" w:eastAsia="Times New Roman" w:hAnsi="Times New Roman" w:cs="Times New Roman"/>
                <w:sz w:val="24"/>
                <w:szCs w:val="24"/>
              </w:rPr>
              <w:t>s</w:t>
            </w:r>
            <w:r w:rsidRPr="000A7B83">
              <w:rPr>
                <w:rFonts w:ascii="Times New Roman" w:eastAsia="Times New Roman" w:hAnsi="Times New Roman" w:cs="Times New Roman"/>
                <w:sz w:val="24"/>
                <w:szCs w:val="24"/>
              </w:rPr>
              <w:t>. There is also the risk that the application and changes do</w:t>
            </w:r>
            <w:r>
              <w:rPr>
                <w:rFonts w:ascii="Times New Roman" w:eastAsia="Times New Roman" w:hAnsi="Times New Roman" w:cs="Times New Roman"/>
                <w:sz w:val="24"/>
                <w:szCs w:val="24"/>
              </w:rPr>
              <w:t xml:space="preserve"> not</w:t>
            </w:r>
            <w:r w:rsidRPr="000A7B83">
              <w:rPr>
                <w:rFonts w:ascii="Times New Roman" w:eastAsia="Times New Roman" w:hAnsi="Times New Roman" w:cs="Times New Roman"/>
                <w:sz w:val="24"/>
                <w:szCs w:val="24"/>
              </w:rPr>
              <w:t xml:space="preserve"> meet the product supplier or customers’ needs. For this reason, it is recommended to involve the develop</w:t>
            </w:r>
            <w:r>
              <w:rPr>
                <w:rFonts w:ascii="Times New Roman" w:eastAsia="Times New Roman" w:hAnsi="Times New Roman" w:cs="Times New Roman"/>
                <w:sz w:val="24"/>
                <w:szCs w:val="24"/>
              </w:rPr>
              <w:t>ment</w:t>
            </w:r>
            <w:r w:rsidRPr="000A7B83">
              <w:rPr>
                <w:rFonts w:ascii="Times New Roman" w:eastAsia="Times New Roman" w:hAnsi="Times New Roman" w:cs="Times New Roman"/>
                <w:sz w:val="24"/>
                <w:szCs w:val="24"/>
              </w:rPr>
              <w:t xml:space="preserve"> team closely.</w:t>
            </w:r>
          </w:p>
        </w:tc>
      </w:tr>
    </w:tbl>
    <w:p w14:paraId="30BED177" w14:textId="77777777" w:rsidR="004D585F" w:rsidRDefault="004D585F" w:rsidP="00F327A8">
      <w:pPr>
        <w:spacing w:after="240" w:line="240" w:lineRule="auto"/>
        <w:rPr>
          <w:rFonts w:ascii="Times New Roman" w:eastAsia="Times New Roman" w:hAnsi="Times New Roman" w:cs="Times New Roman"/>
          <w:sz w:val="24"/>
          <w:szCs w:val="24"/>
        </w:rPr>
      </w:pPr>
    </w:p>
    <w:p w14:paraId="7C9F659A" w14:textId="77777777" w:rsidR="00F327A8" w:rsidRPr="004D7A21" w:rsidRDefault="00F327A8" w:rsidP="00627F1C">
      <w:pPr>
        <w:pStyle w:val="ListParagraph"/>
        <w:numPr>
          <w:ilvl w:val="1"/>
          <w:numId w:val="2"/>
        </w:numPr>
        <w:spacing w:after="240" w:line="240" w:lineRule="auto"/>
        <w:rPr>
          <w:rFonts w:ascii="Times New Roman" w:eastAsia="Times New Roman" w:hAnsi="Times New Roman" w:cs="Times New Roman"/>
          <w:b/>
          <w:bCs/>
          <w:sz w:val="24"/>
          <w:szCs w:val="24"/>
        </w:rPr>
      </w:pPr>
      <w:r w:rsidRPr="004D7A21">
        <w:rPr>
          <w:rFonts w:ascii="Times New Roman" w:eastAsia="Times New Roman" w:hAnsi="Times New Roman" w:cs="Times New Roman"/>
          <w:b/>
          <w:bCs/>
          <w:sz w:val="24"/>
          <w:szCs w:val="24"/>
        </w:rPr>
        <w:t>Project Budget Plan</w:t>
      </w:r>
    </w:p>
    <w:p w14:paraId="0A09B2F2" w14:textId="77777777" w:rsidR="00F327A8" w:rsidRPr="003D58BA" w:rsidRDefault="00F327A8" w:rsidP="00F327A8">
      <w:pPr>
        <w:spacing w:after="240" w:line="240" w:lineRule="auto"/>
        <w:rPr>
          <w:rFonts w:ascii="Times New Roman" w:eastAsia="Times New Roman" w:hAnsi="Times New Roman" w:cs="Times New Roman"/>
          <w:b/>
          <w:bCs/>
          <w:sz w:val="24"/>
          <w:szCs w:val="24"/>
          <w:u w:val="single"/>
        </w:rPr>
      </w:pPr>
      <w:r w:rsidRPr="003D58BA">
        <w:rPr>
          <w:rFonts w:ascii="Times New Roman" w:eastAsia="Times New Roman" w:hAnsi="Times New Roman" w:cs="Times New Roman"/>
          <w:b/>
          <w:bCs/>
          <w:sz w:val="24"/>
          <w:szCs w:val="24"/>
          <w:u w:val="single"/>
        </w:rPr>
        <w:t>6 months project (HKD)</w:t>
      </w:r>
    </w:p>
    <w:p w14:paraId="312293E7" w14:textId="77777777" w:rsidR="00F327A8" w:rsidRPr="0041263B"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Assume 20 man-days per month</w:t>
      </w:r>
    </w:p>
    <w:p w14:paraId="1690E248" w14:textId="77777777" w:rsidR="00F327A8" w:rsidRPr="0041263B"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One full time PM = $2000 per man-day</w:t>
      </w:r>
    </w:p>
    <w:p w14:paraId="4F45A412" w14:textId="77777777" w:rsidR="00F327A8" w:rsidRPr="0041263B"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One full time Junior PM = $1000 per man-day</w:t>
      </w:r>
    </w:p>
    <w:p w14:paraId="3DB41E0E" w14:textId="77777777" w:rsidR="00F327A8" w:rsidRPr="0041263B"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4 full time programmers at $1500 per man-day</w:t>
      </w:r>
    </w:p>
    <w:p w14:paraId="41F1DEEB" w14:textId="77777777" w:rsidR="00F327A8" w:rsidRPr="0041263B"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Consultation Fee (duration 60 man-days in total) at $1000 per man-day</w:t>
      </w:r>
    </w:p>
    <w:p w14:paraId="7701C36C" w14:textId="77777777" w:rsidR="00F327A8" w:rsidRPr="0041263B"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Training &amp; support (duration 50 man-days) at $800 per man-day</w:t>
      </w:r>
    </w:p>
    <w:p w14:paraId="19B2EF36" w14:textId="77777777" w:rsidR="00F327A8" w:rsidRPr="0041263B"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4 Testing Machines each at $95000</w:t>
      </w:r>
    </w:p>
    <w:p w14:paraId="008FB088" w14:textId="77777777" w:rsidR="00F327A8" w:rsidRPr="0041263B"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12 Laptops each at $10000</w:t>
      </w:r>
    </w:p>
    <w:p w14:paraId="2373F094" w14:textId="77777777" w:rsidR="00F327A8" w:rsidRPr="0041263B"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2 printers each at $10000</w:t>
      </w:r>
    </w:p>
    <w:p w14:paraId="31E126D3" w14:textId="77777777" w:rsidR="00F327A8" w:rsidRPr="0041263B"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One part time (50%) accountant = $500 per man-day</w:t>
      </w:r>
    </w:p>
    <w:p w14:paraId="259B2F74" w14:textId="77777777" w:rsidR="00F327A8"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Reserve = 20% of total budget estimate</w:t>
      </w:r>
    </w:p>
    <w:p w14:paraId="4D783936" w14:textId="77777777" w:rsidR="00F327A8"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sidRPr="0041263B">
        <w:rPr>
          <w:rFonts w:ascii="Times New Roman" w:eastAsia="Times New Roman" w:hAnsi="Times New Roman" w:cs="Times New Roman"/>
          <w:sz w:val="24"/>
          <w:szCs w:val="24"/>
        </w:rPr>
        <w:t>Rent and administrative costs = $2500 per man-day</w:t>
      </w:r>
    </w:p>
    <w:p w14:paraId="1837BA6D" w14:textId="77777777" w:rsidR="00F327A8" w:rsidRDefault="00F327A8" w:rsidP="00627F1C">
      <w:pPr>
        <w:pStyle w:val="ListParagraph"/>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servers each at $20000</w:t>
      </w:r>
    </w:p>
    <w:tbl>
      <w:tblPr>
        <w:tblW w:w="9411" w:type="dxa"/>
        <w:tblLook w:val="04A0" w:firstRow="1" w:lastRow="0" w:firstColumn="1" w:lastColumn="0" w:noHBand="0" w:noVBand="1"/>
      </w:tblPr>
      <w:tblGrid>
        <w:gridCol w:w="3320"/>
        <w:gridCol w:w="2156"/>
        <w:gridCol w:w="1876"/>
        <w:gridCol w:w="2046"/>
        <w:gridCol w:w="13"/>
      </w:tblGrid>
      <w:tr w:rsidR="00F327A8" w:rsidRPr="00C34E01" w14:paraId="5AC93647" w14:textId="77777777" w:rsidTr="00FE546C">
        <w:trPr>
          <w:gridAfter w:val="1"/>
          <w:wAfter w:w="13" w:type="dxa"/>
          <w:trHeight w:val="285"/>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7B5AD" w14:textId="77777777" w:rsidR="00F327A8" w:rsidRPr="00C34E01" w:rsidRDefault="00F327A8" w:rsidP="00FE546C">
            <w:pPr>
              <w:spacing w:after="0" w:line="240" w:lineRule="auto"/>
              <w:rPr>
                <w:rFonts w:ascii="Calibri" w:eastAsia="Times New Roman" w:hAnsi="Calibri" w:cs="Calibri"/>
                <w:b/>
                <w:bCs/>
                <w:color w:val="000000"/>
              </w:rPr>
            </w:pPr>
            <w:r w:rsidRPr="00C34E01">
              <w:rPr>
                <w:rFonts w:ascii="Calibri" w:eastAsia="Times New Roman" w:hAnsi="Calibri" w:cs="Calibri"/>
                <w:b/>
                <w:bCs/>
                <w:color w:val="000000"/>
              </w:rPr>
              <w:t>WBS Activities</w:t>
            </w:r>
          </w:p>
        </w:tc>
        <w:tc>
          <w:tcPr>
            <w:tcW w:w="2156" w:type="dxa"/>
            <w:tcBorders>
              <w:top w:val="single" w:sz="4" w:space="0" w:color="auto"/>
              <w:left w:val="nil"/>
              <w:bottom w:val="single" w:sz="4" w:space="0" w:color="auto"/>
              <w:right w:val="single" w:sz="4" w:space="0" w:color="auto"/>
            </w:tcBorders>
            <w:shd w:val="clear" w:color="auto" w:fill="auto"/>
            <w:noWrap/>
            <w:vAlign w:val="bottom"/>
            <w:hideMark/>
          </w:tcPr>
          <w:p w14:paraId="36016BAA" w14:textId="77777777" w:rsidR="00F327A8" w:rsidRPr="00C34E01" w:rsidRDefault="00F327A8" w:rsidP="00FE546C">
            <w:pPr>
              <w:spacing w:after="0" w:line="240" w:lineRule="auto"/>
              <w:jc w:val="center"/>
              <w:rPr>
                <w:rFonts w:ascii="Calibri" w:eastAsia="Times New Roman" w:hAnsi="Calibri" w:cs="Calibri"/>
                <w:b/>
                <w:bCs/>
                <w:color w:val="000000"/>
              </w:rPr>
            </w:pPr>
            <w:r w:rsidRPr="00C34E01">
              <w:rPr>
                <w:rFonts w:ascii="Calibri" w:eastAsia="Times New Roman" w:hAnsi="Calibri" w:cs="Calibri"/>
                <w:b/>
                <w:bCs/>
                <w:color w:val="000000"/>
              </w:rPr>
              <w:t>Duration (</w:t>
            </w:r>
            <w:r>
              <w:rPr>
                <w:rFonts w:ascii="Calibri" w:eastAsia="Times New Roman" w:hAnsi="Calibri" w:cs="Calibri"/>
                <w:b/>
                <w:bCs/>
                <w:color w:val="000000"/>
              </w:rPr>
              <w:t>m</w:t>
            </w:r>
            <w:r w:rsidRPr="00C34E01">
              <w:rPr>
                <w:rFonts w:ascii="Calibri" w:eastAsia="Times New Roman" w:hAnsi="Calibri" w:cs="Calibri"/>
                <w:b/>
                <w:bCs/>
                <w:color w:val="000000"/>
              </w:rPr>
              <w:t>an</w:t>
            </w:r>
            <w:r>
              <w:rPr>
                <w:rFonts w:ascii="Calibri" w:eastAsia="Times New Roman" w:hAnsi="Calibri" w:cs="Calibri"/>
                <w:b/>
                <w:bCs/>
                <w:color w:val="000000"/>
              </w:rPr>
              <w:t>-</w:t>
            </w:r>
            <w:r w:rsidRPr="00C34E01">
              <w:rPr>
                <w:rFonts w:ascii="Calibri" w:eastAsia="Times New Roman" w:hAnsi="Calibri" w:cs="Calibri"/>
                <w:b/>
                <w:bCs/>
                <w:color w:val="000000"/>
              </w:rPr>
              <w:t>days)</w:t>
            </w:r>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14:paraId="6F8C2CFA" w14:textId="77777777" w:rsidR="00F327A8" w:rsidRPr="00C34E01" w:rsidRDefault="00F327A8" w:rsidP="00FE546C">
            <w:pPr>
              <w:spacing w:after="0" w:line="240" w:lineRule="auto"/>
              <w:jc w:val="center"/>
              <w:rPr>
                <w:rFonts w:ascii="Calibri" w:eastAsia="Times New Roman" w:hAnsi="Calibri" w:cs="Calibri"/>
                <w:b/>
                <w:bCs/>
                <w:color w:val="000000"/>
              </w:rPr>
            </w:pPr>
            <w:r w:rsidRPr="00C34E01">
              <w:rPr>
                <w:rFonts w:ascii="Calibri" w:eastAsia="Times New Roman" w:hAnsi="Calibri" w:cs="Calibri"/>
                <w:b/>
                <w:bCs/>
                <w:color w:val="000000"/>
              </w:rPr>
              <w:t>Cost per man</w:t>
            </w:r>
            <w:r>
              <w:rPr>
                <w:rFonts w:ascii="Calibri" w:eastAsia="Times New Roman" w:hAnsi="Calibri" w:cs="Calibri"/>
                <w:b/>
                <w:bCs/>
                <w:color w:val="000000"/>
              </w:rPr>
              <w:t>-</w:t>
            </w:r>
            <w:r w:rsidRPr="00C34E01">
              <w:rPr>
                <w:rFonts w:ascii="Calibri" w:eastAsia="Times New Roman" w:hAnsi="Calibri" w:cs="Calibri"/>
                <w:b/>
                <w:bCs/>
                <w:color w:val="000000"/>
              </w:rPr>
              <w:t>day</w:t>
            </w:r>
          </w:p>
        </w:tc>
        <w:tc>
          <w:tcPr>
            <w:tcW w:w="2046" w:type="dxa"/>
            <w:tcBorders>
              <w:top w:val="single" w:sz="4" w:space="0" w:color="auto"/>
              <w:left w:val="nil"/>
              <w:bottom w:val="single" w:sz="4" w:space="0" w:color="auto"/>
              <w:right w:val="single" w:sz="4" w:space="0" w:color="auto"/>
            </w:tcBorders>
            <w:shd w:val="clear" w:color="auto" w:fill="auto"/>
            <w:noWrap/>
            <w:vAlign w:val="bottom"/>
            <w:hideMark/>
          </w:tcPr>
          <w:p w14:paraId="6FA652F3" w14:textId="77777777" w:rsidR="00F327A8" w:rsidRPr="00C34E01" w:rsidRDefault="00F327A8" w:rsidP="00FE546C">
            <w:pPr>
              <w:spacing w:after="0" w:line="240" w:lineRule="auto"/>
              <w:jc w:val="center"/>
              <w:rPr>
                <w:rFonts w:ascii="Calibri" w:eastAsia="Times New Roman" w:hAnsi="Calibri" w:cs="Calibri"/>
                <w:b/>
                <w:bCs/>
                <w:color w:val="000000"/>
              </w:rPr>
            </w:pPr>
            <w:r w:rsidRPr="00C34E01">
              <w:rPr>
                <w:rFonts w:ascii="Calibri" w:eastAsia="Times New Roman" w:hAnsi="Calibri" w:cs="Calibri"/>
                <w:b/>
                <w:bCs/>
                <w:color w:val="000000"/>
              </w:rPr>
              <w:t>Total</w:t>
            </w:r>
          </w:p>
        </w:tc>
      </w:tr>
      <w:tr w:rsidR="00F327A8" w:rsidRPr="00C34E01" w14:paraId="3F89CFC8" w14:textId="77777777" w:rsidTr="00FE546C">
        <w:trPr>
          <w:gridAfter w:val="1"/>
          <w:wAfter w:w="13" w:type="dxa"/>
          <w:trHeight w:val="285"/>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74342153"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1. Project Management</w:t>
            </w:r>
          </w:p>
        </w:tc>
        <w:tc>
          <w:tcPr>
            <w:tcW w:w="2156" w:type="dxa"/>
            <w:tcBorders>
              <w:top w:val="nil"/>
              <w:left w:val="nil"/>
              <w:bottom w:val="single" w:sz="4" w:space="0" w:color="auto"/>
              <w:right w:val="single" w:sz="4" w:space="0" w:color="auto"/>
            </w:tcBorders>
            <w:shd w:val="clear" w:color="auto" w:fill="auto"/>
            <w:noWrap/>
            <w:vAlign w:val="bottom"/>
            <w:hideMark/>
          </w:tcPr>
          <w:p w14:paraId="0EEF5DB3"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 </w:t>
            </w:r>
          </w:p>
        </w:tc>
        <w:tc>
          <w:tcPr>
            <w:tcW w:w="1876" w:type="dxa"/>
            <w:tcBorders>
              <w:top w:val="nil"/>
              <w:left w:val="nil"/>
              <w:bottom w:val="single" w:sz="4" w:space="0" w:color="auto"/>
              <w:right w:val="single" w:sz="4" w:space="0" w:color="auto"/>
            </w:tcBorders>
            <w:shd w:val="clear" w:color="auto" w:fill="auto"/>
            <w:noWrap/>
            <w:vAlign w:val="bottom"/>
            <w:hideMark/>
          </w:tcPr>
          <w:p w14:paraId="0FEA48EA"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 </w:t>
            </w:r>
          </w:p>
        </w:tc>
        <w:tc>
          <w:tcPr>
            <w:tcW w:w="2046" w:type="dxa"/>
            <w:tcBorders>
              <w:top w:val="nil"/>
              <w:left w:val="nil"/>
              <w:bottom w:val="single" w:sz="4" w:space="0" w:color="auto"/>
              <w:right w:val="single" w:sz="4" w:space="0" w:color="auto"/>
            </w:tcBorders>
            <w:shd w:val="clear" w:color="auto" w:fill="auto"/>
            <w:noWrap/>
            <w:vAlign w:val="bottom"/>
            <w:hideMark/>
          </w:tcPr>
          <w:p w14:paraId="29FBE4EB"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 </w:t>
            </w:r>
          </w:p>
        </w:tc>
      </w:tr>
      <w:tr w:rsidR="00F327A8" w:rsidRPr="00C34E01" w14:paraId="12CE10C2" w14:textId="77777777" w:rsidTr="00FE546C">
        <w:trPr>
          <w:gridAfter w:val="1"/>
          <w:wAfter w:w="13" w:type="dxa"/>
          <w:trHeight w:val="285"/>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24F4FF47"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1.1 Full Time P</w:t>
            </w:r>
            <w:r>
              <w:rPr>
                <w:rFonts w:ascii="Calibri" w:eastAsia="Times New Roman" w:hAnsi="Calibri" w:cs="Calibri"/>
                <w:color w:val="000000"/>
              </w:rPr>
              <w:t>roject Manager</w:t>
            </w:r>
          </w:p>
        </w:tc>
        <w:tc>
          <w:tcPr>
            <w:tcW w:w="2156" w:type="dxa"/>
            <w:tcBorders>
              <w:top w:val="nil"/>
              <w:left w:val="nil"/>
              <w:bottom w:val="single" w:sz="4" w:space="0" w:color="auto"/>
              <w:right w:val="single" w:sz="4" w:space="0" w:color="auto"/>
            </w:tcBorders>
            <w:shd w:val="clear" w:color="auto" w:fill="auto"/>
            <w:noWrap/>
            <w:vAlign w:val="bottom"/>
            <w:hideMark/>
          </w:tcPr>
          <w:p w14:paraId="65F2158A"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120</w:t>
            </w:r>
          </w:p>
        </w:tc>
        <w:tc>
          <w:tcPr>
            <w:tcW w:w="1876" w:type="dxa"/>
            <w:tcBorders>
              <w:top w:val="nil"/>
              <w:left w:val="nil"/>
              <w:bottom w:val="single" w:sz="4" w:space="0" w:color="auto"/>
              <w:right w:val="single" w:sz="4" w:space="0" w:color="auto"/>
            </w:tcBorders>
            <w:shd w:val="clear" w:color="auto" w:fill="auto"/>
            <w:noWrap/>
            <w:vAlign w:val="bottom"/>
            <w:hideMark/>
          </w:tcPr>
          <w:p w14:paraId="13314BAB"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2</w:t>
            </w:r>
            <w:r>
              <w:rPr>
                <w:rFonts w:ascii="Calibri" w:eastAsia="Times New Roman" w:hAnsi="Calibri" w:cs="Calibri"/>
                <w:color w:val="000000"/>
              </w:rPr>
              <w:t>,</w:t>
            </w:r>
            <w:r w:rsidRPr="00C34E01">
              <w:rPr>
                <w:rFonts w:ascii="Calibri" w:eastAsia="Times New Roman" w:hAnsi="Calibri" w:cs="Calibri"/>
                <w:color w:val="000000"/>
              </w:rPr>
              <w:t>000</w:t>
            </w:r>
          </w:p>
        </w:tc>
        <w:tc>
          <w:tcPr>
            <w:tcW w:w="2046" w:type="dxa"/>
            <w:tcBorders>
              <w:top w:val="nil"/>
              <w:left w:val="nil"/>
              <w:bottom w:val="single" w:sz="4" w:space="0" w:color="auto"/>
              <w:right w:val="single" w:sz="4" w:space="0" w:color="auto"/>
            </w:tcBorders>
            <w:shd w:val="clear" w:color="auto" w:fill="auto"/>
            <w:noWrap/>
            <w:vAlign w:val="bottom"/>
            <w:hideMark/>
          </w:tcPr>
          <w:p w14:paraId="65308E40"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240</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3777203B"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06659E59"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1.2 Full Time Junior P</w:t>
            </w:r>
            <w:r>
              <w:rPr>
                <w:rFonts w:ascii="Calibri" w:eastAsia="Times New Roman" w:hAnsi="Calibri" w:cs="Calibri"/>
                <w:color w:val="000000"/>
              </w:rPr>
              <w:t>roject manager</w:t>
            </w:r>
          </w:p>
        </w:tc>
        <w:tc>
          <w:tcPr>
            <w:tcW w:w="2156" w:type="dxa"/>
            <w:tcBorders>
              <w:top w:val="nil"/>
              <w:left w:val="nil"/>
              <w:bottom w:val="single" w:sz="4" w:space="0" w:color="auto"/>
              <w:right w:val="single" w:sz="4" w:space="0" w:color="auto"/>
            </w:tcBorders>
            <w:shd w:val="clear" w:color="auto" w:fill="auto"/>
            <w:noWrap/>
            <w:vAlign w:val="bottom"/>
            <w:hideMark/>
          </w:tcPr>
          <w:p w14:paraId="037874D5"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120</w:t>
            </w:r>
          </w:p>
        </w:tc>
        <w:tc>
          <w:tcPr>
            <w:tcW w:w="1876" w:type="dxa"/>
            <w:tcBorders>
              <w:top w:val="nil"/>
              <w:left w:val="nil"/>
              <w:bottom w:val="single" w:sz="4" w:space="0" w:color="auto"/>
              <w:right w:val="single" w:sz="4" w:space="0" w:color="auto"/>
            </w:tcBorders>
            <w:shd w:val="clear" w:color="auto" w:fill="auto"/>
            <w:noWrap/>
            <w:vAlign w:val="bottom"/>
            <w:hideMark/>
          </w:tcPr>
          <w:p w14:paraId="3F26C135"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w:t>
            </w:r>
            <w:r>
              <w:rPr>
                <w:rFonts w:ascii="Calibri" w:eastAsia="Times New Roman" w:hAnsi="Calibri" w:cs="Calibri"/>
                <w:color w:val="000000"/>
              </w:rPr>
              <w:t>,</w:t>
            </w:r>
            <w:r w:rsidRPr="00C34E01">
              <w:rPr>
                <w:rFonts w:ascii="Calibri" w:eastAsia="Times New Roman" w:hAnsi="Calibri" w:cs="Calibri"/>
                <w:color w:val="000000"/>
              </w:rPr>
              <w:t>000</w:t>
            </w:r>
          </w:p>
        </w:tc>
        <w:tc>
          <w:tcPr>
            <w:tcW w:w="2046" w:type="dxa"/>
            <w:tcBorders>
              <w:top w:val="nil"/>
              <w:left w:val="nil"/>
              <w:bottom w:val="single" w:sz="4" w:space="0" w:color="auto"/>
              <w:right w:val="single" w:sz="4" w:space="0" w:color="auto"/>
            </w:tcBorders>
            <w:shd w:val="clear" w:color="auto" w:fill="auto"/>
            <w:noWrap/>
            <w:vAlign w:val="bottom"/>
            <w:hideMark/>
          </w:tcPr>
          <w:p w14:paraId="4CCEE013"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120</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79AD4BF3" w14:textId="77777777" w:rsidTr="00FE546C">
        <w:trPr>
          <w:gridAfter w:val="1"/>
          <w:wAfter w:w="13" w:type="dxa"/>
          <w:trHeight w:val="285"/>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701C3D6A"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1.3 Part Time accountant</w:t>
            </w:r>
          </w:p>
        </w:tc>
        <w:tc>
          <w:tcPr>
            <w:tcW w:w="2156" w:type="dxa"/>
            <w:tcBorders>
              <w:top w:val="nil"/>
              <w:left w:val="nil"/>
              <w:bottom w:val="single" w:sz="4" w:space="0" w:color="auto"/>
              <w:right w:val="single" w:sz="4" w:space="0" w:color="auto"/>
            </w:tcBorders>
            <w:shd w:val="clear" w:color="auto" w:fill="auto"/>
            <w:noWrap/>
            <w:vAlign w:val="bottom"/>
            <w:hideMark/>
          </w:tcPr>
          <w:p w14:paraId="066CFE60"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60</w:t>
            </w:r>
          </w:p>
        </w:tc>
        <w:tc>
          <w:tcPr>
            <w:tcW w:w="1876" w:type="dxa"/>
            <w:tcBorders>
              <w:top w:val="nil"/>
              <w:left w:val="nil"/>
              <w:bottom w:val="single" w:sz="4" w:space="0" w:color="auto"/>
              <w:right w:val="single" w:sz="4" w:space="0" w:color="auto"/>
            </w:tcBorders>
            <w:shd w:val="clear" w:color="auto" w:fill="auto"/>
            <w:noWrap/>
            <w:vAlign w:val="bottom"/>
            <w:hideMark/>
          </w:tcPr>
          <w:p w14:paraId="1E676DE3"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500</w:t>
            </w:r>
          </w:p>
        </w:tc>
        <w:tc>
          <w:tcPr>
            <w:tcW w:w="2046" w:type="dxa"/>
            <w:tcBorders>
              <w:top w:val="nil"/>
              <w:left w:val="nil"/>
              <w:bottom w:val="single" w:sz="4" w:space="0" w:color="auto"/>
              <w:right w:val="single" w:sz="4" w:space="0" w:color="auto"/>
            </w:tcBorders>
            <w:shd w:val="clear" w:color="auto" w:fill="auto"/>
            <w:noWrap/>
            <w:vAlign w:val="bottom"/>
            <w:hideMark/>
          </w:tcPr>
          <w:p w14:paraId="00EF5C1C"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30</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6D26D605"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0847A8CF"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2. Consultation fee</w:t>
            </w:r>
          </w:p>
        </w:tc>
        <w:tc>
          <w:tcPr>
            <w:tcW w:w="2156" w:type="dxa"/>
            <w:tcBorders>
              <w:top w:val="nil"/>
              <w:left w:val="nil"/>
              <w:bottom w:val="single" w:sz="4" w:space="0" w:color="auto"/>
              <w:right w:val="single" w:sz="4" w:space="0" w:color="auto"/>
            </w:tcBorders>
            <w:shd w:val="clear" w:color="auto" w:fill="auto"/>
            <w:noWrap/>
            <w:vAlign w:val="bottom"/>
            <w:hideMark/>
          </w:tcPr>
          <w:p w14:paraId="4023D20F"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60</w:t>
            </w:r>
          </w:p>
        </w:tc>
        <w:tc>
          <w:tcPr>
            <w:tcW w:w="1876" w:type="dxa"/>
            <w:tcBorders>
              <w:top w:val="nil"/>
              <w:left w:val="nil"/>
              <w:bottom w:val="single" w:sz="4" w:space="0" w:color="auto"/>
              <w:right w:val="single" w:sz="4" w:space="0" w:color="auto"/>
            </w:tcBorders>
            <w:shd w:val="clear" w:color="auto" w:fill="auto"/>
            <w:noWrap/>
            <w:vAlign w:val="bottom"/>
            <w:hideMark/>
          </w:tcPr>
          <w:p w14:paraId="393E6084"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w:t>
            </w:r>
            <w:r>
              <w:rPr>
                <w:rFonts w:ascii="Calibri" w:eastAsia="Times New Roman" w:hAnsi="Calibri" w:cs="Calibri"/>
                <w:color w:val="000000"/>
              </w:rPr>
              <w:t>,</w:t>
            </w:r>
            <w:r w:rsidRPr="00C34E01">
              <w:rPr>
                <w:rFonts w:ascii="Calibri" w:eastAsia="Times New Roman" w:hAnsi="Calibri" w:cs="Calibri"/>
                <w:color w:val="000000"/>
              </w:rPr>
              <w:t>000</w:t>
            </w:r>
          </w:p>
        </w:tc>
        <w:tc>
          <w:tcPr>
            <w:tcW w:w="2046" w:type="dxa"/>
            <w:tcBorders>
              <w:top w:val="nil"/>
              <w:left w:val="nil"/>
              <w:bottom w:val="single" w:sz="4" w:space="0" w:color="auto"/>
              <w:right w:val="single" w:sz="4" w:space="0" w:color="auto"/>
            </w:tcBorders>
            <w:shd w:val="clear" w:color="auto" w:fill="auto"/>
            <w:noWrap/>
            <w:vAlign w:val="bottom"/>
            <w:hideMark/>
          </w:tcPr>
          <w:p w14:paraId="29098457"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60</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75C03A56"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05ED648C"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3. Programming</w:t>
            </w:r>
          </w:p>
        </w:tc>
        <w:tc>
          <w:tcPr>
            <w:tcW w:w="2156" w:type="dxa"/>
            <w:tcBorders>
              <w:top w:val="nil"/>
              <w:left w:val="nil"/>
              <w:bottom w:val="single" w:sz="4" w:space="0" w:color="auto"/>
              <w:right w:val="single" w:sz="4" w:space="0" w:color="auto"/>
            </w:tcBorders>
            <w:shd w:val="clear" w:color="auto" w:fill="auto"/>
            <w:noWrap/>
            <w:vAlign w:val="bottom"/>
            <w:hideMark/>
          </w:tcPr>
          <w:p w14:paraId="7F370388"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120</w:t>
            </w:r>
          </w:p>
        </w:tc>
        <w:tc>
          <w:tcPr>
            <w:tcW w:w="1876" w:type="dxa"/>
            <w:tcBorders>
              <w:top w:val="nil"/>
              <w:left w:val="nil"/>
              <w:bottom w:val="single" w:sz="4" w:space="0" w:color="auto"/>
              <w:right w:val="single" w:sz="4" w:space="0" w:color="auto"/>
            </w:tcBorders>
            <w:shd w:val="clear" w:color="auto" w:fill="auto"/>
            <w:noWrap/>
            <w:vAlign w:val="bottom"/>
            <w:hideMark/>
          </w:tcPr>
          <w:p w14:paraId="7C8F6CD7"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2</w:t>
            </w:r>
            <w:r>
              <w:rPr>
                <w:rFonts w:ascii="Calibri" w:eastAsia="Times New Roman" w:hAnsi="Calibri" w:cs="Calibri"/>
                <w:color w:val="000000"/>
              </w:rPr>
              <w:t>,</w:t>
            </w:r>
            <w:r w:rsidRPr="00C34E01">
              <w:rPr>
                <w:rFonts w:ascii="Calibri" w:eastAsia="Times New Roman" w:hAnsi="Calibri" w:cs="Calibri"/>
                <w:color w:val="000000"/>
              </w:rPr>
              <w:t>000</w:t>
            </w:r>
          </w:p>
        </w:tc>
        <w:tc>
          <w:tcPr>
            <w:tcW w:w="2046" w:type="dxa"/>
            <w:tcBorders>
              <w:top w:val="nil"/>
              <w:left w:val="nil"/>
              <w:bottom w:val="single" w:sz="4" w:space="0" w:color="auto"/>
              <w:right w:val="single" w:sz="4" w:space="0" w:color="auto"/>
            </w:tcBorders>
            <w:shd w:val="clear" w:color="auto" w:fill="auto"/>
            <w:noWrap/>
            <w:vAlign w:val="bottom"/>
            <w:hideMark/>
          </w:tcPr>
          <w:p w14:paraId="254F7ECD"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240</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5E7E4CA3"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6A8AFA76"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4. Testing Machine</w:t>
            </w:r>
          </w:p>
        </w:tc>
        <w:tc>
          <w:tcPr>
            <w:tcW w:w="2156" w:type="dxa"/>
            <w:tcBorders>
              <w:top w:val="nil"/>
              <w:left w:val="nil"/>
              <w:bottom w:val="single" w:sz="4" w:space="0" w:color="auto"/>
              <w:right w:val="single" w:sz="4" w:space="0" w:color="auto"/>
            </w:tcBorders>
            <w:shd w:val="clear" w:color="auto" w:fill="auto"/>
            <w:noWrap/>
            <w:vAlign w:val="bottom"/>
            <w:hideMark/>
          </w:tcPr>
          <w:p w14:paraId="70B77F91"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30</w:t>
            </w:r>
          </w:p>
        </w:tc>
        <w:tc>
          <w:tcPr>
            <w:tcW w:w="1876" w:type="dxa"/>
            <w:tcBorders>
              <w:top w:val="nil"/>
              <w:left w:val="nil"/>
              <w:bottom w:val="single" w:sz="4" w:space="0" w:color="auto"/>
              <w:right w:val="single" w:sz="4" w:space="0" w:color="auto"/>
            </w:tcBorders>
            <w:shd w:val="clear" w:color="auto" w:fill="auto"/>
            <w:noWrap/>
            <w:vAlign w:val="bottom"/>
            <w:hideMark/>
          </w:tcPr>
          <w:p w14:paraId="4AA5E3CC"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500</w:t>
            </w:r>
          </w:p>
        </w:tc>
        <w:tc>
          <w:tcPr>
            <w:tcW w:w="2046" w:type="dxa"/>
            <w:tcBorders>
              <w:top w:val="nil"/>
              <w:left w:val="nil"/>
              <w:bottom w:val="single" w:sz="4" w:space="0" w:color="auto"/>
              <w:right w:val="single" w:sz="4" w:space="0" w:color="auto"/>
            </w:tcBorders>
            <w:shd w:val="clear" w:color="auto" w:fill="auto"/>
            <w:noWrap/>
            <w:vAlign w:val="bottom"/>
            <w:hideMark/>
          </w:tcPr>
          <w:p w14:paraId="5920E858"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15</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4283AD19"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2E4EECCC"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 xml:space="preserve">5. Training </w:t>
            </w:r>
            <w:r>
              <w:rPr>
                <w:rFonts w:ascii="Calibri" w:eastAsia="Times New Roman" w:hAnsi="Calibri" w:cs="Calibri"/>
                <w:color w:val="000000"/>
              </w:rPr>
              <w:t>and</w:t>
            </w:r>
            <w:r w:rsidRPr="00C34E01">
              <w:rPr>
                <w:rFonts w:ascii="Calibri" w:eastAsia="Times New Roman" w:hAnsi="Calibri" w:cs="Calibri"/>
                <w:color w:val="000000"/>
              </w:rPr>
              <w:t xml:space="preserve"> Support</w:t>
            </w:r>
          </w:p>
        </w:tc>
        <w:tc>
          <w:tcPr>
            <w:tcW w:w="2156" w:type="dxa"/>
            <w:tcBorders>
              <w:top w:val="nil"/>
              <w:left w:val="nil"/>
              <w:bottom w:val="single" w:sz="4" w:space="0" w:color="auto"/>
              <w:right w:val="single" w:sz="4" w:space="0" w:color="auto"/>
            </w:tcBorders>
            <w:shd w:val="clear" w:color="auto" w:fill="auto"/>
            <w:noWrap/>
            <w:vAlign w:val="bottom"/>
            <w:hideMark/>
          </w:tcPr>
          <w:p w14:paraId="24DF10F3"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50</w:t>
            </w:r>
          </w:p>
        </w:tc>
        <w:tc>
          <w:tcPr>
            <w:tcW w:w="1876" w:type="dxa"/>
            <w:tcBorders>
              <w:top w:val="nil"/>
              <w:left w:val="nil"/>
              <w:bottom w:val="single" w:sz="4" w:space="0" w:color="auto"/>
              <w:right w:val="single" w:sz="4" w:space="0" w:color="auto"/>
            </w:tcBorders>
            <w:shd w:val="clear" w:color="auto" w:fill="auto"/>
            <w:noWrap/>
            <w:vAlign w:val="bottom"/>
            <w:hideMark/>
          </w:tcPr>
          <w:p w14:paraId="1C99EEA8"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800</w:t>
            </w:r>
          </w:p>
        </w:tc>
        <w:tc>
          <w:tcPr>
            <w:tcW w:w="2046" w:type="dxa"/>
            <w:tcBorders>
              <w:top w:val="nil"/>
              <w:left w:val="nil"/>
              <w:bottom w:val="single" w:sz="4" w:space="0" w:color="auto"/>
              <w:right w:val="single" w:sz="4" w:space="0" w:color="auto"/>
            </w:tcBorders>
            <w:shd w:val="clear" w:color="auto" w:fill="auto"/>
            <w:noWrap/>
            <w:vAlign w:val="bottom"/>
            <w:hideMark/>
          </w:tcPr>
          <w:p w14:paraId="5865553B"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40</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012B5852"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50946ACD"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6. Rent and administrative expenses</w:t>
            </w:r>
          </w:p>
        </w:tc>
        <w:tc>
          <w:tcPr>
            <w:tcW w:w="2156" w:type="dxa"/>
            <w:tcBorders>
              <w:top w:val="nil"/>
              <w:left w:val="nil"/>
              <w:bottom w:val="single" w:sz="4" w:space="0" w:color="auto"/>
              <w:right w:val="single" w:sz="4" w:space="0" w:color="auto"/>
            </w:tcBorders>
            <w:shd w:val="clear" w:color="auto" w:fill="auto"/>
            <w:noWrap/>
            <w:vAlign w:val="bottom"/>
            <w:hideMark/>
          </w:tcPr>
          <w:p w14:paraId="68D228B1"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120</w:t>
            </w:r>
          </w:p>
        </w:tc>
        <w:tc>
          <w:tcPr>
            <w:tcW w:w="1876" w:type="dxa"/>
            <w:tcBorders>
              <w:top w:val="nil"/>
              <w:left w:val="nil"/>
              <w:bottom w:val="single" w:sz="4" w:space="0" w:color="auto"/>
              <w:right w:val="single" w:sz="4" w:space="0" w:color="auto"/>
            </w:tcBorders>
            <w:shd w:val="clear" w:color="auto" w:fill="auto"/>
            <w:noWrap/>
            <w:vAlign w:val="bottom"/>
            <w:hideMark/>
          </w:tcPr>
          <w:p w14:paraId="616FEF8E"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2</w:t>
            </w:r>
            <w:r>
              <w:rPr>
                <w:rFonts w:ascii="Calibri" w:eastAsia="Times New Roman" w:hAnsi="Calibri" w:cs="Calibri"/>
                <w:color w:val="000000"/>
              </w:rPr>
              <w:t>,</w:t>
            </w:r>
            <w:r w:rsidRPr="00C34E01">
              <w:rPr>
                <w:rFonts w:ascii="Calibri" w:eastAsia="Times New Roman" w:hAnsi="Calibri" w:cs="Calibri"/>
                <w:color w:val="000000"/>
              </w:rPr>
              <w:t>500</w:t>
            </w:r>
          </w:p>
        </w:tc>
        <w:tc>
          <w:tcPr>
            <w:tcW w:w="2046" w:type="dxa"/>
            <w:tcBorders>
              <w:top w:val="nil"/>
              <w:left w:val="nil"/>
              <w:bottom w:val="single" w:sz="4" w:space="0" w:color="auto"/>
              <w:right w:val="single" w:sz="4" w:space="0" w:color="auto"/>
            </w:tcBorders>
            <w:shd w:val="clear" w:color="auto" w:fill="auto"/>
            <w:noWrap/>
            <w:vAlign w:val="bottom"/>
            <w:hideMark/>
          </w:tcPr>
          <w:p w14:paraId="1E4611F3"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300</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142CE6E9"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76E7E860" w14:textId="77777777" w:rsidR="00F327A8" w:rsidRPr="00C34E01" w:rsidRDefault="00F327A8" w:rsidP="00FE546C">
            <w:pPr>
              <w:spacing w:after="0" w:line="240" w:lineRule="auto"/>
              <w:rPr>
                <w:rFonts w:ascii="Calibri" w:eastAsia="Times New Roman" w:hAnsi="Calibri" w:cs="Calibri"/>
                <w:b/>
                <w:bCs/>
                <w:color w:val="000000"/>
              </w:rPr>
            </w:pPr>
            <w:r w:rsidRPr="00C34E01">
              <w:rPr>
                <w:rFonts w:ascii="Calibri" w:eastAsia="Times New Roman" w:hAnsi="Calibri" w:cs="Calibri"/>
                <w:b/>
                <w:bCs/>
                <w:color w:val="000000"/>
              </w:rPr>
              <w:t>a) Subtotal</w:t>
            </w:r>
          </w:p>
        </w:tc>
        <w:tc>
          <w:tcPr>
            <w:tcW w:w="2156" w:type="dxa"/>
            <w:tcBorders>
              <w:top w:val="nil"/>
              <w:left w:val="nil"/>
              <w:bottom w:val="single" w:sz="4" w:space="0" w:color="auto"/>
              <w:right w:val="single" w:sz="4" w:space="0" w:color="auto"/>
            </w:tcBorders>
            <w:shd w:val="clear" w:color="auto" w:fill="auto"/>
            <w:noWrap/>
            <w:vAlign w:val="bottom"/>
            <w:hideMark/>
          </w:tcPr>
          <w:p w14:paraId="39CA999F"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680</w:t>
            </w:r>
          </w:p>
        </w:tc>
        <w:tc>
          <w:tcPr>
            <w:tcW w:w="1876" w:type="dxa"/>
            <w:tcBorders>
              <w:top w:val="nil"/>
              <w:left w:val="nil"/>
              <w:bottom w:val="single" w:sz="4" w:space="0" w:color="auto"/>
              <w:right w:val="single" w:sz="4" w:space="0" w:color="auto"/>
            </w:tcBorders>
            <w:shd w:val="clear" w:color="auto" w:fill="auto"/>
            <w:noWrap/>
            <w:vAlign w:val="bottom"/>
            <w:hideMark/>
          </w:tcPr>
          <w:p w14:paraId="2C74399C"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10</w:t>
            </w:r>
            <w:r>
              <w:rPr>
                <w:rFonts w:ascii="Calibri" w:eastAsia="Times New Roman" w:hAnsi="Calibri" w:cs="Calibri"/>
                <w:color w:val="000000"/>
              </w:rPr>
              <w:t>,</w:t>
            </w:r>
            <w:r w:rsidRPr="00C34E01">
              <w:rPr>
                <w:rFonts w:ascii="Calibri" w:eastAsia="Times New Roman" w:hAnsi="Calibri" w:cs="Calibri"/>
                <w:color w:val="000000"/>
              </w:rPr>
              <w:t>300</w:t>
            </w:r>
          </w:p>
        </w:tc>
        <w:tc>
          <w:tcPr>
            <w:tcW w:w="2046" w:type="dxa"/>
            <w:tcBorders>
              <w:top w:val="nil"/>
              <w:left w:val="nil"/>
              <w:bottom w:val="single" w:sz="4" w:space="0" w:color="auto"/>
              <w:right w:val="single" w:sz="4" w:space="0" w:color="auto"/>
            </w:tcBorders>
            <w:shd w:val="clear" w:color="auto" w:fill="auto"/>
            <w:noWrap/>
            <w:vAlign w:val="bottom"/>
            <w:hideMark/>
          </w:tcPr>
          <w:p w14:paraId="01D2EF24" w14:textId="77777777" w:rsidR="00F327A8" w:rsidRPr="004F1B39" w:rsidRDefault="00F327A8" w:rsidP="00FE546C">
            <w:pPr>
              <w:spacing w:after="0" w:line="240" w:lineRule="auto"/>
              <w:jc w:val="right"/>
              <w:rPr>
                <w:rFonts w:ascii="Calibri" w:eastAsia="Times New Roman" w:hAnsi="Calibri" w:cs="Calibri"/>
                <w:b/>
                <w:color w:val="000000"/>
              </w:rPr>
            </w:pPr>
            <w:r w:rsidRPr="004F1B39">
              <w:rPr>
                <w:rFonts w:ascii="Calibri" w:eastAsia="Times New Roman" w:hAnsi="Calibri" w:cs="Calibri"/>
                <w:b/>
                <w:color w:val="000000"/>
              </w:rPr>
              <w:t>1,045,000</w:t>
            </w:r>
          </w:p>
        </w:tc>
      </w:tr>
      <w:tr w:rsidR="00F327A8" w:rsidRPr="00C34E01" w14:paraId="26E5C726" w14:textId="77777777" w:rsidTr="00FE546C">
        <w:trPr>
          <w:trHeight w:val="308"/>
        </w:trPr>
        <w:tc>
          <w:tcPr>
            <w:tcW w:w="941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9A34048" w14:textId="77777777" w:rsidR="00F327A8" w:rsidRPr="00C34E01" w:rsidRDefault="00F327A8" w:rsidP="00FE546C">
            <w:pPr>
              <w:spacing w:after="0" w:line="240" w:lineRule="auto"/>
              <w:jc w:val="right"/>
              <w:rPr>
                <w:rFonts w:ascii="Calibri" w:eastAsia="Times New Roman" w:hAnsi="Calibri" w:cs="Calibri"/>
                <w:color w:val="000000"/>
              </w:rPr>
            </w:pPr>
          </w:p>
        </w:tc>
      </w:tr>
      <w:tr w:rsidR="00F327A8" w:rsidRPr="00C34E01" w14:paraId="0826AD1A"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5815D119" w14:textId="77777777" w:rsidR="00F327A8" w:rsidRPr="00C34E01" w:rsidRDefault="00F327A8" w:rsidP="00FE546C">
            <w:pPr>
              <w:spacing w:after="0" w:line="240" w:lineRule="auto"/>
              <w:rPr>
                <w:rFonts w:ascii="Calibri" w:eastAsia="Times New Roman" w:hAnsi="Calibri" w:cs="Calibri"/>
                <w:b/>
                <w:bCs/>
                <w:color w:val="000000"/>
              </w:rPr>
            </w:pPr>
            <w:r w:rsidRPr="00C34E01">
              <w:rPr>
                <w:rFonts w:ascii="Calibri" w:eastAsia="Times New Roman" w:hAnsi="Calibri" w:cs="Calibri"/>
                <w:b/>
                <w:bCs/>
                <w:color w:val="000000"/>
              </w:rPr>
              <w:t> </w:t>
            </w:r>
          </w:p>
        </w:tc>
        <w:tc>
          <w:tcPr>
            <w:tcW w:w="2156" w:type="dxa"/>
            <w:tcBorders>
              <w:top w:val="nil"/>
              <w:left w:val="nil"/>
              <w:bottom w:val="single" w:sz="4" w:space="0" w:color="auto"/>
              <w:right w:val="single" w:sz="4" w:space="0" w:color="auto"/>
            </w:tcBorders>
            <w:shd w:val="clear" w:color="auto" w:fill="auto"/>
            <w:noWrap/>
            <w:vAlign w:val="bottom"/>
            <w:hideMark/>
          </w:tcPr>
          <w:p w14:paraId="5803932F" w14:textId="77777777" w:rsidR="00F327A8" w:rsidRPr="00C34E01" w:rsidRDefault="00F327A8" w:rsidP="00FE546C">
            <w:pPr>
              <w:spacing w:after="0" w:line="240" w:lineRule="auto"/>
              <w:jc w:val="right"/>
              <w:rPr>
                <w:rFonts w:ascii="Calibri" w:eastAsia="Times New Roman" w:hAnsi="Calibri" w:cs="Calibri"/>
                <w:b/>
                <w:bCs/>
                <w:color w:val="000000"/>
              </w:rPr>
            </w:pPr>
            <w:r w:rsidRPr="00C34E01">
              <w:rPr>
                <w:rFonts w:ascii="Calibri" w:eastAsia="Times New Roman" w:hAnsi="Calibri" w:cs="Calibri"/>
                <w:b/>
                <w:bCs/>
                <w:color w:val="000000"/>
              </w:rPr>
              <w:t>Units</w:t>
            </w:r>
          </w:p>
        </w:tc>
        <w:tc>
          <w:tcPr>
            <w:tcW w:w="1876" w:type="dxa"/>
            <w:tcBorders>
              <w:top w:val="nil"/>
              <w:left w:val="nil"/>
              <w:bottom w:val="single" w:sz="4" w:space="0" w:color="auto"/>
              <w:right w:val="single" w:sz="4" w:space="0" w:color="auto"/>
            </w:tcBorders>
            <w:shd w:val="clear" w:color="auto" w:fill="auto"/>
            <w:noWrap/>
            <w:vAlign w:val="bottom"/>
            <w:hideMark/>
          </w:tcPr>
          <w:p w14:paraId="1C324985" w14:textId="77777777" w:rsidR="00F327A8" w:rsidRPr="00C34E01" w:rsidRDefault="00F327A8" w:rsidP="00FE546C">
            <w:pPr>
              <w:spacing w:after="0" w:line="240" w:lineRule="auto"/>
              <w:jc w:val="right"/>
              <w:rPr>
                <w:rFonts w:ascii="Calibri" w:eastAsia="Times New Roman" w:hAnsi="Calibri" w:cs="Calibri"/>
                <w:b/>
                <w:bCs/>
                <w:color w:val="000000"/>
              </w:rPr>
            </w:pPr>
            <w:r w:rsidRPr="00C34E01">
              <w:rPr>
                <w:rFonts w:ascii="Calibri" w:eastAsia="Times New Roman" w:hAnsi="Calibri" w:cs="Calibri"/>
                <w:b/>
                <w:bCs/>
                <w:color w:val="000000"/>
              </w:rPr>
              <w:t>Cost per unit</w:t>
            </w:r>
          </w:p>
        </w:tc>
        <w:tc>
          <w:tcPr>
            <w:tcW w:w="2046" w:type="dxa"/>
            <w:tcBorders>
              <w:top w:val="nil"/>
              <w:left w:val="nil"/>
              <w:bottom w:val="single" w:sz="4" w:space="0" w:color="auto"/>
              <w:right w:val="single" w:sz="4" w:space="0" w:color="auto"/>
            </w:tcBorders>
            <w:shd w:val="clear" w:color="auto" w:fill="auto"/>
            <w:noWrap/>
            <w:vAlign w:val="bottom"/>
            <w:hideMark/>
          </w:tcPr>
          <w:p w14:paraId="503B25D1" w14:textId="77777777" w:rsidR="00F327A8" w:rsidRPr="00C34E01" w:rsidRDefault="00F327A8" w:rsidP="00FE546C">
            <w:pPr>
              <w:spacing w:after="0" w:line="240" w:lineRule="auto"/>
              <w:jc w:val="right"/>
              <w:rPr>
                <w:rFonts w:ascii="Calibri" w:eastAsia="Times New Roman" w:hAnsi="Calibri" w:cs="Calibri"/>
                <w:b/>
                <w:bCs/>
                <w:color w:val="000000"/>
              </w:rPr>
            </w:pPr>
            <w:r w:rsidRPr="00C34E01">
              <w:rPr>
                <w:rFonts w:ascii="Calibri" w:eastAsia="Times New Roman" w:hAnsi="Calibri" w:cs="Calibri"/>
                <w:b/>
                <w:bCs/>
                <w:color w:val="000000"/>
              </w:rPr>
              <w:t>Total</w:t>
            </w:r>
          </w:p>
        </w:tc>
      </w:tr>
      <w:tr w:rsidR="00F327A8" w:rsidRPr="00C34E01" w14:paraId="3C8DBFCE"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4ECB80AE"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7. Hardware</w:t>
            </w:r>
          </w:p>
        </w:tc>
        <w:tc>
          <w:tcPr>
            <w:tcW w:w="2156" w:type="dxa"/>
            <w:tcBorders>
              <w:top w:val="nil"/>
              <w:left w:val="nil"/>
              <w:bottom w:val="single" w:sz="4" w:space="0" w:color="auto"/>
              <w:right w:val="single" w:sz="4" w:space="0" w:color="auto"/>
            </w:tcBorders>
            <w:shd w:val="clear" w:color="auto" w:fill="auto"/>
            <w:noWrap/>
            <w:vAlign w:val="bottom"/>
            <w:hideMark/>
          </w:tcPr>
          <w:p w14:paraId="701482ED" w14:textId="77777777" w:rsidR="00F327A8" w:rsidRPr="00C34E01" w:rsidRDefault="00F327A8" w:rsidP="00FE546C">
            <w:pPr>
              <w:spacing w:after="0" w:line="240" w:lineRule="auto"/>
              <w:jc w:val="right"/>
              <w:rPr>
                <w:rFonts w:ascii="Calibri" w:eastAsia="Times New Roman" w:hAnsi="Calibri" w:cs="Calibri"/>
                <w:color w:val="000000"/>
              </w:rPr>
            </w:pPr>
          </w:p>
        </w:tc>
        <w:tc>
          <w:tcPr>
            <w:tcW w:w="1876" w:type="dxa"/>
            <w:tcBorders>
              <w:top w:val="nil"/>
              <w:left w:val="nil"/>
              <w:bottom w:val="single" w:sz="4" w:space="0" w:color="auto"/>
              <w:right w:val="single" w:sz="4" w:space="0" w:color="auto"/>
            </w:tcBorders>
            <w:shd w:val="clear" w:color="auto" w:fill="auto"/>
            <w:noWrap/>
            <w:vAlign w:val="bottom"/>
            <w:hideMark/>
          </w:tcPr>
          <w:p w14:paraId="5DEFB7A1" w14:textId="77777777" w:rsidR="00F327A8" w:rsidRPr="00C34E01" w:rsidRDefault="00F327A8" w:rsidP="00FE546C">
            <w:pPr>
              <w:spacing w:after="0" w:line="240" w:lineRule="auto"/>
              <w:jc w:val="right"/>
              <w:rPr>
                <w:rFonts w:ascii="Calibri" w:eastAsia="Times New Roman" w:hAnsi="Calibri" w:cs="Calibri"/>
                <w:color w:val="000000"/>
              </w:rPr>
            </w:pPr>
          </w:p>
        </w:tc>
        <w:tc>
          <w:tcPr>
            <w:tcW w:w="2046" w:type="dxa"/>
            <w:tcBorders>
              <w:top w:val="nil"/>
              <w:left w:val="nil"/>
              <w:bottom w:val="single" w:sz="4" w:space="0" w:color="auto"/>
              <w:right w:val="single" w:sz="4" w:space="0" w:color="auto"/>
            </w:tcBorders>
            <w:shd w:val="clear" w:color="auto" w:fill="auto"/>
            <w:noWrap/>
            <w:vAlign w:val="bottom"/>
            <w:hideMark/>
          </w:tcPr>
          <w:p w14:paraId="50648D4E" w14:textId="77777777" w:rsidR="00F327A8" w:rsidRPr="00C34E01" w:rsidRDefault="00F327A8" w:rsidP="00FE546C">
            <w:pPr>
              <w:spacing w:after="0" w:line="240" w:lineRule="auto"/>
              <w:jc w:val="right"/>
              <w:rPr>
                <w:rFonts w:ascii="Calibri" w:eastAsia="Times New Roman" w:hAnsi="Calibri" w:cs="Calibri"/>
                <w:color w:val="000000"/>
              </w:rPr>
            </w:pPr>
          </w:p>
        </w:tc>
      </w:tr>
      <w:tr w:rsidR="00F327A8" w:rsidRPr="00C34E01" w14:paraId="638AEEE0"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25040CD7"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7.1 Laptops</w:t>
            </w:r>
          </w:p>
        </w:tc>
        <w:tc>
          <w:tcPr>
            <w:tcW w:w="2156" w:type="dxa"/>
            <w:tcBorders>
              <w:top w:val="nil"/>
              <w:left w:val="nil"/>
              <w:bottom w:val="single" w:sz="4" w:space="0" w:color="auto"/>
              <w:right w:val="single" w:sz="4" w:space="0" w:color="auto"/>
            </w:tcBorders>
            <w:shd w:val="clear" w:color="auto" w:fill="auto"/>
            <w:noWrap/>
            <w:vAlign w:val="bottom"/>
            <w:hideMark/>
          </w:tcPr>
          <w:p w14:paraId="276D6721"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12</w:t>
            </w:r>
          </w:p>
        </w:tc>
        <w:tc>
          <w:tcPr>
            <w:tcW w:w="1876" w:type="dxa"/>
            <w:tcBorders>
              <w:top w:val="nil"/>
              <w:left w:val="nil"/>
              <w:bottom w:val="single" w:sz="4" w:space="0" w:color="auto"/>
              <w:right w:val="single" w:sz="4" w:space="0" w:color="auto"/>
            </w:tcBorders>
            <w:shd w:val="clear" w:color="auto" w:fill="auto"/>
            <w:noWrap/>
            <w:vAlign w:val="bottom"/>
            <w:hideMark/>
          </w:tcPr>
          <w:p w14:paraId="2B1A1A5B"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10</w:t>
            </w:r>
            <w:r>
              <w:rPr>
                <w:rFonts w:ascii="Calibri" w:eastAsia="Times New Roman" w:hAnsi="Calibri" w:cs="Calibri"/>
                <w:color w:val="000000"/>
              </w:rPr>
              <w:t>,</w:t>
            </w:r>
            <w:r w:rsidRPr="00C34E01">
              <w:rPr>
                <w:rFonts w:ascii="Calibri" w:eastAsia="Times New Roman" w:hAnsi="Calibri" w:cs="Calibri"/>
                <w:color w:val="000000"/>
              </w:rPr>
              <w:t>000</w:t>
            </w:r>
          </w:p>
        </w:tc>
        <w:tc>
          <w:tcPr>
            <w:tcW w:w="2046" w:type="dxa"/>
            <w:tcBorders>
              <w:top w:val="nil"/>
              <w:left w:val="nil"/>
              <w:bottom w:val="single" w:sz="4" w:space="0" w:color="auto"/>
              <w:right w:val="single" w:sz="4" w:space="0" w:color="auto"/>
            </w:tcBorders>
            <w:shd w:val="clear" w:color="auto" w:fill="auto"/>
            <w:noWrap/>
            <w:vAlign w:val="bottom"/>
            <w:hideMark/>
          </w:tcPr>
          <w:p w14:paraId="2371E5D5"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120</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6CBD6A04"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63FAE0B0"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7.2 Servers</w:t>
            </w:r>
          </w:p>
        </w:tc>
        <w:tc>
          <w:tcPr>
            <w:tcW w:w="2156" w:type="dxa"/>
            <w:tcBorders>
              <w:top w:val="nil"/>
              <w:left w:val="nil"/>
              <w:bottom w:val="single" w:sz="4" w:space="0" w:color="auto"/>
              <w:right w:val="single" w:sz="4" w:space="0" w:color="auto"/>
            </w:tcBorders>
            <w:shd w:val="clear" w:color="auto" w:fill="auto"/>
            <w:noWrap/>
            <w:vAlign w:val="bottom"/>
            <w:hideMark/>
          </w:tcPr>
          <w:p w14:paraId="2A8AAD8F"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2</w:t>
            </w:r>
          </w:p>
        </w:tc>
        <w:tc>
          <w:tcPr>
            <w:tcW w:w="1876" w:type="dxa"/>
            <w:tcBorders>
              <w:top w:val="nil"/>
              <w:left w:val="nil"/>
              <w:bottom w:val="single" w:sz="4" w:space="0" w:color="auto"/>
              <w:right w:val="single" w:sz="4" w:space="0" w:color="auto"/>
            </w:tcBorders>
            <w:shd w:val="clear" w:color="auto" w:fill="auto"/>
            <w:noWrap/>
            <w:vAlign w:val="bottom"/>
            <w:hideMark/>
          </w:tcPr>
          <w:p w14:paraId="253116D3"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20</w:t>
            </w:r>
            <w:r>
              <w:rPr>
                <w:rFonts w:ascii="Calibri" w:eastAsia="Times New Roman" w:hAnsi="Calibri" w:cs="Calibri"/>
                <w:color w:val="000000"/>
              </w:rPr>
              <w:t>,</w:t>
            </w:r>
            <w:r w:rsidRPr="00C34E01">
              <w:rPr>
                <w:rFonts w:ascii="Calibri" w:eastAsia="Times New Roman" w:hAnsi="Calibri" w:cs="Calibri"/>
                <w:color w:val="000000"/>
              </w:rPr>
              <w:t>000</w:t>
            </w:r>
          </w:p>
        </w:tc>
        <w:tc>
          <w:tcPr>
            <w:tcW w:w="2046" w:type="dxa"/>
            <w:tcBorders>
              <w:top w:val="nil"/>
              <w:left w:val="nil"/>
              <w:bottom w:val="single" w:sz="4" w:space="0" w:color="auto"/>
              <w:right w:val="single" w:sz="4" w:space="0" w:color="auto"/>
            </w:tcBorders>
            <w:shd w:val="clear" w:color="auto" w:fill="auto"/>
            <w:noWrap/>
            <w:vAlign w:val="bottom"/>
            <w:hideMark/>
          </w:tcPr>
          <w:p w14:paraId="67456841"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40</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533DAD68" w14:textId="77777777" w:rsidTr="00FE546C">
        <w:trPr>
          <w:gridAfter w:val="1"/>
          <w:wAfter w:w="13" w:type="dxa"/>
          <w:trHeight w:val="285"/>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39990494"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7.3 Printers</w:t>
            </w:r>
          </w:p>
        </w:tc>
        <w:tc>
          <w:tcPr>
            <w:tcW w:w="2156" w:type="dxa"/>
            <w:tcBorders>
              <w:top w:val="nil"/>
              <w:left w:val="nil"/>
              <w:bottom w:val="single" w:sz="4" w:space="0" w:color="auto"/>
              <w:right w:val="single" w:sz="4" w:space="0" w:color="auto"/>
            </w:tcBorders>
            <w:shd w:val="clear" w:color="auto" w:fill="auto"/>
            <w:noWrap/>
            <w:vAlign w:val="bottom"/>
            <w:hideMark/>
          </w:tcPr>
          <w:p w14:paraId="3E51759C"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2</w:t>
            </w:r>
          </w:p>
        </w:tc>
        <w:tc>
          <w:tcPr>
            <w:tcW w:w="1876" w:type="dxa"/>
            <w:tcBorders>
              <w:top w:val="nil"/>
              <w:left w:val="nil"/>
              <w:bottom w:val="single" w:sz="4" w:space="0" w:color="auto"/>
              <w:right w:val="single" w:sz="4" w:space="0" w:color="auto"/>
            </w:tcBorders>
            <w:shd w:val="clear" w:color="auto" w:fill="auto"/>
            <w:noWrap/>
            <w:vAlign w:val="bottom"/>
            <w:hideMark/>
          </w:tcPr>
          <w:p w14:paraId="5619C553"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10</w:t>
            </w:r>
            <w:r>
              <w:rPr>
                <w:rFonts w:ascii="Calibri" w:eastAsia="Times New Roman" w:hAnsi="Calibri" w:cs="Calibri"/>
                <w:color w:val="000000"/>
              </w:rPr>
              <w:t>,</w:t>
            </w:r>
            <w:r w:rsidRPr="00C34E01">
              <w:rPr>
                <w:rFonts w:ascii="Calibri" w:eastAsia="Times New Roman" w:hAnsi="Calibri" w:cs="Calibri"/>
                <w:color w:val="000000"/>
              </w:rPr>
              <w:t>000</w:t>
            </w:r>
          </w:p>
        </w:tc>
        <w:tc>
          <w:tcPr>
            <w:tcW w:w="2046" w:type="dxa"/>
            <w:tcBorders>
              <w:top w:val="nil"/>
              <w:left w:val="nil"/>
              <w:bottom w:val="single" w:sz="4" w:space="0" w:color="auto"/>
              <w:right w:val="single" w:sz="4" w:space="0" w:color="auto"/>
            </w:tcBorders>
            <w:shd w:val="clear" w:color="auto" w:fill="auto"/>
            <w:noWrap/>
            <w:vAlign w:val="bottom"/>
            <w:hideMark/>
          </w:tcPr>
          <w:p w14:paraId="35B3F152"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20</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02976041"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003247BA"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8. Testing Machines</w:t>
            </w:r>
          </w:p>
        </w:tc>
        <w:tc>
          <w:tcPr>
            <w:tcW w:w="2156" w:type="dxa"/>
            <w:tcBorders>
              <w:top w:val="nil"/>
              <w:left w:val="nil"/>
              <w:bottom w:val="single" w:sz="4" w:space="0" w:color="auto"/>
              <w:right w:val="single" w:sz="4" w:space="0" w:color="auto"/>
            </w:tcBorders>
            <w:shd w:val="clear" w:color="auto" w:fill="auto"/>
            <w:noWrap/>
            <w:vAlign w:val="bottom"/>
            <w:hideMark/>
          </w:tcPr>
          <w:p w14:paraId="23F64EFD"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4</w:t>
            </w:r>
          </w:p>
        </w:tc>
        <w:tc>
          <w:tcPr>
            <w:tcW w:w="1876" w:type="dxa"/>
            <w:tcBorders>
              <w:top w:val="nil"/>
              <w:left w:val="nil"/>
              <w:bottom w:val="single" w:sz="4" w:space="0" w:color="auto"/>
              <w:right w:val="single" w:sz="4" w:space="0" w:color="auto"/>
            </w:tcBorders>
            <w:shd w:val="clear" w:color="auto" w:fill="auto"/>
            <w:noWrap/>
            <w:vAlign w:val="bottom"/>
            <w:hideMark/>
          </w:tcPr>
          <w:p w14:paraId="3B40FE07"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95</w:t>
            </w:r>
            <w:r>
              <w:rPr>
                <w:rFonts w:ascii="Calibri" w:eastAsia="Times New Roman" w:hAnsi="Calibri" w:cs="Calibri"/>
                <w:color w:val="000000"/>
              </w:rPr>
              <w:t>,</w:t>
            </w:r>
            <w:r w:rsidRPr="00C34E01">
              <w:rPr>
                <w:rFonts w:ascii="Calibri" w:eastAsia="Times New Roman" w:hAnsi="Calibri" w:cs="Calibri"/>
                <w:color w:val="000000"/>
              </w:rPr>
              <w:t>000</w:t>
            </w:r>
          </w:p>
        </w:tc>
        <w:tc>
          <w:tcPr>
            <w:tcW w:w="2046" w:type="dxa"/>
            <w:tcBorders>
              <w:top w:val="nil"/>
              <w:left w:val="nil"/>
              <w:bottom w:val="single" w:sz="4" w:space="0" w:color="auto"/>
              <w:right w:val="single" w:sz="4" w:space="0" w:color="auto"/>
            </w:tcBorders>
            <w:shd w:val="clear" w:color="auto" w:fill="auto"/>
            <w:noWrap/>
            <w:vAlign w:val="bottom"/>
            <w:hideMark/>
          </w:tcPr>
          <w:p w14:paraId="475E2AA9"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380</w:t>
            </w:r>
            <w:r>
              <w:rPr>
                <w:rFonts w:ascii="Calibri" w:eastAsia="Times New Roman" w:hAnsi="Calibri" w:cs="Calibri"/>
                <w:color w:val="000000"/>
              </w:rPr>
              <w:t>,</w:t>
            </w:r>
            <w:r w:rsidRPr="00C34E01">
              <w:rPr>
                <w:rFonts w:ascii="Calibri" w:eastAsia="Times New Roman" w:hAnsi="Calibri" w:cs="Calibri"/>
                <w:color w:val="000000"/>
              </w:rPr>
              <w:t>000</w:t>
            </w:r>
          </w:p>
        </w:tc>
      </w:tr>
      <w:tr w:rsidR="00F327A8" w:rsidRPr="00C34E01" w14:paraId="70CA4571"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04543C56" w14:textId="77777777" w:rsidR="00F327A8" w:rsidRPr="00C34E01" w:rsidRDefault="00F327A8" w:rsidP="00FE546C">
            <w:pPr>
              <w:spacing w:after="0" w:line="240" w:lineRule="auto"/>
              <w:rPr>
                <w:rFonts w:ascii="Calibri" w:eastAsia="Times New Roman" w:hAnsi="Calibri" w:cs="Calibri"/>
                <w:color w:val="000000"/>
              </w:rPr>
            </w:pPr>
            <w:r w:rsidRPr="00C34E01">
              <w:rPr>
                <w:rFonts w:ascii="Calibri" w:eastAsia="Times New Roman" w:hAnsi="Calibri" w:cs="Calibri"/>
                <w:color w:val="000000"/>
              </w:rPr>
              <w:t> </w:t>
            </w:r>
          </w:p>
        </w:tc>
        <w:tc>
          <w:tcPr>
            <w:tcW w:w="2156" w:type="dxa"/>
            <w:tcBorders>
              <w:top w:val="nil"/>
              <w:left w:val="nil"/>
              <w:bottom w:val="single" w:sz="4" w:space="0" w:color="auto"/>
              <w:right w:val="single" w:sz="4" w:space="0" w:color="auto"/>
            </w:tcBorders>
            <w:shd w:val="clear" w:color="auto" w:fill="auto"/>
            <w:noWrap/>
            <w:vAlign w:val="bottom"/>
            <w:hideMark/>
          </w:tcPr>
          <w:p w14:paraId="2E9B74DB" w14:textId="77777777" w:rsidR="00F327A8" w:rsidRPr="00C34E01" w:rsidRDefault="00F327A8" w:rsidP="00FE546C">
            <w:pPr>
              <w:spacing w:after="0" w:line="240" w:lineRule="auto"/>
              <w:jc w:val="right"/>
              <w:rPr>
                <w:rFonts w:ascii="Calibri" w:eastAsia="Times New Roman" w:hAnsi="Calibri" w:cs="Calibri"/>
                <w:color w:val="000000"/>
              </w:rPr>
            </w:pPr>
          </w:p>
        </w:tc>
        <w:tc>
          <w:tcPr>
            <w:tcW w:w="1876" w:type="dxa"/>
            <w:tcBorders>
              <w:top w:val="nil"/>
              <w:left w:val="nil"/>
              <w:bottom w:val="single" w:sz="4" w:space="0" w:color="auto"/>
              <w:right w:val="single" w:sz="4" w:space="0" w:color="auto"/>
            </w:tcBorders>
            <w:shd w:val="clear" w:color="auto" w:fill="auto"/>
            <w:noWrap/>
            <w:vAlign w:val="bottom"/>
            <w:hideMark/>
          </w:tcPr>
          <w:p w14:paraId="1CDEB637" w14:textId="77777777" w:rsidR="00F327A8" w:rsidRPr="00C34E01" w:rsidRDefault="00F327A8" w:rsidP="00FE546C">
            <w:pPr>
              <w:spacing w:after="0" w:line="240" w:lineRule="auto"/>
              <w:jc w:val="right"/>
              <w:rPr>
                <w:rFonts w:ascii="Calibri" w:eastAsia="Times New Roman" w:hAnsi="Calibri" w:cs="Calibri"/>
                <w:color w:val="000000"/>
              </w:rPr>
            </w:pPr>
          </w:p>
        </w:tc>
        <w:tc>
          <w:tcPr>
            <w:tcW w:w="2046" w:type="dxa"/>
            <w:tcBorders>
              <w:top w:val="nil"/>
              <w:left w:val="nil"/>
              <w:bottom w:val="single" w:sz="4" w:space="0" w:color="auto"/>
              <w:right w:val="single" w:sz="4" w:space="0" w:color="auto"/>
            </w:tcBorders>
            <w:shd w:val="clear" w:color="auto" w:fill="auto"/>
            <w:noWrap/>
            <w:vAlign w:val="bottom"/>
            <w:hideMark/>
          </w:tcPr>
          <w:p w14:paraId="27011D35" w14:textId="77777777" w:rsidR="00F327A8" w:rsidRPr="00C34E01" w:rsidRDefault="00F327A8" w:rsidP="00FE546C">
            <w:pPr>
              <w:spacing w:after="0" w:line="240" w:lineRule="auto"/>
              <w:jc w:val="right"/>
              <w:rPr>
                <w:rFonts w:ascii="Calibri" w:eastAsia="Times New Roman" w:hAnsi="Calibri" w:cs="Calibri"/>
                <w:color w:val="000000"/>
              </w:rPr>
            </w:pPr>
          </w:p>
        </w:tc>
      </w:tr>
      <w:tr w:rsidR="00F327A8" w:rsidRPr="00C34E01" w14:paraId="1997CF52"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1AD6F7AD" w14:textId="77777777" w:rsidR="00F327A8" w:rsidRPr="00C34E01" w:rsidRDefault="00F327A8" w:rsidP="00FE546C">
            <w:pPr>
              <w:spacing w:after="0" w:line="240" w:lineRule="auto"/>
              <w:rPr>
                <w:rFonts w:ascii="Calibri" w:eastAsia="Times New Roman" w:hAnsi="Calibri" w:cs="Calibri"/>
                <w:b/>
                <w:bCs/>
                <w:color w:val="000000"/>
              </w:rPr>
            </w:pPr>
            <w:r w:rsidRPr="00C34E01">
              <w:rPr>
                <w:rFonts w:ascii="Calibri" w:eastAsia="Times New Roman" w:hAnsi="Calibri" w:cs="Calibri"/>
                <w:b/>
                <w:bCs/>
                <w:color w:val="000000"/>
              </w:rPr>
              <w:t xml:space="preserve">b) </w:t>
            </w:r>
            <w:r>
              <w:rPr>
                <w:rFonts w:ascii="Calibri" w:eastAsia="Times New Roman" w:hAnsi="Calibri" w:cs="Calibri"/>
                <w:b/>
                <w:bCs/>
                <w:color w:val="000000"/>
              </w:rPr>
              <w:t>S</w:t>
            </w:r>
            <w:r w:rsidRPr="00C34E01">
              <w:rPr>
                <w:rFonts w:ascii="Calibri" w:eastAsia="Times New Roman" w:hAnsi="Calibri" w:cs="Calibri"/>
                <w:b/>
                <w:bCs/>
                <w:color w:val="000000"/>
              </w:rPr>
              <w:t>ubtotal</w:t>
            </w:r>
          </w:p>
        </w:tc>
        <w:tc>
          <w:tcPr>
            <w:tcW w:w="2156" w:type="dxa"/>
            <w:tcBorders>
              <w:top w:val="nil"/>
              <w:left w:val="nil"/>
              <w:bottom w:val="single" w:sz="4" w:space="0" w:color="auto"/>
              <w:right w:val="single" w:sz="4" w:space="0" w:color="auto"/>
            </w:tcBorders>
            <w:shd w:val="clear" w:color="auto" w:fill="auto"/>
            <w:noWrap/>
            <w:vAlign w:val="bottom"/>
            <w:hideMark/>
          </w:tcPr>
          <w:p w14:paraId="43E86E35"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20</w:t>
            </w:r>
          </w:p>
        </w:tc>
        <w:tc>
          <w:tcPr>
            <w:tcW w:w="1876" w:type="dxa"/>
            <w:tcBorders>
              <w:top w:val="nil"/>
              <w:left w:val="nil"/>
              <w:bottom w:val="single" w:sz="4" w:space="0" w:color="auto"/>
              <w:right w:val="single" w:sz="4" w:space="0" w:color="auto"/>
            </w:tcBorders>
            <w:shd w:val="clear" w:color="auto" w:fill="auto"/>
            <w:noWrap/>
            <w:vAlign w:val="bottom"/>
            <w:hideMark/>
          </w:tcPr>
          <w:p w14:paraId="46D8B03C"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135</w:t>
            </w:r>
            <w:r>
              <w:rPr>
                <w:rFonts w:ascii="Calibri" w:eastAsia="Times New Roman" w:hAnsi="Calibri" w:cs="Calibri"/>
                <w:color w:val="000000"/>
              </w:rPr>
              <w:t>,</w:t>
            </w:r>
            <w:r w:rsidRPr="00C34E01">
              <w:rPr>
                <w:rFonts w:ascii="Calibri" w:eastAsia="Times New Roman" w:hAnsi="Calibri" w:cs="Calibri"/>
                <w:color w:val="000000"/>
              </w:rPr>
              <w:t>000</w:t>
            </w:r>
          </w:p>
        </w:tc>
        <w:tc>
          <w:tcPr>
            <w:tcW w:w="2046" w:type="dxa"/>
            <w:tcBorders>
              <w:top w:val="nil"/>
              <w:left w:val="nil"/>
              <w:bottom w:val="single" w:sz="4" w:space="0" w:color="auto"/>
              <w:right w:val="single" w:sz="4" w:space="0" w:color="auto"/>
            </w:tcBorders>
            <w:shd w:val="clear" w:color="auto" w:fill="auto"/>
            <w:noWrap/>
            <w:vAlign w:val="bottom"/>
            <w:hideMark/>
          </w:tcPr>
          <w:p w14:paraId="01EDC47E" w14:textId="77777777" w:rsidR="00F327A8" w:rsidRPr="004F1B39" w:rsidRDefault="00F327A8" w:rsidP="00FE546C">
            <w:pPr>
              <w:spacing w:after="0" w:line="240" w:lineRule="auto"/>
              <w:jc w:val="right"/>
              <w:rPr>
                <w:rFonts w:ascii="Calibri" w:eastAsia="Times New Roman" w:hAnsi="Calibri" w:cs="Calibri"/>
                <w:b/>
                <w:color w:val="000000"/>
              </w:rPr>
            </w:pPr>
            <w:r w:rsidRPr="004F1B39">
              <w:rPr>
                <w:rFonts w:ascii="Calibri" w:eastAsia="Times New Roman" w:hAnsi="Calibri" w:cs="Calibri"/>
                <w:b/>
                <w:color w:val="000000"/>
              </w:rPr>
              <w:t>560,000</w:t>
            </w:r>
          </w:p>
        </w:tc>
      </w:tr>
      <w:tr w:rsidR="00F327A8" w:rsidRPr="00C34E01" w14:paraId="489D6845" w14:textId="77777777" w:rsidTr="00FE546C">
        <w:trPr>
          <w:trHeight w:val="308"/>
        </w:trPr>
        <w:tc>
          <w:tcPr>
            <w:tcW w:w="941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FF94372" w14:textId="77777777" w:rsidR="00F327A8" w:rsidRPr="00C34E01" w:rsidRDefault="00F327A8" w:rsidP="00FE546C">
            <w:pPr>
              <w:spacing w:after="0" w:line="240" w:lineRule="auto"/>
              <w:jc w:val="right"/>
              <w:rPr>
                <w:rFonts w:ascii="Calibri" w:eastAsia="Times New Roman" w:hAnsi="Calibri" w:cs="Calibri"/>
                <w:color w:val="000000"/>
              </w:rPr>
            </w:pPr>
          </w:p>
        </w:tc>
      </w:tr>
      <w:tr w:rsidR="00F327A8" w:rsidRPr="00C34E01" w14:paraId="43B73A13"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59B602A5" w14:textId="77777777" w:rsidR="00F327A8" w:rsidRPr="00C34E01" w:rsidRDefault="00F327A8" w:rsidP="00FE546C">
            <w:pPr>
              <w:spacing w:after="0" w:line="240" w:lineRule="auto"/>
              <w:rPr>
                <w:rFonts w:ascii="Calibri" w:eastAsia="Times New Roman" w:hAnsi="Calibri" w:cs="Calibri"/>
                <w:b/>
                <w:bCs/>
                <w:color w:val="000000"/>
              </w:rPr>
            </w:pPr>
            <w:r w:rsidRPr="00C34E01">
              <w:rPr>
                <w:rFonts w:ascii="Calibri" w:eastAsia="Times New Roman" w:hAnsi="Calibri" w:cs="Calibri"/>
                <w:b/>
                <w:bCs/>
                <w:color w:val="000000"/>
              </w:rPr>
              <w:t>c) Total (a</w:t>
            </w:r>
            <w:r>
              <w:rPr>
                <w:rFonts w:ascii="Calibri" w:eastAsia="Times New Roman" w:hAnsi="Calibri" w:cs="Calibri"/>
                <w:b/>
                <w:bCs/>
                <w:color w:val="000000"/>
              </w:rPr>
              <w:t xml:space="preserve"> </w:t>
            </w:r>
            <w:r w:rsidRPr="00C34E01">
              <w:rPr>
                <w:rFonts w:ascii="Calibri" w:eastAsia="Times New Roman" w:hAnsi="Calibri" w:cs="Calibri"/>
                <w:b/>
                <w:bCs/>
                <w:color w:val="000000"/>
              </w:rPr>
              <w:t>+</w:t>
            </w:r>
            <w:r>
              <w:rPr>
                <w:rFonts w:ascii="Calibri" w:eastAsia="Times New Roman" w:hAnsi="Calibri" w:cs="Calibri"/>
                <w:b/>
                <w:bCs/>
                <w:color w:val="000000"/>
              </w:rPr>
              <w:t xml:space="preserve"> </w:t>
            </w:r>
            <w:r w:rsidRPr="00C34E01">
              <w:rPr>
                <w:rFonts w:ascii="Calibri" w:eastAsia="Times New Roman" w:hAnsi="Calibri" w:cs="Calibri"/>
                <w:b/>
                <w:bCs/>
                <w:color w:val="000000"/>
              </w:rPr>
              <w:t>b)</w:t>
            </w:r>
          </w:p>
        </w:tc>
        <w:tc>
          <w:tcPr>
            <w:tcW w:w="2156" w:type="dxa"/>
            <w:tcBorders>
              <w:top w:val="nil"/>
              <w:left w:val="nil"/>
              <w:bottom w:val="single" w:sz="4" w:space="0" w:color="auto"/>
              <w:right w:val="single" w:sz="4" w:space="0" w:color="auto"/>
            </w:tcBorders>
            <w:shd w:val="clear" w:color="auto" w:fill="auto"/>
            <w:noWrap/>
            <w:vAlign w:val="bottom"/>
            <w:hideMark/>
          </w:tcPr>
          <w:p w14:paraId="36905D24"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700</w:t>
            </w:r>
          </w:p>
        </w:tc>
        <w:tc>
          <w:tcPr>
            <w:tcW w:w="1876" w:type="dxa"/>
            <w:tcBorders>
              <w:top w:val="nil"/>
              <w:left w:val="nil"/>
              <w:bottom w:val="single" w:sz="4" w:space="0" w:color="auto"/>
              <w:right w:val="single" w:sz="4" w:space="0" w:color="auto"/>
            </w:tcBorders>
            <w:shd w:val="clear" w:color="auto" w:fill="auto"/>
            <w:noWrap/>
            <w:vAlign w:val="bottom"/>
            <w:hideMark/>
          </w:tcPr>
          <w:p w14:paraId="5B5208D1" w14:textId="77777777" w:rsidR="00F327A8" w:rsidRPr="00C34E01" w:rsidRDefault="00F327A8" w:rsidP="00FE546C">
            <w:pPr>
              <w:spacing w:after="0" w:line="240" w:lineRule="auto"/>
              <w:jc w:val="right"/>
              <w:rPr>
                <w:rFonts w:ascii="Calibri" w:eastAsia="Times New Roman" w:hAnsi="Calibri" w:cs="Calibri"/>
                <w:color w:val="000000"/>
              </w:rPr>
            </w:pPr>
            <w:r w:rsidRPr="00C34E01">
              <w:rPr>
                <w:rFonts w:ascii="Calibri" w:eastAsia="Times New Roman" w:hAnsi="Calibri" w:cs="Calibri"/>
                <w:color w:val="000000"/>
              </w:rPr>
              <w:t>145</w:t>
            </w:r>
            <w:r>
              <w:rPr>
                <w:rFonts w:ascii="Calibri" w:eastAsia="Times New Roman" w:hAnsi="Calibri" w:cs="Calibri"/>
                <w:color w:val="000000"/>
              </w:rPr>
              <w:t>,</w:t>
            </w:r>
            <w:r w:rsidRPr="00C34E01">
              <w:rPr>
                <w:rFonts w:ascii="Calibri" w:eastAsia="Times New Roman" w:hAnsi="Calibri" w:cs="Calibri"/>
                <w:color w:val="000000"/>
              </w:rPr>
              <w:t>300</w:t>
            </w:r>
          </w:p>
        </w:tc>
        <w:tc>
          <w:tcPr>
            <w:tcW w:w="2046" w:type="dxa"/>
            <w:tcBorders>
              <w:top w:val="nil"/>
              <w:left w:val="nil"/>
              <w:bottom w:val="single" w:sz="4" w:space="0" w:color="auto"/>
              <w:right w:val="single" w:sz="4" w:space="0" w:color="auto"/>
            </w:tcBorders>
            <w:shd w:val="clear" w:color="auto" w:fill="auto"/>
            <w:noWrap/>
            <w:vAlign w:val="bottom"/>
            <w:hideMark/>
          </w:tcPr>
          <w:p w14:paraId="7529127D" w14:textId="77777777" w:rsidR="00F327A8" w:rsidRPr="004F1B39" w:rsidRDefault="00F327A8" w:rsidP="00FE546C">
            <w:pPr>
              <w:spacing w:after="0" w:line="240" w:lineRule="auto"/>
              <w:jc w:val="right"/>
              <w:rPr>
                <w:rFonts w:ascii="Calibri" w:eastAsia="Times New Roman" w:hAnsi="Calibri" w:cs="Calibri"/>
                <w:b/>
                <w:color w:val="000000"/>
              </w:rPr>
            </w:pPr>
            <w:r w:rsidRPr="004F1B39">
              <w:rPr>
                <w:rFonts w:ascii="Calibri" w:eastAsia="Times New Roman" w:hAnsi="Calibri" w:cs="Calibri"/>
                <w:b/>
                <w:color w:val="000000"/>
              </w:rPr>
              <w:t>1,605,000</w:t>
            </w:r>
          </w:p>
        </w:tc>
      </w:tr>
      <w:tr w:rsidR="00F327A8" w:rsidRPr="00C34E01" w14:paraId="79E94AD9" w14:textId="77777777" w:rsidTr="00FE546C">
        <w:trPr>
          <w:trHeight w:val="308"/>
        </w:trPr>
        <w:tc>
          <w:tcPr>
            <w:tcW w:w="941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73BBDB2" w14:textId="77777777" w:rsidR="00F327A8" w:rsidRPr="00C34E01" w:rsidRDefault="00F327A8" w:rsidP="00FE546C">
            <w:pPr>
              <w:spacing w:after="0" w:line="240" w:lineRule="auto"/>
              <w:jc w:val="right"/>
              <w:rPr>
                <w:rFonts w:ascii="Calibri" w:eastAsia="Times New Roman" w:hAnsi="Calibri" w:cs="Calibri"/>
                <w:color w:val="000000"/>
              </w:rPr>
            </w:pPr>
          </w:p>
        </w:tc>
      </w:tr>
      <w:tr w:rsidR="00F327A8" w:rsidRPr="00C34E01" w14:paraId="40E7607C"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05E96A56" w14:textId="77777777" w:rsidR="00F327A8" w:rsidRPr="00C34E01" w:rsidRDefault="00F327A8" w:rsidP="00FE546C">
            <w:pPr>
              <w:spacing w:after="0" w:line="240" w:lineRule="auto"/>
              <w:rPr>
                <w:rFonts w:ascii="Calibri" w:eastAsia="Times New Roman" w:hAnsi="Calibri" w:cs="Calibri"/>
                <w:b/>
                <w:bCs/>
                <w:color w:val="000000"/>
              </w:rPr>
            </w:pPr>
            <w:r w:rsidRPr="00C34E01">
              <w:rPr>
                <w:rFonts w:ascii="Calibri" w:eastAsia="Times New Roman" w:hAnsi="Calibri" w:cs="Calibri"/>
                <w:b/>
                <w:bCs/>
                <w:color w:val="000000"/>
              </w:rPr>
              <w:t>d) Reserve (20%)</w:t>
            </w:r>
          </w:p>
        </w:tc>
        <w:tc>
          <w:tcPr>
            <w:tcW w:w="2156" w:type="dxa"/>
            <w:tcBorders>
              <w:top w:val="nil"/>
              <w:left w:val="nil"/>
              <w:bottom w:val="single" w:sz="4" w:space="0" w:color="auto"/>
              <w:right w:val="single" w:sz="4" w:space="0" w:color="auto"/>
            </w:tcBorders>
            <w:shd w:val="clear" w:color="auto" w:fill="auto"/>
            <w:noWrap/>
            <w:vAlign w:val="bottom"/>
            <w:hideMark/>
          </w:tcPr>
          <w:p w14:paraId="66A11053" w14:textId="77777777" w:rsidR="00F327A8" w:rsidRPr="004F1B39" w:rsidRDefault="00F327A8" w:rsidP="00FE546C">
            <w:pPr>
              <w:spacing w:after="0" w:line="240" w:lineRule="auto"/>
              <w:jc w:val="right"/>
              <w:rPr>
                <w:rFonts w:ascii="Calibri" w:eastAsia="Times New Roman" w:hAnsi="Calibri" w:cs="Calibri"/>
                <w:b/>
                <w:color w:val="000000"/>
              </w:rPr>
            </w:pPr>
            <w:r w:rsidRPr="004F1B39">
              <w:rPr>
                <w:rFonts w:ascii="Calibri" w:eastAsia="Times New Roman" w:hAnsi="Calibri" w:cs="Calibri"/>
                <w:b/>
                <w:color w:val="000000"/>
              </w:rPr>
              <w:t>321,000</w:t>
            </w:r>
          </w:p>
        </w:tc>
        <w:tc>
          <w:tcPr>
            <w:tcW w:w="1876" w:type="dxa"/>
            <w:tcBorders>
              <w:top w:val="nil"/>
              <w:left w:val="nil"/>
              <w:bottom w:val="single" w:sz="4" w:space="0" w:color="auto"/>
              <w:right w:val="single" w:sz="4" w:space="0" w:color="auto"/>
            </w:tcBorders>
            <w:shd w:val="clear" w:color="auto" w:fill="auto"/>
            <w:noWrap/>
            <w:vAlign w:val="bottom"/>
            <w:hideMark/>
          </w:tcPr>
          <w:p w14:paraId="4BFC2B00" w14:textId="77777777" w:rsidR="00F327A8" w:rsidRPr="00C34E01" w:rsidRDefault="00F327A8" w:rsidP="00FE546C">
            <w:pPr>
              <w:spacing w:after="0" w:line="240" w:lineRule="auto"/>
              <w:jc w:val="right"/>
              <w:rPr>
                <w:rFonts w:ascii="Calibri" w:eastAsia="Times New Roman" w:hAnsi="Calibri" w:cs="Calibri"/>
                <w:color w:val="000000"/>
              </w:rPr>
            </w:pPr>
          </w:p>
        </w:tc>
        <w:tc>
          <w:tcPr>
            <w:tcW w:w="2046" w:type="dxa"/>
            <w:tcBorders>
              <w:top w:val="nil"/>
              <w:left w:val="nil"/>
              <w:bottom w:val="single" w:sz="4" w:space="0" w:color="auto"/>
              <w:right w:val="single" w:sz="4" w:space="0" w:color="auto"/>
            </w:tcBorders>
            <w:shd w:val="clear" w:color="auto" w:fill="auto"/>
            <w:noWrap/>
            <w:vAlign w:val="bottom"/>
            <w:hideMark/>
          </w:tcPr>
          <w:p w14:paraId="240A7997" w14:textId="77777777" w:rsidR="00F327A8" w:rsidRPr="00C34E01" w:rsidRDefault="00F327A8" w:rsidP="00FE546C">
            <w:pPr>
              <w:spacing w:after="0" w:line="240" w:lineRule="auto"/>
              <w:jc w:val="right"/>
              <w:rPr>
                <w:rFonts w:ascii="Calibri" w:eastAsia="Times New Roman" w:hAnsi="Calibri" w:cs="Calibri"/>
                <w:color w:val="000000"/>
              </w:rPr>
            </w:pPr>
          </w:p>
        </w:tc>
      </w:tr>
      <w:tr w:rsidR="00F327A8" w:rsidRPr="00C34E01" w14:paraId="06F9B1D5" w14:textId="77777777" w:rsidTr="00FE546C">
        <w:trPr>
          <w:trHeight w:val="308"/>
        </w:trPr>
        <w:tc>
          <w:tcPr>
            <w:tcW w:w="941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76D4B98" w14:textId="77777777" w:rsidR="00F327A8" w:rsidRPr="00C34E01" w:rsidRDefault="00F327A8" w:rsidP="00FE546C">
            <w:pPr>
              <w:spacing w:after="0" w:line="240" w:lineRule="auto"/>
              <w:jc w:val="right"/>
              <w:rPr>
                <w:rFonts w:ascii="Calibri" w:eastAsia="Times New Roman" w:hAnsi="Calibri" w:cs="Calibri"/>
                <w:color w:val="000000"/>
              </w:rPr>
            </w:pPr>
          </w:p>
        </w:tc>
      </w:tr>
      <w:tr w:rsidR="00F327A8" w:rsidRPr="00C34E01" w14:paraId="6DF9057C" w14:textId="77777777" w:rsidTr="00FE546C">
        <w:trPr>
          <w:gridAfter w:val="1"/>
          <w:wAfter w:w="13" w:type="dxa"/>
          <w:trHeight w:val="308"/>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3427E0EB" w14:textId="77777777" w:rsidR="00F327A8" w:rsidRPr="00C34E01" w:rsidRDefault="00F327A8" w:rsidP="00FE546C">
            <w:pPr>
              <w:spacing w:after="0" w:line="240" w:lineRule="auto"/>
              <w:rPr>
                <w:rFonts w:ascii="Calibri" w:eastAsia="Times New Roman" w:hAnsi="Calibri" w:cs="Calibri"/>
                <w:b/>
                <w:bCs/>
                <w:color w:val="000000"/>
              </w:rPr>
            </w:pPr>
            <w:r w:rsidRPr="00C34E01">
              <w:rPr>
                <w:rFonts w:ascii="Calibri" w:eastAsia="Times New Roman" w:hAnsi="Calibri" w:cs="Calibri"/>
                <w:b/>
                <w:bCs/>
                <w:color w:val="000000"/>
              </w:rPr>
              <w:t>TOTALS (c</w:t>
            </w:r>
            <w:r>
              <w:rPr>
                <w:rFonts w:ascii="Calibri" w:eastAsia="Times New Roman" w:hAnsi="Calibri" w:cs="Calibri"/>
                <w:b/>
                <w:bCs/>
                <w:color w:val="000000"/>
              </w:rPr>
              <w:t xml:space="preserve"> </w:t>
            </w:r>
            <w:r w:rsidRPr="00C34E01">
              <w:rPr>
                <w:rFonts w:ascii="Calibri" w:eastAsia="Times New Roman" w:hAnsi="Calibri" w:cs="Calibri"/>
                <w:b/>
                <w:bCs/>
                <w:color w:val="000000"/>
              </w:rPr>
              <w:t>+</w:t>
            </w:r>
            <w:r>
              <w:rPr>
                <w:rFonts w:ascii="Calibri" w:eastAsia="Times New Roman" w:hAnsi="Calibri" w:cs="Calibri"/>
                <w:b/>
                <w:bCs/>
                <w:color w:val="000000"/>
              </w:rPr>
              <w:t xml:space="preserve"> </w:t>
            </w:r>
            <w:r w:rsidRPr="00C34E01">
              <w:rPr>
                <w:rFonts w:ascii="Calibri" w:eastAsia="Times New Roman" w:hAnsi="Calibri" w:cs="Calibri"/>
                <w:b/>
                <w:bCs/>
                <w:color w:val="000000"/>
              </w:rPr>
              <w:t>d)</w:t>
            </w:r>
          </w:p>
        </w:tc>
        <w:tc>
          <w:tcPr>
            <w:tcW w:w="2156" w:type="dxa"/>
            <w:tcBorders>
              <w:top w:val="nil"/>
              <w:left w:val="nil"/>
              <w:bottom w:val="single" w:sz="4" w:space="0" w:color="auto"/>
              <w:right w:val="single" w:sz="4" w:space="0" w:color="auto"/>
            </w:tcBorders>
            <w:shd w:val="clear" w:color="auto" w:fill="auto"/>
            <w:noWrap/>
            <w:vAlign w:val="bottom"/>
            <w:hideMark/>
          </w:tcPr>
          <w:p w14:paraId="78EC551C" w14:textId="77777777" w:rsidR="00F327A8" w:rsidRPr="004F1B39" w:rsidRDefault="00F327A8" w:rsidP="00FE546C">
            <w:pPr>
              <w:spacing w:after="0" w:line="240" w:lineRule="auto"/>
              <w:jc w:val="right"/>
              <w:rPr>
                <w:rFonts w:ascii="Calibri" w:eastAsia="Times New Roman" w:hAnsi="Calibri" w:cs="Calibri"/>
                <w:b/>
                <w:color w:val="000000"/>
              </w:rPr>
            </w:pPr>
            <w:r w:rsidRPr="004F1B39">
              <w:rPr>
                <w:rFonts w:ascii="Calibri" w:eastAsia="Times New Roman" w:hAnsi="Calibri" w:cs="Calibri"/>
                <w:b/>
                <w:color w:val="0070C0"/>
              </w:rPr>
              <w:t>1,926,000</w:t>
            </w:r>
          </w:p>
        </w:tc>
        <w:tc>
          <w:tcPr>
            <w:tcW w:w="1876" w:type="dxa"/>
            <w:tcBorders>
              <w:top w:val="nil"/>
              <w:left w:val="nil"/>
              <w:bottom w:val="single" w:sz="4" w:space="0" w:color="auto"/>
              <w:right w:val="single" w:sz="4" w:space="0" w:color="auto"/>
            </w:tcBorders>
            <w:shd w:val="clear" w:color="auto" w:fill="auto"/>
            <w:noWrap/>
            <w:vAlign w:val="bottom"/>
            <w:hideMark/>
          </w:tcPr>
          <w:p w14:paraId="1D8A06CA" w14:textId="77777777" w:rsidR="00F327A8" w:rsidRPr="00C34E01" w:rsidRDefault="00F327A8" w:rsidP="00FE546C">
            <w:pPr>
              <w:spacing w:after="0" w:line="240" w:lineRule="auto"/>
              <w:jc w:val="right"/>
              <w:rPr>
                <w:rFonts w:ascii="Calibri" w:eastAsia="Times New Roman" w:hAnsi="Calibri" w:cs="Calibri"/>
                <w:color w:val="000000"/>
              </w:rPr>
            </w:pPr>
          </w:p>
        </w:tc>
        <w:tc>
          <w:tcPr>
            <w:tcW w:w="2046" w:type="dxa"/>
            <w:tcBorders>
              <w:top w:val="nil"/>
              <w:left w:val="nil"/>
              <w:bottom w:val="single" w:sz="4" w:space="0" w:color="auto"/>
              <w:right w:val="single" w:sz="4" w:space="0" w:color="auto"/>
            </w:tcBorders>
            <w:shd w:val="clear" w:color="auto" w:fill="auto"/>
            <w:noWrap/>
            <w:vAlign w:val="bottom"/>
            <w:hideMark/>
          </w:tcPr>
          <w:p w14:paraId="53333159" w14:textId="77777777" w:rsidR="00F327A8" w:rsidRPr="00C34E01" w:rsidRDefault="00F327A8" w:rsidP="00FE546C">
            <w:pPr>
              <w:spacing w:after="0" w:line="240" w:lineRule="auto"/>
              <w:jc w:val="right"/>
              <w:rPr>
                <w:rFonts w:ascii="Calibri" w:eastAsia="Times New Roman" w:hAnsi="Calibri" w:cs="Calibri"/>
                <w:color w:val="000000"/>
              </w:rPr>
            </w:pPr>
          </w:p>
        </w:tc>
      </w:tr>
    </w:tbl>
    <w:p w14:paraId="0554644E" w14:textId="77777777" w:rsidR="00F327A8" w:rsidRPr="00CC25D0" w:rsidRDefault="00F327A8" w:rsidP="00F327A8">
      <w:pPr>
        <w:spacing w:after="240" w:line="240" w:lineRule="auto"/>
        <w:rPr>
          <w:rFonts w:ascii="Times New Roman" w:eastAsia="Times New Roman" w:hAnsi="Times New Roman" w:cs="Times New Roman"/>
          <w:sz w:val="24"/>
          <w:szCs w:val="24"/>
        </w:rPr>
      </w:pPr>
    </w:p>
    <w:p w14:paraId="1198BA5D" w14:textId="77777777" w:rsidR="00F327A8" w:rsidRPr="004D7A21" w:rsidRDefault="00F327A8" w:rsidP="00F327A8">
      <w:pPr>
        <w:spacing w:after="0" w:line="240" w:lineRule="auto"/>
        <w:rPr>
          <w:rFonts w:ascii="Times New Roman" w:eastAsia="Times New Roman" w:hAnsi="Times New Roman" w:cs="Times New Roman"/>
          <w:b/>
          <w:bCs/>
          <w:sz w:val="24"/>
          <w:szCs w:val="24"/>
        </w:rPr>
      </w:pPr>
      <w:r w:rsidRPr="004D7A21">
        <w:rPr>
          <w:rFonts w:ascii="Times New Roman" w:eastAsia="Times New Roman" w:hAnsi="Times New Roman" w:cs="Times New Roman"/>
          <w:b/>
          <w:bCs/>
          <w:noProof/>
          <w:color w:val="0000FF"/>
          <w:sz w:val="24"/>
          <w:szCs w:val="24"/>
        </w:rPr>
        <w:lastRenderedPageBreak/>
        <w:drawing>
          <wp:anchor distT="0" distB="0" distL="114300" distR="114300" simplePos="0" relativeHeight="251659264" behindDoc="0" locked="0" layoutInCell="1" allowOverlap="1" wp14:anchorId="646380D0" wp14:editId="5851A7A5">
            <wp:simplePos x="0" y="0"/>
            <wp:positionH relativeFrom="margin">
              <wp:align>center</wp:align>
            </wp:positionH>
            <wp:positionV relativeFrom="paragraph">
              <wp:posOffset>218758</wp:posOffset>
            </wp:positionV>
            <wp:extent cx="7033895" cy="45097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rcRect t="4887" b="4887"/>
                    <a:stretch>
                      <a:fillRect/>
                    </a:stretch>
                  </pic:blipFill>
                  <pic:spPr bwMode="auto">
                    <a:xfrm>
                      <a:off x="0" y="0"/>
                      <a:ext cx="7033895" cy="4509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7A21">
        <w:rPr>
          <w:rFonts w:ascii="Times New Roman" w:eastAsia="Times New Roman" w:hAnsi="Times New Roman" w:cs="Times New Roman"/>
          <w:b/>
          <w:bCs/>
          <w:color w:val="000000"/>
          <w:sz w:val="24"/>
          <w:szCs w:val="24"/>
        </w:rPr>
        <w:t>1.3) Business Model Canvas</w:t>
      </w:r>
    </w:p>
    <w:p w14:paraId="2B3233D7" w14:textId="77777777" w:rsidR="00F327A8" w:rsidRDefault="00F327A8" w:rsidP="00F327A8">
      <w:pPr>
        <w:spacing w:after="0" w:line="240" w:lineRule="auto"/>
        <w:rPr>
          <w:rFonts w:ascii="Times New Roman" w:eastAsia="Times New Roman" w:hAnsi="Times New Roman" w:cs="Times New Roman"/>
          <w:noProof/>
          <w:color w:val="0000FF"/>
          <w:sz w:val="24"/>
          <w:szCs w:val="24"/>
        </w:rPr>
      </w:pPr>
    </w:p>
    <w:p w14:paraId="3FFB7F78" w14:textId="77777777" w:rsidR="00F327A8" w:rsidRDefault="00F327A8" w:rsidP="00F327A8">
      <w:pPr>
        <w:pStyle w:val="NormalWeb"/>
        <w:spacing w:before="240" w:beforeAutospacing="0" w:after="0" w:afterAutospacing="0"/>
        <w:jc w:val="both"/>
      </w:pPr>
      <w:r>
        <w:rPr>
          <w:color w:val="000000"/>
        </w:rPr>
        <w:t>Through the above “IoT (Internet of Things) and application of Vending Machine Business Model Canvas” is providing the brief information and the structure of the business project plan; The testing machines and compulsory primary data (e.g. IP Address of vending machines) is needed for project which vending machines manufacturer and related management supplier have to provide. Apart from the key partners of them, Vita limited company and other later investors are key financial support of the project as well.</w:t>
      </w:r>
    </w:p>
    <w:p w14:paraId="2E55F98F" w14:textId="77777777" w:rsidR="00F327A8" w:rsidRDefault="00F327A8" w:rsidP="00F327A8">
      <w:pPr>
        <w:pStyle w:val="NormalWeb"/>
        <w:spacing w:before="240" w:beforeAutospacing="0" w:after="0" w:afterAutospacing="0"/>
        <w:jc w:val="both"/>
      </w:pPr>
      <w:r>
        <w:rPr>
          <w:color w:val="000000"/>
        </w:rPr>
        <w:t>Basically, the project will mainly focus on two activities: IoT management system of vending machines, application development for manage support and customer use. Reasonable distribution of resources in physical, intellectual management, human and financial will lead us to the goal which is to build the integrated management platform and enhance user experience of vending machines in Hong Kong. Easier access, widen discoverability, more smooth performance and convenience.</w:t>
      </w:r>
    </w:p>
    <w:p w14:paraId="3353AA0F" w14:textId="77777777" w:rsidR="00F327A8" w:rsidRDefault="00F327A8" w:rsidP="00F327A8">
      <w:pPr>
        <w:pStyle w:val="NormalWeb"/>
        <w:spacing w:before="240" w:beforeAutospacing="0" w:after="0" w:afterAutospacing="0"/>
        <w:jc w:val="both"/>
      </w:pPr>
      <w:r>
        <w:rPr>
          <w:color w:val="000000"/>
        </w:rPr>
        <w:t>In addition, customer relationships are an indispensable part for this project. The final product and service aims to dedicate personal assistance, personalize self-service, automatic service progress and contribution to communities. The project got 4 main customer segments: related product sales companies and segmented potential users in internal, multi-sided platforms and the mass market in external. The market consists chiefly of companies of drinks, e-payment platforms, vending machines management and logistics services for their backstage support of vending machines management and border market sales.</w:t>
      </w:r>
    </w:p>
    <w:p w14:paraId="2BAFC363" w14:textId="77777777" w:rsidR="00F327A8" w:rsidRDefault="00F327A8" w:rsidP="00F327A8">
      <w:pPr>
        <w:pStyle w:val="NormalWeb"/>
        <w:spacing w:before="240" w:beforeAutospacing="0" w:after="0" w:afterAutospacing="0"/>
        <w:jc w:val="both"/>
      </w:pPr>
      <w:r>
        <w:rPr>
          <w:color w:val="000000"/>
        </w:rPr>
        <w:t xml:space="preserve">Lastly, the financial structure of this project is slightly described by cost and revenue company costs in the above canvas. Costs distributed in parts of the company and development which generally includes operations, salaries and administrative; project management, machines testing and needed facilities. Revenues are predominantly coming from partnerships, freemium model, </w:t>
      </w:r>
      <w:r>
        <w:rPr>
          <w:color w:val="000000"/>
        </w:rPr>
        <w:lastRenderedPageBreak/>
        <w:t xml:space="preserve">perks from government and advertising. By backstage support IoT systems, partners could be more flexible in decision making and data collection through agile methods replace ineffective excel-and-human calculations with frequent data collection while the technology data and implements enhance the community technology development which is expected by the government.  </w:t>
      </w:r>
    </w:p>
    <w:p w14:paraId="10E780D0" w14:textId="77777777" w:rsidR="00F327A8" w:rsidRPr="00A710B0" w:rsidRDefault="00F327A8" w:rsidP="00F327A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C4568DB" w14:textId="77777777" w:rsidR="00F327A8" w:rsidRPr="004D7A21" w:rsidRDefault="00F327A8" w:rsidP="00F327A8">
      <w:pPr>
        <w:spacing w:after="0" w:line="240" w:lineRule="auto"/>
        <w:rPr>
          <w:rFonts w:ascii="Times New Roman" w:eastAsia="Times New Roman" w:hAnsi="Times New Roman" w:cs="Times New Roman"/>
          <w:b/>
          <w:bCs/>
          <w:sz w:val="24"/>
          <w:szCs w:val="24"/>
        </w:rPr>
      </w:pPr>
      <w:r w:rsidRPr="004D7A21">
        <w:rPr>
          <w:rFonts w:ascii="Times New Roman" w:eastAsia="Times New Roman" w:hAnsi="Times New Roman" w:cs="Times New Roman"/>
          <w:b/>
          <w:bCs/>
          <w:color w:val="000000"/>
          <w:sz w:val="24"/>
          <w:szCs w:val="24"/>
        </w:rPr>
        <w:t>2) Stakeholders Register</w:t>
      </w:r>
    </w:p>
    <w:tbl>
      <w:tblPr>
        <w:tblpPr w:leftFromText="180" w:rightFromText="180" w:vertAnchor="text" w:horzAnchor="margin" w:tblpXSpec="center" w:tblpY="109"/>
        <w:tblW w:w="11233" w:type="dxa"/>
        <w:tblLook w:val="04A0" w:firstRow="1" w:lastRow="0" w:firstColumn="1" w:lastColumn="0" w:noHBand="0" w:noVBand="1"/>
      </w:tblPr>
      <w:tblGrid>
        <w:gridCol w:w="483"/>
        <w:gridCol w:w="1831"/>
        <w:gridCol w:w="1538"/>
        <w:gridCol w:w="1685"/>
        <w:gridCol w:w="3095"/>
        <w:gridCol w:w="2601"/>
      </w:tblGrid>
      <w:tr w:rsidR="00F327A8" w:rsidRPr="00A37907" w14:paraId="1BFA8C28" w14:textId="77777777" w:rsidTr="00FE546C">
        <w:trPr>
          <w:trHeight w:val="554"/>
        </w:trPr>
        <w:tc>
          <w:tcPr>
            <w:tcW w:w="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4635D" w14:textId="77777777" w:rsidR="00F327A8" w:rsidRPr="00A37907" w:rsidRDefault="00F327A8" w:rsidP="00FE546C">
            <w:pPr>
              <w:spacing w:after="0" w:line="240" w:lineRule="auto"/>
              <w:jc w:val="center"/>
              <w:rPr>
                <w:rFonts w:ascii="Times New Roman" w:eastAsia="Times New Roman" w:hAnsi="Times New Roman" w:cs="Times New Roman"/>
                <w:b/>
                <w:bCs/>
                <w:color w:val="000000"/>
                <w:sz w:val="24"/>
                <w:szCs w:val="24"/>
              </w:rPr>
            </w:pPr>
            <w:r w:rsidRPr="00A37907">
              <w:rPr>
                <w:rFonts w:ascii="Times New Roman" w:eastAsia="Times New Roman" w:hAnsi="Times New Roman" w:cs="Times New Roman"/>
                <w:b/>
                <w:bCs/>
                <w:color w:val="000000"/>
                <w:sz w:val="24"/>
                <w:szCs w:val="24"/>
              </w:rPr>
              <w:t>ID</w:t>
            </w:r>
          </w:p>
        </w:tc>
        <w:tc>
          <w:tcPr>
            <w:tcW w:w="1831" w:type="dxa"/>
            <w:tcBorders>
              <w:top w:val="single" w:sz="4" w:space="0" w:color="auto"/>
              <w:left w:val="nil"/>
              <w:bottom w:val="single" w:sz="4" w:space="0" w:color="auto"/>
              <w:right w:val="single" w:sz="4" w:space="0" w:color="auto"/>
            </w:tcBorders>
            <w:shd w:val="clear" w:color="auto" w:fill="auto"/>
            <w:noWrap/>
            <w:vAlign w:val="center"/>
            <w:hideMark/>
          </w:tcPr>
          <w:p w14:paraId="47F4BD67" w14:textId="77777777" w:rsidR="00F327A8" w:rsidRPr="00A37907" w:rsidRDefault="00F327A8" w:rsidP="00FE546C">
            <w:pPr>
              <w:spacing w:after="0" w:line="240" w:lineRule="auto"/>
              <w:jc w:val="center"/>
              <w:rPr>
                <w:rFonts w:ascii="Times New Roman" w:eastAsia="Times New Roman" w:hAnsi="Times New Roman" w:cs="Times New Roman"/>
                <w:b/>
                <w:bCs/>
                <w:color w:val="000000"/>
                <w:sz w:val="24"/>
                <w:szCs w:val="24"/>
              </w:rPr>
            </w:pPr>
            <w:r w:rsidRPr="00A37907">
              <w:rPr>
                <w:rFonts w:ascii="Times New Roman" w:eastAsia="Times New Roman" w:hAnsi="Times New Roman" w:cs="Times New Roman"/>
                <w:b/>
                <w:bCs/>
                <w:color w:val="000000"/>
                <w:sz w:val="24"/>
                <w:szCs w:val="24"/>
              </w:rPr>
              <w:t>Role</w:t>
            </w:r>
          </w:p>
        </w:tc>
        <w:tc>
          <w:tcPr>
            <w:tcW w:w="1538" w:type="dxa"/>
            <w:tcBorders>
              <w:top w:val="single" w:sz="4" w:space="0" w:color="auto"/>
              <w:left w:val="nil"/>
              <w:bottom w:val="single" w:sz="4" w:space="0" w:color="auto"/>
              <w:right w:val="single" w:sz="4" w:space="0" w:color="auto"/>
            </w:tcBorders>
            <w:shd w:val="clear" w:color="auto" w:fill="auto"/>
            <w:noWrap/>
            <w:vAlign w:val="center"/>
            <w:hideMark/>
          </w:tcPr>
          <w:p w14:paraId="1312F15C" w14:textId="77777777" w:rsidR="00F327A8" w:rsidRPr="00A37907" w:rsidRDefault="00F327A8" w:rsidP="00FE546C">
            <w:pPr>
              <w:spacing w:after="0" w:line="240" w:lineRule="auto"/>
              <w:jc w:val="center"/>
              <w:rPr>
                <w:rFonts w:ascii="Times New Roman" w:eastAsia="Times New Roman" w:hAnsi="Times New Roman" w:cs="Times New Roman"/>
                <w:b/>
                <w:bCs/>
                <w:color w:val="000000"/>
                <w:sz w:val="24"/>
                <w:szCs w:val="24"/>
              </w:rPr>
            </w:pPr>
            <w:r w:rsidRPr="00A37907">
              <w:rPr>
                <w:rFonts w:ascii="Times New Roman" w:eastAsia="Times New Roman" w:hAnsi="Times New Roman" w:cs="Times New Roman"/>
                <w:b/>
                <w:bCs/>
                <w:color w:val="000000"/>
                <w:sz w:val="24"/>
                <w:szCs w:val="24"/>
              </w:rPr>
              <w:t>Power (H/M/L)</w:t>
            </w:r>
          </w:p>
        </w:tc>
        <w:tc>
          <w:tcPr>
            <w:tcW w:w="1685" w:type="dxa"/>
            <w:tcBorders>
              <w:top w:val="single" w:sz="4" w:space="0" w:color="auto"/>
              <w:left w:val="nil"/>
              <w:bottom w:val="single" w:sz="4" w:space="0" w:color="auto"/>
              <w:right w:val="single" w:sz="4" w:space="0" w:color="auto"/>
            </w:tcBorders>
            <w:shd w:val="clear" w:color="auto" w:fill="auto"/>
            <w:noWrap/>
            <w:vAlign w:val="center"/>
            <w:hideMark/>
          </w:tcPr>
          <w:p w14:paraId="58C22133" w14:textId="77777777" w:rsidR="00F327A8" w:rsidRPr="00A37907" w:rsidRDefault="00F327A8" w:rsidP="00FE546C">
            <w:pPr>
              <w:spacing w:after="0" w:line="240" w:lineRule="auto"/>
              <w:jc w:val="center"/>
              <w:rPr>
                <w:rFonts w:ascii="Times New Roman" w:eastAsia="Times New Roman" w:hAnsi="Times New Roman" w:cs="Times New Roman"/>
                <w:b/>
                <w:bCs/>
                <w:color w:val="000000"/>
                <w:sz w:val="24"/>
                <w:szCs w:val="24"/>
              </w:rPr>
            </w:pPr>
            <w:r w:rsidRPr="00A37907">
              <w:rPr>
                <w:rFonts w:ascii="Times New Roman" w:eastAsia="Times New Roman" w:hAnsi="Times New Roman" w:cs="Times New Roman"/>
                <w:b/>
                <w:bCs/>
                <w:color w:val="000000"/>
                <w:sz w:val="24"/>
                <w:szCs w:val="24"/>
              </w:rPr>
              <w:t>Interest (H/M/L)</w:t>
            </w:r>
          </w:p>
        </w:tc>
        <w:tc>
          <w:tcPr>
            <w:tcW w:w="3095" w:type="dxa"/>
            <w:tcBorders>
              <w:top w:val="single" w:sz="4" w:space="0" w:color="auto"/>
              <w:left w:val="nil"/>
              <w:bottom w:val="single" w:sz="4" w:space="0" w:color="auto"/>
              <w:right w:val="single" w:sz="4" w:space="0" w:color="auto"/>
            </w:tcBorders>
            <w:shd w:val="clear" w:color="auto" w:fill="auto"/>
            <w:noWrap/>
            <w:vAlign w:val="center"/>
            <w:hideMark/>
          </w:tcPr>
          <w:p w14:paraId="2A808602" w14:textId="77777777" w:rsidR="00F327A8" w:rsidRPr="00A37907" w:rsidRDefault="00F327A8" w:rsidP="00FE546C">
            <w:pPr>
              <w:spacing w:after="0" w:line="240" w:lineRule="auto"/>
              <w:jc w:val="center"/>
              <w:rPr>
                <w:rFonts w:ascii="Times New Roman" w:eastAsia="Times New Roman" w:hAnsi="Times New Roman" w:cs="Times New Roman"/>
                <w:b/>
                <w:bCs/>
                <w:color w:val="000000"/>
                <w:sz w:val="24"/>
                <w:szCs w:val="24"/>
              </w:rPr>
            </w:pPr>
            <w:r w:rsidRPr="00A37907">
              <w:rPr>
                <w:rFonts w:ascii="Times New Roman" w:eastAsia="Times New Roman" w:hAnsi="Times New Roman" w:cs="Times New Roman"/>
                <w:b/>
                <w:bCs/>
                <w:color w:val="000000"/>
                <w:sz w:val="24"/>
                <w:szCs w:val="24"/>
              </w:rPr>
              <w:t>Needs &amp; wants</w:t>
            </w:r>
          </w:p>
        </w:tc>
        <w:tc>
          <w:tcPr>
            <w:tcW w:w="2601" w:type="dxa"/>
            <w:tcBorders>
              <w:top w:val="single" w:sz="4" w:space="0" w:color="auto"/>
              <w:left w:val="nil"/>
              <w:bottom w:val="single" w:sz="4" w:space="0" w:color="auto"/>
              <w:right w:val="single" w:sz="4" w:space="0" w:color="auto"/>
            </w:tcBorders>
            <w:shd w:val="clear" w:color="auto" w:fill="auto"/>
            <w:noWrap/>
            <w:vAlign w:val="center"/>
            <w:hideMark/>
          </w:tcPr>
          <w:p w14:paraId="1FA1C475" w14:textId="77777777" w:rsidR="00F327A8" w:rsidRPr="00A37907" w:rsidRDefault="00F327A8" w:rsidP="00FE546C">
            <w:pPr>
              <w:spacing w:after="0" w:line="240" w:lineRule="auto"/>
              <w:jc w:val="center"/>
              <w:rPr>
                <w:rFonts w:ascii="Times New Roman" w:eastAsia="Times New Roman" w:hAnsi="Times New Roman" w:cs="Times New Roman"/>
                <w:b/>
                <w:bCs/>
                <w:color w:val="000000"/>
                <w:sz w:val="24"/>
                <w:szCs w:val="24"/>
              </w:rPr>
            </w:pPr>
            <w:r w:rsidRPr="00A37907">
              <w:rPr>
                <w:rFonts w:ascii="Times New Roman" w:eastAsia="Times New Roman" w:hAnsi="Times New Roman" w:cs="Times New Roman"/>
                <w:b/>
                <w:bCs/>
                <w:color w:val="000000"/>
                <w:sz w:val="24"/>
                <w:szCs w:val="24"/>
              </w:rPr>
              <w:t>Concerns</w:t>
            </w:r>
          </w:p>
        </w:tc>
      </w:tr>
      <w:tr w:rsidR="00F327A8" w:rsidRPr="00A37907" w14:paraId="64338452" w14:textId="77777777" w:rsidTr="00FE546C">
        <w:trPr>
          <w:trHeight w:val="714"/>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75DF913A" w14:textId="77777777" w:rsidR="00F327A8" w:rsidRPr="00A37907" w:rsidRDefault="00F327A8" w:rsidP="00FE546C">
            <w:pPr>
              <w:spacing w:after="0" w:line="240" w:lineRule="auto"/>
              <w:jc w:val="right"/>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1</w:t>
            </w:r>
          </w:p>
        </w:tc>
        <w:tc>
          <w:tcPr>
            <w:tcW w:w="1831" w:type="dxa"/>
            <w:tcBorders>
              <w:top w:val="nil"/>
              <w:left w:val="nil"/>
              <w:bottom w:val="single" w:sz="4" w:space="0" w:color="auto"/>
              <w:right w:val="single" w:sz="4" w:space="0" w:color="auto"/>
            </w:tcBorders>
            <w:shd w:val="clear" w:color="auto" w:fill="auto"/>
            <w:noWrap/>
            <w:vAlign w:val="center"/>
            <w:hideMark/>
          </w:tcPr>
          <w:p w14:paraId="1CD34ED7"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Sponsor (Vita)</w:t>
            </w:r>
          </w:p>
        </w:tc>
        <w:tc>
          <w:tcPr>
            <w:tcW w:w="1538" w:type="dxa"/>
            <w:tcBorders>
              <w:top w:val="nil"/>
              <w:left w:val="nil"/>
              <w:bottom w:val="single" w:sz="4" w:space="0" w:color="auto"/>
              <w:right w:val="single" w:sz="4" w:space="0" w:color="auto"/>
            </w:tcBorders>
            <w:shd w:val="clear" w:color="auto" w:fill="auto"/>
            <w:noWrap/>
            <w:vAlign w:val="center"/>
            <w:hideMark/>
          </w:tcPr>
          <w:p w14:paraId="71844FD1"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H</w:t>
            </w:r>
          </w:p>
        </w:tc>
        <w:tc>
          <w:tcPr>
            <w:tcW w:w="1685" w:type="dxa"/>
            <w:tcBorders>
              <w:top w:val="nil"/>
              <w:left w:val="nil"/>
              <w:bottom w:val="single" w:sz="4" w:space="0" w:color="auto"/>
              <w:right w:val="single" w:sz="4" w:space="0" w:color="auto"/>
            </w:tcBorders>
            <w:shd w:val="clear" w:color="auto" w:fill="auto"/>
            <w:noWrap/>
            <w:vAlign w:val="center"/>
            <w:hideMark/>
          </w:tcPr>
          <w:p w14:paraId="7BF6EA3A"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H</w:t>
            </w:r>
          </w:p>
        </w:tc>
        <w:tc>
          <w:tcPr>
            <w:tcW w:w="3095" w:type="dxa"/>
            <w:tcBorders>
              <w:top w:val="nil"/>
              <w:left w:val="nil"/>
              <w:bottom w:val="single" w:sz="4" w:space="0" w:color="auto"/>
              <w:right w:val="single" w:sz="4" w:space="0" w:color="auto"/>
            </w:tcBorders>
            <w:shd w:val="clear" w:color="auto" w:fill="auto"/>
            <w:vAlign w:val="center"/>
            <w:hideMark/>
          </w:tcPr>
          <w:p w14:paraId="4A84A316"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Project finance sponsor and wants the project completed in 6 months</w:t>
            </w:r>
          </w:p>
        </w:tc>
        <w:tc>
          <w:tcPr>
            <w:tcW w:w="2601" w:type="dxa"/>
            <w:tcBorders>
              <w:top w:val="nil"/>
              <w:left w:val="nil"/>
              <w:bottom w:val="single" w:sz="4" w:space="0" w:color="auto"/>
              <w:right w:val="single" w:sz="4" w:space="0" w:color="auto"/>
            </w:tcBorders>
            <w:shd w:val="clear" w:color="auto" w:fill="auto"/>
            <w:vAlign w:val="center"/>
            <w:hideMark/>
          </w:tcPr>
          <w:p w14:paraId="5D71721C"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Complexity of interface to 3rd party vendor</w:t>
            </w:r>
          </w:p>
        </w:tc>
      </w:tr>
      <w:tr w:rsidR="00F327A8" w:rsidRPr="00A37907" w14:paraId="70C5CCF6" w14:textId="77777777" w:rsidTr="00FE546C">
        <w:trPr>
          <w:trHeight w:val="853"/>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27682A10" w14:textId="77777777" w:rsidR="00F327A8" w:rsidRPr="00A37907" w:rsidRDefault="00F327A8" w:rsidP="00FE546C">
            <w:pPr>
              <w:spacing w:after="0" w:line="240" w:lineRule="auto"/>
              <w:jc w:val="right"/>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2</w:t>
            </w:r>
          </w:p>
        </w:tc>
        <w:tc>
          <w:tcPr>
            <w:tcW w:w="1831" w:type="dxa"/>
            <w:tcBorders>
              <w:top w:val="nil"/>
              <w:left w:val="nil"/>
              <w:bottom w:val="single" w:sz="4" w:space="0" w:color="auto"/>
              <w:right w:val="single" w:sz="4" w:space="0" w:color="auto"/>
            </w:tcBorders>
            <w:shd w:val="clear" w:color="auto" w:fill="auto"/>
            <w:noWrap/>
            <w:vAlign w:val="center"/>
            <w:hideMark/>
          </w:tcPr>
          <w:p w14:paraId="62226D58"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Programmer</w:t>
            </w:r>
          </w:p>
        </w:tc>
        <w:tc>
          <w:tcPr>
            <w:tcW w:w="1538" w:type="dxa"/>
            <w:tcBorders>
              <w:top w:val="nil"/>
              <w:left w:val="nil"/>
              <w:bottom w:val="single" w:sz="4" w:space="0" w:color="auto"/>
              <w:right w:val="single" w:sz="4" w:space="0" w:color="auto"/>
            </w:tcBorders>
            <w:shd w:val="clear" w:color="auto" w:fill="auto"/>
            <w:noWrap/>
            <w:vAlign w:val="center"/>
            <w:hideMark/>
          </w:tcPr>
          <w:p w14:paraId="5DC9B863"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L</w:t>
            </w:r>
          </w:p>
        </w:tc>
        <w:tc>
          <w:tcPr>
            <w:tcW w:w="1685" w:type="dxa"/>
            <w:tcBorders>
              <w:top w:val="nil"/>
              <w:left w:val="nil"/>
              <w:bottom w:val="single" w:sz="4" w:space="0" w:color="auto"/>
              <w:right w:val="single" w:sz="4" w:space="0" w:color="auto"/>
            </w:tcBorders>
            <w:shd w:val="clear" w:color="auto" w:fill="auto"/>
            <w:noWrap/>
            <w:vAlign w:val="center"/>
            <w:hideMark/>
          </w:tcPr>
          <w:p w14:paraId="1EB38BA1"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H</w:t>
            </w:r>
          </w:p>
        </w:tc>
        <w:tc>
          <w:tcPr>
            <w:tcW w:w="3095" w:type="dxa"/>
            <w:tcBorders>
              <w:top w:val="nil"/>
              <w:left w:val="nil"/>
              <w:bottom w:val="single" w:sz="4" w:space="0" w:color="auto"/>
              <w:right w:val="single" w:sz="4" w:space="0" w:color="auto"/>
            </w:tcBorders>
            <w:shd w:val="clear" w:color="auto" w:fill="auto"/>
            <w:vAlign w:val="center"/>
            <w:hideMark/>
          </w:tcPr>
          <w:p w14:paraId="690054E9"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Time costing in development and implement</w:t>
            </w:r>
          </w:p>
        </w:tc>
        <w:tc>
          <w:tcPr>
            <w:tcW w:w="2601" w:type="dxa"/>
            <w:tcBorders>
              <w:top w:val="nil"/>
              <w:left w:val="nil"/>
              <w:bottom w:val="single" w:sz="4" w:space="0" w:color="auto"/>
              <w:right w:val="single" w:sz="4" w:space="0" w:color="auto"/>
            </w:tcBorders>
            <w:shd w:val="clear" w:color="auto" w:fill="auto"/>
            <w:vAlign w:val="center"/>
            <w:hideMark/>
          </w:tcPr>
          <w:p w14:paraId="4CC65C0A"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Development database, IoT connection system and the related application</w:t>
            </w:r>
          </w:p>
        </w:tc>
      </w:tr>
      <w:tr w:rsidR="00F327A8" w:rsidRPr="00A37907" w14:paraId="292980B2" w14:textId="77777777" w:rsidTr="00FE546C">
        <w:trPr>
          <w:trHeight w:val="1137"/>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6F54F7B2" w14:textId="77777777" w:rsidR="00F327A8" w:rsidRPr="00A37907" w:rsidRDefault="00F327A8" w:rsidP="00FE546C">
            <w:pPr>
              <w:spacing w:after="0" w:line="240" w:lineRule="auto"/>
              <w:jc w:val="right"/>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3</w:t>
            </w:r>
          </w:p>
        </w:tc>
        <w:tc>
          <w:tcPr>
            <w:tcW w:w="1831" w:type="dxa"/>
            <w:tcBorders>
              <w:top w:val="nil"/>
              <w:left w:val="nil"/>
              <w:bottom w:val="single" w:sz="4" w:space="0" w:color="auto"/>
              <w:right w:val="single" w:sz="4" w:space="0" w:color="auto"/>
            </w:tcBorders>
            <w:shd w:val="clear" w:color="auto" w:fill="auto"/>
            <w:noWrap/>
            <w:vAlign w:val="center"/>
            <w:hideMark/>
          </w:tcPr>
          <w:p w14:paraId="29AF4B18"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Consultant</w:t>
            </w:r>
          </w:p>
        </w:tc>
        <w:tc>
          <w:tcPr>
            <w:tcW w:w="1538" w:type="dxa"/>
            <w:tcBorders>
              <w:top w:val="nil"/>
              <w:left w:val="nil"/>
              <w:bottom w:val="single" w:sz="4" w:space="0" w:color="auto"/>
              <w:right w:val="single" w:sz="4" w:space="0" w:color="auto"/>
            </w:tcBorders>
            <w:shd w:val="clear" w:color="auto" w:fill="auto"/>
            <w:noWrap/>
            <w:vAlign w:val="center"/>
            <w:hideMark/>
          </w:tcPr>
          <w:p w14:paraId="44E0B30E"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M</w:t>
            </w:r>
          </w:p>
        </w:tc>
        <w:tc>
          <w:tcPr>
            <w:tcW w:w="1685" w:type="dxa"/>
            <w:tcBorders>
              <w:top w:val="nil"/>
              <w:left w:val="nil"/>
              <w:bottom w:val="single" w:sz="4" w:space="0" w:color="auto"/>
              <w:right w:val="single" w:sz="4" w:space="0" w:color="auto"/>
            </w:tcBorders>
            <w:shd w:val="clear" w:color="auto" w:fill="auto"/>
            <w:noWrap/>
            <w:vAlign w:val="center"/>
            <w:hideMark/>
          </w:tcPr>
          <w:p w14:paraId="7B420A08"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H</w:t>
            </w:r>
          </w:p>
        </w:tc>
        <w:tc>
          <w:tcPr>
            <w:tcW w:w="3095" w:type="dxa"/>
            <w:tcBorders>
              <w:top w:val="nil"/>
              <w:left w:val="nil"/>
              <w:bottom w:val="single" w:sz="4" w:space="0" w:color="auto"/>
              <w:right w:val="single" w:sz="4" w:space="0" w:color="auto"/>
            </w:tcBorders>
            <w:shd w:val="clear" w:color="auto" w:fill="auto"/>
            <w:vAlign w:val="center"/>
            <w:hideMark/>
          </w:tcPr>
          <w:p w14:paraId="2F87CEF7"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Discussion and report duties between sponsors, develop team and vending machine related companies</w:t>
            </w:r>
          </w:p>
        </w:tc>
        <w:tc>
          <w:tcPr>
            <w:tcW w:w="2601" w:type="dxa"/>
            <w:tcBorders>
              <w:top w:val="nil"/>
              <w:left w:val="nil"/>
              <w:bottom w:val="single" w:sz="4" w:space="0" w:color="auto"/>
              <w:right w:val="single" w:sz="4" w:space="0" w:color="auto"/>
            </w:tcBorders>
            <w:shd w:val="clear" w:color="auto" w:fill="auto"/>
            <w:vAlign w:val="center"/>
            <w:hideMark/>
          </w:tcPr>
          <w:p w14:paraId="081BAF87"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Join the project for first month and in implement period</w:t>
            </w:r>
          </w:p>
        </w:tc>
      </w:tr>
      <w:tr w:rsidR="00F327A8" w:rsidRPr="00A37907" w14:paraId="5F236A29" w14:textId="77777777" w:rsidTr="00FE546C">
        <w:trPr>
          <w:trHeight w:val="853"/>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383AFE69" w14:textId="77777777" w:rsidR="00F327A8" w:rsidRPr="00A37907" w:rsidRDefault="00F327A8" w:rsidP="00FE546C">
            <w:pPr>
              <w:spacing w:after="0" w:line="240" w:lineRule="auto"/>
              <w:jc w:val="right"/>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4</w:t>
            </w:r>
          </w:p>
        </w:tc>
        <w:tc>
          <w:tcPr>
            <w:tcW w:w="1831" w:type="dxa"/>
            <w:tcBorders>
              <w:top w:val="nil"/>
              <w:left w:val="nil"/>
              <w:bottom w:val="nil"/>
              <w:right w:val="single" w:sz="4" w:space="0" w:color="auto"/>
            </w:tcBorders>
            <w:shd w:val="clear" w:color="auto" w:fill="auto"/>
            <w:noWrap/>
            <w:vAlign w:val="center"/>
            <w:hideMark/>
          </w:tcPr>
          <w:p w14:paraId="4A3EE281"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Project Manger</w:t>
            </w:r>
          </w:p>
        </w:tc>
        <w:tc>
          <w:tcPr>
            <w:tcW w:w="1538" w:type="dxa"/>
            <w:tcBorders>
              <w:top w:val="nil"/>
              <w:left w:val="nil"/>
              <w:bottom w:val="single" w:sz="4" w:space="0" w:color="auto"/>
              <w:right w:val="single" w:sz="4" w:space="0" w:color="auto"/>
            </w:tcBorders>
            <w:shd w:val="clear" w:color="auto" w:fill="auto"/>
            <w:noWrap/>
            <w:vAlign w:val="center"/>
            <w:hideMark/>
          </w:tcPr>
          <w:p w14:paraId="698438F7"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H</w:t>
            </w:r>
          </w:p>
        </w:tc>
        <w:tc>
          <w:tcPr>
            <w:tcW w:w="1685" w:type="dxa"/>
            <w:tcBorders>
              <w:top w:val="nil"/>
              <w:left w:val="nil"/>
              <w:bottom w:val="single" w:sz="4" w:space="0" w:color="auto"/>
              <w:right w:val="single" w:sz="4" w:space="0" w:color="auto"/>
            </w:tcBorders>
            <w:shd w:val="clear" w:color="auto" w:fill="auto"/>
            <w:noWrap/>
            <w:vAlign w:val="center"/>
            <w:hideMark/>
          </w:tcPr>
          <w:p w14:paraId="108A4E39"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H</w:t>
            </w:r>
          </w:p>
        </w:tc>
        <w:tc>
          <w:tcPr>
            <w:tcW w:w="3095" w:type="dxa"/>
            <w:tcBorders>
              <w:top w:val="nil"/>
              <w:left w:val="nil"/>
              <w:bottom w:val="single" w:sz="4" w:space="0" w:color="auto"/>
              <w:right w:val="single" w:sz="4" w:space="0" w:color="auto"/>
            </w:tcBorders>
            <w:shd w:val="clear" w:color="auto" w:fill="auto"/>
            <w:vAlign w:val="center"/>
            <w:hideMark/>
          </w:tcPr>
          <w:p w14:paraId="24E7A92A"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Lead the develop team and distribute work, discuss to consultant</w:t>
            </w:r>
          </w:p>
        </w:tc>
        <w:tc>
          <w:tcPr>
            <w:tcW w:w="2601" w:type="dxa"/>
            <w:tcBorders>
              <w:top w:val="nil"/>
              <w:left w:val="nil"/>
              <w:bottom w:val="single" w:sz="4" w:space="0" w:color="auto"/>
              <w:right w:val="single" w:sz="4" w:space="0" w:color="auto"/>
            </w:tcBorders>
            <w:shd w:val="clear" w:color="auto" w:fill="auto"/>
            <w:vAlign w:val="center"/>
            <w:hideMark/>
          </w:tcPr>
          <w:p w14:paraId="66517C88"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Lead the develop team and distribute work, discuss to consultant</w:t>
            </w:r>
          </w:p>
        </w:tc>
      </w:tr>
      <w:tr w:rsidR="00F327A8" w:rsidRPr="00A37907" w14:paraId="470AC7D6" w14:textId="77777777" w:rsidTr="00FE546C">
        <w:trPr>
          <w:trHeight w:val="645"/>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6CAC914A" w14:textId="77777777" w:rsidR="00F327A8" w:rsidRPr="00A37907" w:rsidRDefault="00F327A8" w:rsidP="00FE546C">
            <w:pPr>
              <w:spacing w:after="0" w:line="240" w:lineRule="auto"/>
              <w:jc w:val="right"/>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5</w:t>
            </w:r>
          </w:p>
        </w:tc>
        <w:tc>
          <w:tcPr>
            <w:tcW w:w="1831" w:type="dxa"/>
            <w:tcBorders>
              <w:top w:val="single" w:sz="4" w:space="0" w:color="auto"/>
              <w:left w:val="nil"/>
              <w:bottom w:val="single" w:sz="4" w:space="0" w:color="auto"/>
              <w:right w:val="single" w:sz="4" w:space="0" w:color="auto"/>
            </w:tcBorders>
            <w:shd w:val="clear" w:color="auto" w:fill="auto"/>
            <w:noWrap/>
            <w:vAlign w:val="center"/>
            <w:hideMark/>
          </w:tcPr>
          <w:p w14:paraId="334EC164"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Product Manager</w:t>
            </w:r>
          </w:p>
        </w:tc>
        <w:tc>
          <w:tcPr>
            <w:tcW w:w="1538" w:type="dxa"/>
            <w:tcBorders>
              <w:top w:val="nil"/>
              <w:left w:val="nil"/>
              <w:bottom w:val="single" w:sz="4" w:space="0" w:color="auto"/>
              <w:right w:val="single" w:sz="4" w:space="0" w:color="auto"/>
            </w:tcBorders>
            <w:shd w:val="clear" w:color="auto" w:fill="auto"/>
            <w:noWrap/>
            <w:vAlign w:val="center"/>
            <w:hideMark/>
          </w:tcPr>
          <w:p w14:paraId="6F5DD664"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M</w:t>
            </w:r>
          </w:p>
        </w:tc>
        <w:tc>
          <w:tcPr>
            <w:tcW w:w="1685" w:type="dxa"/>
            <w:tcBorders>
              <w:top w:val="nil"/>
              <w:left w:val="nil"/>
              <w:bottom w:val="single" w:sz="4" w:space="0" w:color="auto"/>
              <w:right w:val="single" w:sz="4" w:space="0" w:color="auto"/>
            </w:tcBorders>
            <w:shd w:val="clear" w:color="auto" w:fill="auto"/>
            <w:noWrap/>
            <w:vAlign w:val="center"/>
            <w:hideMark/>
          </w:tcPr>
          <w:p w14:paraId="7DF6BBF3"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H</w:t>
            </w:r>
          </w:p>
        </w:tc>
        <w:tc>
          <w:tcPr>
            <w:tcW w:w="3095" w:type="dxa"/>
            <w:tcBorders>
              <w:top w:val="nil"/>
              <w:left w:val="nil"/>
              <w:bottom w:val="single" w:sz="4" w:space="0" w:color="auto"/>
              <w:right w:val="single" w:sz="4" w:space="0" w:color="auto"/>
            </w:tcBorders>
            <w:shd w:val="clear" w:color="auto" w:fill="auto"/>
            <w:vAlign w:val="center"/>
            <w:hideMark/>
          </w:tcPr>
          <w:p w14:paraId="7D9562C4"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Ability to quote quicker; competitive pricing</w:t>
            </w:r>
          </w:p>
        </w:tc>
        <w:tc>
          <w:tcPr>
            <w:tcW w:w="2601" w:type="dxa"/>
            <w:tcBorders>
              <w:top w:val="nil"/>
              <w:left w:val="nil"/>
              <w:bottom w:val="single" w:sz="4" w:space="0" w:color="auto"/>
              <w:right w:val="single" w:sz="4" w:space="0" w:color="auto"/>
            </w:tcBorders>
            <w:shd w:val="clear" w:color="auto" w:fill="auto"/>
            <w:vAlign w:val="center"/>
            <w:hideMark/>
          </w:tcPr>
          <w:p w14:paraId="66FB0564"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Evaluate and daily check the product quality</w:t>
            </w:r>
          </w:p>
        </w:tc>
      </w:tr>
      <w:tr w:rsidR="00F327A8" w:rsidRPr="00A37907" w14:paraId="34DF154C" w14:textId="77777777" w:rsidTr="00FE546C">
        <w:trPr>
          <w:trHeight w:val="554"/>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03A135E9" w14:textId="77777777" w:rsidR="00F327A8" w:rsidRPr="00A37907" w:rsidRDefault="00F327A8" w:rsidP="00FE546C">
            <w:pPr>
              <w:spacing w:after="0" w:line="240" w:lineRule="auto"/>
              <w:jc w:val="right"/>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6</w:t>
            </w:r>
          </w:p>
        </w:tc>
        <w:tc>
          <w:tcPr>
            <w:tcW w:w="1831" w:type="dxa"/>
            <w:tcBorders>
              <w:top w:val="nil"/>
              <w:left w:val="nil"/>
              <w:bottom w:val="single" w:sz="4" w:space="0" w:color="auto"/>
              <w:right w:val="single" w:sz="4" w:space="0" w:color="auto"/>
            </w:tcBorders>
            <w:shd w:val="clear" w:color="auto" w:fill="auto"/>
            <w:noWrap/>
            <w:vAlign w:val="center"/>
            <w:hideMark/>
          </w:tcPr>
          <w:p w14:paraId="5A9DE4F7"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Functional Manager</w:t>
            </w:r>
          </w:p>
        </w:tc>
        <w:tc>
          <w:tcPr>
            <w:tcW w:w="1538" w:type="dxa"/>
            <w:tcBorders>
              <w:top w:val="nil"/>
              <w:left w:val="nil"/>
              <w:bottom w:val="single" w:sz="4" w:space="0" w:color="auto"/>
              <w:right w:val="single" w:sz="4" w:space="0" w:color="auto"/>
            </w:tcBorders>
            <w:shd w:val="clear" w:color="auto" w:fill="auto"/>
            <w:noWrap/>
            <w:vAlign w:val="center"/>
            <w:hideMark/>
          </w:tcPr>
          <w:p w14:paraId="7665AFD8"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M</w:t>
            </w:r>
          </w:p>
        </w:tc>
        <w:tc>
          <w:tcPr>
            <w:tcW w:w="1685" w:type="dxa"/>
            <w:tcBorders>
              <w:top w:val="nil"/>
              <w:left w:val="nil"/>
              <w:bottom w:val="single" w:sz="4" w:space="0" w:color="auto"/>
              <w:right w:val="single" w:sz="4" w:space="0" w:color="auto"/>
            </w:tcBorders>
            <w:shd w:val="clear" w:color="auto" w:fill="auto"/>
            <w:noWrap/>
            <w:vAlign w:val="center"/>
            <w:hideMark/>
          </w:tcPr>
          <w:p w14:paraId="3617E2B0"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M</w:t>
            </w:r>
          </w:p>
        </w:tc>
        <w:tc>
          <w:tcPr>
            <w:tcW w:w="3095" w:type="dxa"/>
            <w:tcBorders>
              <w:top w:val="nil"/>
              <w:left w:val="nil"/>
              <w:bottom w:val="single" w:sz="4" w:space="0" w:color="auto"/>
              <w:right w:val="single" w:sz="4" w:space="0" w:color="auto"/>
            </w:tcBorders>
            <w:shd w:val="clear" w:color="auto" w:fill="auto"/>
            <w:vAlign w:val="center"/>
            <w:hideMark/>
          </w:tcPr>
          <w:p w14:paraId="4D603F19"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Develop for month and processing</w:t>
            </w:r>
          </w:p>
        </w:tc>
        <w:tc>
          <w:tcPr>
            <w:tcW w:w="2601" w:type="dxa"/>
            <w:tcBorders>
              <w:top w:val="nil"/>
              <w:left w:val="nil"/>
              <w:bottom w:val="single" w:sz="4" w:space="0" w:color="auto"/>
              <w:right w:val="single" w:sz="4" w:space="0" w:color="auto"/>
            </w:tcBorders>
            <w:shd w:val="clear" w:color="auto" w:fill="auto"/>
            <w:vAlign w:val="center"/>
            <w:hideMark/>
          </w:tcPr>
          <w:p w14:paraId="00616EAA"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Evaluate and ensure the functions are work</w:t>
            </w:r>
          </w:p>
        </w:tc>
      </w:tr>
      <w:tr w:rsidR="00F327A8" w:rsidRPr="00A37907" w14:paraId="1359473E" w14:textId="77777777" w:rsidTr="00FE546C">
        <w:trPr>
          <w:trHeight w:val="853"/>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6D40DE86" w14:textId="77777777" w:rsidR="00F327A8" w:rsidRPr="00A37907" w:rsidRDefault="00F327A8" w:rsidP="00FE546C">
            <w:pPr>
              <w:spacing w:after="0" w:line="240" w:lineRule="auto"/>
              <w:jc w:val="right"/>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7</w:t>
            </w:r>
          </w:p>
        </w:tc>
        <w:tc>
          <w:tcPr>
            <w:tcW w:w="1831" w:type="dxa"/>
            <w:tcBorders>
              <w:top w:val="nil"/>
              <w:left w:val="nil"/>
              <w:bottom w:val="single" w:sz="4" w:space="0" w:color="auto"/>
              <w:right w:val="single" w:sz="4" w:space="0" w:color="auto"/>
            </w:tcBorders>
            <w:shd w:val="clear" w:color="auto" w:fill="auto"/>
            <w:noWrap/>
            <w:vAlign w:val="center"/>
            <w:hideMark/>
          </w:tcPr>
          <w:p w14:paraId="6CA5A1B4"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UI Designer</w:t>
            </w:r>
          </w:p>
        </w:tc>
        <w:tc>
          <w:tcPr>
            <w:tcW w:w="1538" w:type="dxa"/>
            <w:tcBorders>
              <w:top w:val="nil"/>
              <w:left w:val="nil"/>
              <w:bottom w:val="single" w:sz="4" w:space="0" w:color="auto"/>
              <w:right w:val="single" w:sz="4" w:space="0" w:color="auto"/>
            </w:tcBorders>
            <w:shd w:val="clear" w:color="auto" w:fill="auto"/>
            <w:noWrap/>
            <w:vAlign w:val="center"/>
            <w:hideMark/>
          </w:tcPr>
          <w:p w14:paraId="29396D4E"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L</w:t>
            </w:r>
          </w:p>
        </w:tc>
        <w:tc>
          <w:tcPr>
            <w:tcW w:w="1685" w:type="dxa"/>
            <w:tcBorders>
              <w:top w:val="nil"/>
              <w:left w:val="nil"/>
              <w:bottom w:val="single" w:sz="4" w:space="0" w:color="auto"/>
              <w:right w:val="single" w:sz="4" w:space="0" w:color="auto"/>
            </w:tcBorders>
            <w:shd w:val="clear" w:color="auto" w:fill="auto"/>
            <w:noWrap/>
            <w:vAlign w:val="center"/>
            <w:hideMark/>
          </w:tcPr>
          <w:p w14:paraId="1B230701"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H</w:t>
            </w:r>
          </w:p>
        </w:tc>
        <w:tc>
          <w:tcPr>
            <w:tcW w:w="3095" w:type="dxa"/>
            <w:tcBorders>
              <w:top w:val="nil"/>
              <w:left w:val="nil"/>
              <w:bottom w:val="single" w:sz="4" w:space="0" w:color="auto"/>
              <w:right w:val="single" w:sz="4" w:space="0" w:color="auto"/>
            </w:tcBorders>
            <w:shd w:val="clear" w:color="auto" w:fill="auto"/>
            <w:vAlign w:val="center"/>
            <w:hideMark/>
          </w:tcPr>
          <w:p w14:paraId="29D077A6"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UI analysis with developer</w:t>
            </w:r>
          </w:p>
        </w:tc>
        <w:tc>
          <w:tcPr>
            <w:tcW w:w="2601" w:type="dxa"/>
            <w:tcBorders>
              <w:top w:val="nil"/>
              <w:left w:val="nil"/>
              <w:bottom w:val="single" w:sz="4" w:space="0" w:color="auto"/>
              <w:right w:val="single" w:sz="4" w:space="0" w:color="auto"/>
            </w:tcBorders>
            <w:shd w:val="clear" w:color="auto" w:fill="auto"/>
            <w:vAlign w:val="center"/>
            <w:hideMark/>
          </w:tcPr>
          <w:p w14:paraId="3D8ADD51"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User interface design of the application for customer and partner companies</w:t>
            </w:r>
          </w:p>
        </w:tc>
      </w:tr>
      <w:tr w:rsidR="00F327A8" w:rsidRPr="00A37907" w14:paraId="52C094DB" w14:textId="77777777" w:rsidTr="00FE546C">
        <w:trPr>
          <w:trHeight w:val="568"/>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630ECEB1" w14:textId="77777777" w:rsidR="00F327A8" w:rsidRPr="00A37907" w:rsidRDefault="00F327A8" w:rsidP="00FE546C">
            <w:pPr>
              <w:spacing w:after="0" w:line="240" w:lineRule="auto"/>
              <w:jc w:val="right"/>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lastRenderedPageBreak/>
              <w:t>8</w:t>
            </w:r>
          </w:p>
        </w:tc>
        <w:tc>
          <w:tcPr>
            <w:tcW w:w="1831" w:type="dxa"/>
            <w:tcBorders>
              <w:top w:val="nil"/>
              <w:left w:val="nil"/>
              <w:bottom w:val="single" w:sz="4" w:space="0" w:color="auto"/>
              <w:right w:val="single" w:sz="4" w:space="0" w:color="auto"/>
            </w:tcBorders>
            <w:shd w:val="clear" w:color="auto" w:fill="auto"/>
            <w:noWrap/>
            <w:vAlign w:val="center"/>
            <w:hideMark/>
          </w:tcPr>
          <w:p w14:paraId="4A1C4CD8"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UX Designer</w:t>
            </w:r>
          </w:p>
        </w:tc>
        <w:tc>
          <w:tcPr>
            <w:tcW w:w="1538" w:type="dxa"/>
            <w:tcBorders>
              <w:top w:val="nil"/>
              <w:left w:val="nil"/>
              <w:bottom w:val="single" w:sz="4" w:space="0" w:color="auto"/>
              <w:right w:val="single" w:sz="4" w:space="0" w:color="auto"/>
            </w:tcBorders>
            <w:shd w:val="clear" w:color="auto" w:fill="auto"/>
            <w:noWrap/>
            <w:vAlign w:val="center"/>
            <w:hideMark/>
          </w:tcPr>
          <w:p w14:paraId="3ABCCD91"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L</w:t>
            </w:r>
          </w:p>
        </w:tc>
        <w:tc>
          <w:tcPr>
            <w:tcW w:w="1685" w:type="dxa"/>
            <w:tcBorders>
              <w:top w:val="nil"/>
              <w:left w:val="nil"/>
              <w:bottom w:val="single" w:sz="4" w:space="0" w:color="auto"/>
              <w:right w:val="single" w:sz="4" w:space="0" w:color="auto"/>
            </w:tcBorders>
            <w:shd w:val="clear" w:color="auto" w:fill="auto"/>
            <w:noWrap/>
            <w:vAlign w:val="center"/>
            <w:hideMark/>
          </w:tcPr>
          <w:p w14:paraId="7826F802"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H</w:t>
            </w:r>
          </w:p>
        </w:tc>
        <w:tc>
          <w:tcPr>
            <w:tcW w:w="3095" w:type="dxa"/>
            <w:tcBorders>
              <w:top w:val="nil"/>
              <w:left w:val="nil"/>
              <w:bottom w:val="single" w:sz="4" w:space="0" w:color="auto"/>
              <w:right w:val="single" w:sz="4" w:space="0" w:color="auto"/>
            </w:tcBorders>
            <w:shd w:val="clear" w:color="auto" w:fill="auto"/>
            <w:vAlign w:val="center"/>
            <w:hideMark/>
          </w:tcPr>
          <w:p w14:paraId="0A0557BF"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UX analysis with developer</w:t>
            </w:r>
          </w:p>
        </w:tc>
        <w:tc>
          <w:tcPr>
            <w:tcW w:w="2601" w:type="dxa"/>
            <w:tcBorders>
              <w:top w:val="nil"/>
              <w:left w:val="nil"/>
              <w:bottom w:val="single" w:sz="4" w:space="0" w:color="auto"/>
              <w:right w:val="single" w:sz="4" w:space="0" w:color="auto"/>
            </w:tcBorders>
            <w:shd w:val="clear" w:color="auto" w:fill="auto"/>
            <w:vAlign w:val="center"/>
            <w:hideMark/>
          </w:tcPr>
          <w:p w14:paraId="0A03E6F9"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 xml:space="preserve">User experience design to evaluate the applications </w:t>
            </w:r>
          </w:p>
        </w:tc>
      </w:tr>
      <w:tr w:rsidR="00F327A8" w:rsidRPr="00A37907" w14:paraId="3EA83F03" w14:textId="77777777" w:rsidTr="00FE546C">
        <w:trPr>
          <w:trHeight w:val="568"/>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411B6A74" w14:textId="77777777" w:rsidR="00F327A8" w:rsidRPr="00A37907" w:rsidRDefault="00F327A8" w:rsidP="00FE546C">
            <w:pPr>
              <w:spacing w:after="0" w:line="240" w:lineRule="auto"/>
              <w:jc w:val="right"/>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9</w:t>
            </w:r>
          </w:p>
        </w:tc>
        <w:tc>
          <w:tcPr>
            <w:tcW w:w="1831" w:type="dxa"/>
            <w:tcBorders>
              <w:top w:val="nil"/>
              <w:left w:val="nil"/>
              <w:bottom w:val="single" w:sz="4" w:space="0" w:color="auto"/>
              <w:right w:val="single" w:sz="4" w:space="0" w:color="auto"/>
            </w:tcBorders>
            <w:shd w:val="clear" w:color="auto" w:fill="auto"/>
            <w:noWrap/>
            <w:vAlign w:val="center"/>
            <w:hideMark/>
          </w:tcPr>
          <w:p w14:paraId="53CFB643"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Accountant</w:t>
            </w:r>
          </w:p>
        </w:tc>
        <w:tc>
          <w:tcPr>
            <w:tcW w:w="1538" w:type="dxa"/>
            <w:tcBorders>
              <w:top w:val="nil"/>
              <w:left w:val="nil"/>
              <w:bottom w:val="single" w:sz="4" w:space="0" w:color="auto"/>
              <w:right w:val="single" w:sz="4" w:space="0" w:color="auto"/>
            </w:tcBorders>
            <w:shd w:val="clear" w:color="auto" w:fill="auto"/>
            <w:noWrap/>
            <w:vAlign w:val="center"/>
            <w:hideMark/>
          </w:tcPr>
          <w:p w14:paraId="6290052D"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L</w:t>
            </w:r>
          </w:p>
        </w:tc>
        <w:tc>
          <w:tcPr>
            <w:tcW w:w="1685" w:type="dxa"/>
            <w:tcBorders>
              <w:top w:val="nil"/>
              <w:left w:val="nil"/>
              <w:bottom w:val="single" w:sz="4" w:space="0" w:color="auto"/>
              <w:right w:val="single" w:sz="4" w:space="0" w:color="auto"/>
            </w:tcBorders>
            <w:shd w:val="clear" w:color="auto" w:fill="auto"/>
            <w:noWrap/>
            <w:vAlign w:val="center"/>
            <w:hideMark/>
          </w:tcPr>
          <w:p w14:paraId="4A236B36"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M</w:t>
            </w:r>
          </w:p>
        </w:tc>
        <w:tc>
          <w:tcPr>
            <w:tcW w:w="3095" w:type="dxa"/>
            <w:tcBorders>
              <w:top w:val="nil"/>
              <w:left w:val="nil"/>
              <w:bottom w:val="single" w:sz="4" w:space="0" w:color="auto"/>
              <w:right w:val="single" w:sz="4" w:space="0" w:color="auto"/>
            </w:tcBorders>
            <w:shd w:val="clear" w:color="auto" w:fill="auto"/>
            <w:vAlign w:val="center"/>
            <w:hideMark/>
          </w:tcPr>
          <w:p w14:paraId="4BD4C49E"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Weekly and monthly report</w:t>
            </w:r>
          </w:p>
        </w:tc>
        <w:tc>
          <w:tcPr>
            <w:tcW w:w="2601" w:type="dxa"/>
            <w:tcBorders>
              <w:top w:val="nil"/>
              <w:left w:val="nil"/>
              <w:bottom w:val="single" w:sz="4" w:space="0" w:color="auto"/>
              <w:right w:val="single" w:sz="4" w:space="0" w:color="auto"/>
            </w:tcBorders>
            <w:shd w:val="clear" w:color="auto" w:fill="auto"/>
            <w:vAlign w:val="center"/>
            <w:hideMark/>
          </w:tcPr>
          <w:p w14:paraId="3C87BE9C"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Project costs manage in budget</w:t>
            </w:r>
          </w:p>
        </w:tc>
      </w:tr>
      <w:tr w:rsidR="00F327A8" w:rsidRPr="00A37907" w14:paraId="48EC62B1" w14:textId="77777777" w:rsidTr="00FE546C">
        <w:trPr>
          <w:trHeight w:val="568"/>
        </w:trPr>
        <w:tc>
          <w:tcPr>
            <w:tcW w:w="483" w:type="dxa"/>
            <w:tcBorders>
              <w:top w:val="nil"/>
              <w:left w:val="single" w:sz="4" w:space="0" w:color="auto"/>
              <w:bottom w:val="single" w:sz="4" w:space="0" w:color="auto"/>
              <w:right w:val="single" w:sz="4" w:space="0" w:color="auto"/>
            </w:tcBorders>
            <w:shd w:val="clear" w:color="auto" w:fill="auto"/>
            <w:noWrap/>
            <w:vAlign w:val="center"/>
            <w:hideMark/>
          </w:tcPr>
          <w:p w14:paraId="578635D9" w14:textId="77777777" w:rsidR="00F327A8" w:rsidRPr="00A37907" w:rsidRDefault="00F327A8" w:rsidP="00FE546C">
            <w:pPr>
              <w:spacing w:after="0" w:line="240" w:lineRule="auto"/>
              <w:jc w:val="right"/>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10</w:t>
            </w:r>
          </w:p>
        </w:tc>
        <w:tc>
          <w:tcPr>
            <w:tcW w:w="1831" w:type="dxa"/>
            <w:tcBorders>
              <w:top w:val="nil"/>
              <w:left w:val="nil"/>
              <w:bottom w:val="single" w:sz="4" w:space="0" w:color="auto"/>
              <w:right w:val="single" w:sz="4" w:space="0" w:color="auto"/>
            </w:tcBorders>
            <w:shd w:val="clear" w:color="auto" w:fill="auto"/>
            <w:noWrap/>
            <w:vAlign w:val="center"/>
            <w:hideMark/>
          </w:tcPr>
          <w:p w14:paraId="52CCA4EA"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Business Analyst</w:t>
            </w:r>
          </w:p>
        </w:tc>
        <w:tc>
          <w:tcPr>
            <w:tcW w:w="1538" w:type="dxa"/>
            <w:tcBorders>
              <w:top w:val="nil"/>
              <w:left w:val="nil"/>
              <w:bottom w:val="single" w:sz="4" w:space="0" w:color="auto"/>
              <w:right w:val="single" w:sz="4" w:space="0" w:color="auto"/>
            </w:tcBorders>
            <w:shd w:val="clear" w:color="auto" w:fill="auto"/>
            <w:noWrap/>
            <w:vAlign w:val="center"/>
            <w:hideMark/>
          </w:tcPr>
          <w:p w14:paraId="0FDF921B"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M</w:t>
            </w:r>
          </w:p>
        </w:tc>
        <w:tc>
          <w:tcPr>
            <w:tcW w:w="1685" w:type="dxa"/>
            <w:tcBorders>
              <w:top w:val="nil"/>
              <w:left w:val="nil"/>
              <w:bottom w:val="single" w:sz="4" w:space="0" w:color="auto"/>
              <w:right w:val="single" w:sz="4" w:space="0" w:color="auto"/>
            </w:tcBorders>
            <w:shd w:val="clear" w:color="auto" w:fill="auto"/>
            <w:noWrap/>
            <w:vAlign w:val="center"/>
            <w:hideMark/>
          </w:tcPr>
          <w:p w14:paraId="0EF4DB45" w14:textId="77777777" w:rsidR="00F327A8" w:rsidRPr="00A37907" w:rsidRDefault="00F327A8" w:rsidP="00FE546C">
            <w:pPr>
              <w:spacing w:after="0" w:line="240" w:lineRule="auto"/>
              <w:jc w:val="center"/>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M</w:t>
            </w:r>
          </w:p>
        </w:tc>
        <w:tc>
          <w:tcPr>
            <w:tcW w:w="3095" w:type="dxa"/>
            <w:tcBorders>
              <w:top w:val="nil"/>
              <w:left w:val="nil"/>
              <w:bottom w:val="single" w:sz="4" w:space="0" w:color="auto"/>
              <w:right w:val="single" w:sz="4" w:space="0" w:color="auto"/>
            </w:tcBorders>
            <w:shd w:val="clear" w:color="auto" w:fill="auto"/>
            <w:vAlign w:val="center"/>
            <w:hideMark/>
          </w:tcPr>
          <w:p w14:paraId="628CA827"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Weekly and monthly report</w:t>
            </w:r>
          </w:p>
        </w:tc>
        <w:tc>
          <w:tcPr>
            <w:tcW w:w="2601" w:type="dxa"/>
            <w:tcBorders>
              <w:top w:val="nil"/>
              <w:left w:val="nil"/>
              <w:bottom w:val="single" w:sz="4" w:space="0" w:color="auto"/>
              <w:right w:val="single" w:sz="4" w:space="0" w:color="auto"/>
            </w:tcBorders>
            <w:shd w:val="clear" w:color="auto" w:fill="auto"/>
            <w:vAlign w:val="center"/>
            <w:hideMark/>
          </w:tcPr>
          <w:p w14:paraId="491BC1F3" w14:textId="77777777" w:rsidR="00F327A8" w:rsidRPr="00A37907" w:rsidRDefault="00F327A8" w:rsidP="00FE546C">
            <w:pPr>
              <w:spacing w:after="0" w:line="240" w:lineRule="auto"/>
              <w:rPr>
                <w:rFonts w:ascii="Times New Roman" w:eastAsia="Times New Roman" w:hAnsi="Times New Roman" w:cs="Times New Roman"/>
                <w:color w:val="000000"/>
                <w:sz w:val="24"/>
                <w:szCs w:val="24"/>
              </w:rPr>
            </w:pPr>
            <w:r w:rsidRPr="00A37907">
              <w:rPr>
                <w:rFonts w:ascii="Times New Roman" w:eastAsia="Times New Roman" w:hAnsi="Times New Roman" w:cs="Times New Roman"/>
                <w:color w:val="000000"/>
                <w:sz w:val="24"/>
                <w:szCs w:val="24"/>
              </w:rPr>
              <w:t xml:space="preserve">Analysis the market the vending machines </w:t>
            </w:r>
          </w:p>
        </w:tc>
      </w:tr>
    </w:tbl>
    <w:p w14:paraId="2F92EADB" w14:textId="77777777" w:rsidR="00F327A8" w:rsidRPr="00183394" w:rsidRDefault="00F327A8" w:rsidP="00F327A8">
      <w:pPr>
        <w:spacing w:before="240" w:after="0" w:line="240" w:lineRule="auto"/>
        <w:jc w:val="both"/>
        <w:rPr>
          <w:rFonts w:ascii="Times New Roman" w:eastAsia="Times New Roman" w:hAnsi="Times New Roman" w:cs="Times New Roman"/>
          <w:sz w:val="24"/>
          <w:szCs w:val="24"/>
        </w:rPr>
      </w:pPr>
      <w:r w:rsidRPr="00183394">
        <w:rPr>
          <w:rFonts w:ascii="Times New Roman" w:eastAsia="Times New Roman" w:hAnsi="Times New Roman" w:cs="Times New Roman"/>
          <w:color w:val="000000"/>
          <w:sz w:val="24"/>
          <w:szCs w:val="24"/>
        </w:rPr>
        <w:t>The above stakeholder register describes the main 10 roles affected by a project, and their needs and wants, and concerns of the project to ensure proper engagement of stakeholders. The main sponsor of the project – Vita, got high power and high interest as it provides financial support for the 6 months project, the complexity of interface to third party vendors have to be concerned.</w:t>
      </w:r>
    </w:p>
    <w:p w14:paraId="3248A322" w14:textId="77777777" w:rsidR="00F327A8" w:rsidRPr="00183394" w:rsidRDefault="00F327A8" w:rsidP="00F327A8">
      <w:pPr>
        <w:spacing w:before="240" w:after="0" w:line="240" w:lineRule="auto"/>
        <w:jc w:val="both"/>
        <w:rPr>
          <w:rFonts w:ascii="Times New Roman" w:eastAsia="Times New Roman" w:hAnsi="Times New Roman" w:cs="Times New Roman"/>
          <w:sz w:val="24"/>
          <w:szCs w:val="24"/>
        </w:rPr>
      </w:pPr>
      <w:r w:rsidRPr="00183394">
        <w:rPr>
          <w:rFonts w:ascii="Times New Roman" w:eastAsia="Times New Roman" w:hAnsi="Times New Roman" w:cs="Times New Roman"/>
          <w:color w:val="000000"/>
          <w:sz w:val="24"/>
          <w:szCs w:val="24"/>
        </w:rPr>
        <w:t>Secondly, senior leadership like project managers have the high power and interest to lead the development team and distribute work, sometimes they need to discuss with consultants based on different situations and for report progress.</w:t>
      </w:r>
    </w:p>
    <w:p w14:paraId="27A72572" w14:textId="77777777" w:rsidR="00F327A8" w:rsidRPr="00183394" w:rsidRDefault="00F327A8" w:rsidP="00F327A8">
      <w:pPr>
        <w:spacing w:before="240" w:after="0" w:line="240" w:lineRule="auto"/>
        <w:jc w:val="both"/>
        <w:rPr>
          <w:rFonts w:ascii="Times New Roman" w:eastAsia="Times New Roman" w:hAnsi="Times New Roman" w:cs="Times New Roman"/>
          <w:sz w:val="24"/>
          <w:szCs w:val="24"/>
        </w:rPr>
      </w:pPr>
      <w:r w:rsidRPr="00183394">
        <w:rPr>
          <w:rFonts w:ascii="Times New Roman" w:eastAsia="Times New Roman" w:hAnsi="Times New Roman" w:cs="Times New Roman"/>
          <w:color w:val="000000"/>
          <w:sz w:val="24"/>
          <w:szCs w:val="24"/>
        </w:rPr>
        <w:t>Thirdly, Consultant, product manager, functional manager and business analyst are affecting the project direction and details developments indirectly but powerfully, for instance, discuss and report duties between sponsors, develop team and vending machine related companies, make sure the product quote a suitable price and qualities in a proper scope, therefore they got the middle power and nearly high or middle interest in the project.</w:t>
      </w:r>
    </w:p>
    <w:p w14:paraId="525454F0" w14:textId="77777777" w:rsidR="00F327A8" w:rsidRPr="00032F19" w:rsidRDefault="00F327A8" w:rsidP="00F327A8">
      <w:pPr>
        <w:spacing w:before="240" w:after="0" w:line="240" w:lineRule="auto"/>
        <w:jc w:val="both"/>
        <w:rPr>
          <w:rFonts w:ascii="Times New Roman" w:eastAsia="Times New Roman" w:hAnsi="Times New Roman" w:cs="Times New Roman"/>
          <w:color w:val="000000"/>
          <w:sz w:val="24"/>
          <w:szCs w:val="24"/>
        </w:rPr>
      </w:pPr>
      <w:r w:rsidRPr="00183394">
        <w:rPr>
          <w:rFonts w:ascii="Times New Roman" w:eastAsia="Times New Roman" w:hAnsi="Times New Roman" w:cs="Times New Roman"/>
          <w:color w:val="000000"/>
          <w:sz w:val="24"/>
          <w:szCs w:val="24"/>
        </w:rPr>
        <w:t>Last but not least, programmer, user interface and experience designers and accountant are basically work on coding and financial management support, they will not join whole duration of the projects man-days, most of them need to lead by project manager and instructed by their supervisor so they got low power but high interest in the project.</w:t>
      </w:r>
    </w:p>
    <w:p w14:paraId="084B62D1"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4F1AA76B"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60288" behindDoc="0" locked="0" layoutInCell="1" allowOverlap="1" wp14:anchorId="4F9936FD" wp14:editId="43DF5DC7">
            <wp:simplePos x="0" y="0"/>
            <wp:positionH relativeFrom="margin">
              <wp:posOffset>790575</wp:posOffset>
            </wp:positionH>
            <wp:positionV relativeFrom="paragraph">
              <wp:posOffset>2858</wp:posOffset>
            </wp:positionV>
            <wp:extent cx="4149090" cy="320484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149090" cy="3204845"/>
                    </a:xfrm>
                    <a:prstGeom prst="rect">
                      <a:avLst/>
                    </a:prstGeom>
                  </pic:spPr>
                </pic:pic>
              </a:graphicData>
            </a:graphic>
            <wp14:sizeRelH relativeFrom="margin">
              <wp14:pctWidth>0</wp14:pctWidth>
            </wp14:sizeRelH>
            <wp14:sizeRelV relativeFrom="margin">
              <wp14:pctHeight>0</wp14:pctHeight>
            </wp14:sizeRelV>
          </wp:anchor>
        </w:drawing>
      </w:r>
    </w:p>
    <w:p w14:paraId="4C959640"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21B2020C"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4505564F"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78CCE744"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67D12259"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5D1F99E8" w14:textId="77777777" w:rsidR="00F327A8" w:rsidRPr="00336EA9" w:rsidRDefault="00F327A8" w:rsidP="00F327A8">
      <w:pPr>
        <w:spacing w:after="0" w:line="240" w:lineRule="auto"/>
        <w:jc w:val="both"/>
        <w:rPr>
          <w:rFonts w:ascii="Times New Roman" w:eastAsia="Times New Roman" w:hAnsi="Times New Roman" w:cs="Times New Roman"/>
          <w:color w:val="000000"/>
          <w:sz w:val="24"/>
          <w:szCs w:val="24"/>
        </w:rPr>
      </w:pPr>
    </w:p>
    <w:p w14:paraId="20603080"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25316276"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729B190A"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431C7C1C"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36D2122B"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340FC6DA"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5C4C5AC2"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78429BD7"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2E617F5E"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6D600127"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1719245D"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3A94CC8B"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57F7610B" w14:textId="47F18EA6" w:rsidR="00F327A8" w:rsidRDefault="00F327A8" w:rsidP="00F327A8">
      <w:pPr>
        <w:spacing w:after="0" w:line="240" w:lineRule="auto"/>
        <w:jc w:val="both"/>
        <w:rPr>
          <w:rFonts w:ascii="Times New Roman" w:eastAsia="Times New Roman" w:hAnsi="Times New Roman" w:cs="Times New Roman"/>
          <w:color w:val="000000"/>
          <w:sz w:val="24"/>
          <w:szCs w:val="24"/>
        </w:rPr>
      </w:pPr>
      <w:r w:rsidRPr="002863FC">
        <w:rPr>
          <w:rFonts w:ascii="Times New Roman" w:eastAsia="Times New Roman" w:hAnsi="Times New Roman" w:cs="Times New Roman"/>
          <w:color w:val="000000"/>
          <w:sz w:val="24"/>
          <w:szCs w:val="24"/>
        </w:rPr>
        <w:t>The above “Power and Interest Grid” shows for reference the graphical views of the power and interest distribution of stakeholders related to the project. Mostly, the above almost half in 10 main roles have high interest but low power which it needs to keep informed during the project. At the same time, the others need to be managed closely during development of the project as they have high interest and power</w:t>
      </w:r>
      <w:r>
        <w:rPr>
          <w:rFonts w:ascii="Times New Roman" w:eastAsia="Times New Roman" w:hAnsi="Times New Roman" w:cs="Times New Roman"/>
          <w:color w:val="000000"/>
          <w:sz w:val="24"/>
          <w:szCs w:val="24"/>
        </w:rPr>
        <w:t>.</w:t>
      </w:r>
    </w:p>
    <w:p w14:paraId="2973ABCB" w14:textId="410C909B" w:rsidR="00F327A8" w:rsidRPr="004D7A21" w:rsidRDefault="00F327A8" w:rsidP="00F327A8">
      <w:pPr>
        <w:spacing w:after="0" w:line="240" w:lineRule="auto"/>
        <w:rPr>
          <w:rFonts w:ascii="Times New Roman" w:eastAsia="Times New Roman" w:hAnsi="Times New Roman" w:cs="Times New Roman"/>
          <w:b/>
          <w:bCs/>
          <w:color w:val="0000FF"/>
          <w:sz w:val="24"/>
          <w:szCs w:val="24"/>
        </w:rPr>
      </w:pPr>
      <w:r w:rsidRPr="004D7A21">
        <w:rPr>
          <w:rFonts w:ascii="Times New Roman" w:eastAsia="Times New Roman" w:hAnsi="Times New Roman" w:cs="Times New Roman"/>
          <w:b/>
          <w:bCs/>
          <w:color w:val="000000"/>
          <w:sz w:val="24"/>
          <w:szCs w:val="24"/>
        </w:rPr>
        <w:t>3)</w:t>
      </w:r>
      <w:r w:rsidR="004D7A21">
        <w:rPr>
          <w:rFonts w:ascii="Times New Roman" w:eastAsia="Times New Roman" w:hAnsi="Times New Roman" w:cs="Times New Roman"/>
          <w:b/>
          <w:bCs/>
          <w:color w:val="000000"/>
          <w:sz w:val="24"/>
          <w:szCs w:val="24"/>
        </w:rPr>
        <w:t xml:space="preserve"> </w:t>
      </w:r>
      <w:r w:rsidRPr="004D7A21">
        <w:rPr>
          <w:rFonts w:ascii="Times New Roman" w:eastAsia="Times New Roman" w:hAnsi="Times New Roman" w:cs="Times New Roman"/>
          <w:b/>
          <w:bCs/>
          <w:color w:val="000000"/>
          <w:sz w:val="24"/>
          <w:szCs w:val="24"/>
        </w:rPr>
        <w:t>Weighted Score Model</w:t>
      </w:r>
    </w:p>
    <w:tbl>
      <w:tblPr>
        <w:tblpPr w:leftFromText="180" w:rightFromText="180" w:vertAnchor="text" w:horzAnchor="margin" w:tblpXSpec="center" w:tblpY="183"/>
        <w:tblW w:w="11064" w:type="dxa"/>
        <w:tblLayout w:type="fixed"/>
        <w:tblLook w:val="04A0" w:firstRow="1" w:lastRow="0" w:firstColumn="1" w:lastColumn="0" w:noHBand="0" w:noVBand="1"/>
      </w:tblPr>
      <w:tblGrid>
        <w:gridCol w:w="4342"/>
        <w:gridCol w:w="1011"/>
        <w:gridCol w:w="2040"/>
        <w:gridCol w:w="1517"/>
        <w:gridCol w:w="884"/>
        <w:gridCol w:w="1270"/>
      </w:tblGrid>
      <w:tr w:rsidR="00F327A8" w:rsidRPr="006E14C1" w14:paraId="7743898D" w14:textId="77777777" w:rsidTr="00FE546C">
        <w:trPr>
          <w:trHeight w:val="548"/>
        </w:trPr>
        <w:tc>
          <w:tcPr>
            <w:tcW w:w="434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59263D6" w14:textId="77777777" w:rsidR="00F327A8" w:rsidRPr="006E14C1" w:rsidRDefault="00F327A8" w:rsidP="00FE546C">
            <w:pPr>
              <w:spacing w:after="0" w:line="240" w:lineRule="auto"/>
              <w:rPr>
                <w:rFonts w:ascii="Times New Roman" w:eastAsia="Times New Roman" w:hAnsi="Times New Roman" w:cs="Times New Roman"/>
                <w:b/>
                <w:bCs/>
                <w:color w:val="000000"/>
                <w:sz w:val="24"/>
                <w:szCs w:val="24"/>
              </w:rPr>
            </w:pPr>
            <w:r w:rsidRPr="006E14C1">
              <w:rPr>
                <w:rFonts w:ascii="Times New Roman" w:eastAsia="Times New Roman" w:hAnsi="Times New Roman" w:cs="Times New Roman"/>
                <w:b/>
                <w:bCs/>
                <w:color w:val="000000"/>
                <w:sz w:val="24"/>
                <w:szCs w:val="24"/>
              </w:rPr>
              <w:lastRenderedPageBreak/>
              <w:t>Criteria</w:t>
            </w:r>
          </w:p>
        </w:tc>
        <w:tc>
          <w:tcPr>
            <w:tcW w:w="1011" w:type="dxa"/>
            <w:tcBorders>
              <w:top w:val="single" w:sz="8" w:space="0" w:color="auto"/>
              <w:left w:val="nil"/>
              <w:bottom w:val="single" w:sz="8" w:space="0" w:color="auto"/>
              <w:right w:val="single" w:sz="4" w:space="0" w:color="auto"/>
            </w:tcBorders>
            <w:shd w:val="clear" w:color="auto" w:fill="auto"/>
            <w:noWrap/>
            <w:vAlign w:val="center"/>
            <w:hideMark/>
          </w:tcPr>
          <w:p w14:paraId="6C0CE174" w14:textId="77777777" w:rsidR="00F327A8" w:rsidRPr="006E14C1" w:rsidRDefault="00F327A8" w:rsidP="00FE546C">
            <w:pPr>
              <w:spacing w:after="0" w:line="240" w:lineRule="auto"/>
              <w:jc w:val="center"/>
              <w:rPr>
                <w:rFonts w:ascii="Times New Roman" w:eastAsia="Times New Roman" w:hAnsi="Times New Roman" w:cs="Times New Roman"/>
                <w:b/>
                <w:bCs/>
                <w:color w:val="000000"/>
                <w:sz w:val="24"/>
                <w:szCs w:val="24"/>
              </w:rPr>
            </w:pPr>
            <w:r w:rsidRPr="006E14C1">
              <w:rPr>
                <w:rFonts w:ascii="Times New Roman" w:eastAsia="Times New Roman" w:hAnsi="Times New Roman" w:cs="Times New Roman"/>
                <w:b/>
                <w:bCs/>
                <w:color w:val="000000"/>
                <w:sz w:val="24"/>
                <w:szCs w:val="24"/>
              </w:rPr>
              <w:t>Weight</w:t>
            </w:r>
          </w:p>
        </w:tc>
        <w:tc>
          <w:tcPr>
            <w:tcW w:w="2040" w:type="dxa"/>
            <w:tcBorders>
              <w:top w:val="single" w:sz="8" w:space="0" w:color="auto"/>
              <w:left w:val="nil"/>
              <w:bottom w:val="single" w:sz="8" w:space="0" w:color="auto"/>
              <w:right w:val="single" w:sz="4" w:space="0" w:color="auto"/>
            </w:tcBorders>
            <w:shd w:val="clear" w:color="auto" w:fill="auto"/>
            <w:vAlign w:val="center"/>
            <w:hideMark/>
          </w:tcPr>
          <w:p w14:paraId="453221BE" w14:textId="77777777" w:rsidR="00F327A8" w:rsidRPr="006E14C1" w:rsidRDefault="00F327A8" w:rsidP="00FE546C">
            <w:pPr>
              <w:spacing w:after="0" w:line="240" w:lineRule="auto"/>
              <w:jc w:val="center"/>
              <w:rPr>
                <w:rFonts w:ascii="Times New Roman" w:eastAsia="Times New Roman" w:hAnsi="Times New Roman" w:cs="Times New Roman"/>
                <w:b/>
                <w:bCs/>
                <w:color w:val="000000"/>
                <w:sz w:val="24"/>
                <w:szCs w:val="24"/>
              </w:rPr>
            </w:pPr>
            <w:r w:rsidRPr="006E14C1">
              <w:rPr>
                <w:rFonts w:ascii="Times New Roman" w:eastAsia="Times New Roman" w:hAnsi="Times New Roman" w:cs="Times New Roman"/>
                <w:b/>
                <w:bCs/>
                <w:color w:val="000000"/>
                <w:sz w:val="24"/>
                <w:szCs w:val="24"/>
              </w:rPr>
              <w:t xml:space="preserve">Mainland China </w:t>
            </w:r>
          </w:p>
        </w:tc>
        <w:tc>
          <w:tcPr>
            <w:tcW w:w="1517" w:type="dxa"/>
            <w:tcBorders>
              <w:top w:val="single" w:sz="8" w:space="0" w:color="auto"/>
              <w:left w:val="nil"/>
              <w:bottom w:val="single" w:sz="8" w:space="0" w:color="auto"/>
              <w:right w:val="single" w:sz="4" w:space="0" w:color="auto"/>
            </w:tcBorders>
            <w:shd w:val="clear" w:color="auto" w:fill="auto"/>
            <w:noWrap/>
            <w:vAlign w:val="center"/>
            <w:hideMark/>
          </w:tcPr>
          <w:p w14:paraId="2F454094" w14:textId="77777777" w:rsidR="00F327A8" w:rsidRPr="006E14C1" w:rsidRDefault="00F327A8" w:rsidP="00FE546C">
            <w:pPr>
              <w:spacing w:after="0" w:line="240" w:lineRule="auto"/>
              <w:jc w:val="center"/>
              <w:rPr>
                <w:rFonts w:ascii="Times New Roman" w:eastAsia="Times New Roman" w:hAnsi="Times New Roman" w:cs="Times New Roman"/>
                <w:b/>
                <w:bCs/>
                <w:color w:val="000000"/>
                <w:sz w:val="24"/>
                <w:szCs w:val="24"/>
              </w:rPr>
            </w:pPr>
            <w:r w:rsidRPr="006E14C1">
              <w:rPr>
                <w:rFonts w:ascii="Times New Roman" w:eastAsia="Times New Roman" w:hAnsi="Times New Roman" w:cs="Times New Roman"/>
                <w:b/>
                <w:bCs/>
                <w:color w:val="000000"/>
                <w:sz w:val="24"/>
                <w:szCs w:val="24"/>
              </w:rPr>
              <w:t>Hong Kong</w:t>
            </w:r>
          </w:p>
        </w:tc>
        <w:tc>
          <w:tcPr>
            <w:tcW w:w="884" w:type="dxa"/>
            <w:tcBorders>
              <w:top w:val="single" w:sz="8" w:space="0" w:color="auto"/>
              <w:left w:val="nil"/>
              <w:bottom w:val="single" w:sz="8" w:space="0" w:color="auto"/>
              <w:right w:val="single" w:sz="4" w:space="0" w:color="auto"/>
            </w:tcBorders>
            <w:shd w:val="clear" w:color="auto" w:fill="auto"/>
            <w:noWrap/>
            <w:vAlign w:val="center"/>
            <w:hideMark/>
          </w:tcPr>
          <w:p w14:paraId="0ECB3D58" w14:textId="77777777" w:rsidR="00F327A8" w:rsidRPr="006E14C1" w:rsidRDefault="00F327A8" w:rsidP="00FE546C">
            <w:pPr>
              <w:spacing w:after="0" w:line="240" w:lineRule="auto"/>
              <w:jc w:val="center"/>
              <w:rPr>
                <w:rFonts w:ascii="Times New Roman" w:eastAsia="Times New Roman" w:hAnsi="Times New Roman" w:cs="Times New Roman"/>
                <w:b/>
                <w:bCs/>
                <w:color w:val="000000"/>
                <w:sz w:val="24"/>
                <w:szCs w:val="24"/>
              </w:rPr>
            </w:pPr>
            <w:r w:rsidRPr="006E14C1">
              <w:rPr>
                <w:rFonts w:ascii="Times New Roman" w:eastAsia="Times New Roman" w:hAnsi="Times New Roman" w:cs="Times New Roman"/>
                <w:b/>
                <w:bCs/>
                <w:color w:val="000000"/>
                <w:sz w:val="24"/>
                <w:szCs w:val="24"/>
              </w:rPr>
              <w:t>India</w:t>
            </w:r>
          </w:p>
        </w:tc>
        <w:tc>
          <w:tcPr>
            <w:tcW w:w="1270" w:type="dxa"/>
            <w:tcBorders>
              <w:top w:val="single" w:sz="8" w:space="0" w:color="auto"/>
              <w:left w:val="nil"/>
              <w:bottom w:val="single" w:sz="8" w:space="0" w:color="auto"/>
              <w:right w:val="single" w:sz="8" w:space="0" w:color="auto"/>
            </w:tcBorders>
            <w:shd w:val="clear" w:color="auto" w:fill="auto"/>
            <w:noWrap/>
            <w:vAlign w:val="center"/>
            <w:hideMark/>
          </w:tcPr>
          <w:p w14:paraId="25FD08B3" w14:textId="77777777" w:rsidR="00F327A8" w:rsidRPr="006E14C1" w:rsidRDefault="00F327A8" w:rsidP="00FE546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Macau</w:t>
            </w:r>
          </w:p>
        </w:tc>
      </w:tr>
      <w:tr w:rsidR="00F327A8" w:rsidRPr="006E14C1" w14:paraId="03340082" w14:textId="77777777" w:rsidTr="00FE546C">
        <w:trPr>
          <w:trHeight w:val="285"/>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14:paraId="7500CDD8" w14:textId="77777777" w:rsidR="00F327A8" w:rsidRPr="00183394" w:rsidRDefault="00F327A8" w:rsidP="00627F1C">
            <w:pPr>
              <w:pStyle w:val="ListParagraph"/>
              <w:numPr>
                <w:ilvl w:val="0"/>
                <w:numId w:val="4"/>
              </w:numPr>
              <w:spacing w:after="0" w:line="240" w:lineRule="auto"/>
              <w:rPr>
                <w:rFonts w:ascii="Times New Roman" w:eastAsia="Times New Roman" w:hAnsi="Times New Roman" w:cs="Times New Roman"/>
                <w:color w:val="000000"/>
                <w:sz w:val="24"/>
                <w:szCs w:val="24"/>
              </w:rPr>
            </w:pPr>
            <w:r w:rsidRPr="00183394">
              <w:rPr>
                <w:rFonts w:ascii="Times New Roman" w:eastAsia="Times New Roman" w:hAnsi="Times New Roman" w:cs="Times New Roman"/>
                <w:color w:val="000000"/>
                <w:sz w:val="24"/>
                <w:szCs w:val="24"/>
              </w:rPr>
              <w:t>Support key business objectives</w:t>
            </w:r>
          </w:p>
        </w:tc>
        <w:tc>
          <w:tcPr>
            <w:tcW w:w="1011" w:type="dxa"/>
            <w:tcBorders>
              <w:top w:val="nil"/>
              <w:left w:val="nil"/>
              <w:bottom w:val="single" w:sz="4" w:space="0" w:color="auto"/>
              <w:right w:val="single" w:sz="4" w:space="0" w:color="auto"/>
            </w:tcBorders>
            <w:shd w:val="clear" w:color="auto" w:fill="auto"/>
            <w:noWrap/>
            <w:vAlign w:val="center"/>
            <w:hideMark/>
          </w:tcPr>
          <w:p w14:paraId="3AE5DFC4"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20%</w:t>
            </w:r>
          </w:p>
        </w:tc>
        <w:tc>
          <w:tcPr>
            <w:tcW w:w="2040" w:type="dxa"/>
            <w:tcBorders>
              <w:top w:val="nil"/>
              <w:left w:val="nil"/>
              <w:bottom w:val="single" w:sz="4" w:space="0" w:color="auto"/>
              <w:right w:val="single" w:sz="4" w:space="0" w:color="auto"/>
            </w:tcBorders>
            <w:shd w:val="clear" w:color="auto" w:fill="auto"/>
            <w:noWrap/>
            <w:vAlign w:val="center"/>
            <w:hideMark/>
          </w:tcPr>
          <w:p w14:paraId="1FC62544"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60</w:t>
            </w:r>
          </w:p>
        </w:tc>
        <w:tc>
          <w:tcPr>
            <w:tcW w:w="1517" w:type="dxa"/>
            <w:tcBorders>
              <w:top w:val="nil"/>
              <w:left w:val="nil"/>
              <w:bottom w:val="single" w:sz="4" w:space="0" w:color="auto"/>
              <w:right w:val="single" w:sz="4" w:space="0" w:color="auto"/>
            </w:tcBorders>
            <w:shd w:val="clear" w:color="auto" w:fill="auto"/>
            <w:noWrap/>
            <w:vAlign w:val="center"/>
            <w:hideMark/>
          </w:tcPr>
          <w:p w14:paraId="0F906AFC"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80</w:t>
            </w:r>
          </w:p>
        </w:tc>
        <w:tc>
          <w:tcPr>
            <w:tcW w:w="884" w:type="dxa"/>
            <w:tcBorders>
              <w:top w:val="nil"/>
              <w:left w:val="nil"/>
              <w:bottom w:val="single" w:sz="4" w:space="0" w:color="auto"/>
              <w:right w:val="single" w:sz="4" w:space="0" w:color="auto"/>
            </w:tcBorders>
            <w:shd w:val="clear" w:color="auto" w:fill="auto"/>
            <w:noWrap/>
            <w:vAlign w:val="center"/>
            <w:hideMark/>
          </w:tcPr>
          <w:p w14:paraId="326511C0"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30</w:t>
            </w:r>
          </w:p>
        </w:tc>
        <w:tc>
          <w:tcPr>
            <w:tcW w:w="1270" w:type="dxa"/>
            <w:tcBorders>
              <w:top w:val="nil"/>
              <w:left w:val="nil"/>
              <w:bottom w:val="single" w:sz="4" w:space="0" w:color="auto"/>
              <w:right w:val="single" w:sz="4" w:space="0" w:color="auto"/>
            </w:tcBorders>
            <w:shd w:val="clear" w:color="auto" w:fill="auto"/>
            <w:noWrap/>
            <w:vAlign w:val="center"/>
            <w:hideMark/>
          </w:tcPr>
          <w:p w14:paraId="6A66C22C"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40</w:t>
            </w:r>
          </w:p>
        </w:tc>
      </w:tr>
      <w:tr w:rsidR="00F327A8" w:rsidRPr="006E14C1" w14:paraId="374437A5" w14:textId="77777777" w:rsidTr="00FE546C">
        <w:trPr>
          <w:trHeight w:val="285"/>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14:paraId="7D042BA0" w14:textId="77777777" w:rsidR="00F327A8" w:rsidRPr="00183394" w:rsidRDefault="00F327A8" w:rsidP="00627F1C">
            <w:pPr>
              <w:pStyle w:val="ListParagraph"/>
              <w:numPr>
                <w:ilvl w:val="0"/>
                <w:numId w:val="4"/>
              </w:numPr>
              <w:spacing w:after="0" w:line="240" w:lineRule="auto"/>
              <w:rPr>
                <w:rFonts w:ascii="Times New Roman" w:eastAsia="Times New Roman" w:hAnsi="Times New Roman" w:cs="Times New Roman"/>
                <w:color w:val="000000"/>
                <w:sz w:val="24"/>
                <w:szCs w:val="24"/>
              </w:rPr>
            </w:pPr>
            <w:r w:rsidRPr="00183394">
              <w:rPr>
                <w:rFonts w:ascii="Times New Roman" w:eastAsia="Times New Roman" w:hAnsi="Times New Roman" w:cs="Times New Roman"/>
                <w:color w:val="000000"/>
                <w:sz w:val="24"/>
                <w:szCs w:val="24"/>
              </w:rPr>
              <w:t>Has strong related sponsor</w:t>
            </w:r>
          </w:p>
        </w:tc>
        <w:tc>
          <w:tcPr>
            <w:tcW w:w="1011" w:type="dxa"/>
            <w:tcBorders>
              <w:top w:val="nil"/>
              <w:left w:val="nil"/>
              <w:bottom w:val="single" w:sz="4" w:space="0" w:color="auto"/>
              <w:right w:val="single" w:sz="4" w:space="0" w:color="auto"/>
            </w:tcBorders>
            <w:shd w:val="clear" w:color="auto" w:fill="auto"/>
            <w:noWrap/>
            <w:vAlign w:val="center"/>
            <w:hideMark/>
          </w:tcPr>
          <w:p w14:paraId="240AA65F"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center"/>
            <w:hideMark/>
          </w:tcPr>
          <w:p w14:paraId="479D3DB0"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70</w:t>
            </w:r>
          </w:p>
        </w:tc>
        <w:tc>
          <w:tcPr>
            <w:tcW w:w="1517" w:type="dxa"/>
            <w:tcBorders>
              <w:top w:val="nil"/>
              <w:left w:val="nil"/>
              <w:bottom w:val="single" w:sz="4" w:space="0" w:color="auto"/>
              <w:right w:val="single" w:sz="4" w:space="0" w:color="auto"/>
            </w:tcBorders>
            <w:shd w:val="clear" w:color="auto" w:fill="auto"/>
            <w:noWrap/>
            <w:vAlign w:val="center"/>
            <w:hideMark/>
          </w:tcPr>
          <w:p w14:paraId="76546519"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60</w:t>
            </w:r>
          </w:p>
        </w:tc>
        <w:tc>
          <w:tcPr>
            <w:tcW w:w="884" w:type="dxa"/>
            <w:tcBorders>
              <w:top w:val="nil"/>
              <w:left w:val="nil"/>
              <w:bottom w:val="single" w:sz="4" w:space="0" w:color="auto"/>
              <w:right w:val="single" w:sz="4" w:space="0" w:color="auto"/>
            </w:tcBorders>
            <w:shd w:val="clear" w:color="auto" w:fill="auto"/>
            <w:noWrap/>
            <w:vAlign w:val="center"/>
            <w:hideMark/>
          </w:tcPr>
          <w:p w14:paraId="1EB759F5"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25</w:t>
            </w:r>
          </w:p>
        </w:tc>
        <w:tc>
          <w:tcPr>
            <w:tcW w:w="1270" w:type="dxa"/>
            <w:tcBorders>
              <w:top w:val="nil"/>
              <w:left w:val="nil"/>
              <w:bottom w:val="single" w:sz="4" w:space="0" w:color="auto"/>
              <w:right w:val="single" w:sz="4" w:space="0" w:color="auto"/>
            </w:tcBorders>
            <w:shd w:val="clear" w:color="auto" w:fill="auto"/>
            <w:noWrap/>
            <w:vAlign w:val="center"/>
            <w:hideMark/>
          </w:tcPr>
          <w:p w14:paraId="7B02D8CD"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30</w:t>
            </w:r>
          </w:p>
        </w:tc>
      </w:tr>
      <w:tr w:rsidR="00F327A8" w:rsidRPr="006E14C1" w14:paraId="3DBF6099" w14:textId="77777777" w:rsidTr="00FE546C">
        <w:trPr>
          <w:trHeight w:val="285"/>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14:paraId="4F17827E" w14:textId="77777777" w:rsidR="00F327A8" w:rsidRPr="00183394" w:rsidRDefault="00F327A8" w:rsidP="00627F1C">
            <w:pPr>
              <w:pStyle w:val="ListParagraph"/>
              <w:numPr>
                <w:ilvl w:val="0"/>
                <w:numId w:val="4"/>
              </w:numPr>
              <w:spacing w:after="0" w:line="240" w:lineRule="auto"/>
              <w:rPr>
                <w:rFonts w:ascii="Times New Roman" w:eastAsia="Times New Roman" w:hAnsi="Times New Roman" w:cs="Times New Roman"/>
                <w:color w:val="000000"/>
                <w:sz w:val="24"/>
                <w:szCs w:val="24"/>
              </w:rPr>
            </w:pPr>
            <w:r w:rsidRPr="00183394">
              <w:rPr>
                <w:rFonts w:ascii="Times New Roman" w:hAnsi="Times New Roman" w:cs="Times New Roman"/>
                <w:color w:val="000000"/>
                <w:sz w:val="24"/>
                <w:szCs w:val="24"/>
              </w:rPr>
              <w:t>Uses realistic level of technology</w:t>
            </w:r>
          </w:p>
        </w:tc>
        <w:tc>
          <w:tcPr>
            <w:tcW w:w="1011" w:type="dxa"/>
            <w:tcBorders>
              <w:top w:val="nil"/>
              <w:left w:val="nil"/>
              <w:bottom w:val="single" w:sz="4" w:space="0" w:color="auto"/>
              <w:right w:val="single" w:sz="4" w:space="0" w:color="auto"/>
            </w:tcBorders>
            <w:shd w:val="clear" w:color="auto" w:fill="auto"/>
            <w:noWrap/>
            <w:vAlign w:val="center"/>
            <w:hideMark/>
          </w:tcPr>
          <w:p w14:paraId="53F5F589"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15%</w:t>
            </w:r>
          </w:p>
        </w:tc>
        <w:tc>
          <w:tcPr>
            <w:tcW w:w="2040" w:type="dxa"/>
            <w:tcBorders>
              <w:top w:val="nil"/>
              <w:left w:val="nil"/>
              <w:bottom w:val="single" w:sz="4" w:space="0" w:color="auto"/>
              <w:right w:val="single" w:sz="4" w:space="0" w:color="auto"/>
            </w:tcBorders>
            <w:shd w:val="clear" w:color="auto" w:fill="auto"/>
            <w:noWrap/>
            <w:vAlign w:val="center"/>
            <w:hideMark/>
          </w:tcPr>
          <w:p w14:paraId="1DD979D7"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60</w:t>
            </w:r>
          </w:p>
        </w:tc>
        <w:tc>
          <w:tcPr>
            <w:tcW w:w="1517" w:type="dxa"/>
            <w:tcBorders>
              <w:top w:val="nil"/>
              <w:left w:val="nil"/>
              <w:bottom w:val="single" w:sz="4" w:space="0" w:color="auto"/>
              <w:right w:val="single" w:sz="4" w:space="0" w:color="auto"/>
            </w:tcBorders>
            <w:shd w:val="clear" w:color="auto" w:fill="auto"/>
            <w:noWrap/>
            <w:vAlign w:val="center"/>
            <w:hideMark/>
          </w:tcPr>
          <w:p w14:paraId="3B23E441"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65</w:t>
            </w:r>
          </w:p>
        </w:tc>
        <w:tc>
          <w:tcPr>
            <w:tcW w:w="884" w:type="dxa"/>
            <w:tcBorders>
              <w:top w:val="nil"/>
              <w:left w:val="nil"/>
              <w:bottom w:val="single" w:sz="4" w:space="0" w:color="auto"/>
              <w:right w:val="single" w:sz="4" w:space="0" w:color="auto"/>
            </w:tcBorders>
            <w:shd w:val="clear" w:color="auto" w:fill="auto"/>
            <w:noWrap/>
            <w:vAlign w:val="center"/>
            <w:hideMark/>
          </w:tcPr>
          <w:p w14:paraId="6AF85F76"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20</w:t>
            </w:r>
          </w:p>
        </w:tc>
        <w:tc>
          <w:tcPr>
            <w:tcW w:w="1270" w:type="dxa"/>
            <w:tcBorders>
              <w:top w:val="nil"/>
              <w:left w:val="nil"/>
              <w:bottom w:val="single" w:sz="4" w:space="0" w:color="auto"/>
              <w:right w:val="single" w:sz="4" w:space="0" w:color="auto"/>
            </w:tcBorders>
            <w:shd w:val="clear" w:color="auto" w:fill="auto"/>
            <w:noWrap/>
            <w:vAlign w:val="center"/>
            <w:hideMark/>
          </w:tcPr>
          <w:p w14:paraId="55732781"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30</w:t>
            </w:r>
          </w:p>
        </w:tc>
      </w:tr>
      <w:tr w:rsidR="00F327A8" w:rsidRPr="006E14C1" w14:paraId="25941178" w14:textId="77777777" w:rsidTr="00FE546C">
        <w:trPr>
          <w:trHeight w:val="285"/>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14:paraId="71E99429" w14:textId="77777777" w:rsidR="00F327A8" w:rsidRPr="00183394" w:rsidRDefault="00F327A8" w:rsidP="00627F1C">
            <w:pPr>
              <w:pStyle w:val="ListParagraph"/>
              <w:numPr>
                <w:ilvl w:val="0"/>
                <w:numId w:val="4"/>
              </w:numPr>
              <w:spacing w:after="0" w:line="240" w:lineRule="auto"/>
              <w:rPr>
                <w:rFonts w:ascii="Times New Roman" w:eastAsia="Times New Roman" w:hAnsi="Times New Roman" w:cs="Times New Roman"/>
                <w:color w:val="000000"/>
                <w:sz w:val="24"/>
                <w:szCs w:val="24"/>
              </w:rPr>
            </w:pPr>
            <w:r w:rsidRPr="00183394">
              <w:rPr>
                <w:rFonts w:ascii="Times New Roman" w:hAnsi="Times New Roman" w:cs="Times New Roman"/>
                <w:color w:val="000000"/>
                <w:sz w:val="24"/>
                <w:szCs w:val="24"/>
              </w:rPr>
              <w:t>Can be implemented in one year or less</w:t>
            </w:r>
          </w:p>
        </w:tc>
        <w:tc>
          <w:tcPr>
            <w:tcW w:w="1011" w:type="dxa"/>
            <w:tcBorders>
              <w:top w:val="nil"/>
              <w:left w:val="nil"/>
              <w:bottom w:val="single" w:sz="4" w:space="0" w:color="auto"/>
              <w:right w:val="single" w:sz="4" w:space="0" w:color="auto"/>
            </w:tcBorders>
            <w:shd w:val="clear" w:color="auto" w:fill="auto"/>
            <w:noWrap/>
            <w:vAlign w:val="center"/>
            <w:hideMark/>
          </w:tcPr>
          <w:p w14:paraId="28E5ED25"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5%</w:t>
            </w:r>
          </w:p>
        </w:tc>
        <w:tc>
          <w:tcPr>
            <w:tcW w:w="2040" w:type="dxa"/>
            <w:tcBorders>
              <w:top w:val="nil"/>
              <w:left w:val="nil"/>
              <w:bottom w:val="single" w:sz="4" w:space="0" w:color="auto"/>
              <w:right w:val="single" w:sz="4" w:space="0" w:color="auto"/>
            </w:tcBorders>
            <w:shd w:val="clear" w:color="auto" w:fill="auto"/>
            <w:noWrap/>
            <w:vAlign w:val="center"/>
            <w:hideMark/>
          </w:tcPr>
          <w:p w14:paraId="17C76ED9"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50</w:t>
            </w:r>
          </w:p>
        </w:tc>
        <w:tc>
          <w:tcPr>
            <w:tcW w:w="1517" w:type="dxa"/>
            <w:tcBorders>
              <w:top w:val="nil"/>
              <w:left w:val="nil"/>
              <w:bottom w:val="single" w:sz="4" w:space="0" w:color="auto"/>
              <w:right w:val="single" w:sz="4" w:space="0" w:color="auto"/>
            </w:tcBorders>
            <w:shd w:val="clear" w:color="auto" w:fill="auto"/>
            <w:noWrap/>
            <w:vAlign w:val="center"/>
            <w:hideMark/>
          </w:tcPr>
          <w:p w14:paraId="58F43C78"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80</w:t>
            </w:r>
          </w:p>
        </w:tc>
        <w:tc>
          <w:tcPr>
            <w:tcW w:w="884" w:type="dxa"/>
            <w:tcBorders>
              <w:top w:val="nil"/>
              <w:left w:val="nil"/>
              <w:bottom w:val="single" w:sz="4" w:space="0" w:color="auto"/>
              <w:right w:val="single" w:sz="4" w:space="0" w:color="auto"/>
            </w:tcBorders>
            <w:shd w:val="clear" w:color="auto" w:fill="auto"/>
            <w:noWrap/>
            <w:vAlign w:val="center"/>
            <w:hideMark/>
          </w:tcPr>
          <w:p w14:paraId="2CC0A5EE"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30</w:t>
            </w:r>
          </w:p>
        </w:tc>
        <w:tc>
          <w:tcPr>
            <w:tcW w:w="1270" w:type="dxa"/>
            <w:tcBorders>
              <w:top w:val="nil"/>
              <w:left w:val="nil"/>
              <w:bottom w:val="single" w:sz="4" w:space="0" w:color="auto"/>
              <w:right w:val="single" w:sz="4" w:space="0" w:color="auto"/>
            </w:tcBorders>
            <w:shd w:val="clear" w:color="auto" w:fill="auto"/>
            <w:noWrap/>
            <w:vAlign w:val="center"/>
            <w:hideMark/>
          </w:tcPr>
          <w:p w14:paraId="75AA693C"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20</w:t>
            </w:r>
          </w:p>
        </w:tc>
      </w:tr>
      <w:tr w:rsidR="00F327A8" w:rsidRPr="006E14C1" w14:paraId="04A4BC8F" w14:textId="77777777" w:rsidTr="00FE546C">
        <w:trPr>
          <w:trHeight w:val="285"/>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14:paraId="3C6EE702" w14:textId="77777777" w:rsidR="00F327A8" w:rsidRPr="00183394" w:rsidRDefault="00F327A8" w:rsidP="00627F1C">
            <w:pPr>
              <w:pStyle w:val="ListParagraph"/>
              <w:numPr>
                <w:ilvl w:val="0"/>
                <w:numId w:val="4"/>
              </w:numPr>
              <w:spacing w:after="0" w:line="240" w:lineRule="auto"/>
              <w:rPr>
                <w:rFonts w:ascii="Times New Roman" w:eastAsia="Times New Roman" w:hAnsi="Times New Roman" w:cs="Times New Roman"/>
                <w:color w:val="000000"/>
                <w:sz w:val="24"/>
                <w:szCs w:val="24"/>
              </w:rPr>
            </w:pPr>
            <w:r w:rsidRPr="00183394">
              <w:rPr>
                <w:rFonts w:ascii="Times New Roman" w:eastAsia="Times New Roman" w:hAnsi="Times New Roman" w:cs="Times New Roman"/>
                <w:color w:val="000000"/>
                <w:sz w:val="24"/>
                <w:szCs w:val="24"/>
              </w:rPr>
              <w:t>Ease of control on geographical size impacts</w:t>
            </w:r>
          </w:p>
        </w:tc>
        <w:tc>
          <w:tcPr>
            <w:tcW w:w="1011" w:type="dxa"/>
            <w:tcBorders>
              <w:top w:val="nil"/>
              <w:left w:val="nil"/>
              <w:bottom w:val="single" w:sz="4" w:space="0" w:color="auto"/>
              <w:right w:val="single" w:sz="4" w:space="0" w:color="auto"/>
            </w:tcBorders>
            <w:shd w:val="clear" w:color="auto" w:fill="auto"/>
            <w:noWrap/>
            <w:vAlign w:val="center"/>
            <w:hideMark/>
          </w:tcPr>
          <w:p w14:paraId="05A11D55"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10%</w:t>
            </w:r>
          </w:p>
        </w:tc>
        <w:tc>
          <w:tcPr>
            <w:tcW w:w="2040" w:type="dxa"/>
            <w:tcBorders>
              <w:top w:val="nil"/>
              <w:left w:val="nil"/>
              <w:bottom w:val="single" w:sz="4" w:space="0" w:color="auto"/>
              <w:right w:val="single" w:sz="4" w:space="0" w:color="auto"/>
            </w:tcBorders>
            <w:shd w:val="clear" w:color="auto" w:fill="auto"/>
            <w:noWrap/>
            <w:vAlign w:val="center"/>
            <w:hideMark/>
          </w:tcPr>
          <w:p w14:paraId="10EF050C"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45</w:t>
            </w:r>
          </w:p>
        </w:tc>
        <w:tc>
          <w:tcPr>
            <w:tcW w:w="1517" w:type="dxa"/>
            <w:tcBorders>
              <w:top w:val="nil"/>
              <w:left w:val="nil"/>
              <w:bottom w:val="single" w:sz="4" w:space="0" w:color="auto"/>
              <w:right w:val="single" w:sz="4" w:space="0" w:color="auto"/>
            </w:tcBorders>
            <w:shd w:val="clear" w:color="auto" w:fill="auto"/>
            <w:noWrap/>
            <w:vAlign w:val="center"/>
            <w:hideMark/>
          </w:tcPr>
          <w:p w14:paraId="3CA1558E"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65</w:t>
            </w:r>
          </w:p>
        </w:tc>
        <w:tc>
          <w:tcPr>
            <w:tcW w:w="884" w:type="dxa"/>
            <w:tcBorders>
              <w:top w:val="nil"/>
              <w:left w:val="nil"/>
              <w:bottom w:val="single" w:sz="4" w:space="0" w:color="auto"/>
              <w:right w:val="single" w:sz="4" w:space="0" w:color="auto"/>
            </w:tcBorders>
            <w:shd w:val="clear" w:color="auto" w:fill="auto"/>
            <w:noWrap/>
            <w:vAlign w:val="center"/>
            <w:hideMark/>
          </w:tcPr>
          <w:p w14:paraId="145C0B45"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10</w:t>
            </w:r>
          </w:p>
        </w:tc>
        <w:tc>
          <w:tcPr>
            <w:tcW w:w="1270" w:type="dxa"/>
            <w:tcBorders>
              <w:top w:val="nil"/>
              <w:left w:val="nil"/>
              <w:bottom w:val="single" w:sz="4" w:space="0" w:color="auto"/>
              <w:right w:val="single" w:sz="4" w:space="0" w:color="auto"/>
            </w:tcBorders>
            <w:shd w:val="clear" w:color="auto" w:fill="auto"/>
            <w:noWrap/>
            <w:vAlign w:val="center"/>
            <w:hideMark/>
          </w:tcPr>
          <w:p w14:paraId="2A291203"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30</w:t>
            </w:r>
          </w:p>
        </w:tc>
      </w:tr>
      <w:tr w:rsidR="00F327A8" w:rsidRPr="006E14C1" w14:paraId="6781E5E3" w14:textId="77777777" w:rsidTr="00FE546C">
        <w:trPr>
          <w:trHeight w:val="285"/>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14:paraId="3EE267A8" w14:textId="77777777" w:rsidR="00F327A8" w:rsidRPr="00183394" w:rsidRDefault="00F327A8" w:rsidP="00627F1C">
            <w:pPr>
              <w:pStyle w:val="ListParagraph"/>
              <w:numPr>
                <w:ilvl w:val="0"/>
                <w:numId w:val="4"/>
              </w:numPr>
              <w:spacing w:after="0" w:line="240" w:lineRule="auto"/>
              <w:rPr>
                <w:rFonts w:ascii="Times New Roman" w:eastAsia="Times New Roman" w:hAnsi="Times New Roman" w:cs="Times New Roman"/>
                <w:color w:val="000000"/>
                <w:sz w:val="24"/>
                <w:szCs w:val="24"/>
              </w:rPr>
            </w:pPr>
            <w:r w:rsidRPr="00183394">
              <w:rPr>
                <w:rFonts w:ascii="Times New Roman" w:eastAsia="Times New Roman" w:hAnsi="Times New Roman" w:cs="Times New Roman"/>
                <w:color w:val="000000"/>
                <w:sz w:val="24"/>
                <w:szCs w:val="24"/>
              </w:rPr>
              <w:t>Political stability</w:t>
            </w:r>
          </w:p>
        </w:tc>
        <w:tc>
          <w:tcPr>
            <w:tcW w:w="1011" w:type="dxa"/>
            <w:tcBorders>
              <w:top w:val="nil"/>
              <w:left w:val="nil"/>
              <w:bottom w:val="single" w:sz="4" w:space="0" w:color="auto"/>
              <w:right w:val="single" w:sz="4" w:space="0" w:color="auto"/>
            </w:tcBorders>
            <w:shd w:val="clear" w:color="auto" w:fill="auto"/>
            <w:noWrap/>
            <w:vAlign w:val="center"/>
            <w:hideMark/>
          </w:tcPr>
          <w:p w14:paraId="0EAF6A3B"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15%</w:t>
            </w:r>
          </w:p>
        </w:tc>
        <w:tc>
          <w:tcPr>
            <w:tcW w:w="2040" w:type="dxa"/>
            <w:tcBorders>
              <w:top w:val="nil"/>
              <w:left w:val="nil"/>
              <w:bottom w:val="single" w:sz="4" w:space="0" w:color="auto"/>
              <w:right w:val="single" w:sz="4" w:space="0" w:color="auto"/>
            </w:tcBorders>
            <w:shd w:val="clear" w:color="auto" w:fill="auto"/>
            <w:noWrap/>
            <w:vAlign w:val="center"/>
            <w:hideMark/>
          </w:tcPr>
          <w:p w14:paraId="7A8B16DF"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45</w:t>
            </w:r>
          </w:p>
        </w:tc>
        <w:tc>
          <w:tcPr>
            <w:tcW w:w="1517" w:type="dxa"/>
            <w:tcBorders>
              <w:top w:val="nil"/>
              <w:left w:val="nil"/>
              <w:bottom w:val="single" w:sz="4" w:space="0" w:color="auto"/>
              <w:right w:val="single" w:sz="4" w:space="0" w:color="auto"/>
            </w:tcBorders>
            <w:shd w:val="clear" w:color="auto" w:fill="auto"/>
            <w:noWrap/>
            <w:vAlign w:val="center"/>
            <w:hideMark/>
          </w:tcPr>
          <w:p w14:paraId="44F9671E"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80</w:t>
            </w:r>
          </w:p>
        </w:tc>
        <w:tc>
          <w:tcPr>
            <w:tcW w:w="884" w:type="dxa"/>
            <w:tcBorders>
              <w:top w:val="nil"/>
              <w:left w:val="nil"/>
              <w:bottom w:val="single" w:sz="4" w:space="0" w:color="auto"/>
              <w:right w:val="single" w:sz="4" w:space="0" w:color="auto"/>
            </w:tcBorders>
            <w:shd w:val="clear" w:color="auto" w:fill="auto"/>
            <w:noWrap/>
            <w:vAlign w:val="center"/>
            <w:hideMark/>
          </w:tcPr>
          <w:p w14:paraId="2EF5B85A"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20</w:t>
            </w:r>
          </w:p>
        </w:tc>
        <w:tc>
          <w:tcPr>
            <w:tcW w:w="1270" w:type="dxa"/>
            <w:tcBorders>
              <w:top w:val="nil"/>
              <w:left w:val="nil"/>
              <w:bottom w:val="single" w:sz="4" w:space="0" w:color="auto"/>
              <w:right w:val="single" w:sz="4" w:space="0" w:color="auto"/>
            </w:tcBorders>
            <w:shd w:val="clear" w:color="auto" w:fill="auto"/>
            <w:noWrap/>
            <w:vAlign w:val="center"/>
            <w:hideMark/>
          </w:tcPr>
          <w:p w14:paraId="23AE0EFE"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40</w:t>
            </w:r>
          </w:p>
        </w:tc>
      </w:tr>
      <w:tr w:rsidR="00F327A8" w:rsidRPr="006E14C1" w14:paraId="13A1DF46" w14:textId="77777777" w:rsidTr="00FE546C">
        <w:trPr>
          <w:trHeight w:val="285"/>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14:paraId="7D5D1778" w14:textId="77777777" w:rsidR="00F327A8" w:rsidRPr="00183394" w:rsidRDefault="00F327A8" w:rsidP="00627F1C">
            <w:pPr>
              <w:pStyle w:val="ListParagraph"/>
              <w:numPr>
                <w:ilvl w:val="0"/>
                <w:numId w:val="4"/>
              </w:numPr>
              <w:spacing w:after="0" w:line="240" w:lineRule="auto"/>
              <w:rPr>
                <w:rFonts w:ascii="Times New Roman" w:eastAsia="Times New Roman" w:hAnsi="Times New Roman" w:cs="Times New Roman"/>
                <w:color w:val="000000"/>
                <w:sz w:val="24"/>
                <w:szCs w:val="24"/>
              </w:rPr>
            </w:pPr>
            <w:r w:rsidRPr="00183394">
              <w:rPr>
                <w:rFonts w:ascii="Times New Roman" w:eastAsia="Times New Roman" w:hAnsi="Times New Roman" w:cs="Times New Roman"/>
                <w:color w:val="000000"/>
                <w:sz w:val="24"/>
                <w:szCs w:val="24"/>
              </w:rPr>
              <w:t>Consumption abilities</w:t>
            </w:r>
          </w:p>
        </w:tc>
        <w:tc>
          <w:tcPr>
            <w:tcW w:w="1011" w:type="dxa"/>
            <w:tcBorders>
              <w:top w:val="nil"/>
              <w:left w:val="nil"/>
              <w:bottom w:val="single" w:sz="4" w:space="0" w:color="auto"/>
              <w:right w:val="single" w:sz="4" w:space="0" w:color="auto"/>
            </w:tcBorders>
            <w:shd w:val="clear" w:color="auto" w:fill="auto"/>
            <w:noWrap/>
            <w:vAlign w:val="center"/>
            <w:hideMark/>
          </w:tcPr>
          <w:p w14:paraId="775A46E9"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25%</w:t>
            </w:r>
          </w:p>
        </w:tc>
        <w:tc>
          <w:tcPr>
            <w:tcW w:w="2040" w:type="dxa"/>
            <w:tcBorders>
              <w:top w:val="nil"/>
              <w:left w:val="nil"/>
              <w:bottom w:val="single" w:sz="4" w:space="0" w:color="auto"/>
              <w:right w:val="single" w:sz="4" w:space="0" w:color="auto"/>
            </w:tcBorders>
            <w:shd w:val="clear" w:color="auto" w:fill="auto"/>
            <w:noWrap/>
            <w:vAlign w:val="center"/>
            <w:hideMark/>
          </w:tcPr>
          <w:p w14:paraId="5D5F3D46"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55</w:t>
            </w:r>
          </w:p>
        </w:tc>
        <w:tc>
          <w:tcPr>
            <w:tcW w:w="1517" w:type="dxa"/>
            <w:tcBorders>
              <w:top w:val="nil"/>
              <w:left w:val="nil"/>
              <w:bottom w:val="single" w:sz="4" w:space="0" w:color="auto"/>
              <w:right w:val="single" w:sz="4" w:space="0" w:color="auto"/>
            </w:tcBorders>
            <w:shd w:val="clear" w:color="auto" w:fill="auto"/>
            <w:noWrap/>
            <w:vAlign w:val="center"/>
            <w:hideMark/>
          </w:tcPr>
          <w:p w14:paraId="29BE7E2C"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95</w:t>
            </w:r>
          </w:p>
        </w:tc>
        <w:tc>
          <w:tcPr>
            <w:tcW w:w="884" w:type="dxa"/>
            <w:tcBorders>
              <w:top w:val="nil"/>
              <w:left w:val="nil"/>
              <w:bottom w:val="single" w:sz="4" w:space="0" w:color="auto"/>
              <w:right w:val="single" w:sz="4" w:space="0" w:color="auto"/>
            </w:tcBorders>
            <w:shd w:val="clear" w:color="auto" w:fill="auto"/>
            <w:noWrap/>
            <w:vAlign w:val="center"/>
            <w:hideMark/>
          </w:tcPr>
          <w:p w14:paraId="0BFB2C5D"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20</w:t>
            </w:r>
          </w:p>
        </w:tc>
        <w:tc>
          <w:tcPr>
            <w:tcW w:w="1270" w:type="dxa"/>
            <w:tcBorders>
              <w:top w:val="nil"/>
              <w:left w:val="nil"/>
              <w:bottom w:val="single" w:sz="4" w:space="0" w:color="auto"/>
              <w:right w:val="single" w:sz="4" w:space="0" w:color="auto"/>
            </w:tcBorders>
            <w:shd w:val="clear" w:color="auto" w:fill="auto"/>
            <w:noWrap/>
            <w:vAlign w:val="center"/>
            <w:hideMark/>
          </w:tcPr>
          <w:p w14:paraId="3DE19F1D" w14:textId="77777777" w:rsidR="00F327A8" w:rsidRPr="006E14C1" w:rsidRDefault="00F327A8" w:rsidP="00FE546C">
            <w:pPr>
              <w:spacing w:after="0" w:line="240" w:lineRule="auto"/>
              <w:jc w:val="center"/>
              <w:rPr>
                <w:rFonts w:ascii="Times New Roman" w:eastAsia="Times New Roman" w:hAnsi="Times New Roman" w:cs="Times New Roman"/>
                <w:color w:val="000000"/>
                <w:sz w:val="24"/>
                <w:szCs w:val="24"/>
              </w:rPr>
            </w:pPr>
            <w:r w:rsidRPr="006E14C1">
              <w:rPr>
                <w:rFonts w:ascii="Times New Roman" w:eastAsia="Times New Roman" w:hAnsi="Times New Roman" w:cs="Times New Roman"/>
                <w:color w:val="000000"/>
                <w:sz w:val="24"/>
                <w:szCs w:val="24"/>
              </w:rPr>
              <w:t>35</w:t>
            </w:r>
          </w:p>
        </w:tc>
      </w:tr>
      <w:tr w:rsidR="00F327A8" w:rsidRPr="006E14C1" w14:paraId="01E1A9F8" w14:textId="77777777" w:rsidTr="00FE546C">
        <w:trPr>
          <w:trHeight w:val="285"/>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14:paraId="43FF3BB3" w14:textId="77777777" w:rsidR="00F327A8" w:rsidRPr="006E14C1" w:rsidRDefault="00F327A8" w:rsidP="00FE546C">
            <w:pPr>
              <w:spacing w:after="0" w:line="240" w:lineRule="auto"/>
              <w:rPr>
                <w:rFonts w:ascii="Times New Roman" w:eastAsia="Times New Roman" w:hAnsi="Times New Roman" w:cs="Times New Roman"/>
                <w:b/>
                <w:bCs/>
                <w:color w:val="000000"/>
                <w:sz w:val="24"/>
                <w:szCs w:val="24"/>
              </w:rPr>
            </w:pPr>
            <w:r w:rsidRPr="006E14C1">
              <w:rPr>
                <w:rFonts w:ascii="Times New Roman" w:eastAsia="Times New Roman" w:hAnsi="Times New Roman" w:cs="Times New Roman"/>
                <w:b/>
                <w:bCs/>
                <w:color w:val="000000"/>
                <w:sz w:val="24"/>
                <w:szCs w:val="24"/>
              </w:rPr>
              <w:t>Weighted Project Scores</w:t>
            </w:r>
          </w:p>
        </w:tc>
        <w:tc>
          <w:tcPr>
            <w:tcW w:w="1011" w:type="dxa"/>
            <w:tcBorders>
              <w:top w:val="nil"/>
              <w:left w:val="nil"/>
              <w:bottom w:val="single" w:sz="4" w:space="0" w:color="auto"/>
              <w:right w:val="single" w:sz="4" w:space="0" w:color="auto"/>
            </w:tcBorders>
            <w:shd w:val="clear" w:color="auto" w:fill="auto"/>
            <w:noWrap/>
            <w:vAlign w:val="center"/>
            <w:hideMark/>
          </w:tcPr>
          <w:p w14:paraId="31A20F81" w14:textId="77777777" w:rsidR="00F327A8" w:rsidRPr="006E14C1" w:rsidRDefault="00F327A8" w:rsidP="00FE546C">
            <w:pPr>
              <w:spacing w:after="0" w:line="240" w:lineRule="auto"/>
              <w:jc w:val="center"/>
              <w:rPr>
                <w:rFonts w:ascii="Times New Roman" w:eastAsia="Times New Roman" w:hAnsi="Times New Roman" w:cs="Times New Roman"/>
                <w:b/>
                <w:bCs/>
                <w:color w:val="000000"/>
                <w:sz w:val="24"/>
                <w:szCs w:val="24"/>
              </w:rPr>
            </w:pPr>
            <w:r w:rsidRPr="006E14C1">
              <w:rPr>
                <w:rFonts w:ascii="Times New Roman" w:eastAsia="Times New Roman" w:hAnsi="Times New Roman" w:cs="Times New Roman"/>
                <w:b/>
                <w:bCs/>
                <w:color w:val="000000"/>
                <w:sz w:val="24"/>
                <w:szCs w:val="24"/>
              </w:rPr>
              <w:t>100%</w:t>
            </w:r>
          </w:p>
        </w:tc>
        <w:tc>
          <w:tcPr>
            <w:tcW w:w="2040" w:type="dxa"/>
            <w:tcBorders>
              <w:top w:val="nil"/>
              <w:left w:val="nil"/>
              <w:bottom w:val="single" w:sz="4" w:space="0" w:color="auto"/>
              <w:right w:val="single" w:sz="4" w:space="0" w:color="auto"/>
            </w:tcBorders>
            <w:shd w:val="clear" w:color="auto" w:fill="auto"/>
            <w:noWrap/>
            <w:vAlign w:val="center"/>
            <w:hideMark/>
          </w:tcPr>
          <w:p w14:paraId="31399AA9" w14:textId="77777777" w:rsidR="00F327A8" w:rsidRPr="006E14C1" w:rsidRDefault="00F327A8" w:rsidP="00FE546C">
            <w:pPr>
              <w:spacing w:after="0" w:line="240" w:lineRule="auto"/>
              <w:jc w:val="center"/>
              <w:rPr>
                <w:rFonts w:ascii="Times New Roman" w:eastAsia="Times New Roman" w:hAnsi="Times New Roman" w:cs="Times New Roman"/>
                <w:b/>
                <w:bCs/>
                <w:color w:val="000000"/>
                <w:sz w:val="24"/>
                <w:szCs w:val="24"/>
              </w:rPr>
            </w:pPr>
            <w:r w:rsidRPr="006E14C1">
              <w:rPr>
                <w:rFonts w:ascii="Times New Roman" w:eastAsia="Times New Roman" w:hAnsi="Times New Roman" w:cs="Times New Roman"/>
                <w:b/>
                <w:bCs/>
                <w:color w:val="000000"/>
                <w:sz w:val="24"/>
                <w:szCs w:val="24"/>
              </w:rPr>
              <w:t>55.5</w:t>
            </w:r>
          </w:p>
        </w:tc>
        <w:tc>
          <w:tcPr>
            <w:tcW w:w="1517" w:type="dxa"/>
            <w:tcBorders>
              <w:top w:val="nil"/>
              <w:left w:val="nil"/>
              <w:bottom w:val="single" w:sz="4" w:space="0" w:color="auto"/>
              <w:right w:val="single" w:sz="4" w:space="0" w:color="auto"/>
            </w:tcBorders>
            <w:shd w:val="clear" w:color="000000" w:fill="E2EFDA"/>
            <w:noWrap/>
            <w:vAlign w:val="center"/>
            <w:hideMark/>
          </w:tcPr>
          <w:p w14:paraId="09EF1439" w14:textId="77777777" w:rsidR="00F327A8" w:rsidRPr="006E14C1" w:rsidRDefault="00F327A8" w:rsidP="00FE546C">
            <w:pPr>
              <w:spacing w:after="0" w:line="240" w:lineRule="auto"/>
              <w:jc w:val="center"/>
              <w:rPr>
                <w:rFonts w:ascii="Times New Roman" w:eastAsia="Times New Roman" w:hAnsi="Times New Roman" w:cs="Times New Roman"/>
                <w:b/>
                <w:bCs/>
                <w:color w:val="548235"/>
                <w:sz w:val="24"/>
                <w:szCs w:val="24"/>
              </w:rPr>
            </w:pPr>
            <w:r w:rsidRPr="006E14C1">
              <w:rPr>
                <w:rFonts w:ascii="Times New Roman" w:eastAsia="Times New Roman" w:hAnsi="Times New Roman" w:cs="Times New Roman"/>
                <w:b/>
                <w:bCs/>
                <w:color w:val="548235"/>
                <w:sz w:val="24"/>
                <w:szCs w:val="24"/>
              </w:rPr>
              <w:t>78</w:t>
            </w:r>
          </w:p>
        </w:tc>
        <w:tc>
          <w:tcPr>
            <w:tcW w:w="884" w:type="dxa"/>
            <w:tcBorders>
              <w:top w:val="nil"/>
              <w:left w:val="nil"/>
              <w:bottom w:val="single" w:sz="4" w:space="0" w:color="auto"/>
              <w:right w:val="single" w:sz="4" w:space="0" w:color="auto"/>
            </w:tcBorders>
            <w:shd w:val="clear" w:color="000000" w:fill="FCE4D6"/>
            <w:noWrap/>
            <w:vAlign w:val="center"/>
            <w:hideMark/>
          </w:tcPr>
          <w:p w14:paraId="33E7857B" w14:textId="77777777" w:rsidR="00F327A8" w:rsidRPr="006E14C1" w:rsidRDefault="00F327A8" w:rsidP="00FE546C">
            <w:pPr>
              <w:spacing w:after="0" w:line="240" w:lineRule="auto"/>
              <w:jc w:val="center"/>
              <w:rPr>
                <w:rFonts w:ascii="Times New Roman" w:eastAsia="Times New Roman" w:hAnsi="Times New Roman" w:cs="Times New Roman"/>
                <w:b/>
                <w:bCs/>
                <w:color w:val="FF0000"/>
                <w:sz w:val="24"/>
                <w:szCs w:val="24"/>
              </w:rPr>
            </w:pPr>
            <w:r w:rsidRPr="006E14C1">
              <w:rPr>
                <w:rFonts w:ascii="Times New Roman" w:eastAsia="Times New Roman" w:hAnsi="Times New Roman" w:cs="Times New Roman"/>
                <w:b/>
                <w:bCs/>
                <w:color w:val="FF0000"/>
                <w:sz w:val="24"/>
                <w:szCs w:val="24"/>
              </w:rPr>
              <w:t>22</w:t>
            </w:r>
          </w:p>
        </w:tc>
        <w:tc>
          <w:tcPr>
            <w:tcW w:w="1270" w:type="dxa"/>
            <w:tcBorders>
              <w:top w:val="nil"/>
              <w:left w:val="nil"/>
              <w:bottom w:val="single" w:sz="4" w:space="0" w:color="auto"/>
              <w:right w:val="single" w:sz="4" w:space="0" w:color="auto"/>
            </w:tcBorders>
            <w:shd w:val="clear" w:color="auto" w:fill="auto"/>
            <w:noWrap/>
            <w:vAlign w:val="center"/>
            <w:hideMark/>
          </w:tcPr>
          <w:p w14:paraId="53F8910E" w14:textId="77777777" w:rsidR="00F327A8" w:rsidRPr="006E14C1" w:rsidRDefault="00F327A8" w:rsidP="00FE546C">
            <w:pPr>
              <w:spacing w:after="0" w:line="240" w:lineRule="auto"/>
              <w:jc w:val="center"/>
              <w:rPr>
                <w:rFonts w:ascii="Times New Roman" w:eastAsia="Times New Roman" w:hAnsi="Times New Roman" w:cs="Times New Roman"/>
                <w:b/>
                <w:bCs/>
                <w:color w:val="000000"/>
                <w:sz w:val="24"/>
                <w:szCs w:val="24"/>
              </w:rPr>
            </w:pPr>
            <w:r w:rsidRPr="006E14C1">
              <w:rPr>
                <w:rFonts w:ascii="Times New Roman" w:eastAsia="Times New Roman" w:hAnsi="Times New Roman" w:cs="Times New Roman"/>
                <w:b/>
                <w:bCs/>
                <w:color w:val="000000"/>
                <w:sz w:val="24"/>
                <w:szCs w:val="24"/>
              </w:rPr>
              <w:t>34.25</w:t>
            </w:r>
          </w:p>
        </w:tc>
      </w:tr>
      <w:tr w:rsidR="00F327A8" w:rsidRPr="006E14C1" w14:paraId="4A6338D3" w14:textId="77777777" w:rsidTr="00FE546C">
        <w:trPr>
          <w:trHeight w:val="293"/>
        </w:trPr>
        <w:tc>
          <w:tcPr>
            <w:tcW w:w="4342" w:type="dxa"/>
            <w:tcBorders>
              <w:top w:val="nil"/>
              <w:left w:val="single" w:sz="8" w:space="0" w:color="auto"/>
              <w:bottom w:val="single" w:sz="8" w:space="0" w:color="auto"/>
              <w:right w:val="nil"/>
            </w:tcBorders>
            <w:shd w:val="clear" w:color="auto" w:fill="auto"/>
            <w:noWrap/>
            <w:vAlign w:val="bottom"/>
            <w:hideMark/>
          </w:tcPr>
          <w:p w14:paraId="49424771" w14:textId="77777777" w:rsidR="00F327A8" w:rsidRPr="006E14C1" w:rsidRDefault="00F327A8" w:rsidP="00FE546C">
            <w:pPr>
              <w:spacing w:after="0" w:line="240" w:lineRule="auto"/>
              <w:rPr>
                <w:rFonts w:ascii="Times New Roman" w:eastAsia="Times New Roman" w:hAnsi="Times New Roman" w:cs="Times New Roman"/>
                <w:color w:val="000000"/>
                <w:sz w:val="16"/>
                <w:szCs w:val="16"/>
              </w:rPr>
            </w:pPr>
            <w:r w:rsidRPr="006E14C1">
              <w:rPr>
                <w:rFonts w:ascii="Times New Roman" w:eastAsia="Times New Roman" w:hAnsi="Times New Roman" w:cs="Times New Roman"/>
                <w:color w:val="000000"/>
                <w:sz w:val="16"/>
                <w:szCs w:val="16"/>
              </w:rPr>
              <w:t>*1 - 100 (Worst - Best)</w:t>
            </w:r>
          </w:p>
        </w:tc>
        <w:tc>
          <w:tcPr>
            <w:tcW w:w="1011" w:type="dxa"/>
            <w:tcBorders>
              <w:top w:val="nil"/>
              <w:left w:val="nil"/>
              <w:bottom w:val="single" w:sz="8" w:space="0" w:color="auto"/>
              <w:right w:val="nil"/>
            </w:tcBorders>
            <w:shd w:val="clear" w:color="auto" w:fill="auto"/>
            <w:noWrap/>
            <w:vAlign w:val="bottom"/>
            <w:hideMark/>
          </w:tcPr>
          <w:p w14:paraId="0EBB844F" w14:textId="77777777" w:rsidR="00F327A8" w:rsidRPr="006E14C1" w:rsidRDefault="00F327A8" w:rsidP="00FE546C">
            <w:pPr>
              <w:spacing w:after="0" w:line="240" w:lineRule="auto"/>
              <w:rPr>
                <w:rFonts w:ascii="Times New Roman" w:eastAsia="Times New Roman" w:hAnsi="Times New Roman" w:cs="Times New Roman"/>
                <w:color w:val="000000"/>
              </w:rPr>
            </w:pPr>
            <w:r w:rsidRPr="006E14C1">
              <w:rPr>
                <w:rFonts w:ascii="Times New Roman" w:eastAsia="Times New Roman" w:hAnsi="Times New Roman" w:cs="Times New Roman"/>
                <w:color w:val="000000"/>
              </w:rPr>
              <w:t> </w:t>
            </w:r>
          </w:p>
        </w:tc>
        <w:tc>
          <w:tcPr>
            <w:tcW w:w="2040" w:type="dxa"/>
            <w:tcBorders>
              <w:top w:val="nil"/>
              <w:left w:val="nil"/>
              <w:bottom w:val="single" w:sz="8" w:space="0" w:color="auto"/>
              <w:right w:val="nil"/>
            </w:tcBorders>
            <w:shd w:val="clear" w:color="auto" w:fill="auto"/>
            <w:noWrap/>
            <w:vAlign w:val="bottom"/>
            <w:hideMark/>
          </w:tcPr>
          <w:p w14:paraId="4ACF9567" w14:textId="77777777" w:rsidR="00F327A8" w:rsidRPr="006E14C1" w:rsidRDefault="00F327A8" w:rsidP="00FE546C">
            <w:pPr>
              <w:spacing w:after="0" w:line="240" w:lineRule="auto"/>
              <w:rPr>
                <w:rFonts w:ascii="Times New Roman" w:eastAsia="Times New Roman" w:hAnsi="Times New Roman" w:cs="Times New Roman"/>
                <w:color w:val="000000"/>
              </w:rPr>
            </w:pPr>
            <w:r w:rsidRPr="006E14C1">
              <w:rPr>
                <w:rFonts w:ascii="Times New Roman" w:eastAsia="Times New Roman" w:hAnsi="Times New Roman" w:cs="Times New Roman"/>
                <w:color w:val="000000"/>
              </w:rPr>
              <w:t> </w:t>
            </w:r>
          </w:p>
        </w:tc>
        <w:tc>
          <w:tcPr>
            <w:tcW w:w="1517" w:type="dxa"/>
            <w:tcBorders>
              <w:top w:val="nil"/>
              <w:left w:val="nil"/>
              <w:bottom w:val="single" w:sz="8" w:space="0" w:color="auto"/>
              <w:right w:val="nil"/>
            </w:tcBorders>
            <w:shd w:val="clear" w:color="auto" w:fill="auto"/>
            <w:noWrap/>
            <w:vAlign w:val="bottom"/>
            <w:hideMark/>
          </w:tcPr>
          <w:p w14:paraId="18A36DEE" w14:textId="77777777" w:rsidR="00F327A8" w:rsidRPr="006E14C1" w:rsidRDefault="00F327A8" w:rsidP="00FE546C">
            <w:pPr>
              <w:spacing w:after="0" w:line="240" w:lineRule="auto"/>
              <w:rPr>
                <w:rFonts w:ascii="Times New Roman" w:eastAsia="Times New Roman" w:hAnsi="Times New Roman" w:cs="Times New Roman"/>
                <w:color w:val="000000"/>
              </w:rPr>
            </w:pPr>
            <w:r w:rsidRPr="006E14C1">
              <w:rPr>
                <w:rFonts w:ascii="Times New Roman" w:eastAsia="Times New Roman" w:hAnsi="Times New Roman" w:cs="Times New Roman"/>
                <w:color w:val="000000"/>
              </w:rPr>
              <w:t> </w:t>
            </w:r>
          </w:p>
        </w:tc>
        <w:tc>
          <w:tcPr>
            <w:tcW w:w="884" w:type="dxa"/>
            <w:tcBorders>
              <w:top w:val="nil"/>
              <w:left w:val="nil"/>
              <w:bottom w:val="single" w:sz="8" w:space="0" w:color="auto"/>
              <w:right w:val="nil"/>
            </w:tcBorders>
            <w:shd w:val="clear" w:color="auto" w:fill="auto"/>
            <w:noWrap/>
            <w:vAlign w:val="bottom"/>
            <w:hideMark/>
          </w:tcPr>
          <w:p w14:paraId="50BD1150" w14:textId="77777777" w:rsidR="00F327A8" w:rsidRPr="006E14C1" w:rsidRDefault="00F327A8" w:rsidP="00FE546C">
            <w:pPr>
              <w:spacing w:after="0" w:line="240" w:lineRule="auto"/>
              <w:rPr>
                <w:rFonts w:ascii="Times New Roman" w:eastAsia="Times New Roman" w:hAnsi="Times New Roman" w:cs="Times New Roman"/>
                <w:color w:val="000000"/>
              </w:rPr>
            </w:pPr>
            <w:r w:rsidRPr="006E14C1">
              <w:rPr>
                <w:rFonts w:ascii="Times New Roman" w:eastAsia="Times New Roman" w:hAnsi="Times New Roman" w:cs="Times New Roman"/>
                <w:color w:val="000000"/>
              </w:rPr>
              <w:t> </w:t>
            </w:r>
          </w:p>
        </w:tc>
        <w:tc>
          <w:tcPr>
            <w:tcW w:w="1270" w:type="dxa"/>
            <w:tcBorders>
              <w:top w:val="nil"/>
              <w:left w:val="nil"/>
              <w:bottom w:val="single" w:sz="8" w:space="0" w:color="auto"/>
              <w:right w:val="single" w:sz="8" w:space="0" w:color="auto"/>
            </w:tcBorders>
            <w:shd w:val="clear" w:color="auto" w:fill="auto"/>
            <w:noWrap/>
            <w:vAlign w:val="bottom"/>
            <w:hideMark/>
          </w:tcPr>
          <w:p w14:paraId="004DF957" w14:textId="77777777" w:rsidR="00F327A8" w:rsidRPr="006E14C1" w:rsidRDefault="00F327A8" w:rsidP="00FE546C">
            <w:pPr>
              <w:spacing w:after="0" w:line="240" w:lineRule="auto"/>
              <w:rPr>
                <w:rFonts w:ascii="Times New Roman" w:eastAsia="Times New Roman" w:hAnsi="Times New Roman" w:cs="Times New Roman"/>
                <w:color w:val="000000"/>
              </w:rPr>
            </w:pPr>
            <w:r w:rsidRPr="006E14C1">
              <w:rPr>
                <w:rFonts w:ascii="Times New Roman" w:eastAsia="Times New Roman" w:hAnsi="Times New Roman" w:cs="Times New Roman"/>
                <w:color w:val="000000"/>
              </w:rPr>
              <w:t> </w:t>
            </w:r>
          </w:p>
        </w:tc>
      </w:tr>
    </w:tbl>
    <w:p w14:paraId="5B87D5A9" w14:textId="77777777" w:rsidR="00F327A8" w:rsidRDefault="00F327A8" w:rsidP="00F327A8">
      <w:pPr>
        <w:pStyle w:val="NormalWeb"/>
        <w:spacing w:before="240" w:beforeAutospacing="0" w:after="240" w:afterAutospacing="0"/>
      </w:pPr>
      <w:r>
        <w:rPr>
          <w:color w:val="000000"/>
        </w:rPr>
        <w:t>The following is the criteria description of the weighted score model:</w:t>
      </w:r>
    </w:p>
    <w:p w14:paraId="051CA8E9" w14:textId="77777777" w:rsidR="00F327A8" w:rsidRDefault="00F327A8" w:rsidP="00F327A8">
      <w:pPr>
        <w:pStyle w:val="NormalWeb"/>
        <w:spacing w:before="240" w:beforeAutospacing="0" w:after="0" w:afterAutospacing="0"/>
      </w:pPr>
      <w:r>
        <w:rPr>
          <w:color w:val="000000"/>
        </w:rPr>
        <w:t xml:space="preserve">i.      </w:t>
      </w:r>
      <w:r>
        <w:rPr>
          <w:rStyle w:val="apple-tab-span"/>
          <w:color w:val="000000"/>
        </w:rPr>
        <w:tab/>
      </w:r>
      <w:r>
        <w:rPr>
          <w:color w:val="000000"/>
          <w:u w:val="single"/>
        </w:rPr>
        <w:t>Support key business objectives</w:t>
      </w:r>
    </w:p>
    <w:p w14:paraId="3788B76E" w14:textId="77777777" w:rsidR="00F327A8" w:rsidRDefault="00F327A8" w:rsidP="00F327A8">
      <w:pPr>
        <w:pStyle w:val="NormalWeb"/>
        <w:spacing w:before="0" w:beforeAutospacing="0" w:after="0" w:afterAutospacing="0"/>
        <w:ind w:left="720"/>
        <w:jc w:val="both"/>
      </w:pPr>
      <w:r>
        <w:rPr>
          <w:color w:val="000000"/>
        </w:rPr>
        <w:t>It is defined as an integrated evaluation of the ability of a market environment that maintains profitability and productivity, has excellent customer service and employee environment, has sustainable growth and maintaining positive cash flows, can deal with market changes and stay ahead of the market competition. It is very essential to the business of vending machines operation which means it has heaviest weighting in the score model. Both mainland China and Hong Kong have a mature and stable business environment which its performance above average while India and Macau are not good enough, more, Hong Kong gets a faster turnover and deals with the market changes, therefore Hong Kong has a better performance than mainland China, India and Macau in supporting key business objectives.</w:t>
      </w:r>
    </w:p>
    <w:p w14:paraId="12F1C710" w14:textId="77777777" w:rsidR="00F327A8" w:rsidRDefault="00F327A8" w:rsidP="00F327A8">
      <w:pPr>
        <w:pStyle w:val="NormalWeb"/>
        <w:spacing w:before="240" w:beforeAutospacing="0" w:after="0" w:afterAutospacing="0"/>
      </w:pPr>
      <w:r>
        <w:rPr>
          <w:color w:val="000000"/>
        </w:rPr>
        <w:t xml:space="preserve">ii.     </w:t>
      </w:r>
      <w:r>
        <w:rPr>
          <w:rStyle w:val="apple-tab-span"/>
          <w:color w:val="000000"/>
        </w:rPr>
        <w:tab/>
      </w:r>
      <w:r>
        <w:rPr>
          <w:color w:val="000000"/>
          <w:u w:val="single"/>
        </w:rPr>
        <w:t>Has strong related sponsor</w:t>
      </w:r>
    </w:p>
    <w:p w14:paraId="606E6AF5" w14:textId="77777777" w:rsidR="00F327A8" w:rsidRDefault="00F327A8" w:rsidP="00F327A8">
      <w:pPr>
        <w:pStyle w:val="NormalWeb"/>
        <w:spacing w:before="0" w:beforeAutospacing="0" w:after="0" w:afterAutospacing="0"/>
        <w:ind w:left="720"/>
        <w:jc w:val="both"/>
      </w:pPr>
      <w:r>
        <w:rPr>
          <w:color w:val="000000"/>
        </w:rPr>
        <w:t>The character of the sponsor is directly affecting the profit and operation of the vending machine business which is better to have more joiners which makes it have a heavier weighting in the above score model. More potential investor and wider market would be more suitable for the business, Mainland China have the greater potential market of drinks companies and partners while India and Macau have a limited partnerships in this market, Hong Kong actually got more international market but mainland also got more stronger product manufacturer for product refills and sales, it resulted that mainland China have the strongest related sponsor compared with the other three countries.</w:t>
      </w:r>
    </w:p>
    <w:p w14:paraId="070A110C" w14:textId="77777777" w:rsidR="00F327A8" w:rsidRDefault="00F327A8" w:rsidP="00F327A8">
      <w:pPr>
        <w:pStyle w:val="NormalWeb"/>
        <w:spacing w:before="240" w:beforeAutospacing="0" w:after="0" w:afterAutospacing="0"/>
      </w:pPr>
      <w:r>
        <w:rPr>
          <w:color w:val="000000"/>
        </w:rPr>
        <w:t xml:space="preserve">iii.    </w:t>
      </w:r>
      <w:r>
        <w:rPr>
          <w:rStyle w:val="apple-tab-span"/>
          <w:color w:val="000000"/>
        </w:rPr>
        <w:tab/>
      </w:r>
      <w:r>
        <w:rPr>
          <w:color w:val="000000"/>
          <w:u w:val="single"/>
        </w:rPr>
        <w:t>Uses realistic level of technology</w:t>
      </w:r>
    </w:p>
    <w:p w14:paraId="283CBD3F" w14:textId="77777777" w:rsidR="00F327A8" w:rsidRDefault="00F327A8" w:rsidP="00F327A8">
      <w:pPr>
        <w:pStyle w:val="NormalWeb"/>
        <w:spacing w:before="0" w:beforeAutospacing="0" w:after="0" w:afterAutospacing="0"/>
        <w:ind w:left="720"/>
        <w:jc w:val="both"/>
      </w:pPr>
      <w:r>
        <w:rPr>
          <w:color w:val="000000"/>
        </w:rPr>
        <w:lastRenderedPageBreak/>
        <w:t>The more customers used to use technology related devices, the more profit would gain in this vending machine market as it is projected to produce the application for personalization and more convenient customer experience. There are low numbers of Indians and Macau residents who use mobile phones for e-payments similar to Alipay. At the same time, mainland China and Hong Kong citizens are used to using e-wallet platforms for online payment daily. Because the vending machines mostly have payment methods of coin and Octopus card already, Hong Kong citizens should be more convenient than mainland China citizens to use the vending machines by online payment as it provides a limited payment method in the present stage.</w:t>
      </w:r>
    </w:p>
    <w:p w14:paraId="3D34E318" w14:textId="77777777" w:rsidR="00F327A8" w:rsidRDefault="00F327A8" w:rsidP="00F327A8">
      <w:pPr>
        <w:pStyle w:val="NormalWeb"/>
        <w:spacing w:before="240" w:beforeAutospacing="0" w:after="0" w:afterAutospacing="0"/>
      </w:pPr>
      <w:r>
        <w:rPr>
          <w:color w:val="000000"/>
        </w:rPr>
        <w:t xml:space="preserve">iv.    </w:t>
      </w:r>
      <w:r>
        <w:rPr>
          <w:rStyle w:val="apple-tab-span"/>
          <w:color w:val="000000"/>
        </w:rPr>
        <w:tab/>
      </w:r>
      <w:r>
        <w:rPr>
          <w:color w:val="000000"/>
          <w:u w:val="single"/>
        </w:rPr>
        <w:t>Can be implemented in one year or less</w:t>
      </w:r>
    </w:p>
    <w:p w14:paraId="30F8D4F4" w14:textId="77777777" w:rsidR="00F327A8" w:rsidRDefault="00F327A8" w:rsidP="00F327A8">
      <w:pPr>
        <w:pStyle w:val="NormalWeb"/>
        <w:spacing w:before="0" w:beforeAutospacing="0" w:after="0" w:afterAutospacing="0"/>
        <w:ind w:left="720"/>
        <w:jc w:val="both"/>
      </w:pPr>
      <w:r>
        <w:rPr>
          <w:color w:val="000000"/>
        </w:rPr>
        <w:t>Consider of the distance away from the development and maintenance team, Hong Kong and mainland China should be closer than India and Macau, especially in the covid-19 situation, the quarantine costs time and money and which might affect the performance and profit gain of the vending machines in faraway country as there might not have skilful employee to fix the system and machines immediately in a short time. Compared to these four countries, Hong Kong locales should be the best implemented in a limited time with flexible and timely support.</w:t>
      </w:r>
    </w:p>
    <w:p w14:paraId="550E682F" w14:textId="77777777" w:rsidR="00F327A8" w:rsidRDefault="00F327A8" w:rsidP="00F327A8">
      <w:pPr>
        <w:pStyle w:val="NormalWeb"/>
        <w:spacing w:before="240" w:beforeAutospacing="0" w:after="0" w:afterAutospacing="0"/>
      </w:pPr>
      <w:r>
        <w:rPr>
          <w:color w:val="000000"/>
        </w:rPr>
        <w:t xml:space="preserve">v.     </w:t>
      </w:r>
      <w:r>
        <w:rPr>
          <w:rStyle w:val="apple-tab-span"/>
          <w:color w:val="000000"/>
        </w:rPr>
        <w:tab/>
      </w:r>
      <w:r>
        <w:rPr>
          <w:color w:val="000000"/>
          <w:u w:val="single"/>
        </w:rPr>
        <w:t>Ease of control on geographical size impacts</w:t>
      </w:r>
    </w:p>
    <w:p w14:paraId="24BFC139" w14:textId="77777777" w:rsidR="00F327A8" w:rsidRDefault="00F327A8" w:rsidP="00F327A8">
      <w:pPr>
        <w:pStyle w:val="NormalWeb"/>
        <w:spacing w:before="0" w:beforeAutospacing="0" w:after="0" w:afterAutospacing="0"/>
        <w:ind w:left="720"/>
        <w:jc w:val="both"/>
      </w:pPr>
      <w:r>
        <w:rPr>
          <w:color w:val="000000"/>
        </w:rPr>
        <w:t>Similar to the above points but focus on the scope of controlling, India and Macau are too far away to control the system if there are any happen but mainland China and Hong Kong are geographically closer which make an easier control and flexible checking of system and machines. Basically, Hong Kong has a smaller size of landscape coverable so it has an easier geographical control if the implementation is held in Hong Kong as the teams are in Hong Kong.</w:t>
      </w:r>
    </w:p>
    <w:p w14:paraId="6B645BA1" w14:textId="77777777" w:rsidR="00F327A8" w:rsidRDefault="00F327A8" w:rsidP="00F327A8">
      <w:pPr>
        <w:pStyle w:val="NormalWeb"/>
        <w:spacing w:before="240" w:beforeAutospacing="0" w:after="0" w:afterAutospacing="0"/>
      </w:pPr>
      <w:r>
        <w:rPr>
          <w:color w:val="000000"/>
        </w:rPr>
        <w:t xml:space="preserve">vi.    </w:t>
      </w:r>
      <w:r>
        <w:rPr>
          <w:rStyle w:val="apple-tab-span"/>
          <w:color w:val="000000"/>
        </w:rPr>
        <w:tab/>
      </w:r>
      <w:r>
        <w:rPr>
          <w:color w:val="000000"/>
          <w:u w:val="single"/>
        </w:rPr>
        <w:t>Political stability</w:t>
      </w:r>
    </w:p>
    <w:p w14:paraId="041C2AF9" w14:textId="77777777" w:rsidR="00F327A8" w:rsidRDefault="00F327A8" w:rsidP="00F327A8">
      <w:pPr>
        <w:pStyle w:val="NormalWeb"/>
        <w:spacing w:before="0" w:beforeAutospacing="0" w:after="0" w:afterAutospacing="0"/>
        <w:ind w:left="720"/>
        <w:jc w:val="both"/>
      </w:pPr>
      <w:r>
        <w:rPr>
          <w:color w:val="000000"/>
        </w:rPr>
        <w:t xml:space="preserve">The stability of policy of a country will affect the business performance directly so it should have a higher weighting in the score model. India always has small scale wars and sometimes terrorist attacks so it has the worst policy performance compared with mainland China, Hong Kong and Macau. Macau still has huge numbers of citizens who are living under a poor situation, the scale is higher than Hong Kong and mainland China. Mainland China always defends with different and never-ending controversy and gradually worries of policy stability, similar to Hong Kong, but the scale of instability of policy is </w:t>
      </w:r>
      <w:r>
        <w:rPr>
          <w:color w:val="000000"/>
        </w:rPr>
        <w:lastRenderedPageBreak/>
        <w:t>smaller than mainland China as it is regional, not as international as mainland China. Therefore, it resulted in Hong Kong having the most stable policy environment to do business.</w:t>
      </w:r>
    </w:p>
    <w:p w14:paraId="47A9531F" w14:textId="77777777" w:rsidR="00F327A8" w:rsidRDefault="00F327A8" w:rsidP="00F327A8">
      <w:pPr>
        <w:pStyle w:val="NormalWeb"/>
        <w:spacing w:before="240" w:beforeAutospacing="0" w:after="0" w:afterAutospacing="0"/>
      </w:pPr>
      <w:r>
        <w:rPr>
          <w:color w:val="000000"/>
        </w:rPr>
        <w:t xml:space="preserve">vii.   </w:t>
      </w:r>
      <w:r>
        <w:rPr>
          <w:rStyle w:val="apple-tab-span"/>
          <w:color w:val="000000"/>
        </w:rPr>
        <w:tab/>
      </w:r>
      <w:r>
        <w:rPr>
          <w:color w:val="000000"/>
          <w:u w:val="single"/>
        </w:rPr>
        <w:t>Consumption abilities</w:t>
      </w:r>
    </w:p>
    <w:p w14:paraId="45E69CBC" w14:textId="77777777" w:rsidR="00F327A8" w:rsidRDefault="00F327A8" w:rsidP="00F327A8">
      <w:pPr>
        <w:pStyle w:val="NormalWeb"/>
        <w:spacing w:before="0" w:beforeAutospacing="0" w:after="0" w:afterAutospacing="0"/>
        <w:ind w:left="720"/>
        <w:jc w:val="both"/>
      </w:pPr>
      <w:r>
        <w:rPr>
          <w:color w:val="000000"/>
        </w:rPr>
        <w:t>The higher consumption abilities would have more opportunities to make more profits for the vending machines business so it should have higher weighting in the above score model. Obviously, Hong Kong and mainland China have greater shopping times and paying amounts than India and Macau. In addition, it is believed that Hong Kong has higher salary incomes and consumption amounts than mainland China averagely. Moreover, Hong Kong citizens are mostly willing to consume normally and the daily cost of living in Hong Kong is believably higher than the other three countries already. Apart from extra consumption transactions, the daily living costs are quite a great amount of the total consumption. Therefore, Hong Kong should be the best place to enable the vending machine business as it seems could gain the greatest number of profits in a period of time.</w:t>
      </w:r>
    </w:p>
    <w:p w14:paraId="50AE8D7B"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53767B27"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035F6E59"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B1D7B46" wp14:editId="650F206B">
            <wp:extent cx="5587911" cy="2886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0036" cy="2887173"/>
                    </a:xfrm>
                    <a:prstGeom prst="rect">
                      <a:avLst/>
                    </a:prstGeom>
                    <a:noFill/>
                  </pic:spPr>
                </pic:pic>
              </a:graphicData>
            </a:graphic>
          </wp:inline>
        </w:drawing>
      </w:r>
    </w:p>
    <w:p w14:paraId="7F190460"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p>
    <w:p w14:paraId="7DC9D1FB" w14:textId="77777777" w:rsidR="00F327A8" w:rsidRDefault="00F327A8" w:rsidP="00F327A8">
      <w:pPr>
        <w:spacing w:after="0" w:line="240" w:lineRule="auto"/>
        <w:jc w:val="both"/>
        <w:rPr>
          <w:rFonts w:ascii="Times New Roman" w:eastAsia="Times New Roman" w:hAnsi="Times New Roman" w:cs="Times New Roman"/>
          <w:color w:val="000000"/>
          <w:sz w:val="24"/>
          <w:szCs w:val="24"/>
        </w:rPr>
      </w:pPr>
      <w:r w:rsidRPr="002863FC">
        <w:rPr>
          <w:rFonts w:ascii="Times New Roman" w:eastAsia="Times New Roman" w:hAnsi="Times New Roman" w:cs="Times New Roman"/>
          <w:color w:val="000000"/>
          <w:sz w:val="24"/>
          <w:szCs w:val="24"/>
        </w:rPr>
        <w:t xml:space="preserve">The bar chart of the “Weighted Project Scores by Region” shows that India only got 22 marks out of 100, </w:t>
      </w:r>
      <w:r>
        <w:rPr>
          <w:rFonts w:ascii="Times New Roman" w:eastAsia="Times New Roman" w:hAnsi="Times New Roman" w:cs="Times New Roman"/>
          <w:color w:val="000000"/>
          <w:sz w:val="24"/>
          <w:szCs w:val="24"/>
        </w:rPr>
        <w:t>Macau</w:t>
      </w:r>
      <w:r w:rsidRPr="002863FC">
        <w:rPr>
          <w:rFonts w:ascii="Times New Roman" w:eastAsia="Times New Roman" w:hAnsi="Times New Roman" w:cs="Times New Roman"/>
          <w:color w:val="000000"/>
          <w:sz w:val="24"/>
          <w:szCs w:val="24"/>
        </w:rPr>
        <w:t xml:space="preserve"> got 34.25 marks out of 100, mainland China had the second highest scores of more than half in 100 in total and Hong Kong got 78 marks out of 100 marks. India has the lowest score in the above weighted criteria while Hong Kong has the highest scores which resulted that Hong Kong having the best business situation and most potential conditions for this project and business productions.</w:t>
      </w:r>
    </w:p>
    <w:p w14:paraId="428974CF" w14:textId="77777777" w:rsidR="00F327A8" w:rsidRDefault="00F327A8" w:rsidP="00F327A8">
      <w:pPr>
        <w:spacing w:after="0" w:line="240" w:lineRule="auto"/>
        <w:rPr>
          <w:rFonts w:ascii="Times New Roman" w:eastAsia="Times New Roman" w:hAnsi="Times New Roman" w:cs="Times New Roman"/>
          <w:color w:val="000000"/>
          <w:sz w:val="24"/>
          <w:szCs w:val="24"/>
        </w:rPr>
      </w:pPr>
    </w:p>
    <w:p w14:paraId="5E43A6EB" w14:textId="287CECF5" w:rsidR="00B409C5" w:rsidRPr="004D7A21" w:rsidRDefault="00F327A8" w:rsidP="00B12563">
      <w:pPr>
        <w:spacing w:after="0" w:line="240" w:lineRule="auto"/>
        <w:rPr>
          <w:rFonts w:ascii="Times New Roman" w:eastAsia="Times New Roman" w:hAnsi="Times New Roman" w:cs="Times New Roman"/>
          <w:b/>
          <w:bCs/>
          <w:sz w:val="24"/>
          <w:szCs w:val="24"/>
          <w:lang w:eastAsia="zh-TW"/>
        </w:rPr>
      </w:pPr>
      <w:r w:rsidRPr="004D7A21">
        <w:rPr>
          <w:rFonts w:ascii="Times New Roman" w:eastAsia="Times New Roman" w:hAnsi="Times New Roman" w:cs="Times New Roman"/>
          <w:b/>
          <w:bCs/>
          <w:color w:val="000000"/>
          <w:sz w:val="24"/>
          <w:szCs w:val="24"/>
          <w:lang w:eastAsia="zh-TW"/>
        </w:rPr>
        <w:t xml:space="preserve">4) </w:t>
      </w:r>
      <w:r w:rsidR="00B12563" w:rsidRPr="004D7A21">
        <w:rPr>
          <w:rFonts w:ascii="Times New Roman" w:eastAsia="Times New Roman" w:hAnsi="Times New Roman" w:cs="Times New Roman"/>
          <w:b/>
          <w:bCs/>
          <w:color w:val="000000"/>
          <w:sz w:val="24"/>
          <w:szCs w:val="24"/>
          <w:lang w:val="en-HK" w:eastAsia="zh-CN"/>
        </w:rPr>
        <w:t>Project Charter</w:t>
      </w:r>
    </w:p>
    <w:p w14:paraId="6B0EA39E" w14:textId="77777777" w:rsidR="00B12563" w:rsidRPr="00B409C5" w:rsidRDefault="00B12563" w:rsidP="00B12563">
      <w:pPr>
        <w:spacing w:after="0" w:line="240" w:lineRule="auto"/>
        <w:rPr>
          <w:rFonts w:ascii="Times New Roman" w:eastAsia="Times New Roman" w:hAnsi="Times New Roman" w:cs="Times New Roman"/>
          <w:sz w:val="24"/>
          <w:szCs w:val="24"/>
          <w:lang w:eastAsia="zh-TW"/>
        </w:rPr>
      </w:pPr>
    </w:p>
    <w:tbl>
      <w:tblPr>
        <w:tblW w:w="9026" w:type="dxa"/>
        <w:tblCellMar>
          <w:top w:w="15" w:type="dxa"/>
          <w:left w:w="15" w:type="dxa"/>
          <w:bottom w:w="15" w:type="dxa"/>
          <w:right w:w="15" w:type="dxa"/>
        </w:tblCellMar>
        <w:tblLook w:val="04A0" w:firstRow="1" w:lastRow="0" w:firstColumn="1" w:lastColumn="0" w:noHBand="0" w:noVBand="1"/>
      </w:tblPr>
      <w:tblGrid>
        <w:gridCol w:w="1672"/>
        <w:gridCol w:w="2008"/>
        <w:gridCol w:w="1549"/>
        <w:gridCol w:w="3797"/>
      </w:tblGrid>
      <w:tr w:rsidR="00B409C5" w:rsidRPr="00B409C5" w14:paraId="516C53F4"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75DC9"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t>Project Title</w:t>
            </w:r>
            <w:r w:rsidRPr="00B409C5">
              <w:rPr>
                <w:rFonts w:ascii="Times New Roman" w:eastAsia="Microsoft JhengHei" w:hAnsi="Times New Roman" w:cs="Times New Roman"/>
                <w:b/>
                <w:bCs/>
                <w:color w:val="000000"/>
                <w:sz w:val="24"/>
                <w:szCs w:val="24"/>
                <w:lang w:val="en-HK" w:eastAsia="zh-CN"/>
              </w:rPr>
              <w:t>：</w:t>
            </w:r>
            <w:r w:rsidRPr="00B409C5">
              <w:rPr>
                <w:rFonts w:ascii="Times New Roman" w:eastAsia="Times New Roman" w:hAnsi="Times New Roman" w:cs="Times New Roman"/>
                <w:color w:val="000000"/>
                <w:sz w:val="24"/>
                <w:szCs w:val="24"/>
                <w:lang w:val="en-HK" w:eastAsia="zh-CN"/>
              </w:rPr>
              <w:t xml:space="preserve"> IoT(Internet of Things) System of Vending Machine in Hong Kong Market</w:t>
            </w:r>
          </w:p>
          <w:p w14:paraId="6C85CEBE"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t>Date of Authorization</w:t>
            </w:r>
            <w:r w:rsidRPr="00B409C5">
              <w:rPr>
                <w:rFonts w:ascii="Times New Roman" w:eastAsia="Microsoft JhengHei" w:hAnsi="Times New Roman" w:cs="Times New Roman"/>
                <w:b/>
                <w:bCs/>
                <w:color w:val="000000"/>
                <w:sz w:val="24"/>
                <w:szCs w:val="24"/>
                <w:lang w:val="en-HK" w:eastAsia="zh-CN"/>
              </w:rPr>
              <w:t>：</w:t>
            </w:r>
            <w:r w:rsidRPr="00B409C5">
              <w:rPr>
                <w:rFonts w:ascii="Times New Roman" w:eastAsia="Times New Roman" w:hAnsi="Times New Roman" w:cs="Times New Roman"/>
                <w:color w:val="000000"/>
                <w:sz w:val="24"/>
                <w:szCs w:val="24"/>
                <w:lang w:val="en-HK" w:eastAsia="zh-CN"/>
              </w:rPr>
              <w:t xml:space="preserve"> 1st December 2021</w:t>
            </w:r>
          </w:p>
          <w:p w14:paraId="64595059"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t>Project Start Date</w:t>
            </w:r>
            <w:r w:rsidRPr="00B409C5">
              <w:rPr>
                <w:rFonts w:ascii="Times New Roman" w:eastAsia="Microsoft JhengHei" w:hAnsi="Times New Roman" w:cs="Times New Roman"/>
                <w:b/>
                <w:bCs/>
                <w:color w:val="000000"/>
                <w:sz w:val="24"/>
                <w:szCs w:val="24"/>
                <w:lang w:val="en-HK" w:eastAsia="zh-CN"/>
              </w:rPr>
              <w:t>：</w:t>
            </w:r>
            <w:r w:rsidRPr="00B409C5">
              <w:rPr>
                <w:rFonts w:ascii="Times New Roman" w:eastAsia="Times New Roman" w:hAnsi="Times New Roman" w:cs="Times New Roman"/>
                <w:color w:val="000000"/>
                <w:sz w:val="24"/>
                <w:szCs w:val="24"/>
                <w:lang w:val="en-HK" w:eastAsia="zh-CN"/>
              </w:rPr>
              <w:t xml:space="preserve"> 1st January 2022</w:t>
            </w:r>
            <w:r w:rsidRPr="00B409C5">
              <w:rPr>
                <w:rFonts w:ascii="Times New Roman" w:eastAsia="Times New Roman" w:hAnsi="Times New Roman" w:cs="Times New Roman"/>
                <w:color w:val="000000"/>
                <w:sz w:val="24"/>
                <w:szCs w:val="24"/>
                <w:lang w:val="en-HK" w:eastAsia="zh-CN"/>
              </w:rPr>
              <w:tab/>
            </w:r>
            <w:r w:rsidRPr="00B409C5">
              <w:rPr>
                <w:rFonts w:ascii="Times New Roman" w:eastAsia="Times New Roman" w:hAnsi="Times New Roman" w:cs="Times New Roman"/>
                <w:color w:val="000000"/>
                <w:sz w:val="24"/>
                <w:szCs w:val="24"/>
                <w:lang w:val="en-HK" w:eastAsia="zh-CN"/>
              </w:rPr>
              <w:tab/>
            </w:r>
            <w:r w:rsidRPr="00B409C5">
              <w:rPr>
                <w:rFonts w:ascii="Times New Roman" w:eastAsia="Times New Roman" w:hAnsi="Times New Roman" w:cs="Times New Roman"/>
                <w:b/>
                <w:bCs/>
                <w:color w:val="000000"/>
                <w:sz w:val="24"/>
                <w:szCs w:val="24"/>
                <w:lang w:val="en-HK" w:eastAsia="zh-CN"/>
              </w:rPr>
              <w:t>Target End Date</w:t>
            </w:r>
            <w:r w:rsidRPr="00B409C5">
              <w:rPr>
                <w:rFonts w:ascii="Times New Roman" w:eastAsia="Microsoft JhengHei" w:hAnsi="Times New Roman" w:cs="Times New Roman"/>
                <w:b/>
                <w:bCs/>
                <w:color w:val="000000"/>
                <w:sz w:val="24"/>
                <w:szCs w:val="24"/>
                <w:lang w:val="en-HK" w:eastAsia="zh-CN"/>
              </w:rPr>
              <w:t>：</w:t>
            </w:r>
            <w:r w:rsidRPr="00B409C5">
              <w:rPr>
                <w:rFonts w:ascii="Times New Roman" w:eastAsia="Times New Roman" w:hAnsi="Times New Roman" w:cs="Times New Roman"/>
                <w:color w:val="000000"/>
                <w:sz w:val="24"/>
                <w:szCs w:val="24"/>
                <w:lang w:val="en-HK" w:eastAsia="zh-CN"/>
              </w:rPr>
              <w:t>30th June 2022</w:t>
            </w:r>
          </w:p>
        </w:tc>
      </w:tr>
      <w:tr w:rsidR="00B409C5" w:rsidRPr="00B409C5" w14:paraId="38E48009"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8784"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t>Key Schedule Milestone</w:t>
            </w:r>
            <w:r w:rsidRPr="00B409C5">
              <w:rPr>
                <w:rFonts w:ascii="Times New Roman" w:eastAsia="Microsoft JhengHei" w:hAnsi="Times New Roman" w:cs="Times New Roman"/>
                <w:b/>
                <w:bCs/>
                <w:color w:val="000000"/>
                <w:sz w:val="24"/>
                <w:szCs w:val="24"/>
                <w:lang w:val="en-HK" w:eastAsia="zh-CN"/>
              </w:rPr>
              <w:t>：</w:t>
            </w:r>
          </w:p>
          <w:p w14:paraId="24A49E8F" w14:textId="77777777" w:rsidR="00B409C5" w:rsidRPr="00B409C5" w:rsidRDefault="00B409C5" w:rsidP="00627F1C">
            <w:pPr>
              <w:numPr>
                <w:ilvl w:val="0"/>
                <w:numId w:val="16"/>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Complete the IoT management system of vending machines by 1st April</w:t>
            </w:r>
          </w:p>
          <w:p w14:paraId="5A6391FD" w14:textId="77777777" w:rsidR="00B409C5" w:rsidRPr="00B409C5" w:rsidRDefault="00B409C5" w:rsidP="00627F1C">
            <w:pPr>
              <w:numPr>
                <w:ilvl w:val="0"/>
                <w:numId w:val="16"/>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Complete the application for management support and customer use by 30th June</w:t>
            </w:r>
          </w:p>
        </w:tc>
      </w:tr>
      <w:tr w:rsidR="00B409C5" w:rsidRPr="00B409C5" w14:paraId="67CB3551"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AD0A" w14:textId="73D776E0" w:rsidR="00B409C5" w:rsidRPr="00B409C5" w:rsidRDefault="00B409C5" w:rsidP="00483684">
            <w:pPr>
              <w:spacing w:after="0" w:line="240" w:lineRule="auto"/>
              <w:jc w:val="both"/>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t>Budget Information</w:t>
            </w:r>
            <w:r w:rsidRPr="00B409C5">
              <w:rPr>
                <w:rFonts w:ascii="Times New Roman" w:eastAsia="Microsoft JhengHei" w:hAnsi="Times New Roman" w:cs="Times New Roman"/>
                <w:b/>
                <w:bCs/>
                <w:color w:val="000000"/>
                <w:sz w:val="24"/>
                <w:szCs w:val="24"/>
                <w:lang w:val="en-HK" w:eastAsia="zh-CN"/>
              </w:rPr>
              <w:t>：</w:t>
            </w:r>
            <w:r w:rsidRPr="00B409C5">
              <w:rPr>
                <w:rFonts w:ascii="Times New Roman" w:eastAsia="Times New Roman" w:hAnsi="Times New Roman" w:cs="Times New Roman"/>
                <w:color w:val="000000"/>
                <w:sz w:val="24"/>
                <w:szCs w:val="24"/>
                <w:lang w:val="en-HK" w:eastAsia="zh-CN"/>
              </w:rPr>
              <w:t xml:space="preserve">This project would be sponsored by HK Tech 300 and Vita for 2M, and more funds are available if needed. The majority of the costs of this project will be internal </w:t>
            </w:r>
            <w:r w:rsidR="00A36DDB" w:rsidRPr="00B409C5">
              <w:rPr>
                <w:rFonts w:ascii="Times New Roman" w:eastAsia="Times New Roman" w:hAnsi="Times New Roman" w:cs="Times New Roman"/>
                <w:color w:val="000000"/>
                <w:sz w:val="24"/>
                <w:szCs w:val="24"/>
                <w:lang w:val="en-HK" w:eastAsia="zh-CN"/>
              </w:rPr>
              <w:t>labour</w:t>
            </w:r>
            <w:r w:rsidRPr="00B409C5">
              <w:rPr>
                <w:rFonts w:ascii="Times New Roman" w:eastAsia="Times New Roman" w:hAnsi="Times New Roman" w:cs="Times New Roman"/>
                <w:color w:val="000000"/>
                <w:sz w:val="24"/>
                <w:szCs w:val="24"/>
                <w:lang w:val="en-HK" w:eastAsia="zh-CN"/>
              </w:rPr>
              <w:t>. All hardware will be brand new. </w:t>
            </w:r>
          </w:p>
        </w:tc>
      </w:tr>
      <w:tr w:rsidR="00B409C5" w:rsidRPr="00B409C5" w14:paraId="3C5D3AB9"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58B6"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t>Project Manager</w:t>
            </w:r>
            <w:r w:rsidRPr="00B409C5">
              <w:rPr>
                <w:rFonts w:ascii="Times New Roman" w:eastAsia="Microsoft JhengHei" w:hAnsi="Times New Roman" w:cs="Times New Roman"/>
                <w:b/>
                <w:bCs/>
                <w:color w:val="000000"/>
                <w:sz w:val="24"/>
                <w:szCs w:val="24"/>
                <w:lang w:val="en-HK" w:eastAsia="zh-CN"/>
              </w:rPr>
              <w:t>：</w:t>
            </w:r>
            <w:r w:rsidRPr="00B409C5">
              <w:rPr>
                <w:rFonts w:ascii="Times New Roman" w:eastAsia="Times New Roman" w:hAnsi="Times New Roman" w:cs="Times New Roman"/>
                <w:color w:val="000000"/>
                <w:sz w:val="24"/>
                <w:szCs w:val="24"/>
                <w:lang w:val="en-HK" w:eastAsia="zh-CN"/>
              </w:rPr>
              <w:t>Amy Chan, yikkchan8-c@my.cityu.edu.hk</w:t>
            </w:r>
          </w:p>
        </w:tc>
      </w:tr>
      <w:tr w:rsidR="00B409C5" w:rsidRPr="00B409C5" w14:paraId="7E0A0A5F"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A7BE"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t xml:space="preserve">Project Objectives: </w:t>
            </w:r>
            <w:r w:rsidRPr="00B409C5">
              <w:rPr>
                <w:rFonts w:ascii="Times New Roman" w:eastAsia="Times New Roman" w:hAnsi="Times New Roman" w:cs="Times New Roman"/>
                <w:color w:val="000000"/>
                <w:sz w:val="24"/>
                <w:szCs w:val="24"/>
                <w:lang w:val="en-HK" w:eastAsia="zh-CN"/>
              </w:rPr>
              <w:t>IoT(Internet of Things) System of Vending Machine in Hong Kong Market project is a crucial project in the Vending Machine industry. This is the first charter for the project, and the objective is to complete the software for the IoT management system of vending machines in three months, and application development for management support and customer use in three months.</w:t>
            </w:r>
          </w:p>
        </w:tc>
      </w:tr>
      <w:tr w:rsidR="00B409C5" w:rsidRPr="00B409C5" w14:paraId="54EB1C35"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E35C"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lastRenderedPageBreak/>
              <w:t>Main Project Success Criteria</w:t>
            </w:r>
            <w:r w:rsidRPr="00B409C5">
              <w:rPr>
                <w:rFonts w:ascii="Times New Roman" w:eastAsia="Microsoft JhengHei" w:hAnsi="Times New Roman" w:cs="Times New Roman"/>
                <w:b/>
                <w:bCs/>
                <w:color w:val="000000"/>
                <w:sz w:val="24"/>
                <w:szCs w:val="24"/>
                <w:lang w:val="en-HK" w:eastAsia="zh-CN"/>
              </w:rPr>
              <w:t>：</w:t>
            </w:r>
            <w:r w:rsidRPr="00B409C5">
              <w:rPr>
                <w:rFonts w:ascii="Times New Roman" w:eastAsia="Times New Roman" w:hAnsi="Times New Roman" w:cs="Times New Roman"/>
                <w:color w:val="000000"/>
                <w:sz w:val="24"/>
                <w:szCs w:val="24"/>
                <w:lang w:val="en-HK" w:eastAsia="zh-CN"/>
              </w:rPr>
              <w:t>The software must meet all written specifications, be thoroughly tested, and be completed on time without over budget.</w:t>
            </w:r>
          </w:p>
        </w:tc>
      </w:tr>
      <w:tr w:rsidR="00B409C5" w:rsidRPr="00B409C5" w14:paraId="5A6B91E7"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60AA6"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t>Approach</w:t>
            </w:r>
            <w:r w:rsidRPr="00B409C5">
              <w:rPr>
                <w:rFonts w:ascii="Times New Roman" w:eastAsia="Microsoft JhengHei" w:hAnsi="Times New Roman" w:cs="Times New Roman"/>
                <w:b/>
                <w:bCs/>
                <w:color w:val="000000"/>
                <w:sz w:val="24"/>
                <w:szCs w:val="24"/>
                <w:lang w:val="en-HK" w:eastAsia="zh-CN"/>
              </w:rPr>
              <w:t>：</w:t>
            </w:r>
          </w:p>
          <w:p w14:paraId="2EF363A3" w14:textId="77777777" w:rsidR="00B409C5" w:rsidRPr="00B409C5" w:rsidRDefault="00B409C5" w:rsidP="00627F1C">
            <w:pPr>
              <w:numPr>
                <w:ilvl w:val="0"/>
                <w:numId w:val="17"/>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Hire a part-time assistant for Amy Chan as soon as possible.</w:t>
            </w:r>
          </w:p>
          <w:p w14:paraId="4A423C2E" w14:textId="77777777" w:rsidR="00B409C5" w:rsidRPr="00B409C5" w:rsidRDefault="00B409C5" w:rsidP="00627F1C">
            <w:pPr>
              <w:numPr>
                <w:ilvl w:val="0"/>
                <w:numId w:val="17"/>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Within one month, develop a clear work breakdown structure, scope statement, and Gantt chart detailing the work required to complete the IoT system and the application.</w:t>
            </w:r>
          </w:p>
          <w:p w14:paraId="6A0B93FD" w14:textId="77777777" w:rsidR="00B409C5" w:rsidRPr="00B409C5" w:rsidRDefault="00B409C5" w:rsidP="00627F1C">
            <w:pPr>
              <w:numPr>
                <w:ilvl w:val="0"/>
                <w:numId w:val="17"/>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Purchase all required hardware within one month.</w:t>
            </w:r>
          </w:p>
          <w:p w14:paraId="59394499" w14:textId="77777777" w:rsidR="00B409C5" w:rsidRPr="00B409C5" w:rsidRDefault="00B409C5" w:rsidP="00627F1C">
            <w:pPr>
              <w:numPr>
                <w:ilvl w:val="0"/>
                <w:numId w:val="17"/>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Hold weekly progress review meetings with the core project team and the sponsor.</w:t>
            </w:r>
          </w:p>
          <w:p w14:paraId="05098CCF" w14:textId="77777777" w:rsidR="00B409C5" w:rsidRPr="00B409C5" w:rsidRDefault="00B409C5" w:rsidP="00627F1C">
            <w:pPr>
              <w:numPr>
                <w:ilvl w:val="0"/>
                <w:numId w:val="17"/>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Conduct software testing per the approved test plans.</w:t>
            </w:r>
          </w:p>
        </w:tc>
      </w:tr>
      <w:tr w:rsidR="00B409C5" w:rsidRPr="00B409C5" w14:paraId="1F4CB62E"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9274D"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t>Projects Risks</w:t>
            </w:r>
            <w:r w:rsidRPr="00B409C5">
              <w:rPr>
                <w:rFonts w:ascii="Times New Roman" w:eastAsia="Microsoft JhengHei" w:hAnsi="Times New Roman" w:cs="Times New Roman"/>
                <w:b/>
                <w:bCs/>
                <w:color w:val="000000"/>
                <w:sz w:val="24"/>
                <w:szCs w:val="24"/>
                <w:lang w:val="en-HK" w:eastAsia="zh-CN"/>
              </w:rPr>
              <w:t>：</w:t>
            </w:r>
          </w:p>
          <w:p w14:paraId="1EF5B3C1" w14:textId="77777777" w:rsidR="00B409C5" w:rsidRPr="00B409C5" w:rsidRDefault="00B409C5" w:rsidP="00627F1C">
            <w:pPr>
              <w:numPr>
                <w:ilvl w:val="0"/>
                <w:numId w:val="18"/>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The purposes and needs are not clear enough. </w:t>
            </w:r>
          </w:p>
          <w:p w14:paraId="52FDB37A" w14:textId="77777777" w:rsidR="00B409C5" w:rsidRPr="00B409C5" w:rsidRDefault="00B409C5" w:rsidP="00627F1C">
            <w:pPr>
              <w:numPr>
                <w:ilvl w:val="1"/>
                <w:numId w:val="18"/>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Risk of runaway costs or never-ending projects.</w:t>
            </w:r>
          </w:p>
          <w:p w14:paraId="69DB2A48" w14:textId="77777777" w:rsidR="00B409C5" w:rsidRPr="00B409C5" w:rsidRDefault="00B409C5" w:rsidP="00627F1C">
            <w:pPr>
              <w:numPr>
                <w:ilvl w:val="0"/>
                <w:numId w:val="18"/>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The project schedule is not clear. </w:t>
            </w:r>
          </w:p>
          <w:p w14:paraId="17F1F9A1" w14:textId="77777777" w:rsidR="00B409C5" w:rsidRPr="00B409C5" w:rsidRDefault="00B409C5" w:rsidP="00627F1C">
            <w:pPr>
              <w:numPr>
                <w:ilvl w:val="1"/>
                <w:numId w:val="18"/>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The project members may miss tasks and have the risk of progress delay</w:t>
            </w:r>
          </w:p>
          <w:p w14:paraId="3902576D" w14:textId="77777777" w:rsidR="00B409C5" w:rsidRPr="00B409C5" w:rsidRDefault="00B409C5" w:rsidP="00627F1C">
            <w:pPr>
              <w:numPr>
                <w:ilvl w:val="0"/>
                <w:numId w:val="18"/>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Lack of communication</w:t>
            </w:r>
          </w:p>
          <w:p w14:paraId="29E0C472" w14:textId="77777777" w:rsidR="00B409C5" w:rsidRPr="00B409C5" w:rsidRDefault="00B409C5" w:rsidP="00627F1C">
            <w:pPr>
              <w:numPr>
                <w:ilvl w:val="1"/>
                <w:numId w:val="18"/>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Risk of uncertainty, confusion, and misunderstanding</w:t>
            </w:r>
          </w:p>
          <w:p w14:paraId="2EDD06B5" w14:textId="77777777" w:rsidR="00B409C5" w:rsidRPr="00B409C5" w:rsidRDefault="00B409C5" w:rsidP="00627F1C">
            <w:pPr>
              <w:numPr>
                <w:ilvl w:val="0"/>
                <w:numId w:val="18"/>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Unilaterally shortening the tasks. </w:t>
            </w:r>
          </w:p>
          <w:p w14:paraId="7057178E" w14:textId="77777777" w:rsidR="00B409C5" w:rsidRPr="00B409C5" w:rsidRDefault="00B409C5" w:rsidP="00627F1C">
            <w:pPr>
              <w:numPr>
                <w:ilvl w:val="1"/>
                <w:numId w:val="18"/>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Error risk may increase</w:t>
            </w:r>
          </w:p>
          <w:p w14:paraId="582F9F91" w14:textId="77777777" w:rsidR="00B409C5" w:rsidRPr="00B409C5" w:rsidRDefault="00B409C5" w:rsidP="00627F1C">
            <w:pPr>
              <w:numPr>
                <w:ilvl w:val="0"/>
                <w:numId w:val="18"/>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Natural disaster</w:t>
            </w:r>
          </w:p>
          <w:p w14:paraId="3609569E" w14:textId="77777777" w:rsidR="00B409C5" w:rsidRPr="00B409C5" w:rsidRDefault="00B409C5" w:rsidP="00627F1C">
            <w:pPr>
              <w:numPr>
                <w:ilvl w:val="1"/>
                <w:numId w:val="18"/>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Risk of losing resources, materials, premises</w:t>
            </w:r>
          </w:p>
        </w:tc>
      </w:tr>
      <w:tr w:rsidR="00B409C5" w:rsidRPr="00B409C5" w14:paraId="024035A0"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5C0D3"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t>Response Plan</w:t>
            </w:r>
            <w:r w:rsidRPr="00B409C5">
              <w:rPr>
                <w:rFonts w:ascii="Times New Roman" w:eastAsia="Microsoft JhengHei" w:hAnsi="Times New Roman" w:cs="Times New Roman"/>
                <w:b/>
                <w:bCs/>
                <w:color w:val="000000"/>
                <w:sz w:val="24"/>
                <w:szCs w:val="24"/>
                <w:lang w:val="en-HK" w:eastAsia="zh-CN"/>
              </w:rPr>
              <w:t>：</w:t>
            </w:r>
          </w:p>
          <w:p w14:paraId="5AF34EBE" w14:textId="77777777" w:rsidR="00B409C5" w:rsidRPr="00B409C5" w:rsidRDefault="00B409C5" w:rsidP="00627F1C">
            <w:pPr>
              <w:numPr>
                <w:ilvl w:val="0"/>
                <w:numId w:val="19"/>
              </w:numPr>
              <w:spacing w:after="0" w:line="240" w:lineRule="auto"/>
              <w:textAlignment w:val="baseline"/>
              <w:rPr>
                <w:rFonts w:ascii="Times New Roman" w:eastAsia="Times New Roman" w:hAnsi="Times New Roman" w:cs="Times New Roman"/>
                <w:b/>
                <w:bCs/>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Double-check or rewrite the business case to clear the purpose and send it to the project board.</w:t>
            </w:r>
          </w:p>
          <w:p w14:paraId="4320C509" w14:textId="77777777" w:rsidR="00B409C5" w:rsidRPr="00B409C5" w:rsidRDefault="00B409C5" w:rsidP="00627F1C">
            <w:pPr>
              <w:numPr>
                <w:ilvl w:val="0"/>
                <w:numId w:val="19"/>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Conduct weekly meetings to share the plan and review tasks.</w:t>
            </w:r>
          </w:p>
          <w:p w14:paraId="5B33C754" w14:textId="77777777" w:rsidR="00B409C5" w:rsidRPr="00B409C5" w:rsidRDefault="00B409C5" w:rsidP="00627F1C">
            <w:pPr>
              <w:numPr>
                <w:ilvl w:val="0"/>
                <w:numId w:val="19"/>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Hold planning workshops for members to understand the upcoming process.</w:t>
            </w:r>
          </w:p>
          <w:p w14:paraId="6C72D248" w14:textId="77777777" w:rsidR="00B409C5" w:rsidRPr="00B409C5" w:rsidRDefault="00B409C5" w:rsidP="00627F1C">
            <w:pPr>
              <w:numPr>
                <w:ilvl w:val="0"/>
                <w:numId w:val="19"/>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Ensure to keep all the records of meetings and communications.</w:t>
            </w:r>
          </w:p>
          <w:p w14:paraId="0BF9FC29" w14:textId="77777777" w:rsidR="00B409C5" w:rsidRPr="00B409C5" w:rsidRDefault="00B409C5" w:rsidP="00627F1C">
            <w:pPr>
              <w:numPr>
                <w:ilvl w:val="0"/>
                <w:numId w:val="19"/>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Use the most appropriate communications channel.</w:t>
            </w:r>
          </w:p>
          <w:p w14:paraId="104B68DF" w14:textId="77777777" w:rsidR="00B409C5" w:rsidRPr="00B409C5" w:rsidRDefault="00B409C5" w:rsidP="00627F1C">
            <w:pPr>
              <w:numPr>
                <w:ilvl w:val="0"/>
                <w:numId w:val="19"/>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Sharing the schedule and explaining the risks of the changes with key stakeholders.</w:t>
            </w:r>
          </w:p>
          <w:p w14:paraId="3802DA6D" w14:textId="77777777" w:rsidR="00B409C5" w:rsidRPr="00B409C5" w:rsidRDefault="00B409C5" w:rsidP="00627F1C">
            <w:pPr>
              <w:numPr>
                <w:ilvl w:val="0"/>
                <w:numId w:val="19"/>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Familiarize the project team with emergency measures.</w:t>
            </w:r>
          </w:p>
          <w:p w14:paraId="60824FE7" w14:textId="77777777" w:rsidR="00B409C5" w:rsidRPr="00B409C5" w:rsidRDefault="00B409C5" w:rsidP="00627F1C">
            <w:pPr>
              <w:numPr>
                <w:ilvl w:val="0"/>
                <w:numId w:val="19"/>
              </w:numPr>
              <w:spacing w:after="0" w:line="240" w:lineRule="auto"/>
              <w:textAlignment w:val="baseline"/>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lastRenderedPageBreak/>
              <w:t>Make sure of the insurance. </w:t>
            </w:r>
          </w:p>
        </w:tc>
      </w:tr>
      <w:tr w:rsidR="00B409C5" w:rsidRPr="00B409C5" w14:paraId="20675358"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5F365"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b/>
                <w:bCs/>
                <w:color w:val="000000"/>
                <w:sz w:val="24"/>
                <w:szCs w:val="24"/>
                <w:lang w:val="en-HK" w:eastAsia="zh-CN"/>
              </w:rPr>
              <w:lastRenderedPageBreak/>
              <w:t>Roles and Responsibilities </w:t>
            </w:r>
          </w:p>
        </w:tc>
      </w:tr>
      <w:tr w:rsidR="00B409C5" w:rsidRPr="00B409C5" w14:paraId="46CC7CB1" w14:textId="77777777" w:rsidTr="00B409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525DE"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A99C0"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94E5E"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02A1E"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Contact information</w:t>
            </w:r>
          </w:p>
        </w:tc>
      </w:tr>
      <w:tr w:rsidR="00B409C5" w:rsidRPr="00B409C5" w14:paraId="6BB1347E" w14:textId="77777777" w:rsidTr="00B409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86A31"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HK Tech 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B61C"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Sponsor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D47FB"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Sponsor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F5308"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w:t>
            </w:r>
          </w:p>
        </w:tc>
      </w:tr>
      <w:tr w:rsidR="00B409C5" w:rsidRPr="00B409C5" w14:paraId="3139BDE5" w14:textId="77777777" w:rsidTr="00B409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7B6C5"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Vita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B53BE"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Sponsor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8985C"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Sponsor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9D052"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w:t>
            </w:r>
          </w:p>
        </w:tc>
      </w:tr>
      <w:tr w:rsidR="00B409C5" w:rsidRPr="00B409C5" w14:paraId="06D94B3E" w14:textId="77777777" w:rsidTr="00B409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6C772"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Amy Chan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E1E4E"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D7186"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FDB0"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yikkchan8-c@my.cityu.edu.hk</w:t>
            </w:r>
          </w:p>
        </w:tc>
      </w:tr>
      <w:tr w:rsidR="00B409C5" w:rsidRPr="00B409C5" w14:paraId="12862408" w14:textId="77777777" w:rsidTr="00B409C5">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83834"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Justine Lai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02F2"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AF8DE"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A5FB2"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justilai2-c@my.cityu.edu.hk</w:t>
            </w:r>
          </w:p>
        </w:tc>
      </w:tr>
      <w:tr w:rsidR="00B409C5" w:rsidRPr="00B409C5" w14:paraId="4D27B98D" w14:textId="77777777" w:rsidTr="00B409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FDD4"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Rosita Tsang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8D52"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884CA"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B18EA"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yungtsang5-c@my.cityu.edu.hk</w:t>
            </w:r>
          </w:p>
        </w:tc>
      </w:tr>
      <w:tr w:rsidR="00B409C5" w:rsidRPr="00B409C5" w14:paraId="1B5ADF47"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62952"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r w:rsidRPr="00B409C5">
              <w:rPr>
                <w:rFonts w:ascii="Times New Roman" w:eastAsia="Times New Roman" w:hAnsi="Times New Roman" w:cs="Times New Roman"/>
                <w:color w:val="000000"/>
                <w:sz w:val="24"/>
                <w:szCs w:val="24"/>
                <w:lang w:val="en-HK" w:eastAsia="zh-CN"/>
              </w:rPr>
              <w:t>Sign-off: (Signatures of all the above stakeholders)</w:t>
            </w:r>
          </w:p>
          <w:p w14:paraId="6F6BF31F" w14:textId="2814C4B1" w:rsidR="00B409C5" w:rsidRPr="00B409C5" w:rsidRDefault="00B409C5" w:rsidP="00B409C5">
            <w:pPr>
              <w:spacing w:before="200" w:after="0" w:line="240" w:lineRule="auto"/>
              <w:rPr>
                <w:rFonts w:ascii="Blackadder ITC" w:eastAsia="Times New Roman" w:hAnsi="Blackadder ITC" w:cs="Times New Roman"/>
                <w:sz w:val="36"/>
                <w:szCs w:val="36"/>
                <w:lang w:val="en-HK" w:eastAsia="zh-CN"/>
              </w:rPr>
            </w:pPr>
            <w:r w:rsidRPr="00B409C5">
              <w:rPr>
                <w:rFonts w:ascii="Blackadder ITC" w:eastAsia="Times New Roman" w:hAnsi="Blackadder ITC" w:cs="Times New Roman"/>
                <w:b/>
                <w:bCs/>
                <w:color w:val="000000"/>
                <w:sz w:val="36"/>
                <w:szCs w:val="36"/>
                <w:lang w:val="en-HK" w:eastAsia="zh-CN"/>
              </w:rPr>
              <w:t>Amy Chan</w:t>
            </w:r>
            <w:r w:rsidRPr="00B409C5">
              <w:rPr>
                <w:rFonts w:ascii="Blackadder ITC" w:eastAsia="Times New Roman" w:hAnsi="Blackadder ITC" w:cs="Times New Roman"/>
                <w:color w:val="000000"/>
                <w:sz w:val="36"/>
                <w:szCs w:val="36"/>
                <w:lang w:val="en-HK" w:eastAsia="zh-CN"/>
              </w:rPr>
              <w:tab/>
            </w:r>
            <w:r w:rsidRPr="00B409C5">
              <w:rPr>
                <w:rFonts w:ascii="Blackadder ITC" w:eastAsia="Times New Roman" w:hAnsi="Blackadder ITC" w:cs="Times New Roman"/>
                <w:color w:val="000000"/>
                <w:sz w:val="36"/>
                <w:szCs w:val="36"/>
                <w:lang w:val="en-HK" w:eastAsia="zh-CN"/>
              </w:rPr>
              <w:tab/>
            </w:r>
            <w:r w:rsidRPr="00B409C5">
              <w:rPr>
                <w:rFonts w:ascii="Blackadder ITC" w:eastAsia="Times New Roman" w:hAnsi="Blackadder ITC" w:cs="Times New Roman"/>
                <w:b/>
                <w:bCs/>
                <w:color w:val="000000"/>
                <w:sz w:val="36"/>
                <w:szCs w:val="36"/>
                <w:lang w:val="en-HK" w:eastAsia="zh-CN"/>
              </w:rPr>
              <w:t>Justine Lai</w:t>
            </w:r>
            <w:r w:rsidRPr="00B409C5">
              <w:rPr>
                <w:rFonts w:ascii="Blackadder ITC" w:eastAsia="Times New Roman" w:hAnsi="Blackadder ITC" w:cs="Times New Roman"/>
                <w:color w:val="000000"/>
                <w:sz w:val="36"/>
                <w:szCs w:val="36"/>
                <w:lang w:val="en-HK" w:eastAsia="zh-CN"/>
              </w:rPr>
              <w:tab/>
            </w:r>
            <w:r w:rsidRPr="00B409C5">
              <w:rPr>
                <w:rFonts w:ascii="Blackadder ITC" w:eastAsia="Times New Roman" w:hAnsi="Blackadder ITC" w:cs="Times New Roman"/>
                <w:b/>
                <w:bCs/>
                <w:color w:val="000000"/>
                <w:sz w:val="36"/>
                <w:szCs w:val="36"/>
                <w:lang w:val="en-HK" w:eastAsia="zh-CN"/>
              </w:rPr>
              <w:t>Rosita Tsang</w:t>
            </w:r>
          </w:p>
        </w:tc>
      </w:tr>
      <w:tr w:rsidR="00B409C5" w:rsidRPr="00B409C5" w14:paraId="0B951822" w14:textId="77777777" w:rsidTr="00B409C5">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479BE" w14:textId="77777777" w:rsidR="00B409C5" w:rsidRDefault="00B409C5" w:rsidP="00B409C5">
            <w:pPr>
              <w:spacing w:after="0" w:line="240" w:lineRule="auto"/>
              <w:rPr>
                <w:rFonts w:ascii="Times New Roman" w:eastAsia="Times New Roman" w:hAnsi="Times New Roman" w:cs="Times New Roman"/>
                <w:color w:val="000000"/>
                <w:sz w:val="24"/>
                <w:szCs w:val="24"/>
                <w:lang w:val="en-HK" w:eastAsia="zh-CN"/>
              </w:rPr>
            </w:pPr>
            <w:r w:rsidRPr="00B409C5">
              <w:rPr>
                <w:rFonts w:ascii="Times New Roman" w:eastAsia="Times New Roman" w:hAnsi="Times New Roman" w:cs="Times New Roman"/>
                <w:color w:val="000000"/>
                <w:sz w:val="24"/>
                <w:szCs w:val="24"/>
                <w:lang w:val="en-HK" w:eastAsia="zh-CN"/>
              </w:rPr>
              <w:t>Comments: (Handwritten or typed comment from above stakeholders, if applicable)</w:t>
            </w:r>
          </w:p>
          <w:p w14:paraId="10820AB9" w14:textId="6FAA612C" w:rsidR="00F65784" w:rsidRPr="00B409C5" w:rsidRDefault="00F65784" w:rsidP="009B7DD8">
            <w:pPr>
              <w:spacing w:after="0" w:line="240" w:lineRule="auto"/>
              <w:jc w:val="both"/>
              <w:rPr>
                <w:rFonts w:ascii="Blackadder ITC" w:eastAsia="Times New Roman" w:hAnsi="Blackadder ITC" w:cs="Times New Roman"/>
                <w:b/>
                <w:bCs/>
                <w:sz w:val="36"/>
                <w:szCs w:val="36"/>
                <w:lang w:val="en-HK" w:eastAsia="zh-CN"/>
              </w:rPr>
            </w:pPr>
            <w:r w:rsidRPr="009B7DD8">
              <w:rPr>
                <w:rFonts w:ascii="Blackadder ITC" w:eastAsia="Times New Roman" w:hAnsi="Blackadder ITC" w:cs="Times New Roman"/>
                <w:b/>
                <w:bCs/>
                <w:sz w:val="36"/>
                <w:szCs w:val="36"/>
                <w:lang w:val="en-HK" w:eastAsia="zh-CN"/>
              </w:rPr>
              <w:t>It is decided to have more partners and investors of the vending machine provider and products suppliers in the foreseeable future if the project is performed positively.</w:t>
            </w:r>
          </w:p>
          <w:p w14:paraId="602F246B" w14:textId="77777777" w:rsidR="00B409C5" w:rsidRPr="00B409C5" w:rsidRDefault="00B409C5" w:rsidP="00B409C5">
            <w:pPr>
              <w:spacing w:after="0" w:line="240" w:lineRule="auto"/>
              <w:rPr>
                <w:rFonts w:ascii="Times New Roman" w:eastAsia="Times New Roman" w:hAnsi="Times New Roman" w:cs="Times New Roman"/>
                <w:sz w:val="24"/>
                <w:szCs w:val="24"/>
                <w:lang w:val="en-HK" w:eastAsia="zh-CN"/>
              </w:rPr>
            </w:pPr>
          </w:p>
        </w:tc>
      </w:tr>
    </w:tbl>
    <w:p w14:paraId="522F09BA" w14:textId="77777777" w:rsidR="00B409C5" w:rsidRDefault="00B409C5" w:rsidP="00F327A8">
      <w:pPr>
        <w:spacing w:after="0" w:line="240" w:lineRule="auto"/>
        <w:rPr>
          <w:rFonts w:ascii="Times New Roman" w:eastAsia="Times New Roman" w:hAnsi="Times New Roman" w:cs="Times New Roman"/>
          <w:color w:val="000000"/>
          <w:sz w:val="24"/>
          <w:szCs w:val="24"/>
          <w:lang w:val="en-HK" w:eastAsia="zh-TW"/>
        </w:rPr>
      </w:pPr>
    </w:p>
    <w:p w14:paraId="674688F6" w14:textId="0FC9F7AB" w:rsidR="00F327A8" w:rsidRPr="004D7A21" w:rsidRDefault="00F327A8" w:rsidP="00F327A8">
      <w:pPr>
        <w:spacing w:after="0" w:line="240" w:lineRule="auto"/>
        <w:rPr>
          <w:rFonts w:ascii="Arial" w:eastAsia="Times New Roman" w:hAnsi="Arial" w:cs="Arial"/>
          <w:b/>
          <w:bCs/>
          <w:color w:val="EA9999"/>
          <w:lang w:val="en-HK" w:eastAsia="zh-TW"/>
        </w:rPr>
      </w:pPr>
      <w:r w:rsidRPr="004D7A21">
        <w:rPr>
          <w:rFonts w:ascii="Times New Roman" w:eastAsia="Times New Roman" w:hAnsi="Times New Roman" w:cs="Times New Roman"/>
          <w:b/>
          <w:bCs/>
          <w:color w:val="000000"/>
          <w:sz w:val="24"/>
          <w:szCs w:val="24"/>
          <w:lang w:eastAsia="zh-TW"/>
        </w:rPr>
        <w:t>5.1) Work Breakdown Structure (WBS)</w:t>
      </w:r>
    </w:p>
    <w:p w14:paraId="18013131" w14:textId="77777777" w:rsidR="00F327A8" w:rsidRPr="006B0496" w:rsidRDefault="00F327A8" w:rsidP="00F327A8">
      <w:pPr>
        <w:spacing w:after="0" w:line="240" w:lineRule="auto"/>
        <w:rPr>
          <w:rFonts w:ascii="Times New Roman" w:eastAsia="Times New Roman" w:hAnsi="Times New Roman" w:cs="Times New Roman"/>
          <w:sz w:val="24"/>
          <w:szCs w:val="24"/>
          <w:lang w:eastAsia="zh-TW"/>
        </w:rPr>
      </w:pPr>
    </w:p>
    <w:p w14:paraId="00C8E6E4" w14:textId="77777777" w:rsidR="00F327A8" w:rsidRPr="006B0496" w:rsidRDefault="00F327A8" w:rsidP="00F327A8">
      <w:pPr>
        <w:spacing w:after="0" w:line="240" w:lineRule="auto"/>
        <w:rPr>
          <w:rFonts w:ascii="Times New Roman" w:eastAsia="Times New Roman" w:hAnsi="Times New Roman" w:cs="Times New Roman"/>
          <w:sz w:val="24"/>
          <w:szCs w:val="24"/>
          <w:lang w:eastAsia="zh-TW"/>
        </w:rPr>
      </w:pPr>
      <w:r>
        <w:rPr>
          <w:rFonts w:ascii="Times New Roman" w:eastAsia="Times New Roman" w:hAnsi="Times New Roman" w:cs="Times New Roman"/>
          <w:noProof/>
          <w:sz w:val="24"/>
          <w:szCs w:val="24"/>
          <w:lang w:eastAsia="zh-TW"/>
        </w:rPr>
        <w:lastRenderedPageBreak/>
        <w:drawing>
          <wp:inline distT="0" distB="0" distL="0" distR="0" wp14:anchorId="105B899B" wp14:editId="22BAC5E5">
            <wp:extent cx="5731510" cy="23723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2372360"/>
                    </a:xfrm>
                    <a:prstGeom prst="rect">
                      <a:avLst/>
                    </a:prstGeom>
                  </pic:spPr>
                </pic:pic>
              </a:graphicData>
            </a:graphic>
          </wp:inline>
        </w:drawing>
      </w:r>
    </w:p>
    <w:p w14:paraId="364E743F" w14:textId="77777777" w:rsidR="00F327A8" w:rsidRDefault="00F327A8" w:rsidP="00F327A8">
      <w:pPr>
        <w:spacing w:after="0" w:line="240" w:lineRule="auto"/>
        <w:rPr>
          <w:rFonts w:ascii="Times New Roman" w:eastAsia="Times New Roman" w:hAnsi="Times New Roman" w:cs="Times New Roman"/>
          <w:sz w:val="24"/>
          <w:szCs w:val="24"/>
          <w:lang w:eastAsia="zh-TW"/>
        </w:rPr>
      </w:pPr>
    </w:p>
    <w:tbl>
      <w:tblPr>
        <w:tblW w:w="0" w:type="auto"/>
        <w:tblCellMar>
          <w:top w:w="15" w:type="dxa"/>
          <w:left w:w="15" w:type="dxa"/>
          <w:bottom w:w="15" w:type="dxa"/>
          <w:right w:w="15" w:type="dxa"/>
        </w:tblCellMar>
        <w:tblLook w:val="04A0" w:firstRow="1" w:lastRow="0" w:firstColumn="1" w:lastColumn="0" w:noHBand="0" w:noVBand="1"/>
      </w:tblPr>
      <w:tblGrid>
        <w:gridCol w:w="2123"/>
        <w:gridCol w:w="7217"/>
      </w:tblGrid>
      <w:tr w:rsidR="00627F1C" w:rsidRPr="00627F1C" w14:paraId="77A667EF" w14:textId="77777777" w:rsidTr="00627F1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8C05F5E"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Title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71765BB"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Description</w:t>
            </w:r>
          </w:p>
        </w:tc>
      </w:tr>
      <w:tr w:rsidR="00627F1C" w:rsidRPr="00627F1C" w14:paraId="5E50F7FF" w14:textId="77777777" w:rsidTr="00627F1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E3416"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b/>
                <w:bCs/>
                <w:color w:val="000000"/>
                <w:lang w:val="en-HK" w:eastAsia="zh-CN"/>
              </w:rPr>
              <w:t>Stage One</w:t>
            </w:r>
          </w:p>
        </w:tc>
      </w:tr>
      <w:tr w:rsidR="00627F1C" w:rsidRPr="00627F1C" w14:paraId="6D6E03EE"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6E0D4"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Initiating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C1423" w14:textId="77777777" w:rsidR="00627F1C" w:rsidRPr="00627F1C" w:rsidRDefault="00627F1C" w:rsidP="00627F1C">
            <w:pPr>
              <w:numPr>
                <w:ilvl w:val="0"/>
                <w:numId w:val="20"/>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Define project issues and requirements</w:t>
            </w:r>
          </w:p>
          <w:p w14:paraId="030D4482" w14:textId="77777777" w:rsidR="00627F1C" w:rsidRPr="00627F1C" w:rsidRDefault="00627F1C" w:rsidP="00627F1C">
            <w:pPr>
              <w:numPr>
                <w:ilvl w:val="0"/>
                <w:numId w:val="20"/>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Conceive and evaluate solutions to problems</w:t>
            </w:r>
          </w:p>
          <w:p w14:paraId="2F09CEC6" w14:textId="77777777" w:rsidR="00627F1C" w:rsidRPr="00627F1C" w:rsidRDefault="00627F1C" w:rsidP="00627F1C">
            <w:pPr>
              <w:numPr>
                <w:ilvl w:val="0"/>
                <w:numId w:val="20"/>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Create project scope specification</w:t>
            </w:r>
          </w:p>
          <w:p w14:paraId="264E4778" w14:textId="77777777" w:rsidR="00627F1C" w:rsidRPr="00627F1C" w:rsidRDefault="00627F1C" w:rsidP="00627F1C">
            <w:pPr>
              <w:numPr>
                <w:ilvl w:val="0"/>
                <w:numId w:val="20"/>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Establish a project management team</w:t>
            </w:r>
          </w:p>
          <w:p w14:paraId="2418804A" w14:textId="77777777" w:rsidR="00627F1C" w:rsidRPr="00627F1C" w:rsidRDefault="00627F1C" w:rsidP="00627F1C">
            <w:pPr>
              <w:numPr>
                <w:ilvl w:val="0"/>
                <w:numId w:val="20"/>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Identify the stakeholders of the project</w:t>
            </w:r>
          </w:p>
          <w:p w14:paraId="5AFE6B7A" w14:textId="77777777" w:rsidR="00627F1C" w:rsidRPr="00627F1C" w:rsidRDefault="00627F1C" w:rsidP="00627F1C">
            <w:pPr>
              <w:numPr>
                <w:ilvl w:val="0"/>
                <w:numId w:val="20"/>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Hold a project kick-off meeting</w:t>
            </w:r>
          </w:p>
        </w:tc>
      </w:tr>
      <w:tr w:rsidR="00627F1C" w:rsidRPr="00627F1C" w14:paraId="53701255"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9AEC8"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30919" w14:textId="77777777" w:rsidR="00627F1C" w:rsidRPr="00627F1C" w:rsidRDefault="00627F1C" w:rsidP="00627F1C">
            <w:pPr>
              <w:numPr>
                <w:ilvl w:val="0"/>
                <w:numId w:val="21"/>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Define the content of the project plan</w:t>
            </w:r>
          </w:p>
          <w:p w14:paraId="4510C0C6" w14:textId="77777777" w:rsidR="00627F1C" w:rsidRPr="00627F1C" w:rsidRDefault="00627F1C" w:rsidP="00627F1C">
            <w:pPr>
              <w:numPr>
                <w:ilvl w:val="0"/>
                <w:numId w:val="21"/>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Planning project plan</w:t>
            </w:r>
          </w:p>
          <w:p w14:paraId="2EC04AB7" w14:textId="77777777" w:rsidR="00627F1C" w:rsidRPr="00627F1C" w:rsidRDefault="00627F1C" w:rsidP="00627F1C">
            <w:pPr>
              <w:numPr>
                <w:ilvl w:val="0"/>
                <w:numId w:val="21"/>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Execute project plan</w:t>
            </w:r>
          </w:p>
          <w:p w14:paraId="21FF1FB4" w14:textId="77777777" w:rsidR="00627F1C" w:rsidRPr="00627F1C" w:rsidRDefault="00627F1C" w:rsidP="00627F1C">
            <w:pPr>
              <w:numPr>
                <w:ilvl w:val="0"/>
                <w:numId w:val="21"/>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Review project plan</w:t>
            </w:r>
          </w:p>
        </w:tc>
      </w:tr>
      <w:tr w:rsidR="00627F1C" w:rsidRPr="00627F1C" w14:paraId="08985F02"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C2DD5"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Executing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0DE2" w14:textId="77777777" w:rsidR="00627F1C" w:rsidRPr="00627F1C" w:rsidRDefault="00627F1C" w:rsidP="00627F1C">
            <w:pPr>
              <w:numPr>
                <w:ilvl w:val="0"/>
                <w:numId w:val="22"/>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Project management execution</w:t>
            </w:r>
          </w:p>
          <w:p w14:paraId="73DC7835" w14:textId="77777777" w:rsidR="00627F1C" w:rsidRPr="00627F1C" w:rsidRDefault="00627F1C" w:rsidP="00627F1C">
            <w:pPr>
              <w:numPr>
                <w:ilvl w:val="0"/>
                <w:numId w:val="22"/>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Assign work subcontracting</w:t>
            </w:r>
          </w:p>
          <w:p w14:paraId="6BFC72AD" w14:textId="77777777" w:rsidR="00627F1C" w:rsidRPr="00627F1C" w:rsidRDefault="00627F1C" w:rsidP="00627F1C">
            <w:pPr>
              <w:numPr>
                <w:ilvl w:val="0"/>
                <w:numId w:val="22"/>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Check all stages of the output process</w:t>
            </w:r>
          </w:p>
          <w:p w14:paraId="4EC84691" w14:textId="77777777" w:rsidR="00627F1C" w:rsidRPr="00627F1C" w:rsidRDefault="00627F1C" w:rsidP="00627F1C">
            <w:pPr>
              <w:numPr>
                <w:ilvl w:val="0"/>
                <w:numId w:val="22"/>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Review the completion results of each stage</w:t>
            </w:r>
          </w:p>
          <w:p w14:paraId="7447FBEB" w14:textId="77777777" w:rsidR="00627F1C" w:rsidRPr="00627F1C" w:rsidRDefault="00627F1C" w:rsidP="00627F1C">
            <w:pPr>
              <w:numPr>
                <w:ilvl w:val="0"/>
                <w:numId w:val="22"/>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Project give out execution work</w:t>
            </w:r>
          </w:p>
        </w:tc>
      </w:tr>
      <w:tr w:rsidR="00627F1C" w:rsidRPr="00627F1C" w14:paraId="0E96B801"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9449"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lastRenderedPageBreak/>
              <w:t>Controlling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9613" w14:textId="77777777" w:rsidR="00627F1C" w:rsidRPr="00627F1C" w:rsidRDefault="00627F1C" w:rsidP="00627F1C">
            <w:pPr>
              <w:numPr>
                <w:ilvl w:val="0"/>
                <w:numId w:val="23"/>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Scope control</w:t>
            </w:r>
          </w:p>
          <w:p w14:paraId="0FE443C7" w14:textId="77777777" w:rsidR="00627F1C" w:rsidRPr="00627F1C" w:rsidRDefault="00627F1C" w:rsidP="00627F1C">
            <w:pPr>
              <w:numPr>
                <w:ilvl w:val="0"/>
                <w:numId w:val="23"/>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Time control</w:t>
            </w:r>
          </w:p>
          <w:p w14:paraId="4308D9EC" w14:textId="77777777" w:rsidR="00627F1C" w:rsidRPr="00627F1C" w:rsidRDefault="00627F1C" w:rsidP="00627F1C">
            <w:pPr>
              <w:numPr>
                <w:ilvl w:val="0"/>
                <w:numId w:val="23"/>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Budget control</w:t>
            </w:r>
          </w:p>
          <w:p w14:paraId="459D0827" w14:textId="77777777" w:rsidR="00627F1C" w:rsidRPr="00627F1C" w:rsidRDefault="00627F1C" w:rsidP="00627F1C">
            <w:pPr>
              <w:numPr>
                <w:ilvl w:val="0"/>
                <w:numId w:val="23"/>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Resource control</w:t>
            </w:r>
          </w:p>
          <w:p w14:paraId="344E9CB5" w14:textId="77777777" w:rsidR="00627F1C" w:rsidRPr="00627F1C" w:rsidRDefault="00627F1C" w:rsidP="00627F1C">
            <w:pPr>
              <w:numPr>
                <w:ilvl w:val="0"/>
                <w:numId w:val="23"/>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Project team control</w:t>
            </w:r>
          </w:p>
          <w:p w14:paraId="46DE8BBE" w14:textId="77777777" w:rsidR="00627F1C" w:rsidRPr="00627F1C" w:rsidRDefault="00627F1C" w:rsidP="00627F1C">
            <w:pPr>
              <w:numPr>
                <w:ilvl w:val="0"/>
                <w:numId w:val="23"/>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Quality control</w:t>
            </w:r>
          </w:p>
          <w:p w14:paraId="62A3D682" w14:textId="77777777" w:rsidR="00627F1C" w:rsidRPr="00627F1C" w:rsidRDefault="00627F1C" w:rsidP="00627F1C">
            <w:pPr>
              <w:numPr>
                <w:ilvl w:val="0"/>
                <w:numId w:val="23"/>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Performance control</w:t>
            </w:r>
          </w:p>
          <w:p w14:paraId="426914F0" w14:textId="77777777" w:rsidR="00627F1C" w:rsidRPr="00627F1C" w:rsidRDefault="00627F1C" w:rsidP="00627F1C">
            <w:pPr>
              <w:numPr>
                <w:ilvl w:val="0"/>
                <w:numId w:val="23"/>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Risk control</w:t>
            </w:r>
          </w:p>
          <w:p w14:paraId="5455219D" w14:textId="77777777" w:rsidR="00627F1C" w:rsidRPr="00627F1C" w:rsidRDefault="00627F1C" w:rsidP="00627F1C">
            <w:pPr>
              <w:numPr>
                <w:ilvl w:val="0"/>
                <w:numId w:val="23"/>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Communication control</w:t>
            </w:r>
          </w:p>
          <w:p w14:paraId="60F7697D" w14:textId="77777777" w:rsidR="00627F1C" w:rsidRPr="00627F1C" w:rsidRDefault="00627F1C" w:rsidP="00627F1C">
            <w:pPr>
              <w:numPr>
                <w:ilvl w:val="0"/>
                <w:numId w:val="23"/>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Documentation control</w:t>
            </w:r>
          </w:p>
        </w:tc>
      </w:tr>
      <w:tr w:rsidR="00627F1C" w:rsidRPr="00627F1C" w14:paraId="25A8BD2E"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DBECD"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Closing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DA067" w14:textId="77777777" w:rsidR="00627F1C" w:rsidRPr="00627F1C" w:rsidRDefault="00627F1C" w:rsidP="00627F1C">
            <w:pPr>
              <w:numPr>
                <w:ilvl w:val="0"/>
                <w:numId w:val="24"/>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Planning and closing matters</w:t>
            </w:r>
          </w:p>
          <w:p w14:paraId="006F78C5" w14:textId="77777777" w:rsidR="00627F1C" w:rsidRPr="00627F1C" w:rsidRDefault="00627F1C" w:rsidP="00627F1C">
            <w:pPr>
              <w:numPr>
                <w:ilvl w:val="0"/>
                <w:numId w:val="24"/>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Communicate and assign case closing work</w:t>
            </w:r>
          </w:p>
          <w:p w14:paraId="4F78DFE1" w14:textId="77777777" w:rsidR="00627F1C" w:rsidRPr="00627F1C" w:rsidRDefault="00627F1C" w:rsidP="00627F1C">
            <w:pPr>
              <w:numPr>
                <w:ilvl w:val="0"/>
                <w:numId w:val="24"/>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Carry out closing work</w:t>
            </w:r>
          </w:p>
          <w:p w14:paraId="6B318B0F" w14:textId="77777777" w:rsidR="00627F1C" w:rsidRPr="00627F1C" w:rsidRDefault="00627F1C" w:rsidP="00627F1C">
            <w:pPr>
              <w:numPr>
                <w:ilvl w:val="0"/>
                <w:numId w:val="24"/>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Make a case report</w:t>
            </w:r>
          </w:p>
          <w:p w14:paraId="66B0BF53" w14:textId="77777777" w:rsidR="00627F1C" w:rsidRPr="00627F1C" w:rsidRDefault="00627F1C" w:rsidP="00627F1C">
            <w:pPr>
              <w:numPr>
                <w:ilvl w:val="0"/>
                <w:numId w:val="24"/>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Hold a closing meeting</w:t>
            </w:r>
          </w:p>
        </w:tc>
      </w:tr>
      <w:tr w:rsidR="00627F1C" w:rsidRPr="00627F1C" w14:paraId="01E73EB1" w14:textId="77777777" w:rsidTr="00627F1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6E4203"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b/>
                <w:bCs/>
                <w:color w:val="000000"/>
                <w:lang w:val="en-HK" w:eastAsia="zh-CN"/>
              </w:rPr>
              <w:t>Stage Two (In executing stage)</w:t>
            </w:r>
          </w:p>
        </w:tc>
      </w:tr>
      <w:tr w:rsidR="00627F1C" w:rsidRPr="00627F1C" w14:paraId="27F269AC"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B85C"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973C5" w14:textId="77777777" w:rsidR="00627F1C" w:rsidRPr="00627F1C" w:rsidRDefault="00627F1C" w:rsidP="00627F1C">
            <w:pPr>
              <w:numPr>
                <w:ilvl w:val="0"/>
                <w:numId w:val="25"/>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Process Analysis</w:t>
            </w:r>
          </w:p>
          <w:p w14:paraId="427B2EF3" w14:textId="77777777" w:rsidR="00627F1C" w:rsidRPr="00627F1C" w:rsidRDefault="00627F1C" w:rsidP="00627F1C">
            <w:pPr>
              <w:numPr>
                <w:ilvl w:val="0"/>
                <w:numId w:val="25"/>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Budgetary Analysis</w:t>
            </w:r>
          </w:p>
          <w:p w14:paraId="0AC4E6B7" w14:textId="77777777" w:rsidR="00627F1C" w:rsidRPr="00627F1C" w:rsidRDefault="00627F1C" w:rsidP="00627F1C">
            <w:pPr>
              <w:numPr>
                <w:ilvl w:val="0"/>
                <w:numId w:val="25"/>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Personnel Analysis</w:t>
            </w:r>
          </w:p>
          <w:p w14:paraId="3ED3A411" w14:textId="77777777" w:rsidR="00627F1C" w:rsidRPr="00627F1C" w:rsidRDefault="00627F1C" w:rsidP="00627F1C">
            <w:pPr>
              <w:numPr>
                <w:ilvl w:val="0"/>
                <w:numId w:val="25"/>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Risk Analysis</w:t>
            </w:r>
          </w:p>
          <w:p w14:paraId="5849F2BF" w14:textId="77777777" w:rsidR="00627F1C" w:rsidRPr="00627F1C" w:rsidRDefault="00627F1C" w:rsidP="00627F1C">
            <w:pPr>
              <w:numPr>
                <w:ilvl w:val="0"/>
                <w:numId w:val="25"/>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Client Requirements Analysis</w:t>
            </w:r>
          </w:p>
        </w:tc>
      </w:tr>
      <w:tr w:rsidR="00627F1C" w:rsidRPr="00627F1C" w14:paraId="696FAA04"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AE9F"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DA02" w14:textId="77777777" w:rsidR="00627F1C" w:rsidRPr="00627F1C" w:rsidRDefault="00627F1C" w:rsidP="00627F1C">
            <w:pPr>
              <w:numPr>
                <w:ilvl w:val="0"/>
                <w:numId w:val="2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Goals</w:t>
            </w:r>
          </w:p>
          <w:p w14:paraId="17DF6D2C" w14:textId="77777777" w:rsidR="00627F1C" w:rsidRPr="00627F1C" w:rsidRDefault="00627F1C" w:rsidP="00627F1C">
            <w:pPr>
              <w:numPr>
                <w:ilvl w:val="0"/>
                <w:numId w:val="2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Strategy</w:t>
            </w:r>
          </w:p>
          <w:p w14:paraId="716C00C8" w14:textId="77777777" w:rsidR="00627F1C" w:rsidRPr="00627F1C" w:rsidRDefault="00627F1C" w:rsidP="00627F1C">
            <w:pPr>
              <w:numPr>
                <w:ilvl w:val="0"/>
                <w:numId w:val="2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Details of the application</w:t>
            </w:r>
          </w:p>
          <w:p w14:paraId="5766E3A7" w14:textId="77777777" w:rsidR="00627F1C" w:rsidRPr="00627F1C" w:rsidRDefault="00627F1C" w:rsidP="00627F1C">
            <w:pPr>
              <w:numPr>
                <w:ilvl w:val="0"/>
                <w:numId w:val="2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Vision</w:t>
            </w:r>
          </w:p>
          <w:p w14:paraId="21386632" w14:textId="77777777" w:rsidR="00627F1C" w:rsidRPr="00627F1C" w:rsidRDefault="00627F1C" w:rsidP="00627F1C">
            <w:pPr>
              <w:numPr>
                <w:ilvl w:val="0"/>
                <w:numId w:val="2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Problem may encounter</w:t>
            </w:r>
          </w:p>
          <w:p w14:paraId="0BB54E8E" w14:textId="77777777" w:rsidR="00627F1C" w:rsidRPr="00627F1C" w:rsidRDefault="00627F1C" w:rsidP="00627F1C">
            <w:pPr>
              <w:numPr>
                <w:ilvl w:val="0"/>
                <w:numId w:val="2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Recognize the necessary resources</w:t>
            </w:r>
          </w:p>
          <w:p w14:paraId="45934E84" w14:textId="77777777" w:rsidR="00627F1C" w:rsidRPr="00627F1C" w:rsidRDefault="00627F1C" w:rsidP="00627F1C">
            <w:pPr>
              <w:numPr>
                <w:ilvl w:val="0"/>
                <w:numId w:val="2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Contingency Plan</w:t>
            </w:r>
          </w:p>
          <w:p w14:paraId="3F37E8E2" w14:textId="77777777" w:rsidR="00627F1C" w:rsidRPr="00627F1C" w:rsidRDefault="00627F1C" w:rsidP="00627F1C">
            <w:pPr>
              <w:numPr>
                <w:ilvl w:val="0"/>
                <w:numId w:val="2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Evaluation Plan</w:t>
            </w:r>
          </w:p>
          <w:p w14:paraId="5EEDF227" w14:textId="77777777" w:rsidR="00627F1C" w:rsidRPr="00627F1C" w:rsidRDefault="00627F1C" w:rsidP="00627F1C">
            <w:pPr>
              <w:numPr>
                <w:ilvl w:val="0"/>
                <w:numId w:val="2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Budget</w:t>
            </w:r>
          </w:p>
        </w:tc>
      </w:tr>
      <w:tr w:rsidR="00627F1C" w:rsidRPr="00627F1C" w14:paraId="24F4CC56"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A5236"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DE01" w14:textId="77777777" w:rsidR="00627F1C" w:rsidRPr="00627F1C" w:rsidRDefault="00627F1C" w:rsidP="00627F1C">
            <w:pPr>
              <w:numPr>
                <w:ilvl w:val="0"/>
                <w:numId w:val="27"/>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Creating prototypes of the software</w:t>
            </w:r>
          </w:p>
          <w:p w14:paraId="2DA16D8F" w14:textId="77777777" w:rsidR="00627F1C" w:rsidRPr="00627F1C" w:rsidRDefault="00627F1C" w:rsidP="00627F1C">
            <w:pPr>
              <w:numPr>
                <w:ilvl w:val="0"/>
                <w:numId w:val="27"/>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lastRenderedPageBreak/>
              <w:t>Getting early feedback</w:t>
            </w:r>
          </w:p>
        </w:tc>
      </w:tr>
      <w:tr w:rsidR="00627F1C" w:rsidRPr="00627F1C" w14:paraId="37E8665F"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FC5DC"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lastRenderedPageBreak/>
              <w:t>Testing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67D79" w14:textId="77777777" w:rsidR="00627F1C" w:rsidRPr="00627F1C" w:rsidRDefault="00627F1C" w:rsidP="00627F1C">
            <w:pPr>
              <w:numPr>
                <w:ilvl w:val="0"/>
                <w:numId w:val="28"/>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Perform different kinds of testing</w:t>
            </w:r>
          </w:p>
        </w:tc>
      </w:tr>
      <w:tr w:rsidR="00627F1C" w:rsidRPr="00627F1C" w14:paraId="65DD27D7"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C1510" w14:textId="0CC5B5FB"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0FCC1" w14:textId="77777777" w:rsidR="00627F1C" w:rsidRPr="00627F1C" w:rsidRDefault="00627F1C" w:rsidP="00627F1C">
            <w:pPr>
              <w:numPr>
                <w:ilvl w:val="0"/>
                <w:numId w:val="29"/>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See the plans become a reality</w:t>
            </w:r>
          </w:p>
        </w:tc>
      </w:tr>
      <w:tr w:rsidR="00627F1C" w:rsidRPr="00627F1C" w14:paraId="7A1A637C"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E57FE"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Support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292E7" w14:textId="77777777" w:rsidR="00627F1C" w:rsidRPr="00627F1C" w:rsidRDefault="00627F1C" w:rsidP="00627F1C">
            <w:pPr>
              <w:numPr>
                <w:ilvl w:val="0"/>
                <w:numId w:val="30"/>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Anything from advice and assistance to administrative services</w:t>
            </w:r>
          </w:p>
        </w:tc>
      </w:tr>
      <w:tr w:rsidR="00627F1C" w:rsidRPr="00627F1C" w14:paraId="590F8C84" w14:textId="77777777" w:rsidTr="00627F1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677565"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b/>
                <w:bCs/>
                <w:color w:val="000000"/>
                <w:lang w:val="en-HK" w:eastAsia="zh-CN"/>
              </w:rPr>
              <w:t>Stage Three (In testing stage)</w:t>
            </w:r>
          </w:p>
        </w:tc>
      </w:tr>
      <w:tr w:rsidR="00627F1C" w:rsidRPr="00627F1C" w14:paraId="184397D0"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E8237"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63ECA" w14:textId="77777777" w:rsidR="00627F1C" w:rsidRPr="00627F1C" w:rsidRDefault="00627F1C" w:rsidP="00627F1C">
            <w:pPr>
              <w:numPr>
                <w:ilvl w:val="0"/>
                <w:numId w:val="31"/>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To validate that each unit of the software performs as expected</w:t>
            </w:r>
          </w:p>
        </w:tc>
      </w:tr>
      <w:tr w:rsidR="00627F1C" w:rsidRPr="00627F1C" w14:paraId="3432E992"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3C486"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System Interaction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75134" w14:textId="77777777" w:rsidR="00627F1C" w:rsidRPr="00627F1C" w:rsidRDefault="00627F1C" w:rsidP="00627F1C">
            <w:pPr>
              <w:numPr>
                <w:ilvl w:val="0"/>
                <w:numId w:val="32"/>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To evaluate the system’s compliance with its specified requirement</w:t>
            </w:r>
          </w:p>
        </w:tc>
      </w:tr>
      <w:tr w:rsidR="00627F1C" w:rsidRPr="00627F1C" w14:paraId="3A5FBF92"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749ED"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Stress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D24E" w14:textId="77777777" w:rsidR="00627F1C" w:rsidRPr="00627F1C" w:rsidRDefault="00627F1C" w:rsidP="00627F1C">
            <w:pPr>
              <w:numPr>
                <w:ilvl w:val="0"/>
                <w:numId w:val="33"/>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To determine the robustness of software</w:t>
            </w:r>
          </w:p>
        </w:tc>
      </w:tr>
      <w:tr w:rsidR="00627F1C" w:rsidRPr="00627F1C" w14:paraId="0C4747F7"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51797"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User 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9D47" w14:textId="77777777" w:rsidR="00627F1C" w:rsidRPr="00627F1C" w:rsidRDefault="00627F1C" w:rsidP="00627F1C">
            <w:pPr>
              <w:numPr>
                <w:ilvl w:val="0"/>
                <w:numId w:val="34"/>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Performed by the end-user or the client</w:t>
            </w:r>
          </w:p>
          <w:p w14:paraId="49EC60B8" w14:textId="77777777" w:rsidR="00627F1C" w:rsidRPr="00627F1C" w:rsidRDefault="00627F1C" w:rsidP="00627F1C">
            <w:pPr>
              <w:numPr>
                <w:ilvl w:val="0"/>
                <w:numId w:val="34"/>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To verify the software system before moving the software to the production environment</w:t>
            </w:r>
          </w:p>
        </w:tc>
      </w:tr>
      <w:tr w:rsidR="00627F1C" w:rsidRPr="00627F1C" w14:paraId="1BA9E62B" w14:textId="77777777" w:rsidTr="00627F1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08F65"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b/>
                <w:bCs/>
                <w:color w:val="000000"/>
                <w:lang w:val="en-HK" w:eastAsia="zh-CN"/>
              </w:rPr>
              <w:t>Stage Three (In support stage)</w:t>
            </w:r>
          </w:p>
        </w:tc>
      </w:tr>
      <w:tr w:rsidR="00627F1C" w:rsidRPr="00627F1C" w14:paraId="4217EA9B"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B63E"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5253" w14:textId="77777777" w:rsidR="00627F1C" w:rsidRPr="00627F1C" w:rsidRDefault="00627F1C" w:rsidP="00627F1C">
            <w:pPr>
              <w:numPr>
                <w:ilvl w:val="0"/>
                <w:numId w:val="35"/>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Perform necessary training</w:t>
            </w:r>
          </w:p>
          <w:p w14:paraId="5475FFE9" w14:textId="77777777" w:rsidR="00627F1C" w:rsidRPr="00627F1C" w:rsidRDefault="00627F1C" w:rsidP="00627F1C">
            <w:pPr>
              <w:numPr>
                <w:ilvl w:val="0"/>
                <w:numId w:val="35"/>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Set up of a training environment</w:t>
            </w:r>
          </w:p>
          <w:p w14:paraId="4DE76B9B" w14:textId="77777777" w:rsidR="00627F1C" w:rsidRPr="00627F1C" w:rsidRDefault="00627F1C" w:rsidP="00627F1C">
            <w:pPr>
              <w:numPr>
                <w:ilvl w:val="0"/>
                <w:numId w:val="35"/>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Delivery of training, or train-the-trainers training</w:t>
            </w:r>
          </w:p>
        </w:tc>
      </w:tr>
      <w:tr w:rsidR="00627F1C" w:rsidRPr="00627F1C" w14:paraId="3DC5E921"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01939"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45C2C" w14:textId="77777777" w:rsidR="00627F1C" w:rsidRPr="00627F1C" w:rsidRDefault="00627F1C" w:rsidP="00627F1C">
            <w:pPr>
              <w:numPr>
                <w:ilvl w:val="0"/>
                <w:numId w:val="3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User Manual</w:t>
            </w:r>
          </w:p>
          <w:p w14:paraId="0EF0F43B" w14:textId="77777777" w:rsidR="00627F1C" w:rsidRPr="00627F1C" w:rsidRDefault="00627F1C" w:rsidP="00627F1C">
            <w:pPr>
              <w:numPr>
                <w:ilvl w:val="0"/>
                <w:numId w:val="3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Test Document</w:t>
            </w:r>
          </w:p>
          <w:p w14:paraId="4CD632CE" w14:textId="77777777" w:rsidR="00627F1C" w:rsidRPr="00627F1C" w:rsidRDefault="00627F1C" w:rsidP="00627F1C">
            <w:pPr>
              <w:numPr>
                <w:ilvl w:val="0"/>
                <w:numId w:val="3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Technical Document</w:t>
            </w:r>
          </w:p>
          <w:p w14:paraId="5067EB97" w14:textId="77777777" w:rsidR="00627F1C" w:rsidRPr="00627F1C" w:rsidRDefault="00627F1C" w:rsidP="00627F1C">
            <w:pPr>
              <w:numPr>
                <w:ilvl w:val="0"/>
                <w:numId w:val="36"/>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Functional Document</w:t>
            </w:r>
          </w:p>
        </w:tc>
      </w:tr>
      <w:tr w:rsidR="00627F1C" w:rsidRPr="00627F1C" w14:paraId="3E21D4E7"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78B1"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User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C191D" w14:textId="77777777" w:rsidR="00627F1C" w:rsidRPr="00627F1C" w:rsidRDefault="00627F1C" w:rsidP="00627F1C">
            <w:pPr>
              <w:numPr>
                <w:ilvl w:val="0"/>
                <w:numId w:val="37"/>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Reactive application support</w:t>
            </w:r>
          </w:p>
          <w:p w14:paraId="0A3C15ED" w14:textId="77777777" w:rsidR="00627F1C" w:rsidRPr="00627F1C" w:rsidRDefault="00627F1C" w:rsidP="00627F1C">
            <w:pPr>
              <w:numPr>
                <w:ilvl w:val="0"/>
                <w:numId w:val="37"/>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Proactive application support</w:t>
            </w:r>
          </w:p>
        </w:tc>
      </w:tr>
      <w:tr w:rsidR="00627F1C" w:rsidRPr="00627F1C" w14:paraId="69177A8C" w14:textId="77777777" w:rsidTr="00627F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1776A" w14:textId="77777777" w:rsidR="00627F1C" w:rsidRPr="00627F1C" w:rsidRDefault="00627F1C" w:rsidP="00627F1C">
            <w:pPr>
              <w:spacing w:after="0" w:line="240" w:lineRule="auto"/>
              <w:rPr>
                <w:rFonts w:ascii="Times New Roman" w:eastAsia="Times New Roman" w:hAnsi="Times New Roman" w:cs="Times New Roman"/>
                <w:sz w:val="24"/>
                <w:szCs w:val="24"/>
                <w:lang w:val="en-HK" w:eastAsia="zh-CN"/>
              </w:rPr>
            </w:pPr>
            <w:r w:rsidRPr="00627F1C">
              <w:rPr>
                <w:rFonts w:ascii="Times New Roman" w:eastAsia="Times New Roman" w:hAnsi="Times New Roman" w:cs="Times New Roman"/>
                <w:color w:val="000000"/>
                <w:lang w:val="en-HK" w:eastAsia="zh-CN"/>
              </w:rPr>
              <w:t>Enhancements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EDAA5" w14:textId="77777777" w:rsidR="00627F1C" w:rsidRPr="00627F1C" w:rsidRDefault="00627F1C" w:rsidP="00627F1C">
            <w:pPr>
              <w:numPr>
                <w:ilvl w:val="0"/>
                <w:numId w:val="38"/>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Provide modifications or improvements to the Software</w:t>
            </w:r>
          </w:p>
          <w:p w14:paraId="4196F489" w14:textId="77777777" w:rsidR="00627F1C" w:rsidRPr="00627F1C" w:rsidRDefault="00627F1C" w:rsidP="00627F1C">
            <w:pPr>
              <w:numPr>
                <w:ilvl w:val="0"/>
                <w:numId w:val="38"/>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Improve performance or capacity of the Software </w:t>
            </w:r>
          </w:p>
          <w:p w14:paraId="57300AB4" w14:textId="77777777" w:rsidR="00627F1C" w:rsidRPr="00627F1C" w:rsidRDefault="00627F1C" w:rsidP="00627F1C">
            <w:pPr>
              <w:numPr>
                <w:ilvl w:val="0"/>
                <w:numId w:val="38"/>
              </w:numPr>
              <w:spacing w:after="0" w:line="240" w:lineRule="auto"/>
              <w:textAlignment w:val="baseline"/>
              <w:rPr>
                <w:rFonts w:ascii="Times New Roman" w:eastAsia="Times New Roman" w:hAnsi="Times New Roman" w:cs="Times New Roman"/>
                <w:color w:val="000000"/>
                <w:lang w:val="en-HK" w:eastAsia="zh-CN"/>
              </w:rPr>
            </w:pPr>
            <w:r w:rsidRPr="00627F1C">
              <w:rPr>
                <w:rFonts w:ascii="Times New Roman" w:eastAsia="Times New Roman" w:hAnsi="Times New Roman" w:cs="Times New Roman"/>
                <w:color w:val="000000"/>
                <w:lang w:val="en-HK" w:eastAsia="zh-CN"/>
              </w:rPr>
              <w:t>Provide additional functions to the Software</w:t>
            </w:r>
          </w:p>
        </w:tc>
      </w:tr>
    </w:tbl>
    <w:p w14:paraId="74AF07CE" w14:textId="09FA3C19" w:rsidR="00907074" w:rsidRPr="009A28C8" w:rsidRDefault="00907074" w:rsidP="00BB5C0A">
      <w:pPr>
        <w:spacing w:after="240" w:line="240" w:lineRule="auto"/>
        <w:rPr>
          <w:rFonts w:ascii="Times New Roman" w:eastAsia="Times New Roman" w:hAnsi="Times New Roman" w:cs="Times New Roman"/>
          <w:b/>
          <w:bCs/>
          <w:sz w:val="24"/>
          <w:szCs w:val="24"/>
          <w:u w:val="single"/>
          <w:lang w:val="en-HK" w:eastAsia="zh-CN"/>
        </w:rPr>
      </w:pPr>
      <w:r w:rsidRPr="00907074">
        <w:rPr>
          <w:rFonts w:ascii="Times New Roman" w:eastAsia="Times New Roman" w:hAnsi="Times New Roman" w:cs="Times New Roman"/>
          <w:sz w:val="24"/>
          <w:szCs w:val="24"/>
          <w:lang w:val="en-HK" w:eastAsia="zh-CN"/>
        </w:rPr>
        <w:lastRenderedPageBreak/>
        <w:br/>
      </w:r>
      <w:r w:rsidR="00BB5C0A" w:rsidRPr="009A28C8">
        <w:rPr>
          <w:rFonts w:ascii="Times New Roman" w:eastAsia="Times New Roman" w:hAnsi="Times New Roman" w:cs="Times New Roman"/>
          <w:b/>
          <w:bCs/>
          <w:color w:val="000000"/>
          <w:sz w:val="24"/>
          <w:szCs w:val="24"/>
          <w:u w:val="single"/>
          <w:lang w:val="en-HK" w:eastAsia="zh-CN"/>
        </w:rPr>
        <w:t>Responsibility Assignment Matrix (RAM)</w:t>
      </w:r>
    </w:p>
    <w:tbl>
      <w:tblPr>
        <w:tblW w:w="11411" w:type="dxa"/>
        <w:tblInd w:w="-1001" w:type="dxa"/>
        <w:tblLayout w:type="fixed"/>
        <w:tblCellMar>
          <w:top w:w="15" w:type="dxa"/>
          <w:left w:w="15" w:type="dxa"/>
          <w:bottom w:w="15" w:type="dxa"/>
          <w:right w:w="15" w:type="dxa"/>
        </w:tblCellMar>
        <w:tblLook w:val="04A0" w:firstRow="1" w:lastRow="0" w:firstColumn="1" w:lastColumn="0" w:noHBand="0" w:noVBand="1"/>
      </w:tblPr>
      <w:tblGrid>
        <w:gridCol w:w="3903"/>
        <w:gridCol w:w="939"/>
        <w:gridCol w:w="938"/>
        <w:gridCol w:w="939"/>
        <w:gridCol w:w="938"/>
        <w:gridCol w:w="939"/>
        <w:gridCol w:w="938"/>
        <w:gridCol w:w="939"/>
        <w:gridCol w:w="938"/>
      </w:tblGrid>
      <w:tr w:rsidR="001704C2" w:rsidRPr="00907074" w14:paraId="1BC42539" w14:textId="77777777" w:rsidTr="004D5D59">
        <w:trPr>
          <w:trHeight w:val="274"/>
        </w:trPr>
        <w:tc>
          <w:tcPr>
            <w:tcW w:w="3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50EF"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DEA2"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1.1.1</w:t>
            </w: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59F6E"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1.1.2</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209BE"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1.1.3</w:t>
            </w: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C7C23"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1.1.4</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33ACE"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1.1.5</w:t>
            </w: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E6D9"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1.1.6</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EFE5"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1.1.7</w:t>
            </w: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EE98"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1.1.8</w:t>
            </w:r>
          </w:p>
        </w:tc>
      </w:tr>
      <w:tr w:rsidR="001704C2" w:rsidRPr="00907074" w14:paraId="588F08E0" w14:textId="77777777" w:rsidTr="004D5D59">
        <w:trPr>
          <w:trHeight w:val="555"/>
        </w:trPr>
        <w:tc>
          <w:tcPr>
            <w:tcW w:w="3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4B3AE"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b/>
                <w:bCs/>
                <w:color w:val="000000"/>
                <w:lang w:val="en-HK" w:eastAsia="zh-CN"/>
              </w:rPr>
              <w:t>Systems Engineering</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DE7FC"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R</w:t>
            </w: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99D37"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R P</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2BAF"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5B736"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255E8"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5D1A"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A026"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R</w:t>
            </w: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9A1C"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r>
      <w:tr w:rsidR="001704C2" w:rsidRPr="00907074" w14:paraId="2F262C61" w14:textId="77777777" w:rsidTr="004D5D59">
        <w:trPr>
          <w:trHeight w:val="508"/>
        </w:trPr>
        <w:tc>
          <w:tcPr>
            <w:tcW w:w="3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45803"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b/>
                <w:bCs/>
                <w:color w:val="000000"/>
                <w:lang w:val="en-HK" w:eastAsia="zh-CN"/>
              </w:rPr>
              <w:t>Software Development</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12E5F"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CF710"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EF7A8"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R P </w:t>
            </w: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FAF83"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D195E"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310C1"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7B47"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4315B"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r>
      <w:tr w:rsidR="001704C2" w:rsidRPr="00907074" w14:paraId="0105EFC2" w14:textId="77777777" w:rsidTr="004D5D59">
        <w:trPr>
          <w:trHeight w:val="459"/>
        </w:trPr>
        <w:tc>
          <w:tcPr>
            <w:tcW w:w="3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1412E"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b/>
                <w:bCs/>
                <w:color w:val="000000"/>
                <w:lang w:val="en-HK" w:eastAsia="zh-CN"/>
              </w:rPr>
              <w:t>Hardware Development</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E678B"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6ED34"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B617"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44DCC"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R P </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62DA"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21392"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5A1BA"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A46AC"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r>
      <w:tr w:rsidR="001704C2" w:rsidRPr="00907074" w14:paraId="4088729C" w14:textId="77777777" w:rsidTr="004D5D59">
        <w:trPr>
          <w:trHeight w:val="409"/>
        </w:trPr>
        <w:tc>
          <w:tcPr>
            <w:tcW w:w="3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B8C96"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b/>
                <w:bCs/>
                <w:color w:val="000000"/>
                <w:lang w:val="en-HK" w:eastAsia="zh-CN"/>
              </w:rPr>
              <w:t>Test Engineering</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D4FA7"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P</w:t>
            </w: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93F6"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9F320"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0D34A"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8E5C"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160C"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8DCC"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E90DF"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r>
      <w:tr w:rsidR="001704C2" w:rsidRPr="00907074" w14:paraId="36B96272" w14:textId="77777777" w:rsidTr="004D5D59">
        <w:trPr>
          <w:trHeight w:val="513"/>
        </w:trPr>
        <w:tc>
          <w:tcPr>
            <w:tcW w:w="3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19BF8"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b/>
                <w:bCs/>
                <w:color w:val="000000"/>
                <w:lang w:val="en-HK" w:eastAsia="zh-CN"/>
              </w:rPr>
              <w:t>Quality Assurance</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95601"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54731"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9130B"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C6A95"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1AAF3"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R P </w:t>
            </w: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7F76F"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C17EA"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E6DDB"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r>
      <w:tr w:rsidR="001704C2" w:rsidRPr="00907074" w14:paraId="7058B0BF" w14:textId="77777777" w:rsidTr="004D5D59">
        <w:trPr>
          <w:trHeight w:val="464"/>
        </w:trPr>
        <w:tc>
          <w:tcPr>
            <w:tcW w:w="3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27ADF"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b/>
                <w:bCs/>
                <w:color w:val="000000"/>
                <w:lang w:val="en-HK" w:eastAsia="zh-CN"/>
              </w:rPr>
              <w:t>Configuration Management</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06D1D"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6E2E6"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9668"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5C934"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4BD4A"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E7ADB"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R P </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BD529"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D692C"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r>
      <w:tr w:rsidR="001704C2" w:rsidRPr="00907074" w14:paraId="425E9049" w14:textId="77777777" w:rsidTr="004D5D59">
        <w:trPr>
          <w:trHeight w:val="487"/>
        </w:trPr>
        <w:tc>
          <w:tcPr>
            <w:tcW w:w="3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18195"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b/>
                <w:bCs/>
                <w:color w:val="000000"/>
                <w:lang w:val="en-HK" w:eastAsia="zh-CN"/>
              </w:rPr>
              <w:t>Integrated Logistics Support</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4DDB7"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A6BE0"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96BA1"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F7F9"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FE84A"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611D"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3D53"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P</w:t>
            </w: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5DF0"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r>
      <w:tr w:rsidR="001704C2" w:rsidRPr="00907074" w14:paraId="7206511A" w14:textId="77777777" w:rsidTr="004D5D59">
        <w:trPr>
          <w:trHeight w:val="402"/>
        </w:trPr>
        <w:tc>
          <w:tcPr>
            <w:tcW w:w="3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22107"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b/>
                <w:bCs/>
                <w:color w:val="000000"/>
                <w:lang w:val="en-HK" w:eastAsia="zh-CN"/>
              </w:rPr>
              <w:t>Train</w:t>
            </w: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E195"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FFB61"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8171"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1B7A5"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F2EDA"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290E"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4B8FC"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p>
        </w:tc>
        <w:tc>
          <w:tcPr>
            <w:tcW w:w="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9462F" w14:textId="77777777"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lang w:val="en-HK" w:eastAsia="zh-CN"/>
              </w:rPr>
              <w:t>R P </w:t>
            </w:r>
          </w:p>
        </w:tc>
      </w:tr>
    </w:tbl>
    <w:p w14:paraId="175FE943" w14:textId="77777777" w:rsidR="001704C2" w:rsidRDefault="001704C2" w:rsidP="00907074">
      <w:pPr>
        <w:spacing w:after="0" w:line="240" w:lineRule="auto"/>
        <w:rPr>
          <w:rFonts w:ascii="Times New Roman" w:eastAsia="Times New Roman" w:hAnsi="Times New Roman" w:cs="Times New Roman"/>
          <w:color w:val="000000"/>
          <w:lang w:val="en-HK" w:eastAsia="zh-CN"/>
        </w:rPr>
      </w:pPr>
      <w:r w:rsidRPr="001704C2">
        <w:rPr>
          <w:rFonts w:ascii="Times New Roman" w:eastAsia="Times New Roman" w:hAnsi="Times New Roman" w:cs="Times New Roman"/>
          <w:color w:val="000000"/>
          <w:lang w:val="en-HK" w:eastAsia="zh-CN"/>
        </w:rPr>
        <w:t>* R = Responsible organizational unit</w:t>
      </w:r>
      <w:r w:rsidRPr="001704C2">
        <w:rPr>
          <w:rFonts w:ascii="Times New Roman" w:eastAsia="Times New Roman" w:hAnsi="Times New Roman" w:cs="Times New Roman"/>
          <w:color w:val="000000"/>
          <w:lang w:val="en-HK" w:eastAsia="zh-CN"/>
        </w:rPr>
        <w:tab/>
      </w:r>
      <w:r w:rsidRPr="001704C2">
        <w:rPr>
          <w:rFonts w:ascii="Times New Roman" w:eastAsia="Times New Roman" w:hAnsi="Times New Roman" w:cs="Times New Roman"/>
          <w:color w:val="000000"/>
          <w:lang w:val="en-HK" w:eastAsia="zh-CN"/>
        </w:rPr>
        <w:tab/>
        <w:t>P = Performing organizational unit</w:t>
      </w:r>
    </w:p>
    <w:p w14:paraId="7D869B4E" w14:textId="77777777" w:rsidR="001704C2" w:rsidRDefault="001704C2" w:rsidP="00907074">
      <w:pPr>
        <w:spacing w:after="0" w:line="240" w:lineRule="auto"/>
        <w:rPr>
          <w:rFonts w:ascii="Times New Roman" w:eastAsia="Times New Roman" w:hAnsi="Times New Roman" w:cs="Times New Roman"/>
          <w:color w:val="000000"/>
          <w:lang w:val="en-HK" w:eastAsia="zh-CN"/>
        </w:rPr>
      </w:pPr>
    </w:p>
    <w:p w14:paraId="12360A16" w14:textId="1EBAC0E4" w:rsidR="00907074" w:rsidRPr="009A28C8" w:rsidRDefault="00907074" w:rsidP="00907074">
      <w:pPr>
        <w:spacing w:after="0" w:line="240" w:lineRule="auto"/>
        <w:rPr>
          <w:rFonts w:ascii="Times New Roman" w:eastAsia="Times New Roman" w:hAnsi="Times New Roman" w:cs="Times New Roman"/>
          <w:b/>
          <w:bCs/>
          <w:sz w:val="24"/>
          <w:szCs w:val="24"/>
          <w:u w:val="single"/>
          <w:lang w:val="en-HK" w:eastAsia="zh-CN"/>
        </w:rPr>
      </w:pPr>
      <w:r w:rsidRPr="009A28C8">
        <w:rPr>
          <w:rFonts w:ascii="Times New Roman" w:eastAsia="Times New Roman" w:hAnsi="Times New Roman" w:cs="Times New Roman"/>
          <w:b/>
          <w:bCs/>
          <w:color w:val="000000"/>
          <w:sz w:val="24"/>
          <w:szCs w:val="24"/>
          <w:u w:val="single"/>
          <w:lang w:val="en-HK" w:eastAsia="zh-CN"/>
        </w:rPr>
        <w:t>Resource Histogram</w:t>
      </w:r>
    </w:p>
    <w:p w14:paraId="3E2DB865" w14:textId="1AC17610" w:rsidR="00907074" w:rsidRPr="00907074" w:rsidRDefault="00907074" w:rsidP="00907074">
      <w:pPr>
        <w:spacing w:after="0" w:line="240" w:lineRule="auto"/>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noProof/>
          <w:color w:val="000000"/>
          <w:sz w:val="24"/>
          <w:szCs w:val="24"/>
          <w:bdr w:val="none" w:sz="0" w:space="0" w:color="auto" w:frame="1"/>
          <w:lang w:val="en-HK" w:eastAsia="zh-CN"/>
        </w:rPr>
        <w:lastRenderedPageBreak/>
        <w:drawing>
          <wp:inline distT="0" distB="0" distL="0" distR="0" wp14:anchorId="1DDEF7D5" wp14:editId="60C90493">
            <wp:extent cx="573405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543300"/>
                    </a:xfrm>
                    <a:prstGeom prst="rect">
                      <a:avLst/>
                    </a:prstGeom>
                    <a:noFill/>
                    <a:ln>
                      <a:noFill/>
                    </a:ln>
                  </pic:spPr>
                </pic:pic>
              </a:graphicData>
            </a:graphic>
          </wp:inline>
        </w:drawing>
      </w:r>
    </w:p>
    <w:p w14:paraId="78907EA2" w14:textId="78537A74" w:rsidR="00907074" w:rsidRDefault="00907074" w:rsidP="004D5D59">
      <w:pPr>
        <w:spacing w:after="0" w:line="240" w:lineRule="auto"/>
        <w:jc w:val="both"/>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sz w:val="24"/>
          <w:szCs w:val="24"/>
          <w:lang w:val="en-HK" w:eastAsia="zh-CN"/>
        </w:rPr>
        <w:t>The above resource histogram shows our human resources treatment from 1st January to 30th June. </w:t>
      </w:r>
    </w:p>
    <w:p w14:paraId="17D3AB26" w14:textId="77777777" w:rsidR="004D5D59" w:rsidRPr="00907074" w:rsidRDefault="004D5D59" w:rsidP="004D5D59">
      <w:pPr>
        <w:spacing w:after="0" w:line="240" w:lineRule="auto"/>
        <w:jc w:val="both"/>
        <w:rPr>
          <w:rFonts w:ascii="Times New Roman" w:eastAsia="Times New Roman" w:hAnsi="Times New Roman" w:cs="Times New Roman"/>
          <w:sz w:val="24"/>
          <w:szCs w:val="24"/>
          <w:lang w:val="en-HK" w:eastAsia="zh-CN"/>
        </w:rPr>
      </w:pPr>
    </w:p>
    <w:p w14:paraId="5A570110" w14:textId="4B7D2864" w:rsidR="00907074" w:rsidRPr="00907074" w:rsidRDefault="00907074" w:rsidP="004D5D59">
      <w:pPr>
        <w:spacing w:after="0" w:line="240" w:lineRule="auto"/>
        <w:jc w:val="both"/>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sz w:val="24"/>
          <w:szCs w:val="24"/>
          <w:lang w:val="en-HK" w:eastAsia="zh-CN"/>
        </w:rPr>
        <w:t>For the very first month, we need a consultant to help us to discuss and report duties between sponsors.</w:t>
      </w:r>
      <w:r w:rsidR="004D5D59">
        <w:rPr>
          <w:rFonts w:ascii="Times New Roman" w:eastAsia="Times New Roman" w:hAnsi="Times New Roman" w:cs="Times New Roman"/>
          <w:color w:val="000000"/>
          <w:sz w:val="24"/>
          <w:szCs w:val="24"/>
          <w:lang w:val="en-HK" w:eastAsia="zh-CN"/>
        </w:rPr>
        <w:t xml:space="preserve"> </w:t>
      </w:r>
      <w:r w:rsidRPr="00907074">
        <w:rPr>
          <w:rFonts w:ascii="Times New Roman" w:eastAsia="Times New Roman" w:hAnsi="Times New Roman" w:cs="Times New Roman"/>
          <w:color w:val="000000"/>
          <w:sz w:val="24"/>
          <w:szCs w:val="24"/>
          <w:lang w:val="en-HK" w:eastAsia="zh-CN"/>
        </w:rPr>
        <w:t xml:space="preserve">Then we need project manager, product manager and functional manager help with the management. Also, we need a UI designer and a UX designer to design the draft with the programmer. It's in the planning stage so we just need 1 experienced programmer to draft the program. In addition, we need 2 business analysts to </w:t>
      </w:r>
      <w:r w:rsidR="004D5D59" w:rsidRPr="00907074">
        <w:rPr>
          <w:rFonts w:ascii="Times New Roman" w:eastAsia="Times New Roman" w:hAnsi="Times New Roman" w:cs="Times New Roman"/>
          <w:color w:val="000000"/>
          <w:sz w:val="24"/>
          <w:szCs w:val="24"/>
          <w:lang w:val="en-HK" w:eastAsia="zh-CN"/>
        </w:rPr>
        <w:t>analyse</w:t>
      </w:r>
      <w:r w:rsidRPr="00907074">
        <w:rPr>
          <w:rFonts w:ascii="Times New Roman" w:eastAsia="Times New Roman" w:hAnsi="Times New Roman" w:cs="Times New Roman"/>
          <w:color w:val="000000"/>
          <w:sz w:val="24"/>
          <w:szCs w:val="24"/>
          <w:lang w:val="en-HK" w:eastAsia="zh-CN"/>
        </w:rPr>
        <w:t xml:space="preserve"> the vending machines and write a weekly report. And 1 accountant to do the budget control weekly report.</w:t>
      </w:r>
    </w:p>
    <w:p w14:paraId="56D0B886" w14:textId="77777777" w:rsidR="00907074" w:rsidRPr="00907074" w:rsidRDefault="00907074" w:rsidP="004D5D59">
      <w:pPr>
        <w:spacing w:after="0" w:line="240" w:lineRule="auto"/>
        <w:jc w:val="both"/>
        <w:rPr>
          <w:rFonts w:ascii="Times New Roman" w:eastAsia="Times New Roman" w:hAnsi="Times New Roman" w:cs="Times New Roman"/>
          <w:sz w:val="24"/>
          <w:szCs w:val="24"/>
          <w:lang w:val="en-HK" w:eastAsia="zh-CN"/>
        </w:rPr>
      </w:pPr>
    </w:p>
    <w:p w14:paraId="2043D43C" w14:textId="77777777" w:rsidR="00907074" w:rsidRPr="00907074" w:rsidRDefault="00907074" w:rsidP="004D5D59">
      <w:pPr>
        <w:spacing w:after="0" w:line="240" w:lineRule="auto"/>
        <w:jc w:val="both"/>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sz w:val="24"/>
          <w:szCs w:val="24"/>
          <w:lang w:val="en-HK" w:eastAsia="zh-CN"/>
        </w:rPr>
        <w:t>In the mid period of the project, we need more programmers in order to share the workload so we have 4 programmers in total. </w:t>
      </w:r>
    </w:p>
    <w:p w14:paraId="6531B652" w14:textId="77777777" w:rsidR="00907074" w:rsidRPr="00907074" w:rsidRDefault="00907074" w:rsidP="004D5D59">
      <w:pPr>
        <w:spacing w:after="0" w:line="240" w:lineRule="auto"/>
        <w:jc w:val="both"/>
        <w:rPr>
          <w:rFonts w:ascii="Times New Roman" w:eastAsia="Times New Roman" w:hAnsi="Times New Roman" w:cs="Times New Roman"/>
          <w:sz w:val="24"/>
          <w:szCs w:val="24"/>
          <w:lang w:val="en-HK" w:eastAsia="zh-CN"/>
        </w:rPr>
      </w:pPr>
    </w:p>
    <w:p w14:paraId="3F2C4E4B" w14:textId="18E03362" w:rsidR="00907074" w:rsidRPr="00907074" w:rsidRDefault="00907074" w:rsidP="004D5D59">
      <w:pPr>
        <w:spacing w:after="0" w:line="240" w:lineRule="auto"/>
        <w:jc w:val="both"/>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sz w:val="24"/>
          <w:szCs w:val="24"/>
          <w:lang w:val="en-HK" w:eastAsia="zh-CN"/>
        </w:rPr>
        <w:lastRenderedPageBreak/>
        <w:t xml:space="preserve">In the back half of the period, the needs of </w:t>
      </w:r>
      <w:r w:rsidR="004D5D59" w:rsidRPr="00907074">
        <w:rPr>
          <w:rFonts w:ascii="Times New Roman" w:eastAsia="Times New Roman" w:hAnsi="Times New Roman" w:cs="Times New Roman"/>
          <w:color w:val="000000"/>
          <w:sz w:val="24"/>
          <w:szCs w:val="24"/>
          <w:lang w:val="en-HK" w:eastAsia="zh-CN"/>
        </w:rPr>
        <w:t>analysing</w:t>
      </w:r>
      <w:r w:rsidRPr="00907074">
        <w:rPr>
          <w:rFonts w:ascii="Times New Roman" w:eastAsia="Times New Roman" w:hAnsi="Times New Roman" w:cs="Times New Roman"/>
          <w:color w:val="000000"/>
          <w:sz w:val="24"/>
          <w:szCs w:val="24"/>
          <w:lang w:val="en-HK" w:eastAsia="zh-CN"/>
        </w:rPr>
        <w:t xml:space="preserve"> the market will lessen since we already clear the system flow, so we just need 1 business analyst.</w:t>
      </w:r>
    </w:p>
    <w:p w14:paraId="21C4594E" w14:textId="77777777" w:rsidR="00907074" w:rsidRPr="00907074" w:rsidRDefault="00907074" w:rsidP="004D5D59">
      <w:pPr>
        <w:spacing w:after="0" w:line="240" w:lineRule="auto"/>
        <w:jc w:val="both"/>
        <w:rPr>
          <w:rFonts w:ascii="Times New Roman" w:eastAsia="Times New Roman" w:hAnsi="Times New Roman" w:cs="Times New Roman"/>
          <w:sz w:val="24"/>
          <w:szCs w:val="24"/>
          <w:lang w:val="en-HK" w:eastAsia="zh-CN"/>
        </w:rPr>
      </w:pPr>
    </w:p>
    <w:p w14:paraId="04A2D8CF" w14:textId="77777777" w:rsidR="00907074" w:rsidRPr="00907074" w:rsidRDefault="00907074" w:rsidP="004D5D59">
      <w:pPr>
        <w:spacing w:after="0" w:line="240" w:lineRule="auto"/>
        <w:jc w:val="both"/>
        <w:rPr>
          <w:rFonts w:ascii="Times New Roman" w:eastAsia="Times New Roman" w:hAnsi="Times New Roman" w:cs="Times New Roman"/>
          <w:sz w:val="24"/>
          <w:szCs w:val="24"/>
          <w:lang w:val="en-HK" w:eastAsia="zh-CN"/>
        </w:rPr>
      </w:pPr>
      <w:r w:rsidRPr="00907074">
        <w:rPr>
          <w:rFonts w:ascii="Times New Roman" w:eastAsia="Times New Roman" w:hAnsi="Times New Roman" w:cs="Times New Roman"/>
          <w:color w:val="000000"/>
          <w:sz w:val="24"/>
          <w:szCs w:val="24"/>
          <w:lang w:val="en-HK" w:eastAsia="zh-CN"/>
        </w:rPr>
        <w:t>In the last month, most of the work should be done and just need some slight changes and advancements, so the resource needed will decrease.</w:t>
      </w:r>
    </w:p>
    <w:p w14:paraId="75ED4AD4" w14:textId="77777777" w:rsidR="00F327A8" w:rsidRDefault="00F327A8" w:rsidP="00F327A8">
      <w:pPr>
        <w:spacing w:after="0" w:line="240" w:lineRule="auto"/>
        <w:rPr>
          <w:rFonts w:ascii="Times New Roman" w:eastAsia="Times New Roman" w:hAnsi="Times New Roman" w:cs="Times New Roman"/>
          <w:sz w:val="24"/>
          <w:szCs w:val="24"/>
          <w:lang w:eastAsia="zh-TW"/>
        </w:rPr>
      </w:pPr>
    </w:p>
    <w:p w14:paraId="54BC7E66" w14:textId="271EF385" w:rsidR="000E43C4" w:rsidRPr="009A28C8" w:rsidRDefault="000E43C4" w:rsidP="000E43C4">
      <w:pPr>
        <w:spacing w:after="0" w:line="240" w:lineRule="auto"/>
        <w:rPr>
          <w:rFonts w:ascii="Times New Roman" w:eastAsia="Times New Roman" w:hAnsi="Times New Roman" w:cs="Times New Roman"/>
          <w:b/>
          <w:bCs/>
          <w:sz w:val="24"/>
          <w:szCs w:val="24"/>
          <w:lang w:val="en-HK" w:eastAsia="zh-CN"/>
        </w:rPr>
      </w:pPr>
      <w:r w:rsidRPr="009A28C8">
        <w:rPr>
          <w:rFonts w:ascii="Times New Roman" w:eastAsia="Times New Roman" w:hAnsi="Times New Roman" w:cs="Times New Roman"/>
          <w:b/>
          <w:bCs/>
          <w:color w:val="000000"/>
          <w:sz w:val="24"/>
          <w:szCs w:val="24"/>
          <w:lang w:val="en-HK" w:eastAsia="zh-CN"/>
        </w:rPr>
        <w:t>5.2)User Requirement Traceability Matrix (RTM)</w:t>
      </w:r>
    </w:p>
    <w:p w14:paraId="5E49E73E"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651"/>
        <w:gridCol w:w="1930"/>
        <w:gridCol w:w="1671"/>
        <w:gridCol w:w="1815"/>
        <w:gridCol w:w="912"/>
        <w:gridCol w:w="1351"/>
      </w:tblGrid>
      <w:tr w:rsidR="000E43C4" w:rsidRPr="000E43C4" w14:paraId="309B6015" w14:textId="77777777" w:rsidTr="000E43C4">
        <w:trPr>
          <w:trHeight w:val="328"/>
        </w:trPr>
        <w:tc>
          <w:tcPr>
            <w:tcW w:w="0" w:type="auto"/>
            <w:gridSpan w:val="6"/>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14:paraId="54392DB5" w14:textId="77777777" w:rsidR="000E43C4" w:rsidRPr="000E43C4" w:rsidRDefault="000E43C4" w:rsidP="000E43C4">
            <w:pPr>
              <w:spacing w:after="0" w:line="240" w:lineRule="auto"/>
              <w:jc w:val="center"/>
              <w:rPr>
                <w:rFonts w:ascii="Times New Roman" w:eastAsia="Times New Roman" w:hAnsi="Times New Roman" w:cs="Times New Roman"/>
                <w:sz w:val="24"/>
                <w:szCs w:val="24"/>
                <w:lang w:val="en-HK" w:eastAsia="zh-CN"/>
              </w:rPr>
            </w:pPr>
            <w:r w:rsidRPr="000E43C4">
              <w:rPr>
                <w:rFonts w:ascii="Arial" w:eastAsia="Times New Roman" w:hAnsi="Arial" w:cs="Arial"/>
                <w:b/>
                <w:bCs/>
                <w:color w:val="000000"/>
                <w:sz w:val="20"/>
                <w:szCs w:val="20"/>
                <w:lang w:val="en-HK" w:eastAsia="zh-CN"/>
              </w:rPr>
              <w:t>REQUIREMENTS TRACEABILITY MATRIX</w:t>
            </w:r>
          </w:p>
        </w:tc>
      </w:tr>
      <w:tr w:rsidR="000E43C4" w:rsidRPr="000E43C4" w14:paraId="4CAD1289" w14:textId="77777777" w:rsidTr="000E43C4">
        <w:trPr>
          <w:trHeight w:val="420"/>
        </w:trPr>
        <w:tc>
          <w:tcPr>
            <w:tcW w:w="0" w:type="auto"/>
            <w:gridSpan w:val="6"/>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14:paraId="53C1CB9C" w14:textId="77777777" w:rsidR="000E43C4" w:rsidRPr="000E43C4" w:rsidRDefault="000E43C4" w:rsidP="000E43C4">
            <w:pPr>
              <w:spacing w:after="0" w:line="240" w:lineRule="auto"/>
              <w:jc w:val="center"/>
              <w:rPr>
                <w:rFonts w:ascii="Times New Roman" w:eastAsia="Times New Roman" w:hAnsi="Times New Roman" w:cs="Times New Roman"/>
                <w:sz w:val="24"/>
                <w:szCs w:val="24"/>
                <w:lang w:val="en-HK" w:eastAsia="zh-CN"/>
              </w:rPr>
            </w:pPr>
            <w:r w:rsidRPr="000E43C4">
              <w:rPr>
                <w:rFonts w:ascii="Arial" w:eastAsia="Times New Roman" w:hAnsi="Arial" w:cs="Arial"/>
                <w:b/>
                <w:bCs/>
                <w:color w:val="000000"/>
                <w:sz w:val="20"/>
                <w:szCs w:val="20"/>
                <w:lang w:val="en-HK" w:eastAsia="zh-CN"/>
              </w:rPr>
              <w:t>Project Name: IOT System of Vending Machine in Hong Kong</w:t>
            </w:r>
          </w:p>
        </w:tc>
      </w:tr>
      <w:tr w:rsidR="000E43C4" w:rsidRPr="000E43C4" w14:paraId="30307209" w14:textId="77777777" w:rsidTr="000E43C4">
        <w:trPr>
          <w:trHeight w:val="42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ACFD12" w14:textId="77777777" w:rsidR="000E43C4" w:rsidRPr="000E43C4" w:rsidRDefault="000E43C4" w:rsidP="000E43C4">
            <w:pPr>
              <w:spacing w:after="0" w:line="240" w:lineRule="auto"/>
              <w:jc w:val="center"/>
              <w:rPr>
                <w:rFonts w:ascii="Times New Roman" w:eastAsia="Times New Roman" w:hAnsi="Times New Roman" w:cs="Times New Roman"/>
                <w:sz w:val="24"/>
                <w:szCs w:val="24"/>
                <w:lang w:val="en-HK" w:eastAsia="zh-CN"/>
              </w:rPr>
            </w:pPr>
            <w:r w:rsidRPr="000E43C4">
              <w:rPr>
                <w:rFonts w:ascii="Arial" w:eastAsia="Times New Roman" w:hAnsi="Arial" w:cs="Arial"/>
                <w:b/>
                <w:bCs/>
                <w:color w:val="000000"/>
                <w:sz w:val="20"/>
                <w:szCs w:val="20"/>
                <w:lang w:val="en-HK" w:eastAsia="zh-CN"/>
              </w:rPr>
              <w:t>Business Requirements Document (BRD)</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5755336" w14:textId="77777777" w:rsidR="000E43C4" w:rsidRPr="000E43C4" w:rsidRDefault="000E43C4" w:rsidP="000E43C4">
            <w:pPr>
              <w:spacing w:after="0" w:line="240" w:lineRule="auto"/>
              <w:jc w:val="center"/>
              <w:rPr>
                <w:rFonts w:ascii="Times New Roman" w:eastAsia="Times New Roman" w:hAnsi="Times New Roman" w:cs="Times New Roman"/>
                <w:sz w:val="24"/>
                <w:szCs w:val="24"/>
                <w:lang w:val="en-HK" w:eastAsia="zh-CN"/>
              </w:rPr>
            </w:pPr>
            <w:r w:rsidRPr="000E43C4">
              <w:rPr>
                <w:rFonts w:ascii="Arial" w:eastAsia="Times New Roman" w:hAnsi="Arial" w:cs="Arial"/>
                <w:b/>
                <w:bCs/>
                <w:color w:val="000000"/>
                <w:sz w:val="20"/>
                <w:szCs w:val="20"/>
                <w:lang w:val="en-HK" w:eastAsia="zh-CN"/>
              </w:rPr>
              <w:t>Functional Requirements Document (FSD)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10616E3"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1A8B4E5"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b/>
                <w:bCs/>
                <w:color w:val="000000"/>
                <w:sz w:val="20"/>
                <w:szCs w:val="20"/>
                <w:lang w:val="en-HK" w:eastAsia="zh-CN"/>
              </w:rPr>
              <w:t>Test Case Document</w:t>
            </w:r>
          </w:p>
        </w:tc>
      </w:tr>
      <w:tr w:rsidR="000E43C4" w:rsidRPr="000E43C4" w14:paraId="1D5CF7F9" w14:textId="77777777" w:rsidTr="000E43C4">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14:paraId="4D9389A0"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b/>
                <w:bCs/>
                <w:color w:val="000000"/>
                <w:sz w:val="20"/>
                <w:szCs w:val="20"/>
                <w:lang w:val="en-HK" w:eastAsia="zh-CN"/>
              </w:rPr>
              <w:t>Business Requirement ID#</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14:paraId="3013AE78"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b/>
                <w:bCs/>
                <w:color w:val="000000"/>
                <w:sz w:val="20"/>
                <w:szCs w:val="20"/>
                <w:lang w:val="en-HK" w:eastAsia="zh-CN"/>
              </w:rPr>
              <w:t>Business Requirement / Business Use case</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14:paraId="7E190848"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b/>
                <w:bCs/>
                <w:color w:val="000000"/>
                <w:sz w:val="20"/>
                <w:szCs w:val="20"/>
                <w:lang w:val="en-HK" w:eastAsia="zh-CN"/>
              </w:rPr>
              <w:t>Functional Requirement ID#</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14:paraId="215FB86E"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b/>
                <w:bCs/>
                <w:color w:val="000000"/>
                <w:sz w:val="20"/>
                <w:szCs w:val="20"/>
                <w:lang w:val="en-HK" w:eastAsia="zh-CN"/>
              </w:rPr>
              <w:t>Functional Requirement / Use case</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14:paraId="70331A9E"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b/>
                <w:bCs/>
                <w:color w:val="000000"/>
                <w:sz w:val="20"/>
                <w:szCs w:val="20"/>
                <w:lang w:val="en-HK" w:eastAsia="zh-CN"/>
              </w:rPr>
              <w:t>Priority</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14:paraId="73910440"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b/>
                <w:bCs/>
                <w:color w:val="000000"/>
                <w:sz w:val="20"/>
                <w:szCs w:val="20"/>
                <w:lang w:val="en-HK" w:eastAsia="zh-CN"/>
              </w:rPr>
              <w:t>Test Case ID#</w:t>
            </w:r>
          </w:p>
        </w:tc>
      </w:tr>
      <w:tr w:rsidR="000E43C4" w:rsidRPr="000E43C4" w14:paraId="7B4321DD"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2A1D484"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BR_1</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628340"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Vending Machine Modules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520A0A"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FR_1</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957E8AA"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Type of machines location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C85A318"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DCE815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TC#001</w:t>
            </w:r>
          </w:p>
          <w:p w14:paraId="06440A13"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TC#002</w:t>
            </w:r>
          </w:p>
        </w:tc>
      </w:tr>
      <w:tr w:rsidR="000E43C4" w:rsidRPr="000E43C4" w14:paraId="08139B50"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977068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641805E"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9E67981"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FR_2</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9D01E28"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Allow input/edit/date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021CBA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B8DDD4A"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TC#003</w:t>
            </w:r>
          </w:p>
          <w:p w14:paraId="3C6F5F1D"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TC#004</w:t>
            </w:r>
          </w:p>
          <w:p w14:paraId="17A09F7F"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TC#005</w:t>
            </w:r>
          </w:p>
        </w:tc>
      </w:tr>
      <w:tr w:rsidR="000E43C4" w:rsidRPr="000E43C4" w14:paraId="478FB8D5"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33A0D2C"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5184B45"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00C5A53"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FR_3</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4F20E33"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Status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179184"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High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43670BC"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TC#006</w:t>
            </w:r>
          </w:p>
        </w:tc>
      </w:tr>
      <w:tr w:rsidR="000E43C4" w:rsidRPr="000E43C4" w14:paraId="6404B5D3"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B2A9BA"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426496B"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BDB69A9"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FR_4</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B713F6D"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Delete Records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9B19ED"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Medium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33E9780"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TC#007</w:t>
            </w:r>
          </w:p>
          <w:p w14:paraId="5346F3D3"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TC#008</w:t>
            </w:r>
          </w:p>
        </w:tc>
      </w:tr>
      <w:tr w:rsidR="000E43C4" w:rsidRPr="000E43C4" w14:paraId="1F85A1AA"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3C04721"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BR_2</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27590E9"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Payment Modules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344FEE8"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FR_5</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8F3CFF7"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By Octopus card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C7E0DBA"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High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AE147A0"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TC#009</w:t>
            </w:r>
          </w:p>
        </w:tc>
      </w:tr>
      <w:tr w:rsidR="000E43C4" w:rsidRPr="000E43C4" w14:paraId="44A8C1E6"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497B6BF"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B4A9BDF"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4A95B9"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05EC0A3"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By Cash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E10EC4F"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High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A4643EE"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TC#010</w:t>
            </w:r>
          </w:p>
        </w:tc>
      </w:tr>
      <w:tr w:rsidR="000E43C4" w:rsidRPr="000E43C4" w14:paraId="4C6D6F02"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23767D"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0855C66"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736775E"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8E217A"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By Digital wallet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AA6F98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High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2BECA8D"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TC#011</w:t>
            </w:r>
          </w:p>
        </w:tc>
      </w:tr>
      <w:tr w:rsidR="000E43C4" w:rsidRPr="000E43C4" w14:paraId="33EE075C"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D48718D"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lastRenderedPageBreak/>
              <w:t>BR_3</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F38EF2F"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Stock Calculating / Availability (Refill)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63CCA6C"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FR_6</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52E5DE3"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ED4A055"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17D909"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TC#012</w:t>
            </w:r>
          </w:p>
        </w:tc>
      </w:tr>
      <w:tr w:rsidR="000E43C4" w:rsidRPr="000E43C4" w14:paraId="2FB0840F"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D9D2D23"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BR_4</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1D973F4"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Partner / Membership modules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42221F"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FR_7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A23C7DE"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9B769DE"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C65116F"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TC#013</w:t>
            </w:r>
          </w:p>
          <w:p w14:paraId="2C5ABA79"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TC#014</w:t>
            </w:r>
          </w:p>
        </w:tc>
      </w:tr>
      <w:tr w:rsidR="000E43C4" w:rsidRPr="000E43C4" w14:paraId="21813CE6"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1C6ED99"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BR_5</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795B84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Customer modules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5CAA639"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FR_8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A57C846"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Profile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4AB111B"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1BBED0A"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TC#015</w:t>
            </w:r>
          </w:p>
        </w:tc>
      </w:tr>
      <w:tr w:rsidR="000E43C4" w:rsidRPr="000E43C4" w14:paraId="4F6FBE0D"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60A1A19"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981A0E"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2C775B"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FR_9</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EBCA08"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Used History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B2650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4D9B7DF"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TC#016</w:t>
            </w:r>
          </w:p>
        </w:tc>
      </w:tr>
      <w:tr w:rsidR="000E43C4" w:rsidRPr="000E43C4" w14:paraId="7D49B13F"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CDAE2F9"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44233A9"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AC4C5FE"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FR_10</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9EC74D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Registration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4A6411"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3EDE0D5"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TC#017</w:t>
            </w:r>
          </w:p>
          <w:p w14:paraId="27D6FA36"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TC#018</w:t>
            </w:r>
          </w:p>
        </w:tc>
      </w:tr>
      <w:tr w:rsidR="000E43C4" w:rsidRPr="000E43C4" w14:paraId="6FED0849"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21B09B"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BR_6</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A80E16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Staff Modules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53337B"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FR_11</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BEAEF71"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Allowance, stronger staff</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EF0A24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High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08DA08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TC#019</w:t>
            </w:r>
          </w:p>
          <w:p w14:paraId="64536F98"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TC#020</w:t>
            </w:r>
          </w:p>
        </w:tc>
      </w:tr>
      <w:tr w:rsidR="000E43C4" w:rsidRPr="000E43C4" w14:paraId="6B32EA53"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363D233"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BR_7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783EE21"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Product Modules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B534EB6"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5FF9D7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A47E5AB"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42C75C"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TC#021</w:t>
            </w:r>
          </w:p>
          <w:p w14:paraId="23E6E02D"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TC#022</w:t>
            </w:r>
          </w:p>
        </w:tc>
      </w:tr>
      <w:tr w:rsidR="000E43C4" w:rsidRPr="000E43C4" w14:paraId="53240A2B"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B54530A"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BR_8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D0254DE"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Function Modules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D7E7EE6"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D70482"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BD4EFF5"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High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3063FBA"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TC#023</w:t>
            </w:r>
          </w:p>
          <w:p w14:paraId="31C7A57A"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TC#024</w:t>
            </w:r>
          </w:p>
        </w:tc>
      </w:tr>
      <w:tr w:rsidR="000E43C4" w:rsidRPr="000E43C4" w14:paraId="43F657FF" w14:textId="77777777" w:rsidTr="000E43C4">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8A6ED16"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BR_9</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E23A30"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Customer Feedback:</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FDF0B11"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AB87DE4"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2C27130"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87D24B8" w14:textId="77777777" w:rsidR="000E43C4" w:rsidRPr="000E43C4" w:rsidRDefault="000E43C4" w:rsidP="000E43C4">
            <w:pPr>
              <w:spacing w:after="0" w:line="240" w:lineRule="auto"/>
              <w:rPr>
                <w:rFonts w:ascii="Times New Roman" w:eastAsia="Times New Roman" w:hAnsi="Times New Roman" w:cs="Times New Roman"/>
                <w:sz w:val="24"/>
                <w:szCs w:val="24"/>
                <w:lang w:val="en-HK" w:eastAsia="zh-CN"/>
              </w:rPr>
            </w:pPr>
            <w:r w:rsidRPr="000E43C4">
              <w:rPr>
                <w:rFonts w:ascii="Arial" w:eastAsia="Times New Roman" w:hAnsi="Arial" w:cs="Arial"/>
                <w:color w:val="000000"/>
                <w:sz w:val="20"/>
                <w:szCs w:val="20"/>
                <w:lang w:val="en-HK" w:eastAsia="zh-CN"/>
              </w:rPr>
              <w:t>TC#025</w:t>
            </w:r>
          </w:p>
        </w:tc>
      </w:tr>
    </w:tbl>
    <w:p w14:paraId="7FAF6FC7" w14:textId="77777777" w:rsidR="00F327A8" w:rsidRDefault="00F327A8" w:rsidP="00F327A8">
      <w:pPr>
        <w:spacing w:after="0" w:line="240" w:lineRule="auto"/>
        <w:rPr>
          <w:rFonts w:ascii="Times New Roman" w:eastAsia="Times New Roman" w:hAnsi="Times New Roman" w:cs="Times New Roman"/>
          <w:color w:val="000000"/>
          <w:sz w:val="24"/>
          <w:szCs w:val="24"/>
        </w:rPr>
      </w:pPr>
    </w:p>
    <w:p w14:paraId="08601CCF" w14:textId="449B574D" w:rsidR="00F327A8" w:rsidRDefault="00F327A8" w:rsidP="00F327A8">
      <w:pPr>
        <w:spacing w:after="0" w:line="240" w:lineRule="auto"/>
        <w:rPr>
          <w:rFonts w:ascii="Times New Roman" w:eastAsia="Times New Roman" w:hAnsi="Times New Roman" w:cs="Times New Roman"/>
          <w:b/>
          <w:bCs/>
          <w:color w:val="000000"/>
          <w:sz w:val="24"/>
          <w:szCs w:val="24"/>
        </w:rPr>
      </w:pPr>
      <w:r w:rsidRPr="009A28C8">
        <w:rPr>
          <w:rFonts w:ascii="Times New Roman" w:eastAsia="Times New Roman" w:hAnsi="Times New Roman" w:cs="Times New Roman"/>
          <w:b/>
          <w:bCs/>
          <w:color w:val="000000"/>
          <w:sz w:val="24"/>
          <w:szCs w:val="24"/>
        </w:rPr>
        <w:t>6)</w:t>
      </w:r>
      <w:r w:rsidR="004D7A21" w:rsidRPr="009A28C8">
        <w:rPr>
          <w:rFonts w:ascii="Times New Roman" w:eastAsia="Times New Roman" w:hAnsi="Times New Roman" w:cs="Times New Roman"/>
          <w:b/>
          <w:bCs/>
          <w:color w:val="000000"/>
          <w:sz w:val="24"/>
          <w:szCs w:val="24"/>
        </w:rPr>
        <w:t xml:space="preserve"> </w:t>
      </w:r>
      <w:r w:rsidRPr="009A28C8">
        <w:rPr>
          <w:rFonts w:ascii="Times New Roman" w:eastAsia="Times New Roman" w:hAnsi="Times New Roman" w:cs="Times New Roman"/>
          <w:b/>
          <w:bCs/>
          <w:color w:val="000000"/>
          <w:sz w:val="24"/>
          <w:szCs w:val="24"/>
        </w:rPr>
        <w:t>Gantt Chart</w:t>
      </w:r>
    </w:p>
    <w:p w14:paraId="0533A1D1" w14:textId="77777777" w:rsidR="009A28C8" w:rsidRPr="009A28C8" w:rsidRDefault="009A28C8" w:rsidP="00F327A8">
      <w:pPr>
        <w:spacing w:after="0" w:line="240" w:lineRule="auto"/>
        <w:rPr>
          <w:rFonts w:ascii="Times New Roman" w:eastAsia="Times New Roman" w:hAnsi="Times New Roman" w:cs="Times New Roman"/>
          <w:b/>
          <w:bCs/>
          <w:sz w:val="24"/>
          <w:szCs w:val="24"/>
        </w:rPr>
      </w:pPr>
    </w:p>
    <w:p w14:paraId="5D5A5113" w14:textId="77777777" w:rsidR="007F334C" w:rsidRPr="007F334C" w:rsidRDefault="00094037" w:rsidP="00E700BE">
      <w:pPr>
        <w:spacing w:after="240" w:line="240" w:lineRule="auto"/>
        <w:jc w:val="both"/>
        <w:rPr>
          <w:rFonts w:ascii="Times New Roman" w:eastAsia="Times New Roman" w:hAnsi="Times New Roman" w:cs="Times New Roman"/>
          <w:sz w:val="24"/>
          <w:szCs w:val="24"/>
        </w:rPr>
      </w:pPr>
      <w:r w:rsidRPr="00094037">
        <w:rPr>
          <w:rFonts w:ascii="Times New Roman" w:eastAsia="Times New Roman" w:hAnsi="Times New Roman" w:cs="Times New Roman"/>
          <w:noProof/>
          <w:sz w:val="24"/>
          <w:szCs w:val="24"/>
        </w:rPr>
        <w:drawing>
          <wp:inline distT="0" distB="0" distL="0" distR="0" wp14:anchorId="4EFB1C39" wp14:editId="3C1FD7DC">
            <wp:extent cx="5734050" cy="1076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1076325"/>
                    </a:xfrm>
                    <a:prstGeom prst="rect">
                      <a:avLst/>
                    </a:prstGeom>
                    <a:noFill/>
                    <a:ln>
                      <a:noFill/>
                    </a:ln>
                  </pic:spPr>
                </pic:pic>
              </a:graphicData>
            </a:graphic>
          </wp:inline>
        </w:drawing>
      </w:r>
      <w:r w:rsidR="00F327A8" w:rsidRPr="00CC25D0">
        <w:rPr>
          <w:rFonts w:ascii="Times New Roman" w:eastAsia="Times New Roman" w:hAnsi="Times New Roman" w:cs="Times New Roman"/>
          <w:sz w:val="24"/>
          <w:szCs w:val="24"/>
        </w:rPr>
        <w:br/>
      </w:r>
      <w:r w:rsidR="007F334C" w:rsidRPr="007F334C">
        <w:rPr>
          <w:rFonts w:ascii="Times New Roman" w:eastAsia="Times New Roman" w:hAnsi="Times New Roman" w:cs="Times New Roman"/>
          <w:sz w:val="24"/>
          <w:szCs w:val="24"/>
        </w:rPr>
        <w:t>The reference link here for clearer version:</w:t>
      </w:r>
    </w:p>
    <w:bookmarkStart w:id="1" w:name="_Hlk88866800"/>
    <w:p w14:paraId="6CE52CED" w14:textId="7310252C" w:rsidR="007F334C" w:rsidRPr="007F334C" w:rsidRDefault="007F334C" w:rsidP="00E700BE">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"https://drive.google.com/file/d/126dpjedSHjC9moaatnl8Mz-Y6k4CqWfw/view?usp=sharing"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Pr="007F334C">
        <w:rPr>
          <w:rStyle w:val="Hyperlink"/>
          <w:rFonts w:ascii="Times New Roman" w:eastAsia="Times New Roman" w:hAnsi="Times New Roman" w:cs="Times New Roman"/>
          <w:sz w:val="24"/>
          <w:szCs w:val="24"/>
        </w:rPr>
        <w:t>https://drive.google.com/file/d/126dpjedSHjC</w:t>
      </w:r>
      <w:r w:rsidRPr="007F334C">
        <w:rPr>
          <w:rStyle w:val="Hyperlink"/>
          <w:rFonts w:ascii="Times New Roman" w:eastAsia="Times New Roman" w:hAnsi="Times New Roman" w:cs="Times New Roman"/>
          <w:sz w:val="24"/>
          <w:szCs w:val="24"/>
        </w:rPr>
        <w:t>9</w:t>
      </w:r>
      <w:r w:rsidRPr="007F334C">
        <w:rPr>
          <w:rStyle w:val="Hyperlink"/>
          <w:rFonts w:ascii="Times New Roman" w:eastAsia="Times New Roman" w:hAnsi="Times New Roman" w:cs="Times New Roman"/>
          <w:sz w:val="24"/>
          <w:szCs w:val="24"/>
        </w:rPr>
        <w:t>moaatnl8Mz-Y6k4CqWfw/view?usp=sharing</w:t>
      </w:r>
      <w:r>
        <w:rPr>
          <w:rFonts w:ascii="Times New Roman" w:eastAsia="Times New Roman" w:hAnsi="Times New Roman" w:cs="Times New Roman"/>
          <w:sz w:val="24"/>
          <w:szCs w:val="24"/>
        </w:rPr>
        <w:fldChar w:fldCharType="end"/>
      </w:r>
    </w:p>
    <w:bookmarkEnd w:id="1"/>
    <w:p w14:paraId="2EF976EF" w14:textId="77777777" w:rsidR="007F334C" w:rsidRPr="007F334C" w:rsidRDefault="007F334C" w:rsidP="00E700BE">
      <w:pPr>
        <w:spacing w:after="240" w:line="240" w:lineRule="auto"/>
        <w:jc w:val="both"/>
        <w:rPr>
          <w:rFonts w:ascii="Times New Roman" w:eastAsia="Times New Roman" w:hAnsi="Times New Roman" w:cs="Times New Roman"/>
          <w:sz w:val="24"/>
          <w:szCs w:val="24"/>
        </w:rPr>
      </w:pPr>
      <w:r w:rsidRPr="007F334C">
        <w:rPr>
          <w:rFonts w:ascii="Times New Roman" w:eastAsia="Times New Roman" w:hAnsi="Times New Roman" w:cs="Times New Roman"/>
          <w:sz w:val="24"/>
          <w:szCs w:val="24"/>
        </w:rPr>
        <w:t>Gantt chart is used to show the schedule information by listing out project activities and their start and finish date in the calendar.  It shows clear pictures of the project process, and lets us have better time management and better resource allocation on our work.</w:t>
      </w:r>
    </w:p>
    <w:p w14:paraId="33548BF6" w14:textId="77777777" w:rsidR="007F334C" w:rsidRPr="007F334C" w:rsidRDefault="007F334C" w:rsidP="00E700BE">
      <w:pPr>
        <w:spacing w:after="240" w:line="240" w:lineRule="auto"/>
        <w:jc w:val="both"/>
        <w:rPr>
          <w:rFonts w:ascii="Times New Roman" w:eastAsia="Times New Roman" w:hAnsi="Times New Roman" w:cs="Times New Roman"/>
          <w:sz w:val="24"/>
          <w:szCs w:val="24"/>
        </w:rPr>
      </w:pPr>
      <w:r w:rsidRPr="007F334C">
        <w:rPr>
          <w:rFonts w:ascii="Times New Roman" w:eastAsia="Times New Roman" w:hAnsi="Times New Roman" w:cs="Times New Roman"/>
          <w:sz w:val="24"/>
          <w:szCs w:val="24"/>
        </w:rPr>
        <w:lastRenderedPageBreak/>
        <w:t xml:space="preserve">From the above Gantt chart, we can see that the estimated duration of the first part of the project is 130 days from January to June.  </w:t>
      </w:r>
    </w:p>
    <w:p w14:paraId="5010A501" w14:textId="77777777" w:rsidR="00E700BE" w:rsidRDefault="007F334C" w:rsidP="00E700BE">
      <w:pPr>
        <w:spacing w:after="240" w:line="240" w:lineRule="auto"/>
        <w:jc w:val="both"/>
        <w:rPr>
          <w:rFonts w:ascii="Times New Roman" w:eastAsia="Times New Roman" w:hAnsi="Times New Roman" w:cs="Times New Roman"/>
          <w:sz w:val="24"/>
          <w:szCs w:val="24"/>
        </w:rPr>
      </w:pPr>
      <w:r w:rsidRPr="007F334C">
        <w:rPr>
          <w:rFonts w:ascii="Times New Roman" w:eastAsia="Times New Roman" w:hAnsi="Times New Roman" w:cs="Times New Roman"/>
          <w:sz w:val="24"/>
          <w:szCs w:val="24"/>
        </w:rPr>
        <w:t>There are several parts in the Gantt chart, analysis, design, engineering, and marketing.  For the analysis part, there are kickoff, onsite meetings, duty assignment, discussions with stakeholders and partners which will last for 19 days.  For the design part, there are create design specifications, interface design, mock-ups, database design, and software design which will last for 99 days in total.  For the engineering part, there are planning, coding and development. Testing. Document issues found, and correct issues found which will last the longest, 107 days.  Lastly, for the marketing part, there is research, user experience, copywriting, and promotion for the project that will last for 60 days.</w:t>
      </w:r>
    </w:p>
    <w:p w14:paraId="21060EAA" w14:textId="77777777" w:rsidR="00E700BE" w:rsidRDefault="00E700BE" w:rsidP="00E700BE">
      <w:pPr>
        <w:spacing w:after="240" w:line="240" w:lineRule="auto"/>
        <w:jc w:val="both"/>
        <w:rPr>
          <w:rFonts w:ascii="Times New Roman" w:eastAsia="Times New Roman" w:hAnsi="Times New Roman" w:cs="Times New Roman"/>
          <w:sz w:val="24"/>
          <w:szCs w:val="24"/>
        </w:rPr>
      </w:pPr>
    </w:p>
    <w:p w14:paraId="7E6DBBCA" w14:textId="77777777" w:rsidR="00E700BE" w:rsidRDefault="00E700BE" w:rsidP="00E700BE">
      <w:pPr>
        <w:spacing w:after="240" w:line="240" w:lineRule="auto"/>
        <w:jc w:val="both"/>
        <w:rPr>
          <w:rFonts w:ascii="Times New Roman" w:eastAsia="Times New Roman" w:hAnsi="Times New Roman" w:cs="Times New Roman"/>
          <w:sz w:val="24"/>
          <w:szCs w:val="24"/>
        </w:rPr>
      </w:pPr>
    </w:p>
    <w:p w14:paraId="2FA9DA4D" w14:textId="77777777" w:rsidR="00E700BE" w:rsidRDefault="00E700BE" w:rsidP="00E700BE">
      <w:pPr>
        <w:spacing w:after="240" w:line="240" w:lineRule="auto"/>
        <w:jc w:val="both"/>
        <w:rPr>
          <w:rFonts w:ascii="Times New Roman" w:eastAsia="Times New Roman" w:hAnsi="Times New Roman" w:cs="Times New Roman"/>
          <w:sz w:val="24"/>
          <w:szCs w:val="24"/>
        </w:rPr>
      </w:pPr>
    </w:p>
    <w:p w14:paraId="071F9FBC" w14:textId="77777777" w:rsidR="00E700BE" w:rsidRDefault="00E700BE" w:rsidP="00E700BE">
      <w:pPr>
        <w:spacing w:after="240" w:line="240" w:lineRule="auto"/>
        <w:jc w:val="both"/>
        <w:rPr>
          <w:rFonts w:ascii="Times New Roman" w:eastAsia="Times New Roman" w:hAnsi="Times New Roman" w:cs="Times New Roman"/>
          <w:sz w:val="24"/>
          <w:szCs w:val="24"/>
        </w:rPr>
      </w:pPr>
    </w:p>
    <w:p w14:paraId="1A3D8426" w14:textId="77777777" w:rsidR="00E700BE" w:rsidRDefault="00E700BE" w:rsidP="00E700BE">
      <w:pPr>
        <w:spacing w:after="240" w:line="240" w:lineRule="auto"/>
        <w:jc w:val="both"/>
        <w:rPr>
          <w:rFonts w:ascii="Times New Roman" w:eastAsia="Times New Roman" w:hAnsi="Times New Roman" w:cs="Times New Roman"/>
          <w:sz w:val="24"/>
          <w:szCs w:val="24"/>
        </w:rPr>
      </w:pPr>
    </w:p>
    <w:p w14:paraId="61DCA524" w14:textId="3057B827" w:rsidR="00F327A8" w:rsidRPr="009A28C8" w:rsidRDefault="00F327A8" w:rsidP="00E700BE">
      <w:pPr>
        <w:spacing w:after="240" w:line="240" w:lineRule="auto"/>
        <w:jc w:val="both"/>
        <w:rPr>
          <w:rFonts w:ascii="Times New Roman" w:eastAsia="Times New Roman" w:hAnsi="Times New Roman" w:cs="Times New Roman"/>
          <w:b/>
          <w:bCs/>
          <w:sz w:val="24"/>
          <w:szCs w:val="24"/>
        </w:rPr>
      </w:pPr>
      <w:r w:rsidRPr="009A28C8">
        <w:rPr>
          <w:rFonts w:ascii="Times New Roman" w:eastAsia="Times New Roman" w:hAnsi="Times New Roman" w:cs="Times New Roman"/>
          <w:b/>
          <w:bCs/>
          <w:color w:val="000000"/>
          <w:sz w:val="24"/>
          <w:szCs w:val="24"/>
        </w:rPr>
        <w:t>7) Network Diagram</w:t>
      </w:r>
    </w:p>
    <w:p w14:paraId="276F7C4D" w14:textId="77777777" w:rsidR="009474A2" w:rsidRDefault="009474A2" w:rsidP="00F327A8">
      <w:pPr>
        <w:spacing w:after="240" w:line="240" w:lineRule="auto"/>
        <w:rPr>
          <w:rFonts w:ascii="Times New Roman" w:eastAsia="Times New Roman" w:hAnsi="Times New Roman" w:cs="Times New Roman"/>
          <w:sz w:val="24"/>
          <w:szCs w:val="24"/>
        </w:rPr>
      </w:pPr>
      <w:r w:rsidRPr="009474A2">
        <w:rPr>
          <w:rFonts w:ascii="Times New Roman" w:eastAsia="Times New Roman" w:hAnsi="Times New Roman" w:cs="Times New Roman"/>
          <w:sz w:val="24"/>
          <w:szCs w:val="24"/>
        </w:rPr>
        <w:lastRenderedPageBreak/>
        <w:drawing>
          <wp:inline distT="0" distB="0" distL="0" distR="0" wp14:anchorId="06161754" wp14:editId="1EB99648">
            <wp:extent cx="5924550" cy="2918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200" cy="2927623"/>
                    </a:xfrm>
                    <a:prstGeom prst="rect">
                      <a:avLst/>
                    </a:prstGeom>
                    <a:noFill/>
                    <a:ln>
                      <a:noFill/>
                    </a:ln>
                  </pic:spPr>
                </pic:pic>
              </a:graphicData>
            </a:graphic>
          </wp:inline>
        </w:drawing>
      </w:r>
    </w:p>
    <w:p w14:paraId="68B84173" w14:textId="2AFCBFFB" w:rsidR="00F327A8" w:rsidRDefault="00F327A8" w:rsidP="00F327A8">
      <w:pPr>
        <w:spacing w:after="24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sz w:val="24"/>
          <w:szCs w:val="24"/>
        </w:rPr>
        <w:br/>
      </w:r>
      <w:r w:rsidR="00AA386C">
        <w:rPr>
          <w:noProof/>
          <w:color w:val="000000"/>
          <w:bdr w:val="none" w:sz="0" w:space="0" w:color="auto" w:frame="1"/>
        </w:rPr>
        <w:drawing>
          <wp:inline distT="0" distB="0" distL="0" distR="0" wp14:anchorId="4E04B8D6" wp14:editId="55141473">
            <wp:extent cx="6355239" cy="12668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5239" cy="1266825"/>
                    </a:xfrm>
                    <a:prstGeom prst="rect">
                      <a:avLst/>
                    </a:prstGeom>
                    <a:noFill/>
                    <a:ln>
                      <a:noFill/>
                    </a:ln>
                  </pic:spPr>
                </pic:pic>
              </a:graphicData>
            </a:graphic>
          </wp:inline>
        </w:drawing>
      </w:r>
    </w:p>
    <w:p w14:paraId="756CBB28" w14:textId="77777777" w:rsidR="00AA386C" w:rsidRPr="00AA386C" w:rsidRDefault="00AA386C" w:rsidP="00AA386C">
      <w:pPr>
        <w:spacing w:after="240" w:line="240" w:lineRule="auto"/>
        <w:jc w:val="both"/>
        <w:rPr>
          <w:rFonts w:ascii="Times New Roman" w:eastAsia="Times New Roman" w:hAnsi="Times New Roman" w:cs="Times New Roman"/>
          <w:sz w:val="24"/>
          <w:szCs w:val="24"/>
          <w:lang w:val="en-HK"/>
        </w:rPr>
      </w:pPr>
      <w:r w:rsidRPr="00AA386C">
        <w:rPr>
          <w:rFonts w:ascii="Times New Roman" w:eastAsia="Times New Roman" w:hAnsi="Times New Roman" w:cs="Times New Roman"/>
          <w:sz w:val="24"/>
          <w:szCs w:val="24"/>
          <w:lang w:val="en-HK"/>
        </w:rPr>
        <w:t>Network diagrams can display the logical relationships and the sequence of the activities and events of a project.  It can be used to track each element of the project and share the project progress to our stakeholders and partners.</w:t>
      </w:r>
    </w:p>
    <w:p w14:paraId="7013F5B0" w14:textId="224EB6DF" w:rsidR="00AA386C" w:rsidRDefault="00AA386C" w:rsidP="00AA386C">
      <w:pPr>
        <w:spacing w:after="240" w:line="240" w:lineRule="auto"/>
        <w:jc w:val="both"/>
        <w:rPr>
          <w:rFonts w:ascii="Times New Roman" w:eastAsia="Times New Roman" w:hAnsi="Times New Roman" w:cs="Times New Roman"/>
          <w:sz w:val="24"/>
          <w:szCs w:val="24"/>
          <w:lang w:val="en-HK"/>
        </w:rPr>
      </w:pPr>
      <w:r w:rsidRPr="00AA386C">
        <w:rPr>
          <w:rFonts w:ascii="Times New Roman" w:eastAsia="Times New Roman" w:hAnsi="Times New Roman" w:cs="Times New Roman"/>
          <w:sz w:val="24"/>
          <w:szCs w:val="24"/>
          <w:lang w:val="en-HK"/>
        </w:rPr>
        <w:t>As the critical path is the longest path of the diagram, A-B-E-G-H-I-K-L-M-N-O is the critical path for our project which is 328 days in total.</w:t>
      </w:r>
    </w:p>
    <w:p w14:paraId="2E4DA1BB" w14:textId="77777777" w:rsidR="00995C84" w:rsidRDefault="00995C84" w:rsidP="00AA386C">
      <w:pPr>
        <w:spacing w:after="240" w:line="240" w:lineRule="auto"/>
        <w:jc w:val="both"/>
        <w:rPr>
          <w:rFonts w:ascii="Times New Roman" w:eastAsia="Times New Roman" w:hAnsi="Times New Roman" w:cs="Times New Roman"/>
          <w:sz w:val="24"/>
          <w:szCs w:val="24"/>
          <w:lang w:val="en-HK"/>
        </w:rPr>
      </w:pPr>
    </w:p>
    <w:p w14:paraId="53FF28D3" w14:textId="77777777" w:rsidR="00995C84" w:rsidRDefault="00995C84" w:rsidP="00AA386C">
      <w:pPr>
        <w:spacing w:after="240" w:line="240" w:lineRule="auto"/>
        <w:jc w:val="both"/>
        <w:rPr>
          <w:rFonts w:ascii="Times New Roman" w:eastAsia="Times New Roman" w:hAnsi="Times New Roman" w:cs="Times New Roman"/>
          <w:sz w:val="24"/>
          <w:szCs w:val="24"/>
          <w:lang w:val="en-HK"/>
        </w:rPr>
      </w:pPr>
    </w:p>
    <w:p w14:paraId="41EF9CAF" w14:textId="77777777" w:rsidR="00995C84" w:rsidRDefault="00995C84" w:rsidP="00AA386C">
      <w:pPr>
        <w:spacing w:after="240" w:line="240" w:lineRule="auto"/>
        <w:jc w:val="both"/>
        <w:rPr>
          <w:rFonts w:ascii="Times New Roman" w:eastAsia="Times New Roman" w:hAnsi="Times New Roman" w:cs="Times New Roman"/>
          <w:sz w:val="24"/>
          <w:szCs w:val="24"/>
          <w:lang w:val="en-HK"/>
        </w:rPr>
      </w:pPr>
    </w:p>
    <w:p w14:paraId="54EC917D" w14:textId="77777777" w:rsidR="00995C84" w:rsidRDefault="00995C84" w:rsidP="00AA386C">
      <w:pPr>
        <w:spacing w:after="240" w:line="240" w:lineRule="auto"/>
        <w:jc w:val="both"/>
        <w:rPr>
          <w:rFonts w:ascii="Times New Roman" w:eastAsia="Times New Roman" w:hAnsi="Times New Roman" w:cs="Times New Roman"/>
          <w:sz w:val="24"/>
          <w:szCs w:val="24"/>
          <w:lang w:val="en-HK"/>
        </w:rPr>
      </w:pPr>
    </w:p>
    <w:p w14:paraId="2AF99198" w14:textId="77777777" w:rsidR="00995C84" w:rsidRDefault="00995C84" w:rsidP="00AA386C">
      <w:pPr>
        <w:spacing w:after="240" w:line="240" w:lineRule="auto"/>
        <w:jc w:val="both"/>
        <w:rPr>
          <w:rFonts w:ascii="Times New Roman" w:eastAsia="Times New Roman" w:hAnsi="Times New Roman" w:cs="Times New Roman"/>
          <w:sz w:val="24"/>
          <w:szCs w:val="24"/>
          <w:lang w:val="en-HK"/>
        </w:rPr>
      </w:pPr>
    </w:p>
    <w:p w14:paraId="6B908205" w14:textId="77777777" w:rsidR="00995C84" w:rsidRPr="00AA386C" w:rsidRDefault="00995C84" w:rsidP="00AA386C">
      <w:pPr>
        <w:spacing w:after="240" w:line="240" w:lineRule="auto"/>
        <w:jc w:val="both"/>
        <w:rPr>
          <w:rFonts w:ascii="Times New Roman" w:eastAsia="Times New Roman" w:hAnsi="Times New Roman" w:cs="Times New Roman"/>
          <w:sz w:val="24"/>
          <w:szCs w:val="24"/>
          <w:lang w:val="en-HK"/>
        </w:rPr>
      </w:pPr>
    </w:p>
    <w:p w14:paraId="4813B9C5" w14:textId="7EF9FF70" w:rsidR="00835A6F" w:rsidRPr="009A28C8" w:rsidRDefault="00835A6F" w:rsidP="00835A6F">
      <w:pPr>
        <w:spacing w:after="0" w:line="240" w:lineRule="auto"/>
        <w:rPr>
          <w:rFonts w:ascii="Times New Roman" w:eastAsia="Times New Roman" w:hAnsi="Times New Roman" w:cs="Times New Roman"/>
          <w:b/>
          <w:bCs/>
          <w:sz w:val="24"/>
          <w:szCs w:val="24"/>
          <w:lang w:val="en-HK" w:eastAsia="zh-CN"/>
        </w:rPr>
      </w:pPr>
      <w:r w:rsidRPr="009A28C8">
        <w:rPr>
          <w:rFonts w:ascii="Times New Roman" w:eastAsia="Times New Roman" w:hAnsi="Times New Roman" w:cs="Times New Roman"/>
          <w:b/>
          <w:bCs/>
          <w:color w:val="000000"/>
          <w:sz w:val="24"/>
          <w:szCs w:val="24"/>
          <w:lang w:val="en-HK" w:eastAsia="zh-CN"/>
        </w:rPr>
        <w:t>8.1) Herzberg theory</w:t>
      </w:r>
    </w:p>
    <w:p w14:paraId="713370E2" w14:textId="5B68533C" w:rsidR="00835A6F" w:rsidRPr="00835A6F" w:rsidRDefault="00835A6F" w:rsidP="009A28C8">
      <w:pPr>
        <w:spacing w:before="240" w:after="240" w:line="240" w:lineRule="auto"/>
        <w:jc w:val="both"/>
        <w:rPr>
          <w:rFonts w:ascii="Times New Roman" w:eastAsia="Times New Roman" w:hAnsi="Times New Roman" w:cs="Times New Roman"/>
          <w:sz w:val="24"/>
          <w:szCs w:val="24"/>
          <w:lang w:val="en-HK" w:eastAsia="zh-CN"/>
        </w:rPr>
      </w:pPr>
      <w:r w:rsidRPr="00835A6F">
        <w:rPr>
          <w:rFonts w:ascii="Times New Roman" w:eastAsia="Times New Roman" w:hAnsi="Times New Roman" w:cs="Times New Roman"/>
          <w:color w:val="000000"/>
          <w:sz w:val="24"/>
          <w:szCs w:val="24"/>
          <w:lang w:val="en-HK" w:eastAsia="zh-CN"/>
        </w:rPr>
        <w:t xml:space="preserve">The Two-Factors Theory by Frederick Herzberg can let organizations adjust the influence of motivation in the workplace.  There are two factors in this theory to </w:t>
      </w:r>
      <w:r w:rsidR="004D204D" w:rsidRPr="00835A6F">
        <w:rPr>
          <w:rFonts w:ascii="Times New Roman" w:eastAsia="Times New Roman" w:hAnsi="Times New Roman" w:cs="Times New Roman"/>
          <w:color w:val="000000"/>
          <w:sz w:val="24"/>
          <w:szCs w:val="24"/>
          <w:lang w:val="en-HK" w:eastAsia="zh-CN"/>
        </w:rPr>
        <w:t>analyse</w:t>
      </w:r>
      <w:r w:rsidRPr="00835A6F">
        <w:rPr>
          <w:rFonts w:ascii="Times New Roman" w:eastAsia="Times New Roman" w:hAnsi="Times New Roman" w:cs="Times New Roman"/>
          <w:color w:val="000000"/>
          <w:sz w:val="24"/>
          <w:szCs w:val="24"/>
          <w:lang w:val="en-HK" w:eastAsia="zh-CN"/>
        </w:rPr>
        <w:t xml:space="preserve"> the current situation – hygiene factors and motivators.  For example, giving regular feedback to staff, increasing salary or providing health benefits and the like.  And we can apply this theory to Emily’s situation from these two aspects to retain her in the company.</w:t>
      </w:r>
    </w:p>
    <w:p w14:paraId="58463930" w14:textId="6ED0EC79" w:rsidR="00835A6F" w:rsidRPr="009A28C8" w:rsidRDefault="00835A6F" w:rsidP="00835A6F">
      <w:pPr>
        <w:spacing w:after="0" w:line="240" w:lineRule="auto"/>
        <w:rPr>
          <w:rFonts w:ascii="Times New Roman" w:eastAsia="Times New Roman" w:hAnsi="Times New Roman" w:cs="Times New Roman"/>
          <w:b/>
          <w:bCs/>
          <w:sz w:val="24"/>
          <w:szCs w:val="24"/>
          <w:lang w:val="en-HK" w:eastAsia="zh-CN"/>
        </w:rPr>
      </w:pPr>
      <w:r w:rsidRPr="009A28C8">
        <w:rPr>
          <w:rFonts w:ascii="Times New Roman" w:eastAsia="Times New Roman" w:hAnsi="Times New Roman" w:cs="Times New Roman"/>
          <w:b/>
          <w:bCs/>
          <w:color w:val="000000"/>
          <w:sz w:val="24"/>
          <w:szCs w:val="24"/>
          <w:lang w:val="en-HK" w:eastAsia="zh-CN"/>
        </w:rPr>
        <w:t>8.2) INDIVIDUAL</w:t>
      </w:r>
      <w:r w:rsidR="008D6AA5" w:rsidRPr="009A28C8">
        <w:rPr>
          <w:rFonts w:ascii="Times New Roman" w:eastAsia="Times New Roman" w:hAnsi="Times New Roman" w:cs="Times New Roman"/>
          <w:b/>
          <w:bCs/>
          <w:color w:val="000000"/>
          <w:sz w:val="24"/>
          <w:szCs w:val="24"/>
          <w:lang w:val="en-HK" w:eastAsia="zh-CN"/>
        </w:rPr>
        <w:t xml:space="preserve"> IDEAS</w:t>
      </w:r>
      <w:r w:rsidRPr="009A28C8">
        <w:rPr>
          <w:rFonts w:ascii="Times New Roman" w:eastAsia="Times New Roman" w:hAnsi="Times New Roman" w:cs="Times New Roman"/>
          <w:b/>
          <w:bCs/>
          <w:color w:val="000000"/>
          <w:sz w:val="24"/>
          <w:szCs w:val="24"/>
          <w:lang w:val="en-HK" w:eastAsia="zh-CN"/>
        </w:rPr>
        <w:t>:</w:t>
      </w:r>
    </w:p>
    <w:p w14:paraId="672BC1A3" w14:textId="77777777" w:rsidR="009C0D40" w:rsidRPr="009C0D40" w:rsidRDefault="009C0D40" w:rsidP="009C0D40">
      <w:pPr>
        <w:spacing w:before="240" w:after="0" w:line="240" w:lineRule="auto"/>
        <w:jc w:val="both"/>
        <w:rPr>
          <w:rFonts w:ascii="Times New Roman" w:eastAsia="Times New Roman" w:hAnsi="Times New Roman" w:cs="Times New Roman"/>
          <w:b/>
          <w:bCs/>
          <w:sz w:val="24"/>
          <w:szCs w:val="24"/>
          <w:lang w:val="en-HK" w:eastAsia="zh-CN"/>
        </w:rPr>
      </w:pPr>
      <w:r w:rsidRPr="009C0D40">
        <w:rPr>
          <w:rFonts w:ascii="Times New Roman" w:eastAsia="Times New Roman" w:hAnsi="Times New Roman" w:cs="Times New Roman"/>
          <w:b/>
          <w:bCs/>
          <w:color w:val="000000"/>
          <w:sz w:val="24"/>
          <w:szCs w:val="24"/>
          <w:u w:val="single"/>
          <w:lang w:val="en-HK" w:eastAsia="zh-CN"/>
        </w:rPr>
        <w:t>Chan Yik Kit (56237852):</w:t>
      </w:r>
    </w:p>
    <w:p w14:paraId="14B07092" w14:textId="77777777" w:rsidR="009C0D40" w:rsidRPr="009C0D40" w:rsidRDefault="009C0D40" w:rsidP="009C0D40">
      <w:pPr>
        <w:spacing w:before="240" w:after="0" w:line="240" w:lineRule="auto"/>
        <w:jc w:val="both"/>
        <w:rPr>
          <w:rFonts w:ascii="Times New Roman" w:eastAsia="Times New Roman" w:hAnsi="Times New Roman" w:cs="Times New Roman"/>
          <w:sz w:val="24"/>
          <w:szCs w:val="24"/>
          <w:lang w:val="en-HK" w:eastAsia="zh-CN"/>
        </w:rPr>
      </w:pPr>
      <w:r w:rsidRPr="009C0D40">
        <w:rPr>
          <w:rFonts w:ascii="Times New Roman" w:eastAsia="Times New Roman" w:hAnsi="Times New Roman" w:cs="Times New Roman"/>
          <w:color w:val="000000"/>
          <w:sz w:val="24"/>
          <w:szCs w:val="24"/>
          <w:lang w:val="en-HK" w:eastAsia="zh-CN"/>
        </w:rPr>
        <w:t>It is understood that Emily lost her interest as she was not developing her private equity skills in the project. In my opinion,  Emily can be involved in the project to contribute but the project is not much related to her strength. I suggest that rather than let her become an administrator of this project, let her be in the private equity position in the next project or the other related project to make it fairer to other members of the project, while Emily is suggested to attend the related training classes to develop her interest area in this time which the training fee paid by the company.</w:t>
      </w:r>
    </w:p>
    <w:p w14:paraId="4FDB4929" w14:textId="77777777" w:rsidR="009C0D40" w:rsidRPr="009C0D40" w:rsidRDefault="009C0D40" w:rsidP="009C0D40">
      <w:pPr>
        <w:spacing w:before="240" w:after="240" w:line="240" w:lineRule="auto"/>
        <w:jc w:val="both"/>
        <w:rPr>
          <w:rFonts w:ascii="Times New Roman" w:eastAsia="Times New Roman" w:hAnsi="Times New Roman" w:cs="Times New Roman"/>
          <w:sz w:val="24"/>
          <w:szCs w:val="24"/>
          <w:lang w:val="en-HK" w:eastAsia="zh-CN"/>
        </w:rPr>
      </w:pPr>
      <w:r w:rsidRPr="009C0D40">
        <w:rPr>
          <w:rFonts w:ascii="Times New Roman" w:eastAsia="Times New Roman" w:hAnsi="Times New Roman" w:cs="Times New Roman"/>
          <w:color w:val="000000"/>
          <w:sz w:val="24"/>
          <w:szCs w:val="24"/>
          <w:lang w:val="en-HK" w:eastAsia="zh-CN"/>
        </w:rPr>
        <w:lastRenderedPageBreak/>
        <w:t>To motivate and satisfy her feelings about the work would be a solution. If she could not leave the position in the current project, I suggest the project manager or company can provide some bonus after finishing the current project to attract and enhance the team power and correct some personal behaviours of some individuals. When Emily contributed to the success of her team and the project, she will build the security sense and confidence of her work in more areas.</w:t>
      </w:r>
    </w:p>
    <w:p w14:paraId="2A92859C" w14:textId="77777777" w:rsidR="009C0D40" w:rsidRPr="009C0D40" w:rsidRDefault="009C0D40" w:rsidP="009C0D40">
      <w:pPr>
        <w:spacing w:before="240" w:after="240" w:line="240" w:lineRule="auto"/>
        <w:jc w:val="both"/>
        <w:rPr>
          <w:rFonts w:ascii="Times New Roman" w:eastAsia="Times New Roman" w:hAnsi="Times New Roman" w:cs="Times New Roman"/>
          <w:sz w:val="24"/>
          <w:szCs w:val="24"/>
          <w:lang w:val="en-HK" w:eastAsia="zh-CN"/>
        </w:rPr>
      </w:pPr>
      <w:r w:rsidRPr="009C0D40">
        <w:rPr>
          <w:rFonts w:ascii="Times New Roman" w:eastAsia="Times New Roman" w:hAnsi="Times New Roman" w:cs="Times New Roman"/>
          <w:color w:val="000000"/>
          <w:sz w:val="24"/>
          <w:szCs w:val="24"/>
          <w:lang w:val="en-HK" w:eastAsia="zh-CN"/>
        </w:rPr>
        <w:t>Anyhow, the project manager should make the right member register for the position in a project based on their skills, interest, and the project direction to reduce trouble or misunderstanding like Emily's situation. Also, a company should consider the strength and interest of each employee to make the highest contribution to the project which ensures to make the richest profit and the best performance, otherwise, it is the loss of the company if the talents are gone or lazy on work. Moreover, the company should provide more internal training to develop employees' talent and make better human resources management of the position registry of projects.</w:t>
      </w:r>
    </w:p>
    <w:p w14:paraId="521C71BC" w14:textId="77777777" w:rsidR="009C0D40" w:rsidRPr="009C0D40" w:rsidRDefault="009C0D40" w:rsidP="009C0D40">
      <w:pPr>
        <w:spacing w:after="0" w:line="240" w:lineRule="auto"/>
        <w:jc w:val="both"/>
        <w:rPr>
          <w:rFonts w:ascii="Times New Roman" w:eastAsia="Times New Roman" w:hAnsi="Times New Roman" w:cs="Times New Roman"/>
          <w:b/>
          <w:bCs/>
          <w:sz w:val="24"/>
          <w:szCs w:val="24"/>
          <w:lang w:val="en-HK" w:eastAsia="zh-CN"/>
        </w:rPr>
      </w:pPr>
      <w:r w:rsidRPr="009C0D40">
        <w:rPr>
          <w:rFonts w:ascii="Times New Roman" w:eastAsia="Times New Roman" w:hAnsi="Times New Roman" w:cs="Times New Roman"/>
          <w:b/>
          <w:bCs/>
          <w:color w:val="000000"/>
          <w:sz w:val="24"/>
          <w:szCs w:val="24"/>
          <w:u w:val="single"/>
          <w:lang w:val="en-HK" w:eastAsia="zh-CN"/>
        </w:rPr>
        <w:t>Lai Justine (56235545):</w:t>
      </w:r>
    </w:p>
    <w:p w14:paraId="28441EC0" w14:textId="77777777" w:rsidR="009C0D40" w:rsidRPr="009C0D40" w:rsidRDefault="009C0D40" w:rsidP="009C0D40">
      <w:pPr>
        <w:spacing w:before="240" w:after="240" w:line="240" w:lineRule="auto"/>
        <w:jc w:val="both"/>
        <w:rPr>
          <w:rFonts w:ascii="Times New Roman" w:eastAsia="Times New Roman" w:hAnsi="Times New Roman" w:cs="Times New Roman"/>
          <w:sz w:val="24"/>
          <w:szCs w:val="24"/>
          <w:lang w:val="en-HK" w:eastAsia="zh-CN"/>
        </w:rPr>
      </w:pPr>
      <w:r w:rsidRPr="009C0D40">
        <w:rPr>
          <w:rFonts w:ascii="Times New Roman" w:eastAsia="Times New Roman" w:hAnsi="Times New Roman" w:cs="Times New Roman"/>
          <w:color w:val="000000"/>
          <w:sz w:val="24"/>
          <w:szCs w:val="24"/>
          <w:lang w:val="en-HK" w:eastAsia="zh-CN"/>
        </w:rPr>
        <w:t>As the Project Manager, I will propose to provide a lump sum bonus once the current project has been completed to Emily and team members.  It will be an incentive for team members to decrease their dissatisfaction and put more effort into the project to make the project successful.  However, it is just an instant solution for the current situation.  We need to use other motivators to retain Emily in the company in the long run.  </w:t>
      </w:r>
    </w:p>
    <w:p w14:paraId="585C8357" w14:textId="77777777" w:rsidR="009C0D40" w:rsidRPr="009C0D40" w:rsidRDefault="009C0D40" w:rsidP="009C0D40">
      <w:pPr>
        <w:spacing w:before="240" w:after="240" w:line="240" w:lineRule="auto"/>
        <w:jc w:val="both"/>
        <w:rPr>
          <w:rFonts w:ascii="Times New Roman" w:eastAsia="Times New Roman" w:hAnsi="Times New Roman" w:cs="Times New Roman"/>
          <w:sz w:val="24"/>
          <w:szCs w:val="24"/>
          <w:lang w:val="en-HK" w:eastAsia="zh-CN"/>
        </w:rPr>
      </w:pPr>
      <w:r w:rsidRPr="009C0D40">
        <w:rPr>
          <w:rFonts w:ascii="Times New Roman" w:eastAsia="Times New Roman" w:hAnsi="Times New Roman" w:cs="Times New Roman"/>
          <w:color w:val="000000"/>
          <w:sz w:val="24"/>
          <w:szCs w:val="24"/>
          <w:lang w:val="en-HK" w:eastAsia="zh-CN"/>
        </w:rPr>
        <w:t xml:space="preserve">The main reason why she started coming into work late and the quality of work deteriorated was she had lost interest in the job.  She is a private equity expert, but the current job does not involve private equity.  She was just working as an administrator as other team members do.  She felt unmotivated because she thought she was undervalued.  She was not developing her private equity skills, and she worried about finding a job that involved private equity in the next project.  As the Project Manager, I can guarantee her next project will be in the private equity area.  Once she can focus on her expertise, she will have interest to keep working in the company.  Therefore, if Emily is guaranteed to be in the private equity position in the next project once she changes her working attitude in the current project, her concern will be solved, and she can focus on the project she was working on.  It also can increase </w:t>
      </w:r>
      <w:r w:rsidRPr="009C0D40">
        <w:rPr>
          <w:rFonts w:ascii="Times New Roman" w:eastAsia="Times New Roman" w:hAnsi="Times New Roman" w:cs="Times New Roman"/>
          <w:color w:val="000000"/>
          <w:sz w:val="24"/>
          <w:szCs w:val="24"/>
          <w:lang w:val="en-HK" w:eastAsia="zh-CN"/>
        </w:rPr>
        <w:lastRenderedPageBreak/>
        <w:t>her recognition in work.  She will feel valued in the company as she contributed to the success of her team and the project.  She may build a sense of security and increase her confidence in work.  This will motivate her to work great and feel satisfaction. </w:t>
      </w:r>
    </w:p>
    <w:p w14:paraId="70278768" w14:textId="77777777" w:rsidR="009C0D40" w:rsidRPr="009C0D40" w:rsidRDefault="009C0D40" w:rsidP="009C0D40">
      <w:pPr>
        <w:spacing w:before="240" w:after="240" w:line="240" w:lineRule="auto"/>
        <w:jc w:val="both"/>
        <w:rPr>
          <w:rFonts w:ascii="Times New Roman" w:eastAsia="Times New Roman" w:hAnsi="Times New Roman" w:cs="Times New Roman"/>
          <w:sz w:val="24"/>
          <w:szCs w:val="24"/>
          <w:lang w:val="en-HK" w:eastAsia="zh-CN"/>
        </w:rPr>
      </w:pPr>
      <w:r w:rsidRPr="009C0D40">
        <w:rPr>
          <w:rFonts w:ascii="Times New Roman" w:eastAsia="Times New Roman" w:hAnsi="Times New Roman" w:cs="Times New Roman"/>
          <w:color w:val="000000"/>
          <w:sz w:val="24"/>
          <w:szCs w:val="24"/>
          <w:lang w:val="en-HK" w:eastAsia="zh-CN"/>
        </w:rPr>
        <w:t>Also, as the Project Manager, I can encourage her to try different positions in a company in order to understand the work flows and the operations among different departments in the company.  She will have the whole picture about the project.  List out the advantages of being an administrator that can help her to enjoy the work she was working on.  Explain to her when she is involved in this project, she can develop the skills in communication and supervision.  This is an important soft skill for an administrator job.  It needs to interact with different people in different forms of communication.  Also, she can learn problem solving skills in administrative work.  If she is good at problem solving, she could handle conflict, teammates' relationships and troubleshooting easily.  She will gain teamwork and creative thinking skills too.  That will benefit the growth and advancement of her career path.  She should cherish this experience.</w:t>
      </w:r>
    </w:p>
    <w:p w14:paraId="378282B7" w14:textId="77777777" w:rsidR="009C0D40" w:rsidRPr="009C0D40" w:rsidRDefault="009C0D40" w:rsidP="009C0D40">
      <w:pPr>
        <w:spacing w:before="240" w:after="240" w:line="240" w:lineRule="auto"/>
        <w:jc w:val="both"/>
        <w:rPr>
          <w:rFonts w:ascii="Times New Roman" w:eastAsia="Times New Roman" w:hAnsi="Times New Roman" w:cs="Times New Roman"/>
          <w:sz w:val="24"/>
          <w:szCs w:val="24"/>
          <w:lang w:val="en-HK" w:eastAsia="zh-CN"/>
        </w:rPr>
      </w:pPr>
      <w:r w:rsidRPr="009C0D40">
        <w:rPr>
          <w:rFonts w:ascii="Times New Roman" w:eastAsia="Times New Roman" w:hAnsi="Times New Roman" w:cs="Times New Roman"/>
          <w:color w:val="000000"/>
          <w:sz w:val="24"/>
          <w:szCs w:val="24"/>
          <w:lang w:val="en-HK" w:eastAsia="zh-CN"/>
        </w:rPr>
        <w:t>I will also persuade her that she has the responsibility to finish the current project in better quality.  Since the project has been working for 6 months, it was half-way to completion.  Her unresponsive attitude was obvious, showing that she was giving it up.  No matter how she did not like it, it was her decision to start this project.  Commitment is essential in the workplace.  Therefore, she should take up the responsibility to complete the project and communicate well with her team members.  </w:t>
      </w:r>
    </w:p>
    <w:p w14:paraId="24DD698B" w14:textId="77777777" w:rsidR="009C0D40" w:rsidRPr="009C0D40" w:rsidRDefault="009C0D40" w:rsidP="009C0D40">
      <w:pPr>
        <w:spacing w:after="0" w:line="240" w:lineRule="auto"/>
        <w:jc w:val="both"/>
        <w:rPr>
          <w:rFonts w:ascii="Times New Roman" w:eastAsia="Times New Roman" w:hAnsi="Times New Roman" w:cs="Times New Roman"/>
          <w:b/>
          <w:bCs/>
          <w:sz w:val="24"/>
          <w:szCs w:val="24"/>
          <w:lang w:val="en-HK" w:eastAsia="zh-CN"/>
        </w:rPr>
      </w:pPr>
      <w:r w:rsidRPr="009C0D40">
        <w:rPr>
          <w:rFonts w:ascii="Times New Roman" w:eastAsia="Times New Roman" w:hAnsi="Times New Roman" w:cs="Times New Roman"/>
          <w:b/>
          <w:bCs/>
          <w:color w:val="000000"/>
          <w:sz w:val="24"/>
          <w:szCs w:val="24"/>
          <w:u w:val="single"/>
          <w:lang w:val="en-HK" w:eastAsia="zh-CN"/>
        </w:rPr>
        <w:t>Tsang Yung (56273550):</w:t>
      </w:r>
    </w:p>
    <w:p w14:paraId="5D26C2C6" w14:textId="77777777" w:rsidR="009C0D40" w:rsidRPr="009C0D40" w:rsidRDefault="009C0D40" w:rsidP="009C0D40">
      <w:pPr>
        <w:spacing w:after="0" w:line="240" w:lineRule="auto"/>
        <w:jc w:val="both"/>
        <w:rPr>
          <w:rFonts w:ascii="Times New Roman" w:eastAsia="Times New Roman" w:hAnsi="Times New Roman" w:cs="Times New Roman"/>
          <w:sz w:val="24"/>
          <w:szCs w:val="24"/>
          <w:lang w:val="en-HK" w:eastAsia="zh-CN"/>
        </w:rPr>
      </w:pPr>
    </w:p>
    <w:p w14:paraId="330B187F" w14:textId="316F0C07" w:rsidR="009C0D40" w:rsidRPr="009C0D40" w:rsidRDefault="009C0D40" w:rsidP="009C0D40">
      <w:pPr>
        <w:spacing w:after="0" w:line="240" w:lineRule="auto"/>
        <w:jc w:val="both"/>
        <w:rPr>
          <w:rFonts w:ascii="Times New Roman" w:eastAsia="Times New Roman" w:hAnsi="Times New Roman" w:cs="Times New Roman"/>
          <w:sz w:val="24"/>
          <w:szCs w:val="24"/>
          <w:lang w:val="en-HK" w:eastAsia="zh-CN"/>
        </w:rPr>
      </w:pPr>
      <w:r w:rsidRPr="009C0D40">
        <w:rPr>
          <w:rFonts w:ascii="Times New Roman" w:eastAsia="Times New Roman" w:hAnsi="Times New Roman" w:cs="Times New Roman"/>
          <w:color w:val="000000"/>
          <w:sz w:val="24"/>
          <w:szCs w:val="24"/>
          <w:lang w:val="en-HK" w:eastAsia="zh-CN"/>
        </w:rPr>
        <w:t xml:space="preserve">In Emily's situation, she lost interest after the project direction had been chosen, because the project is not related much to her own profession. She felt kind of aimless that she can't develop her own skills as a private equity expert. Therefore, she started late for work because she felt it was a waste of time, her work quality dropped a lot because she got distracted and lost motivation to work, and not communicate with other members because she thought the </w:t>
      </w:r>
      <w:r w:rsidRPr="009C0D40">
        <w:rPr>
          <w:rFonts w:ascii="Times New Roman" w:eastAsia="Times New Roman" w:hAnsi="Times New Roman" w:cs="Times New Roman"/>
          <w:color w:val="000000"/>
          <w:sz w:val="24"/>
          <w:szCs w:val="24"/>
          <w:lang w:val="en-HK" w:eastAsia="zh-CN"/>
        </w:rPr>
        <w:t>problems,</w:t>
      </w:r>
      <w:r w:rsidRPr="009C0D40">
        <w:rPr>
          <w:rFonts w:ascii="Times New Roman" w:eastAsia="Times New Roman" w:hAnsi="Times New Roman" w:cs="Times New Roman"/>
          <w:color w:val="000000"/>
          <w:sz w:val="24"/>
          <w:szCs w:val="24"/>
          <w:lang w:val="en-HK" w:eastAsia="zh-CN"/>
        </w:rPr>
        <w:t xml:space="preserve"> she was thinking of would bring trouble to the others.</w:t>
      </w:r>
    </w:p>
    <w:p w14:paraId="4BB78F8F" w14:textId="77777777" w:rsidR="009C0D40" w:rsidRPr="009C0D40" w:rsidRDefault="009C0D40" w:rsidP="009C0D40">
      <w:pPr>
        <w:spacing w:after="0" w:line="240" w:lineRule="auto"/>
        <w:jc w:val="both"/>
        <w:rPr>
          <w:rFonts w:ascii="Times New Roman" w:eastAsia="Times New Roman" w:hAnsi="Times New Roman" w:cs="Times New Roman"/>
          <w:sz w:val="24"/>
          <w:szCs w:val="24"/>
          <w:lang w:val="en-HK" w:eastAsia="zh-CN"/>
        </w:rPr>
      </w:pPr>
    </w:p>
    <w:p w14:paraId="5C0B4F78" w14:textId="172FFDB4" w:rsidR="009C0D40" w:rsidRPr="009C0D40" w:rsidRDefault="009C0D40" w:rsidP="009C0D40">
      <w:pPr>
        <w:spacing w:after="0" w:line="240" w:lineRule="auto"/>
        <w:jc w:val="both"/>
        <w:rPr>
          <w:rFonts w:ascii="Times New Roman" w:eastAsia="Times New Roman" w:hAnsi="Times New Roman" w:cs="Times New Roman"/>
          <w:sz w:val="24"/>
          <w:szCs w:val="24"/>
          <w:lang w:val="en-HK" w:eastAsia="zh-CN"/>
        </w:rPr>
      </w:pPr>
      <w:r w:rsidRPr="009C0D40">
        <w:rPr>
          <w:rFonts w:ascii="Times New Roman" w:eastAsia="Times New Roman" w:hAnsi="Times New Roman" w:cs="Times New Roman"/>
          <w:color w:val="000000"/>
          <w:sz w:val="24"/>
          <w:szCs w:val="24"/>
          <w:lang w:val="en-HK" w:eastAsia="zh-CN"/>
        </w:rPr>
        <w:t xml:space="preserve">As the project manager, I found out that she wants to develop and apply her own skills in a project. </w:t>
      </w:r>
      <w:r w:rsidR="00A05B79" w:rsidRPr="009C0D40">
        <w:rPr>
          <w:rFonts w:ascii="Times New Roman" w:eastAsia="Times New Roman" w:hAnsi="Times New Roman" w:cs="Times New Roman"/>
          <w:color w:val="000000"/>
          <w:sz w:val="24"/>
          <w:szCs w:val="24"/>
          <w:lang w:val="en-HK" w:eastAsia="zh-CN"/>
        </w:rPr>
        <w:t>So,</w:t>
      </w:r>
      <w:r w:rsidRPr="009C0D40">
        <w:rPr>
          <w:rFonts w:ascii="Times New Roman" w:eastAsia="Times New Roman" w:hAnsi="Times New Roman" w:cs="Times New Roman"/>
          <w:color w:val="000000"/>
          <w:sz w:val="24"/>
          <w:szCs w:val="24"/>
          <w:lang w:val="en-HK" w:eastAsia="zh-CN"/>
        </w:rPr>
        <w:t xml:space="preserve"> I have decided several ways to solve the issue.</w:t>
      </w:r>
    </w:p>
    <w:p w14:paraId="38F4855D" w14:textId="77777777" w:rsidR="009C0D40" w:rsidRPr="009C0D40" w:rsidRDefault="009C0D40" w:rsidP="009C0D40">
      <w:pPr>
        <w:spacing w:after="0" w:line="240" w:lineRule="auto"/>
        <w:jc w:val="both"/>
        <w:rPr>
          <w:rFonts w:ascii="Times New Roman" w:eastAsia="Times New Roman" w:hAnsi="Times New Roman" w:cs="Times New Roman"/>
          <w:sz w:val="24"/>
          <w:szCs w:val="24"/>
          <w:lang w:val="en-HK" w:eastAsia="zh-CN"/>
        </w:rPr>
      </w:pPr>
    </w:p>
    <w:p w14:paraId="17AD014D" w14:textId="66DF11A5" w:rsidR="009C0D40" w:rsidRPr="009C0D40" w:rsidRDefault="009C0D40" w:rsidP="009C0D40">
      <w:pPr>
        <w:spacing w:after="0" w:line="240" w:lineRule="auto"/>
        <w:jc w:val="both"/>
        <w:rPr>
          <w:rFonts w:ascii="Times New Roman" w:eastAsia="Times New Roman" w:hAnsi="Times New Roman" w:cs="Times New Roman"/>
          <w:sz w:val="24"/>
          <w:szCs w:val="24"/>
          <w:lang w:val="en-HK" w:eastAsia="zh-CN"/>
        </w:rPr>
      </w:pPr>
      <w:r w:rsidRPr="009C0D40">
        <w:rPr>
          <w:rFonts w:ascii="Times New Roman" w:eastAsia="Times New Roman" w:hAnsi="Times New Roman" w:cs="Times New Roman"/>
          <w:color w:val="000000"/>
          <w:sz w:val="24"/>
          <w:szCs w:val="24"/>
          <w:lang w:val="en-HK" w:eastAsia="zh-CN"/>
        </w:rPr>
        <w:t xml:space="preserve">Since the project already begins for 6 months, it is not reasonable and not fair if I transfer her into another project which suits her own preferences. I would persuade her to stay and promise her a better treatment in the next project which </w:t>
      </w:r>
      <w:r w:rsidRPr="009C0D40">
        <w:rPr>
          <w:rFonts w:ascii="Times New Roman" w:eastAsia="Times New Roman" w:hAnsi="Times New Roman" w:cs="Times New Roman"/>
          <w:color w:val="000000"/>
          <w:sz w:val="24"/>
          <w:szCs w:val="24"/>
          <w:lang w:val="en-HK" w:eastAsia="zh-CN"/>
        </w:rPr>
        <w:t>fulfils</w:t>
      </w:r>
      <w:r w:rsidRPr="009C0D40">
        <w:rPr>
          <w:rFonts w:ascii="Times New Roman" w:eastAsia="Times New Roman" w:hAnsi="Times New Roman" w:cs="Times New Roman"/>
          <w:color w:val="000000"/>
          <w:sz w:val="24"/>
          <w:szCs w:val="24"/>
          <w:lang w:val="en-HK" w:eastAsia="zh-CN"/>
        </w:rPr>
        <w:t xml:space="preserve"> her needs of using her private equity skills. Also, I would guarantee her some training which is related to her expertise in order to develop her own skills. The training fee would be paid by the company. Once her conscientiousness on her skills development is solved, she would be able to focus on the project she is currently working on and be productive again. And she would be able to communicate with other members again and build up a sense of belonging to the team which can also bring her more motivation to work.</w:t>
      </w:r>
    </w:p>
    <w:p w14:paraId="6317A982" w14:textId="77777777" w:rsidR="009C0D40" w:rsidRPr="009C0D40" w:rsidRDefault="009C0D40" w:rsidP="009C0D40">
      <w:pPr>
        <w:spacing w:after="0" w:line="240" w:lineRule="auto"/>
        <w:jc w:val="both"/>
        <w:rPr>
          <w:rFonts w:ascii="Times New Roman" w:eastAsia="Times New Roman" w:hAnsi="Times New Roman" w:cs="Times New Roman"/>
          <w:sz w:val="24"/>
          <w:szCs w:val="24"/>
          <w:lang w:val="en-HK" w:eastAsia="zh-CN"/>
        </w:rPr>
      </w:pPr>
    </w:p>
    <w:p w14:paraId="1DCEC575" w14:textId="77777777" w:rsidR="009C0D40" w:rsidRPr="009C0D40" w:rsidRDefault="009C0D40" w:rsidP="009C0D40">
      <w:pPr>
        <w:spacing w:after="0" w:line="240" w:lineRule="auto"/>
        <w:jc w:val="both"/>
        <w:rPr>
          <w:rFonts w:ascii="Times New Roman" w:eastAsia="Times New Roman" w:hAnsi="Times New Roman" w:cs="Times New Roman"/>
          <w:sz w:val="24"/>
          <w:szCs w:val="24"/>
          <w:lang w:val="en-HK" w:eastAsia="zh-CN"/>
        </w:rPr>
      </w:pPr>
      <w:r w:rsidRPr="009C0D40">
        <w:rPr>
          <w:rFonts w:ascii="Times New Roman" w:eastAsia="Times New Roman" w:hAnsi="Times New Roman" w:cs="Times New Roman"/>
          <w:color w:val="000000"/>
          <w:sz w:val="24"/>
          <w:szCs w:val="24"/>
          <w:lang w:val="en-HK" w:eastAsia="zh-CN"/>
        </w:rPr>
        <w:t>On the other hand, a bonus will be set in the project in order to motivate all of the team members to do their best in it. And I would make sure to put the members in the right place to prevent the situation like Emily from happening again. Otherwise, it would be a great loss if every member lost interest or got distracted by any possible problems which are possible to avoid.</w:t>
      </w:r>
    </w:p>
    <w:p w14:paraId="3C74F25F" w14:textId="77777777" w:rsidR="009C0D40" w:rsidRDefault="009C0D40" w:rsidP="00F327A8">
      <w:pPr>
        <w:spacing w:after="0" w:line="240" w:lineRule="auto"/>
        <w:rPr>
          <w:rFonts w:ascii="Times New Roman" w:eastAsia="Times New Roman" w:hAnsi="Times New Roman" w:cs="Times New Roman"/>
          <w:color w:val="000000"/>
          <w:sz w:val="24"/>
          <w:szCs w:val="24"/>
          <w:lang w:val="en-HK"/>
        </w:rPr>
      </w:pPr>
    </w:p>
    <w:p w14:paraId="20506984" w14:textId="70C47978" w:rsidR="00F327A8" w:rsidRPr="009A28C8" w:rsidRDefault="00F327A8" w:rsidP="00F327A8">
      <w:pPr>
        <w:spacing w:after="0" w:line="240" w:lineRule="auto"/>
        <w:rPr>
          <w:rFonts w:ascii="Times New Roman" w:eastAsia="Times New Roman" w:hAnsi="Times New Roman" w:cs="Times New Roman"/>
          <w:b/>
          <w:bCs/>
          <w:sz w:val="24"/>
          <w:szCs w:val="24"/>
        </w:rPr>
      </w:pPr>
      <w:r w:rsidRPr="009A28C8">
        <w:rPr>
          <w:rFonts w:ascii="Times New Roman" w:eastAsia="Times New Roman" w:hAnsi="Times New Roman" w:cs="Times New Roman"/>
          <w:b/>
          <w:bCs/>
          <w:color w:val="000000"/>
          <w:sz w:val="24"/>
          <w:szCs w:val="24"/>
        </w:rPr>
        <w:t>9) RACI Chart</w:t>
      </w:r>
    </w:p>
    <w:p w14:paraId="47ECAAEB" w14:textId="4C4E1231" w:rsidR="00F327A8" w:rsidRPr="00CC25D0" w:rsidRDefault="00F327A8" w:rsidP="00F327A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 xml:space="preserve">Group </w:t>
      </w:r>
      <w:r w:rsidRPr="00CC25D0">
        <w:rPr>
          <w:rFonts w:ascii="Times New Roman" w:eastAsia="Times New Roman" w:hAnsi="Times New Roman" w:cs="Times New Roman"/>
          <w:b/>
          <w:bCs/>
          <w:color w:val="000000"/>
          <w:sz w:val="24"/>
          <w:szCs w:val="24"/>
          <w:u w:val="single"/>
        </w:rPr>
        <w:t>Member</w:t>
      </w:r>
      <w:r w:rsidR="009A28C8">
        <w:rPr>
          <w:rFonts w:ascii="Times New Roman" w:eastAsia="Times New Roman" w:hAnsi="Times New Roman" w:cs="Times New Roman"/>
          <w:b/>
          <w:bCs/>
          <w:color w:val="000000"/>
          <w:sz w:val="24"/>
          <w:szCs w:val="24"/>
          <w:u w:val="single"/>
        </w:rPr>
        <w:t>s</w:t>
      </w:r>
      <w:r w:rsidRPr="00CC25D0">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t>D</w:t>
      </w:r>
      <w:r w:rsidRPr="00CC25D0">
        <w:rPr>
          <w:rFonts w:ascii="Times New Roman" w:eastAsia="Times New Roman" w:hAnsi="Times New Roman" w:cs="Times New Roman"/>
          <w:b/>
          <w:bCs/>
          <w:color w:val="000000"/>
          <w:sz w:val="24"/>
          <w:szCs w:val="24"/>
          <w:u w:val="single"/>
        </w:rPr>
        <w:t>uty</w:t>
      </w:r>
    </w:p>
    <w:p w14:paraId="5D65DB87" w14:textId="77777777" w:rsidR="00F327A8" w:rsidRPr="004C4C57" w:rsidRDefault="00F327A8" w:rsidP="00F327A8">
      <w:pPr>
        <w:spacing w:before="240" w:after="24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R: responsibilities A: accountability (only 1 A per task)</w:t>
      </w:r>
      <w:r>
        <w:rPr>
          <w:rFonts w:ascii="Times New Roman" w:eastAsia="Times New Roman" w:hAnsi="Times New Roman" w:cs="Times New Roman"/>
          <w:sz w:val="24"/>
          <w:szCs w:val="24"/>
        </w:rPr>
        <w:t xml:space="preserve"> </w:t>
      </w:r>
      <w:r w:rsidRPr="00CC25D0">
        <w:rPr>
          <w:rFonts w:ascii="Times New Roman" w:eastAsia="Times New Roman" w:hAnsi="Times New Roman" w:cs="Times New Roman"/>
          <w:color w:val="000000"/>
          <w:sz w:val="24"/>
          <w:szCs w:val="24"/>
        </w:rPr>
        <w:t>C: consultation I: informed</w:t>
      </w:r>
    </w:p>
    <w:tbl>
      <w:tblPr>
        <w:tblW w:w="9062" w:type="dxa"/>
        <w:tblLayout w:type="fixed"/>
        <w:tblCellMar>
          <w:top w:w="15" w:type="dxa"/>
          <w:left w:w="15" w:type="dxa"/>
          <w:bottom w:w="15" w:type="dxa"/>
          <w:right w:w="15" w:type="dxa"/>
        </w:tblCellMar>
        <w:tblLook w:val="04A0" w:firstRow="1" w:lastRow="0" w:firstColumn="1" w:lastColumn="0" w:noHBand="0" w:noVBand="1"/>
      </w:tblPr>
      <w:tblGrid>
        <w:gridCol w:w="5319"/>
        <w:gridCol w:w="1192"/>
        <w:gridCol w:w="1276"/>
        <w:gridCol w:w="1275"/>
      </w:tblGrid>
      <w:tr w:rsidR="00F327A8" w:rsidRPr="00CC25D0" w14:paraId="44C7289D" w14:textId="77777777" w:rsidTr="00FE546C">
        <w:trPr>
          <w:trHeight w:val="42"/>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3A1F0" w14:textId="77777777" w:rsidR="00F327A8" w:rsidRPr="004C4C57" w:rsidRDefault="00F327A8" w:rsidP="00FE546C">
            <w:pPr>
              <w:spacing w:before="240" w:after="0" w:line="240" w:lineRule="auto"/>
              <w:rPr>
                <w:rFonts w:ascii="Times New Roman" w:eastAsia="Times New Roman" w:hAnsi="Times New Roman" w:cs="Times New Roman"/>
                <w:b/>
                <w:bCs/>
                <w:sz w:val="24"/>
                <w:szCs w:val="24"/>
              </w:rPr>
            </w:pPr>
            <w:r w:rsidRPr="004C4C57">
              <w:rPr>
                <w:rFonts w:ascii="Times New Roman" w:eastAsia="Times New Roman" w:hAnsi="Times New Roman" w:cs="Times New Roman"/>
                <w:b/>
                <w:bCs/>
                <w:color w:val="000000"/>
                <w:sz w:val="24"/>
                <w:szCs w:val="24"/>
              </w:rPr>
              <w:t>Project Activity</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82A23" w14:textId="77777777" w:rsidR="00F327A8" w:rsidRPr="004C4C57" w:rsidRDefault="00F327A8" w:rsidP="00FE546C">
            <w:pPr>
              <w:spacing w:before="240" w:after="0" w:line="240" w:lineRule="auto"/>
              <w:rPr>
                <w:rFonts w:ascii="Times New Roman" w:eastAsia="Times New Roman" w:hAnsi="Times New Roman" w:cs="Times New Roman"/>
                <w:b/>
                <w:bCs/>
                <w:sz w:val="24"/>
                <w:szCs w:val="24"/>
              </w:rPr>
            </w:pPr>
            <w:r w:rsidRPr="004C4C57">
              <w:rPr>
                <w:rFonts w:ascii="Times New Roman" w:eastAsia="Times New Roman" w:hAnsi="Times New Roman" w:cs="Times New Roman"/>
                <w:b/>
                <w:bCs/>
                <w:color w:val="000000"/>
                <w:sz w:val="24"/>
                <w:szCs w:val="24"/>
              </w:rPr>
              <w:t>Amy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5522A" w14:textId="77777777" w:rsidR="00F327A8" w:rsidRPr="004C4C57" w:rsidRDefault="00F327A8" w:rsidP="00FE546C">
            <w:pPr>
              <w:spacing w:before="240" w:after="0" w:line="240" w:lineRule="auto"/>
              <w:rPr>
                <w:rFonts w:ascii="Times New Roman" w:eastAsia="Times New Roman" w:hAnsi="Times New Roman" w:cs="Times New Roman"/>
                <w:b/>
                <w:bCs/>
                <w:sz w:val="24"/>
                <w:szCs w:val="24"/>
              </w:rPr>
            </w:pPr>
            <w:r w:rsidRPr="004C4C57">
              <w:rPr>
                <w:rFonts w:ascii="Times New Roman" w:eastAsia="Times New Roman" w:hAnsi="Times New Roman" w:cs="Times New Roman"/>
                <w:b/>
                <w:bCs/>
                <w:color w:val="000000"/>
                <w:sz w:val="24"/>
                <w:szCs w:val="24"/>
              </w:rPr>
              <w:t>Justine</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D9BE" w14:textId="77777777" w:rsidR="00F327A8" w:rsidRPr="004C4C57" w:rsidRDefault="00F327A8" w:rsidP="00FE546C">
            <w:pPr>
              <w:spacing w:before="240" w:after="0" w:line="240" w:lineRule="auto"/>
              <w:rPr>
                <w:rFonts w:ascii="Times New Roman" w:eastAsia="Times New Roman" w:hAnsi="Times New Roman" w:cs="Times New Roman"/>
                <w:b/>
                <w:bCs/>
                <w:sz w:val="24"/>
                <w:szCs w:val="24"/>
              </w:rPr>
            </w:pPr>
            <w:r w:rsidRPr="004C4C57">
              <w:rPr>
                <w:rFonts w:ascii="Times New Roman" w:eastAsia="Times New Roman" w:hAnsi="Times New Roman" w:cs="Times New Roman"/>
                <w:b/>
                <w:bCs/>
                <w:color w:val="000000"/>
                <w:sz w:val="24"/>
                <w:szCs w:val="24"/>
              </w:rPr>
              <w:t>Rosita</w:t>
            </w:r>
          </w:p>
        </w:tc>
      </w:tr>
      <w:tr w:rsidR="00F327A8" w:rsidRPr="00CC25D0" w14:paraId="5436C5AA" w14:textId="77777777" w:rsidTr="00FE546C">
        <w:trPr>
          <w:trHeight w:val="484"/>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DD9AA" w14:textId="77777777" w:rsidR="00F327A8" w:rsidRPr="004C4C57" w:rsidRDefault="00F327A8" w:rsidP="00FE546C">
            <w:pPr>
              <w:spacing w:before="240" w:after="0" w:line="240" w:lineRule="auto"/>
              <w:rPr>
                <w:rFonts w:ascii="Times New Roman" w:eastAsia="Times New Roman" w:hAnsi="Times New Roman" w:cs="Times New Roman"/>
                <w:sz w:val="24"/>
                <w:szCs w:val="24"/>
              </w:rPr>
            </w:pPr>
            <w:r w:rsidRPr="004C4C5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.1</w:t>
            </w:r>
            <w:r w:rsidRPr="004C4C57">
              <w:rPr>
                <w:rFonts w:ascii="Times New Roman" w:eastAsia="Times New Roman" w:hAnsi="Times New Roman" w:cs="Times New Roman"/>
                <w:color w:val="000000"/>
                <w:sz w:val="24"/>
                <w:szCs w:val="24"/>
              </w:rPr>
              <w:t xml:space="preserve"> Business case</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254D"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7CCF2"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2ED0"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A, I</w:t>
            </w:r>
          </w:p>
        </w:tc>
      </w:tr>
      <w:tr w:rsidR="00F327A8" w:rsidRPr="00CC25D0" w14:paraId="4B62E58B" w14:textId="77777777" w:rsidTr="00FE546C">
        <w:trPr>
          <w:trHeight w:val="445"/>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9FE5F" w14:textId="77777777" w:rsidR="00F327A8" w:rsidRPr="004C4C57"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4C4C57">
              <w:rPr>
                <w:rFonts w:ascii="Times New Roman" w:eastAsia="Times New Roman" w:hAnsi="Times New Roman" w:cs="Times New Roman"/>
                <w:color w:val="000000"/>
                <w:sz w:val="24"/>
                <w:szCs w:val="24"/>
              </w:rPr>
              <w:t>2 Project Budget Plan</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066C4"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34864"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D0057"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r>
      <w:tr w:rsidR="00F327A8" w:rsidRPr="00CC25D0" w14:paraId="3B9B8EED" w14:textId="77777777" w:rsidTr="00FE546C">
        <w:trPr>
          <w:trHeight w:val="429"/>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CDA77" w14:textId="77777777" w:rsidR="00F327A8" w:rsidRPr="004C4C57"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4C4C57">
              <w:rPr>
                <w:rFonts w:ascii="Times New Roman" w:eastAsia="Times New Roman" w:hAnsi="Times New Roman" w:cs="Times New Roman"/>
                <w:color w:val="000000"/>
                <w:sz w:val="24"/>
                <w:szCs w:val="24"/>
              </w:rPr>
              <w:t>3 Business Model Canvas</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5E053"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B8281"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A6B1B"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A</w:t>
            </w:r>
          </w:p>
        </w:tc>
      </w:tr>
      <w:tr w:rsidR="00F327A8" w:rsidRPr="00CC25D0" w14:paraId="796586C3" w14:textId="77777777" w:rsidTr="00FE546C">
        <w:trPr>
          <w:trHeight w:val="138"/>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E2B4" w14:textId="77777777" w:rsidR="00F327A8" w:rsidRPr="004C4C57"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r w:rsidRPr="004C4C57">
              <w:rPr>
                <w:rFonts w:ascii="Times New Roman" w:eastAsia="Times New Roman" w:hAnsi="Times New Roman" w:cs="Times New Roman"/>
                <w:color w:val="000000"/>
                <w:sz w:val="24"/>
                <w:szCs w:val="24"/>
              </w:rPr>
              <w:t xml:space="preserve"> Stakeholders Register</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3ED9B"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F2175"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C, I</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370A6"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A, I</w:t>
            </w:r>
          </w:p>
        </w:tc>
      </w:tr>
      <w:tr w:rsidR="00F327A8" w:rsidRPr="00CC25D0" w14:paraId="4CF5FB43" w14:textId="77777777" w:rsidTr="00FE546C">
        <w:trPr>
          <w:trHeight w:val="365"/>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FEDB6" w14:textId="77777777" w:rsidR="00F327A8" w:rsidRPr="004C4C57"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Pr="004C4C57">
              <w:rPr>
                <w:rFonts w:ascii="Times New Roman" w:eastAsia="Times New Roman" w:hAnsi="Times New Roman" w:cs="Times New Roman"/>
                <w:color w:val="000000"/>
                <w:sz w:val="24"/>
                <w:szCs w:val="24"/>
              </w:rPr>
              <w:t xml:space="preserve"> Weighted Score Model</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F3728"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E3C8"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C, I</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63903"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I</w:t>
            </w:r>
          </w:p>
        </w:tc>
      </w:tr>
      <w:tr w:rsidR="00F327A8" w:rsidRPr="00CC25D0" w14:paraId="58BD43AB" w14:textId="77777777" w:rsidTr="00FE546C">
        <w:trPr>
          <w:trHeight w:val="191"/>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504A5" w14:textId="77777777" w:rsidR="00F327A8" w:rsidRPr="004C4C57"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Pr="004C4C57">
              <w:rPr>
                <w:rFonts w:ascii="Times New Roman" w:eastAsia="Times New Roman" w:hAnsi="Times New Roman" w:cs="Times New Roman"/>
                <w:color w:val="000000"/>
                <w:sz w:val="24"/>
                <w:szCs w:val="24"/>
              </w:rPr>
              <w:t xml:space="preserve"> Project Charter</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FF679"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 xml:space="preserve">C, </w:t>
            </w:r>
            <w:r>
              <w:rPr>
                <w:rFonts w:ascii="Times New Roman" w:eastAsia="Times New Roman" w:hAnsi="Times New Roman" w:cs="Times New Roman"/>
                <w:color w:val="000000"/>
                <w:sz w:val="24"/>
                <w:szCs w:val="24"/>
              </w:rPr>
              <w:t>I</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F5334"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7C42A"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 A</w:t>
            </w:r>
          </w:p>
        </w:tc>
      </w:tr>
      <w:tr w:rsidR="00F327A8" w:rsidRPr="00CC25D0" w14:paraId="061B77F4" w14:textId="77777777" w:rsidTr="00FE546C">
        <w:trPr>
          <w:trHeight w:val="172"/>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CABD" w14:textId="77777777" w:rsidR="00F327A8" w:rsidRPr="004C4C57"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Pr="004C4C57">
              <w:rPr>
                <w:rFonts w:ascii="Times New Roman" w:eastAsia="Times New Roman" w:hAnsi="Times New Roman" w:cs="Times New Roman"/>
                <w:color w:val="000000"/>
                <w:sz w:val="24"/>
                <w:szCs w:val="24"/>
              </w:rPr>
              <w:t>.1 Work Breakdown structure (WBS)</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A9C7"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I</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4E72B"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55F72"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w:t>
            </w:r>
          </w:p>
        </w:tc>
      </w:tr>
      <w:tr w:rsidR="00F327A8" w:rsidRPr="00CC25D0" w14:paraId="54365412" w14:textId="77777777" w:rsidTr="00FE546C">
        <w:trPr>
          <w:trHeight w:val="425"/>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6F74" w14:textId="77777777" w:rsidR="00F327A8" w:rsidRPr="004C4C57"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Pr="004C4C57">
              <w:rPr>
                <w:rFonts w:ascii="Times New Roman" w:eastAsia="Times New Roman" w:hAnsi="Times New Roman" w:cs="Times New Roman"/>
                <w:color w:val="000000"/>
                <w:sz w:val="24"/>
                <w:szCs w:val="24"/>
              </w:rPr>
              <w:t>.2 User Requirement Traceability Matrix (RTM)</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1AE9A"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C</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40E48"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4ACCF"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w:t>
            </w:r>
          </w:p>
        </w:tc>
      </w:tr>
      <w:tr w:rsidR="00F327A8" w:rsidRPr="00CC25D0" w14:paraId="5C2F46F6" w14:textId="77777777" w:rsidTr="00FE546C">
        <w:trPr>
          <w:trHeight w:val="18"/>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40C55" w14:textId="77777777" w:rsidR="00F327A8" w:rsidRPr="004C4C57"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sidRPr="004C4C57">
              <w:rPr>
                <w:rFonts w:ascii="Times New Roman" w:eastAsia="Times New Roman" w:hAnsi="Times New Roman" w:cs="Times New Roman"/>
                <w:color w:val="000000"/>
                <w:sz w:val="24"/>
                <w:szCs w:val="24"/>
              </w:rPr>
              <w:t xml:space="preserve"> Gantt Chart</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F1E5"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w:t>
            </w:r>
            <w:r w:rsidRPr="00CC25D0">
              <w:rPr>
                <w:rFonts w:ascii="Times New Roman" w:eastAsia="Times New Roman" w:hAnsi="Times New Roman" w:cs="Times New Roman"/>
                <w:color w:val="000000"/>
                <w:sz w:val="24"/>
                <w:szCs w:val="24"/>
              </w:rPr>
              <w:t>, I</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AFF0"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76A8C"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A</w:t>
            </w:r>
          </w:p>
        </w:tc>
      </w:tr>
      <w:tr w:rsidR="00F327A8" w:rsidRPr="00CC25D0" w14:paraId="75A1CA5D" w14:textId="77777777" w:rsidTr="00FE546C">
        <w:trPr>
          <w:trHeight w:val="18"/>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3DDC" w14:textId="77777777" w:rsidR="00F327A8" w:rsidRPr="004C4C57"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Pr="004C4C57">
              <w:rPr>
                <w:rFonts w:ascii="Times New Roman" w:eastAsia="Times New Roman" w:hAnsi="Times New Roman" w:cs="Times New Roman"/>
                <w:color w:val="000000"/>
                <w:sz w:val="24"/>
                <w:szCs w:val="24"/>
              </w:rPr>
              <w:t xml:space="preserve"> Network Diagram</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E960"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4FA84"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B7058"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I</w:t>
            </w:r>
          </w:p>
        </w:tc>
      </w:tr>
      <w:tr w:rsidR="00F327A8" w:rsidRPr="00CC25D0" w14:paraId="65D4CFE8" w14:textId="77777777" w:rsidTr="00FE546C">
        <w:trPr>
          <w:trHeight w:val="18"/>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D4F4A"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Herzberg Theory</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7AD4F"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I</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0B154"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FA048"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r>
      <w:tr w:rsidR="00F327A8" w:rsidRPr="00CC25D0" w14:paraId="5E5BE8F0" w14:textId="77777777" w:rsidTr="00FE546C">
        <w:trPr>
          <w:trHeight w:val="18"/>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8EAE6"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Cost Analysis of outsource</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3773"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I</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3EB99"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24EF4"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I</w:t>
            </w:r>
          </w:p>
        </w:tc>
      </w:tr>
      <w:tr w:rsidR="00F327A8" w:rsidRPr="00CC25D0" w14:paraId="5FF69C5A" w14:textId="77777777" w:rsidTr="00FE546C">
        <w:trPr>
          <w:trHeight w:val="18"/>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43A86"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Contact Strategy</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5D968"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I</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2437F"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43B5F"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I</w:t>
            </w:r>
          </w:p>
        </w:tc>
      </w:tr>
      <w:tr w:rsidR="00F327A8" w:rsidRPr="00CC25D0" w14:paraId="0E51BD9B" w14:textId="77777777" w:rsidTr="00FE546C">
        <w:trPr>
          <w:trHeight w:val="18"/>
        </w:trPr>
        <w:tc>
          <w:tcPr>
            <w:tcW w:w="5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917AB"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Risk Management</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DAEF9"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E549B"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0A974" w14:textId="77777777" w:rsidR="00F327A8"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r>
    </w:tbl>
    <w:p w14:paraId="62E8026E" w14:textId="71DAFC03" w:rsidR="005D792C" w:rsidRPr="005D792C" w:rsidRDefault="005D792C" w:rsidP="005D792C">
      <w:pPr>
        <w:spacing w:before="240" w:after="240" w:line="240" w:lineRule="auto"/>
        <w:jc w:val="both"/>
        <w:rPr>
          <w:rFonts w:ascii="Times New Roman" w:eastAsia="Times New Roman" w:hAnsi="Times New Roman" w:cs="Times New Roman"/>
          <w:color w:val="000000"/>
          <w:sz w:val="24"/>
          <w:szCs w:val="24"/>
          <w:lang w:val="en-HK"/>
        </w:rPr>
      </w:pPr>
      <w:r w:rsidRPr="005D792C">
        <w:rPr>
          <w:rFonts w:ascii="Times New Roman" w:eastAsia="Times New Roman" w:hAnsi="Times New Roman" w:cs="Times New Roman"/>
          <w:color w:val="000000"/>
          <w:sz w:val="24"/>
          <w:szCs w:val="24"/>
          <w:lang w:val="en-HK"/>
        </w:rPr>
        <w:t>The above table shows the RACI duties of each group member.</w:t>
      </w:r>
    </w:p>
    <w:p w14:paraId="3FBE9584" w14:textId="4A61BBA0" w:rsidR="005D792C" w:rsidRPr="005D792C" w:rsidRDefault="005D792C" w:rsidP="005D792C">
      <w:pPr>
        <w:spacing w:before="240" w:after="240" w:line="240" w:lineRule="auto"/>
        <w:jc w:val="both"/>
        <w:rPr>
          <w:rFonts w:ascii="Times New Roman" w:eastAsia="Times New Roman" w:hAnsi="Times New Roman" w:cs="Times New Roman"/>
          <w:color w:val="000000"/>
          <w:sz w:val="24"/>
          <w:szCs w:val="24"/>
          <w:lang w:val="en-HK"/>
        </w:rPr>
      </w:pPr>
      <w:r w:rsidRPr="005D792C">
        <w:rPr>
          <w:rFonts w:ascii="Times New Roman" w:eastAsia="Times New Roman" w:hAnsi="Times New Roman" w:cs="Times New Roman"/>
          <w:color w:val="000000"/>
          <w:sz w:val="24"/>
          <w:szCs w:val="24"/>
          <w:lang w:val="en-HK"/>
        </w:rPr>
        <w:t xml:space="preserve">Amy is the project manager and mainly contributes to the business management parts of accounting, budgeting, stakeholder registering, score weighting, and risk management because she is sensible in business-related management and she is the one who </w:t>
      </w:r>
      <w:r w:rsidRPr="005D792C">
        <w:rPr>
          <w:rFonts w:ascii="Times New Roman" w:eastAsia="Times New Roman" w:hAnsi="Times New Roman" w:cs="Times New Roman"/>
          <w:color w:val="000000"/>
          <w:sz w:val="24"/>
          <w:szCs w:val="24"/>
          <w:lang w:val="en-HK"/>
        </w:rPr>
        <w:lastRenderedPageBreak/>
        <w:t xml:space="preserve">provided the idea of the project – the IoT system of the vending machine. Therefore, she is responsible for such parts and mainly be consulted at the other parts. </w:t>
      </w:r>
    </w:p>
    <w:p w14:paraId="37900E70" w14:textId="7E5A50BB" w:rsidR="005D792C" w:rsidRPr="005D792C" w:rsidRDefault="005D792C" w:rsidP="005D792C">
      <w:pPr>
        <w:spacing w:before="240" w:after="240" w:line="240" w:lineRule="auto"/>
        <w:jc w:val="both"/>
        <w:rPr>
          <w:rFonts w:ascii="Times New Roman" w:eastAsia="Times New Roman" w:hAnsi="Times New Roman" w:cs="Times New Roman"/>
          <w:color w:val="000000"/>
          <w:sz w:val="24"/>
          <w:szCs w:val="24"/>
          <w:lang w:val="en-HK"/>
        </w:rPr>
      </w:pPr>
      <w:r w:rsidRPr="005D792C">
        <w:rPr>
          <w:rFonts w:ascii="Times New Roman" w:eastAsia="Times New Roman" w:hAnsi="Times New Roman" w:cs="Times New Roman"/>
          <w:color w:val="000000"/>
          <w:sz w:val="24"/>
          <w:szCs w:val="24"/>
          <w:lang w:val="en-HK"/>
        </w:rPr>
        <w:t>At the same time, Justine as an administrator and assistant is responsible for the duration and progress management of the project as she had the sense of time management and scheduling skills to ensure the project running, also she is good at showing a detailed progress path by charts and tables. She needs to be consulted in the business management part as she has to control the time element of the project which affects the project very much.</w:t>
      </w:r>
    </w:p>
    <w:p w14:paraId="1F01C5FB" w14:textId="77777777" w:rsidR="005D792C" w:rsidRDefault="005D792C" w:rsidP="005D792C">
      <w:pPr>
        <w:spacing w:before="240" w:after="240" w:line="240" w:lineRule="auto"/>
        <w:jc w:val="both"/>
        <w:rPr>
          <w:rFonts w:ascii="Times New Roman" w:eastAsia="Times New Roman" w:hAnsi="Times New Roman" w:cs="Times New Roman"/>
          <w:color w:val="000000"/>
          <w:sz w:val="24"/>
          <w:szCs w:val="24"/>
          <w:lang w:val="en-HK"/>
        </w:rPr>
      </w:pPr>
      <w:r w:rsidRPr="005D792C">
        <w:rPr>
          <w:rFonts w:ascii="Times New Roman" w:eastAsia="Times New Roman" w:hAnsi="Times New Roman" w:cs="Times New Roman"/>
          <w:color w:val="000000"/>
          <w:sz w:val="24"/>
          <w:szCs w:val="24"/>
          <w:lang w:val="en-HK"/>
        </w:rPr>
        <w:t>Last but not least, Rosita is responsible for projecting the charter of the project and user requirement controls to ensure the work breakdown structure of the project and consulted at the business part as well. The position of Rosita is an administrator and assistant of accounting and other parts. Therefore, she needs to do more accountability in the position of parts to ensure the quality and accuracy of each part.</w:t>
      </w:r>
    </w:p>
    <w:p w14:paraId="424A2609" w14:textId="69D80341" w:rsidR="00F327A8" w:rsidRPr="00CC25D0" w:rsidRDefault="00F327A8" w:rsidP="005D792C">
      <w:pPr>
        <w:spacing w:before="240" w:after="24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b/>
          <w:bCs/>
          <w:color w:val="000000"/>
          <w:sz w:val="24"/>
          <w:szCs w:val="24"/>
          <w:u w:val="single"/>
        </w:rPr>
        <w:t>RACI CHART - Project Stakeholder</w:t>
      </w:r>
    </w:p>
    <w:tbl>
      <w:tblPr>
        <w:tblpPr w:leftFromText="180" w:rightFromText="180" w:vertAnchor="text" w:tblpY="1"/>
        <w:tblOverlap w:val="never"/>
        <w:tblW w:w="10013" w:type="dxa"/>
        <w:tblLayout w:type="fixed"/>
        <w:tblCellMar>
          <w:top w:w="15" w:type="dxa"/>
          <w:left w:w="15" w:type="dxa"/>
          <w:bottom w:w="15" w:type="dxa"/>
          <w:right w:w="15" w:type="dxa"/>
        </w:tblCellMar>
        <w:tblLook w:val="04A0" w:firstRow="1" w:lastRow="0" w:firstColumn="1" w:lastColumn="0" w:noHBand="0" w:noVBand="1"/>
      </w:tblPr>
      <w:tblGrid>
        <w:gridCol w:w="2848"/>
        <w:gridCol w:w="1184"/>
        <w:gridCol w:w="1533"/>
        <w:gridCol w:w="1187"/>
        <w:gridCol w:w="1213"/>
        <w:gridCol w:w="1061"/>
        <w:gridCol w:w="987"/>
      </w:tblGrid>
      <w:tr w:rsidR="00F327A8" w:rsidRPr="00CC25D0" w14:paraId="7E389966" w14:textId="77777777" w:rsidTr="00567104">
        <w:trPr>
          <w:trHeight w:val="1015"/>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1F772" w14:textId="77777777" w:rsidR="00F327A8" w:rsidRPr="00CA7B6E" w:rsidRDefault="00F327A8" w:rsidP="00FE546C">
            <w:pPr>
              <w:spacing w:before="240" w:after="0" w:line="240" w:lineRule="auto"/>
              <w:rPr>
                <w:rFonts w:ascii="Times New Roman" w:eastAsia="Times New Roman" w:hAnsi="Times New Roman" w:cs="Times New Roman"/>
                <w:b/>
                <w:bCs/>
                <w:sz w:val="24"/>
                <w:szCs w:val="24"/>
              </w:rPr>
            </w:pPr>
            <w:r w:rsidRPr="00CA7B6E">
              <w:rPr>
                <w:rFonts w:ascii="Times New Roman" w:eastAsia="Times New Roman" w:hAnsi="Times New Roman" w:cs="Times New Roman"/>
                <w:b/>
                <w:bCs/>
                <w:color w:val="000000"/>
                <w:sz w:val="24"/>
                <w:szCs w:val="24"/>
              </w:rPr>
              <w:t>Project Activity</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E9187" w14:textId="77777777" w:rsidR="00F327A8" w:rsidRPr="00CA7B6E" w:rsidRDefault="00F327A8" w:rsidP="00FE546C">
            <w:pPr>
              <w:spacing w:before="240"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Manager</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BBF7" w14:textId="77777777" w:rsidR="00F327A8" w:rsidRPr="00CA7B6E" w:rsidRDefault="00F327A8" w:rsidP="00FE546C">
            <w:pPr>
              <w:spacing w:before="240"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Programmer</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4B6FD" w14:textId="77777777" w:rsidR="00F327A8" w:rsidRPr="00CA7B6E" w:rsidRDefault="00F327A8" w:rsidP="00FE546C">
            <w:pPr>
              <w:spacing w:before="240"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UX/UI Designer</w:t>
            </w:r>
          </w:p>
        </w:tc>
        <w:tc>
          <w:tcPr>
            <w:tcW w:w="1213" w:type="dxa"/>
            <w:tcBorders>
              <w:top w:val="single" w:sz="8" w:space="0" w:color="000000"/>
              <w:left w:val="single" w:sz="8" w:space="0" w:color="000000"/>
              <w:bottom w:val="single" w:sz="8" w:space="0" w:color="000000"/>
              <w:right w:val="single" w:sz="8" w:space="0" w:color="000000"/>
            </w:tcBorders>
          </w:tcPr>
          <w:p w14:paraId="4E7CF3F5" w14:textId="77777777" w:rsidR="00F327A8" w:rsidRPr="00CA7B6E" w:rsidRDefault="00F327A8" w:rsidP="00FE546C">
            <w:pPr>
              <w:spacing w:before="240"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Consultant</w:t>
            </w:r>
          </w:p>
        </w:tc>
        <w:tc>
          <w:tcPr>
            <w:tcW w:w="1061" w:type="dxa"/>
            <w:tcBorders>
              <w:top w:val="single" w:sz="8" w:space="0" w:color="000000"/>
              <w:left w:val="single" w:sz="8" w:space="0" w:color="000000"/>
              <w:bottom w:val="single" w:sz="8" w:space="0" w:color="000000"/>
              <w:right w:val="single" w:sz="8" w:space="0" w:color="000000"/>
            </w:tcBorders>
          </w:tcPr>
          <w:p w14:paraId="2AA7D526" w14:textId="77777777" w:rsidR="00F327A8" w:rsidRPr="00CA7B6E" w:rsidRDefault="00F327A8" w:rsidP="00FE546C">
            <w:pPr>
              <w:spacing w:before="240"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Finance</w:t>
            </w:r>
          </w:p>
        </w:tc>
        <w:tc>
          <w:tcPr>
            <w:tcW w:w="987" w:type="dxa"/>
            <w:tcBorders>
              <w:top w:val="single" w:sz="8" w:space="0" w:color="000000"/>
              <w:left w:val="single" w:sz="8" w:space="0" w:color="000000"/>
              <w:bottom w:val="single" w:sz="8" w:space="0" w:color="000000"/>
              <w:right w:val="single" w:sz="8" w:space="0" w:color="000000"/>
            </w:tcBorders>
          </w:tcPr>
          <w:p w14:paraId="03A8CFCD" w14:textId="77777777" w:rsidR="00F327A8" w:rsidRPr="00CA7B6E" w:rsidRDefault="00F327A8" w:rsidP="00FE546C">
            <w:pPr>
              <w:spacing w:before="240"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Sales</w:t>
            </w:r>
          </w:p>
        </w:tc>
      </w:tr>
      <w:tr w:rsidR="00F327A8" w:rsidRPr="00CC25D0" w14:paraId="3DB0A66A" w14:textId="77777777" w:rsidTr="00FE546C">
        <w:trPr>
          <w:trHeight w:val="569"/>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EB85"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b/>
                <w:bCs/>
                <w:color w:val="000000"/>
                <w:sz w:val="24"/>
                <w:szCs w:val="24"/>
              </w:rPr>
              <w:t>1 Business Case</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524C2"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 C</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FF57"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396C8"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r w:rsidRPr="00CC25D0">
              <w:rPr>
                <w:rFonts w:ascii="Times New Roman" w:eastAsia="Times New Roman" w:hAnsi="Times New Roman" w:cs="Times New Roman"/>
                <w:color w:val="000000"/>
                <w:sz w:val="24"/>
                <w:szCs w:val="24"/>
              </w:rPr>
              <w:t> </w:t>
            </w:r>
          </w:p>
        </w:tc>
        <w:tc>
          <w:tcPr>
            <w:tcW w:w="1213" w:type="dxa"/>
            <w:tcBorders>
              <w:top w:val="single" w:sz="8" w:space="0" w:color="000000"/>
              <w:left w:val="single" w:sz="8" w:space="0" w:color="000000"/>
              <w:bottom w:val="single" w:sz="8" w:space="0" w:color="000000"/>
              <w:right w:val="single" w:sz="8" w:space="0" w:color="000000"/>
            </w:tcBorders>
          </w:tcPr>
          <w:p w14:paraId="1B1C38F8"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I</w:t>
            </w:r>
          </w:p>
        </w:tc>
        <w:tc>
          <w:tcPr>
            <w:tcW w:w="1061" w:type="dxa"/>
            <w:tcBorders>
              <w:top w:val="single" w:sz="8" w:space="0" w:color="000000"/>
              <w:left w:val="single" w:sz="8" w:space="0" w:color="000000"/>
              <w:bottom w:val="single" w:sz="8" w:space="0" w:color="000000"/>
              <w:right w:val="single" w:sz="8" w:space="0" w:color="000000"/>
            </w:tcBorders>
          </w:tcPr>
          <w:p w14:paraId="24C2526B"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C, I</w:t>
            </w:r>
          </w:p>
        </w:tc>
        <w:tc>
          <w:tcPr>
            <w:tcW w:w="987" w:type="dxa"/>
            <w:tcBorders>
              <w:top w:val="single" w:sz="8" w:space="0" w:color="000000"/>
              <w:left w:val="single" w:sz="8" w:space="0" w:color="000000"/>
              <w:bottom w:val="single" w:sz="8" w:space="0" w:color="000000"/>
              <w:right w:val="single" w:sz="8" w:space="0" w:color="000000"/>
            </w:tcBorders>
          </w:tcPr>
          <w:p w14:paraId="4DE0A1EB"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r>
      <w:tr w:rsidR="00F327A8" w:rsidRPr="00CC25D0" w14:paraId="6A0DB515" w14:textId="77777777" w:rsidTr="00FE546C">
        <w:trPr>
          <w:trHeight w:val="257"/>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CF584"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b/>
                <w:bCs/>
                <w:color w:val="000000"/>
                <w:sz w:val="24"/>
                <w:szCs w:val="24"/>
              </w:rPr>
              <w:t>2 Stakeholders</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3ADF4"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R, A </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56426"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FDEF8"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p>
        </w:tc>
        <w:tc>
          <w:tcPr>
            <w:tcW w:w="1213" w:type="dxa"/>
            <w:tcBorders>
              <w:top w:val="single" w:sz="8" w:space="0" w:color="000000"/>
              <w:left w:val="single" w:sz="8" w:space="0" w:color="000000"/>
              <w:bottom w:val="single" w:sz="8" w:space="0" w:color="000000"/>
              <w:right w:val="single" w:sz="8" w:space="0" w:color="000000"/>
            </w:tcBorders>
          </w:tcPr>
          <w:p w14:paraId="59F9AFC7"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I</w:t>
            </w:r>
          </w:p>
        </w:tc>
        <w:tc>
          <w:tcPr>
            <w:tcW w:w="1061" w:type="dxa"/>
            <w:tcBorders>
              <w:top w:val="single" w:sz="8" w:space="0" w:color="000000"/>
              <w:left w:val="single" w:sz="8" w:space="0" w:color="000000"/>
              <w:bottom w:val="single" w:sz="8" w:space="0" w:color="000000"/>
              <w:right w:val="single" w:sz="8" w:space="0" w:color="000000"/>
            </w:tcBorders>
          </w:tcPr>
          <w:p w14:paraId="5AD93D68"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c>
          <w:tcPr>
            <w:tcW w:w="987" w:type="dxa"/>
            <w:tcBorders>
              <w:top w:val="single" w:sz="8" w:space="0" w:color="000000"/>
              <w:left w:val="single" w:sz="8" w:space="0" w:color="000000"/>
              <w:bottom w:val="single" w:sz="8" w:space="0" w:color="000000"/>
              <w:right w:val="single" w:sz="8" w:space="0" w:color="000000"/>
            </w:tcBorders>
          </w:tcPr>
          <w:p w14:paraId="5B15AFFF"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r>
      <w:tr w:rsidR="00F327A8" w:rsidRPr="00CC25D0" w14:paraId="1B3E76A5" w14:textId="77777777" w:rsidTr="00FE546C">
        <w:trPr>
          <w:trHeight w:val="610"/>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8D29A"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b/>
                <w:bCs/>
                <w:color w:val="000000"/>
                <w:sz w:val="24"/>
                <w:szCs w:val="24"/>
              </w:rPr>
              <w:t>3 Weighted Score Model</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2DF8"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 A</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45CA3"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r w:rsidRPr="00CC25D0">
              <w:rPr>
                <w:rFonts w:ascii="Times New Roman" w:eastAsia="Times New Roman" w:hAnsi="Times New Roman" w:cs="Times New Roman"/>
                <w:color w:val="000000"/>
                <w:sz w:val="24"/>
                <w:szCs w:val="24"/>
              </w:rPr>
              <w:t> </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28F03"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r w:rsidRPr="00CC25D0">
              <w:rPr>
                <w:rFonts w:ascii="Times New Roman" w:eastAsia="Times New Roman" w:hAnsi="Times New Roman" w:cs="Times New Roman"/>
                <w:color w:val="000000"/>
                <w:sz w:val="24"/>
                <w:szCs w:val="24"/>
              </w:rPr>
              <w:t> </w:t>
            </w:r>
          </w:p>
        </w:tc>
        <w:tc>
          <w:tcPr>
            <w:tcW w:w="1213" w:type="dxa"/>
            <w:tcBorders>
              <w:top w:val="single" w:sz="8" w:space="0" w:color="000000"/>
              <w:left w:val="single" w:sz="8" w:space="0" w:color="000000"/>
              <w:bottom w:val="single" w:sz="8" w:space="0" w:color="000000"/>
              <w:right w:val="single" w:sz="8" w:space="0" w:color="000000"/>
            </w:tcBorders>
          </w:tcPr>
          <w:p w14:paraId="1CD54FF7"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I</w:t>
            </w:r>
          </w:p>
        </w:tc>
        <w:tc>
          <w:tcPr>
            <w:tcW w:w="1061" w:type="dxa"/>
            <w:tcBorders>
              <w:top w:val="single" w:sz="8" w:space="0" w:color="000000"/>
              <w:left w:val="single" w:sz="8" w:space="0" w:color="000000"/>
              <w:bottom w:val="single" w:sz="8" w:space="0" w:color="000000"/>
              <w:right w:val="single" w:sz="8" w:space="0" w:color="000000"/>
            </w:tcBorders>
          </w:tcPr>
          <w:p w14:paraId="3E698375"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I</w:t>
            </w:r>
          </w:p>
        </w:tc>
        <w:tc>
          <w:tcPr>
            <w:tcW w:w="987" w:type="dxa"/>
            <w:tcBorders>
              <w:top w:val="single" w:sz="8" w:space="0" w:color="000000"/>
              <w:left w:val="single" w:sz="8" w:space="0" w:color="000000"/>
              <w:bottom w:val="single" w:sz="8" w:space="0" w:color="000000"/>
              <w:right w:val="single" w:sz="8" w:space="0" w:color="000000"/>
            </w:tcBorders>
          </w:tcPr>
          <w:p w14:paraId="70E4F957"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r>
      <w:tr w:rsidR="00F327A8" w:rsidRPr="00CC25D0" w14:paraId="28E56E3C" w14:textId="77777777" w:rsidTr="00FE546C">
        <w:trPr>
          <w:trHeight w:val="18"/>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A4B1E"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b/>
                <w:bCs/>
                <w:color w:val="000000"/>
                <w:sz w:val="24"/>
                <w:szCs w:val="24"/>
              </w:rPr>
              <w:t>4 Project Charter</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09A10"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 A</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1B52"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r w:rsidRPr="00CC25D0">
              <w:rPr>
                <w:rFonts w:ascii="Times New Roman" w:eastAsia="Times New Roman" w:hAnsi="Times New Roman" w:cs="Times New Roman"/>
                <w:color w:val="000000"/>
                <w:sz w:val="24"/>
                <w:szCs w:val="24"/>
              </w:rPr>
              <w:t> </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C0BE1"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r w:rsidRPr="00CC25D0">
              <w:rPr>
                <w:rFonts w:ascii="Times New Roman" w:eastAsia="Times New Roman" w:hAnsi="Times New Roman" w:cs="Times New Roman"/>
                <w:color w:val="000000"/>
                <w:sz w:val="24"/>
                <w:szCs w:val="24"/>
              </w:rPr>
              <w:t> </w:t>
            </w:r>
          </w:p>
        </w:tc>
        <w:tc>
          <w:tcPr>
            <w:tcW w:w="1213" w:type="dxa"/>
            <w:tcBorders>
              <w:top w:val="single" w:sz="8" w:space="0" w:color="000000"/>
              <w:left w:val="single" w:sz="8" w:space="0" w:color="000000"/>
              <w:bottom w:val="single" w:sz="8" w:space="0" w:color="000000"/>
              <w:right w:val="single" w:sz="8" w:space="0" w:color="000000"/>
            </w:tcBorders>
          </w:tcPr>
          <w:p w14:paraId="74C09093"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C, I</w:t>
            </w:r>
          </w:p>
        </w:tc>
        <w:tc>
          <w:tcPr>
            <w:tcW w:w="1061" w:type="dxa"/>
            <w:tcBorders>
              <w:top w:val="single" w:sz="8" w:space="0" w:color="000000"/>
              <w:left w:val="single" w:sz="8" w:space="0" w:color="000000"/>
              <w:bottom w:val="single" w:sz="8" w:space="0" w:color="000000"/>
              <w:right w:val="single" w:sz="8" w:space="0" w:color="000000"/>
            </w:tcBorders>
          </w:tcPr>
          <w:p w14:paraId="1A774F71"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c>
          <w:tcPr>
            <w:tcW w:w="987" w:type="dxa"/>
            <w:tcBorders>
              <w:top w:val="single" w:sz="8" w:space="0" w:color="000000"/>
              <w:left w:val="single" w:sz="8" w:space="0" w:color="000000"/>
              <w:bottom w:val="single" w:sz="8" w:space="0" w:color="000000"/>
              <w:right w:val="single" w:sz="8" w:space="0" w:color="000000"/>
            </w:tcBorders>
          </w:tcPr>
          <w:p w14:paraId="6E2F5539"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r>
      <w:tr w:rsidR="00F327A8" w:rsidRPr="00CC25D0" w14:paraId="6C06D16D" w14:textId="77777777" w:rsidTr="00FE546C">
        <w:trPr>
          <w:trHeight w:val="164"/>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B776"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b/>
                <w:bCs/>
                <w:color w:val="000000"/>
                <w:sz w:val="24"/>
                <w:szCs w:val="24"/>
              </w:rPr>
              <w:lastRenderedPageBreak/>
              <w:t>5 Work Breakdown structure (WBS)</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DE2B"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 A</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E937"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r w:rsidRPr="00CC25D0">
              <w:rPr>
                <w:rFonts w:ascii="Times New Roman" w:eastAsia="Times New Roman" w:hAnsi="Times New Roman" w:cs="Times New Roman"/>
                <w:color w:val="000000"/>
                <w:sz w:val="24"/>
                <w:szCs w:val="24"/>
              </w:rPr>
              <w:t> </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DBC3"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r w:rsidRPr="00CC25D0">
              <w:rPr>
                <w:rFonts w:ascii="Times New Roman" w:eastAsia="Times New Roman" w:hAnsi="Times New Roman" w:cs="Times New Roman"/>
                <w:color w:val="000000"/>
                <w:sz w:val="24"/>
                <w:szCs w:val="24"/>
              </w:rPr>
              <w:t> </w:t>
            </w:r>
          </w:p>
        </w:tc>
        <w:tc>
          <w:tcPr>
            <w:tcW w:w="1213" w:type="dxa"/>
            <w:tcBorders>
              <w:top w:val="single" w:sz="8" w:space="0" w:color="000000"/>
              <w:left w:val="single" w:sz="8" w:space="0" w:color="000000"/>
              <w:bottom w:val="single" w:sz="8" w:space="0" w:color="000000"/>
              <w:right w:val="single" w:sz="8" w:space="0" w:color="000000"/>
            </w:tcBorders>
          </w:tcPr>
          <w:p w14:paraId="0801C08E"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c>
          <w:tcPr>
            <w:tcW w:w="1061" w:type="dxa"/>
            <w:tcBorders>
              <w:top w:val="single" w:sz="8" w:space="0" w:color="000000"/>
              <w:left w:val="single" w:sz="8" w:space="0" w:color="000000"/>
              <w:bottom w:val="single" w:sz="8" w:space="0" w:color="000000"/>
              <w:right w:val="single" w:sz="8" w:space="0" w:color="000000"/>
            </w:tcBorders>
          </w:tcPr>
          <w:p w14:paraId="4644ACAD"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c>
          <w:tcPr>
            <w:tcW w:w="987" w:type="dxa"/>
            <w:tcBorders>
              <w:top w:val="single" w:sz="8" w:space="0" w:color="000000"/>
              <w:left w:val="single" w:sz="8" w:space="0" w:color="000000"/>
              <w:bottom w:val="single" w:sz="8" w:space="0" w:color="000000"/>
              <w:right w:val="single" w:sz="8" w:space="0" w:color="000000"/>
            </w:tcBorders>
          </w:tcPr>
          <w:p w14:paraId="53A13F50"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r>
      <w:tr w:rsidR="00F327A8" w:rsidRPr="00CC25D0" w14:paraId="09895A65" w14:textId="77777777" w:rsidTr="00FE546C">
        <w:trPr>
          <w:trHeight w:val="18"/>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D3BFB"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b/>
                <w:bCs/>
                <w:color w:val="000000"/>
                <w:sz w:val="24"/>
                <w:szCs w:val="24"/>
              </w:rPr>
              <w:t>6 Gantt Chart</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2EFEA"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 A</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AB4C8"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 I</w:t>
            </w:r>
            <w:r w:rsidRPr="00CC25D0">
              <w:rPr>
                <w:rFonts w:ascii="Times New Roman" w:eastAsia="Times New Roman" w:hAnsi="Times New Roman" w:cs="Times New Roman"/>
                <w:color w:val="000000"/>
                <w:sz w:val="24"/>
                <w:szCs w:val="24"/>
              </w:rPr>
              <w:t> </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2F28"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 I</w:t>
            </w:r>
            <w:r w:rsidRPr="00CC25D0">
              <w:rPr>
                <w:rFonts w:ascii="Times New Roman" w:eastAsia="Times New Roman" w:hAnsi="Times New Roman" w:cs="Times New Roman"/>
                <w:color w:val="000000"/>
                <w:sz w:val="24"/>
                <w:szCs w:val="24"/>
              </w:rPr>
              <w:t> </w:t>
            </w:r>
          </w:p>
        </w:tc>
        <w:tc>
          <w:tcPr>
            <w:tcW w:w="1213" w:type="dxa"/>
            <w:tcBorders>
              <w:top w:val="single" w:sz="8" w:space="0" w:color="000000"/>
              <w:left w:val="single" w:sz="8" w:space="0" w:color="000000"/>
              <w:bottom w:val="single" w:sz="8" w:space="0" w:color="000000"/>
              <w:right w:val="single" w:sz="8" w:space="0" w:color="000000"/>
            </w:tcBorders>
          </w:tcPr>
          <w:p w14:paraId="1F8BC47C"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I</w:t>
            </w:r>
          </w:p>
        </w:tc>
        <w:tc>
          <w:tcPr>
            <w:tcW w:w="1061" w:type="dxa"/>
            <w:tcBorders>
              <w:top w:val="single" w:sz="8" w:space="0" w:color="000000"/>
              <w:left w:val="single" w:sz="8" w:space="0" w:color="000000"/>
              <w:bottom w:val="single" w:sz="8" w:space="0" w:color="000000"/>
              <w:right w:val="single" w:sz="8" w:space="0" w:color="000000"/>
            </w:tcBorders>
          </w:tcPr>
          <w:p w14:paraId="4FFD904E"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c>
          <w:tcPr>
            <w:tcW w:w="987" w:type="dxa"/>
            <w:tcBorders>
              <w:top w:val="single" w:sz="8" w:space="0" w:color="000000"/>
              <w:left w:val="single" w:sz="8" w:space="0" w:color="000000"/>
              <w:bottom w:val="single" w:sz="8" w:space="0" w:color="000000"/>
              <w:right w:val="single" w:sz="8" w:space="0" w:color="000000"/>
            </w:tcBorders>
          </w:tcPr>
          <w:p w14:paraId="4D95DE98"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I</w:t>
            </w:r>
          </w:p>
        </w:tc>
      </w:tr>
      <w:tr w:rsidR="00F327A8" w:rsidRPr="00CC25D0" w14:paraId="1C920E9C" w14:textId="77777777" w:rsidTr="00FE546C">
        <w:trPr>
          <w:trHeight w:val="699"/>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D7AC1" w14:textId="77777777" w:rsidR="00F327A8" w:rsidRPr="004255B7" w:rsidRDefault="00F327A8" w:rsidP="00FE546C">
            <w:pPr>
              <w:spacing w:before="240" w:after="0" w:line="240" w:lineRule="auto"/>
              <w:rPr>
                <w:rFonts w:ascii="Times New Roman" w:eastAsia="Times New Roman" w:hAnsi="Times New Roman" w:cs="Times New Roman"/>
                <w:b/>
                <w:bCs/>
                <w:sz w:val="24"/>
                <w:szCs w:val="24"/>
              </w:rPr>
            </w:pPr>
            <w:r w:rsidRPr="004255B7">
              <w:rPr>
                <w:rFonts w:ascii="Times New Roman" w:hAnsi="Times New Roman" w:cs="Times New Roman"/>
                <w:b/>
                <w:bCs/>
                <w:sz w:val="24"/>
                <w:szCs w:val="24"/>
              </w:rPr>
              <w:t>7 Network Diagram</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B2272"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 A, C</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52B48"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 I</w:t>
            </w:r>
            <w:r w:rsidRPr="00CC25D0">
              <w:rPr>
                <w:rFonts w:ascii="Times New Roman" w:eastAsia="Times New Roman" w:hAnsi="Times New Roman" w:cs="Times New Roman"/>
                <w:color w:val="000000"/>
                <w:sz w:val="24"/>
                <w:szCs w:val="24"/>
              </w:rPr>
              <w:t> </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A4804"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 I</w:t>
            </w:r>
          </w:p>
        </w:tc>
        <w:tc>
          <w:tcPr>
            <w:tcW w:w="1213" w:type="dxa"/>
            <w:tcBorders>
              <w:top w:val="single" w:sz="8" w:space="0" w:color="000000"/>
              <w:left w:val="single" w:sz="8" w:space="0" w:color="000000"/>
              <w:bottom w:val="single" w:sz="8" w:space="0" w:color="000000"/>
              <w:right w:val="single" w:sz="8" w:space="0" w:color="000000"/>
            </w:tcBorders>
          </w:tcPr>
          <w:p w14:paraId="022999A6"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c>
          <w:tcPr>
            <w:tcW w:w="1061" w:type="dxa"/>
            <w:tcBorders>
              <w:top w:val="single" w:sz="8" w:space="0" w:color="000000"/>
              <w:left w:val="single" w:sz="8" w:space="0" w:color="000000"/>
              <w:bottom w:val="single" w:sz="8" w:space="0" w:color="000000"/>
              <w:right w:val="single" w:sz="8" w:space="0" w:color="000000"/>
            </w:tcBorders>
          </w:tcPr>
          <w:p w14:paraId="10F820C4"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I</w:t>
            </w:r>
          </w:p>
        </w:tc>
        <w:tc>
          <w:tcPr>
            <w:tcW w:w="987" w:type="dxa"/>
            <w:tcBorders>
              <w:top w:val="single" w:sz="8" w:space="0" w:color="000000"/>
              <w:left w:val="single" w:sz="8" w:space="0" w:color="000000"/>
              <w:bottom w:val="single" w:sz="8" w:space="0" w:color="000000"/>
              <w:right w:val="single" w:sz="8" w:space="0" w:color="000000"/>
            </w:tcBorders>
          </w:tcPr>
          <w:p w14:paraId="1A0DC02C"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r>
      <w:tr w:rsidR="00F327A8" w:rsidRPr="00CC25D0" w14:paraId="157BC84A" w14:textId="77777777" w:rsidTr="00FE546C">
        <w:trPr>
          <w:trHeight w:val="769"/>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73A1C" w14:textId="77777777" w:rsidR="00F327A8" w:rsidRPr="004255B7" w:rsidRDefault="00F327A8" w:rsidP="00FE546C">
            <w:pPr>
              <w:spacing w:before="240" w:after="0" w:line="240" w:lineRule="auto"/>
              <w:rPr>
                <w:rFonts w:ascii="Times New Roman" w:eastAsia="Times New Roman" w:hAnsi="Times New Roman" w:cs="Times New Roman"/>
                <w:b/>
                <w:bCs/>
                <w:sz w:val="24"/>
                <w:szCs w:val="24"/>
              </w:rPr>
            </w:pPr>
            <w:r w:rsidRPr="004255B7">
              <w:rPr>
                <w:rFonts w:ascii="Times New Roman" w:hAnsi="Times New Roman" w:cs="Times New Roman"/>
                <w:b/>
                <w:bCs/>
                <w:sz w:val="24"/>
                <w:szCs w:val="24"/>
              </w:rPr>
              <w:t>8 Herzberg Theory</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D09EF"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 A, C</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2CD6D"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7989"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 I</w:t>
            </w:r>
            <w:r w:rsidRPr="00CC25D0">
              <w:rPr>
                <w:rFonts w:ascii="Times New Roman" w:eastAsia="Times New Roman" w:hAnsi="Times New Roman" w:cs="Times New Roman"/>
                <w:color w:val="000000"/>
                <w:sz w:val="24"/>
                <w:szCs w:val="24"/>
              </w:rPr>
              <w:t> </w:t>
            </w:r>
          </w:p>
        </w:tc>
        <w:tc>
          <w:tcPr>
            <w:tcW w:w="1213" w:type="dxa"/>
            <w:tcBorders>
              <w:top w:val="single" w:sz="8" w:space="0" w:color="000000"/>
              <w:left w:val="single" w:sz="8" w:space="0" w:color="000000"/>
              <w:bottom w:val="single" w:sz="8" w:space="0" w:color="000000"/>
              <w:right w:val="single" w:sz="8" w:space="0" w:color="000000"/>
            </w:tcBorders>
          </w:tcPr>
          <w:p w14:paraId="31F63352"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I</w:t>
            </w:r>
          </w:p>
        </w:tc>
        <w:tc>
          <w:tcPr>
            <w:tcW w:w="1061" w:type="dxa"/>
            <w:tcBorders>
              <w:top w:val="single" w:sz="8" w:space="0" w:color="000000"/>
              <w:left w:val="single" w:sz="8" w:space="0" w:color="000000"/>
              <w:bottom w:val="single" w:sz="8" w:space="0" w:color="000000"/>
              <w:right w:val="single" w:sz="8" w:space="0" w:color="000000"/>
            </w:tcBorders>
          </w:tcPr>
          <w:p w14:paraId="4D1BA440"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I</w:t>
            </w:r>
          </w:p>
        </w:tc>
        <w:tc>
          <w:tcPr>
            <w:tcW w:w="987" w:type="dxa"/>
            <w:tcBorders>
              <w:top w:val="single" w:sz="8" w:space="0" w:color="000000"/>
              <w:left w:val="single" w:sz="8" w:space="0" w:color="000000"/>
              <w:bottom w:val="single" w:sz="8" w:space="0" w:color="000000"/>
              <w:right w:val="single" w:sz="8" w:space="0" w:color="000000"/>
            </w:tcBorders>
          </w:tcPr>
          <w:p w14:paraId="3879032E"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r>
      <w:tr w:rsidR="00F327A8" w:rsidRPr="00CC25D0" w14:paraId="6C85FF40" w14:textId="77777777" w:rsidTr="00FE546C">
        <w:trPr>
          <w:trHeight w:val="18"/>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8AC9" w14:textId="77777777" w:rsidR="00F327A8" w:rsidRPr="004255B7" w:rsidRDefault="00F327A8" w:rsidP="00FE546C">
            <w:pPr>
              <w:spacing w:before="240" w:after="0" w:line="240" w:lineRule="auto"/>
              <w:rPr>
                <w:rFonts w:ascii="Times New Roman" w:eastAsia="Times New Roman" w:hAnsi="Times New Roman" w:cs="Times New Roman"/>
                <w:b/>
                <w:bCs/>
                <w:sz w:val="24"/>
                <w:szCs w:val="24"/>
              </w:rPr>
            </w:pPr>
            <w:r w:rsidRPr="004255B7">
              <w:rPr>
                <w:rFonts w:ascii="Times New Roman" w:hAnsi="Times New Roman" w:cs="Times New Roman"/>
                <w:b/>
                <w:bCs/>
                <w:sz w:val="24"/>
                <w:szCs w:val="24"/>
              </w:rPr>
              <w:t>9 Cost Analysis of outsource</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1AEE"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 C</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21B77"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r w:rsidRPr="00CC25D0">
              <w:rPr>
                <w:rFonts w:ascii="Times New Roman" w:eastAsia="Times New Roman" w:hAnsi="Times New Roman" w:cs="Times New Roman"/>
                <w:color w:val="000000"/>
                <w:sz w:val="24"/>
                <w:szCs w:val="24"/>
              </w:rPr>
              <w:t> </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47994"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r w:rsidRPr="00CC25D0">
              <w:rPr>
                <w:rFonts w:ascii="Times New Roman" w:eastAsia="Times New Roman" w:hAnsi="Times New Roman" w:cs="Times New Roman"/>
                <w:color w:val="000000"/>
                <w:sz w:val="24"/>
                <w:szCs w:val="24"/>
              </w:rPr>
              <w:t> </w:t>
            </w:r>
          </w:p>
        </w:tc>
        <w:tc>
          <w:tcPr>
            <w:tcW w:w="1213" w:type="dxa"/>
            <w:tcBorders>
              <w:top w:val="single" w:sz="8" w:space="0" w:color="000000"/>
              <w:left w:val="single" w:sz="8" w:space="0" w:color="000000"/>
              <w:bottom w:val="single" w:sz="8" w:space="0" w:color="000000"/>
              <w:right w:val="single" w:sz="8" w:space="0" w:color="000000"/>
            </w:tcBorders>
          </w:tcPr>
          <w:p w14:paraId="15F8D1F9"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 I</w:t>
            </w:r>
          </w:p>
        </w:tc>
        <w:tc>
          <w:tcPr>
            <w:tcW w:w="1061" w:type="dxa"/>
            <w:tcBorders>
              <w:top w:val="single" w:sz="8" w:space="0" w:color="000000"/>
              <w:left w:val="single" w:sz="8" w:space="0" w:color="000000"/>
              <w:bottom w:val="single" w:sz="8" w:space="0" w:color="000000"/>
              <w:right w:val="single" w:sz="8" w:space="0" w:color="000000"/>
            </w:tcBorders>
          </w:tcPr>
          <w:p w14:paraId="059C0192"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A, C</w:t>
            </w:r>
          </w:p>
        </w:tc>
        <w:tc>
          <w:tcPr>
            <w:tcW w:w="987" w:type="dxa"/>
            <w:tcBorders>
              <w:top w:val="single" w:sz="8" w:space="0" w:color="000000"/>
              <w:left w:val="single" w:sz="8" w:space="0" w:color="000000"/>
              <w:bottom w:val="single" w:sz="8" w:space="0" w:color="000000"/>
              <w:right w:val="single" w:sz="8" w:space="0" w:color="000000"/>
            </w:tcBorders>
          </w:tcPr>
          <w:p w14:paraId="4CF4F5C9"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r>
      <w:tr w:rsidR="00F327A8" w:rsidRPr="00CC25D0" w14:paraId="534AEC84" w14:textId="77777777" w:rsidTr="00FE546C">
        <w:trPr>
          <w:trHeight w:val="851"/>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E3548" w14:textId="77777777" w:rsidR="00F327A8" w:rsidRPr="004255B7" w:rsidRDefault="00F327A8" w:rsidP="00FE546C">
            <w:pPr>
              <w:spacing w:before="240" w:after="0" w:line="240" w:lineRule="auto"/>
              <w:rPr>
                <w:rFonts w:ascii="Times New Roman" w:eastAsia="Times New Roman" w:hAnsi="Times New Roman" w:cs="Times New Roman"/>
                <w:b/>
                <w:bCs/>
                <w:sz w:val="24"/>
                <w:szCs w:val="24"/>
              </w:rPr>
            </w:pPr>
            <w:r w:rsidRPr="004255B7">
              <w:rPr>
                <w:rFonts w:ascii="Times New Roman" w:hAnsi="Times New Roman" w:cs="Times New Roman"/>
                <w:b/>
                <w:bCs/>
                <w:sz w:val="24"/>
                <w:szCs w:val="24"/>
              </w:rPr>
              <w:t>10 Contact Strategy</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EEEE3"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sidRPr="00CC25D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 C</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4B50"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 I</w:t>
            </w:r>
            <w:r w:rsidRPr="00CC25D0">
              <w:rPr>
                <w:rFonts w:ascii="Times New Roman" w:eastAsia="Times New Roman" w:hAnsi="Times New Roman" w:cs="Times New Roman"/>
                <w:color w:val="000000"/>
                <w:sz w:val="24"/>
                <w:szCs w:val="24"/>
              </w:rPr>
              <w:t> </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91587" w14:textId="77777777" w:rsidR="00F327A8" w:rsidRPr="00CC25D0" w:rsidRDefault="00F327A8" w:rsidP="00FE546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 I</w:t>
            </w:r>
            <w:r w:rsidRPr="00CC25D0">
              <w:rPr>
                <w:rFonts w:ascii="Times New Roman" w:eastAsia="Times New Roman" w:hAnsi="Times New Roman" w:cs="Times New Roman"/>
                <w:color w:val="000000"/>
                <w:sz w:val="24"/>
                <w:szCs w:val="24"/>
              </w:rPr>
              <w:t> </w:t>
            </w:r>
          </w:p>
        </w:tc>
        <w:tc>
          <w:tcPr>
            <w:tcW w:w="1213" w:type="dxa"/>
            <w:tcBorders>
              <w:top w:val="single" w:sz="8" w:space="0" w:color="000000"/>
              <w:left w:val="single" w:sz="8" w:space="0" w:color="000000"/>
              <w:bottom w:val="single" w:sz="8" w:space="0" w:color="000000"/>
              <w:right w:val="single" w:sz="8" w:space="0" w:color="000000"/>
            </w:tcBorders>
          </w:tcPr>
          <w:p w14:paraId="3A0BB13D"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C, I</w:t>
            </w:r>
          </w:p>
        </w:tc>
        <w:tc>
          <w:tcPr>
            <w:tcW w:w="1061" w:type="dxa"/>
            <w:tcBorders>
              <w:top w:val="single" w:sz="8" w:space="0" w:color="000000"/>
              <w:left w:val="single" w:sz="8" w:space="0" w:color="000000"/>
              <w:bottom w:val="single" w:sz="8" w:space="0" w:color="000000"/>
              <w:right w:val="single" w:sz="8" w:space="0" w:color="000000"/>
            </w:tcBorders>
          </w:tcPr>
          <w:p w14:paraId="6D9B38CA"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C</w:t>
            </w:r>
          </w:p>
        </w:tc>
        <w:tc>
          <w:tcPr>
            <w:tcW w:w="987" w:type="dxa"/>
            <w:tcBorders>
              <w:top w:val="single" w:sz="8" w:space="0" w:color="000000"/>
              <w:left w:val="single" w:sz="8" w:space="0" w:color="000000"/>
              <w:bottom w:val="single" w:sz="8" w:space="0" w:color="000000"/>
              <w:right w:val="single" w:sz="8" w:space="0" w:color="000000"/>
            </w:tcBorders>
          </w:tcPr>
          <w:p w14:paraId="76DE9018" w14:textId="77777777" w:rsidR="00F327A8" w:rsidRPr="00CC25D0" w:rsidRDefault="00F327A8"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
        </w:tc>
      </w:tr>
      <w:tr w:rsidR="00567104" w:rsidRPr="00CC25D0" w14:paraId="07C7F364" w14:textId="77777777" w:rsidTr="00FE546C">
        <w:trPr>
          <w:trHeight w:val="851"/>
        </w:trPr>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92B6" w14:textId="74ADC298" w:rsidR="00567104" w:rsidRPr="004255B7" w:rsidRDefault="00567104" w:rsidP="00FE546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11 Risk Management</w:t>
            </w: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50BFD" w14:textId="6282979B" w:rsidR="00567104" w:rsidRPr="00CC25D0" w:rsidRDefault="00567104"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9A167" w14:textId="46FF03FA" w:rsidR="00567104" w:rsidRDefault="00832487"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1EAF9" w14:textId="40487286" w:rsidR="00567104" w:rsidRDefault="00832487"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1213" w:type="dxa"/>
            <w:tcBorders>
              <w:top w:val="single" w:sz="8" w:space="0" w:color="000000"/>
              <w:left w:val="single" w:sz="8" w:space="0" w:color="000000"/>
              <w:bottom w:val="single" w:sz="8" w:space="0" w:color="000000"/>
              <w:right w:val="single" w:sz="8" w:space="0" w:color="000000"/>
            </w:tcBorders>
          </w:tcPr>
          <w:p w14:paraId="2C402448" w14:textId="1FDFEB2D" w:rsidR="00567104" w:rsidRDefault="00832487"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I</w:t>
            </w:r>
          </w:p>
        </w:tc>
        <w:tc>
          <w:tcPr>
            <w:tcW w:w="1061" w:type="dxa"/>
            <w:tcBorders>
              <w:top w:val="single" w:sz="8" w:space="0" w:color="000000"/>
              <w:left w:val="single" w:sz="8" w:space="0" w:color="000000"/>
              <w:bottom w:val="single" w:sz="8" w:space="0" w:color="000000"/>
              <w:right w:val="single" w:sz="8" w:space="0" w:color="000000"/>
            </w:tcBorders>
          </w:tcPr>
          <w:p w14:paraId="33BC9F1F" w14:textId="3C7DEAFE" w:rsidR="00567104" w:rsidRDefault="00832487"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 I</w:t>
            </w:r>
          </w:p>
        </w:tc>
        <w:tc>
          <w:tcPr>
            <w:tcW w:w="987" w:type="dxa"/>
            <w:tcBorders>
              <w:top w:val="single" w:sz="8" w:space="0" w:color="000000"/>
              <w:left w:val="single" w:sz="8" w:space="0" w:color="000000"/>
              <w:bottom w:val="single" w:sz="8" w:space="0" w:color="000000"/>
              <w:right w:val="single" w:sz="8" w:space="0" w:color="000000"/>
            </w:tcBorders>
          </w:tcPr>
          <w:p w14:paraId="66312E3E" w14:textId="45ACD602" w:rsidR="00567104" w:rsidRDefault="00832487" w:rsidP="00FE546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r>
    </w:tbl>
    <w:p w14:paraId="4221E65E" w14:textId="77777777" w:rsidR="00DB4344" w:rsidRDefault="00DB4344" w:rsidP="00DB4344">
      <w:pPr>
        <w:spacing w:before="240" w:after="0" w:line="240" w:lineRule="auto"/>
        <w:jc w:val="both"/>
        <w:rPr>
          <w:rFonts w:ascii="Times New Roman" w:eastAsia="Times New Roman" w:hAnsi="Times New Roman" w:cs="Times New Roman"/>
          <w:sz w:val="24"/>
          <w:szCs w:val="24"/>
        </w:rPr>
      </w:pPr>
      <w:r w:rsidRPr="00DB4344">
        <w:rPr>
          <w:rFonts w:ascii="Times New Roman" w:eastAsia="Times New Roman" w:hAnsi="Times New Roman" w:cs="Times New Roman"/>
          <w:sz w:val="24"/>
          <w:szCs w:val="24"/>
        </w:rPr>
        <w:t>The above RACI chart shows the RACI duties of each registered project stakeholder. A project manager is a most important character of a project who is responsible for all parts in the stage of project management. At the same time, consultants mainly work on consultation duties while programmer, user interface (UI) designer, user experience (UX) designer, sales mostly to be informed and just responsible for position related duties. For finance, they are responsible for the business part and accounting-related parts then consulted and to be informed in other parts.</w:t>
      </w:r>
    </w:p>
    <w:p w14:paraId="26E5AC10" w14:textId="34BC980C" w:rsidR="00E70510" w:rsidRPr="009A28C8" w:rsidRDefault="00E70510" w:rsidP="00E70510">
      <w:pPr>
        <w:spacing w:before="240" w:after="0" w:line="240" w:lineRule="auto"/>
        <w:rPr>
          <w:rFonts w:ascii="Times New Roman" w:eastAsia="Times New Roman" w:hAnsi="Times New Roman" w:cs="Times New Roman"/>
          <w:b/>
          <w:bCs/>
          <w:color w:val="000000"/>
          <w:sz w:val="24"/>
          <w:szCs w:val="24"/>
          <w:lang w:val="en-HK" w:eastAsia="zh-CN"/>
        </w:rPr>
      </w:pPr>
      <w:r w:rsidRPr="009A28C8">
        <w:rPr>
          <w:rFonts w:ascii="Times New Roman" w:eastAsia="Times New Roman" w:hAnsi="Times New Roman" w:cs="Times New Roman"/>
          <w:b/>
          <w:bCs/>
          <w:color w:val="000000"/>
          <w:sz w:val="24"/>
          <w:szCs w:val="24"/>
          <w:lang w:val="en-HK" w:eastAsia="zh-CN"/>
        </w:rPr>
        <w:t>10.1) Cost Analysis of outsource (including cloud services) vs in-source</w:t>
      </w:r>
    </w:p>
    <w:p w14:paraId="457D2BF2" w14:textId="77777777" w:rsidR="00E70510" w:rsidRPr="00E70510" w:rsidRDefault="00E70510" w:rsidP="00E70510">
      <w:pPr>
        <w:spacing w:before="240" w:after="0" w:line="240" w:lineRule="auto"/>
        <w:rPr>
          <w:rFonts w:ascii="Times New Roman" w:eastAsia="Times New Roman" w:hAnsi="Times New Roman" w:cs="Times New Roman"/>
          <w:color w:val="000000"/>
          <w:sz w:val="24"/>
          <w:szCs w:val="24"/>
          <w:lang w:val="en-HK"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4849"/>
        <w:gridCol w:w="4177"/>
      </w:tblGrid>
      <w:tr w:rsidR="00E70510" w:rsidRPr="00E70510" w14:paraId="5FC08C3C" w14:textId="77777777" w:rsidTr="00E70510">
        <w:trPr>
          <w:trHeight w:val="4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35D2" w14:textId="77777777" w:rsidR="00E70510" w:rsidRPr="00E70510" w:rsidRDefault="00E70510" w:rsidP="00E70510">
            <w:pPr>
              <w:spacing w:after="0" w:line="240" w:lineRule="auto"/>
              <w:jc w:val="center"/>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Cost Breakdown of Alternatives</w:t>
            </w:r>
          </w:p>
        </w:tc>
      </w:tr>
      <w:tr w:rsidR="00E70510" w:rsidRPr="00E70510" w14:paraId="48A810AA" w14:textId="77777777" w:rsidTr="00E70510">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B68E" w14:textId="77777777" w:rsidR="00E70510" w:rsidRPr="00E70510" w:rsidRDefault="00E70510" w:rsidP="00E70510">
            <w:pPr>
              <w:spacing w:after="0" w:line="240" w:lineRule="auto"/>
              <w:jc w:val="center"/>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Alternative 1: Outsourcing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860D7" w14:textId="77777777" w:rsidR="00E70510" w:rsidRPr="00E70510" w:rsidRDefault="00E70510" w:rsidP="00E70510">
            <w:pPr>
              <w:spacing w:after="0" w:line="240" w:lineRule="auto"/>
              <w:jc w:val="center"/>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Alternative 2: In-sourcing</w:t>
            </w:r>
          </w:p>
        </w:tc>
      </w:tr>
      <w:tr w:rsidR="00E70510" w:rsidRPr="00E70510" w14:paraId="39A7A4ED" w14:textId="77777777" w:rsidTr="00E70510">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42DA2" w14:textId="77777777" w:rsidR="00E70510" w:rsidRPr="00E70510" w:rsidRDefault="00E70510" w:rsidP="00E70510">
            <w:pPr>
              <w:spacing w:after="0" w:line="240" w:lineRule="auto"/>
              <w:jc w:val="center"/>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color w:val="000000"/>
                <w:lang w:val="en-HK" w:eastAsia="zh-CN"/>
              </w:rPr>
              <w:t>Direct Costs</w:t>
            </w:r>
          </w:p>
        </w:tc>
      </w:tr>
      <w:tr w:rsidR="00E70510" w:rsidRPr="00E70510" w14:paraId="36C31BE7" w14:textId="77777777" w:rsidTr="00E70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EE259"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Contract cost</w:t>
            </w:r>
          </w:p>
          <w:p w14:paraId="0BEE70C3" w14:textId="77777777" w:rsidR="00E70510" w:rsidRPr="00E70510" w:rsidRDefault="00E70510" w:rsidP="00627F1C">
            <w:pPr>
              <w:numPr>
                <w:ilvl w:val="0"/>
                <w:numId w:val="5"/>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Total contract cost</w:t>
            </w:r>
          </w:p>
          <w:p w14:paraId="5568A934" w14:textId="77777777" w:rsidR="00E70510" w:rsidRPr="00E70510" w:rsidRDefault="00E70510" w:rsidP="00627F1C">
            <w:pPr>
              <w:numPr>
                <w:ilvl w:val="0"/>
                <w:numId w:val="5"/>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Duration of 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0ADB"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Personnel</w:t>
            </w:r>
          </w:p>
          <w:p w14:paraId="6D1D3AAA" w14:textId="77777777" w:rsidR="00E70510" w:rsidRPr="00E70510" w:rsidRDefault="00E70510" w:rsidP="00627F1C">
            <w:pPr>
              <w:numPr>
                <w:ilvl w:val="0"/>
                <w:numId w:val="6"/>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Salaries</w:t>
            </w:r>
          </w:p>
          <w:p w14:paraId="15607410" w14:textId="77777777" w:rsidR="00E70510" w:rsidRPr="00E70510" w:rsidRDefault="00E70510" w:rsidP="00627F1C">
            <w:pPr>
              <w:numPr>
                <w:ilvl w:val="0"/>
                <w:numId w:val="6"/>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Benefits</w:t>
            </w:r>
          </w:p>
          <w:p w14:paraId="3051374C" w14:textId="77777777" w:rsidR="00E70510" w:rsidRPr="00E70510" w:rsidRDefault="00E70510" w:rsidP="00627F1C">
            <w:pPr>
              <w:numPr>
                <w:ilvl w:val="0"/>
                <w:numId w:val="6"/>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lastRenderedPageBreak/>
              <w:t>Time of work</w:t>
            </w:r>
          </w:p>
        </w:tc>
      </w:tr>
      <w:tr w:rsidR="00E70510" w:rsidRPr="00E70510" w14:paraId="6CA3C05E" w14:textId="77777777" w:rsidTr="00E70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36B8"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color w:val="000000"/>
                <w:lang w:val="en-HK" w:eastAsia="zh-CN"/>
              </w:rPr>
              <w:lastRenderedPageBreak/>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A2DD3"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Supplies</w:t>
            </w:r>
          </w:p>
          <w:p w14:paraId="6E4CD097" w14:textId="77777777" w:rsidR="00E70510" w:rsidRPr="00E70510" w:rsidRDefault="00E70510" w:rsidP="00627F1C">
            <w:pPr>
              <w:numPr>
                <w:ilvl w:val="0"/>
                <w:numId w:val="7"/>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Unit price</w:t>
            </w:r>
          </w:p>
          <w:p w14:paraId="13EB2200" w14:textId="77777777" w:rsidR="00E70510" w:rsidRPr="00E70510" w:rsidRDefault="00E70510" w:rsidP="00627F1C">
            <w:pPr>
              <w:numPr>
                <w:ilvl w:val="0"/>
                <w:numId w:val="7"/>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Amount Consumed</w:t>
            </w:r>
          </w:p>
          <w:p w14:paraId="3E841844"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p>
        </w:tc>
      </w:tr>
      <w:tr w:rsidR="00E70510" w:rsidRPr="00E70510" w14:paraId="41600AB6" w14:textId="77777777" w:rsidTr="00E70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7C3EB"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color w:val="000000"/>
                <w:lang w:val="en-HK" w:eastAsia="zh-CN"/>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EC41"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Equipment</w:t>
            </w:r>
          </w:p>
          <w:p w14:paraId="624B6A4E" w14:textId="77777777" w:rsidR="00E70510" w:rsidRPr="00E70510" w:rsidRDefault="00E70510" w:rsidP="00627F1C">
            <w:pPr>
              <w:numPr>
                <w:ilvl w:val="0"/>
                <w:numId w:val="8"/>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Unit price or commercial equivalent prices</w:t>
            </w:r>
          </w:p>
          <w:p w14:paraId="023A135F" w14:textId="77777777" w:rsidR="00E70510" w:rsidRPr="00E70510" w:rsidRDefault="00E70510" w:rsidP="00627F1C">
            <w:pPr>
              <w:numPr>
                <w:ilvl w:val="0"/>
                <w:numId w:val="8"/>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Depreciation</w:t>
            </w:r>
          </w:p>
          <w:p w14:paraId="0905DF9C"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p>
        </w:tc>
      </w:tr>
      <w:tr w:rsidR="00E70510" w:rsidRPr="00E70510" w14:paraId="20813A26" w14:textId="77777777" w:rsidTr="00E70510">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7CAF1" w14:textId="77777777" w:rsidR="00E70510" w:rsidRPr="00E70510" w:rsidRDefault="00E70510" w:rsidP="00E70510">
            <w:pPr>
              <w:spacing w:after="0" w:line="240" w:lineRule="auto"/>
              <w:jc w:val="center"/>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color w:val="000000"/>
                <w:lang w:val="en-HK" w:eastAsia="zh-CN"/>
              </w:rPr>
              <w:t>Indirect Costs</w:t>
            </w:r>
          </w:p>
        </w:tc>
      </w:tr>
      <w:tr w:rsidR="00E70510" w:rsidRPr="00E70510" w14:paraId="6099B1AC" w14:textId="77777777" w:rsidTr="00E70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78EE"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Training</w:t>
            </w:r>
          </w:p>
          <w:p w14:paraId="5F4C13FB" w14:textId="77777777" w:rsidR="00E70510" w:rsidRPr="00E70510" w:rsidRDefault="00E70510" w:rsidP="00627F1C">
            <w:pPr>
              <w:numPr>
                <w:ilvl w:val="0"/>
                <w:numId w:val="9"/>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Cost of personnel facilitating code of conduct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77601"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Training</w:t>
            </w:r>
          </w:p>
          <w:p w14:paraId="2766B478" w14:textId="77777777" w:rsidR="00E70510" w:rsidRPr="00E70510" w:rsidRDefault="00E70510" w:rsidP="00627F1C">
            <w:pPr>
              <w:numPr>
                <w:ilvl w:val="0"/>
                <w:numId w:val="10"/>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Cost of personal participating in all training</w:t>
            </w:r>
          </w:p>
          <w:p w14:paraId="2A262A99" w14:textId="77777777" w:rsidR="00E70510" w:rsidRPr="00E70510" w:rsidRDefault="00E70510" w:rsidP="00627F1C">
            <w:pPr>
              <w:numPr>
                <w:ilvl w:val="0"/>
                <w:numId w:val="10"/>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Cost of personnel facilitating all training</w:t>
            </w:r>
          </w:p>
          <w:p w14:paraId="153D029B"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p>
        </w:tc>
      </w:tr>
    </w:tbl>
    <w:p w14:paraId="03420AA0"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4236"/>
        <w:gridCol w:w="4790"/>
      </w:tblGrid>
      <w:tr w:rsidR="00E70510" w:rsidRPr="00E70510" w14:paraId="2E46E54B" w14:textId="77777777" w:rsidTr="00E70510">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E4843" w14:textId="77777777" w:rsidR="00E70510" w:rsidRPr="00E70510" w:rsidRDefault="00E70510" w:rsidP="00E70510">
            <w:pPr>
              <w:spacing w:after="0" w:line="240" w:lineRule="auto"/>
              <w:jc w:val="center"/>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Benefit Breakdown of Alternatives</w:t>
            </w:r>
          </w:p>
        </w:tc>
      </w:tr>
      <w:tr w:rsidR="00E70510" w:rsidRPr="00E70510" w14:paraId="7FB8CBC5" w14:textId="77777777" w:rsidTr="00E70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74C81" w14:textId="77777777" w:rsidR="00E70510" w:rsidRPr="00E70510" w:rsidRDefault="00E70510" w:rsidP="00E70510">
            <w:pPr>
              <w:spacing w:after="0" w:line="240" w:lineRule="auto"/>
              <w:jc w:val="center"/>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Alternative 1: Outsourcing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EDE0A" w14:textId="77777777" w:rsidR="00E70510" w:rsidRPr="00E70510" w:rsidRDefault="00E70510" w:rsidP="00E70510">
            <w:pPr>
              <w:spacing w:after="0" w:line="240" w:lineRule="auto"/>
              <w:jc w:val="center"/>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b/>
                <w:bCs/>
                <w:color w:val="000000"/>
                <w:lang w:val="en-HK" w:eastAsia="zh-CN"/>
              </w:rPr>
              <w:t>Alternative 2: In-sourcing</w:t>
            </w:r>
          </w:p>
        </w:tc>
      </w:tr>
      <w:tr w:rsidR="00E70510" w:rsidRPr="00E70510" w14:paraId="0CBC6E32" w14:textId="77777777" w:rsidTr="00E70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E2FDC"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color w:val="000000"/>
                <w:lang w:val="en-HK" w:eastAsia="zh-CN"/>
              </w:rPr>
              <w:t>Cost</w:t>
            </w:r>
          </w:p>
          <w:p w14:paraId="712F0F51" w14:textId="317E36EA" w:rsidR="00E70510" w:rsidRPr="00E70510" w:rsidRDefault="00E70510" w:rsidP="00627F1C">
            <w:pPr>
              <w:numPr>
                <w:ilvl w:val="0"/>
                <w:numId w:val="11"/>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 xml:space="preserve">Reduce </w:t>
            </w:r>
            <w:r w:rsidR="00126412" w:rsidRPr="00E70510">
              <w:rPr>
                <w:rFonts w:ascii="Times New Roman" w:eastAsia="Times New Roman" w:hAnsi="Times New Roman" w:cs="Times New Roman"/>
                <w:color w:val="000000"/>
                <w:lang w:val="en-HK" w:eastAsia="zh-CN"/>
              </w:rPr>
              <w:t>labour</w:t>
            </w:r>
            <w:r w:rsidRPr="00E70510">
              <w:rPr>
                <w:rFonts w:ascii="Times New Roman" w:eastAsia="Times New Roman" w:hAnsi="Times New Roman" w:cs="Times New Roman"/>
                <w:color w:val="000000"/>
                <w:lang w:val="en-HK" w:eastAsia="zh-CN"/>
              </w:rPr>
              <w:t xml:space="preserve"> costs</w:t>
            </w:r>
          </w:p>
          <w:p w14:paraId="356B9521" w14:textId="77777777" w:rsidR="00E70510" w:rsidRPr="00E70510" w:rsidRDefault="00E70510" w:rsidP="00627F1C">
            <w:pPr>
              <w:numPr>
                <w:ilvl w:val="0"/>
                <w:numId w:val="11"/>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No need to hire more employees</w:t>
            </w:r>
          </w:p>
          <w:p w14:paraId="7B44F2D1"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44858"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color w:val="000000"/>
                <w:lang w:val="en-HK" w:eastAsia="zh-CN"/>
              </w:rPr>
              <w:t>Cost</w:t>
            </w:r>
          </w:p>
          <w:p w14:paraId="4DF81ABB" w14:textId="77777777" w:rsidR="00E70510" w:rsidRPr="00E70510" w:rsidRDefault="00E70510" w:rsidP="00627F1C">
            <w:pPr>
              <w:numPr>
                <w:ilvl w:val="0"/>
                <w:numId w:val="12"/>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Use the company's existing resources</w:t>
            </w:r>
          </w:p>
          <w:p w14:paraId="42264BB4" w14:textId="77777777" w:rsidR="00E70510" w:rsidRPr="00E70510" w:rsidRDefault="00E70510" w:rsidP="00627F1C">
            <w:pPr>
              <w:numPr>
                <w:ilvl w:val="0"/>
                <w:numId w:val="12"/>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Save communication costs</w:t>
            </w:r>
          </w:p>
          <w:p w14:paraId="52331513"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p>
        </w:tc>
      </w:tr>
      <w:tr w:rsidR="00E70510" w:rsidRPr="00E70510" w14:paraId="50D81FFF" w14:textId="77777777" w:rsidTr="00E70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C240B"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color w:val="000000"/>
                <w:lang w:val="en-HK" w:eastAsia="zh-CN"/>
              </w:rPr>
              <w:t>Professional</w:t>
            </w:r>
          </w:p>
          <w:p w14:paraId="1F5F9676" w14:textId="77777777" w:rsidR="00E70510" w:rsidRPr="00E70510" w:rsidRDefault="00E70510" w:rsidP="00627F1C">
            <w:pPr>
              <w:numPr>
                <w:ilvl w:val="0"/>
                <w:numId w:val="13"/>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Unlimited existing professional knowledge and skills</w:t>
            </w:r>
          </w:p>
          <w:p w14:paraId="311BE5E4" w14:textId="77777777" w:rsidR="00E70510" w:rsidRPr="00E70510" w:rsidRDefault="00E70510" w:rsidP="00627F1C">
            <w:pPr>
              <w:numPr>
                <w:ilvl w:val="0"/>
                <w:numId w:val="13"/>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business operations more flexible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F1813"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color w:val="000000"/>
                <w:lang w:val="en-HK" w:eastAsia="zh-CN"/>
              </w:rPr>
              <w:t>Security</w:t>
            </w:r>
          </w:p>
          <w:p w14:paraId="735B45E0" w14:textId="77777777" w:rsidR="00E70510" w:rsidRPr="00E70510" w:rsidRDefault="00E70510" w:rsidP="00627F1C">
            <w:pPr>
              <w:numPr>
                <w:ilvl w:val="0"/>
                <w:numId w:val="14"/>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Sensitive and confidential information will not be threatened.</w:t>
            </w:r>
          </w:p>
          <w:p w14:paraId="0F948C54"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p>
        </w:tc>
      </w:tr>
      <w:tr w:rsidR="00E70510" w:rsidRPr="00E70510" w14:paraId="5E49F190" w14:textId="77777777" w:rsidTr="00E705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05D4B"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r w:rsidRPr="00E70510">
              <w:rPr>
                <w:rFonts w:ascii="Times New Roman" w:eastAsia="Times New Roman" w:hAnsi="Times New Roman" w:cs="Times New Roman"/>
                <w:color w:val="000000"/>
                <w:lang w:val="en-HK" w:eastAsia="zh-CN"/>
              </w:rPr>
              <w:t>Efficiency</w:t>
            </w:r>
          </w:p>
          <w:p w14:paraId="3C17D00D" w14:textId="77777777" w:rsidR="00E70510" w:rsidRPr="00E70510" w:rsidRDefault="00E70510" w:rsidP="00627F1C">
            <w:pPr>
              <w:numPr>
                <w:ilvl w:val="0"/>
                <w:numId w:val="15"/>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Increased profits</w:t>
            </w:r>
          </w:p>
          <w:p w14:paraId="78955956" w14:textId="77777777" w:rsidR="00E70510" w:rsidRPr="00E70510" w:rsidRDefault="00E70510" w:rsidP="00627F1C">
            <w:pPr>
              <w:numPr>
                <w:ilvl w:val="0"/>
                <w:numId w:val="15"/>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reduced costs</w:t>
            </w:r>
          </w:p>
          <w:p w14:paraId="1491378C" w14:textId="77777777" w:rsidR="00E70510" w:rsidRPr="00E70510" w:rsidRDefault="00E70510" w:rsidP="00627F1C">
            <w:pPr>
              <w:numPr>
                <w:ilvl w:val="0"/>
                <w:numId w:val="15"/>
              </w:numPr>
              <w:spacing w:after="0" w:line="240" w:lineRule="auto"/>
              <w:textAlignment w:val="baseline"/>
              <w:rPr>
                <w:rFonts w:ascii="Times New Roman" w:eastAsia="Times New Roman" w:hAnsi="Times New Roman" w:cs="Times New Roman"/>
                <w:color w:val="000000"/>
                <w:lang w:val="en-HK" w:eastAsia="zh-CN"/>
              </w:rPr>
            </w:pPr>
            <w:r w:rsidRPr="00E70510">
              <w:rPr>
                <w:rFonts w:ascii="Times New Roman" w:eastAsia="Times New Roman" w:hAnsi="Times New Roman" w:cs="Times New Roman"/>
                <w:color w:val="000000"/>
                <w:lang w:val="en-HK" w:eastAsia="zh-CN"/>
              </w:rPr>
              <w:t>capital can be more efficient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CC0B7" w14:textId="77777777" w:rsidR="00E70510" w:rsidRPr="00E70510" w:rsidRDefault="00E70510" w:rsidP="00E70510">
            <w:pPr>
              <w:spacing w:after="0" w:line="240" w:lineRule="auto"/>
              <w:rPr>
                <w:rFonts w:ascii="Times New Roman" w:eastAsia="Times New Roman" w:hAnsi="Times New Roman" w:cs="Times New Roman"/>
                <w:sz w:val="24"/>
                <w:szCs w:val="24"/>
                <w:lang w:val="en-HK" w:eastAsia="zh-CN"/>
              </w:rPr>
            </w:pPr>
          </w:p>
        </w:tc>
      </w:tr>
    </w:tbl>
    <w:p w14:paraId="55C50D48" w14:textId="4670F259" w:rsidR="00E70510" w:rsidRPr="009A28C8" w:rsidRDefault="00E70510" w:rsidP="00E70510">
      <w:pPr>
        <w:spacing w:before="240" w:after="0" w:line="240" w:lineRule="auto"/>
        <w:rPr>
          <w:rFonts w:ascii="Times New Roman" w:eastAsia="Times New Roman" w:hAnsi="Times New Roman" w:cs="Times New Roman"/>
          <w:b/>
          <w:bCs/>
          <w:sz w:val="24"/>
          <w:szCs w:val="24"/>
          <w:lang w:val="en-HK" w:eastAsia="zh-CN"/>
        </w:rPr>
      </w:pPr>
      <w:r w:rsidRPr="009A28C8">
        <w:rPr>
          <w:rFonts w:ascii="Times New Roman" w:eastAsia="Times New Roman" w:hAnsi="Times New Roman" w:cs="Times New Roman"/>
          <w:b/>
          <w:bCs/>
          <w:color w:val="000000"/>
          <w:sz w:val="24"/>
          <w:szCs w:val="24"/>
          <w:lang w:val="en-HK" w:eastAsia="zh-CN"/>
        </w:rPr>
        <w:lastRenderedPageBreak/>
        <w:t xml:space="preserve">10.2) </w:t>
      </w:r>
      <w:r w:rsidR="00F848CD" w:rsidRPr="009A28C8">
        <w:rPr>
          <w:rFonts w:ascii="Times New Roman" w:eastAsia="Times New Roman" w:hAnsi="Times New Roman" w:cs="Times New Roman"/>
          <w:b/>
          <w:bCs/>
          <w:color w:val="000000"/>
          <w:sz w:val="24"/>
          <w:szCs w:val="24"/>
          <w:lang w:val="en-HK" w:eastAsia="zh-CN"/>
        </w:rPr>
        <w:t>C</w:t>
      </w:r>
      <w:r w:rsidRPr="009A28C8">
        <w:rPr>
          <w:rFonts w:ascii="Times New Roman" w:eastAsia="Times New Roman" w:hAnsi="Times New Roman" w:cs="Times New Roman"/>
          <w:b/>
          <w:bCs/>
          <w:color w:val="000000"/>
          <w:sz w:val="24"/>
          <w:szCs w:val="24"/>
          <w:lang w:val="en-HK" w:eastAsia="zh-CN"/>
        </w:rPr>
        <w:t xml:space="preserve">ontract </w:t>
      </w:r>
      <w:r w:rsidR="00F848CD" w:rsidRPr="009A28C8">
        <w:rPr>
          <w:rFonts w:ascii="Times New Roman" w:eastAsia="Times New Roman" w:hAnsi="Times New Roman" w:cs="Times New Roman"/>
          <w:b/>
          <w:bCs/>
          <w:color w:val="000000"/>
          <w:sz w:val="24"/>
          <w:szCs w:val="24"/>
          <w:lang w:val="en-HK" w:eastAsia="zh-CN"/>
        </w:rPr>
        <w:t>S</w:t>
      </w:r>
      <w:r w:rsidRPr="009A28C8">
        <w:rPr>
          <w:rFonts w:ascii="Times New Roman" w:eastAsia="Times New Roman" w:hAnsi="Times New Roman" w:cs="Times New Roman"/>
          <w:b/>
          <w:bCs/>
          <w:color w:val="000000"/>
          <w:sz w:val="24"/>
          <w:szCs w:val="24"/>
          <w:lang w:val="en-HK" w:eastAsia="zh-CN"/>
        </w:rPr>
        <w:t xml:space="preserve">trategy </w:t>
      </w:r>
    </w:p>
    <w:p w14:paraId="288180C7" w14:textId="77777777" w:rsidR="001161AE" w:rsidRPr="001161AE" w:rsidRDefault="001161AE" w:rsidP="001161AE">
      <w:pPr>
        <w:spacing w:before="240" w:after="0" w:line="240" w:lineRule="auto"/>
        <w:jc w:val="both"/>
        <w:rPr>
          <w:rFonts w:ascii="Times New Roman" w:eastAsia="Times New Roman" w:hAnsi="Times New Roman" w:cs="Times New Roman"/>
          <w:sz w:val="24"/>
          <w:szCs w:val="24"/>
          <w:lang w:val="en-HK" w:eastAsia="zh-CN"/>
        </w:rPr>
      </w:pPr>
      <w:r w:rsidRPr="001161AE">
        <w:rPr>
          <w:rFonts w:ascii="Times New Roman" w:eastAsia="Times New Roman" w:hAnsi="Times New Roman" w:cs="Times New Roman"/>
          <w:color w:val="000000"/>
          <w:sz w:val="24"/>
          <w:szCs w:val="24"/>
          <w:lang w:val="en-HK" w:eastAsia="zh-CN"/>
        </w:rPr>
        <w:t>A contract is an agreement made between the owner and employees that are protected by the law to provide something in return.  It can guarantee the profit of different parties.  First, for the termination of the agreement, it can let both sides have more time to hand over the work in given days.  If the owner or employees didn't complete all the obligations according to the agreement, they need to pay for the liquidated damages and penalty.</w:t>
      </w:r>
    </w:p>
    <w:p w14:paraId="0B362D09" w14:textId="77777777" w:rsidR="001161AE" w:rsidRPr="001161AE" w:rsidRDefault="001161AE" w:rsidP="001161AE">
      <w:pPr>
        <w:spacing w:before="240" w:after="0" w:line="240" w:lineRule="auto"/>
        <w:jc w:val="both"/>
        <w:rPr>
          <w:rFonts w:ascii="Times New Roman" w:eastAsia="Times New Roman" w:hAnsi="Times New Roman" w:cs="Times New Roman"/>
          <w:sz w:val="24"/>
          <w:szCs w:val="24"/>
          <w:lang w:val="en-HK" w:eastAsia="zh-CN"/>
        </w:rPr>
      </w:pPr>
      <w:r w:rsidRPr="001161AE">
        <w:rPr>
          <w:rFonts w:ascii="Times New Roman" w:eastAsia="Times New Roman" w:hAnsi="Times New Roman" w:cs="Times New Roman"/>
          <w:color w:val="000000"/>
          <w:sz w:val="24"/>
          <w:szCs w:val="24"/>
          <w:lang w:val="en-HK" w:eastAsia="zh-CN"/>
        </w:rPr>
        <w:t>Second, a good filing system for the contracts.  Developing robust document storage and showing facilities is important.  There are many sensitive documents and information for each project, having a good filing system can ensure the privacy of internal documents and ease to management.</w:t>
      </w:r>
    </w:p>
    <w:p w14:paraId="386A6479" w14:textId="77777777" w:rsidR="001161AE" w:rsidRPr="001161AE" w:rsidRDefault="001161AE" w:rsidP="001161AE">
      <w:pPr>
        <w:spacing w:before="240" w:after="0" w:line="240" w:lineRule="auto"/>
        <w:jc w:val="both"/>
        <w:rPr>
          <w:rFonts w:ascii="Times New Roman" w:eastAsia="Times New Roman" w:hAnsi="Times New Roman" w:cs="Times New Roman"/>
          <w:sz w:val="24"/>
          <w:szCs w:val="24"/>
          <w:lang w:val="en-HK" w:eastAsia="zh-CN"/>
        </w:rPr>
      </w:pPr>
      <w:r w:rsidRPr="001161AE">
        <w:rPr>
          <w:rFonts w:ascii="Times New Roman" w:eastAsia="Times New Roman" w:hAnsi="Times New Roman" w:cs="Times New Roman"/>
          <w:color w:val="000000"/>
          <w:sz w:val="24"/>
          <w:szCs w:val="24"/>
          <w:lang w:val="en-HK" w:eastAsia="zh-CN"/>
        </w:rPr>
        <w:t>Third, transparency. It is essential to build in obligations to give you the right of visibility and accuracy on all the information you need in order to manage the contract effectively.</w:t>
      </w:r>
    </w:p>
    <w:p w14:paraId="649D4441" w14:textId="77777777" w:rsidR="001161AE" w:rsidRPr="001161AE" w:rsidRDefault="001161AE" w:rsidP="001161AE">
      <w:pPr>
        <w:spacing w:before="240" w:after="0" w:line="240" w:lineRule="auto"/>
        <w:jc w:val="both"/>
        <w:rPr>
          <w:rFonts w:ascii="Times New Roman" w:eastAsia="Times New Roman" w:hAnsi="Times New Roman" w:cs="Times New Roman"/>
          <w:sz w:val="24"/>
          <w:szCs w:val="24"/>
          <w:lang w:val="en-HK" w:eastAsia="zh-CN"/>
        </w:rPr>
      </w:pPr>
      <w:r w:rsidRPr="001161AE">
        <w:rPr>
          <w:rFonts w:ascii="Times New Roman" w:eastAsia="Times New Roman" w:hAnsi="Times New Roman" w:cs="Times New Roman"/>
          <w:color w:val="000000"/>
          <w:sz w:val="24"/>
          <w:szCs w:val="24"/>
          <w:lang w:val="en-HK" w:eastAsia="zh-CN"/>
        </w:rPr>
        <w:t>Lastly, proprietary information.  As an employee with the company will involve access to and creation of confidential and secret information.  Employees must keep all proprietary information in trust for the sole benefit of the company. Employees should not use or disclose any private information even after the termination of the contract.</w:t>
      </w:r>
    </w:p>
    <w:p w14:paraId="00506AB4" w14:textId="2FE4995D" w:rsidR="001161AE" w:rsidRPr="001161AE" w:rsidRDefault="001161AE" w:rsidP="001161AE">
      <w:pPr>
        <w:spacing w:before="240" w:after="0" w:line="240" w:lineRule="auto"/>
        <w:jc w:val="both"/>
        <w:rPr>
          <w:rFonts w:ascii="Times New Roman" w:eastAsia="Times New Roman" w:hAnsi="Times New Roman" w:cs="Times New Roman"/>
          <w:sz w:val="24"/>
          <w:szCs w:val="24"/>
          <w:lang w:val="en-HK" w:eastAsia="zh-CN"/>
        </w:rPr>
      </w:pPr>
      <w:r w:rsidRPr="001161AE">
        <w:rPr>
          <w:rFonts w:ascii="Times New Roman" w:eastAsia="Times New Roman" w:hAnsi="Times New Roman" w:cs="Times New Roman"/>
          <w:color w:val="000000"/>
          <w:sz w:val="24"/>
          <w:szCs w:val="24"/>
          <w:lang w:val="en-HK" w:eastAsia="zh-CN"/>
        </w:rPr>
        <w:t xml:space="preserve">And there are different advantages for outsourcing and insourcing.  Outsourcing employs an external organization's skilled </w:t>
      </w:r>
      <w:r w:rsidRPr="001161AE">
        <w:rPr>
          <w:rFonts w:ascii="Times New Roman" w:eastAsia="Times New Roman" w:hAnsi="Times New Roman" w:cs="Times New Roman"/>
          <w:color w:val="000000"/>
          <w:sz w:val="24"/>
          <w:szCs w:val="24"/>
          <w:lang w:val="en-HK" w:eastAsia="zh-CN"/>
        </w:rPr>
        <w:t>labour</w:t>
      </w:r>
      <w:r w:rsidRPr="001161AE">
        <w:rPr>
          <w:rFonts w:ascii="Times New Roman" w:eastAsia="Times New Roman" w:hAnsi="Times New Roman" w:cs="Times New Roman"/>
          <w:color w:val="000000"/>
          <w:sz w:val="24"/>
          <w:szCs w:val="24"/>
          <w:lang w:val="en-HK" w:eastAsia="zh-CN"/>
        </w:rPr>
        <w:t xml:space="preserve"> to complete tasks, as well as its resources for providing services and manufacturing goods. Outsourcing work to another company is usually motivated by a desire to save money on expenditures.  Instead of employing an outside individual or organization, insourcing assigns a project to a person or department within the company. It makes use of the organization's developed resources to complete tasks or achieve a goal.  </w:t>
      </w:r>
    </w:p>
    <w:p w14:paraId="281A1CE3" w14:textId="77777777" w:rsidR="001161AE" w:rsidRPr="001161AE" w:rsidRDefault="001161AE" w:rsidP="001161AE">
      <w:pPr>
        <w:spacing w:before="240" w:after="0" w:line="240" w:lineRule="auto"/>
        <w:jc w:val="both"/>
        <w:rPr>
          <w:rFonts w:ascii="Times New Roman" w:eastAsia="Times New Roman" w:hAnsi="Times New Roman" w:cs="Times New Roman"/>
          <w:sz w:val="24"/>
          <w:szCs w:val="24"/>
          <w:lang w:val="en-HK" w:eastAsia="zh-CN"/>
        </w:rPr>
      </w:pPr>
      <w:r w:rsidRPr="001161AE">
        <w:rPr>
          <w:rFonts w:ascii="Times New Roman" w:eastAsia="Times New Roman" w:hAnsi="Times New Roman" w:cs="Times New Roman"/>
          <w:color w:val="000000"/>
          <w:sz w:val="24"/>
          <w:szCs w:val="24"/>
          <w:lang w:val="en-HK" w:eastAsia="zh-CN"/>
        </w:rPr>
        <w:t xml:space="preserve">For outsourcing, as it is a short-term contract, the price for outsourcing will be listed in the contract. It can manage the project cost easily.  Also, it is relatively cost-effective for outsourcing. Outsourcing allows businesses to save money by completing the same tasks for a lower cost. Even when the task is completed for less money, the quality does not suffer as a result of the service providers' specialized skills. The best outsourcing benefit is certainly lower costs while maintaining or even improving service quality.  And </w:t>
      </w:r>
      <w:r w:rsidRPr="001161AE">
        <w:rPr>
          <w:rFonts w:ascii="Times New Roman" w:eastAsia="Times New Roman" w:hAnsi="Times New Roman" w:cs="Times New Roman"/>
          <w:color w:val="000000"/>
          <w:sz w:val="24"/>
          <w:szCs w:val="24"/>
          <w:lang w:val="en-HK" w:eastAsia="zh-CN"/>
        </w:rPr>
        <w:lastRenderedPageBreak/>
        <w:t>outsourcing companies usually specialize in a specific task.  Outsourcing company will give company a competitive advantage over competitors if you outsource some functions.  Companies will have more resources and time to enhance their skills and remain competitive.  Therefore, you can hire expertise more cost-effective as it is a short-term engagement.</w:t>
      </w:r>
    </w:p>
    <w:p w14:paraId="0CD2EB5D" w14:textId="7F043FC2" w:rsidR="001161AE" w:rsidRPr="001161AE" w:rsidRDefault="001161AE" w:rsidP="001161AE">
      <w:pPr>
        <w:spacing w:before="240" w:after="0" w:line="240" w:lineRule="auto"/>
        <w:jc w:val="both"/>
        <w:rPr>
          <w:rFonts w:ascii="Times New Roman" w:eastAsia="Times New Roman" w:hAnsi="Times New Roman" w:cs="Times New Roman"/>
          <w:sz w:val="24"/>
          <w:szCs w:val="24"/>
          <w:lang w:val="en-HK" w:eastAsia="zh-CN"/>
        </w:rPr>
      </w:pPr>
      <w:r w:rsidRPr="001161AE">
        <w:rPr>
          <w:rFonts w:ascii="Times New Roman" w:eastAsia="Times New Roman" w:hAnsi="Times New Roman" w:cs="Times New Roman"/>
          <w:color w:val="000000"/>
          <w:sz w:val="24"/>
          <w:szCs w:val="24"/>
          <w:lang w:val="en-HK" w:eastAsia="zh-CN"/>
        </w:rPr>
        <w:t>For insourcing, it will give businesses more control over decision making and the capacity to move faster when the project is seen as critical to the company’s success.  In addition, insourcing usually involves bringing new activities and processes throughout. As a result, insourcing might be more costly for a firm because it frequently necessitates the administration of new processes in order to launch a new division.  Also, the company will be able to build talent if you consistently outsource assignments for years.  Company would have employed employees and worked with them for a long time. During this time, the company had access to the entire skilled workforce of its team.</w:t>
      </w:r>
    </w:p>
    <w:p w14:paraId="38991E2E" w14:textId="77777777" w:rsidR="00A60652" w:rsidRDefault="00A60652" w:rsidP="00E70510">
      <w:pPr>
        <w:spacing w:after="0" w:line="240" w:lineRule="auto"/>
        <w:jc w:val="both"/>
        <w:rPr>
          <w:rFonts w:ascii="Times New Roman" w:eastAsia="Times New Roman" w:hAnsi="Times New Roman" w:cs="Times New Roman"/>
          <w:sz w:val="24"/>
          <w:szCs w:val="24"/>
          <w:lang w:val="en-HK" w:eastAsia="zh-CN"/>
        </w:rPr>
      </w:pPr>
    </w:p>
    <w:p w14:paraId="5F8A023F" w14:textId="77777777" w:rsidR="0095637D" w:rsidRDefault="0095637D" w:rsidP="00E70510">
      <w:pPr>
        <w:spacing w:after="0" w:line="240" w:lineRule="auto"/>
        <w:jc w:val="both"/>
        <w:rPr>
          <w:rFonts w:ascii="Times New Roman" w:eastAsia="Times New Roman" w:hAnsi="Times New Roman" w:cs="Times New Roman"/>
          <w:sz w:val="24"/>
          <w:szCs w:val="24"/>
          <w:lang w:val="en-HK" w:eastAsia="zh-CN"/>
        </w:rPr>
      </w:pPr>
    </w:p>
    <w:p w14:paraId="259A6AAD" w14:textId="77777777" w:rsidR="0095637D" w:rsidRDefault="0095637D" w:rsidP="00E70510">
      <w:pPr>
        <w:spacing w:after="0" w:line="240" w:lineRule="auto"/>
        <w:jc w:val="both"/>
        <w:rPr>
          <w:rFonts w:ascii="Times New Roman" w:eastAsia="Times New Roman" w:hAnsi="Times New Roman" w:cs="Times New Roman"/>
          <w:sz w:val="24"/>
          <w:szCs w:val="24"/>
          <w:lang w:val="en-HK" w:eastAsia="zh-CN"/>
        </w:rPr>
      </w:pPr>
    </w:p>
    <w:p w14:paraId="53407AB7" w14:textId="77777777" w:rsidR="0095637D" w:rsidRDefault="0095637D" w:rsidP="00E70510">
      <w:pPr>
        <w:spacing w:after="0" w:line="240" w:lineRule="auto"/>
        <w:jc w:val="both"/>
        <w:rPr>
          <w:rFonts w:ascii="Times New Roman" w:eastAsia="Times New Roman" w:hAnsi="Times New Roman" w:cs="Times New Roman"/>
          <w:sz w:val="24"/>
          <w:szCs w:val="24"/>
          <w:lang w:val="en-HK" w:eastAsia="zh-CN"/>
        </w:rPr>
      </w:pPr>
    </w:p>
    <w:p w14:paraId="739EF320" w14:textId="77777777" w:rsidR="0095637D" w:rsidRDefault="0095637D" w:rsidP="00E70510">
      <w:pPr>
        <w:spacing w:after="0" w:line="240" w:lineRule="auto"/>
        <w:jc w:val="both"/>
        <w:rPr>
          <w:rFonts w:ascii="Times New Roman" w:eastAsia="Times New Roman" w:hAnsi="Times New Roman" w:cs="Times New Roman"/>
          <w:sz w:val="24"/>
          <w:szCs w:val="24"/>
          <w:lang w:val="en-HK" w:eastAsia="zh-CN"/>
        </w:rPr>
      </w:pPr>
    </w:p>
    <w:p w14:paraId="03BC97F9" w14:textId="77777777" w:rsidR="0095637D" w:rsidRDefault="0095637D" w:rsidP="00E70510">
      <w:pPr>
        <w:spacing w:after="0" w:line="240" w:lineRule="auto"/>
        <w:jc w:val="both"/>
        <w:rPr>
          <w:rFonts w:ascii="Times New Roman" w:eastAsia="Times New Roman" w:hAnsi="Times New Roman" w:cs="Times New Roman"/>
          <w:sz w:val="24"/>
          <w:szCs w:val="24"/>
          <w:lang w:val="en-HK" w:eastAsia="zh-CN"/>
        </w:rPr>
      </w:pPr>
    </w:p>
    <w:p w14:paraId="3B94F16C" w14:textId="77777777" w:rsidR="0095637D" w:rsidRDefault="0095637D" w:rsidP="00E70510">
      <w:pPr>
        <w:spacing w:after="0" w:line="240" w:lineRule="auto"/>
        <w:jc w:val="both"/>
        <w:rPr>
          <w:rFonts w:ascii="Times New Roman" w:eastAsia="Times New Roman" w:hAnsi="Times New Roman" w:cs="Times New Roman"/>
          <w:sz w:val="24"/>
          <w:szCs w:val="24"/>
          <w:lang w:val="en-HK" w:eastAsia="zh-CN"/>
        </w:rPr>
      </w:pPr>
    </w:p>
    <w:p w14:paraId="4D609026" w14:textId="77777777" w:rsidR="0095637D" w:rsidRDefault="0095637D" w:rsidP="00E70510">
      <w:pPr>
        <w:spacing w:after="0" w:line="240" w:lineRule="auto"/>
        <w:jc w:val="both"/>
        <w:rPr>
          <w:rFonts w:ascii="Times New Roman" w:eastAsia="Times New Roman" w:hAnsi="Times New Roman" w:cs="Times New Roman"/>
          <w:sz w:val="24"/>
          <w:szCs w:val="24"/>
          <w:lang w:val="en-HK" w:eastAsia="zh-CN"/>
        </w:rPr>
      </w:pPr>
    </w:p>
    <w:p w14:paraId="2BD623ED" w14:textId="77777777" w:rsidR="0095637D" w:rsidRDefault="0095637D" w:rsidP="00E70510">
      <w:pPr>
        <w:spacing w:after="0" w:line="240" w:lineRule="auto"/>
        <w:jc w:val="both"/>
        <w:rPr>
          <w:rFonts w:ascii="Times New Roman" w:eastAsia="Times New Roman" w:hAnsi="Times New Roman" w:cs="Times New Roman"/>
          <w:sz w:val="24"/>
          <w:szCs w:val="24"/>
          <w:lang w:val="en-HK" w:eastAsia="zh-CN"/>
        </w:rPr>
      </w:pPr>
    </w:p>
    <w:p w14:paraId="47F0DF39" w14:textId="77777777" w:rsidR="0095637D" w:rsidRDefault="0095637D" w:rsidP="00E70510">
      <w:pPr>
        <w:spacing w:after="0" w:line="240" w:lineRule="auto"/>
        <w:jc w:val="both"/>
        <w:rPr>
          <w:rFonts w:ascii="Times New Roman" w:eastAsia="Times New Roman" w:hAnsi="Times New Roman" w:cs="Times New Roman"/>
          <w:sz w:val="24"/>
          <w:szCs w:val="24"/>
          <w:lang w:val="en-HK" w:eastAsia="zh-CN"/>
        </w:rPr>
      </w:pPr>
    </w:p>
    <w:p w14:paraId="51E5A77E" w14:textId="77777777" w:rsidR="0095637D" w:rsidRDefault="0095637D" w:rsidP="00E70510">
      <w:pPr>
        <w:spacing w:after="0" w:line="240" w:lineRule="auto"/>
        <w:jc w:val="both"/>
        <w:rPr>
          <w:rFonts w:ascii="Times New Roman" w:eastAsia="Times New Roman" w:hAnsi="Times New Roman" w:cs="Times New Roman"/>
          <w:sz w:val="24"/>
          <w:szCs w:val="24"/>
          <w:lang w:val="en-HK" w:eastAsia="zh-CN"/>
        </w:rPr>
      </w:pPr>
    </w:p>
    <w:p w14:paraId="21E53A39" w14:textId="77777777" w:rsidR="0095637D" w:rsidRDefault="0095637D" w:rsidP="00E70510">
      <w:pPr>
        <w:spacing w:after="0" w:line="240" w:lineRule="auto"/>
        <w:jc w:val="both"/>
        <w:rPr>
          <w:rFonts w:ascii="Times New Roman" w:eastAsia="Times New Roman" w:hAnsi="Times New Roman" w:cs="Times New Roman"/>
          <w:sz w:val="24"/>
          <w:szCs w:val="24"/>
          <w:lang w:val="en-HK" w:eastAsia="zh-CN"/>
        </w:rPr>
      </w:pPr>
    </w:p>
    <w:p w14:paraId="38056A29" w14:textId="77777777" w:rsidR="0095637D" w:rsidRPr="00E70510" w:rsidRDefault="0095637D" w:rsidP="00E70510">
      <w:pPr>
        <w:spacing w:after="0" w:line="240" w:lineRule="auto"/>
        <w:jc w:val="both"/>
        <w:rPr>
          <w:rFonts w:ascii="Times New Roman" w:eastAsia="Times New Roman" w:hAnsi="Times New Roman" w:cs="Times New Roman"/>
          <w:sz w:val="24"/>
          <w:szCs w:val="24"/>
          <w:lang w:val="en-HK" w:eastAsia="zh-CN"/>
        </w:rPr>
      </w:pPr>
    </w:p>
    <w:p w14:paraId="3530AE41" w14:textId="77777777" w:rsidR="00F327A8" w:rsidRPr="009A28C8" w:rsidRDefault="00F327A8" w:rsidP="00F327A8">
      <w:pPr>
        <w:spacing w:before="240" w:after="240" w:line="240" w:lineRule="auto"/>
        <w:rPr>
          <w:rFonts w:ascii="Times New Roman" w:eastAsia="Times New Roman" w:hAnsi="Times New Roman" w:cs="Times New Roman"/>
          <w:b/>
          <w:bCs/>
          <w:color w:val="000000"/>
          <w:sz w:val="24"/>
          <w:szCs w:val="24"/>
        </w:rPr>
      </w:pPr>
      <w:r w:rsidRPr="009A28C8">
        <w:rPr>
          <w:rFonts w:ascii="Times New Roman" w:eastAsia="Times New Roman" w:hAnsi="Times New Roman" w:cs="Times New Roman"/>
          <w:b/>
          <w:bCs/>
          <w:color w:val="000000"/>
          <w:sz w:val="24"/>
          <w:szCs w:val="24"/>
        </w:rPr>
        <w:t>11.1) Risk Management</w:t>
      </w:r>
    </w:p>
    <w:p w14:paraId="2799B327" w14:textId="77777777" w:rsidR="00F327A8" w:rsidRPr="009A28C8" w:rsidRDefault="00F327A8" w:rsidP="00F327A8">
      <w:pPr>
        <w:spacing w:before="240" w:after="240" w:line="240" w:lineRule="auto"/>
        <w:rPr>
          <w:rFonts w:ascii="Times New Roman" w:eastAsia="Times New Roman" w:hAnsi="Times New Roman" w:cs="Times New Roman"/>
          <w:b/>
          <w:bCs/>
          <w:color w:val="000000"/>
          <w:sz w:val="24"/>
          <w:szCs w:val="24"/>
          <w:u w:val="single"/>
        </w:rPr>
      </w:pPr>
      <w:r w:rsidRPr="009A28C8">
        <w:rPr>
          <w:rFonts w:ascii="Times New Roman" w:eastAsia="Times New Roman" w:hAnsi="Times New Roman" w:cs="Times New Roman"/>
          <w:b/>
          <w:bCs/>
          <w:color w:val="000000"/>
          <w:sz w:val="24"/>
          <w:szCs w:val="24"/>
          <w:u w:val="single"/>
        </w:rPr>
        <w:lastRenderedPageBreak/>
        <w:t>Project Risk Register</w:t>
      </w:r>
    </w:p>
    <w:p w14:paraId="4E7ABA35" w14:textId="77777777" w:rsidR="00F327A8" w:rsidRDefault="00F327A8" w:rsidP="00F327A8">
      <w:pPr>
        <w:spacing w:before="240" w:after="240" w:line="240" w:lineRule="auto"/>
        <w:jc w:val="both"/>
        <w:rPr>
          <w:rFonts w:ascii="Times New Roman" w:eastAsia="Times New Roman" w:hAnsi="Times New Roman" w:cs="Times New Roman"/>
          <w:color w:val="000000"/>
          <w:sz w:val="24"/>
          <w:szCs w:val="24"/>
        </w:rPr>
      </w:pPr>
      <w:r w:rsidRPr="00977DA7">
        <w:rPr>
          <w:rFonts w:ascii="Times New Roman" w:eastAsia="Times New Roman" w:hAnsi="Times New Roman" w:cs="Times New Roman"/>
          <w:color w:val="000000"/>
          <w:sz w:val="24"/>
          <w:szCs w:val="24"/>
        </w:rPr>
        <w:t>The severity rating is based on the impact and likelihood. In the register, the person who will manage the risk is referred to as the owner. Actions to mitigate the risk, such as reducing the likelihood and actions to be taken if the risk occurs, are known as mitigating action and contingent action.</w:t>
      </w:r>
      <w:r>
        <w:rPr>
          <w:rFonts w:ascii="Times New Roman" w:eastAsia="Times New Roman" w:hAnsi="Times New Roman" w:cs="Times New Roman"/>
          <w:color w:val="000000"/>
          <w:sz w:val="24"/>
          <w:szCs w:val="24"/>
        </w:rPr>
        <w:t xml:space="preserve"> In the following</w:t>
      </w:r>
      <w:r w:rsidRPr="00966325">
        <w:rPr>
          <w:rFonts w:ascii="Times New Roman" w:eastAsia="Times New Roman" w:hAnsi="Times New Roman" w:cs="Times New Roman"/>
          <w:color w:val="000000"/>
          <w:sz w:val="24"/>
          <w:szCs w:val="24"/>
        </w:rPr>
        <w:t xml:space="preserve"> is the Severity Table</w:t>
      </w:r>
      <w:r>
        <w:rPr>
          <w:rFonts w:ascii="Times New Roman" w:eastAsia="Times New Roman" w:hAnsi="Times New Roman" w:cs="Times New Roman"/>
          <w:color w:val="000000"/>
          <w:sz w:val="24"/>
          <w:szCs w:val="24"/>
        </w:rPr>
        <w:t xml:space="preserve"> for reference to the 5 key risks register.</w:t>
      </w:r>
    </w:p>
    <w:p w14:paraId="55465154" w14:textId="77777777" w:rsidR="00F327A8" w:rsidRPr="00977DA7" w:rsidRDefault="00F327A8" w:rsidP="00F327A8">
      <w:pPr>
        <w:spacing w:before="240" w:after="240" w:line="240" w:lineRule="auto"/>
        <w:jc w:val="center"/>
        <w:rPr>
          <w:rFonts w:ascii="Times New Roman" w:eastAsia="Times New Roman" w:hAnsi="Times New Roman" w:cs="Times New Roman"/>
          <w:b/>
          <w:bCs/>
          <w:color w:val="000000"/>
          <w:sz w:val="24"/>
          <w:szCs w:val="24"/>
        </w:rPr>
      </w:pPr>
      <w:r w:rsidRPr="00977DA7">
        <w:rPr>
          <w:rFonts w:ascii="Times New Roman" w:eastAsia="Times New Roman" w:hAnsi="Times New Roman" w:cs="Times New Roman"/>
          <w:b/>
          <w:bCs/>
          <w:color w:val="000000"/>
          <w:sz w:val="24"/>
          <w:szCs w:val="24"/>
        </w:rPr>
        <w:t>Table 11.1 Severity Table of the 5 Key Risks Register</w:t>
      </w:r>
    </w:p>
    <w:tbl>
      <w:tblPr>
        <w:tblW w:w="4258" w:type="dxa"/>
        <w:tblInd w:w="2381" w:type="dxa"/>
        <w:tblLook w:val="04A0" w:firstRow="1" w:lastRow="0" w:firstColumn="1" w:lastColumn="0" w:noHBand="0" w:noVBand="1"/>
      </w:tblPr>
      <w:tblGrid>
        <w:gridCol w:w="498"/>
        <w:gridCol w:w="420"/>
        <w:gridCol w:w="1114"/>
        <w:gridCol w:w="1113"/>
        <w:gridCol w:w="1113"/>
      </w:tblGrid>
      <w:tr w:rsidR="00F327A8" w:rsidRPr="00966325" w14:paraId="6C96E25B" w14:textId="77777777" w:rsidTr="00FE546C">
        <w:trPr>
          <w:trHeight w:val="285"/>
        </w:trPr>
        <w:tc>
          <w:tcPr>
            <w:tcW w:w="498" w:type="dxa"/>
            <w:tcBorders>
              <w:top w:val="nil"/>
              <w:left w:val="nil"/>
              <w:bottom w:val="nil"/>
              <w:right w:val="nil"/>
            </w:tcBorders>
            <w:shd w:val="clear" w:color="auto" w:fill="auto"/>
            <w:noWrap/>
            <w:vAlign w:val="bottom"/>
            <w:hideMark/>
          </w:tcPr>
          <w:p w14:paraId="05AAE7B3" w14:textId="77777777" w:rsidR="00F327A8" w:rsidRPr="00966325" w:rsidRDefault="00F327A8" w:rsidP="00FE546C">
            <w:pPr>
              <w:spacing w:after="0" w:line="240" w:lineRule="auto"/>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bottom"/>
            <w:hideMark/>
          </w:tcPr>
          <w:p w14:paraId="08876BE3" w14:textId="77777777" w:rsidR="00F327A8" w:rsidRPr="00966325" w:rsidRDefault="00F327A8" w:rsidP="00FE546C">
            <w:pPr>
              <w:spacing w:after="0" w:line="240" w:lineRule="auto"/>
              <w:rPr>
                <w:rFonts w:ascii="Times New Roman" w:eastAsia="Times New Roman" w:hAnsi="Times New Roman" w:cs="Times New Roman"/>
                <w:sz w:val="20"/>
                <w:szCs w:val="20"/>
              </w:rPr>
            </w:pPr>
          </w:p>
        </w:tc>
        <w:tc>
          <w:tcPr>
            <w:tcW w:w="33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29D3C" w14:textId="77777777" w:rsidR="00F327A8" w:rsidRPr="00966325" w:rsidRDefault="00F327A8" w:rsidP="00FE546C">
            <w:pPr>
              <w:spacing w:after="0" w:line="240" w:lineRule="auto"/>
              <w:jc w:val="center"/>
              <w:rPr>
                <w:rFonts w:ascii="Calibri" w:eastAsia="Times New Roman" w:hAnsi="Calibri" w:cs="Calibri"/>
                <w:color w:val="000000"/>
              </w:rPr>
            </w:pPr>
            <w:r w:rsidRPr="00966325">
              <w:rPr>
                <w:rFonts w:ascii="Calibri" w:eastAsia="Times New Roman" w:hAnsi="Calibri" w:cs="Calibri"/>
                <w:color w:val="000000"/>
              </w:rPr>
              <w:t>Likelihood</w:t>
            </w:r>
          </w:p>
        </w:tc>
      </w:tr>
      <w:tr w:rsidR="00F327A8" w:rsidRPr="00966325" w14:paraId="0E8CD34B" w14:textId="77777777" w:rsidTr="00FE546C">
        <w:trPr>
          <w:trHeight w:val="330"/>
        </w:trPr>
        <w:tc>
          <w:tcPr>
            <w:tcW w:w="498" w:type="dxa"/>
            <w:tcBorders>
              <w:top w:val="nil"/>
              <w:left w:val="nil"/>
              <w:bottom w:val="nil"/>
              <w:right w:val="nil"/>
            </w:tcBorders>
            <w:shd w:val="clear" w:color="auto" w:fill="auto"/>
            <w:noWrap/>
            <w:vAlign w:val="bottom"/>
            <w:hideMark/>
          </w:tcPr>
          <w:p w14:paraId="7376BBE9" w14:textId="77777777" w:rsidR="00F327A8" w:rsidRPr="00966325" w:rsidRDefault="00F327A8" w:rsidP="00FE546C">
            <w:pPr>
              <w:spacing w:after="0" w:line="240" w:lineRule="auto"/>
              <w:jc w:val="center"/>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hideMark/>
          </w:tcPr>
          <w:p w14:paraId="2D13C76A" w14:textId="77777777" w:rsidR="00F327A8" w:rsidRPr="00966325" w:rsidRDefault="00F327A8" w:rsidP="00FE546C">
            <w:pPr>
              <w:spacing w:after="0" w:line="240" w:lineRule="auto"/>
              <w:rPr>
                <w:rFonts w:ascii="Times New Roman" w:eastAsia="Times New Roman" w:hAnsi="Times New Roman" w:cs="Times New Roman"/>
                <w:sz w:val="20"/>
                <w:szCs w:val="20"/>
              </w:rPr>
            </w:pPr>
          </w:p>
        </w:tc>
        <w:tc>
          <w:tcPr>
            <w:tcW w:w="1114" w:type="dxa"/>
            <w:tcBorders>
              <w:top w:val="nil"/>
              <w:left w:val="single" w:sz="4" w:space="0" w:color="auto"/>
              <w:bottom w:val="nil"/>
              <w:right w:val="single" w:sz="4" w:space="0" w:color="auto"/>
            </w:tcBorders>
            <w:shd w:val="clear" w:color="auto" w:fill="auto"/>
            <w:noWrap/>
            <w:vAlign w:val="bottom"/>
            <w:hideMark/>
          </w:tcPr>
          <w:p w14:paraId="6AD60B64" w14:textId="77777777" w:rsidR="00F327A8" w:rsidRPr="00966325" w:rsidRDefault="00F327A8" w:rsidP="00FE546C">
            <w:pPr>
              <w:spacing w:after="0" w:line="240" w:lineRule="auto"/>
              <w:jc w:val="right"/>
              <w:rPr>
                <w:rFonts w:ascii="Calibri" w:eastAsia="Times New Roman" w:hAnsi="Calibri" w:cs="Calibri"/>
                <w:color w:val="000000"/>
              </w:rPr>
            </w:pPr>
            <w:r w:rsidRPr="00966325">
              <w:rPr>
                <w:rFonts w:ascii="Calibri" w:eastAsia="Times New Roman" w:hAnsi="Calibri" w:cs="Calibri"/>
                <w:color w:val="000000"/>
              </w:rPr>
              <w:t>1</w:t>
            </w:r>
          </w:p>
        </w:tc>
        <w:tc>
          <w:tcPr>
            <w:tcW w:w="1113" w:type="dxa"/>
            <w:tcBorders>
              <w:top w:val="nil"/>
              <w:left w:val="nil"/>
              <w:bottom w:val="nil"/>
              <w:right w:val="single" w:sz="4" w:space="0" w:color="auto"/>
            </w:tcBorders>
            <w:shd w:val="clear" w:color="auto" w:fill="auto"/>
            <w:noWrap/>
            <w:vAlign w:val="bottom"/>
            <w:hideMark/>
          </w:tcPr>
          <w:p w14:paraId="307FEC06" w14:textId="77777777" w:rsidR="00F327A8" w:rsidRPr="00966325" w:rsidRDefault="00F327A8" w:rsidP="00FE546C">
            <w:pPr>
              <w:spacing w:after="0" w:line="240" w:lineRule="auto"/>
              <w:jc w:val="right"/>
              <w:rPr>
                <w:rFonts w:ascii="Calibri" w:eastAsia="Times New Roman" w:hAnsi="Calibri" w:cs="Calibri"/>
                <w:color w:val="000000"/>
              </w:rPr>
            </w:pPr>
            <w:r w:rsidRPr="00966325">
              <w:rPr>
                <w:rFonts w:ascii="Calibri" w:eastAsia="Times New Roman" w:hAnsi="Calibri" w:cs="Calibri"/>
                <w:color w:val="000000"/>
              </w:rPr>
              <w:t>2</w:t>
            </w:r>
          </w:p>
        </w:tc>
        <w:tc>
          <w:tcPr>
            <w:tcW w:w="1113" w:type="dxa"/>
            <w:tcBorders>
              <w:top w:val="nil"/>
              <w:left w:val="nil"/>
              <w:bottom w:val="nil"/>
              <w:right w:val="single" w:sz="4" w:space="0" w:color="auto"/>
            </w:tcBorders>
            <w:shd w:val="clear" w:color="auto" w:fill="auto"/>
            <w:noWrap/>
            <w:vAlign w:val="bottom"/>
            <w:hideMark/>
          </w:tcPr>
          <w:p w14:paraId="368E5CD9" w14:textId="77777777" w:rsidR="00F327A8" w:rsidRPr="00966325" w:rsidRDefault="00F327A8" w:rsidP="00FE546C">
            <w:pPr>
              <w:spacing w:after="0" w:line="240" w:lineRule="auto"/>
              <w:jc w:val="right"/>
              <w:rPr>
                <w:rFonts w:ascii="Calibri" w:eastAsia="Times New Roman" w:hAnsi="Calibri" w:cs="Calibri"/>
                <w:color w:val="000000"/>
              </w:rPr>
            </w:pPr>
            <w:r w:rsidRPr="00966325">
              <w:rPr>
                <w:rFonts w:ascii="Calibri" w:eastAsia="Times New Roman" w:hAnsi="Calibri" w:cs="Calibri"/>
                <w:color w:val="000000"/>
              </w:rPr>
              <w:t>3</w:t>
            </w:r>
          </w:p>
        </w:tc>
      </w:tr>
      <w:tr w:rsidR="00F327A8" w:rsidRPr="00966325" w14:paraId="21ECE4E2" w14:textId="77777777" w:rsidTr="00FE546C">
        <w:trPr>
          <w:trHeight w:val="66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tbRl"/>
            <w:hideMark/>
          </w:tcPr>
          <w:p w14:paraId="4B928B49" w14:textId="77777777" w:rsidR="00F327A8" w:rsidRPr="00966325" w:rsidRDefault="00F327A8" w:rsidP="00FE546C">
            <w:pPr>
              <w:spacing w:after="0" w:line="240" w:lineRule="auto"/>
              <w:jc w:val="center"/>
              <w:rPr>
                <w:rFonts w:ascii="Calibri" w:eastAsia="Times New Roman" w:hAnsi="Calibri" w:cs="Calibri"/>
                <w:color w:val="000000"/>
              </w:rPr>
            </w:pPr>
            <w:r w:rsidRPr="00966325">
              <w:rPr>
                <w:rFonts w:ascii="Calibri" w:eastAsia="Times New Roman" w:hAnsi="Calibri" w:cs="Calibri"/>
                <w:color w:val="000000"/>
              </w:rPr>
              <w:t>Impact</w:t>
            </w:r>
          </w:p>
        </w:tc>
        <w:tc>
          <w:tcPr>
            <w:tcW w:w="420" w:type="dxa"/>
            <w:tcBorders>
              <w:top w:val="single" w:sz="4" w:space="0" w:color="auto"/>
              <w:left w:val="nil"/>
              <w:bottom w:val="single" w:sz="4" w:space="0" w:color="auto"/>
              <w:right w:val="nil"/>
            </w:tcBorders>
            <w:shd w:val="clear" w:color="auto" w:fill="auto"/>
            <w:noWrap/>
            <w:vAlign w:val="bottom"/>
            <w:hideMark/>
          </w:tcPr>
          <w:p w14:paraId="4FF63B59" w14:textId="77777777" w:rsidR="00F327A8" w:rsidRPr="00966325" w:rsidRDefault="00F327A8" w:rsidP="00FE546C">
            <w:pPr>
              <w:spacing w:after="0" w:line="240" w:lineRule="auto"/>
              <w:jc w:val="right"/>
              <w:rPr>
                <w:rFonts w:ascii="Calibri" w:eastAsia="Times New Roman" w:hAnsi="Calibri" w:cs="Calibri"/>
                <w:color w:val="000000"/>
              </w:rPr>
            </w:pPr>
            <w:r w:rsidRPr="00966325">
              <w:rPr>
                <w:rFonts w:ascii="Calibri" w:eastAsia="Times New Roman" w:hAnsi="Calibri" w:cs="Calibri"/>
                <w:color w:val="000000"/>
              </w:rPr>
              <w:t>1</w:t>
            </w:r>
          </w:p>
        </w:tc>
        <w:tc>
          <w:tcPr>
            <w:tcW w:w="1114" w:type="dxa"/>
            <w:tcBorders>
              <w:top w:val="single" w:sz="8" w:space="0" w:color="auto"/>
              <w:left w:val="single" w:sz="8" w:space="0" w:color="auto"/>
              <w:bottom w:val="single" w:sz="4" w:space="0" w:color="auto"/>
              <w:right w:val="single" w:sz="4" w:space="0" w:color="auto"/>
            </w:tcBorders>
            <w:shd w:val="clear" w:color="000000" w:fill="D8E4BC"/>
            <w:noWrap/>
            <w:vAlign w:val="center"/>
            <w:hideMark/>
          </w:tcPr>
          <w:p w14:paraId="344F9847" w14:textId="77777777" w:rsidR="00F327A8" w:rsidRPr="00966325" w:rsidRDefault="00F327A8" w:rsidP="00FE546C">
            <w:pPr>
              <w:spacing w:after="0" w:line="240" w:lineRule="auto"/>
              <w:jc w:val="center"/>
              <w:rPr>
                <w:rFonts w:ascii="Calibri" w:eastAsia="Times New Roman" w:hAnsi="Calibri" w:cs="Calibri"/>
                <w:color w:val="000000"/>
              </w:rPr>
            </w:pPr>
            <w:r w:rsidRPr="00966325">
              <w:rPr>
                <w:rFonts w:ascii="Calibri" w:eastAsia="Times New Roman" w:hAnsi="Calibri" w:cs="Calibri"/>
                <w:color w:val="000000"/>
              </w:rPr>
              <w:t>Low</w:t>
            </w:r>
          </w:p>
        </w:tc>
        <w:tc>
          <w:tcPr>
            <w:tcW w:w="1113" w:type="dxa"/>
            <w:tcBorders>
              <w:top w:val="single" w:sz="8" w:space="0" w:color="auto"/>
              <w:left w:val="nil"/>
              <w:bottom w:val="single" w:sz="4" w:space="0" w:color="auto"/>
              <w:right w:val="single" w:sz="4" w:space="0" w:color="auto"/>
            </w:tcBorders>
            <w:shd w:val="clear" w:color="000000" w:fill="D8E4BC"/>
            <w:noWrap/>
            <w:vAlign w:val="center"/>
            <w:hideMark/>
          </w:tcPr>
          <w:p w14:paraId="6C91B88D" w14:textId="77777777" w:rsidR="00F327A8" w:rsidRPr="00966325" w:rsidRDefault="00F327A8" w:rsidP="00FE546C">
            <w:pPr>
              <w:spacing w:after="0" w:line="240" w:lineRule="auto"/>
              <w:jc w:val="center"/>
              <w:rPr>
                <w:rFonts w:ascii="Calibri" w:eastAsia="Times New Roman" w:hAnsi="Calibri" w:cs="Calibri"/>
                <w:color w:val="000000"/>
              </w:rPr>
            </w:pPr>
            <w:r w:rsidRPr="00966325">
              <w:rPr>
                <w:rFonts w:ascii="Calibri" w:eastAsia="Times New Roman" w:hAnsi="Calibri" w:cs="Calibri"/>
                <w:color w:val="000000"/>
              </w:rPr>
              <w:t>Low</w:t>
            </w:r>
          </w:p>
        </w:tc>
        <w:tc>
          <w:tcPr>
            <w:tcW w:w="1113" w:type="dxa"/>
            <w:tcBorders>
              <w:top w:val="single" w:sz="8" w:space="0" w:color="auto"/>
              <w:left w:val="nil"/>
              <w:bottom w:val="single" w:sz="4" w:space="0" w:color="auto"/>
              <w:right w:val="single" w:sz="8" w:space="0" w:color="auto"/>
            </w:tcBorders>
            <w:shd w:val="clear" w:color="000000" w:fill="FCD5B4"/>
            <w:noWrap/>
            <w:vAlign w:val="center"/>
            <w:hideMark/>
          </w:tcPr>
          <w:p w14:paraId="2D61F47B" w14:textId="77777777" w:rsidR="00F327A8" w:rsidRPr="00966325" w:rsidRDefault="00F327A8" w:rsidP="00FE546C">
            <w:pPr>
              <w:spacing w:after="0" w:line="240" w:lineRule="auto"/>
              <w:jc w:val="center"/>
              <w:rPr>
                <w:rFonts w:ascii="Calibri" w:eastAsia="Times New Roman" w:hAnsi="Calibri" w:cs="Calibri"/>
                <w:color w:val="000000"/>
              </w:rPr>
            </w:pPr>
            <w:r w:rsidRPr="00966325">
              <w:rPr>
                <w:rFonts w:ascii="Calibri" w:eastAsia="Times New Roman" w:hAnsi="Calibri" w:cs="Calibri"/>
                <w:color w:val="000000"/>
              </w:rPr>
              <w:t>Medium</w:t>
            </w:r>
          </w:p>
        </w:tc>
      </w:tr>
      <w:tr w:rsidR="00F327A8" w:rsidRPr="00966325" w14:paraId="1B7C8895" w14:textId="77777777" w:rsidTr="00FE546C">
        <w:trPr>
          <w:trHeight w:val="66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8156F8C" w14:textId="77777777" w:rsidR="00F327A8" w:rsidRPr="00966325" w:rsidRDefault="00F327A8" w:rsidP="00FE546C">
            <w:pPr>
              <w:spacing w:after="0" w:line="240" w:lineRule="auto"/>
              <w:rPr>
                <w:rFonts w:ascii="Calibri" w:eastAsia="Times New Roman" w:hAnsi="Calibri" w:cs="Calibri"/>
                <w:color w:val="000000"/>
              </w:rPr>
            </w:pPr>
          </w:p>
        </w:tc>
        <w:tc>
          <w:tcPr>
            <w:tcW w:w="420" w:type="dxa"/>
            <w:tcBorders>
              <w:top w:val="nil"/>
              <w:left w:val="nil"/>
              <w:bottom w:val="single" w:sz="4" w:space="0" w:color="auto"/>
              <w:right w:val="nil"/>
            </w:tcBorders>
            <w:shd w:val="clear" w:color="auto" w:fill="auto"/>
            <w:noWrap/>
            <w:vAlign w:val="bottom"/>
            <w:hideMark/>
          </w:tcPr>
          <w:p w14:paraId="0964FF3E" w14:textId="77777777" w:rsidR="00F327A8" w:rsidRPr="00966325" w:rsidRDefault="00F327A8" w:rsidP="00FE546C">
            <w:pPr>
              <w:spacing w:after="0" w:line="240" w:lineRule="auto"/>
              <w:jc w:val="right"/>
              <w:rPr>
                <w:rFonts w:ascii="Calibri" w:eastAsia="Times New Roman" w:hAnsi="Calibri" w:cs="Calibri"/>
                <w:color w:val="000000"/>
              </w:rPr>
            </w:pPr>
            <w:r w:rsidRPr="00966325">
              <w:rPr>
                <w:rFonts w:ascii="Calibri" w:eastAsia="Times New Roman" w:hAnsi="Calibri" w:cs="Calibri"/>
                <w:color w:val="000000"/>
              </w:rPr>
              <w:t>2</w:t>
            </w:r>
          </w:p>
        </w:tc>
        <w:tc>
          <w:tcPr>
            <w:tcW w:w="1114" w:type="dxa"/>
            <w:tcBorders>
              <w:top w:val="nil"/>
              <w:left w:val="single" w:sz="8" w:space="0" w:color="auto"/>
              <w:bottom w:val="single" w:sz="4" w:space="0" w:color="auto"/>
              <w:right w:val="single" w:sz="4" w:space="0" w:color="auto"/>
            </w:tcBorders>
            <w:shd w:val="clear" w:color="000000" w:fill="D8E4BC"/>
            <w:noWrap/>
            <w:vAlign w:val="center"/>
            <w:hideMark/>
          </w:tcPr>
          <w:p w14:paraId="02A0958A" w14:textId="77777777" w:rsidR="00F327A8" w:rsidRPr="00966325" w:rsidRDefault="00F327A8" w:rsidP="00FE546C">
            <w:pPr>
              <w:spacing w:after="0" w:line="240" w:lineRule="auto"/>
              <w:jc w:val="center"/>
              <w:rPr>
                <w:rFonts w:ascii="Calibri" w:eastAsia="Times New Roman" w:hAnsi="Calibri" w:cs="Calibri"/>
                <w:color w:val="000000"/>
              </w:rPr>
            </w:pPr>
            <w:r w:rsidRPr="00966325">
              <w:rPr>
                <w:rFonts w:ascii="Calibri" w:eastAsia="Times New Roman" w:hAnsi="Calibri" w:cs="Calibri"/>
                <w:color w:val="000000"/>
              </w:rPr>
              <w:t>Low</w:t>
            </w:r>
          </w:p>
        </w:tc>
        <w:tc>
          <w:tcPr>
            <w:tcW w:w="1113" w:type="dxa"/>
            <w:tcBorders>
              <w:top w:val="nil"/>
              <w:left w:val="nil"/>
              <w:bottom w:val="single" w:sz="4" w:space="0" w:color="auto"/>
              <w:right w:val="single" w:sz="4" w:space="0" w:color="auto"/>
            </w:tcBorders>
            <w:shd w:val="clear" w:color="000000" w:fill="FCD5B4"/>
            <w:noWrap/>
            <w:vAlign w:val="center"/>
            <w:hideMark/>
          </w:tcPr>
          <w:p w14:paraId="65958275" w14:textId="77777777" w:rsidR="00F327A8" w:rsidRPr="00966325" w:rsidRDefault="00F327A8" w:rsidP="00FE546C">
            <w:pPr>
              <w:spacing w:after="0" w:line="240" w:lineRule="auto"/>
              <w:jc w:val="center"/>
              <w:rPr>
                <w:rFonts w:ascii="Calibri" w:eastAsia="Times New Roman" w:hAnsi="Calibri" w:cs="Calibri"/>
                <w:color w:val="000000"/>
              </w:rPr>
            </w:pPr>
            <w:r w:rsidRPr="00966325">
              <w:rPr>
                <w:rFonts w:ascii="Calibri" w:eastAsia="Times New Roman" w:hAnsi="Calibri" w:cs="Calibri"/>
                <w:color w:val="000000"/>
              </w:rPr>
              <w:t>Medium</w:t>
            </w:r>
          </w:p>
        </w:tc>
        <w:tc>
          <w:tcPr>
            <w:tcW w:w="1113" w:type="dxa"/>
            <w:tcBorders>
              <w:top w:val="nil"/>
              <w:left w:val="nil"/>
              <w:bottom w:val="single" w:sz="4" w:space="0" w:color="auto"/>
              <w:right w:val="single" w:sz="8" w:space="0" w:color="auto"/>
            </w:tcBorders>
            <w:shd w:val="clear" w:color="000000" w:fill="DA9694"/>
            <w:noWrap/>
            <w:vAlign w:val="center"/>
            <w:hideMark/>
          </w:tcPr>
          <w:p w14:paraId="33BAAC9B" w14:textId="77777777" w:rsidR="00F327A8" w:rsidRPr="00966325" w:rsidRDefault="00F327A8" w:rsidP="00FE546C">
            <w:pPr>
              <w:spacing w:after="0" w:line="240" w:lineRule="auto"/>
              <w:jc w:val="center"/>
              <w:rPr>
                <w:rFonts w:ascii="Calibri" w:eastAsia="Times New Roman" w:hAnsi="Calibri" w:cs="Calibri"/>
                <w:color w:val="000000"/>
              </w:rPr>
            </w:pPr>
            <w:r w:rsidRPr="00966325">
              <w:rPr>
                <w:rFonts w:ascii="Calibri" w:eastAsia="Times New Roman" w:hAnsi="Calibri" w:cs="Calibri"/>
                <w:color w:val="000000"/>
              </w:rPr>
              <w:t>High</w:t>
            </w:r>
          </w:p>
        </w:tc>
      </w:tr>
      <w:tr w:rsidR="00F327A8" w:rsidRPr="00966325" w14:paraId="2CAFEC19" w14:textId="77777777" w:rsidTr="00FE546C">
        <w:trPr>
          <w:trHeight w:val="66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390808B" w14:textId="77777777" w:rsidR="00F327A8" w:rsidRPr="00966325" w:rsidRDefault="00F327A8" w:rsidP="00FE546C">
            <w:pPr>
              <w:spacing w:after="0" w:line="240" w:lineRule="auto"/>
              <w:rPr>
                <w:rFonts w:ascii="Calibri" w:eastAsia="Times New Roman" w:hAnsi="Calibri" w:cs="Calibri"/>
                <w:color w:val="000000"/>
              </w:rPr>
            </w:pPr>
          </w:p>
        </w:tc>
        <w:tc>
          <w:tcPr>
            <w:tcW w:w="420" w:type="dxa"/>
            <w:tcBorders>
              <w:top w:val="nil"/>
              <w:left w:val="nil"/>
              <w:bottom w:val="single" w:sz="4" w:space="0" w:color="auto"/>
              <w:right w:val="nil"/>
            </w:tcBorders>
            <w:shd w:val="clear" w:color="auto" w:fill="auto"/>
            <w:noWrap/>
            <w:vAlign w:val="bottom"/>
            <w:hideMark/>
          </w:tcPr>
          <w:p w14:paraId="29A001C1" w14:textId="77777777" w:rsidR="00F327A8" w:rsidRPr="00966325" w:rsidRDefault="00F327A8" w:rsidP="00FE546C">
            <w:pPr>
              <w:spacing w:after="0" w:line="240" w:lineRule="auto"/>
              <w:jc w:val="right"/>
              <w:rPr>
                <w:rFonts w:ascii="Calibri" w:eastAsia="Times New Roman" w:hAnsi="Calibri" w:cs="Calibri"/>
                <w:color w:val="000000"/>
              </w:rPr>
            </w:pPr>
            <w:r w:rsidRPr="00966325">
              <w:rPr>
                <w:rFonts w:ascii="Calibri" w:eastAsia="Times New Roman" w:hAnsi="Calibri" w:cs="Calibri"/>
                <w:color w:val="000000"/>
              </w:rPr>
              <w:t>3</w:t>
            </w:r>
          </w:p>
        </w:tc>
        <w:tc>
          <w:tcPr>
            <w:tcW w:w="1114" w:type="dxa"/>
            <w:tcBorders>
              <w:top w:val="nil"/>
              <w:left w:val="single" w:sz="8" w:space="0" w:color="auto"/>
              <w:bottom w:val="single" w:sz="8" w:space="0" w:color="auto"/>
              <w:right w:val="single" w:sz="4" w:space="0" w:color="auto"/>
            </w:tcBorders>
            <w:shd w:val="clear" w:color="000000" w:fill="FCD5B4"/>
            <w:noWrap/>
            <w:vAlign w:val="center"/>
            <w:hideMark/>
          </w:tcPr>
          <w:p w14:paraId="7A7017DC" w14:textId="77777777" w:rsidR="00F327A8" w:rsidRPr="00966325" w:rsidRDefault="00F327A8" w:rsidP="00FE546C">
            <w:pPr>
              <w:spacing w:after="0" w:line="240" w:lineRule="auto"/>
              <w:jc w:val="center"/>
              <w:rPr>
                <w:rFonts w:ascii="Calibri" w:eastAsia="Times New Roman" w:hAnsi="Calibri" w:cs="Calibri"/>
                <w:color w:val="000000"/>
              </w:rPr>
            </w:pPr>
            <w:r w:rsidRPr="00966325">
              <w:rPr>
                <w:rFonts w:ascii="Calibri" w:eastAsia="Times New Roman" w:hAnsi="Calibri" w:cs="Calibri"/>
                <w:color w:val="000000"/>
              </w:rPr>
              <w:t>Medium</w:t>
            </w:r>
          </w:p>
        </w:tc>
        <w:tc>
          <w:tcPr>
            <w:tcW w:w="1113" w:type="dxa"/>
            <w:tcBorders>
              <w:top w:val="nil"/>
              <w:left w:val="nil"/>
              <w:bottom w:val="single" w:sz="8" w:space="0" w:color="auto"/>
              <w:right w:val="single" w:sz="4" w:space="0" w:color="auto"/>
            </w:tcBorders>
            <w:shd w:val="clear" w:color="000000" w:fill="DA9694"/>
            <w:noWrap/>
            <w:vAlign w:val="center"/>
            <w:hideMark/>
          </w:tcPr>
          <w:p w14:paraId="39504F74" w14:textId="77777777" w:rsidR="00F327A8" w:rsidRPr="00966325" w:rsidRDefault="00F327A8" w:rsidP="00FE546C">
            <w:pPr>
              <w:spacing w:after="0" w:line="240" w:lineRule="auto"/>
              <w:jc w:val="center"/>
              <w:rPr>
                <w:rFonts w:ascii="Calibri" w:eastAsia="Times New Roman" w:hAnsi="Calibri" w:cs="Calibri"/>
                <w:color w:val="000000"/>
              </w:rPr>
            </w:pPr>
            <w:r w:rsidRPr="00966325">
              <w:rPr>
                <w:rFonts w:ascii="Calibri" w:eastAsia="Times New Roman" w:hAnsi="Calibri" w:cs="Calibri"/>
                <w:color w:val="000000"/>
              </w:rPr>
              <w:t>High</w:t>
            </w:r>
          </w:p>
        </w:tc>
        <w:tc>
          <w:tcPr>
            <w:tcW w:w="1113" w:type="dxa"/>
            <w:tcBorders>
              <w:top w:val="nil"/>
              <w:left w:val="nil"/>
              <w:bottom w:val="single" w:sz="8" w:space="0" w:color="auto"/>
              <w:right w:val="single" w:sz="8" w:space="0" w:color="auto"/>
            </w:tcBorders>
            <w:shd w:val="clear" w:color="000000" w:fill="DA9694"/>
            <w:noWrap/>
            <w:vAlign w:val="center"/>
            <w:hideMark/>
          </w:tcPr>
          <w:p w14:paraId="5904EAC8" w14:textId="77777777" w:rsidR="00F327A8" w:rsidRPr="00966325" w:rsidRDefault="00F327A8" w:rsidP="00FE546C">
            <w:pPr>
              <w:spacing w:after="0" w:line="240" w:lineRule="auto"/>
              <w:jc w:val="center"/>
              <w:rPr>
                <w:rFonts w:ascii="Calibri" w:eastAsia="Times New Roman" w:hAnsi="Calibri" w:cs="Calibri"/>
                <w:color w:val="000000"/>
              </w:rPr>
            </w:pPr>
            <w:r w:rsidRPr="00966325">
              <w:rPr>
                <w:rFonts w:ascii="Calibri" w:eastAsia="Times New Roman" w:hAnsi="Calibri" w:cs="Calibri"/>
                <w:color w:val="000000"/>
              </w:rPr>
              <w:t>High</w:t>
            </w:r>
          </w:p>
        </w:tc>
      </w:tr>
    </w:tbl>
    <w:p w14:paraId="74015511" w14:textId="710D122F" w:rsidR="00F327A8" w:rsidRPr="00977DA7" w:rsidRDefault="00F327A8" w:rsidP="00D1391A">
      <w:pPr>
        <w:spacing w:before="240" w:after="240" w:line="240" w:lineRule="auto"/>
        <w:jc w:val="center"/>
        <w:rPr>
          <w:rFonts w:ascii="Times New Roman" w:eastAsia="Times New Roman" w:hAnsi="Times New Roman" w:cs="Times New Roman"/>
          <w:b/>
          <w:bCs/>
          <w:color w:val="000000"/>
          <w:sz w:val="24"/>
          <w:szCs w:val="24"/>
        </w:rPr>
      </w:pPr>
      <w:r w:rsidRPr="00977DA7">
        <w:rPr>
          <w:rFonts w:ascii="Times New Roman" w:eastAsia="Times New Roman" w:hAnsi="Times New Roman" w:cs="Times New Roman"/>
          <w:b/>
          <w:bCs/>
          <w:color w:val="000000"/>
          <w:sz w:val="24"/>
          <w:szCs w:val="24"/>
        </w:rPr>
        <w:t>Table 11.</w:t>
      </w:r>
      <w:r w:rsidR="00FF1F3C">
        <w:rPr>
          <w:rFonts w:ascii="Times New Roman" w:eastAsia="Times New Roman" w:hAnsi="Times New Roman" w:cs="Times New Roman"/>
          <w:b/>
          <w:bCs/>
          <w:color w:val="000000"/>
          <w:sz w:val="24"/>
          <w:szCs w:val="24"/>
        </w:rPr>
        <w:t>2</w:t>
      </w:r>
      <w:r w:rsidRPr="00977DA7">
        <w:rPr>
          <w:rFonts w:ascii="Times New Roman" w:eastAsia="Times New Roman" w:hAnsi="Times New Roman" w:cs="Times New Roman"/>
          <w:b/>
          <w:bCs/>
          <w:color w:val="000000"/>
          <w:sz w:val="24"/>
          <w:szCs w:val="24"/>
        </w:rPr>
        <w:t xml:space="preserve"> 5 Key Risks Register</w:t>
      </w:r>
    </w:p>
    <w:tbl>
      <w:tblPr>
        <w:tblW w:w="11483" w:type="dxa"/>
        <w:tblInd w:w="-856" w:type="dxa"/>
        <w:tblLayout w:type="fixed"/>
        <w:tblLook w:val="04A0" w:firstRow="1" w:lastRow="0" w:firstColumn="1" w:lastColumn="0" w:noHBand="0" w:noVBand="1"/>
      </w:tblPr>
      <w:tblGrid>
        <w:gridCol w:w="567"/>
        <w:gridCol w:w="1560"/>
        <w:gridCol w:w="1418"/>
        <w:gridCol w:w="992"/>
        <w:gridCol w:w="1134"/>
        <w:gridCol w:w="1134"/>
        <w:gridCol w:w="2835"/>
        <w:gridCol w:w="1843"/>
      </w:tblGrid>
      <w:tr w:rsidR="00F327A8" w:rsidRPr="00A60652" w14:paraId="3B3349F4" w14:textId="77777777" w:rsidTr="00A60652">
        <w:trPr>
          <w:trHeight w:val="503"/>
        </w:trPr>
        <w:tc>
          <w:tcPr>
            <w:tcW w:w="1148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97325" w14:textId="77777777" w:rsidR="00F327A8" w:rsidRPr="00A60652" w:rsidRDefault="00F327A8" w:rsidP="00FE546C">
            <w:pPr>
              <w:spacing w:after="0" w:line="240" w:lineRule="auto"/>
              <w:rPr>
                <w:rFonts w:ascii="Times New Roman" w:eastAsia="Times New Roman" w:hAnsi="Times New Roman" w:cs="Times New Roman"/>
                <w:b/>
                <w:bCs/>
                <w:color w:val="000000"/>
                <w:sz w:val="24"/>
                <w:szCs w:val="24"/>
              </w:rPr>
            </w:pPr>
            <w:r w:rsidRPr="00A60652">
              <w:rPr>
                <w:rFonts w:ascii="Times New Roman" w:eastAsia="Times New Roman" w:hAnsi="Times New Roman" w:cs="Times New Roman"/>
                <w:b/>
                <w:bCs/>
                <w:color w:val="000000"/>
                <w:sz w:val="24"/>
                <w:szCs w:val="24"/>
              </w:rPr>
              <w:t>5 Key Risks Register</w:t>
            </w:r>
          </w:p>
        </w:tc>
      </w:tr>
      <w:tr w:rsidR="00A60652" w:rsidRPr="00A60652" w14:paraId="2DDAE5E5" w14:textId="77777777" w:rsidTr="00A60652">
        <w:trPr>
          <w:trHeight w:val="562"/>
        </w:trPr>
        <w:tc>
          <w:tcPr>
            <w:tcW w:w="567" w:type="dxa"/>
            <w:tcBorders>
              <w:top w:val="nil"/>
              <w:left w:val="single" w:sz="4" w:space="0" w:color="auto"/>
              <w:bottom w:val="single" w:sz="4" w:space="0" w:color="auto"/>
              <w:right w:val="single" w:sz="4" w:space="0" w:color="auto"/>
            </w:tcBorders>
            <w:shd w:val="clear" w:color="auto" w:fill="auto"/>
            <w:vAlign w:val="bottom"/>
            <w:hideMark/>
          </w:tcPr>
          <w:p w14:paraId="39A8E4B1" w14:textId="77777777" w:rsidR="00F327A8" w:rsidRPr="00A60652" w:rsidRDefault="00F327A8" w:rsidP="00FE546C">
            <w:pPr>
              <w:spacing w:after="0" w:line="240" w:lineRule="auto"/>
              <w:rPr>
                <w:rFonts w:ascii="Times New Roman" w:eastAsia="Times New Roman" w:hAnsi="Times New Roman" w:cs="Times New Roman"/>
                <w:b/>
                <w:bCs/>
                <w:color w:val="000000"/>
                <w:sz w:val="24"/>
                <w:szCs w:val="24"/>
              </w:rPr>
            </w:pPr>
            <w:r w:rsidRPr="00A60652">
              <w:rPr>
                <w:rFonts w:ascii="Times New Roman" w:eastAsia="Times New Roman" w:hAnsi="Times New Roman" w:cs="Times New Roman"/>
                <w:b/>
                <w:bCs/>
                <w:color w:val="000000"/>
                <w:sz w:val="24"/>
                <w:szCs w:val="24"/>
              </w:rPr>
              <w:t>ID</w:t>
            </w:r>
          </w:p>
        </w:tc>
        <w:tc>
          <w:tcPr>
            <w:tcW w:w="1560" w:type="dxa"/>
            <w:tcBorders>
              <w:top w:val="nil"/>
              <w:left w:val="nil"/>
              <w:bottom w:val="single" w:sz="4" w:space="0" w:color="auto"/>
              <w:right w:val="single" w:sz="4" w:space="0" w:color="auto"/>
            </w:tcBorders>
            <w:shd w:val="clear" w:color="auto" w:fill="auto"/>
            <w:vAlign w:val="bottom"/>
            <w:hideMark/>
          </w:tcPr>
          <w:p w14:paraId="1F5A25FB" w14:textId="77777777" w:rsidR="00F327A8" w:rsidRPr="00A60652" w:rsidRDefault="00F327A8" w:rsidP="00FE546C">
            <w:pPr>
              <w:spacing w:after="0" w:line="240" w:lineRule="auto"/>
              <w:rPr>
                <w:rFonts w:ascii="Times New Roman" w:eastAsia="Times New Roman" w:hAnsi="Times New Roman" w:cs="Times New Roman"/>
                <w:b/>
                <w:bCs/>
                <w:color w:val="000000"/>
                <w:sz w:val="24"/>
                <w:szCs w:val="24"/>
              </w:rPr>
            </w:pPr>
            <w:r w:rsidRPr="00A60652">
              <w:rPr>
                <w:rFonts w:ascii="Times New Roman" w:eastAsia="Times New Roman" w:hAnsi="Times New Roman" w:cs="Times New Roman"/>
                <w:b/>
                <w:bCs/>
                <w:color w:val="000000"/>
                <w:sz w:val="24"/>
                <w:szCs w:val="24"/>
              </w:rPr>
              <w:t>Risk description</w:t>
            </w:r>
          </w:p>
        </w:tc>
        <w:tc>
          <w:tcPr>
            <w:tcW w:w="1418" w:type="dxa"/>
            <w:tcBorders>
              <w:top w:val="nil"/>
              <w:left w:val="nil"/>
              <w:bottom w:val="single" w:sz="4" w:space="0" w:color="auto"/>
              <w:right w:val="single" w:sz="4" w:space="0" w:color="auto"/>
            </w:tcBorders>
            <w:shd w:val="clear" w:color="auto" w:fill="auto"/>
            <w:vAlign w:val="bottom"/>
            <w:hideMark/>
          </w:tcPr>
          <w:p w14:paraId="606FD331" w14:textId="77777777" w:rsidR="00F327A8" w:rsidRPr="00A60652" w:rsidRDefault="00F327A8" w:rsidP="00FE546C">
            <w:pPr>
              <w:spacing w:after="0" w:line="240" w:lineRule="auto"/>
              <w:rPr>
                <w:rFonts w:ascii="Times New Roman" w:eastAsia="Times New Roman" w:hAnsi="Times New Roman" w:cs="Times New Roman"/>
                <w:b/>
                <w:bCs/>
                <w:color w:val="000000"/>
                <w:sz w:val="24"/>
                <w:szCs w:val="24"/>
              </w:rPr>
            </w:pPr>
            <w:r w:rsidRPr="00A60652">
              <w:rPr>
                <w:rFonts w:ascii="Times New Roman" w:eastAsia="Times New Roman" w:hAnsi="Times New Roman" w:cs="Times New Roman"/>
                <w:b/>
                <w:bCs/>
                <w:color w:val="000000"/>
                <w:sz w:val="24"/>
                <w:szCs w:val="24"/>
              </w:rPr>
              <w:t xml:space="preserve">Likelihood </w:t>
            </w:r>
          </w:p>
        </w:tc>
        <w:tc>
          <w:tcPr>
            <w:tcW w:w="992" w:type="dxa"/>
            <w:tcBorders>
              <w:top w:val="nil"/>
              <w:left w:val="nil"/>
              <w:bottom w:val="single" w:sz="4" w:space="0" w:color="auto"/>
              <w:right w:val="single" w:sz="4" w:space="0" w:color="auto"/>
            </w:tcBorders>
            <w:shd w:val="clear" w:color="auto" w:fill="auto"/>
            <w:vAlign w:val="bottom"/>
            <w:hideMark/>
          </w:tcPr>
          <w:p w14:paraId="3D05E3CE" w14:textId="77777777" w:rsidR="00F327A8" w:rsidRPr="00A60652" w:rsidRDefault="00F327A8" w:rsidP="00FE546C">
            <w:pPr>
              <w:spacing w:after="0" w:line="240" w:lineRule="auto"/>
              <w:rPr>
                <w:rFonts w:ascii="Times New Roman" w:eastAsia="Times New Roman" w:hAnsi="Times New Roman" w:cs="Times New Roman"/>
                <w:b/>
                <w:bCs/>
                <w:color w:val="000000"/>
                <w:sz w:val="24"/>
                <w:szCs w:val="24"/>
              </w:rPr>
            </w:pPr>
            <w:r w:rsidRPr="00A60652">
              <w:rPr>
                <w:rFonts w:ascii="Times New Roman" w:eastAsia="Times New Roman" w:hAnsi="Times New Roman" w:cs="Times New Roman"/>
                <w:b/>
                <w:bCs/>
                <w:color w:val="000000"/>
                <w:sz w:val="24"/>
                <w:szCs w:val="24"/>
              </w:rPr>
              <w:t>Impact</w:t>
            </w:r>
          </w:p>
        </w:tc>
        <w:tc>
          <w:tcPr>
            <w:tcW w:w="1134" w:type="dxa"/>
            <w:tcBorders>
              <w:top w:val="nil"/>
              <w:left w:val="nil"/>
              <w:bottom w:val="single" w:sz="4" w:space="0" w:color="auto"/>
              <w:right w:val="single" w:sz="4" w:space="0" w:color="auto"/>
            </w:tcBorders>
            <w:shd w:val="clear" w:color="auto" w:fill="auto"/>
            <w:vAlign w:val="bottom"/>
            <w:hideMark/>
          </w:tcPr>
          <w:p w14:paraId="260129FB" w14:textId="77777777" w:rsidR="00F327A8" w:rsidRPr="00A60652" w:rsidRDefault="00F327A8" w:rsidP="00FE546C">
            <w:pPr>
              <w:spacing w:after="0" w:line="240" w:lineRule="auto"/>
              <w:rPr>
                <w:rFonts w:ascii="Times New Roman" w:eastAsia="Times New Roman" w:hAnsi="Times New Roman" w:cs="Times New Roman"/>
                <w:b/>
                <w:bCs/>
                <w:color w:val="000000"/>
                <w:sz w:val="24"/>
                <w:szCs w:val="24"/>
              </w:rPr>
            </w:pPr>
            <w:r w:rsidRPr="00A60652">
              <w:rPr>
                <w:rFonts w:ascii="Times New Roman" w:eastAsia="Times New Roman" w:hAnsi="Times New Roman" w:cs="Times New Roman"/>
                <w:b/>
                <w:bCs/>
                <w:color w:val="000000"/>
                <w:sz w:val="24"/>
                <w:szCs w:val="24"/>
              </w:rPr>
              <w:t>Severity</w:t>
            </w:r>
          </w:p>
        </w:tc>
        <w:tc>
          <w:tcPr>
            <w:tcW w:w="1134" w:type="dxa"/>
            <w:tcBorders>
              <w:top w:val="nil"/>
              <w:left w:val="nil"/>
              <w:bottom w:val="single" w:sz="4" w:space="0" w:color="auto"/>
              <w:right w:val="single" w:sz="4" w:space="0" w:color="auto"/>
            </w:tcBorders>
            <w:shd w:val="clear" w:color="auto" w:fill="auto"/>
            <w:vAlign w:val="bottom"/>
            <w:hideMark/>
          </w:tcPr>
          <w:p w14:paraId="15B45B5A" w14:textId="77777777" w:rsidR="00F327A8" w:rsidRPr="00A60652" w:rsidRDefault="00F327A8" w:rsidP="00FE546C">
            <w:pPr>
              <w:spacing w:after="0" w:line="240" w:lineRule="auto"/>
              <w:rPr>
                <w:rFonts w:ascii="Times New Roman" w:eastAsia="Times New Roman" w:hAnsi="Times New Roman" w:cs="Times New Roman"/>
                <w:b/>
                <w:bCs/>
                <w:color w:val="000000"/>
                <w:sz w:val="24"/>
                <w:szCs w:val="24"/>
              </w:rPr>
            </w:pPr>
            <w:r w:rsidRPr="00A60652">
              <w:rPr>
                <w:rFonts w:ascii="Times New Roman" w:eastAsia="Times New Roman" w:hAnsi="Times New Roman" w:cs="Times New Roman"/>
                <w:b/>
                <w:bCs/>
                <w:color w:val="000000"/>
                <w:sz w:val="24"/>
                <w:szCs w:val="24"/>
              </w:rPr>
              <w:t>Owner</w:t>
            </w:r>
          </w:p>
        </w:tc>
        <w:tc>
          <w:tcPr>
            <w:tcW w:w="2835" w:type="dxa"/>
            <w:tcBorders>
              <w:top w:val="nil"/>
              <w:left w:val="nil"/>
              <w:bottom w:val="single" w:sz="4" w:space="0" w:color="auto"/>
              <w:right w:val="single" w:sz="4" w:space="0" w:color="auto"/>
            </w:tcBorders>
            <w:shd w:val="clear" w:color="auto" w:fill="auto"/>
            <w:vAlign w:val="bottom"/>
            <w:hideMark/>
          </w:tcPr>
          <w:p w14:paraId="43214504" w14:textId="77777777" w:rsidR="00F327A8" w:rsidRPr="00A60652" w:rsidRDefault="00F327A8" w:rsidP="00FE546C">
            <w:pPr>
              <w:spacing w:after="0" w:line="240" w:lineRule="auto"/>
              <w:rPr>
                <w:rFonts w:ascii="Times New Roman" w:eastAsia="Times New Roman" w:hAnsi="Times New Roman" w:cs="Times New Roman"/>
                <w:b/>
                <w:bCs/>
                <w:color w:val="000000"/>
                <w:sz w:val="24"/>
                <w:szCs w:val="24"/>
              </w:rPr>
            </w:pPr>
            <w:r w:rsidRPr="00A60652">
              <w:rPr>
                <w:rFonts w:ascii="Times New Roman" w:eastAsia="Times New Roman" w:hAnsi="Times New Roman" w:cs="Times New Roman"/>
                <w:b/>
                <w:bCs/>
                <w:color w:val="000000"/>
                <w:sz w:val="24"/>
                <w:szCs w:val="24"/>
              </w:rPr>
              <w:t>Mitigating action &amp; Contingent action</w:t>
            </w:r>
          </w:p>
        </w:tc>
        <w:tc>
          <w:tcPr>
            <w:tcW w:w="1843" w:type="dxa"/>
            <w:tcBorders>
              <w:top w:val="nil"/>
              <w:left w:val="nil"/>
              <w:bottom w:val="single" w:sz="4" w:space="0" w:color="auto"/>
              <w:right w:val="single" w:sz="4" w:space="0" w:color="auto"/>
            </w:tcBorders>
            <w:shd w:val="clear" w:color="auto" w:fill="auto"/>
            <w:vAlign w:val="bottom"/>
            <w:hideMark/>
          </w:tcPr>
          <w:p w14:paraId="6E618291" w14:textId="77777777" w:rsidR="00F327A8" w:rsidRPr="00A60652" w:rsidRDefault="00F327A8" w:rsidP="00FE546C">
            <w:pPr>
              <w:spacing w:after="0" w:line="240" w:lineRule="auto"/>
              <w:rPr>
                <w:rFonts w:ascii="Times New Roman" w:eastAsia="Times New Roman" w:hAnsi="Times New Roman" w:cs="Times New Roman"/>
                <w:b/>
                <w:bCs/>
                <w:color w:val="000000"/>
                <w:sz w:val="24"/>
                <w:szCs w:val="24"/>
              </w:rPr>
            </w:pPr>
            <w:r w:rsidRPr="00A60652">
              <w:rPr>
                <w:rFonts w:ascii="Times New Roman" w:eastAsia="Times New Roman" w:hAnsi="Times New Roman" w:cs="Times New Roman"/>
                <w:b/>
                <w:bCs/>
                <w:color w:val="000000"/>
                <w:sz w:val="24"/>
                <w:szCs w:val="24"/>
              </w:rPr>
              <w:t>Progress on actions</w:t>
            </w:r>
          </w:p>
        </w:tc>
      </w:tr>
      <w:tr w:rsidR="00A60652" w:rsidRPr="00A60652" w14:paraId="37E3E82A" w14:textId="77777777" w:rsidTr="00A60652">
        <w:trPr>
          <w:trHeight w:val="2467"/>
        </w:trPr>
        <w:tc>
          <w:tcPr>
            <w:tcW w:w="567" w:type="dxa"/>
            <w:tcBorders>
              <w:top w:val="nil"/>
              <w:left w:val="single" w:sz="4" w:space="0" w:color="auto"/>
              <w:bottom w:val="single" w:sz="4" w:space="0" w:color="auto"/>
              <w:right w:val="single" w:sz="4" w:space="0" w:color="auto"/>
            </w:tcBorders>
            <w:shd w:val="clear" w:color="auto" w:fill="auto"/>
            <w:hideMark/>
          </w:tcPr>
          <w:p w14:paraId="41B2475A" w14:textId="77777777" w:rsidR="00F327A8" w:rsidRPr="00A60652" w:rsidRDefault="00F327A8" w:rsidP="00FE546C">
            <w:pPr>
              <w:spacing w:after="0" w:line="240" w:lineRule="auto"/>
              <w:jc w:val="right"/>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1</w:t>
            </w:r>
          </w:p>
        </w:tc>
        <w:tc>
          <w:tcPr>
            <w:tcW w:w="1560" w:type="dxa"/>
            <w:tcBorders>
              <w:top w:val="nil"/>
              <w:left w:val="nil"/>
              <w:bottom w:val="single" w:sz="4" w:space="0" w:color="auto"/>
              <w:right w:val="single" w:sz="4" w:space="0" w:color="auto"/>
            </w:tcBorders>
            <w:shd w:val="clear" w:color="auto" w:fill="auto"/>
            <w:hideMark/>
          </w:tcPr>
          <w:p w14:paraId="6F681445"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The project purpose and need are not well defined.</w:t>
            </w:r>
          </w:p>
        </w:tc>
        <w:tc>
          <w:tcPr>
            <w:tcW w:w="1418" w:type="dxa"/>
            <w:tcBorders>
              <w:top w:val="nil"/>
              <w:left w:val="nil"/>
              <w:bottom w:val="single" w:sz="4" w:space="0" w:color="auto"/>
              <w:right w:val="single" w:sz="4" w:space="0" w:color="auto"/>
            </w:tcBorders>
            <w:shd w:val="clear" w:color="000000" w:fill="FCD5B4"/>
            <w:hideMark/>
          </w:tcPr>
          <w:p w14:paraId="06DE8D56"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M</w:t>
            </w:r>
          </w:p>
        </w:tc>
        <w:tc>
          <w:tcPr>
            <w:tcW w:w="992" w:type="dxa"/>
            <w:tcBorders>
              <w:top w:val="nil"/>
              <w:left w:val="nil"/>
              <w:bottom w:val="single" w:sz="4" w:space="0" w:color="auto"/>
              <w:right w:val="single" w:sz="4" w:space="0" w:color="auto"/>
            </w:tcBorders>
            <w:shd w:val="clear" w:color="000000" w:fill="DA9694"/>
            <w:hideMark/>
          </w:tcPr>
          <w:p w14:paraId="22E0CFDF"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H</w:t>
            </w:r>
          </w:p>
        </w:tc>
        <w:tc>
          <w:tcPr>
            <w:tcW w:w="1134" w:type="dxa"/>
            <w:tcBorders>
              <w:top w:val="nil"/>
              <w:left w:val="nil"/>
              <w:bottom w:val="single" w:sz="4" w:space="0" w:color="auto"/>
              <w:right w:val="single" w:sz="4" w:space="0" w:color="auto"/>
            </w:tcBorders>
            <w:shd w:val="clear" w:color="auto" w:fill="auto"/>
            <w:hideMark/>
          </w:tcPr>
          <w:p w14:paraId="25935742"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H</w:t>
            </w:r>
          </w:p>
        </w:tc>
        <w:tc>
          <w:tcPr>
            <w:tcW w:w="1134" w:type="dxa"/>
            <w:tcBorders>
              <w:top w:val="nil"/>
              <w:left w:val="nil"/>
              <w:bottom w:val="single" w:sz="4" w:space="0" w:color="auto"/>
              <w:right w:val="single" w:sz="4" w:space="0" w:color="auto"/>
            </w:tcBorders>
            <w:shd w:val="clear" w:color="auto" w:fill="auto"/>
            <w:hideMark/>
          </w:tcPr>
          <w:p w14:paraId="20875020"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Sponsor</w:t>
            </w:r>
          </w:p>
        </w:tc>
        <w:tc>
          <w:tcPr>
            <w:tcW w:w="2835" w:type="dxa"/>
            <w:tcBorders>
              <w:top w:val="nil"/>
              <w:left w:val="nil"/>
              <w:bottom w:val="single" w:sz="4" w:space="0" w:color="auto"/>
              <w:right w:val="single" w:sz="4" w:space="0" w:color="auto"/>
            </w:tcBorders>
            <w:shd w:val="clear" w:color="auto" w:fill="auto"/>
            <w:hideMark/>
          </w:tcPr>
          <w:p w14:paraId="0219AA9B" w14:textId="77777777" w:rsidR="00F327A8" w:rsidRPr="00A60652" w:rsidRDefault="00F327A8" w:rsidP="00A60652">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 xml:space="preserve">If no business case has been provided, create one and ensure the purpose is accurately outlined in the Project Charter and Project Identification Document (PID); Report to the Project Board and assess </w:t>
            </w:r>
            <w:r w:rsidRPr="00A60652">
              <w:rPr>
                <w:rFonts w:ascii="Times New Roman" w:eastAsia="Times New Roman" w:hAnsi="Times New Roman" w:cs="Times New Roman"/>
                <w:sz w:val="24"/>
                <w:szCs w:val="24"/>
              </w:rPr>
              <w:lastRenderedPageBreak/>
              <w:t xml:space="preserve">the risk of runaway costs or never-ending projects. </w:t>
            </w:r>
          </w:p>
        </w:tc>
        <w:tc>
          <w:tcPr>
            <w:tcW w:w="1843" w:type="dxa"/>
            <w:tcBorders>
              <w:top w:val="nil"/>
              <w:left w:val="nil"/>
              <w:bottom w:val="single" w:sz="4" w:space="0" w:color="auto"/>
              <w:right w:val="single" w:sz="4" w:space="0" w:color="auto"/>
            </w:tcBorders>
            <w:shd w:val="clear" w:color="auto" w:fill="auto"/>
            <w:hideMark/>
          </w:tcPr>
          <w:p w14:paraId="2DB29AA8"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lastRenderedPageBreak/>
              <w:t xml:space="preserve">Rewritten the business case to include clear deliverables and sent to the project board. </w:t>
            </w:r>
          </w:p>
        </w:tc>
      </w:tr>
      <w:tr w:rsidR="00A60652" w:rsidRPr="00A60652" w14:paraId="559C6EB8" w14:textId="77777777" w:rsidTr="00A60652">
        <w:trPr>
          <w:trHeight w:val="2230"/>
        </w:trPr>
        <w:tc>
          <w:tcPr>
            <w:tcW w:w="567" w:type="dxa"/>
            <w:tcBorders>
              <w:top w:val="nil"/>
              <w:left w:val="single" w:sz="4" w:space="0" w:color="auto"/>
              <w:bottom w:val="single" w:sz="4" w:space="0" w:color="auto"/>
              <w:right w:val="single" w:sz="4" w:space="0" w:color="auto"/>
            </w:tcBorders>
            <w:shd w:val="clear" w:color="auto" w:fill="auto"/>
            <w:hideMark/>
          </w:tcPr>
          <w:p w14:paraId="3D4E6887" w14:textId="77777777" w:rsidR="00F327A8" w:rsidRPr="00A60652" w:rsidRDefault="00F327A8" w:rsidP="00FE546C">
            <w:pPr>
              <w:spacing w:after="0" w:line="240" w:lineRule="auto"/>
              <w:jc w:val="right"/>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2</w:t>
            </w:r>
          </w:p>
        </w:tc>
        <w:tc>
          <w:tcPr>
            <w:tcW w:w="1560" w:type="dxa"/>
            <w:tcBorders>
              <w:top w:val="nil"/>
              <w:left w:val="nil"/>
              <w:bottom w:val="single" w:sz="4" w:space="0" w:color="auto"/>
              <w:right w:val="single" w:sz="4" w:space="0" w:color="auto"/>
            </w:tcBorders>
            <w:shd w:val="clear" w:color="auto" w:fill="auto"/>
            <w:hideMark/>
          </w:tcPr>
          <w:p w14:paraId="040CD1A6"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There are no clear or understandable definitions or descriptions of the project schedule</w:t>
            </w:r>
          </w:p>
        </w:tc>
        <w:tc>
          <w:tcPr>
            <w:tcW w:w="1418" w:type="dxa"/>
            <w:tcBorders>
              <w:top w:val="nil"/>
              <w:left w:val="nil"/>
              <w:bottom w:val="single" w:sz="4" w:space="0" w:color="auto"/>
              <w:right w:val="single" w:sz="4" w:space="0" w:color="auto"/>
            </w:tcBorders>
            <w:shd w:val="clear" w:color="000000" w:fill="D8E4BC"/>
            <w:hideMark/>
          </w:tcPr>
          <w:p w14:paraId="7AD36F2B"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L</w:t>
            </w:r>
          </w:p>
        </w:tc>
        <w:tc>
          <w:tcPr>
            <w:tcW w:w="992" w:type="dxa"/>
            <w:tcBorders>
              <w:top w:val="nil"/>
              <w:left w:val="nil"/>
              <w:bottom w:val="single" w:sz="4" w:space="0" w:color="auto"/>
              <w:right w:val="single" w:sz="4" w:space="0" w:color="auto"/>
            </w:tcBorders>
            <w:shd w:val="clear" w:color="000000" w:fill="FCD5B4"/>
            <w:hideMark/>
          </w:tcPr>
          <w:p w14:paraId="1C5CC8B9"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M</w:t>
            </w:r>
          </w:p>
        </w:tc>
        <w:tc>
          <w:tcPr>
            <w:tcW w:w="1134" w:type="dxa"/>
            <w:tcBorders>
              <w:top w:val="nil"/>
              <w:left w:val="nil"/>
              <w:bottom w:val="single" w:sz="4" w:space="0" w:color="auto"/>
              <w:right w:val="single" w:sz="4" w:space="0" w:color="auto"/>
            </w:tcBorders>
            <w:shd w:val="clear" w:color="auto" w:fill="auto"/>
            <w:hideMark/>
          </w:tcPr>
          <w:p w14:paraId="2E8D1DAD"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M</w:t>
            </w:r>
          </w:p>
        </w:tc>
        <w:tc>
          <w:tcPr>
            <w:tcW w:w="1134" w:type="dxa"/>
            <w:tcBorders>
              <w:top w:val="nil"/>
              <w:left w:val="nil"/>
              <w:bottom w:val="single" w:sz="4" w:space="0" w:color="auto"/>
              <w:right w:val="single" w:sz="4" w:space="0" w:color="auto"/>
            </w:tcBorders>
            <w:shd w:val="clear" w:color="auto" w:fill="auto"/>
            <w:hideMark/>
          </w:tcPr>
          <w:p w14:paraId="76B83FB9"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PM</w:t>
            </w:r>
          </w:p>
        </w:tc>
        <w:tc>
          <w:tcPr>
            <w:tcW w:w="2835" w:type="dxa"/>
            <w:tcBorders>
              <w:top w:val="nil"/>
              <w:left w:val="nil"/>
              <w:bottom w:val="single" w:sz="4" w:space="0" w:color="auto"/>
              <w:right w:val="single" w:sz="4" w:space="0" w:color="auto"/>
            </w:tcBorders>
            <w:shd w:val="clear" w:color="auto" w:fill="auto"/>
            <w:hideMark/>
          </w:tcPr>
          <w:p w14:paraId="1571A029"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 xml:space="preserve">Conduct weekly meetings with the project team to share the plan and review upcoming tasks. Hold planning workshops with them so they understand the plan and likelihood of missing tasks is reduced. </w:t>
            </w:r>
          </w:p>
        </w:tc>
        <w:tc>
          <w:tcPr>
            <w:tcW w:w="1843" w:type="dxa"/>
            <w:tcBorders>
              <w:top w:val="nil"/>
              <w:left w:val="nil"/>
              <w:bottom w:val="single" w:sz="4" w:space="0" w:color="auto"/>
              <w:right w:val="single" w:sz="4" w:space="0" w:color="auto"/>
            </w:tcBorders>
            <w:shd w:val="clear" w:color="auto" w:fill="auto"/>
            <w:hideMark/>
          </w:tcPr>
          <w:p w14:paraId="4319F36D"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Scheduling the meetings.</w:t>
            </w:r>
          </w:p>
        </w:tc>
      </w:tr>
      <w:tr w:rsidR="00A60652" w:rsidRPr="00A60652" w14:paraId="4563C493" w14:textId="77777777" w:rsidTr="00A60652">
        <w:trPr>
          <w:trHeight w:val="2467"/>
        </w:trPr>
        <w:tc>
          <w:tcPr>
            <w:tcW w:w="567" w:type="dxa"/>
            <w:tcBorders>
              <w:top w:val="nil"/>
              <w:left w:val="single" w:sz="4" w:space="0" w:color="auto"/>
              <w:bottom w:val="single" w:sz="4" w:space="0" w:color="auto"/>
              <w:right w:val="single" w:sz="4" w:space="0" w:color="auto"/>
            </w:tcBorders>
            <w:shd w:val="clear" w:color="auto" w:fill="auto"/>
            <w:hideMark/>
          </w:tcPr>
          <w:p w14:paraId="6D5065AD" w14:textId="77777777" w:rsidR="00F327A8" w:rsidRPr="00A60652" w:rsidRDefault="00F327A8" w:rsidP="00FE546C">
            <w:pPr>
              <w:spacing w:after="0" w:line="240" w:lineRule="auto"/>
              <w:jc w:val="right"/>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3</w:t>
            </w:r>
          </w:p>
        </w:tc>
        <w:tc>
          <w:tcPr>
            <w:tcW w:w="1560" w:type="dxa"/>
            <w:tcBorders>
              <w:top w:val="nil"/>
              <w:left w:val="nil"/>
              <w:bottom w:val="single" w:sz="4" w:space="0" w:color="auto"/>
              <w:right w:val="single" w:sz="4" w:space="0" w:color="auto"/>
            </w:tcBorders>
            <w:shd w:val="clear" w:color="auto" w:fill="auto"/>
            <w:hideMark/>
          </w:tcPr>
          <w:p w14:paraId="4059A013"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 xml:space="preserve">Uncertainty and confusion caused by a lack of communication. </w:t>
            </w:r>
          </w:p>
        </w:tc>
        <w:tc>
          <w:tcPr>
            <w:tcW w:w="1418" w:type="dxa"/>
            <w:tcBorders>
              <w:top w:val="nil"/>
              <w:left w:val="nil"/>
              <w:bottom w:val="single" w:sz="4" w:space="0" w:color="auto"/>
              <w:right w:val="single" w:sz="4" w:space="0" w:color="auto"/>
            </w:tcBorders>
            <w:shd w:val="clear" w:color="000000" w:fill="FCD5B4"/>
            <w:hideMark/>
          </w:tcPr>
          <w:p w14:paraId="495EC70D"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M</w:t>
            </w:r>
          </w:p>
        </w:tc>
        <w:tc>
          <w:tcPr>
            <w:tcW w:w="992" w:type="dxa"/>
            <w:tcBorders>
              <w:top w:val="nil"/>
              <w:left w:val="nil"/>
              <w:bottom w:val="single" w:sz="4" w:space="0" w:color="auto"/>
              <w:right w:val="single" w:sz="4" w:space="0" w:color="auto"/>
            </w:tcBorders>
            <w:shd w:val="clear" w:color="000000" w:fill="FCD5B4"/>
            <w:hideMark/>
          </w:tcPr>
          <w:p w14:paraId="540728DF"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M</w:t>
            </w:r>
          </w:p>
        </w:tc>
        <w:tc>
          <w:tcPr>
            <w:tcW w:w="1134" w:type="dxa"/>
            <w:tcBorders>
              <w:top w:val="nil"/>
              <w:left w:val="nil"/>
              <w:bottom w:val="single" w:sz="4" w:space="0" w:color="auto"/>
              <w:right w:val="single" w:sz="4" w:space="0" w:color="auto"/>
            </w:tcBorders>
            <w:shd w:val="clear" w:color="auto" w:fill="auto"/>
            <w:hideMark/>
          </w:tcPr>
          <w:p w14:paraId="31B7C31C"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M</w:t>
            </w:r>
          </w:p>
        </w:tc>
        <w:tc>
          <w:tcPr>
            <w:tcW w:w="1134" w:type="dxa"/>
            <w:tcBorders>
              <w:top w:val="nil"/>
              <w:left w:val="nil"/>
              <w:bottom w:val="single" w:sz="4" w:space="0" w:color="auto"/>
              <w:right w:val="single" w:sz="4" w:space="0" w:color="auto"/>
            </w:tcBorders>
            <w:shd w:val="clear" w:color="auto" w:fill="auto"/>
            <w:hideMark/>
          </w:tcPr>
          <w:p w14:paraId="71C4E9AD"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PM</w:t>
            </w:r>
          </w:p>
        </w:tc>
        <w:tc>
          <w:tcPr>
            <w:tcW w:w="2835" w:type="dxa"/>
            <w:tcBorders>
              <w:top w:val="nil"/>
              <w:left w:val="nil"/>
              <w:bottom w:val="single" w:sz="4" w:space="0" w:color="auto"/>
              <w:right w:val="single" w:sz="4" w:space="0" w:color="auto"/>
            </w:tcBorders>
            <w:shd w:val="clear" w:color="auto" w:fill="auto"/>
            <w:hideMark/>
          </w:tcPr>
          <w:p w14:paraId="2A459041"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Ensure that keep records of meetings and communications, including dates, aims, and stakeholders, and use the most appropriate communications channel to ensure that are contacted and any misunderstandings are corrected immediately.</w:t>
            </w:r>
          </w:p>
        </w:tc>
        <w:tc>
          <w:tcPr>
            <w:tcW w:w="1843" w:type="dxa"/>
            <w:tcBorders>
              <w:top w:val="nil"/>
              <w:left w:val="nil"/>
              <w:bottom w:val="single" w:sz="4" w:space="0" w:color="auto"/>
              <w:right w:val="single" w:sz="4" w:space="0" w:color="auto"/>
            </w:tcBorders>
            <w:shd w:val="clear" w:color="auto" w:fill="auto"/>
            <w:hideMark/>
          </w:tcPr>
          <w:p w14:paraId="49BBD193" w14:textId="3F193E5F"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 xml:space="preserve">Keep make records on </w:t>
            </w:r>
            <w:r w:rsidR="00FF1F3C" w:rsidRPr="00A60652">
              <w:rPr>
                <w:rFonts w:ascii="Times New Roman" w:eastAsia="Times New Roman" w:hAnsi="Times New Roman" w:cs="Times New Roman"/>
                <w:sz w:val="24"/>
                <w:szCs w:val="24"/>
              </w:rPr>
              <w:t>any communications</w:t>
            </w:r>
            <w:r w:rsidRPr="00A60652">
              <w:rPr>
                <w:rFonts w:ascii="Times New Roman" w:eastAsia="Times New Roman" w:hAnsi="Times New Roman" w:cs="Times New Roman"/>
                <w:sz w:val="24"/>
                <w:szCs w:val="24"/>
              </w:rPr>
              <w:t xml:space="preserve">. </w:t>
            </w:r>
          </w:p>
        </w:tc>
      </w:tr>
      <w:tr w:rsidR="00A60652" w:rsidRPr="00A60652" w14:paraId="19B6CFA0" w14:textId="77777777" w:rsidTr="00A60652">
        <w:trPr>
          <w:trHeight w:val="2230"/>
        </w:trPr>
        <w:tc>
          <w:tcPr>
            <w:tcW w:w="567" w:type="dxa"/>
            <w:tcBorders>
              <w:top w:val="nil"/>
              <w:left w:val="single" w:sz="4" w:space="0" w:color="auto"/>
              <w:bottom w:val="single" w:sz="4" w:space="0" w:color="auto"/>
              <w:right w:val="single" w:sz="4" w:space="0" w:color="auto"/>
            </w:tcBorders>
            <w:shd w:val="clear" w:color="auto" w:fill="auto"/>
            <w:hideMark/>
          </w:tcPr>
          <w:p w14:paraId="1F7922E1" w14:textId="77777777" w:rsidR="00F327A8" w:rsidRPr="00A60652" w:rsidRDefault="00F327A8" w:rsidP="00FE546C">
            <w:pPr>
              <w:spacing w:after="0" w:line="240" w:lineRule="auto"/>
              <w:jc w:val="right"/>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lastRenderedPageBreak/>
              <w:t>4</w:t>
            </w:r>
          </w:p>
        </w:tc>
        <w:tc>
          <w:tcPr>
            <w:tcW w:w="1560" w:type="dxa"/>
            <w:tcBorders>
              <w:top w:val="nil"/>
              <w:left w:val="nil"/>
              <w:bottom w:val="single" w:sz="4" w:space="0" w:color="auto"/>
              <w:right w:val="single" w:sz="4" w:space="0" w:color="auto"/>
            </w:tcBorders>
            <w:shd w:val="clear" w:color="auto" w:fill="auto"/>
            <w:hideMark/>
          </w:tcPr>
          <w:p w14:paraId="053BE5A9"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It is possible to increase error risk by unilaterally shortening tasks or running them in parallel.</w:t>
            </w:r>
          </w:p>
        </w:tc>
        <w:tc>
          <w:tcPr>
            <w:tcW w:w="1418" w:type="dxa"/>
            <w:tcBorders>
              <w:top w:val="nil"/>
              <w:left w:val="nil"/>
              <w:bottom w:val="single" w:sz="4" w:space="0" w:color="auto"/>
              <w:right w:val="single" w:sz="4" w:space="0" w:color="auto"/>
            </w:tcBorders>
            <w:shd w:val="clear" w:color="000000" w:fill="D8E4BC"/>
            <w:hideMark/>
          </w:tcPr>
          <w:p w14:paraId="65E648A7"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L</w:t>
            </w:r>
          </w:p>
        </w:tc>
        <w:tc>
          <w:tcPr>
            <w:tcW w:w="992" w:type="dxa"/>
            <w:tcBorders>
              <w:top w:val="nil"/>
              <w:left w:val="nil"/>
              <w:bottom w:val="single" w:sz="4" w:space="0" w:color="auto"/>
              <w:right w:val="single" w:sz="4" w:space="0" w:color="auto"/>
            </w:tcBorders>
            <w:shd w:val="clear" w:color="000000" w:fill="DA9694"/>
            <w:hideMark/>
          </w:tcPr>
          <w:p w14:paraId="4E7E1AB7"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H</w:t>
            </w:r>
          </w:p>
        </w:tc>
        <w:tc>
          <w:tcPr>
            <w:tcW w:w="1134" w:type="dxa"/>
            <w:tcBorders>
              <w:top w:val="nil"/>
              <w:left w:val="nil"/>
              <w:bottom w:val="single" w:sz="4" w:space="0" w:color="auto"/>
              <w:right w:val="single" w:sz="4" w:space="0" w:color="auto"/>
            </w:tcBorders>
            <w:shd w:val="clear" w:color="auto" w:fill="auto"/>
            <w:hideMark/>
          </w:tcPr>
          <w:p w14:paraId="56D3B579"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M</w:t>
            </w:r>
          </w:p>
        </w:tc>
        <w:tc>
          <w:tcPr>
            <w:tcW w:w="1134" w:type="dxa"/>
            <w:tcBorders>
              <w:top w:val="nil"/>
              <w:left w:val="nil"/>
              <w:bottom w:val="single" w:sz="4" w:space="0" w:color="auto"/>
              <w:right w:val="single" w:sz="4" w:space="0" w:color="auto"/>
            </w:tcBorders>
            <w:shd w:val="clear" w:color="auto" w:fill="auto"/>
            <w:hideMark/>
          </w:tcPr>
          <w:p w14:paraId="12E5B861"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PM</w:t>
            </w:r>
          </w:p>
        </w:tc>
        <w:tc>
          <w:tcPr>
            <w:tcW w:w="2835" w:type="dxa"/>
            <w:tcBorders>
              <w:top w:val="nil"/>
              <w:left w:val="nil"/>
              <w:bottom w:val="single" w:sz="4" w:space="0" w:color="auto"/>
              <w:right w:val="single" w:sz="4" w:space="0" w:color="auto"/>
            </w:tcBorders>
            <w:shd w:val="clear" w:color="auto" w:fill="auto"/>
            <w:hideMark/>
          </w:tcPr>
          <w:p w14:paraId="11DF176A"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Sharing the schedule and explaining the risks of the changes with key stakeholders can help reduce the possibility of this happening; Communicate with decision makers and source of pressure to assess the risks and impacts.</w:t>
            </w:r>
          </w:p>
        </w:tc>
        <w:tc>
          <w:tcPr>
            <w:tcW w:w="1843" w:type="dxa"/>
            <w:tcBorders>
              <w:top w:val="nil"/>
              <w:left w:val="nil"/>
              <w:bottom w:val="single" w:sz="4" w:space="0" w:color="auto"/>
              <w:right w:val="single" w:sz="4" w:space="0" w:color="auto"/>
            </w:tcBorders>
            <w:shd w:val="clear" w:color="auto" w:fill="auto"/>
            <w:hideMark/>
          </w:tcPr>
          <w:p w14:paraId="3691FD7F"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The timetable is still being finalized.</w:t>
            </w:r>
          </w:p>
        </w:tc>
      </w:tr>
      <w:tr w:rsidR="00A60652" w:rsidRPr="00A60652" w14:paraId="053FAC82" w14:textId="77777777" w:rsidTr="00D1391A">
        <w:trPr>
          <w:trHeight w:val="2557"/>
        </w:trPr>
        <w:tc>
          <w:tcPr>
            <w:tcW w:w="567" w:type="dxa"/>
            <w:tcBorders>
              <w:top w:val="nil"/>
              <w:left w:val="single" w:sz="4" w:space="0" w:color="auto"/>
              <w:bottom w:val="single" w:sz="4" w:space="0" w:color="auto"/>
              <w:right w:val="single" w:sz="4" w:space="0" w:color="auto"/>
            </w:tcBorders>
            <w:shd w:val="clear" w:color="auto" w:fill="auto"/>
            <w:hideMark/>
          </w:tcPr>
          <w:p w14:paraId="1547E27A" w14:textId="77777777" w:rsidR="00F327A8" w:rsidRPr="00A60652" w:rsidRDefault="00F327A8" w:rsidP="00FE546C">
            <w:pPr>
              <w:spacing w:after="0" w:line="240" w:lineRule="auto"/>
              <w:jc w:val="right"/>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5</w:t>
            </w:r>
          </w:p>
        </w:tc>
        <w:tc>
          <w:tcPr>
            <w:tcW w:w="1560" w:type="dxa"/>
            <w:tcBorders>
              <w:top w:val="nil"/>
              <w:left w:val="nil"/>
              <w:bottom w:val="single" w:sz="4" w:space="0" w:color="auto"/>
              <w:right w:val="single" w:sz="4" w:space="0" w:color="auto"/>
            </w:tcBorders>
            <w:shd w:val="clear" w:color="auto" w:fill="auto"/>
            <w:hideMark/>
          </w:tcPr>
          <w:p w14:paraId="01C82263"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 xml:space="preserve">Acts of God for example, extreme weather, leads to loss of resources, materials, premises etc. </w:t>
            </w:r>
          </w:p>
        </w:tc>
        <w:tc>
          <w:tcPr>
            <w:tcW w:w="1418" w:type="dxa"/>
            <w:tcBorders>
              <w:top w:val="nil"/>
              <w:left w:val="nil"/>
              <w:bottom w:val="single" w:sz="4" w:space="0" w:color="auto"/>
              <w:right w:val="single" w:sz="4" w:space="0" w:color="auto"/>
            </w:tcBorders>
            <w:shd w:val="clear" w:color="000000" w:fill="D8E4BC"/>
            <w:hideMark/>
          </w:tcPr>
          <w:p w14:paraId="75DBEF0D"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L</w:t>
            </w:r>
          </w:p>
        </w:tc>
        <w:tc>
          <w:tcPr>
            <w:tcW w:w="992" w:type="dxa"/>
            <w:tcBorders>
              <w:top w:val="nil"/>
              <w:left w:val="nil"/>
              <w:bottom w:val="single" w:sz="4" w:space="0" w:color="auto"/>
              <w:right w:val="single" w:sz="4" w:space="0" w:color="auto"/>
            </w:tcBorders>
            <w:shd w:val="clear" w:color="000000" w:fill="DA9694"/>
            <w:hideMark/>
          </w:tcPr>
          <w:p w14:paraId="116EC3AF"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H</w:t>
            </w:r>
          </w:p>
        </w:tc>
        <w:tc>
          <w:tcPr>
            <w:tcW w:w="1134" w:type="dxa"/>
            <w:tcBorders>
              <w:top w:val="nil"/>
              <w:left w:val="nil"/>
              <w:bottom w:val="single" w:sz="4" w:space="0" w:color="auto"/>
              <w:right w:val="single" w:sz="4" w:space="0" w:color="auto"/>
            </w:tcBorders>
            <w:shd w:val="clear" w:color="auto" w:fill="auto"/>
            <w:hideMark/>
          </w:tcPr>
          <w:p w14:paraId="6155C1A7"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H</w:t>
            </w:r>
          </w:p>
        </w:tc>
        <w:tc>
          <w:tcPr>
            <w:tcW w:w="1134" w:type="dxa"/>
            <w:tcBorders>
              <w:top w:val="nil"/>
              <w:left w:val="nil"/>
              <w:bottom w:val="single" w:sz="4" w:space="0" w:color="auto"/>
              <w:right w:val="single" w:sz="4" w:space="0" w:color="auto"/>
            </w:tcBorders>
            <w:shd w:val="clear" w:color="auto" w:fill="auto"/>
            <w:hideMark/>
          </w:tcPr>
          <w:p w14:paraId="31F2FC89"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PM</w:t>
            </w:r>
          </w:p>
        </w:tc>
        <w:tc>
          <w:tcPr>
            <w:tcW w:w="2835" w:type="dxa"/>
            <w:tcBorders>
              <w:top w:val="nil"/>
              <w:left w:val="nil"/>
              <w:bottom w:val="single" w:sz="4" w:space="0" w:color="auto"/>
              <w:right w:val="single" w:sz="4" w:space="0" w:color="auto"/>
            </w:tcBorders>
            <w:shd w:val="clear" w:color="auto" w:fill="auto"/>
            <w:hideMark/>
          </w:tcPr>
          <w:p w14:paraId="51CED794"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Familiarize the project team with emergency measures and make sure the insurance is in place. Follow all health and safety requirements and alert the project team and stakeholders.</w:t>
            </w:r>
          </w:p>
        </w:tc>
        <w:tc>
          <w:tcPr>
            <w:tcW w:w="1843" w:type="dxa"/>
            <w:tcBorders>
              <w:top w:val="nil"/>
              <w:left w:val="nil"/>
              <w:bottom w:val="single" w:sz="4" w:space="0" w:color="auto"/>
              <w:right w:val="single" w:sz="4" w:space="0" w:color="auto"/>
            </w:tcBorders>
            <w:shd w:val="clear" w:color="auto" w:fill="auto"/>
            <w:hideMark/>
          </w:tcPr>
          <w:p w14:paraId="0731315F" w14:textId="77777777" w:rsidR="00F327A8" w:rsidRPr="00A60652" w:rsidRDefault="00F327A8" w:rsidP="00FE546C">
            <w:pPr>
              <w:spacing w:after="0" w:line="240" w:lineRule="auto"/>
              <w:rPr>
                <w:rFonts w:ascii="Times New Roman" w:eastAsia="Times New Roman" w:hAnsi="Times New Roman" w:cs="Times New Roman"/>
                <w:sz w:val="24"/>
                <w:szCs w:val="24"/>
              </w:rPr>
            </w:pPr>
            <w:r w:rsidRPr="00A60652">
              <w:rPr>
                <w:rFonts w:ascii="Times New Roman" w:eastAsia="Times New Roman" w:hAnsi="Times New Roman" w:cs="Times New Roman"/>
                <w:sz w:val="24"/>
                <w:szCs w:val="24"/>
              </w:rPr>
              <w:t xml:space="preserve">Public Liability Insurance confirmed along with any additional premises insurance. </w:t>
            </w:r>
          </w:p>
        </w:tc>
      </w:tr>
    </w:tbl>
    <w:p w14:paraId="117E4A8A" w14:textId="22CAAFF1" w:rsidR="00FD1BBB" w:rsidRDefault="00FD1BBB" w:rsidP="000E0610">
      <w:pPr>
        <w:spacing w:before="240" w:after="240" w:line="240" w:lineRule="auto"/>
        <w:jc w:val="center"/>
        <w:rPr>
          <w:rFonts w:ascii="Times New Roman" w:eastAsia="Times New Roman" w:hAnsi="Times New Roman" w:cs="Times New Roman"/>
          <w:b/>
          <w:bCs/>
          <w:color w:val="000000"/>
          <w:sz w:val="24"/>
          <w:szCs w:val="24"/>
        </w:rPr>
      </w:pPr>
    </w:p>
    <w:p w14:paraId="1B0CB6FB" w14:textId="77777777" w:rsidR="00FD1BBB" w:rsidRDefault="00FD1BBB" w:rsidP="000E0610">
      <w:pPr>
        <w:spacing w:before="240" w:after="240" w:line="240" w:lineRule="auto"/>
        <w:jc w:val="center"/>
        <w:rPr>
          <w:rFonts w:ascii="Times New Roman" w:eastAsia="Times New Roman" w:hAnsi="Times New Roman" w:cs="Times New Roman"/>
          <w:b/>
          <w:bCs/>
          <w:color w:val="000000"/>
          <w:sz w:val="24"/>
          <w:szCs w:val="24"/>
        </w:rPr>
      </w:pPr>
    </w:p>
    <w:p w14:paraId="61DEEA70" w14:textId="77777777" w:rsidR="00FD1BBB" w:rsidRDefault="00FD1BBB" w:rsidP="000E0610">
      <w:pPr>
        <w:spacing w:before="240" w:after="240" w:line="240" w:lineRule="auto"/>
        <w:jc w:val="center"/>
        <w:rPr>
          <w:rFonts w:ascii="Times New Roman" w:eastAsia="Times New Roman" w:hAnsi="Times New Roman" w:cs="Times New Roman"/>
          <w:b/>
          <w:bCs/>
          <w:color w:val="000000"/>
          <w:sz w:val="24"/>
          <w:szCs w:val="24"/>
        </w:rPr>
      </w:pPr>
    </w:p>
    <w:p w14:paraId="5F283924" w14:textId="77777777" w:rsidR="00FD1BBB" w:rsidRDefault="00FD1BBB" w:rsidP="000E0610">
      <w:pPr>
        <w:spacing w:before="240" w:after="240" w:line="240" w:lineRule="auto"/>
        <w:jc w:val="center"/>
        <w:rPr>
          <w:rFonts w:ascii="Times New Roman" w:eastAsia="Times New Roman" w:hAnsi="Times New Roman" w:cs="Times New Roman"/>
          <w:b/>
          <w:bCs/>
          <w:color w:val="000000"/>
          <w:sz w:val="24"/>
          <w:szCs w:val="24"/>
        </w:rPr>
      </w:pPr>
    </w:p>
    <w:p w14:paraId="165AC849" w14:textId="77777777" w:rsidR="00FD1BBB" w:rsidRDefault="00FD1BBB" w:rsidP="000E0610">
      <w:pPr>
        <w:spacing w:before="240" w:after="240" w:line="240" w:lineRule="auto"/>
        <w:jc w:val="center"/>
        <w:rPr>
          <w:rFonts w:ascii="Times New Roman" w:eastAsia="Times New Roman" w:hAnsi="Times New Roman" w:cs="Times New Roman"/>
          <w:b/>
          <w:bCs/>
          <w:color w:val="000000"/>
          <w:sz w:val="24"/>
          <w:szCs w:val="24"/>
        </w:rPr>
      </w:pPr>
    </w:p>
    <w:p w14:paraId="4309635B" w14:textId="77777777" w:rsidR="00FD1BBB" w:rsidRDefault="00FD1BBB" w:rsidP="000E0610">
      <w:pPr>
        <w:spacing w:before="240" w:after="240" w:line="240" w:lineRule="auto"/>
        <w:jc w:val="center"/>
        <w:rPr>
          <w:rFonts w:ascii="Times New Roman" w:eastAsia="Times New Roman" w:hAnsi="Times New Roman" w:cs="Times New Roman"/>
          <w:b/>
          <w:bCs/>
          <w:color w:val="000000"/>
          <w:sz w:val="24"/>
          <w:szCs w:val="24"/>
        </w:rPr>
      </w:pPr>
    </w:p>
    <w:p w14:paraId="506407F3" w14:textId="77777777" w:rsidR="00FD1BBB" w:rsidRDefault="00FD1BBB" w:rsidP="000E0610">
      <w:pPr>
        <w:spacing w:before="240" w:after="240" w:line="240" w:lineRule="auto"/>
        <w:jc w:val="center"/>
        <w:rPr>
          <w:rFonts w:ascii="Times New Roman" w:eastAsia="Times New Roman" w:hAnsi="Times New Roman" w:cs="Times New Roman"/>
          <w:b/>
          <w:bCs/>
          <w:color w:val="000000"/>
          <w:sz w:val="24"/>
          <w:szCs w:val="24"/>
        </w:rPr>
      </w:pPr>
    </w:p>
    <w:p w14:paraId="67D9E305" w14:textId="4F273ADE" w:rsidR="00FD1BBB" w:rsidRDefault="00FD1BBB" w:rsidP="00D1391A">
      <w:pPr>
        <w:spacing w:before="240" w:after="240" w:line="240" w:lineRule="auto"/>
        <w:rPr>
          <w:rFonts w:ascii="Times New Roman" w:eastAsia="Times New Roman" w:hAnsi="Times New Roman" w:cs="Times New Roman"/>
          <w:b/>
          <w:bCs/>
          <w:color w:val="000000"/>
          <w:sz w:val="24"/>
          <w:szCs w:val="24"/>
        </w:rPr>
      </w:pPr>
    </w:p>
    <w:p w14:paraId="0703A803" w14:textId="2F28E6B3" w:rsidR="00F327A8" w:rsidRPr="00A60652" w:rsidRDefault="00F327A8" w:rsidP="000E0610">
      <w:pPr>
        <w:spacing w:before="240" w:after="240" w:line="240" w:lineRule="auto"/>
        <w:jc w:val="center"/>
        <w:rPr>
          <w:rFonts w:ascii="Times New Roman" w:eastAsia="Times New Roman" w:hAnsi="Times New Roman" w:cs="Times New Roman"/>
          <w:b/>
          <w:bCs/>
          <w:color w:val="000000"/>
          <w:sz w:val="24"/>
          <w:szCs w:val="24"/>
        </w:rPr>
      </w:pPr>
      <w:r w:rsidRPr="00A60652">
        <w:rPr>
          <w:rFonts w:ascii="Times New Roman" w:eastAsia="Times New Roman" w:hAnsi="Times New Roman" w:cs="Times New Roman"/>
          <w:b/>
          <w:bCs/>
          <w:color w:val="000000"/>
          <w:sz w:val="24"/>
          <w:szCs w:val="24"/>
        </w:rPr>
        <w:t>Table 11.3 Probability/Impact Matrix</w:t>
      </w:r>
    </w:p>
    <w:p w14:paraId="32512EF1" w14:textId="77777777" w:rsidR="00F327A8" w:rsidRDefault="00F327A8" w:rsidP="00F327A8">
      <w:pP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24699B6" wp14:editId="1983CBD0">
            <wp:extent cx="2719346" cy="2491233"/>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796848" cy="2562234"/>
                    </a:xfrm>
                    <a:prstGeom prst="rect">
                      <a:avLst/>
                    </a:prstGeom>
                  </pic:spPr>
                </pic:pic>
              </a:graphicData>
            </a:graphic>
          </wp:inline>
        </w:drawing>
      </w:r>
    </w:p>
    <w:p w14:paraId="57777C0E" w14:textId="757FCD6D" w:rsidR="00EB2201" w:rsidRPr="00014181" w:rsidRDefault="00AE42B2" w:rsidP="00F327A8">
      <w:pPr>
        <w:spacing w:before="240" w:after="240" w:line="240" w:lineRule="auto"/>
        <w:rPr>
          <w:rFonts w:ascii="Times New Roman" w:eastAsia="Times New Roman" w:hAnsi="Times New Roman" w:cs="Times New Roman"/>
          <w:color w:val="000000"/>
          <w:sz w:val="24"/>
          <w:szCs w:val="24"/>
        </w:rPr>
      </w:pPr>
      <w:r w:rsidRPr="00AE42B2">
        <w:rPr>
          <w:rFonts w:ascii="Times New Roman" w:eastAsia="Times New Roman" w:hAnsi="Times New Roman" w:cs="Times New Roman"/>
          <w:color w:val="000000"/>
          <w:sz w:val="24"/>
          <w:szCs w:val="24"/>
        </w:rPr>
        <w:t xml:space="preserve">Here is the probability and impact matrix reference for the above key risk register. Mostly it is distributed in the range of low to medium probability and medium to high impact, especially (4) and (5) have high impact.  </w:t>
      </w:r>
    </w:p>
    <w:p w14:paraId="01823B2E" w14:textId="77777777" w:rsidR="00F327A8" w:rsidRPr="00DA1418" w:rsidRDefault="00F327A8" w:rsidP="00F327A8">
      <w:pPr>
        <w:spacing w:before="240" w:after="24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Table 11.4 </w:t>
      </w:r>
      <w:r w:rsidRPr="00DA1418">
        <w:rPr>
          <w:rFonts w:ascii="Times New Roman" w:eastAsia="Times New Roman" w:hAnsi="Times New Roman" w:cs="Times New Roman"/>
          <w:b/>
          <w:bCs/>
          <w:color w:val="000000"/>
          <w:sz w:val="24"/>
          <w:szCs w:val="24"/>
        </w:rPr>
        <w:t>Decision Trees and Expected Monetary Value (EMV)</w:t>
      </w:r>
    </w:p>
    <w:p w14:paraId="43058D43" w14:textId="36D0FAC4" w:rsidR="00DD656D" w:rsidRDefault="00F327A8" w:rsidP="003C2B90">
      <w:pP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02EA53B" wp14:editId="4885AAE4">
            <wp:extent cx="5731510" cy="32137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69105" cy="3234815"/>
                    </a:xfrm>
                    <a:prstGeom prst="rect">
                      <a:avLst/>
                    </a:prstGeom>
                  </pic:spPr>
                </pic:pic>
              </a:graphicData>
            </a:graphic>
          </wp:inline>
        </w:drawing>
      </w:r>
    </w:p>
    <w:p w14:paraId="3843D0DE" w14:textId="77777777" w:rsidR="0066132E" w:rsidRDefault="0066132E" w:rsidP="0066132E">
      <w:pPr>
        <w:spacing w:before="240" w:after="240" w:line="276" w:lineRule="auto"/>
        <w:jc w:val="both"/>
        <w:rPr>
          <w:rFonts w:ascii="Times New Roman" w:eastAsia="Times New Roman" w:hAnsi="Times New Roman" w:cs="Times New Roman"/>
          <w:color w:val="000000"/>
          <w:sz w:val="24"/>
          <w:szCs w:val="24"/>
        </w:rPr>
      </w:pPr>
      <w:r w:rsidRPr="0066132E">
        <w:rPr>
          <w:rFonts w:ascii="Times New Roman" w:eastAsia="Times New Roman" w:hAnsi="Times New Roman" w:cs="Times New Roman"/>
          <w:color w:val="000000"/>
          <w:sz w:val="24"/>
          <w:szCs w:val="24"/>
        </w:rPr>
        <w:t>The main difference between the above project 1 and 2 is the start location of the project, project 1 is going to hold the project in mainland China and project 2 is Hong Kong. As the following of the result is:</w:t>
      </w:r>
    </w:p>
    <w:p w14:paraId="32219EAA" w14:textId="657E45AC" w:rsidR="00F327A8" w:rsidRDefault="00F327A8" w:rsidP="008070CD">
      <w:pPr>
        <w:spacing w:before="240" w:after="24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1’s Expected Monetary Value = $200,000 - $60,000 = $140,000</w:t>
      </w:r>
    </w:p>
    <w:p w14:paraId="4ED0BB18" w14:textId="77777777" w:rsidR="00F327A8" w:rsidRPr="00976C5E" w:rsidRDefault="00F327A8" w:rsidP="008070CD">
      <w:pPr>
        <w:spacing w:before="240" w:after="24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2’s Expected Monetary Value = - $60,000 - $2,500 + $227,500 = $165,000</w:t>
      </w:r>
    </w:p>
    <w:p w14:paraId="707510DC" w14:textId="2BB3F00E" w:rsidR="00D1391A" w:rsidRPr="00D1391A" w:rsidRDefault="00F327A8" w:rsidP="00D1391A">
      <w:pPr>
        <w:spacing w:before="240" w:after="240" w:line="276" w:lineRule="auto"/>
        <w:jc w:val="both"/>
      </w:pPr>
      <w:r w:rsidRPr="00976C5E">
        <w:rPr>
          <w:rFonts w:ascii="Times New Roman" w:eastAsia="Times New Roman" w:hAnsi="Times New Roman" w:cs="Times New Roman"/>
          <w:color w:val="000000"/>
          <w:sz w:val="24"/>
          <w:szCs w:val="24"/>
        </w:rPr>
        <w:t>Without risk probability, we will select project 1 as it is expected to make $500K if compared to Project 2 with $350K. But if you include the risk probability evaluation, then project 2 is better.</w:t>
      </w:r>
    </w:p>
    <w:p w14:paraId="0FE7EFC5" w14:textId="77777777" w:rsidR="00D1391A" w:rsidRDefault="00D1391A" w:rsidP="00D1391A">
      <w:pPr>
        <w:spacing w:after="0" w:line="240" w:lineRule="auto"/>
        <w:rPr>
          <w:rFonts w:ascii="Times New Roman" w:eastAsia="PMingLiU" w:hAnsi="Times New Roman" w:cs="Times New Roman"/>
          <w:b/>
          <w:sz w:val="24"/>
          <w:szCs w:val="24"/>
          <w:u w:val="single"/>
          <w:lang w:eastAsia="zh-TW"/>
        </w:rPr>
      </w:pPr>
    </w:p>
    <w:p w14:paraId="3E9733D1" w14:textId="405C104D" w:rsidR="00D1391A" w:rsidRDefault="00D1391A" w:rsidP="00D1391A">
      <w:pPr>
        <w:spacing w:after="0" w:line="240" w:lineRule="auto"/>
        <w:jc w:val="center"/>
        <w:rPr>
          <w:rFonts w:ascii="Times New Roman" w:eastAsia="PMingLiU" w:hAnsi="Times New Roman" w:cs="Times New Roman"/>
          <w:b/>
          <w:sz w:val="24"/>
          <w:szCs w:val="24"/>
          <w:u w:val="single"/>
          <w:lang w:eastAsia="zh-TW"/>
        </w:rPr>
      </w:pPr>
      <w:r>
        <w:rPr>
          <w:rFonts w:ascii="Times New Roman" w:eastAsia="PMingLiU" w:hAnsi="Times New Roman" w:cs="Times New Roman"/>
          <w:b/>
          <w:sz w:val="24"/>
          <w:szCs w:val="24"/>
          <w:u w:val="single"/>
          <w:lang w:eastAsia="zh-TW"/>
        </w:rPr>
        <w:t>END</w:t>
      </w:r>
    </w:p>
    <w:p w14:paraId="5C462BBE" w14:textId="77777777" w:rsidR="00D1391A" w:rsidRDefault="00D1391A" w:rsidP="00D1391A">
      <w:pPr>
        <w:spacing w:after="0" w:line="240" w:lineRule="auto"/>
        <w:rPr>
          <w:rFonts w:ascii="Times New Roman" w:eastAsia="PMingLiU" w:hAnsi="Times New Roman" w:cs="Times New Roman"/>
          <w:b/>
          <w:sz w:val="24"/>
          <w:szCs w:val="24"/>
          <w:u w:val="single"/>
          <w:lang w:eastAsia="zh-TW"/>
        </w:rPr>
      </w:pPr>
    </w:p>
    <w:p w14:paraId="559FCD8C" w14:textId="77777777" w:rsidR="00D1391A" w:rsidRPr="00D1391A" w:rsidRDefault="00D1391A" w:rsidP="00D1391A">
      <w:pPr>
        <w:spacing w:after="0" w:line="240" w:lineRule="auto"/>
        <w:rPr>
          <w:rFonts w:ascii="Times New Roman" w:eastAsia="PMingLiU" w:hAnsi="Times New Roman" w:cs="Times New Roman"/>
          <w:b/>
          <w:sz w:val="28"/>
          <w:szCs w:val="28"/>
          <w:u w:val="single"/>
          <w:lang w:eastAsia="zh-TW"/>
        </w:rPr>
      </w:pPr>
    </w:p>
    <w:p w14:paraId="0B94396A" w14:textId="48174E8D" w:rsidR="001F0CCF" w:rsidRPr="00A60652" w:rsidRDefault="001F0CCF" w:rsidP="00D1391A">
      <w:pPr>
        <w:spacing w:after="0" w:line="240" w:lineRule="auto"/>
        <w:rPr>
          <w:rFonts w:ascii="Times New Roman" w:eastAsia="PMingLiU" w:hAnsi="Times New Roman" w:cs="Times New Roman"/>
          <w:b/>
          <w:sz w:val="24"/>
          <w:szCs w:val="24"/>
          <w:u w:val="single"/>
          <w:lang w:eastAsia="zh-TW"/>
        </w:rPr>
      </w:pPr>
      <w:r w:rsidRPr="00D1391A">
        <w:rPr>
          <w:rFonts w:ascii="Times New Roman" w:eastAsia="PMingLiU" w:hAnsi="Times New Roman" w:cs="Times New Roman"/>
          <w:b/>
          <w:sz w:val="28"/>
          <w:szCs w:val="28"/>
          <w:u w:val="single"/>
          <w:lang w:eastAsia="zh-TW"/>
        </w:rPr>
        <w:t xml:space="preserve">Appendix </w:t>
      </w:r>
      <w:r w:rsidR="007F462A" w:rsidRPr="00D1391A">
        <w:rPr>
          <w:rFonts w:ascii="Times New Roman" w:eastAsia="PMingLiU" w:hAnsi="Times New Roman" w:cs="Times New Roman"/>
          <w:b/>
          <w:sz w:val="28"/>
          <w:szCs w:val="28"/>
          <w:u w:val="single"/>
          <w:lang w:eastAsia="zh-TW"/>
        </w:rPr>
        <w:t>A</w:t>
      </w:r>
      <w:r w:rsidRPr="00D1391A">
        <w:rPr>
          <w:rFonts w:ascii="Times New Roman" w:eastAsia="PMingLiU" w:hAnsi="Times New Roman" w:cs="Times New Roman"/>
          <w:b/>
          <w:sz w:val="28"/>
          <w:szCs w:val="28"/>
          <w:u w:val="single"/>
          <w:lang w:eastAsia="zh-TW"/>
        </w:rPr>
        <w:t>:   Coursework Assessment Form</w:t>
      </w:r>
    </w:p>
    <w:p w14:paraId="506B5B51" w14:textId="17807E59" w:rsidR="001F0CCF" w:rsidRPr="00A60652" w:rsidRDefault="001F0CCF" w:rsidP="001F0CCF">
      <w:pPr>
        <w:spacing w:after="0" w:line="240" w:lineRule="auto"/>
        <w:jc w:val="center"/>
        <w:rPr>
          <w:rFonts w:ascii="Times New Roman" w:eastAsia="PMingLiU" w:hAnsi="Times New Roman" w:cs="Times New Roman"/>
          <w:sz w:val="24"/>
          <w:szCs w:val="24"/>
          <w:lang w:eastAsia="zh-TW"/>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6255"/>
      </w:tblGrid>
      <w:tr w:rsidR="001F0CCF" w:rsidRPr="00A60652" w14:paraId="278ADEBA" w14:textId="77777777" w:rsidTr="000A7FE7">
        <w:tc>
          <w:tcPr>
            <w:tcW w:w="2943" w:type="dxa"/>
          </w:tcPr>
          <w:p w14:paraId="419B1B07" w14:textId="77777777" w:rsidR="001F0CCF" w:rsidRPr="00A60652" w:rsidRDefault="001F0CCF" w:rsidP="000A7FE7">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Times New Roman" w:eastAsia="PMingLiU" w:hAnsi="Times New Roman" w:cs="Times New Roman"/>
                <w:b/>
                <w:bCs/>
                <w:sz w:val="24"/>
                <w:szCs w:val="24"/>
              </w:rPr>
            </w:pPr>
            <w:r w:rsidRPr="00A60652">
              <w:rPr>
                <w:rFonts w:ascii="Times New Roman" w:eastAsia="PMingLiU" w:hAnsi="Times New Roman" w:cs="Times New Roman"/>
                <w:b/>
                <w:bCs/>
                <w:sz w:val="24"/>
                <w:szCs w:val="24"/>
              </w:rPr>
              <w:t>Student Number</w:t>
            </w:r>
          </w:p>
        </w:tc>
        <w:tc>
          <w:tcPr>
            <w:tcW w:w="6255" w:type="dxa"/>
          </w:tcPr>
          <w:p w14:paraId="7668A4E5" w14:textId="77777777" w:rsidR="001F0CCF" w:rsidRPr="00A60652" w:rsidRDefault="001F0CCF" w:rsidP="000A7FE7">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Times New Roman" w:eastAsia="PMingLiU" w:hAnsi="Times New Roman" w:cs="Times New Roman"/>
                <w:b/>
                <w:bCs/>
                <w:sz w:val="24"/>
                <w:szCs w:val="24"/>
              </w:rPr>
            </w:pPr>
            <w:r w:rsidRPr="00A60652">
              <w:rPr>
                <w:rFonts w:ascii="Times New Roman" w:eastAsia="PMingLiU" w:hAnsi="Times New Roman" w:cs="Times New Roman"/>
                <w:b/>
                <w:bCs/>
                <w:sz w:val="24"/>
                <w:szCs w:val="24"/>
              </w:rPr>
              <w:t xml:space="preserve">Student Name </w:t>
            </w:r>
          </w:p>
        </w:tc>
      </w:tr>
      <w:tr w:rsidR="001F0CCF" w:rsidRPr="00A60652" w14:paraId="16E2B6C9" w14:textId="77777777" w:rsidTr="000A7FE7">
        <w:tc>
          <w:tcPr>
            <w:tcW w:w="2943" w:type="dxa"/>
          </w:tcPr>
          <w:p w14:paraId="52D4372D" w14:textId="50128101" w:rsidR="001F0CCF" w:rsidRPr="00A60652" w:rsidRDefault="00FB1220" w:rsidP="000A7FE7">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PMingLiU" w:hAnsi="Times New Roman" w:cs="Times New Roman"/>
                <w:sz w:val="24"/>
                <w:szCs w:val="24"/>
              </w:rPr>
            </w:pPr>
            <w:r w:rsidRPr="00A60652">
              <w:rPr>
                <w:rFonts w:ascii="Times New Roman" w:eastAsia="PMingLiU" w:hAnsi="Times New Roman" w:cs="Times New Roman"/>
                <w:sz w:val="24"/>
                <w:szCs w:val="24"/>
              </w:rPr>
              <w:t>56237852</w:t>
            </w:r>
          </w:p>
        </w:tc>
        <w:tc>
          <w:tcPr>
            <w:tcW w:w="6255" w:type="dxa"/>
          </w:tcPr>
          <w:p w14:paraId="32558BD8" w14:textId="6817E8AB" w:rsidR="001F0CCF" w:rsidRPr="00A60652" w:rsidRDefault="00FB1220" w:rsidP="000A7FE7">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PMingLiU" w:hAnsi="Times New Roman" w:cs="Times New Roman"/>
                <w:sz w:val="24"/>
                <w:szCs w:val="24"/>
              </w:rPr>
            </w:pPr>
            <w:r w:rsidRPr="00A60652">
              <w:rPr>
                <w:rFonts w:ascii="Times New Roman" w:eastAsia="PMingLiU" w:hAnsi="Times New Roman" w:cs="Times New Roman"/>
                <w:sz w:val="24"/>
                <w:szCs w:val="24"/>
              </w:rPr>
              <w:t>Chan Yik Kit</w:t>
            </w:r>
          </w:p>
        </w:tc>
      </w:tr>
      <w:tr w:rsidR="001F0CCF" w:rsidRPr="00A60652" w14:paraId="5226DBAF" w14:textId="77777777" w:rsidTr="000A7FE7">
        <w:tc>
          <w:tcPr>
            <w:tcW w:w="2943" w:type="dxa"/>
          </w:tcPr>
          <w:p w14:paraId="7A2FE7AA" w14:textId="41A5949D" w:rsidR="001F0CCF" w:rsidRPr="00A60652" w:rsidRDefault="00EE0FC0" w:rsidP="000A7FE7">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PMingLiU" w:hAnsi="Times New Roman" w:cs="Times New Roman"/>
                <w:sz w:val="24"/>
                <w:szCs w:val="24"/>
              </w:rPr>
            </w:pPr>
            <w:r w:rsidRPr="00A60652">
              <w:rPr>
                <w:rFonts w:ascii="Times New Roman" w:eastAsia="PMingLiU" w:hAnsi="Times New Roman" w:cs="Times New Roman"/>
                <w:sz w:val="24"/>
                <w:szCs w:val="24"/>
              </w:rPr>
              <w:t>56235545</w:t>
            </w:r>
          </w:p>
        </w:tc>
        <w:tc>
          <w:tcPr>
            <w:tcW w:w="6255" w:type="dxa"/>
          </w:tcPr>
          <w:p w14:paraId="1AD756BA" w14:textId="5960D4AA" w:rsidR="001F0CCF" w:rsidRPr="00A60652" w:rsidRDefault="00EE0FC0" w:rsidP="000A7FE7">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PMingLiU" w:hAnsi="Times New Roman" w:cs="Times New Roman"/>
                <w:sz w:val="24"/>
                <w:szCs w:val="24"/>
              </w:rPr>
            </w:pPr>
            <w:r w:rsidRPr="00A60652">
              <w:rPr>
                <w:rFonts w:ascii="Times New Roman" w:eastAsia="PMingLiU" w:hAnsi="Times New Roman" w:cs="Times New Roman"/>
                <w:sz w:val="24"/>
                <w:szCs w:val="24"/>
              </w:rPr>
              <w:t>Lai Justine</w:t>
            </w:r>
          </w:p>
        </w:tc>
      </w:tr>
      <w:tr w:rsidR="001F0CCF" w:rsidRPr="00A60652" w14:paraId="44D843E4" w14:textId="77777777" w:rsidTr="000A7FE7">
        <w:tc>
          <w:tcPr>
            <w:tcW w:w="2943" w:type="dxa"/>
          </w:tcPr>
          <w:p w14:paraId="5DA747C5" w14:textId="22898C09" w:rsidR="001F0CCF" w:rsidRPr="00A60652" w:rsidRDefault="00EE0FC0" w:rsidP="000A7FE7">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PMingLiU" w:hAnsi="Times New Roman" w:cs="Times New Roman"/>
                <w:sz w:val="24"/>
                <w:szCs w:val="24"/>
              </w:rPr>
            </w:pPr>
            <w:r w:rsidRPr="00A60652">
              <w:rPr>
                <w:rFonts w:ascii="Times New Roman" w:eastAsia="PMingLiU" w:hAnsi="Times New Roman" w:cs="Times New Roman"/>
                <w:sz w:val="24"/>
                <w:szCs w:val="24"/>
              </w:rPr>
              <w:t>56273550</w:t>
            </w:r>
          </w:p>
        </w:tc>
        <w:tc>
          <w:tcPr>
            <w:tcW w:w="6255" w:type="dxa"/>
          </w:tcPr>
          <w:p w14:paraId="75792DA0" w14:textId="54F6F6A9" w:rsidR="001F0CCF" w:rsidRPr="00A60652" w:rsidRDefault="00EE0FC0" w:rsidP="000A7FE7">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PMingLiU" w:hAnsi="Times New Roman" w:cs="Times New Roman"/>
                <w:sz w:val="24"/>
                <w:szCs w:val="24"/>
              </w:rPr>
            </w:pPr>
            <w:r w:rsidRPr="00A60652">
              <w:rPr>
                <w:rFonts w:ascii="Times New Roman" w:eastAsia="PMingLiU" w:hAnsi="Times New Roman" w:cs="Times New Roman"/>
                <w:sz w:val="24"/>
                <w:szCs w:val="24"/>
              </w:rPr>
              <w:t>Tsang Yung</w:t>
            </w:r>
          </w:p>
        </w:tc>
      </w:tr>
    </w:tbl>
    <w:p w14:paraId="16A20AF9" w14:textId="2BAB470E" w:rsidR="001F0CCF" w:rsidRPr="00A60652" w:rsidRDefault="001F0CCF" w:rsidP="001F0CCF">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PMingLiU" w:hAnsi="Times New Roman" w:cs="Times New Roman"/>
          <w:sz w:val="24"/>
          <w:szCs w:val="24"/>
        </w:rPr>
      </w:pPr>
    </w:p>
    <w:p w14:paraId="4923E88F" w14:textId="6DADA389" w:rsidR="001F0CCF" w:rsidRPr="00A60652" w:rsidRDefault="001F0CCF" w:rsidP="001F0CCF">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PMingLiU" w:hAnsi="Times New Roman" w:cs="Times New Roman"/>
          <w:sz w:val="24"/>
          <w:szCs w:val="24"/>
        </w:rPr>
      </w:pPr>
      <w:r w:rsidRPr="00A60652">
        <w:rPr>
          <w:rFonts w:ascii="Times New Roman" w:eastAsia="PMingLiU" w:hAnsi="Times New Roman" w:cs="Times New Roman"/>
          <w:sz w:val="24"/>
          <w:szCs w:val="24"/>
        </w:rPr>
        <w:t>Date &amp; Time of presentation:</w:t>
      </w:r>
      <w:r w:rsidR="00A60652" w:rsidRPr="00A60652">
        <w:rPr>
          <w:rFonts w:ascii="Times New Roman" w:eastAsia="PMingLiU" w:hAnsi="Times New Roman" w:cs="Times New Roman"/>
          <w:sz w:val="24"/>
          <w:szCs w:val="24"/>
        </w:rPr>
        <w:t xml:space="preserve"> 15-Nov-21 (Mon) 12</w:t>
      </w:r>
      <w:r w:rsidRPr="00A60652">
        <w:rPr>
          <w:rFonts w:ascii="Times New Roman" w:eastAsia="PMingLiU" w:hAnsi="Times New Roman" w:cs="Times New Roman"/>
          <w:sz w:val="24"/>
          <w:szCs w:val="24"/>
        </w:rPr>
        <w:t>:</w:t>
      </w:r>
      <w:r w:rsidR="00A60652" w:rsidRPr="00A60652">
        <w:rPr>
          <w:rFonts w:ascii="Times New Roman" w:eastAsia="PMingLiU" w:hAnsi="Times New Roman" w:cs="Times New Roman"/>
          <w:sz w:val="24"/>
          <w:szCs w:val="24"/>
        </w:rPr>
        <w:t>00</w:t>
      </w:r>
      <w:r w:rsidRPr="00A60652">
        <w:rPr>
          <w:rFonts w:ascii="Times New Roman" w:eastAsia="PMingLiU" w:hAnsi="Times New Roman" w:cs="Times New Roman"/>
          <w:sz w:val="24"/>
          <w:szCs w:val="24"/>
        </w:rPr>
        <w:t xml:space="preserve"> to </w:t>
      </w:r>
      <w:r w:rsidR="00A60652" w:rsidRPr="00A60652">
        <w:rPr>
          <w:rFonts w:ascii="Times New Roman" w:eastAsia="PMingLiU" w:hAnsi="Times New Roman" w:cs="Times New Roman"/>
          <w:sz w:val="24"/>
          <w:szCs w:val="24"/>
        </w:rPr>
        <w:t>12</w:t>
      </w:r>
      <w:r w:rsidRPr="00A60652">
        <w:rPr>
          <w:rFonts w:ascii="Times New Roman" w:eastAsia="PMingLiU" w:hAnsi="Times New Roman" w:cs="Times New Roman"/>
          <w:sz w:val="24"/>
          <w:szCs w:val="24"/>
        </w:rPr>
        <w:t>:</w:t>
      </w:r>
      <w:r w:rsidR="00A60652" w:rsidRPr="00A60652">
        <w:rPr>
          <w:rFonts w:ascii="Times New Roman" w:eastAsia="PMingLiU" w:hAnsi="Times New Roman" w:cs="Times New Roman"/>
          <w:sz w:val="24"/>
          <w:szCs w:val="24"/>
        </w:rPr>
        <w:t>30 -</w:t>
      </w:r>
      <w:r w:rsidR="00A60652" w:rsidRPr="00A60652">
        <w:rPr>
          <w:rFonts w:ascii="Times New Roman" w:eastAsia="PMingLiU" w:hAnsi="Times New Roman" w:cs="Times New Roman"/>
          <w:sz w:val="24"/>
          <w:szCs w:val="24"/>
          <w:lang w:eastAsia="zh-TW"/>
        </w:rPr>
        <w:t xml:space="preserve"> Team 2</w:t>
      </w:r>
    </w:p>
    <w:p w14:paraId="019D9C3B" w14:textId="77777777" w:rsidR="001F0CCF" w:rsidRPr="004F7812" w:rsidRDefault="001F0CCF" w:rsidP="001F0CCF">
      <w:pPr>
        <w:tabs>
          <w:tab w:val="left" w:pos="0"/>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PMingLiU" w:hAnsi="Times New Roman" w:cs="Times New Roman"/>
          <w:sz w:val="20"/>
          <w:szCs w:val="20"/>
        </w:rPr>
      </w:pPr>
    </w:p>
    <w:sectPr w:rsidR="001F0CCF" w:rsidRPr="004F781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B49EE" w14:textId="77777777" w:rsidR="00443FBC" w:rsidRDefault="00443FBC" w:rsidP="00CC74D5">
      <w:pPr>
        <w:spacing w:after="0" w:line="240" w:lineRule="auto"/>
      </w:pPr>
      <w:r>
        <w:separator/>
      </w:r>
    </w:p>
  </w:endnote>
  <w:endnote w:type="continuationSeparator" w:id="0">
    <w:p w14:paraId="3B7AAC15" w14:textId="77777777" w:rsidR="00443FBC" w:rsidRDefault="00443FBC" w:rsidP="00CC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Blackadder ITC">
    <w:panose1 w:val="04020505051007020D02"/>
    <w:charset w:val="00"/>
    <w:family w:val="decorative"/>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340850"/>
      <w:docPartObj>
        <w:docPartGallery w:val="Page Numbers (Bottom of Page)"/>
        <w:docPartUnique/>
      </w:docPartObj>
    </w:sdtPr>
    <w:sdtEndPr>
      <w:rPr>
        <w:color w:val="7F7F7F" w:themeColor="background1" w:themeShade="7F"/>
        <w:spacing w:val="60"/>
      </w:rPr>
    </w:sdtEndPr>
    <w:sdtContent>
      <w:p w14:paraId="4C190140" w14:textId="77777777" w:rsidR="000A7FE7" w:rsidRDefault="000A7F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14:paraId="7651DD5F" w14:textId="77777777" w:rsidR="000A7FE7" w:rsidRDefault="000A7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2FBD8" w14:textId="77777777" w:rsidR="00443FBC" w:rsidRDefault="00443FBC" w:rsidP="00CC74D5">
      <w:pPr>
        <w:spacing w:after="0" w:line="240" w:lineRule="auto"/>
      </w:pPr>
      <w:r>
        <w:separator/>
      </w:r>
    </w:p>
  </w:footnote>
  <w:footnote w:type="continuationSeparator" w:id="0">
    <w:p w14:paraId="4D4FC6A4" w14:textId="77777777" w:rsidR="00443FBC" w:rsidRDefault="00443FBC" w:rsidP="00CC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652"/>
    <w:multiLevelType w:val="hybridMultilevel"/>
    <w:tmpl w:val="D6FC0FC8"/>
    <w:lvl w:ilvl="0" w:tplc="3C09001B">
      <w:start w:val="1"/>
      <w:numFmt w:val="lowerRoman"/>
      <w:lvlText w:val="%1."/>
      <w:lvlJc w:val="righ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493234C"/>
    <w:multiLevelType w:val="multilevel"/>
    <w:tmpl w:val="A8A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97568"/>
    <w:multiLevelType w:val="multilevel"/>
    <w:tmpl w:val="BE38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061"/>
    <w:multiLevelType w:val="multilevel"/>
    <w:tmpl w:val="62E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19DA"/>
    <w:multiLevelType w:val="multilevel"/>
    <w:tmpl w:val="FA1E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B6175"/>
    <w:multiLevelType w:val="multilevel"/>
    <w:tmpl w:val="1B2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21448"/>
    <w:multiLevelType w:val="multilevel"/>
    <w:tmpl w:val="94EA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F2A92"/>
    <w:multiLevelType w:val="hybridMultilevel"/>
    <w:tmpl w:val="4468A3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3841EC"/>
    <w:multiLevelType w:val="hybridMultilevel"/>
    <w:tmpl w:val="6E14915C"/>
    <w:lvl w:ilvl="0" w:tplc="3C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8460D1"/>
    <w:multiLevelType w:val="multilevel"/>
    <w:tmpl w:val="FFD8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65E41"/>
    <w:multiLevelType w:val="multilevel"/>
    <w:tmpl w:val="3D64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27691"/>
    <w:multiLevelType w:val="multilevel"/>
    <w:tmpl w:val="C964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15DF5"/>
    <w:multiLevelType w:val="multilevel"/>
    <w:tmpl w:val="AA8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E080F"/>
    <w:multiLevelType w:val="multilevel"/>
    <w:tmpl w:val="ABD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D12B2"/>
    <w:multiLevelType w:val="multilevel"/>
    <w:tmpl w:val="B09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D1B7D"/>
    <w:multiLevelType w:val="multilevel"/>
    <w:tmpl w:val="A3F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06B52"/>
    <w:multiLevelType w:val="multilevel"/>
    <w:tmpl w:val="EFB2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E6170"/>
    <w:multiLevelType w:val="multilevel"/>
    <w:tmpl w:val="BCF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E0336"/>
    <w:multiLevelType w:val="multilevel"/>
    <w:tmpl w:val="C6DE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97F31"/>
    <w:multiLevelType w:val="multilevel"/>
    <w:tmpl w:val="7882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07E44"/>
    <w:multiLevelType w:val="multilevel"/>
    <w:tmpl w:val="AE36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1191D"/>
    <w:multiLevelType w:val="multilevel"/>
    <w:tmpl w:val="4F74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3099E"/>
    <w:multiLevelType w:val="multilevel"/>
    <w:tmpl w:val="4B56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F6FC2"/>
    <w:multiLevelType w:val="multilevel"/>
    <w:tmpl w:val="6EE6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90711"/>
    <w:multiLevelType w:val="multilevel"/>
    <w:tmpl w:val="853CE34A"/>
    <w:lvl w:ilvl="0">
      <w:start w:val="1"/>
      <w:numFmt w:val="decimal"/>
      <w:lvlText w:val="%1."/>
      <w:lvlJc w:val="left"/>
      <w:pPr>
        <w:ind w:left="383" w:hanging="383"/>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15:restartNumberingAfterBreak="0">
    <w:nsid w:val="51FD0EBD"/>
    <w:multiLevelType w:val="multilevel"/>
    <w:tmpl w:val="5112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C7BBE"/>
    <w:multiLevelType w:val="multilevel"/>
    <w:tmpl w:val="00D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74901"/>
    <w:multiLevelType w:val="multilevel"/>
    <w:tmpl w:val="D44A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65448"/>
    <w:multiLevelType w:val="multilevel"/>
    <w:tmpl w:val="0CD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F4CF7"/>
    <w:multiLevelType w:val="multilevel"/>
    <w:tmpl w:val="AB72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41870"/>
    <w:multiLevelType w:val="multilevel"/>
    <w:tmpl w:val="5D9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40CF7"/>
    <w:multiLevelType w:val="multilevel"/>
    <w:tmpl w:val="1B3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20FBB"/>
    <w:multiLevelType w:val="multilevel"/>
    <w:tmpl w:val="725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355F0"/>
    <w:multiLevelType w:val="multilevel"/>
    <w:tmpl w:val="523A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B79DF"/>
    <w:multiLevelType w:val="multilevel"/>
    <w:tmpl w:val="6990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963E2"/>
    <w:multiLevelType w:val="multilevel"/>
    <w:tmpl w:val="605E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E820BE"/>
    <w:multiLevelType w:val="multilevel"/>
    <w:tmpl w:val="C18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03AD0"/>
    <w:multiLevelType w:val="multilevel"/>
    <w:tmpl w:val="ECE0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4"/>
  </w:num>
  <w:num w:numId="3">
    <w:abstractNumId w:val="0"/>
  </w:num>
  <w:num w:numId="4">
    <w:abstractNumId w:val="8"/>
  </w:num>
  <w:num w:numId="5">
    <w:abstractNumId w:val="20"/>
  </w:num>
  <w:num w:numId="6">
    <w:abstractNumId w:val="5"/>
  </w:num>
  <w:num w:numId="7">
    <w:abstractNumId w:val="2"/>
  </w:num>
  <w:num w:numId="8">
    <w:abstractNumId w:val="17"/>
  </w:num>
  <w:num w:numId="9">
    <w:abstractNumId w:val="25"/>
  </w:num>
  <w:num w:numId="10">
    <w:abstractNumId w:val="36"/>
  </w:num>
  <w:num w:numId="11">
    <w:abstractNumId w:val="4"/>
  </w:num>
  <w:num w:numId="12">
    <w:abstractNumId w:val="22"/>
  </w:num>
  <w:num w:numId="13">
    <w:abstractNumId w:val="26"/>
  </w:num>
  <w:num w:numId="14">
    <w:abstractNumId w:val="10"/>
  </w:num>
  <w:num w:numId="15">
    <w:abstractNumId w:val="30"/>
  </w:num>
  <w:num w:numId="16">
    <w:abstractNumId w:val="19"/>
  </w:num>
  <w:num w:numId="17">
    <w:abstractNumId w:val="35"/>
  </w:num>
  <w:num w:numId="18">
    <w:abstractNumId w:val="16"/>
  </w:num>
  <w:num w:numId="19">
    <w:abstractNumId w:val="15"/>
  </w:num>
  <w:num w:numId="20">
    <w:abstractNumId w:val="27"/>
  </w:num>
  <w:num w:numId="21">
    <w:abstractNumId w:val="21"/>
  </w:num>
  <w:num w:numId="22">
    <w:abstractNumId w:val="23"/>
  </w:num>
  <w:num w:numId="23">
    <w:abstractNumId w:val="12"/>
  </w:num>
  <w:num w:numId="24">
    <w:abstractNumId w:val="29"/>
  </w:num>
  <w:num w:numId="25">
    <w:abstractNumId w:val="9"/>
  </w:num>
  <w:num w:numId="26">
    <w:abstractNumId w:val="13"/>
  </w:num>
  <w:num w:numId="27">
    <w:abstractNumId w:val="1"/>
  </w:num>
  <w:num w:numId="28">
    <w:abstractNumId w:val="11"/>
  </w:num>
  <w:num w:numId="29">
    <w:abstractNumId w:val="33"/>
  </w:num>
  <w:num w:numId="30">
    <w:abstractNumId w:val="34"/>
  </w:num>
  <w:num w:numId="31">
    <w:abstractNumId w:val="14"/>
  </w:num>
  <w:num w:numId="32">
    <w:abstractNumId w:val="31"/>
  </w:num>
  <w:num w:numId="33">
    <w:abstractNumId w:val="28"/>
  </w:num>
  <w:num w:numId="34">
    <w:abstractNumId w:val="3"/>
  </w:num>
  <w:num w:numId="35">
    <w:abstractNumId w:val="37"/>
  </w:num>
  <w:num w:numId="36">
    <w:abstractNumId w:val="6"/>
  </w:num>
  <w:num w:numId="37">
    <w:abstractNumId w:val="32"/>
  </w:num>
  <w:num w:numId="38">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1NDe3NDc1NTA0NrdU0lEKTi0uzszPAykwrgUA59vX7ywAAAA="/>
  </w:docVars>
  <w:rsids>
    <w:rsidRoot w:val="00AE0ACC"/>
    <w:rsid w:val="000014BA"/>
    <w:rsid w:val="000069FD"/>
    <w:rsid w:val="00051A07"/>
    <w:rsid w:val="00054F70"/>
    <w:rsid w:val="00071402"/>
    <w:rsid w:val="00075E33"/>
    <w:rsid w:val="000765D4"/>
    <w:rsid w:val="000855BF"/>
    <w:rsid w:val="0008610B"/>
    <w:rsid w:val="00094037"/>
    <w:rsid w:val="00094C57"/>
    <w:rsid w:val="000A31C1"/>
    <w:rsid w:val="000A7FE7"/>
    <w:rsid w:val="000D0360"/>
    <w:rsid w:val="000D588F"/>
    <w:rsid w:val="000E0610"/>
    <w:rsid w:val="000E43C4"/>
    <w:rsid w:val="000F1295"/>
    <w:rsid w:val="000F2D3D"/>
    <w:rsid w:val="000F7AA6"/>
    <w:rsid w:val="00101730"/>
    <w:rsid w:val="0010429C"/>
    <w:rsid w:val="001042B2"/>
    <w:rsid w:val="00107C92"/>
    <w:rsid w:val="00115404"/>
    <w:rsid w:val="001161AE"/>
    <w:rsid w:val="0011781A"/>
    <w:rsid w:val="00126412"/>
    <w:rsid w:val="00131F07"/>
    <w:rsid w:val="00141114"/>
    <w:rsid w:val="00160556"/>
    <w:rsid w:val="001704C2"/>
    <w:rsid w:val="00172544"/>
    <w:rsid w:val="00173FC4"/>
    <w:rsid w:val="00197A9B"/>
    <w:rsid w:val="001A528C"/>
    <w:rsid w:val="001B1630"/>
    <w:rsid w:val="001C743D"/>
    <w:rsid w:val="001E2784"/>
    <w:rsid w:val="001E3659"/>
    <w:rsid w:val="001F0CCF"/>
    <w:rsid w:val="001F2EAF"/>
    <w:rsid w:val="002104F6"/>
    <w:rsid w:val="00214276"/>
    <w:rsid w:val="00222423"/>
    <w:rsid w:val="00230D5C"/>
    <w:rsid w:val="00237479"/>
    <w:rsid w:val="00243843"/>
    <w:rsid w:val="00256A58"/>
    <w:rsid w:val="00266E4E"/>
    <w:rsid w:val="00293324"/>
    <w:rsid w:val="002976DA"/>
    <w:rsid w:val="002B62D8"/>
    <w:rsid w:val="002B6748"/>
    <w:rsid w:val="002D1D8B"/>
    <w:rsid w:val="002E67E9"/>
    <w:rsid w:val="002E7A64"/>
    <w:rsid w:val="002F199A"/>
    <w:rsid w:val="002F6E3D"/>
    <w:rsid w:val="00304212"/>
    <w:rsid w:val="00306A44"/>
    <w:rsid w:val="00317F83"/>
    <w:rsid w:val="003337D2"/>
    <w:rsid w:val="0034253E"/>
    <w:rsid w:val="00342CC1"/>
    <w:rsid w:val="003448B1"/>
    <w:rsid w:val="00345C1B"/>
    <w:rsid w:val="003467F3"/>
    <w:rsid w:val="00354B4B"/>
    <w:rsid w:val="00355262"/>
    <w:rsid w:val="00356636"/>
    <w:rsid w:val="00357843"/>
    <w:rsid w:val="003614BE"/>
    <w:rsid w:val="00392803"/>
    <w:rsid w:val="003A038E"/>
    <w:rsid w:val="003A0913"/>
    <w:rsid w:val="003A4E20"/>
    <w:rsid w:val="003B1950"/>
    <w:rsid w:val="003C2B90"/>
    <w:rsid w:val="003E52E7"/>
    <w:rsid w:val="00401637"/>
    <w:rsid w:val="00402CEE"/>
    <w:rsid w:val="00422907"/>
    <w:rsid w:val="00443FBC"/>
    <w:rsid w:val="0045025E"/>
    <w:rsid w:val="00453CAA"/>
    <w:rsid w:val="00462CCE"/>
    <w:rsid w:val="00472B65"/>
    <w:rsid w:val="00476614"/>
    <w:rsid w:val="00483684"/>
    <w:rsid w:val="00496B76"/>
    <w:rsid w:val="004B0975"/>
    <w:rsid w:val="004B6082"/>
    <w:rsid w:val="004C23CA"/>
    <w:rsid w:val="004C2886"/>
    <w:rsid w:val="004D204D"/>
    <w:rsid w:val="004D585F"/>
    <w:rsid w:val="004D5D59"/>
    <w:rsid w:val="004D7A21"/>
    <w:rsid w:val="004E43E0"/>
    <w:rsid w:val="004E6C28"/>
    <w:rsid w:val="004F7812"/>
    <w:rsid w:val="0050294C"/>
    <w:rsid w:val="00522823"/>
    <w:rsid w:val="00567104"/>
    <w:rsid w:val="00570AB3"/>
    <w:rsid w:val="0058597F"/>
    <w:rsid w:val="00587932"/>
    <w:rsid w:val="005A4984"/>
    <w:rsid w:val="005A4EB6"/>
    <w:rsid w:val="005A5268"/>
    <w:rsid w:val="005B18D7"/>
    <w:rsid w:val="005B6344"/>
    <w:rsid w:val="005D792C"/>
    <w:rsid w:val="005E28B9"/>
    <w:rsid w:val="00620B28"/>
    <w:rsid w:val="0062574E"/>
    <w:rsid w:val="00627F1C"/>
    <w:rsid w:val="00634BE8"/>
    <w:rsid w:val="006471AB"/>
    <w:rsid w:val="0065770C"/>
    <w:rsid w:val="0066132E"/>
    <w:rsid w:val="006705CF"/>
    <w:rsid w:val="006718B0"/>
    <w:rsid w:val="00684D6E"/>
    <w:rsid w:val="006973C6"/>
    <w:rsid w:val="0069793E"/>
    <w:rsid w:val="006A6C77"/>
    <w:rsid w:val="006B5EEA"/>
    <w:rsid w:val="006C762D"/>
    <w:rsid w:val="006E0687"/>
    <w:rsid w:val="006E13A8"/>
    <w:rsid w:val="006E1691"/>
    <w:rsid w:val="006E7C2A"/>
    <w:rsid w:val="006F7CAE"/>
    <w:rsid w:val="00701E0C"/>
    <w:rsid w:val="0070456D"/>
    <w:rsid w:val="007247BA"/>
    <w:rsid w:val="0072572F"/>
    <w:rsid w:val="00791F48"/>
    <w:rsid w:val="00792FC6"/>
    <w:rsid w:val="0079343C"/>
    <w:rsid w:val="007B04C7"/>
    <w:rsid w:val="007B4779"/>
    <w:rsid w:val="007E6E8E"/>
    <w:rsid w:val="007F334C"/>
    <w:rsid w:val="007F462A"/>
    <w:rsid w:val="008070CD"/>
    <w:rsid w:val="00830219"/>
    <w:rsid w:val="00832487"/>
    <w:rsid w:val="00835A6F"/>
    <w:rsid w:val="00860961"/>
    <w:rsid w:val="00883825"/>
    <w:rsid w:val="00893AC8"/>
    <w:rsid w:val="008A33F2"/>
    <w:rsid w:val="008B549F"/>
    <w:rsid w:val="008C50AB"/>
    <w:rsid w:val="008D6AA5"/>
    <w:rsid w:val="008E074F"/>
    <w:rsid w:val="008F688B"/>
    <w:rsid w:val="008F6EC5"/>
    <w:rsid w:val="00907074"/>
    <w:rsid w:val="0091173A"/>
    <w:rsid w:val="0091239D"/>
    <w:rsid w:val="0092074F"/>
    <w:rsid w:val="00922174"/>
    <w:rsid w:val="00924159"/>
    <w:rsid w:val="00933158"/>
    <w:rsid w:val="00944983"/>
    <w:rsid w:val="009474A2"/>
    <w:rsid w:val="0095637D"/>
    <w:rsid w:val="00957056"/>
    <w:rsid w:val="00976785"/>
    <w:rsid w:val="00982D5E"/>
    <w:rsid w:val="00984DA9"/>
    <w:rsid w:val="00987D89"/>
    <w:rsid w:val="0099313C"/>
    <w:rsid w:val="00995C84"/>
    <w:rsid w:val="009A1E29"/>
    <w:rsid w:val="009A28C8"/>
    <w:rsid w:val="009A4C3B"/>
    <w:rsid w:val="009B407B"/>
    <w:rsid w:val="009B4421"/>
    <w:rsid w:val="009B7DD8"/>
    <w:rsid w:val="009C0D40"/>
    <w:rsid w:val="009D4002"/>
    <w:rsid w:val="009E653F"/>
    <w:rsid w:val="009F6F2D"/>
    <w:rsid w:val="00A05B79"/>
    <w:rsid w:val="00A1039B"/>
    <w:rsid w:val="00A10ECF"/>
    <w:rsid w:val="00A1641F"/>
    <w:rsid w:val="00A365B4"/>
    <w:rsid w:val="00A36DDB"/>
    <w:rsid w:val="00A40CFB"/>
    <w:rsid w:val="00A51FA8"/>
    <w:rsid w:val="00A60652"/>
    <w:rsid w:val="00A647FB"/>
    <w:rsid w:val="00A877EB"/>
    <w:rsid w:val="00AA386C"/>
    <w:rsid w:val="00AB3BC3"/>
    <w:rsid w:val="00AC5546"/>
    <w:rsid w:val="00AE0ACC"/>
    <w:rsid w:val="00AE42B2"/>
    <w:rsid w:val="00AE5065"/>
    <w:rsid w:val="00AF029E"/>
    <w:rsid w:val="00B103D9"/>
    <w:rsid w:val="00B12563"/>
    <w:rsid w:val="00B220B9"/>
    <w:rsid w:val="00B2464F"/>
    <w:rsid w:val="00B24F97"/>
    <w:rsid w:val="00B25207"/>
    <w:rsid w:val="00B409C5"/>
    <w:rsid w:val="00B66603"/>
    <w:rsid w:val="00B7254C"/>
    <w:rsid w:val="00B82863"/>
    <w:rsid w:val="00B85F65"/>
    <w:rsid w:val="00BB46CD"/>
    <w:rsid w:val="00BB5C0A"/>
    <w:rsid w:val="00BE651F"/>
    <w:rsid w:val="00BF4E29"/>
    <w:rsid w:val="00BF5EAA"/>
    <w:rsid w:val="00C03656"/>
    <w:rsid w:val="00C25C5E"/>
    <w:rsid w:val="00C3011E"/>
    <w:rsid w:val="00C32B45"/>
    <w:rsid w:val="00C4359B"/>
    <w:rsid w:val="00C57D24"/>
    <w:rsid w:val="00C63E07"/>
    <w:rsid w:val="00C837AF"/>
    <w:rsid w:val="00C9269B"/>
    <w:rsid w:val="00C95F39"/>
    <w:rsid w:val="00CB3AB9"/>
    <w:rsid w:val="00CC74D5"/>
    <w:rsid w:val="00CD1C8D"/>
    <w:rsid w:val="00CD3A10"/>
    <w:rsid w:val="00CD5BCA"/>
    <w:rsid w:val="00CF1DEB"/>
    <w:rsid w:val="00D1391A"/>
    <w:rsid w:val="00D277D3"/>
    <w:rsid w:val="00D364BF"/>
    <w:rsid w:val="00D9690E"/>
    <w:rsid w:val="00DA00E5"/>
    <w:rsid w:val="00DB4344"/>
    <w:rsid w:val="00DB588F"/>
    <w:rsid w:val="00DB5ACA"/>
    <w:rsid w:val="00DD35FF"/>
    <w:rsid w:val="00DD53F2"/>
    <w:rsid w:val="00DD656D"/>
    <w:rsid w:val="00DE1F5B"/>
    <w:rsid w:val="00DE4804"/>
    <w:rsid w:val="00DE52D2"/>
    <w:rsid w:val="00DE6C52"/>
    <w:rsid w:val="00DF5211"/>
    <w:rsid w:val="00E06D85"/>
    <w:rsid w:val="00E07FCB"/>
    <w:rsid w:val="00E13312"/>
    <w:rsid w:val="00E17435"/>
    <w:rsid w:val="00E23823"/>
    <w:rsid w:val="00E23BFF"/>
    <w:rsid w:val="00E4755C"/>
    <w:rsid w:val="00E545B0"/>
    <w:rsid w:val="00E55F2F"/>
    <w:rsid w:val="00E633BE"/>
    <w:rsid w:val="00E700BE"/>
    <w:rsid w:val="00E70510"/>
    <w:rsid w:val="00E706B1"/>
    <w:rsid w:val="00E75963"/>
    <w:rsid w:val="00EA0D97"/>
    <w:rsid w:val="00EA2C09"/>
    <w:rsid w:val="00EA5E33"/>
    <w:rsid w:val="00EB1E74"/>
    <w:rsid w:val="00EB2201"/>
    <w:rsid w:val="00EC7AB8"/>
    <w:rsid w:val="00ED3C64"/>
    <w:rsid w:val="00EE0FC0"/>
    <w:rsid w:val="00EE3514"/>
    <w:rsid w:val="00EE47D4"/>
    <w:rsid w:val="00F045F5"/>
    <w:rsid w:val="00F23E9C"/>
    <w:rsid w:val="00F27725"/>
    <w:rsid w:val="00F327A8"/>
    <w:rsid w:val="00F430D5"/>
    <w:rsid w:val="00F527B4"/>
    <w:rsid w:val="00F54F78"/>
    <w:rsid w:val="00F610C4"/>
    <w:rsid w:val="00F62371"/>
    <w:rsid w:val="00F6242C"/>
    <w:rsid w:val="00F65784"/>
    <w:rsid w:val="00F67E41"/>
    <w:rsid w:val="00F848CD"/>
    <w:rsid w:val="00F870B2"/>
    <w:rsid w:val="00FA5D58"/>
    <w:rsid w:val="00FA5E50"/>
    <w:rsid w:val="00FB1220"/>
    <w:rsid w:val="00FB2981"/>
    <w:rsid w:val="00FC6903"/>
    <w:rsid w:val="00FD1BBB"/>
    <w:rsid w:val="00FD7ED2"/>
    <w:rsid w:val="00FF1F3C"/>
    <w:rsid w:val="00FF6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14:docId w14:val="2C9067F5"/>
  <w15:chartTrackingRefBased/>
  <w15:docId w15:val="{D6104DBB-A16C-46FB-B5AA-33E3F191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0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042B2"/>
    <w:rPr>
      <w:color w:val="0000FF"/>
      <w:u w:val="single"/>
    </w:rPr>
  </w:style>
  <w:style w:type="paragraph" w:styleId="ListParagraph">
    <w:name w:val="List Paragraph"/>
    <w:basedOn w:val="Normal"/>
    <w:uiPriority w:val="34"/>
    <w:qFormat/>
    <w:rsid w:val="00DE4804"/>
    <w:pPr>
      <w:ind w:left="720"/>
      <w:contextualSpacing/>
    </w:pPr>
  </w:style>
  <w:style w:type="character" w:styleId="FollowedHyperlink">
    <w:name w:val="FollowedHyperlink"/>
    <w:basedOn w:val="DefaultParagraphFont"/>
    <w:uiPriority w:val="99"/>
    <w:semiHidden/>
    <w:unhideWhenUsed/>
    <w:rsid w:val="0070456D"/>
    <w:rPr>
      <w:color w:val="954F72" w:themeColor="followedHyperlink"/>
      <w:u w:val="single"/>
    </w:rPr>
  </w:style>
  <w:style w:type="paragraph" w:styleId="Header">
    <w:name w:val="header"/>
    <w:basedOn w:val="Normal"/>
    <w:link w:val="HeaderChar"/>
    <w:uiPriority w:val="99"/>
    <w:unhideWhenUsed/>
    <w:rsid w:val="00CC7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D5"/>
  </w:style>
  <w:style w:type="paragraph" w:styleId="Footer">
    <w:name w:val="footer"/>
    <w:basedOn w:val="Normal"/>
    <w:link w:val="FooterChar"/>
    <w:uiPriority w:val="99"/>
    <w:unhideWhenUsed/>
    <w:rsid w:val="00CC7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D5"/>
  </w:style>
  <w:style w:type="paragraph" w:styleId="BalloonText">
    <w:name w:val="Balloon Text"/>
    <w:basedOn w:val="Normal"/>
    <w:link w:val="BalloonTextChar"/>
    <w:uiPriority w:val="99"/>
    <w:semiHidden/>
    <w:unhideWhenUsed/>
    <w:rsid w:val="002933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324"/>
    <w:rPr>
      <w:rFonts w:ascii="Segoe UI" w:hAnsi="Segoe UI" w:cs="Segoe UI"/>
      <w:sz w:val="18"/>
      <w:szCs w:val="18"/>
    </w:rPr>
  </w:style>
  <w:style w:type="character" w:styleId="UnresolvedMention">
    <w:name w:val="Unresolved Mention"/>
    <w:basedOn w:val="DefaultParagraphFont"/>
    <w:uiPriority w:val="99"/>
    <w:semiHidden/>
    <w:unhideWhenUsed/>
    <w:rsid w:val="00B24F97"/>
    <w:rPr>
      <w:color w:val="605E5C"/>
      <w:shd w:val="clear" w:color="auto" w:fill="E1DFDD"/>
    </w:rPr>
  </w:style>
  <w:style w:type="paragraph" w:customStyle="1" w:styleId="Default">
    <w:name w:val="Default"/>
    <w:rsid w:val="00EE47D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327A8"/>
    <w:pPr>
      <w:spacing w:after="0" w:line="240" w:lineRule="auto"/>
    </w:pPr>
    <w:rPr>
      <w:rFonts w:eastAsiaTheme="minorEastAsia"/>
      <w:lang w:val="en-HK"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27A8"/>
    <w:pPr>
      <w:spacing w:before="100" w:beforeAutospacing="1" w:after="100" w:afterAutospacing="1" w:line="240" w:lineRule="auto"/>
    </w:pPr>
    <w:rPr>
      <w:rFonts w:ascii="Times New Roman" w:eastAsia="Times New Roman" w:hAnsi="Times New Roman" w:cs="Times New Roman"/>
      <w:sz w:val="24"/>
      <w:szCs w:val="24"/>
      <w:lang w:val="en-HK" w:eastAsia="zh-CN"/>
    </w:rPr>
  </w:style>
  <w:style w:type="character" w:customStyle="1" w:styleId="apple-tab-span">
    <w:name w:val="apple-tab-span"/>
    <w:basedOn w:val="DefaultParagraphFont"/>
    <w:rsid w:val="00F32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9037">
      <w:bodyDiv w:val="1"/>
      <w:marLeft w:val="0"/>
      <w:marRight w:val="0"/>
      <w:marTop w:val="0"/>
      <w:marBottom w:val="0"/>
      <w:divBdr>
        <w:top w:val="none" w:sz="0" w:space="0" w:color="auto"/>
        <w:left w:val="none" w:sz="0" w:space="0" w:color="auto"/>
        <w:bottom w:val="none" w:sz="0" w:space="0" w:color="auto"/>
        <w:right w:val="none" w:sz="0" w:space="0" w:color="auto"/>
      </w:divBdr>
    </w:div>
    <w:div w:id="218134729">
      <w:bodyDiv w:val="1"/>
      <w:marLeft w:val="0"/>
      <w:marRight w:val="0"/>
      <w:marTop w:val="0"/>
      <w:marBottom w:val="0"/>
      <w:divBdr>
        <w:top w:val="none" w:sz="0" w:space="0" w:color="auto"/>
        <w:left w:val="none" w:sz="0" w:space="0" w:color="auto"/>
        <w:bottom w:val="none" w:sz="0" w:space="0" w:color="auto"/>
        <w:right w:val="none" w:sz="0" w:space="0" w:color="auto"/>
      </w:divBdr>
    </w:div>
    <w:div w:id="383525532">
      <w:bodyDiv w:val="1"/>
      <w:marLeft w:val="0"/>
      <w:marRight w:val="0"/>
      <w:marTop w:val="0"/>
      <w:marBottom w:val="0"/>
      <w:divBdr>
        <w:top w:val="none" w:sz="0" w:space="0" w:color="auto"/>
        <w:left w:val="none" w:sz="0" w:space="0" w:color="auto"/>
        <w:bottom w:val="none" w:sz="0" w:space="0" w:color="auto"/>
        <w:right w:val="none" w:sz="0" w:space="0" w:color="auto"/>
      </w:divBdr>
    </w:div>
    <w:div w:id="411046658">
      <w:bodyDiv w:val="1"/>
      <w:marLeft w:val="0"/>
      <w:marRight w:val="0"/>
      <w:marTop w:val="0"/>
      <w:marBottom w:val="0"/>
      <w:divBdr>
        <w:top w:val="none" w:sz="0" w:space="0" w:color="auto"/>
        <w:left w:val="none" w:sz="0" w:space="0" w:color="auto"/>
        <w:bottom w:val="none" w:sz="0" w:space="0" w:color="auto"/>
        <w:right w:val="none" w:sz="0" w:space="0" w:color="auto"/>
      </w:divBdr>
      <w:divsChild>
        <w:div w:id="1911308800">
          <w:marLeft w:val="-1095"/>
          <w:marRight w:val="0"/>
          <w:marTop w:val="0"/>
          <w:marBottom w:val="0"/>
          <w:divBdr>
            <w:top w:val="none" w:sz="0" w:space="0" w:color="auto"/>
            <w:left w:val="none" w:sz="0" w:space="0" w:color="auto"/>
            <w:bottom w:val="none" w:sz="0" w:space="0" w:color="auto"/>
            <w:right w:val="none" w:sz="0" w:space="0" w:color="auto"/>
          </w:divBdr>
        </w:div>
      </w:divsChild>
    </w:div>
    <w:div w:id="480657816">
      <w:bodyDiv w:val="1"/>
      <w:marLeft w:val="0"/>
      <w:marRight w:val="0"/>
      <w:marTop w:val="0"/>
      <w:marBottom w:val="0"/>
      <w:divBdr>
        <w:top w:val="none" w:sz="0" w:space="0" w:color="auto"/>
        <w:left w:val="none" w:sz="0" w:space="0" w:color="auto"/>
        <w:bottom w:val="none" w:sz="0" w:space="0" w:color="auto"/>
        <w:right w:val="none" w:sz="0" w:space="0" w:color="auto"/>
      </w:divBdr>
    </w:div>
    <w:div w:id="676733035">
      <w:bodyDiv w:val="1"/>
      <w:marLeft w:val="0"/>
      <w:marRight w:val="0"/>
      <w:marTop w:val="0"/>
      <w:marBottom w:val="0"/>
      <w:divBdr>
        <w:top w:val="none" w:sz="0" w:space="0" w:color="auto"/>
        <w:left w:val="none" w:sz="0" w:space="0" w:color="auto"/>
        <w:bottom w:val="none" w:sz="0" w:space="0" w:color="auto"/>
        <w:right w:val="none" w:sz="0" w:space="0" w:color="auto"/>
      </w:divBdr>
    </w:div>
    <w:div w:id="703335203">
      <w:bodyDiv w:val="1"/>
      <w:marLeft w:val="0"/>
      <w:marRight w:val="0"/>
      <w:marTop w:val="0"/>
      <w:marBottom w:val="0"/>
      <w:divBdr>
        <w:top w:val="none" w:sz="0" w:space="0" w:color="auto"/>
        <w:left w:val="none" w:sz="0" w:space="0" w:color="auto"/>
        <w:bottom w:val="none" w:sz="0" w:space="0" w:color="auto"/>
        <w:right w:val="none" w:sz="0" w:space="0" w:color="auto"/>
      </w:divBdr>
    </w:div>
    <w:div w:id="1027634481">
      <w:bodyDiv w:val="1"/>
      <w:marLeft w:val="0"/>
      <w:marRight w:val="0"/>
      <w:marTop w:val="0"/>
      <w:marBottom w:val="0"/>
      <w:divBdr>
        <w:top w:val="none" w:sz="0" w:space="0" w:color="auto"/>
        <w:left w:val="none" w:sz="0" w:space="0" w:color="auto"/>
        <w:bottom w:val="none" w:sz="0" w:space="0" w:color="auto"/>
        <w:right w:val="none" w:sz="0" w:space="0" w:color="auto"/>
      </w:divBdr>
      <w:divsChild>
        <w:div w:id="602570469">
          <w:marLeft w:val="-870"/>
          <w:marRight w:val="0"/>
          <w:marTop w:val="0"/>
          <w:marBottom w:val="0"/>
          <w:divBdr>
            <w:top w:val="none" w:sz="0" w:space="0" w:color="auto"/>
            <w:left w:val="none" w:sz="0" w:space="0" w:color="auto"/>
            <w:bottom w:val="none" w:sz="0" w:space="0" w:color="auto"/>
            <w:right w:val="none" w:sz="0" w:space="0" w:color="auto"/>
          </w:divBdr>
        </w:div>
      </w:divsChild>
    </w:div>
    <w:div w:id="1315258332">
      <w:bodyDiv w:val="1"/>
      <w:marLeft w:val="0"/>
      <w:marRight w:val="0"/>
      <w:marTop w:val="0"/>
      <w:marBottom w:val="0"/>
      <w:divBdr>
        <w:top w:val="none" w:sz="0" w:space="0" w:color="auto"/>
        <w:left w:val="none" w:sz="0" w:space="0" w:color="auto"/>
        <w:bottom w:val="none" w:sz="0" w:space="0" w:color="auto"/>
        <w:right w:val="none" w:sz="0" w:space="0" w:color="auto"/>
      </w:divBdr>
    </w:div>
    <w:div w:id="1317537133">
      <w:bodyDiv w:val="1"/>
      <w:marLeft w:val="0"/>
      <w:marRight w:val="0"/>
      <w:marTop w:val="0"/>
      <w:marBottom w:val="0"/>
      <w:divBdr>
        <w:top w:val="none" w:sz="0" w:space="0" w:color="auto"/>
        <w:left w:val="none" w:sz="0" w:space="0" w:color="auto"/>
        <w:bottom w:val="none" w:sz="0" w:space="0" w:color="auto"/>
        <w:right w:val="none" w:sz="0" w:space="0" w:color="auto"/>
      </w:divBdr>
      <w:divsChild>
        <w:div w:id="49308961">
          <w:marLeft w:val="-870"/>
          <w:marRight w:val="0"/>
          <w:marTop w:val="0"/>
          <w:marBottom w:val="0"/>
          <w:divBdr>
            <w:top w:val="none" w:sz="0" w:space="0" w:color="auto"/>
            <w:left w:val="none" w:sz="0" w:space="0" w:color="auto"/>
            <w:bottom w:val="none" w:sz="0" w:space="0" w:color="auto"/>
            <w:right w:val="none" w:sz="0" w:space="0" w:color="auto"/>
          </w:divBdr>
        </w:div>
      </w:divsChild>
    </w:div>
    <w:div w:id="1353455581">
      <w:bodyDiv w:val="1"/>
      <w:marLeft w:val="0"/>
      <w:marRight w:val="0"/>
      <w:marTop w:val="0"/>
      <w:marBottom w:val="0"/>
      <w:divBdr>
        <w:top w:val="none" w:sz="0" w:space="0" w:color="auto"/>
        <w:left w:val="none" w:sz="0" w:space="0" w:color="auto"/>
        <w:bottom w:val="none" w:sz="0" w:space="0" w:color="auto"/>
        <w:right w:val="none" w:sz="0" w:space="0" w:color="auto"/>
      </w:divBdr>
    </w:div>
    <w:div w:id="1354067940">
      <w:bodyDiv w:val="1"/>
      <w:marLeft w:val="0"/>
      <w:marRight w:val="0"/>
      <w:marTop w:val="0"/>
      <w:marBottom w:val="0"/>
      <w:divBdr>
        <w:top w:val="none" w:sz="0" w:space="0" w:color="auto"/>
        <w:left w:val="none" w:sz="0" w:space="0" w:color="auto"/>
        <w:bottom w:val="none" w:sz="0" w:space="0" w:color="auto"/>
        <w:right w:val="none" w:sz="0" w:space="0" w:color="auto"/>
      </w:divBdr>
    </w:div>
    <w:div w:id="1412921546">
      <w:bodyDiv w:val="1"/>
      <w:marLeft w:val="0"/>
      <w:marRight w:val="0"/>
      <w:marTop w:val="0"/>
      <w:marBottom w:val="0"/>
      <w:divBdr>
        <w:top w:val="none" w:sz="0" w:space="0" w:color="auto"/>
        <w:left w:val="none" w:sz="0" w:space="0" w:color="auto"/>
        <w:bottom w:val="none" w:sz="0" w:space="0" w:color="auto"/>
        <w:right w:val="none" w:sz="0" w:space="0" w:color="auto"/>
      </w:divBdr>
    </w:div>
    <w:div w:id="21209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DD786-9C18-4A7C-9D37-A952C000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30</Pages>
  <Words>7033</Words>
  <Characters>40091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LI Si Wai Ivan</dc:creator>
  <cp:keywords/>
  <dc:description/>
  <cp:lastModifiedBy>Amy Chan</cp:lastModifiedBy>
  <cp:revision>137</cp:revision>
  <cp:lastPrinted>2019-08-07T08:09:00Z</cp:lastPrinted>
  <dcterms:created xsi:type="dcterms:W3CDTF">2021-11-23T15:49:00Z</dcterms:created>
  <dcterms:modified xsi:type="dcterms:W3CDTF">2021-11-26T17:08:00Z</dcterms:modified>
</cp:coreProperties>
</file>