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F7" w:rsidRPr="00086E60" w:rsidRDefault="00B33DF7" w:rsidP="00B33DF7">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 xml:space="preserve">                             </w:t>
      </w:r>
      <w:r w:rsidRPr="005A214E">
        <w:rPr>
          <w:rFonts w:ascii="Times New Roman" w:hAnsi="Times New Roman"/>
          <w:b/>
          <w:bCs/>
          <w:sz w:val="60"/>
          <w:szCs w:val="24"/>
        </w:rPr>
        <w:t>Arunodaya University</w:t>
      </w:r>
      <w:r w:rsidRPr="005A214E">
        <w:rPr>
          <w:rFonts w:ascii="Times New Roman" w:hAnsi="Times New Roman"/>
          <w:b/>
          <w:bCs/>
          <w:sz w:val="60"/>
          <w:szCs w:val="24"/>
        </w:rPr>
        <w:br/>
      </w:r>
    </w:p>
    <w:p w:rsidR="00B33DF7" w:rsidRPr="005A214E" w:rsidRDefault="00B33DF7" w:rsidP="00B33DF7">
      <w:pPr>
        <w:spacing w:after="0" w:line="240" w:lineRule="auto"/>
        <w:jc w:val="center"/>
        <w:rPr>
          <w:rFonts w:ascii="Times New Roman" w:hAnsi="Times New Roman"/>
          <w:b/>
          <w:sz w:val="32"/>
          <w:szCs w:val="24"/>
          <w:u w:val="single"/>
        </w:rPr>
      </w:pPr>
      <w:r w:rsidRPr="005A214E">
        <w:rPr>
          <w:rFonts w:ascii="Times New Roman" w:hAnsi="Times New Roman"/>
          <w:b/>
          <w:sz w:val="32"/>
          <w:szCs w:val="24"/>
          <w:u w:val="single"/>
        </w:rPr>
        <w:t>Master of Business Administration Information Technology</w:t>
      </w:r>
    </w:p>
    <w:p w:rsidR="00B33DF7" w:rsidRDefault="00B33DF7" w:rsidP="00B33DF7">
      <w:pPr>
        <w:spacing w:after="0" w:line="240" w:lineRule="auto"/>
      </w:pPr>
      <w:r>
        <w:t xml:space="preserve">                                                                                    </w:t>
      </w:r>
    </w:p>
    <w:p w:rsidR="00B33DF7" w:rsidRDefault="00B33DF7" w:rsidP="00B33DF7">
      <w:pPr>
        <w:spacing w:after="0" w:line="240" w:lineRule="auto"/>
      </w:pPr>
      <w:r>
        <w:t xml:space="preserve">                                                               </w:t>
      </w:r>
    </w:p>
    <w:p w:rsidR="00B33DF7" w:rsidRDefault="00B33DF7" w:rsidP="00B33DF7">
      <w:pPr>
        <w:autoSpaceDE w:val="0"/>
        <w:autoSpaceDN w:val="0"/>
        <w:adjustRightInd w:val="0"/>
        <w:spacing w:after="0" w:line="360" w:lineRule="auto"/>
        <w:jc w:val="center"/>
        <w:rPr>
          <w:rFonts w:ascii="Times New Roman" w:hAnsi="Times New Roman"/>
          <w:b/>
          <w:bCs/>
          <w:sz w:val="24"/>
          <w:szCs w:val="24"/>
        </w:rPr>
      </w:pPr>
      <w:r>
        <w:rPr>
          <w:noProof/>
          <w:lang w:val="en-IN" w:eastAsia="en-IN"/>
        </w:rPr>
        <w:drawing>
          <wp:inline distT="0" distB="0" distL="0" distR="0" wp14:anchorId="72D60676" wp14:editId="17C2D488">
            <wp:extent cx="1714500" cy="1714500"/>
            <wp:effectExtent l="0" t="0" r="0" b="0"/>
            <wp:docPr id="9" name="Picture 9" descr="https://tse3.mm.bing.net/th?id=OIP.ko_w1hG7a1oNI0En8D0BOwAAAA&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ko_w1hG7a1oNI0En8D0BOwAAAA&amp;pid=Api&amp;P=0&amp;h=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B33DF7" w:rsidRDefault="00B33DF7" w:rsidP="00B33DF7">
      <w:pPr>
        <w:autoSpaceDE w:val="0"/>
        <w:autoSpaceDN w:val="0"/>
        <w:adjustRightInd w:val="0"/>
        <w:spacing w:after="0" w:line="360" w:lineRule="auto"/>
        <w:jc w:val="center"/>
        <w:rPr>
          <w:rFonts w:ascii="Times New Roman" w:hAnsi="Times New Roman"/>
          <w:b/>
          <w:bCs/>
          <w:sz w:val="24"/>
          <w:szCs w:val="24"/>
        </w:rPr>
      </w:pPr>
    </w:p>
    <w:p w:rsidR="00B33DF7" w:rsidRPr="005A214E" w:rsidRDefault="00B33DF7" w:rsidP="00B33DF7">
      <w:pPr>
        <w:autoSpaceDE w:val="0"/>
        <w:autoSpaceDN w:val="0"/>
        <w:adjustRightInd w:val="0"/>
        <w:spacing w:after="0" w:line="360" w:lineRule="auto"/>
        <w:jc w:val="center"/>
        <w:rPr>
          <w:rFonts w:ascii="Times New Roman" w:hAnsi="Times New Roman"/>
          <w:b/>
          <w:bCs/>
          <w:sz w:val="38"/>
          <w:szCs w:val="24"/>
        </w:rPr>
      </w:pPr>
      <w:r w:rsidRPr="005A214E">
        <w:rPr>
          <w:rFonts w:ascii="Times New Roman" w:hAnsi="Times New Roman"/>
          <w:b/>
          <w:bCs/>
          <w:sz w:val="38"/>
          <w:szCs w:val="24"/>
        </w:rPr>
        <w:t>Impact of Cloud Computing on Small and Medium Enterprises (SMEs)</w:t>
      </w:r>
    </w:p>
    <w:p w:rsidR="00B33DF7" w:rsidRDefault="00B33DF7" w:rsidP="00B33DF7">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By</w:t>
      </w:r>
    </w:p>
    <w:p w:rsidR="00B33DF7" w:rsidRPr="005A214E" w:rsidRDefault="00B33DF7" w:rsidP="00B33DF7">
      <w:pPr>
        <w:autoSpaceDE w:val="0"/>
        <w:autoSpaceDN w:val="0"/>
        <w:adjustRightInd w:val="0"/>
        <w:spacing w:after="0" w:line="360" w:lineRule="auto"/>
        <w:jc w:val="center"/>
        <w:rPr>
          <w:rFonts w:ascii="Times New Roman" w:hAnsi="Times New Roman"/>
          <w:b/>
          <w:bCs/>
          <w:sz w:val="32"/>
          <w:szCs w:val="24"/>
        </w:rPr>
      </w:pPr>
      <w:r w:rsidRPr="005A214E">
        <w:rPr>
          <w:rFonts w:ascii="Times New Roman" w:hAnsi="Times New Roman"/>
          <w:b/>
          <w:bCs/>
          <w:sz w:val="32"/>
          <w:szCs w:val="24"/>
        </w:rPr>
        <w:t>Navalur Shoeb Ahmed</w:t>
      </w:r>
    </w:p>
    <w:p w:rsidR="00B33DF7" w:rsidRDefault="00B33DF7" w:rsidP="00B33DF7">
      <w:pPr>
        <w:autoSpaceDE w:val="0"/>
        <w:autoSpaceDN w:val="0"/>
        <w:adjustRightInd w:val="0"/>
        <w:spacing w:after="0" w:line="360" w:lineRule="auto"/>
        <w:jc w:val="center"/>
        <w:rPr>
          <w:rFonts w:ascii="Times New Roman" w:hAnsi="Times New Roman"/>
          <w:b/>
          <w:bCs/>
          <w:sz w:val="24"/>
          <w:szCs w:val="24"/>
        </w:rPr>
      </w:pPr>
    </w:p>
    <w:p w:rsidR="00B33DF7" w:rsidRDefault="00B33DF7" w:rsidP="00B33DF7">
      <w:pPr>
        <w:jc w:val="center"/>
        <w:rPr>
          <w:rFonts w:ascii="Times New Roman" w:hAnsi="Times New Roman"/>
          <w:sz w:val="24"/>
          <w:szCs w:val="24"/>
        </w:rPr>
      </w:pPr>
      <w:r>
        <w:rPr>
          <w:rFonts w:ascii="Times New Roman" w:hAnsi="Times New Roman"/>
          <w:sz w:val="24"/>
          <w:szCs w:val="24"/>
        </w:rPr>
        <w:t xml:space="preserve">Registration No: </w:t>
      </w:r>
      <w:r w:rsidRPr="005A214E">
        <w:rPr>
          <w:rFonts w:ascii="Times New Roman" w:hAnsi="Times New Roman"/>
          <w:sz w:val="24"/>
          <w:szCs w:val="24"/>
          <w:u w:val="single"/>
        </w:rPr>
        <w:t>24A111930919</w:t>
      </w:r>
      <w:r>
        <w:rPr>
          <w:rFonts w:ascii="Times New Roman" w:hAnsi="Times New Roman"/>
          <w:sz w:val="24"/>
          <w:szCs w:val="24"/>
        </w:rPr>
        <w:t xml:space="preserve">           </w:t>
      </w:r>
    </w:p>
    <w:p w:rsidR="00B33DF7" w:rsidRDefault="00B33DF7" w:rsidP="00B33DF7">
      <w:pPr>
        <w:jc w:val="center"/>
        <w:rPr>
          <w:rFonts w:ascii="Times New Roman" w:hAnsi="Times New Roman"/>
          <w:sz w:val="24"/>
          <w:szCs w:val="24"/>
          <w:u w:val="single"/>
        </w:rPr>
      </w:pPr>
      <w:r>
        <w:rPr>
          <w:rFonts w:ascii="Times New Roman" w:hAnsi="Times New Roman"/>
          <w:sz w:val="24"/>
          <w:szCs w:val="24"/>
        </w:rPr>
        <w:t xml:space="preserve">Year: </w:t>
      </w:r>
      <w:r w:rsidRPr="005A214E">
        <w:rPr>
          <w:rFonts w:ascii="Times New Roman" w:hAnsi="Times New Roman"/>
          <w:sz w:val="24"/>
          <w:szCs w:val="24"/>
          <w:u w:val="single"/>
        </w:rPr>
        <w:t>2023-24</w:t>
      </w:r>
    </w:p>
    <w:p w:rsidR="00B33DF7" w:rsidRPr="005A214E" w:rsidRDefault="00B33DF7" w:rsidP="00B33DF7">
      <w:pPr>
        <w:jc w:val="center"/>
        <w:rPr>
          <w:rFonts w:ascii="Times New Roman" w:hAnsi="Times New Roman"/>
          <w:sz w:val="24"/>
          <w:szCs w:val="24"/>
        </w:rPr>
      </w:pPr>
      <w:r w:rsidRPr="005A214E">
        <w:rPr>
          <w:rFonts w:ascii="Times New Roman" w:hAnsi="Times New Roman"/>
          <w:sz w:val="24"/>
          <w:szCs w:val="24"/>
        </w:rPr>
        <w:t>Subject Code:</w:t>
      </w:r>
      <w:r>
        <w:rPr>
          <w:rFonts w:ascii="Times New Roman" w:hAnsi="Times New Roman"/>
          <w:sz w:val="24"/>
          <w:szCs w:val="24"/>
        </w:rPr>
        <w:t xml:space="preserve"> </w:t>
      </w:r>
      <w:r w:rsidRPr="005A214E">
        <w:rPr>
          <w:rFonts w:ascii="Times New Roman" w:hAnsi="Times New Roman"/>
          <w:sz w:val="24"/>
          <w:szCs w:val="24"/>
          <w:u w:val="single"/>
        </w:rPr>
        <w:t>MBA-406</w:t>
      </w:r>
    </w:p>
    <w:p w:rsidR="00B33DF7" w:rsidRPr="005A214E" w:rsidRDefault="00B33DF7" w:rsidP="00B33DF7">
      <w:pPr>
        <w:spacing w:after="0" w:line="240" w:lineRule="auto"/>
        <w:rPr>
          <w:rFonts w:ascii="Calibri" w:hAnsi="Calibri" w:cs="Calibri"/>
          <w:color w:val="000000"/>
        </w:rPr>
      </w:pPr>
      <w:r>
        <w:t xml:space="preserve">                                                                                </w:t>
      </w:r>
    </w:p>
    <w:p w:rsidR="00B33DF7" w:rsidRDefault="00B33DF7" w:rsidP="00B33DF7">
      <w:pPr>
        <w:pStyle w:val="Heading3"/>
        <w:spacing w:before="255" w:after="75"/>
        <w:jc w:val="center"/>
        <w:rPr>
          <w:rFonts w:ascii="Arial" w:eastAsia="Times New Roman" w:hAnsi="Arial" w:cs="Arial"/>
          <w:caps/>
          <w:color w:val="FFB900"/>
          <w:spacing w:val="45"/>
        </w:rPr>
      </w:pPr>
      <w:r>
        <w:rPr>
          <w:rFonts w:ascii="Arial" w:hAnsi="Arial" w:cs="Arial"/>
          <w:b/>
          <w:bCs/>
          <w:caps/>
          <w:color w:val="FFB900"/>
          <w:spacing w:val="45"/>
        </w:rPr>
        <w:t>MANAGEMENT &amp; RESEARCH INSTITUTE</w:t>
      </w:r>
    </w:p>
    <w:p w:rsidR="00B33DF7" w:rsidRDefault="00B33DF7" w:rsidP="00B33DF7">
      <w:pPr>
        <w:autoSpaceDE w:val="0"/>
        <w:autoSpaceDN w:val="0"/>
        <w:adjustRightInd w:val="0"/>
        <w:spacing w:after="0" w:line="360" w:lineRule="auto"/>
        <w:jc w:val="center"/>
        <w:rPr>
          <w:rFonts w:ascii="Times New Roman" w:hAnsi="Times New Roman"/>
          <w:b/>
          <w:bCs/>
          <w:sz w:val="24"/>
          <w:szCs w:val="24"/>
        </w:rPr>
      </w:pPr>
      <w:r>
        <w:rPr>
          <w:noProof/>
          <w:lang w:val="en-IN" w:eastAsia="en-IN"/>
        </w:rPr>
        <w:drawing>
          <wp:inline distT="0" distB="0" distL="0" distR="0" wp14:anchorId="28601C08" wp14:editId="0A202258">
            <wp:extent cx="3055620" cy="571500"/>
            <wp:effectExtent l="0" t="0" r="0" b="0"/>
            <wp:docPr id="10" name="Picture 10" descr="M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571500"/>
                    </a:xfrm>
                    <a:prstGeom prst="rect">
                      <a:avLst/>
                    </a:prstGeom>
                    <a:noFill/>
                    <a:ln>
                      <a:noFill/>
                    </a:ln>
                  </pic:spPr>
                </pic:pic>
              </a:graphicData>
            </a:graphic>
          </wp:inline>
        </w:drawing>
      </w:r>
    </w:p>
    <w:p w:rsidR="00B33DF7" w:rsidRDefault="00B33DF7" w:rsidP="00B33DF7">
      <w:pPr>
        <w:ind w:left="216"/>
        <w:jc w:val="center"/>
        <w:rPr>
          <w:sz w:val="28"/>
          <w:szCs w:val="28"/>
        </w:rPr>
      </w:pPr>
    </w:p>
    <w:p w:rsidR="00086E60" w:rsidRDefault="00086E60" w:rsidP="00086E60">
      <w:pPr>
        <w:autoSpaceDE w:val="0"/>
        <w:autoSpaceDN w:val="0"/>
        <w:adjustRightInd w:val="0"/>
        <w:spacing w:after="0" w:line="360" w:lineRule="auto"/>
        <w:rPr>
          <w:rFonts w:ascii="Times New Roman" w:hAnsi="Times New Roman"/>
          <w:b/>
          <w:bCs/>
          <w:sz w:val="24"/>
          <w:szCs w:val="24"/>
        </w:rPr>
      </w:pPr>
    </w:p>
    <w:p w:rsidR="00086E60" w:rsidRPr="00086E60" w:rsidRDefault="00086E60" w:rsidP="00086E60">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lastRenderedPageBreak/>
        <w:t xml:space="preserve">                             </w:t>
      </w:r>
      <w:r w:rsidRPr="005A214E">
        <w:rPr>
          <w:rFonts w:ascii="Times New Roman" w:hAnsi="Times New Roman"/>
          <w:b/>
          <w:bCs/>
          <w:sz w:val="60"/>
          <w:szCs w:val="24"/>
        </w:rPr>
        <w:t>Arunodaya University</w:t>
      </w:r>
      <w:r w:rsidRPr="005A214E">
        <w:rPr>
          <w:rFonts w:ascii="Times New Roman" w:hAnsi="Times New Roman"/>
          <w:b/>
          <w:bCs/>
          <w:sz w:val="60"/>
          <w:szCs w:val="24"/>
        </w:rPr>
        <w:br/>
      </w:r>
    </w:p>
    <w:p w:rsidR="00086E60" w:rsidRPr="005A214E" w:rsidRDefault="00086E60" w:rsidP="00086E60">
      <w:pPr>
        <w:spacing w:after="0" w:line="240" w:lineRule="auto"/>
        <w:jc w:val="center"/>
        <w:rPr>
          <w:rFonts w:ascii="Times New Roman" w:hAnsi="Times New Roman"/>
          <w:b/>
          <w:sz w:val="32"/>
          <w:szCs w:val="24"/>
          <w:u w:val="single"/>
        </w:rPr>
      </w:pPr>
      <w:r w:rsidRPr="005A214E">
        <w:rPr>
          <w:rFonts w:ascii="Times New Roman" w:hAnsi="Times New Roman"/>
          <w:b/>
          <w:sz w:val="32"/>
          <w:szCs w:val="24"/>
          <w:u w:val="single"/>
        </w:rPr>
        <w:t>Master of Business Administration Information Technology</w:t>
      </w:r>
    </w:p>
    <w:p w:rsidR="00086E60" w:rsidRDefault="00086E60" w:rsidP="00086E60">
      <w:pPr>
        <w:spacing w:after="0" w:line="240" w:lineRule="auto"/>
      </w:pPr>
      <w:r>
        <w:t xml:space="preserve">                                                                                    </w:t>
      </w:r>
    </w:p>
    <w:p w:rsidR="00086E60" w:rsidRDefault="00086E60" w:rsidP="00086E60">
      <w:pPr>
        <w:spacing w:after="0" w:line="240" w:lineRule="auto"/>
      </w:pPr>
      <w:r>
        <w:t xml:space="preserve">                                                               </w:t>
      </w:r>
    </w:p>
    <w:p w:rsidR="00086E60" w:rsidRDefault="00086E60" w:rsidP="00086E60">
      <w:pPr>
        <w:autoSpaceDE w:val="0"/>
        <w:autoSpaceDN w:val="0"/>
        <w:adjustRightInd w:val="0"/>
        <w:spacing w:after="0" w:line="360" w:lineRule="auto"/>
        <w:jc w:val="center"/>
        <w:rPr>
          <w:rFonts w:ascii="Times New Roman" w:hAnsi="Times New Roman"/>
          <w:b/>
          <w:bCs/>
          <w:sz w:val="24"/>
          <w:szCs w:val="24"/>
        </w:rPr>
      </w:pPr>
      <w:r>
        <w:rPr>
          <w:noProof/>
          <w:lang w:val="en-IN" w:eastAsia="en-IN"/>
        </w:rPr>
        <w:drawing>
          <wp:inline distT="0" distB="0" distL="0" distR="0" wp14:anchorId="4AE3711C" wp14:editId="127717E4">
            <wp:extent cx="1714500" cy="1714500"/>
            <wp:effectExtent l="0" t="0" r="0" b="0"/>
            <wp:docPr id="2" name="Picture 2" descr="https://tse3.mm.bing.net/th?id=OIP.ko_w1hG7a1oNI0En8D0BOwAAAA&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ko_w1hG7a1oNI0En8D0BOwAAAA&amp;pid=Api&amp;P=0&amp;h=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086E60" w:rsidRDefault="00086E60" w:rsidP="00086E60">
      <w:pPr>
        <w:autoSpaceDE w:val="0"/>
        <w:autoSpaceDN w:val="0"/>
        <w:adjustRightInd w:val="0"/>
        <w:spacing w:after="0" w:line="360" w:lineRule="auto"/>
        <w:jc w:val="center"/>
        <w:rPr>
          <w:rFonts w:ascii="Times New Roman" w:hAnsi="Times New Roman"/>
          <w:b/>
          <w:bCs/>
          <w:sz w:val="24"/>
          <w:szCs w:val="24"/>
        </w:rPr>
      </w:pPr>
    </w:p>
    <w:p w:rsidR="00086E60" w:rsidRPr="005A214E" w:rsidRDefault="00086E60" w:rsidP="00086E60">
      <w:pPr>
        <w:autoSpaceDE w:val="0"/>
        <w:autoSpaceDN w:val="0"/>
        <w:adjustRightInd w:val="0"/>
        <w:spacing w:after="0" w:line="360" w:lineRule="auto"/>
        <w:jc w:val="center"/>
        <w:rPr>
          <w:rFonts w:ascii="Times New Roman" w:hAnsi="Times New Roman"/>
          <w:b/>
          <w:bCs/>
          <w:sz w:val="38"/>
          <w:szCs w:val="24"/>
        </w:rPr>
      </w:pPr>
      <w:r w:rsidRPr="005A214E">
        <w:rPr>
          <w:rFonts w:ascii="Times New Roman" w:hAnsi="Times New Roman"/>
          <w:b/>
          <w:bCs/>
          <w:sz w:val="38"/>
          <w:szCs w:val="24"/>
        </w:rPr>
        <w:t>Impact of Cloud Computing on Small and Medium Enterprises (SMEs)</w:t>
      </w:r>
    </w:p>
    <w:p w:rsidR="00086E60" w:rsidRDefault="00086E60" w:rsidP="00086E60">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By</w:t>
      </w:r>
    </w:p>
    <w:p w:rsidR="00086E60" w:rsidRPr="005A214E" w:rsidRDefault="00086E60" w:rsidP="00086E60">
      <w:pPr>
        <w:autoSpaceDE w:val="0"/>
        <w:autoSpaceDN w:val="0"/>
        <w:adjustRightInd w:val="0"/>
        <w:spacing w:after="0" w:line="360" w:lineRule="auto"/>
        <w:jc w:val="center"/>
        <w:rPr>
          <w:rFonts w:ascii="Times New Roman" w:hAnsi="Times New Roman"/>
          <w:b/>
          <w:bCs/>
          <w:sz w:val="32"/>
          <w:szCs w:val="24"/>
        </w:rPr>
      </w:pPr>
      <w:r w:rsidRPr="005A214E">
        <w:rPr>
          <w:rFonts w:ascii="Times New Roman" w:hAnsi="Times New Roman"/>
          <w:b/>
          <w:bCs/>
          <w:sz w:val="32"/>
          <w:szCs w:val="24"/>
        </w:rPr>
        <w:t>Navalur Shoeb Ahmed</w:t>
      </w:r>
    </w:p>
    <w:p w:rsidR="00086E60" w:rsidRDefault="00086E60" w:rsidP="00086E60">
      <w:pPr>
        <w:autoSpaceDE w:val="0"/>
        <w:autoSpaceDN w:val="0"/>
        <w:adjustRightInd w:val="0"/>
        <w:spacing w:after="0" w:line="360" w:lineRule="auto"/>
        <w:jc w:val="center"/>
        <w:rPr>
          <w:rFonts w:ascii="Times New Roman" w:hAnsi="Times New Roman"/>
          <w:b/>
          <w:bCs/>
          <w:sz w:val="24"/>
          <w:szCs w:val="24"/>
        </w:rPr>
      </w:pPr>
    </w:p>
    <w:p w:rsidR="00086E60" w:rsidRDefault="00086E60" w:rsidP="00086E60">
      <w:pPr>
        <w:jc w:val="center"/>
        <w:rPr>
          <w:rFonts w:ascii="Times New Roman" w:hAnsi="Times New Roman"/>
          <w:sz w:val="24"/>
          <w:szCs w:val="24"/>
        </w:rPr>
      </w:pPr>
      <w:r>
        <w:rPr>
          <w:rFonts w:ascii="Times New Roman" w:hAnsi="Times New Roman"/>
          <w:sz w:val="24"/>
          <w:szCs w:val="24"/>
        </w:rPr>
        <w:t xml:space="preserve">Registration No: </w:t>
      </w:r>
      <w:r w:rsidRPr="005A214E">
        <w:rPr>
          <w:rFonts w:ascii="Times New Roman" w:hAnsi="Times New Roman"/>
          <w:sz w:val="24"/>
          <w:szCs w:val="24"/>
          <w:u w:val="single"/>
        </w:rPr>
        <w:t>24A111930919</w:t>
      </w:r>
      <w:r>
        <w:rPr>
          <w:rFonts w:ascii="Times New Roman" w:hAnsi="Times New Roman"/>
          <w:sz w:val="24"/>
          <w:szCs w:val="24"/>
        </w:rPr>
        <w:t xml:space="preserve">           </w:t>
      </w:r>
    </w:p>
    <w:p w:rsidR="00086E60" w:rsidRDefault="00086E60" w:rsidP="00086E60">
      <w:pPr>
        <w:jc w:val="center"/>
        <w:rPr>
          <w:rFonts w:ascii="Times New Roman" w:hAnsi="Times New Roman"/>
          <w:sz w:val="24"/>
          <w:szCs w:val="24"/>
          <w:u w:val="single"/>
        </w:rPr>
      </w:pPr>
      <w:r>
        <w:rPr>
          <w:rFonts w:ascii="Times New Roman" w:hAnsi="Times New Roman"/>
          <w:sz w:val="24"/>
          <w:szCs w:val="24"/>
        </w:rPr>
        <w:t xml:space="preserve">Year: </w:t>
      </w:r>
      <w:r w:rsidRPr="005A214E">
        <w:rPr>
          <w:rFonts w:ascii="Times New Roman" w:hAnsi="Times New Roman"/>
          <w:sz w:val="24"/>
          <w:szCs w:val="24"/>
          <w:u w:val="single"/>
        </w:rPr>
        <w:t>2023-24</w:t>
      </w:r>
    </w:p>
    <w:p w:rsidR="00086E60" w:rsidRPr="005A214E" w:rsidRDefault="00086E60" w:rsidP="00086E60">
      <w:pPr>
        <w:jc w:val="center"/>
        <w:rPr>
          <w:rFonts w:ascii="Times New Roman" w:hAnsi="Times New Roman"/>
          <w:sz w:val="24"/>
          <w:szCs w:val="24"/>
        </w:rPr>
      </w:pPr>
      <w:r w:rsidRPr="005A214E">
        <w:rPr>
          <w:rFonts w:ascii="Times New Roman" w:hAnsi="Times New Roman"/>
          <w:sz w:val="24"/>
          <w:szCs w:val="24"/>
        </w:rPr>
        <w:t>Subject Code:</w:t>
      </w:r>
      <w:r>
        <w:rPr>
          <w:rFonts w:ascii="Times New Roman" w:hAnsi="Times New Roman"/>
          <w:sz w:val="24"/>
          <w:szCs w:val="24"/>
        </w:rPr>
        <w:t xml:space="preserve"> </w:t>
      </w:r>
      <w:r w:rsidRPr="005A214E">
        <w:rPr>
          <w:rFonts w:ascii="Times New Roman" w:hAnsi="Times New Roman"/>
          <w:sz w:val="24"/>
          <w:szCs w:val="24"/>
          <w:u w:val="single"/>
        </w:rPr>
        <w:t>MBA-406</w:t>
      </w:r>
    </w:p>
    <w:p w:rsidR="00086E60" w:rsidRPr="005A214E" w:rsidRDefault="00086E60" w:rsidP="00086E60">
      <w:pPr>
        <w:spacing w:after="0" w:line="240" w:lineRule="auto"/>
        <w:rPr>
          <w:rFonts w:ascii="Calibri" w:hAnsi="Calibri" w:cs="Calibri"/>
          <w:color w:val="000000"/>
        </w:rPr>
      </w:pPr>
      <w:r>
        <w:t xml:space="preserve">                                                                                </w:t>
      </w:r>
    </w:p>
    <w:p w:rsidR="00086E60" w:rsidRDefault="00086E60" w:rsidP="00086E60">
      <w:pPr>
        <w:pStyle w:val="Heading3"/>
        <w:spacing w:before="255" w:after="75"/>
        <w:jc w:val="center"/>
        <w:rPr>
          <w:rFonts w:ascii="Arial" w:eastAsia="Times New Roman" w:hAnsi="Arial" w:cs="Arial"/>
          <w:caps/>
          <w:color w:val="FFB900"/>
          <w:spacing w:val="45"/>
        </w:rPr>
      </w:pPr>
      <w:r>
        <w:rPr>
          <w:rFonts w:ascii="Arial" w:hAnsi="Arial" w:cs="Arial"/>
          <w:b/>
          <w:bCs/>
          <w:caps/>
          <w:color w:val="FFB900"/>
          <w:spacing w:val="45"/>
        </w:rPr>
        <w:t>MANAGEMENT &amp; RESEARCH INSTITUTE</w:t>
      </w:r>
    </w:p>
    <w:p w:rsidR="00086E60" w:rsidRDefault="00086E60" w:rsidP="00086E60">
      <w:pPr>
        <w:autoSpaceDE w:val="0"/>
        <w:autoSpaceDN w:val="0"/>
        <w:adjustRightInd w:val="0"/>
        <w:spacing w:after="0" w:line="360" w:lineRule="auto"/>
        <w:jc w:val="center"/>
        <w:rPr>
          <w:rFonts w:ascii="Times New Roman" w:hAnsi="Times New Roman"/>
          <w:b/>
          <w:bCs/>
          <w:sz w:val="24"/>
          <w:szCs w:val="24"/>
        </w:rPr>
      </w:pPr>
      <w:r>
        <w:rPr>
          <w:noProof/>
          <w:lang w:val="en-IN" w:eastAsia="en-IN"/>
        </w:rPr>
        <w:drawing>
          <wp:inline distT="0" distB="0" distL="0" distR="0" wp14:anchorId="7DDC3BB3" wp14:editId="04EB32E0">
            <wp:extent cx="3055620" cy="571500"/>
            <wp:effectExtent l="0" t="0" r="0" b="0"/>
            <wp:docPr id="4" name="Picture 4" descr="M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571500"/>
                    </a:xfrm>
                    <a:prstGeom prst="rect">
                      <a:avLst/>
                    </a:prstGeom>
                    <a:noFill/>
                    <a:ln>
                      <a:noFill/>
                    </a:ln>
                  </pic:spPr>
                </pic:pic>
              </a:graphicData>
            </a:graphic>
          </wp:inline>
        </w:drawing>
      </w:r>
    </w:p>
    <w:p w:rsidR="00086E60" w:rsidRDefault="00086E60" w:rsidP="00086E60">
      <w:pPr>
        <w:ind w:left="216"/>
        <w:jc w:val="center"/>
        <w:rPr>
          <w:sz w:val="28"/>
          <w:szCs w:val="28"/>
        </w:rPr>
      </w:pPr>
    </w:p>
    <w:p w:rsidR="00086E60" w:rsidRDefault="00086E60" w:rsidP="00086E60">
      <w:pPr>
        <w:ind w:left="216"/>
        <w:jc w:val="center"/>
        <w:rPr>
          <w:sz w:val="28"/>
          <w:szCs w:val="28"/>
        </w:rPr>
      </w:pPr>
    </w:p>
    <w:p w:rsidR="00086E60" w:rsidRPr="005A214E" w:rsidRDefault="00086E60" w:rsidP="00086E60">
      <w:pPr>
        <w:ind w:left="216"/>
        <w:jc w:val="center"/>
        <w:rPr>
          <w:b/>
        </w:rPr>
      </w:pPr>
      <w:r w:rsidRPr="005A214E">
        <w:rPr>
          <w:b/>
          <w:sz w:val="28"/>
          <w:szCs w:val="28"/>
        </w:rPr>
        <w:lastRenderedPageBreak/>
        <w:t>ACKNOWLEDGEMENT</w:t>
      </w:r>
    </w:p>
    <w:p w:rsidR="00086E60" w:rsidRPr="00F96181" w:rsidRDefault="00086E60" w:rsidP="00F96181">
      <w:pPr>
        <w:spacing w:after="215"/>
        <w:ind w:left="350"/>
      </w:pPr>
      <w:r>
        <w:rPr>
          <w:rFonts w:ascii="Times New Roman" w:eastAsia="Times New Roman" w:hAnsi="Times New Roman"/>
          <w:sz w:val="21"/>
        </w:rPr>
        <w:t xml:space="preserve"> </w:t>
      </w:r>
      <w:r>
        <w:tab/>
      </w:r>
      <w:r>
        <w:rPr>
          <w:rFonts w:ascii="Times New Roman" w:eastAsia="Times New Roman" w:hAnsi="Times New Roman"/>
          <w:i/>
          <w:sz w:val="23"/>
        </w:rPr>
        <w:t xml:space="preserve"> </w:t>
      </w:r>
      <w:bookmarkStart w:id="0" w:name="_GoBack"/>
      <w:bookmarkEnd w:id="0"/>
    </w:p>
    <w:p w:rsidR="00086E60" w:rsidRDefault="00086E60" w:rsidP="00086E60">
      <w:pPr>
        <w:ind w:left="216"/>
        <w:jc w:val="both"/>
        <w:rPr>
          <w:rFonts w:ascii="Times New Roman" w:hAnsi="Times New Roman"/>
          <w:sz w:val="24"/>
          <w:szCs w:val="24"/>
        </w:rPr>
      </w:pPr>
    </w:p>
    <w:p w:rsidR="00086E60" w:rsidRDefault="00086E60" w:rsidP="00086E60">
      <w:pPr>
        <w:ind w:left="216"/>
        <w:jc w:val="both"/>
        <w:rPr>
          <w:rFonts w:ascii="Times New Roman" w:hAnsi="Times New Roman"/>
          <w:sz w:val="24"/>
          <w:szCs w:val="24"/>
        </w:rPr>
      </w:pPr>
    </w:p>
    <w:p w:rsidR="00086E60" w:rsidRDefault="00086E60" w:rsidP="00086E60">
      <w:pPr>
        <w:ind w:left="216"/>
        <w:jc w:val="both"/>
      </w:pPr>
      <w:r>
        <w:rPr>
          <w:rFonts w:ascii="Times New Roman" w:hAnsi="Times New Roman"/>
          <w:sz w:val="24"/>
          <w:szCs w:val="24"/>
        </w:rPr>
        <w:t>To list who all have helped me is difficult because they are so numerous and the depth is so enormous.</w:t>
      </w:r>
    </w:p>
    <w:p w:rsidR="00086E60" w:rsidRDefault="00086E60" w:rsidP="00086E60">
      <w:pPr>
        <w:ind w:left="216"/>
        <w:jc w:val="both"/>
      </w:pPr>
      <w:r>
        <w:rPr>
          <w:rFonts w:ascii="Times New Roman" w:hAnsi="Times New Roman"/>
          <w:sz w:val="24"/>
          <w:szCs w:val="24"/>
        </w:rPr>
        <w:t>I would like to acknowledge the following as being idealistic channels and fresh dimensions in the completion of this project.</w:t>
      </w:r>
    </w:p>
    <w:p w:rsidR="00086E60" w:rsidRDefault="00086E60" w:rsidP="00086E60">
      <w:pPr>
        <w:ind w:left="216"/>
        <w:jc w:val="both"/>
      </w:pPr>
      <w:r>
        <w:rPr>
          <w:rFonts w:ascii="Times New Roman" w:hAnsi="Times New Roman"/>
          <w:sz w:val="24"/>
          <w:szCs w:val="24"/>
        </w:rPr>
        <w:t xml:space="preserve">I take this opportunity to thank the </w:t>
      </w:r>
      <w:r w:rsidRPr="00C473AF">
        <w:rPr>
          <w:rFonts w:ascii="Times New Roman" w:hAnsi="Times New Roman"/>
          <w:b/>
          <w:sz w:val="24"/>
          <w:szCs w:val="24"/>
        </w:rPr>
        <w:t>Arunodaya University</w:t>
      </w:r>
      <w:r>
        <w:rPr>
          <w:rFonts w:ascii="Times New Roman" w:hAnsi="Times New Roman"/>
          <w:b/>
          <w:sz w:val="24"/>
          <w:szCs w:val="24"/>
        </w:rPr>
        <w:t xml:space="preserve"> </w:t>
      </w:r>
      <w:r>
        <w:rPr>
          <w:rFonts w:ascii="Times New Roman" w:hAnsi="Times New Roman"/>
          <w:sz w:val="24"/>
          <w:szCs w:val="24"/>
        </w:rPr>
        <w:t xml:space="preserve">for giving me a chance to do this project.  </w:t>
      </w:r>
    </w:p>
    <w:p w:rsidR="00086E60" w:rsidRDefault="00086E60" w:rsidP="00086E60">
      <w:pPr>
        <w:ind w:left="216"/>
        <w:jc w:val="both"/>
      </w:pPr>
      <w:r>
        <w:rPr>
          <w:rFonts w:ascii="Times New Roman" w:hAnsi="Times New Roman"/>
          <w:sz w:val="24"/>
          <w:szCs w:val="24"/>
        </w:rPr>
        <w:t xml:space="preserve">I would like to thank my </w:t>
      </w:r>
      <w:r>
        <w:rPr>
          <w:rFonts w:ascii="Times New Roman" w:hAnsi="Times New Roman"/>
          <w:b/>
          <w:sz w:val="24"/>
          <w:szCs w:val="24"/>
        </w:rPr>
        <w:t xml:space="preserve">Principal, </w:t>
      </w:r>
      <w:r>
        <w:rPr>
          <w:rFonts w:ascii="Times New Roman" w:hAnsi="Times New Roman"/>
          <w:sz w:val="24"/>
          <w:szCs w:val="24"/>
        </w:rPr>
        <w:t xml:space="preserve">for providing the necessary facilities required for completion of this project. </w:t>
      </w:r>
    </w:p>
    <w:p w:rsidR="00086E60" w:rsidRDefault="00086E60" w:rsidP="00086E60">
      <w:pPr>
        <w:ind w:left="216"/>
        <w:jc w:val="both"/>
      </w:pPr>
      <w:r>
        <w:rPr>
          <w:rFonts w:ascii="Times New Roman" w:hAnsi="Times New Roman"/>
          <w:sz w:val="24"/>
          <w:szCs w:val="24"/>
        </w:rPr>
        <w:t xml:space="preserve">I take this opportunity to thank our </w:t>
      </w:r>
      <w:r>
        <w:rPr>
          <w:rFonts w:ascii="Times New Roman" w:hAnsi="Times New Roman"/>
          <w:b/>
          <w:sz w:val="24"/>
          <w:szCs w:val="24"/>
        </w:rPr>
        <w:t xml:space="preserve">Co-ordinator </w:t>
      </w:r>
      <w:r>
        <w:rPr>
          <w:rFonts w:ascii="Times New Roman" w:hAnsi="Times New Roman"/>
          <w:sz w:val="24"/>
          <w:szCs w:val="24"/>
        </w:rPr>
        <w:t xml:space="preserve">for his moral support and guidance. </w:t>
      </w:r>
    </w:p>
    <w:p w:rsidR="00086E60" w:rsidRDefault="00086E60" w:rsidP="00086E60">
      <w:pPr>
        <w:ind w:left="216"/>
        <w:jc w:val="both"/>
      </w:pPr>
      <w:r>
        <w:rPr>
          <w:rFonts w:ascii="Times New Roman" w:hAnsi="Times New Roman"/>
          <w:sz w:val="24"/>
          <w:szCs w:val="24"/>
        </w:rPr>
        <w:t xml:space="preserve">I would also like to express my sincere gratitude towards my project guide whose guidance and care made the project successful.  </w:t>
      </w:r>
    </w:p>
    <w:p w:rsidR="00086E60" w:rsidRDefault="00086E60" w:rsidP="00086E60">
      <w:pPr>
        <w:ind w:left="216"/>
        <w:jc w:val="both"/>
      </w:pPr>
      <w:r>
        <w:rPr>
          <w:rFonts w:ascii="Times New Roman" w:hAnsi="Times New Roman"/>
          <w:sz w:val="24"/>
          <w:szCs w:val="24"/>
        </w:rPr>
        <w:t xml:space="preserve">I would like to thank my </w:t>
      </w:r>
      <w:r>
        <w:rPr>
          <w:rFonts w:ascii="Times New Roman" w:hAnsi="Times New Roman"/>
          <w:b/>
          <w:sz w:val="24"/>
          <w:szCs w:val="24"/>
        </w:rPr>
        <w:t>College Library,</w:t>
      </w:r>
      <w:r>
        <w:rPr>
          <w:rFonts w:ascii="Times New Roman" w:hAnsi="Times New Roman"/>
          <w:sz w:val="24"/>
          <w:szCs w:val="24"/>
        </w:rPr>
        <w:t xml:space="preserve"> for having provided various reference books and magazines related to my project. </w:t>
      </w:r>
    </w:p>
    <w:p w:rsidR="00086E60" w:rsidRDefault="00086E60" w:rsidP="00086E60">
      <w:pPr>
        <w:ind w:left="216"/>
        <w:jc w:val="both"/>
        <w:rPr>
          <w:rFonts w:ascii="Times New Roman" w:hAnsi="Times New Roman"/>
          <w:sz w:val="24"/>
          <w:szCs w:val="24"/>
        </w:rPr>
      </w:pPr>
      <w:r>
        <w:rPr>
          <w:rFonts w:ascii="Times New Roman" w:hAnsi="Times New Roman"/>
          <w:sz w:val="24"/>
          <w:szCs w:val="24"/>
        </w:rPr>
        <w:t xml:space="preserve">Lastly, I would like to thank each and every person who directly or indirectly helped me in the completion of the project, especially </w:t>
      </w:r>
      <w:r>
        <w:rPr>
          <w:rFonts w:ascii="Times New Roman" w:hAnsi="Times New Roman"/>
          <w:b/>
          <w:sz w:val="24"/>
          <w:szCs w:val="24"/>
        </w:rPr>
        <w:t>my parents and Peers</w:t>
      </w:r>
      <w:r>
        <w:rPr>
          <w:rFonts w:ascii="Times New Roman" w:hAnsi="Times New Roman"/>
          <w:sz w:val="24"/>
          <w:szCs w:val="24"/>
        </w:rPr>
        <w:t xml:space="preserve"> who supported me throughout my project.</w:t>
      </w:r>
    </w:p>
    <w:p w:rsidR="00086E60" w:rsidRPr="005A214E" w:rsidRDefault="00086E60" w:rsidP="00086E60">
      <w:pPr>
        <w:spacing w:after="0" w:line="240" w:lineRule="auto"/>
        <w:rPr>
          <w:sz w:val="20"/>
          <w:szCs w:val="20"/>
        </w:rPr>
      </w:pPr>
      <w:r>
        <w:t xml:space="preserve">                                                                                                                                                   Date: 28 Jun 2024</w:t>
      </w:r>
    </w:p>
    <w:p w:rsidR="00086E60" w:rsidRDefault="00086E60" w:rsidP="00086E60">
      <w:pPr>
        <w:spacing w:after="0" w:line="240" w:lineRule="auto"/>
      </w:pPr>
    </w:p>
    <w:p w:rsidR="00086E60" w:rsidRDefault="00086E60" w:rsidP="00086E60">
      <w:pPr>
        <w:spacing w:after="0" w:line="240" w:lineRule="auto"/>
      </w:pPr>
    </w:p>
    <w:p w:rsidR="00086E60" w:rsidRDefault="00086E60" w:rsidP="00086E60">
      <w:pPr>
        <w:spacing w:after="0" w:line="240" w:lineRule="auto"/>
      </w:pPr>
      <w:r>
        <w:t>Navalur Shoeb Ahmed</w:t>
      </w:r>
    </w:p>
    <w:p w:rsidR="00086E60" w:rsidRDefault="00086E60" w:rsidP="00086E60">
      <w:pPr>
        <w:spacing w:after="0" w:line="240" w:lineRule="auto"/>
        <w:jc w:val="center"/>
      </w:pPr>
    </w:p>
    <w:p w:rsidR="00086E60" w:rsidRDefault="00086E60" w:rsidP="00086E60">
      <w:pPr>
        <w:spacing w:after="0" w:line="240" w:lineRule="auto"/>
      </w:pPr>
    </w:p>
    <w:p w:rsidR="00086E60" w:rsidRPr="00086E60" w:rsidRDefault="00086E60" w:rsidP="00086E60">
      <w:pPr>
        <w:tabs>
          <w:tab w:val="center" w:pos="340"/>
          <w:tab w:val="center" w:pos="2100"/>
          <w:tab w:val="center" w:pos="3140"/>
          <w:tab w:val="center" w:pos="3840"/>
          <w:tab w:val="center" w:pos="4540"/>
          <w:tab w:val="center" w:pos="5240"/>
          <w:tab w:val="center" w:pos="8200"/>
        </w:tabs>
        <w:spacing w:after="203" w:line="264" w:lineRule="auto"/>
        <w:ind w:left="335"/>
        <w:rPr>
          <w:rFonts w:ascii="Times New Roman" w:eastAsia="Times New Roman" w:hAnsi="Times New Roman"/>
          <w:sz w:val="24"/>
          <w:szCs w:val="24"/>
        </w:rPr>
      </w:pPr>
      <w:r>
        <w:rPr>
          <w:rFonts w:ascii="Times New Roman" w:eastAsia="Times New Roman" w:hAnsi="Times New Roman"/>
          <w:sz w:val="23"/>
        </w:rPr>
        <w:t xml:space="preserve">                                                                   </w:t>
      </w:r>
    </w:p>
    <w:p w:rsidR="00086E60" w:rsidRDefault="00086E60" w:rsidP="00086E60">
      <w:pPr>
        <w:spacing w:after="0" w:line="240" w:lineRule="auto"/>
      </w:pPr>
    </w:p>
    <w:p w:rsidR="00086E60" w:rsidRDefault="00086E60" w:rsidP="00086E60">
      <w:pPr>
        <w:rPr>
          <w:sz w:val="28"/>
          <w:szCs w:val="28"/>
        </w:rPr>
      </w:pPr>
    </w:p>
    <w:p w:rsidR="00086E60" w:rsidRDefault="00086E60" w:rsidP="00086E60">
      <w:pPr>
        <w:spacing w:before="75"/>
        <w:ind w:left="254" w:right="282"/>
        <w:jc w:val="center"/>
        <w:rPr>
          <w:b/>
          <w:sz w:val="28"/>
          <w:u w:val="thick"/>
        </w:rPr>
      </w:pPr>
      <w:r>
        <w:rPr>
          <w:b/>
          <w:sz w:val="28"/>
          <w:u w:val="thick"/>
        </w:rPr>
        <w:lastRenderedPageBreak/>
        <w:br/>
        <w:t xml:space="preserve">CERTIFICATE </w:t>
      </w:r>
    </w:p>
    <w:p w:rsidR="00086E60" w:rsidRDefault="00086E60" w:rsidP="00086E60">
      <w:pPr>
        <w:spacing w:before="75"/>
        <w:ind w:left="254" w:right="282"/>
        <w:jc w:val="center"/>
        <w:rPr>
          <w:b/>
          <w:sz w:val="28"/>
        </w:rPr>
      </w:pPr>
    </w:p>
    <w:p w:rsidR="00086E60" w:rsidRDefault="00086E60" w:rsidP="00086E60">
      <w:pPr>
        <w:pStyle w:val="BodyText"/>
        <w:spacing w:before="90" w:line="480" w:lineRule="auto"/>
        <w:ind w:left="182" w:right="215"/>
        <w:jc w:val="both"/>
      </w:pPr>
      <w:r>
        <w:t xml:space="preserve">This is certify that Ms/Mr </w:t>
      </w:r>
      <w:r>
        <w:rPr>
          <w:b/>
        </w:rPr>
        <w:t xml:space="preserve">Navalur Shoeb Ahmed  </w:t>
      </w:r>
      <w:r>
        <w:t xml:space="preserve">has worked and duly completed her /  his project work for the degree of </w:t>
      </w:r>
      <w:r w:rsidRPr="005A214E">
        <w:rPr>
          <w:b/>
        </w:rPr>
        <w:t>Master of Business Administration Information Technologyon</w:t>
      </w:r>
      <w:r>
        <w:t xml:space="preserve"> title of project work to be written </w:t>
      </w:r>
      <w:r>
        <w:rPr>
          <w:b/>
        </w:rPr>
        <w:t>“</w:t>
      </w:r>
      <w:r w:rsidRPr="005A214E">
        <w:rPr>
          <w:b/>
        </w:rPr>
        <w:t>Impact of Cloud Computing on Small and Medium Enterprises (SMEs)</w:t>
      </w:r>
      <w:r>
        <w:rPr>
          <w:b/>
        </w:rPr>
        <w:t xml:space="preserve">” </w:t>
      </w:r>
      <w:r>
        <w:t>under my</w:t>
      </w:r>
      <w:r>
        <w:rPr>
          <w:spacing w:val="-5"/>
        </w:rPr>
        <w:t xml:space="preserve"> </w:t>
      </w:r>
      <w:r>
        <w:t xml:space="preserve">supervision. It is her / his own work and facts reported by her/his personal findings and Investigation </w:t>
      </w:r>
    </w:p>
    <w:p w:rsidR="00086E60" w:rsidRDefault="00086E60" w:rsidP="00086E60">
      <w:pPr>
        <w:pStyle w:val="BodyText"/>
        <w:spacing w:before="10"/>
        <w:rPr>
          <w:sz w:val="35"/>
        </w:rPr>
      </w:pPr>
    </w:p>
    <w:p w:rsidR="00086E60" w:rsidRDefault="00086E60" w:rsidP="00086E60">
      <w:pPr>
        <w:pStyle w:val="BodyText"/>
        <w:ind w:left="182"/>
        <w:jc w:val="both"/>
      </w:pPr>
      <w:r>
        <w:t>Name &amp; Signature of Guide</w:t>
      </w:r>
    </w:p>
    <w:p w:rsidR="00086E60" w:rsidRDefault="00086E60" w:rsidP="00086E60">
      <w:pPr>
        <w:pStyle w:val="BodyText"/>
        <w:ind w:left="182"/>
        <w:jc w:val="both"/>
      </w:pPr>
    </w:p>
    <w:p w:rsidR="00086E60" w:rsidRDefault="00086E60" w:rsidP="00086E60">
      <w:pPr>
        <w:pStyle w:val="BodyText"/>
        <w:rPr>
          <w:sz w:val="26"/>
        </w:rPr>
      </w:pPr>
    </w:p>
    <w:p w:rsidR="00086E60" w:rsidRDefault="00086E60" w:rsidP="00086E60">
      <w:pPr>
        <w:pStyle w:val="BodyText"/>
        <w:spacing w:before="1"/>
        <w:ind w:left="182"/>
        <w:jc w:val="both"/>
      </w:pPr>
      <w:r>
        <w:rPr>
          <w:sz w:val="26"/>
        </w:rPr>
        <w:t xml:space="preserve">                                                                                                                                  </w:t>
      </w:r>
      <w:r>
        <w:t>Date of submission</w:t>
      </w:r>
    </w:p>
    <w:p w:rsidR="00086E60" w:rsidRDefault="00086E60" w:rsidP="00086E60">
      <w:pPr>
        <w:pStyle w:val="BodyText"/>
        <w:rPr>
          <w:sz w:val="26"/>
        </w:rPr>
      </w:pPr>
    </w:p>
    <w:p w:rsidR="00086E60" w:rsidRDefault="00086E60" w:rsidP="00086E60">
      <w:pPr>
        <w:pStyle w:val="BodyText"/>
        <w:spacing w:before="184"/>
      </w:pPr>
      <w:r>
        <w:t xml:space="preserve"> Name and signature of professor in charge/principal of the College</w:t>
      </w:r>
    </w:p>
    <w:p w:rsidR="00086E60" w:rsidRDefault="00086E60" w:rsidP="00086E60">
      <w:pPr>
        <w:pStyle w:val="BodyText"/>
        <w:spacing w:before="184"/>
      </w:pPr>
    </w:p>
    <w:p w:rsidR="00086E60" w:rsidRDefault="00086E60" w:rsidP="00086E60">
      <w:pPr>
        <w:pStyle w:val="BodyText"/>
        <w:spacing w:before="184"/>
      </w:pPr>
    </w:p>
    <w:p w:rsidR="00086E60" w:rsidRDefault="00086E60" w:rsidP="00086E60">
      <w:pPr>
        <w:pStyle w:val="BodyText"/>
        <w:spacing w:before="184"/>
      </w:pPr>
    </w:p>
    <w:p w:rsidR="00086E60" w:rsidRDefault="00086E60" w:rsidP="00086E60">
      <w:pPr>
        <w:pStyle w:val="BodyText"/>
        <w:spacing w:before="184"/>
      </w:pPr>
      <w:r>
        <w:t xml:space="preserve"> Stamp of the Institute with Date</w:t>
      </w:r>
    </w:p>
    <w:p w:rsidR="00086E60" w:rsidRDefault="00086E60" w:rsidP="00086E60">
      <w:pPr>
        <w:pStyle w:val="BodyText"/>
        <w:rPr>
          <w:sz w:val="26"/>
        </w:rPr>
      </w:pPr>
    </w:p>
    <w:p w:rsidR="00086E60" w:rsidRDefault="00086E60" w:rsidP="00086E60">
      <w:pPr>
        <w:pStyle w:val="BodyText"/>
        <w:rPr>
          <w:sz w:val="22"/>
        </w:rPr>
      </w:pPr>
    </w:p>
    <w:p w:rsidR="00086E60" w:rsidRDefault="00086E60" w:rsidP="00086E60">
      <w:pPr>
        <w:tabs>
          <w:tab w:val="center" w:pos="340"/>
          <w:tab w:val="center" w:pos="2100"/>
          <w:tab w:val="center" w:pos="3140"/>
          <w:tab w:val="center" w:pos="3840"/>
          <w:tab w:val="center" w:pos="4540"/>
          <w:tab w:val="center" w:pos="5240"/>
          <w:tab w:val="center" w:pos="8200"/>
        </w:tabs>
        <w:spacing w:after="203" w:line="264" w:lineRule="auto"/>
        <w:ind w:left="335"/>
      </w:pPr>
      <w:r>
        <w:tab/>
      </w:r>
      <w:r>
        <w:rPr>
          <w:rFonts w:ascii="Times New Roman" w:eastAsia="Times New Roman" w:hAnsi="Times New Roman"/>
          <w:sz w:val="24"/>
          <w:szCs w:val="24"/>
        </w:rPr>
        <w:t xml:space="preserve">  </w:t>
      </w:r>
    </w:p>
    <w:p w:rsidR="00086E60" w:rsidRDefault="00086E60" w:rsidP="00086E60">
      <w:pPr>
        <w:spacing w:after="0" w:line="240" w:lineRule="auto"/>
        <w:rPr>
          <w:sz w:val="28"/>
          <w:szCs w:val="28"/>
        </w:rPr>
      </w:pPr>
    </w:p>
    <w:p w:rsidR="00086E60" w:rsidRDefault="00086E60" w:rsidP="00086E60">
      <w:pPr>
        <w:rPr>
          <w:sz w:val="28"/>
          <w:szCs w:val="28"/>
        </w:rPr>
      </w:pPr>
      <w:r>
        <w:rPr>
          <w:sz w:val="28"/>
          <w:szCs w:val="28"/>
        </w:rPr>
        <w:br w:type="page"/>
      </w:r>
    </w:p>
    <w:p w:rsidR="00086E60" w:rsidRDefault="00086E60" w:rsidP="00086E60">
      <w:pPr>
        <w:rPr>
          <w:sz w:val="28"/>
          <w:szCs w:val="28"/>
        </w:rPr>
      </w:pPr>
    </w:p>
    <w:p w:rsidR="00086E60" w:rsidRDefault="00086E60" w:rsidP="00086E60">
      <w:pPr>
        <w:rPr>
          <w:sz w:val="28"/>
          <w:szCs w:val="28"/>
        </w:rPr>
      </w:pPr>
    </w:p>
    <w:p w:rsidR="00086E60" w:rsidRDefault="00086E60" w:rsidP="00086E60">
      <w:pPr>
        <w:pStyle w:val="Heading1"/>
        <w:jc w:val="center"/>
        <w:rPr>
          <w:szCs w:val="28"/>
        </w:rPr>
      </w:pPr>
      <w:r>
        <w:rPr>
          <w:szCs w:val="28"/>
        </w:rPr>
        <w:t xml:space="preserve">DECLARATION BY STUDENT </w:t>
      </w:r>
    </w:p>
    <w:p w:rsidR="00086E60" w:rsidRDefault="00086E60" w:rsidP="00086E60"/>
    <w:p w:rsidR="00086E60" w:rsidRDefault="00086E60" w:rsidP="00086E60">
      <w:pPr>
        <w:spacing w:after="206" w:line="264" w:lineRule="auto"/>
        <w:ind w:left="345" w:right="129" w:hanging="10"/>
        <w:jc w:val="both"/>
        <w:rPr>
          <w:sz w:val="24"/>
          <w:szCs w:val="24"/>
        </w:rPr>
      </w:pPr>
      <w:r>
        <w:rPr>
          <w:rFonts w:ascii="Times New Roman" w:eastAsia="Times New Roman" w:hAnsi="Times New Roman"/>
          <w:sz w:val="24"/>
          <w:szCs w:val="24"/>
        </w:rPr>
        <w:t xml:space="preserve">I, </w:t>
      </w:r>
      <w:r>
        <w:rPr>
          <w:rFonts w:ascii="Times New Roman" w:eastAsia="Times New Roman" w:hAnsi="Times New Roman"/>
          <w:b/>
          <w:sz w:val="24"/>
          <w:szCs w:val="24"/>
        </w:rPr>
        <w:t>Shoeb Ahmed Navalur</w:t>
      </w:r>
      <w:r>
        <w:rPr>
          <w:rFonts w:ascii="Times New Roman" w:eastAsia="Times New Roman" w:hAnsi="Times New Roman"/>
          <w:sz w:val="24"/>
          <w:szCs w:val="24"/>
        </w:rPr>
        <w:t xml:space="preserve">, here by, declare that the work embodied in this project work titled </w:t>
      </w:r>
      <w:r>
        <w:rPr>
          <w:rFonts w:ascii="Times New Roman" w:eastAsia="Times New Roman" w:hAnsi="Times New Roman"/>
          <w:b/>
          <w:sz w:val="24"/>
          <w:szCs w:val="24"/>
        </w:rPr>
        <w:t>“</w:t>
      </w:r>
      <w:r w:rsidRPr="005A214E">
        <w:rPr>
          <w:rFonts w:ascii="Times New Roman" w:eastAsia="Times New Roman" w:hAnsi="Times New Roman"/>
          <w:b/>
          <w:sz w:val="24"/>
          <w:szCs w:val="24"/>
        </w:rPr>
        <w:t>Impact of Cloud Computing on Small and Medium Enterprises (SMEs)</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forms my own contribution to the research work carried out under the guidance of Prof. is a result of my own research work and has not been previously submitted to any other University for any other Degree/Diploma to this or any other University. </w:t>
      </w:r>
    </w:p>
    <w:p w:rsidR="00086E60" w:rsidRDefault="00086E60" w:rsidP="00086E60">
      <w:pPr>
        <w:spacing w:after="206" w:line="264" w:lineRule="auto"/>
        <w:ind w:left="345" w:right="129" w:hanging="10"/>
        <w:jc w:val="both"/>
        <w:rPr>
          <w:sz w:val="24"/>
          <w:szCs w:val="24"/>
        </w:rPr>
      </w:pPr>
      <w:r>
        <w:rPr>
          <w:rFonts w:ascii="Times New Roman" w:eastAsia="Times New Roman" w:hAnsi="Times New Roman"/>
          <w:sz w:val="24"/>
          <w:szCs w:val="24"/>
        </w:rPr>
        <w:t xml:space="preserve">Where ever reference has been made to previous works of others, it has been clearly indicated as such and included in the bibliography. </w:t>
      </w:r>
    </w:p>
    <w:p w:rsidR="00086E60" w:rsidRDefault="00086E60" w:rsidP="00086E60">
      <w:pPr>
        <w:spacing w:after="206" w:line="264" w:lineRule="auto"/>
        <w:ind w:left="345" w:right="129" w:hanging="10"/>
        <w:jc w:val="both"/>
      </w:pPr>
      <w:r>
        <w:rPr>
          <w:rFonts w:ascii="Times New Roman" w:eastAsia="Times New Roman" w:hAnsi="Times New Roman"/>
          <w:sz w:val="24"/>
          <w:szCs w:val="24"/>
        </w:rPr>
        <w:t>I, here by further declare that all information of this document has been obtained and presented in accordance with academic rules and ethical conduct.</w:t>
      </w:r>
      <w:r>
        <w:rPr>
          <w:rFonts w:ascii="Times New Roman" w:eastAsia="Times New Roman" w:hAnsi="Times New Roman"/>
          <w:sz w:val="31"/>
        </w:rPr>
        <w:t xml:space="preserve"> </w:t>
      </w:r>
    </w:p>
    <w:p w:rsidR="00086E60" w:rsidRDefault="00086E60" w:rsidP="00086E60">
      <w:pPr>
        <w:jc w:val="center"/>
        <w:rPr>
          <w:rFonts w:ascii="Times New Roman" w:hAnsi="Times New Roman"/>
          <w:sz w:val="24"/>
          <w:szCs w:val="24"/>
        </w:rPr>
      </w:pPr>
      <w:r>
        <w:rPr>
          <w:rFonts w:ascii="Times New Roman" w:hAnsi="Times New Roman"/>
          <w:sz w:val="24"/>
          <w:szCs w:val="24"/>
        </w:rPr>
        <w:br/>
        <w:t xml:space="preserve">Registration No: </w:t>
      </w:r>
      <w:r w:rsidRPr="005A214E">
        <w:rPr>
          <w:rFonts w:ascii="Times New Roman" w:hAnsi="Times New Roman"/>
          <w:sz w:val="24"/>
          <w:szCs w:val="24"/>
          <w:u w:val="single"/>
        </w:rPr>
        <w:t>24A111930919</w:t>
      </w:r>
      <w:r>
        <w:rPr>
          <w:rFonts w:ascii="Times New Roman" w:hAnsi="Times New Roman"/>
          <w:sz w:val="24"/>
          <w:szCs w:val="24"/>
        </w:rPr>
        <w:t xml:space="preserve">           </w:t>
      </w:r>
    </w:p>
    <w:p w:rsidR="00086E60" w:rsidRDefault="00086E60" w:rsidP="00086E60">
      <w:pPr>
        <w:jc w:val="center"/>
        <w:rPr>
          <w:rFonts w:ascii="Times New Roman" w:hAnsi="Times New Roman"/>
          <w:sz w:val="24"/>
          <w:szCs w:val="24"/>
        </w:rPr>
      </w:pPr>
      <w:r>
        <w:rPr>
          <w:rFonts w:ascii="Times New Roman" w:hAnsi="Times New Roman"/>
          <w:sz w:val="24"/>
          <w:szCs w:val="24"/>
        </w:rPr>
        <w:t xml:space="preserve">Year: </w:t>
      </w:r>
      <w:r w:rsidRPr="005A214E">
        <w:rPr>
          <w:rFonts w:ascii="Times New Roman" w:hAnsi="Times New Roman"/>
          <w:sz w:val="24"/>
          <w:szCs w:val="24"/>
          <w:u w:val="single"/>
        </w:rPr>
        <w:t>2023-24</w:t>
      </w:r>
    </w:p>
    <w:p w:rsidR="00086E60" w:rsidRDefault="00086E60" w:rsidP="00086E60">
      <w:pPr>
        <w:spacing w:after="0" w:line="240" w:lineRule="auto"/>
      </w:pPr>
      <w:r>
        <w:t xml:space="preserve">                                                  </w:t>
      </w:r>
    </w:p>
    <w:p w:rsidR="00086E60" w:rsidRDefault="00086E60" w:rsidP="00086E60">
      <w:pPr>
        <w:spacing w:after="0" w:line="240" w:lineRule="auto"/>
        <w:rPr>
          <w:rFonts w:ascii="Times New Roman" w:hAnsi="Times New Roman"/>
          <w:sz w:val="24"/>
          <w:szCs w:val="24"/>
        </w:rPr>
      </w:pPr>
      <w:r>
        <w:t xml:space="preserve">                                                                                                                                    </w:t>
      </w:r>
    </w:p>
    <w:p w:rsidR="00086E60" w:rsidRDefault="00086E60" w:rsidP="00086E60">
      <w:pPr>
        <w:spacing w:after="0" w:line="240" w:lineRule="auto"/>
      </w:pPr>
    </w:p>
    <w:p w:rsidR="00086E60" w:rsidRDefault="00086E60" w:rsidP="00086E60">
      <w:pPr>
        <w:spacing w:after="0"/>
        <w:rPr>
          <w:rFonts w:ascii="Times New Roman" w:hAnsi="Times New Roman"/>
          <w:sz w:val="24"/>
          <w:szCs w:val="24"/>
        </w:rPr>
      </w:pPr>
      <w:r>
        <w:rPr>
          <w:sz w:val="28"/>
          <w:szCs w:val="28"/>
        </w:rPr>
        <w:t xml:space="preserve">                                                                                                                                                          </w:t>
      </w:r>
    </w:p>
    <w:p w:rsidR="00086E60" w:rsidRDefault="00086E60" w:rsidP="00086E60">
      <w:pPr>
        <w:rPr>
          <w:sz w:val="28"/>
          <w:szCs w:val="28"/>
        </w:rPr>
      </w:pPr>
    </w:p>
    <w:p w:rsidR="00086E60" w:rsidRDefault="00086E60" w:rsidP="00086E60">
      <w:pPr>
        <w:spacing w:after="0" w:line="240" w:lineRule="auto"/>
        <w:rPr>
          <w:rFonts w:ascii="Times New Roman" w:hAnsi="Times New Roman"/>
          <w:sz w:val="24"/>
          <w:szCs w:val="24"/>
        </w:rPr>
      </w:pPr>
      <w:r>
        <w:rPr>
          <w:rFonts w:ascii="Times New Roman" w:hAnsi="Times New Roman"/>
          <w:sz w:val="24"/>
          <w:szCs w:val="24"/>
        </w:rPr>
        <w:t xml:space="preserve">Date: </w:t>
      </w:r>
      <w:r>
        <w:rPr>
          <w:rFonts w:ascii="Times New Roman" w:hAnsi="Times New Roman"/>
          <w:sz w:val="24"/>
          <w:szCs w:val="24"/>
          <w:u w:val="single"/>
        </w:rPr>
        <w:t>28</w:t>
      </w:r>
      <w:r w:rsidRPr="005A214E">
        <w:rPr>
          <w:rFonts w:ascii="Times New Roman" w:hAnsi="Times New Roman"/>
          <w:sz w:val="24"/>
          <w:szCs w:val="24"/>
          <w:u w:val="single"/>
        </w:rPr>
        <w:t xml:space="preserve"> June 2024</w:t>
      </w:r>
    </w:p>
    <w:p w:rsidR="00086E60" w:rsidRDefault="00086E60" w:rsidP="00086E60">
      <w:pPr>
        <w:spacing w:after="0" w:line="240" w:lineRule="auto"/>
      </w:pPr>
    </w:p>
    <w:p w:rsidR="00086E60" w:rsidRDefault="00086E60" w:rsidP="00086E60">
      <w:pPr>
        <w:spacing w:after="0" w:line="240" w:lineRule="auto"/>
      </w:pPr>
      <w:r>
        <w:rPr>
          <w:rFonts w:ascii="Times New Roman" w:hAnsi="Times New Roman"/>
          <w:sz w:val="24"/>
          <w:szCs w:val="24"/>
        </w:rPr>
        <w:t xml:space="preserve">Place: </w:t>
      </w:r>
      <w:r w:rsidRPr="005A214E">
        <w:rPr>
          <w:rFonts w:ascii="Times New Roman" w:hAnsi="Times New Roman"/>
          <w:sz w:val="24"/>
          <w:szCs w:val="24"/>
          <w:u w:val="single"/>
        </w:rPr>
        <w:t>Mumbai</w:t>
      </w:r>
    </w:p>
    <w:p w:rsidR="00086E60" w:rsidRPr="001C3782" w:rsidRDefault="00086E60" w:rsidP="00086E60">
      <w:pPr>
        <w:rPr>
          <w:rFonts w:ascii="Times New Roman" w:hAnsi="Times New Roman" w:cs="Times New Roman"/>
        </w:rPr>
      </w:pPr>
    </w:p>
    <w:p w:rsidR="00086E60" w:rsidRDefault="00086E60">
      <w:r>
        <w:br w:type="page"/>
      </w:r>
    </w:p>
    <w:sdt>
      <w:sdtPr>
        <w:id w:val="-1296670098"/>
        <w:docPartObj>
          <w:docPartGallery w:val="Cover Pages"/>
          <w:docPartUnique/>
        </w:docPartObj>
      </w:sdtPr>
      <w:sdtEndPr/>
      <w:sdtContent>
        <w:p w:rsidR="00086E60" w:rsidRDefault="00086E60" w:rsidP="00086E60">
          <w:r>
            <w:rPr>
              <w:noProof/>
              <w:lang w:val="en-IN" w:eastAsia="en-IN"/>
            </w:rPr>
            <mc:AlternateContent>
              <mc:Choice Requires="wpg">
                <w:drawing>
                  <wp:anchor distT="0" distB="0" distL="114300" distR="114300" simplePos="0" relativeHeight="251659264" behindDoc="0" locked="0" layoutInCell="1" allowOverlap="1" wp14:anchorId="675FB6DC" wp14:editId="5DF7050A">
                    <wp:simplePos x="0" y="0"/>
                    <wp:positionH relativeFrom="column">
                      <wp:posOffset>-298938</wp:posOffset>
                    </wp:positionH>
                    <wp:positionV relativeFrom="margin">
                      <wp:posOffset>-744415</wp:posOffset>
                    </wp:positionV>
                    <wp:extent cx="6537960" cy="9144000"/>
                    <wp:effectExtent l="0" t="0" r="0" b="0"/>
                    <wp:wrapNone/>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537960" cy="9144000"/>
                              <a:chOff x="0" y="-334107"/>
                              <a:chExt cx="6537960" cy="9144000"/>
                            </a:xfrm>
                          </wpg:grpSpPr>
                          <wps:wsp>
                            <wps:cNvPr id="388" name="Rectangle 388"/>
                            <wps:cNvSpPr/>
                            <wps:spPr>
                              <a:xfrm>
                                <a:off x="0" y="-334107"/>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3288323"/>
                                <a:ext cx="5912069" cy="3776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6E60" w:rsidRDefault="00086E60" w:rsidP="00086E60">
                                  <w:pPr>
                                    <w:rPr>
                                      <w:rFonts w:ascii="Segoe UI Light" w:hAnsi="Segoe UI Light" w:cs="Segoe UI Light"/>
                                      <w:color w:val="FFFFFF" w:themeColor="background1"/>
                                      <w:sz w:val="96"/>
                                      <w:szCs w:val="96"/>
                                    </w:rPr>
                                  </w:pPr>
                                  <w:r w:rsidRPr="00303DD6">
                                    <w:rPr>
                                      <w:rFonts w:asciiTheme="majorHAnsi" w:eastAsiaTheme="majorEastAsia" w:hAnsiTheme="majorHAnsi" w:cstheme="majorBidi"/>
                                      <w:color w:val="FFFFFF" w:themeColor="background1"/>
                                      <w:sz w:val="96"/>
                                      <w:szCs w:val="96"/>
                                    </w:rPr>
                                    <w:t>Impact of Cloud Computing on Small and Medium Enterprises (SMEs)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110000</wp14:pctHeight>
                    </wp14:sizeRelV>
                  </wp:anchor>
                </w:drawing>
              </mc:Choice>
              <mc:Fallback>
                <w:pict>
                  <v:group w14:anchorId="675FB6DC" id="Group 3" o:spid="_x0000_s1026" style="position:absolute;margin-left:-23.55pt;margin-top:-58.6pt;width:514.8pt;height:10in;z-index:251659264;mso-height-percent:1100;mso-position-vertical-relative:margin;mso-height-percent:1100;mso-width-relative:margin;mso-height-relative:margin" coordorigin=",-3341"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">
                    <v:rect id="Rectangle 388" o:spid="_x0000_s1027" style="position:absolute;top:-3341;width:65379;height:9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32883;width:59121;height:37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086E60" w:rsidRDefault="00086E60" w:rsidP="00086E60">
                            <w:pPr>
                              <w:rPr>
                                <w:rFonts w:ascii="Segoe UI Light" w:hAnsi="Segoe UI Light" w:cs="Segoe UI Light"/>
                                <w:color w:val="FFFFFF" w:themeColor="background1"/>
                                <w:sz w:val="96"/>
                                <w:szCs w:val="96"/>
                              </w:rPr>
                            </w:pPr>
                            <w:r w:rsidRPr="00303DD6">
                              <w:rPr>
                                <w:rFonts w:asciiTheme="majorHAnsi" w:eastAsiaTheme="majorEastAsia" w:hAnsiTheme="majorHAnsi" w:cstheme="majorBidi"/>
                                <w:color w:val="FFFFFF" w:themeColor="background1"/>
                                <w:sz w:val="96"/>
                                <w:szCs w:val="96"/>
                              </w:rPr>
                              <w:t>Impact of Cloud Computing on Small and Medium Enterprises (SMEs)</w:t>
                            </w:r>
                          </w:p>
                        </w:txbxContent>
                      </v:textbox>
                    </v:shape>
                    <w10:wrap anchory="margin"/>
                  </v:group>
                </w:pict>
              </mc:Fallback>
            </mc:AlternateContent>
          </w:r>
        </w:p>
        <w:p w:rsidR="00086E60" w:rsidRDefault="00086E60" w:rsidP="00086E60"/>
        <w:p w:rsidR="00086E60" w:rsidRDefault="00086E60" w:rsidP="00086E60"/>
        <w:p w:rsidR="00086E60" w:rsidRDefault="00086E60" w:rsidP="00086E60"/>
        <w:p w:rsidR="00086E60" w:rsidRDefault="00086E60" w:rsidP="00086E60">
          <w:pPr>
            <w:pStyle w:val="NormalWeb"/>
            <w:rPr>
              <w:rFonts w:eastAsia="Times New Roman"/>
              <w:color w:val="auto"/>
              <w:lang w:val="en-IN" w:eastAsia="en-IN"/>
            </w:rPr>
          </w:pPr>
          <w:r>
            <w:br w:type="page"/>
          </w:r>
          <w:r w:rsidRPr="00303DD6">
            <w:rPr>
              <w:rFonts w:asciiTheme="majorHAnsi" w:eastAsiaTheme="majorEastAsia" w:hAnsiTheme="majorHAnsi" w:cstheme="majorBidi"/>
              <w:color w:val="4472C4" w:themeColor="accent5"/>
              <w:kern w:val="28"/>
              <w:sz w:val="52"/>
              <w:szCs w:val="52"/>
              <w14:ligatures w14:val="standard"/>
              <w14:numForm w14:val="oldStyle"/>
            </w:rPr>
            <w:lastRenderedPageBreak/>
            <w:t>Abstract:</w:t>
          </w:r>
          <w:r w:rsidRPr="00303DD6">
            <w:rPr>
              <w:rFonts w:eastAsia="Times New Roman"/>
              <w:color w:val="auto"/>
              <w:lang w:val="en-IN" w:eastAsia="en-IN"/>
            </w:rPr>
            <w:t xml:space="preserve"> </w:t>
          </w:r>
        </w:p>
        <w:p w:rsidR="008635D8" w:rsidRPr="008635D8" w:rsidRDefault="00086E60" w:rsidP="008635D8">
          <w:pPr>
            <w:pStyle w:val="NormalWeb"/>
            <w:rPr>
              <w:rFonts w:eastAsia="Times New Roman"/>
              <w:color w:val="auto"/>
              <w:lang w:val="en-IN" w:eastAsia="en-IN"/>
            </w:rPr>
          </w:pPr>
          <w:r w:rsidRPr="00303DD6">
            <w:rPr>
              <w:rFonts w:eastAsia="Times New Roman"/>
              <w:color w:val="auto"/>
              <w:lang w:val="en-IN" w:eastAsia="en-IN"/>
            </w:rPr>
            <w:t>"</w:t>
          </w:r>
          <w:r w:rsidRPr="008635D8">
            <w:rPr>
              <w:rFonts w:eastAsia="Times New Roman"/>
              <w:b/>
              <w:color w:val="auto"/>
              <w:lang w:val="en-IN" w:eastAsia="en-IN"/>
            </w:rPr>
            <w:t>The study aims to investigate the impact of cloud computing on small and medium enterprises (SMEs). By using a mixed-method approach, which includes surveys and case studies, the research identifies the benefits and challenges of cloud computing adoption in SMEs. Key findings reveal that cloud computing significantly improves operational efficiency and cost-effectiveness. However, challenges such as data security and lack of technical expertise remain prevalent. The study concludes with recommendations to overcome these challenges and leverage cloud computing effectively</w:t>
          </w:r>
          <w:r w:rsidRPr="00303DD6">
            <w:rPr>
              <w:rFonts w:eastAsia="Times New Roman"/>
              <w:color w:val="auto"/>
              <w:lang w:val="en-IN" w:eastAsia="en-IN"/>
            </w:rPr>
            <w:t>."</w:t>
          </w:r>
          <w:r w:rsidR="008635D8">
            <w:rPr>
              <w:rFonts w:eastAsia="Times New Roman"/>
              <w:color w:val="auto"/>
              <w:lang w:val="en-IN" w:eastAsia="en-IN"/>
            </w:rPr>
            <w:br/>
          </w:r>
          <w:r w:rsidR="008635D8">
            <w:rPr>
              <w:rFonts w:eastAsia="Times New Roman"/>
              <w:color w:val="auto"/>
              <w:lang w:val="en-IN" w:eastAsia="en-IN"/>
            </w:rPr>
            <w:br/>
          </w:r>
          <w:r w:rsidR="008635D8" w:rsidRPr="008635D8">
            <w:rPr>
              <w:rFonts w:eastAsia="Times New Roman"/>
              <w:color w:val="auto"/>
              <w:lang w:val="en-IN" w:eastAsia="en-IN"/>
            </w:rPr>
            <w:t>The study aims to provide a comprehensive understanding of the impact of cloud computing on small and medium enterprises (SMEs) by employing a mixed-method approach that combines surveys and case studies. By utilizing both quantitative and qualitative data collection methods, the research seeks to identify the benefits and challenges associated with the adoption of cloud computing among SMEs.</w:t>
          </w:r>
        </w:p>
        <w:p w:rsidR="008635D8" w:rsidRPr="008635D8" w:rsidRDefault="008635D8" w:rsidP="008635D8">
          <w:pPr>
            <w:spacing w:before="100" w:beforeAutospacing="1" w:after="100" w:afterAutospacing="1" w:line="240" w:lineRule="auto"/>
            <w:rPr>
              <w:rFonts w:ascii="Times New Roman" w:eastAsia="Times New Roman" w:hAnsi="Times New Roman" w:cs="Times New Roman"/>
              <w:b/>
              <w:color w:val="auto"/>
              <w:sz w:val="24"/>
              <w:szCs w:val="24"/>
              <w:lang w:val="en-IN" w:eastAsia="en-IN"/>
            </w:rPr>
          </w:pPr>
          <w:r w:rsidRPr="008635D8">
            <w:rPr>
              <w:rFonts w:ascii="Times New Roman" w:eastAsia="Times New Roman" w:hAnsi="Times New Roman" w:cs="Times New Roman"/>
              <w:b/>
              <w:color w:val="auto"/>
              <w:sz w:val="24"/>
              <w:szCs w:val="24"/>
              <w:lang w:val="en-IN" w:eastAsia="en-IN"/>
            </w:rPr>
            <w:t>Methodology:</w:t>
          </w:r>
        </w:p>
        <w:p w:rsidR="008635D8" w:rsidRPr="008635D8" w:rsidRDefault="008635D8" w:rsidP="008635D8">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Surveys: A survey questionnaire will be administered to a sample of SME owners and IT managers within the target population. The survey will gather quantitative data on various aspects of cloud computing adoption, including usage patterns, perceived benefits, challenges, and satisfaction levels.</w:t>
          </w:r>
        </w:p>
        <w:p w:rsidR="008635D8" w:rsidRPr="008635D8" w:rsidRDefault="008635D8" w:rsidP="008635D8">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Case Studies: In-depth case studies will be conducted with selected SMEs to provide qualitative insights into their experiences with cloud computing adoption. The case studies will explore specific use cases, challenges encountered, strategies employed, and outcomes achieved through the adoption of cloud technologies.</w:t>
          </w:r>
        </w:p>
        <w:p w:rsidR="008635D8" w:rsidRPr="008635D8" w:rsidRDefault="008635D8" w:rsidP="008635D8">
          <w:pPr>
            <w:spacing w:before="100" w:beforeAutospacing="1" w:after="100" w:afterAutospacing="1" w:line="240" w:lineRule="auto"/>
            <w:rPr>
              <w:rFonts w:ascii="Times New Roman" w:eastAsia="Times New Roman" w:hAnsi="Times New Roman" w:cs="Times New Roman"/>
              <w:b/>
              <w:color w:val="auto"/>
              <w:sz w:val="24"/>
              <w:szCs w:val="24"/>
              <w:lang w:val="en-IN" w:eastAsia="en-IN"/>
            </w:rPr>
          </w:pPr>
          <w:r w:rsidRPr="008635D8">
            <w:rPr>
              <w:rFonts w:ascii="Times New Roman" w:eastAsia="Times New Roman" w:hAnsi="Times New Roman" w:cs="Times New Roman"/>
              <w:b/>
              <w:color w:val="auto"/>
              <w:sz w:val="24"/>
              <w:szCs w:val="24"/>
              <w:lang w:val="en-IN" w:eastAsia="en-IN"/>
            </w:rPr>
            <w:t>Key Findings:</w:t>
          </w:r>
        </w:p>
        <w:p w:rsidR="008635D8" w:rsidRPr="008635D8" w:rsidRDefault="008635D8" w:rsidP="008635D8">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Improved Operational Efficiency: The study finds that cloud computing significantly enhances operational efficiency for SMEs by providing access to scalable resources, enabling remote collaboration, and streamlining business processes.</w:t>
          </w:r>
        </w:p>
        <w:p w:rsidR="008635D8" w:rsidRPr="008635D8" w:rsidRDefault="008635D8" w:rsidP="008635D8">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Cost-effectiveness: Cloud computing is identified as a cost-effective solution for SMEs, allowing them to reduce upfront capital expenditures on IT infrastructure and pay only for the resources they use on a pay-as-you-go basis.</w:t>
          </w:r>
        </w:p>
        <w:p w:rsidR="008635D8" w:rsidRPr="008635D8" w:rsidRDefault="008635D8" w:rsidP="008635D8">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Challenges: Despite the benefits, the study identifies several challenges faced by SMEs in adopting cloud computing, including concerns about data security, privacy, and compliance, as well as a lack of technical expertise and resources.</w:t>
          </w:r>
        </w:p>
        <w:p w:rsidR="008635D8" w:rsidRPr="008635D8" w:rsidRDefault="008635D8" w:rsidP="008635D8">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Recommendations: Based on the findings, the study concludes with recommendations to help SMEs overcome these challenges and leverage cloud computing effectively. Recommendations may include investing in cybersecurity measures, providing training and support for employees, engaging with cloud service providers, and developing a comprehensive cloud adoption strategy tailored to the needs of SMEs.</w:t>
          </w:r>
        </w:p>
        <w:p w:rsidR="008635D8" w:rsidRPr="008635D8" w:rsidRDefault="008635D8" w:rsidP="008635D8">
          <w:pPr>
            <w:spacing w:before="100" w:beforeAutospacing="1" w:after="100" w:afterAutospacing="1" w:line="240" w:lineRule="auto"/>
            <w:rPr>
              <w:rFonts w:ascii="Times New Roman" w:eastAsia="Times New Roman" w:hAnsi="Times New Roman" w:cs="Times New Roman"/>
              <w:b/>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br/>
          </w:r>
          <w:r w:rsidRPr="008635D8">
            <w:rPr>
              <w:rFonts w:ascii="Times New Roman" w:eastAsia="Times New Roman" w:hAnsi="Times New Roman" w:cs="Times New Roman"/>
              <w:b/>
              <w:color w:val="auto"/>
              <w:sz w:val="24"/>
              <w:szCs w:val="24"/>
              <w:lang w:val="en-IN" w:eastAsia="en-IN"/>
            </w:rPr>
            <w:t>Implications:</w:t>
          </w:r>
        </w:p>
        <w:p w:rsidR="008635D8" w:rsidRPr="008635D8" w:rsidRDefault="008635D8" w:rsidP="008635D8">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Practical Implications: The findings of the study can inform SME owners, IT managers, and decision-makers about the potential benefits and challenges of adopting cloud computing. Practical recommendations can help SMEs make informed decisions about whether and how to implement cloud technologies in their businesses.</w:t>
          </w:r>
        </w:p>
        <w:p w:rsidR="008635D8" w:rsidRPr="008635D8" w:rsidRDefault="008635D8" w:rsidP="008635D8">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Policy Implications: The study's findings may also have implications for policymakers and government agencies seeking to support SME growth and innovation through technology adoption. Policy recommendations may include initiatives to improve cybersecurity awareness and skills development programs for SMEs.</w:t>
          </w:r>
        </w:p>
        <w:p w:rsidR="008635D8" w:rsidRPr="008635D8" w:rsidRDefault="008635D8" w:rsidP="008635D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Overall, the study contributes to the existing literature on cloud computing adoption in SMEs by providing empirical evidence, insights, and practical recommendations to help SMEs harness the benefits of cloud technologies and overcome adoption challenges.</w:t>
          </w:r>
        </w:p>
        <w:p w:rsidR="00086E60" w:rsidRDefault="00086E60" w:rsidP="00086E60">
          <w:pPr>
            <w:pStyle w:val="NormalWeb"/>
            <w:rPr>
              <w:rFonts w:eastAsia="Times New Roman"/>
              <w:color w:val="auto"/>
              <w:lang w:val="en-IN" w:eastAsia="en-IN"/>
            </w:rPr>
          </w:pPr>
        </w:p>
        <w:p w:rsidR="008635D8" w:rsidRDefault="008635D8" w:rsidP="00086E60">
          <w:pPr>
            <w:pStyle w:val="NormalWeb"/>
            <w:rPr>
              <w:rFonts w:asciiTheme="majorHAnsi" w:eastAsiaTheme="majorEastAsia" w:hAnsiTheme="majorHAnsi" w:cstheme="majorBidi"/>
              <w:color w:val="4472C4" w:themeColor="accent5"/>
              <w:kern w:val="28"/>
              <w:sz w:val="52"/>
              <w:szCs w:val="52"/>
              <w14:ligatures w14:val="standard"/>
              <w14:numForm w14:val="oldStyle"/>
            </w:rPr>
          </w:pPr>
          <w:r>
            <w:rPr>
              <w:rFonts w:asciiTheme="majorHAnsi" w:eastAsiaTheme="majorEastAsia" w:hAnsiTheme="majorHAnsi" w:cstheme="majorBidi"/>
              <w:color w:val="4472C4" w:themeColor="accent5"/>
              <w:kern w:val="28"/>
              <w:sz w:val="52"/>
              <w:szCs w:val="52"/>
              <w14:ligatures w14:val="standard"/>
              <w14:numForm w14:val="oldStyle"/>
            </w:rPr>
            <w:br/>
          </w:r>
        </w:p>
        <w:p w:rsidR="008635D8" w:rsidRDefault="008635D8">
          <w:pPr>
            <w:rPr>
              <w:rFonts w:asciiTheme="majorHAnsi" w:eastAsiaTheme="majorEastAsia" w:hAnsiTheme="majorHAnsi" w:cstheme="majorBidi"/>
              <w:color w:val="4472C4" w:themeColor="accent5"/>
              <w:kern w:val="28"/>
              <w:sz w:val="52"/>
              <w:szCs w:val="52"/>
              <w14:ligatures w14:val="standard"/>
              <w14:numForm w14:val="oldStyle"/>
            </w:rPr>
          </w:pPr>
          <w:r>
            <w:rPr>
              <w:rFonts w:asciiTheme="majorHAnsi" w:eastAsiaTheme="majorEastAsia" w:hAnsiTheme="majorHAnsi" w:cstheme="majorBidi"/>
              <w:color w:val="4472C4" w:themeColor="accent5"/>
              <w:kern w:val="28"/>
              <w:sz w:val="52"/>
              <w:szCs w:val="52"/>
              <w14:ligatures w14:val="standard"/>
              <w14:numForm w14:val="oldStyle"/>
            </w:rPr>
            <w:br w:type="page"/>
          </w:r>
        </w:p>
        <w:p w:rsidR="00086E60" w:rsidRPr="00303DD6" w:rsidRDefault="00086E60" w:rsidP="00086E60">
          <w:pPr>
            <w:pStyle w:val="NormalWeb"/>
            <w:rPr>
              <w:rFonts w:asciiTheme="majorHAnsi" w:eastAsiaTheme="majorEastAsia" w:hAnsiTheme="majorHAnsi" w:cstheme="majorBidi"/>
              <w:color w:val="4472C4" w:themeColor="accent5"/>
              <w:kern w:val="28"/>
              <w:sz w:val="52"/>
              <w:szCs w:val="52"/>
              <w14:ligatures w14:val="standard"/>
              <w14:numForm w14:val="oldStyle"/>
            </w:rPr>
          </w:pPr>
          <w:r w:rsidRPr="00303DD6">
            <w:rPr>
              <w:rFonts w:asciiTheme="majorHAnsi" w:eastAsiaTheme="majorEastAsia" w:hAnsiTheme="majorHAnsi" w:cstheme="majorBidi"/>
              <w:color w:val="4472C4" w:themeColor="accent5"/>
              <w:kern w:val="28"/>
              <w:sz w:val="52"/>
              <w:szCs w:val="52"/>
              <w14:ligatures w14:val="standard"/>
              <w14:numForm w14:val="oldStyle"/>
            </w:rPr>
            <w:lastRenderedPageBreak/>
            <w:t>Table of Contents: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Introduction</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Background</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Research Problem</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Objectives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Literature Review</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Theoretical Framework</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Cloud Computing in SMEs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Research Methodology</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Research Design</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Data Collection</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Data Analysis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Results</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Quantitative Analysis</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Qualitative Analysis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Discussion</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Interpretation of Results</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Implications for SMEs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Conclusion and Recommendations</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Summary of Findings</w:t>
          </w:r>
        </w:p>
        <w:p w:rsidR="00086E60" w:rsidRPr="00303DD6" w:rsidRDefault="00086E60" w:rsidP="00086E60">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Recommendations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References</w:t>
          </w:r>
        </w:p>
        <w:p w:rsidR="00086E60" w:rsidRPr="00303DD6" w:rsidRDefault="00086E60" w:rsidP="00086E60">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3DD6">
            <w:rPr>
              <w:rFonts w:ascii="Times New Roman" w:eastAsia="Times New Roman" w:hAnsi="Times New Roman" w:cs="Times New Roman"/>
              <w:color w:val="auto"/>
              <w:sz w:val="24"/>
              <w:szCs w:val="24"/>
              <w:lang w:val="en-IN" w:eastAsia="en-IN"/>
            </w:rPr>
            <w:t>Appendices</w:t>
          </w:r>
        </w:p>
        <w:p w:rsidR="00086E60" w:rsidRDefault="00086E60" w:rsidP="00086E60"/>
        <w:p w:rsidR="00086E60" w:rsidRDefault="008E16B8" w:rsidP="00086E60">
          <w:pPr>
            <w:spacing w:after="70"/>
          </w:pPr>
        </w:p>
      </w:sdtContent>
    </w:sdt>
    <w:p w:rsidR="00086E60" w:rsidRDefault="00086E60" w:rsidP="00086E60">
      <w:r>
        <w:br w:type="page"/>
      </w:r>
    </w:p>
    <w:p w:rsidR="00086E60" w:rsidRDefault="00086E60" w:rsidP="00086E60">
      <w:pPr>
        <w:pStyle w:val="Heading1"/>
        <w:numPr>
          <w:ilvl w:val="0"/>
          <w:numId w:val="2"/>
        </w:numPr>
      </w:pPr>
      <w:r>
        <w:lastRenderedPageBreak/>
        <w:t xml:space="preserve">  </w:t>
      </w:r>
      <w:r w:rsidRPr="0037630A">
        <w:t>Introduction:</w:t>
      </w:r>
      <w:r>
        <w:br/>
      </w:r>
      <w:r>
        <w:rPr>
          <w:b/>
          <w:sz w:val="26"/>
        </w:rPr>
        <w:t xml:space="preserve">     </w:t>
      </w:r>
      <w:r w:rsidRPr="0037630A">
        <w:rPr>
          <w:b/>
          <w:sz w:val="26"/>
        </w:rPr>
        <w:t>Background:</w:t>
      </w:r>
    </w:p>
    <w:p w:rsidR="00086E60" w:rsidRDefault="00086E60" w:rsidP="00086E60">
      <w:pPr>
        <w:pStyle w:val="Instructions"/>
        <w:ind w:left="720"/>
      </w:pPr>
      <w:bookmarkStart w:id="1" w:name="_Live_layout_and"/>
      <w:bookmarkEnd w:id="1"/>
      <w:r>
        <w:t>Provide context by discussing the importance and evolution of cloud computing, particularly its relevance to SMEs.</w:t>
      </w:r>
    </w:p>
    <w:p w:rsidR="00086E60" w:rsidRDefault="00086E60" w:rsidP="00086E60">
      <w:pPr>
        <w:pStyle w:val="Instructions"/>
        <w:ind w:left="720"/>
      </w:pPr>
      <w:r>
        <w:t>"Cloud computing has transformed the way businesses manage their IT resources by offering scalable, on-demand access to computing power, storage, and applications. For SMEs, cloud computing represents an opportunity to access advanced technologies without the need for substantial capital investment in IT infrastructure. Over the past decade, the adoption of cloud computing has surged, driven by technological advancements, increased internet access, and the need for businesses to remain competitive."</w:t>
      </w:r>
    </w:p>
    <w:p w:rsidR="00086E60" w:rsidRDefault="00086E60" w:rsidP="00086E60">
      <w:pPr>
        <w:pStyle w:val="Instructions"/>
        <w:ind w:left="720"/>
      </w:pPr>
    </w:p>
    <w:p w:rsidR="00086E60" w:rsidRPr="0037630A" w:rsidRDefault="00086E60" w:rsidP="00086E60">
      <w:pPr>
        <w:pStyle w:val="Instructions"/>
        <w:ind w:left="720"/>
        <w:rPr>
          <w:rFonts w:asciiTheme="majorHAnsi" w:eastAsiaTheme="majorEastAsia" w:hAnsiTheme="majorHAnsi" w:cstheme="majorBidi"/>
          <w:b/>
          <w:color w:val="4472C4" w:themeColor="accent5"/>
          <w:kern w:val="28"/>
          <w:sz w:val="26"/>
          <w:szCs w:val="52"/>
          <w14:ligatures w14:val="standard"/>
          <w14:numForm w14:val="oldStyle"/>
        </w:rPr>
      </w:pPr>
      <w:r w:rsidRPr="0037630A">
        <w:rPr>
          <w:rFonts w:asciiTheme="majorHAnsi" w:eastAsiaTheme="majorEastAsia" w:hAnsiTheme="majorHAnsi" w:cstheme="majorBidi"/>
          <w:b/>
          <w:color w:val="4472C4" w:themeColor="accent5"/>
          <w:kern w:val="28"/>
          <w:sz w:val="26"/>
          <w:szCs w:val="52"/>
          <w14:ligatures w14:val="standard"/>
          <w14:numForm w14:val="oldStyle"/>
        </w:rPr>
        <w:t>Research Problem:</w:t>
      </w:r>
    </w:p>
    <w:p w:rsidR="00086E60" w:rsidRDefault="00086E60" w:rsidP="00086E60">
      <w:pPr>
        <w:pStyle w:val="Instructions"/>
        <w:ind w:left="720"/>
      </w:pPr>
      <w:r>
        <w:t>Clearly state the problem your research will address.</w:t>
      </w:r>
    </w:p>
    <w:p w:rsidR="00086E60" w:rsidRDefault="00086E60" w:rsidP="00086E60">
      <w:pPr>
        <w:pStyle w:val="Instructions"/>
        <w:ind w:left="720"/>
      </w:pPr>
      <w:r>
        <w:t>"Despite the potential advantages of cloud computing, SMEs often face significant challenges in its adoption. Issues such as data security, cost of migration, and lack of technical expertise can hinder the effective implementation of cloud solutions. This study aims to explore these challenges and assess the overall impact of cloud computing on the operational efficiency and cost-effectiveness of SMEs."</w:t>
      </w:r>
    </w:p>
    <w:p w:rsidR="00086E60" w:rsidRDefault="00086E60" w:rsidP="00086E60">
      <w:pPr>
        <w:pStyle w:val="Instructions"/>
        <w:ind w:left="720"/>
      </w:pPr>
    </w:p>
    <w:p w:rsidR="00086E60" w:rsidRPr="0037630A" w:rsidRDefault="00086E60" w:rsidP="00086E60">
      <w:pPr>
        <w:pStyle w:val="Instructions"/>
        <w:ind w:left="720"/>
        <w:rPr>
          <w:rFonts w:asciiTheme="majorHAnsi" w:eastAsiaTheme="majorEastAsia" w:hAnsiTheme="majorHAnsi" w:cstheme="majorBidi"/>
          <w:b/>
          <w:color w:val="4472C4" w:themeColor="accent5"/>
          <w:kern w:val="28"/>
          <w:sz w:val="26"/>
          <w:szCs w:val="52"/>
          <w14:ligatures w14:val="standard"/>
          <w14:numForm w14:val="oldStyle"/>
        </w:rPr>
      </w:pPr>
      <w:r w:rsidRPr="0037630A">
        <w:rPr>
          <w:rFonts w:asciiTheme="majorHAnsi" w:eastAsiaTheme="majorEastAsia" w:hAnsiTheme="majorHAnsi" w:cstheme="majorBidi"/>
          <w:b/>
          <w:color w:val="4472C4" w:themeColor="accent5"/>
          <w:kern w:val="28"/>
          <w:sz w:val="26"/>
          <w:szCs w:val="52"/>
          <w14:ligatures w14:val="standard"/>
          <w14:numForm w14:val="oldStyle"/>
        </w:rPr>
        <w:t>Objectives:</w:t>
      </w:r>
    </w:p>
    <w:p w:rsidR="00086E60" w:rsidRDefault="00086E60" w:rsidP="00086E60">
      <w:pPr>
        <w:pStyle w:val="Instructions"/>
        <w:ind w:left="720"/>
      </w:pPr>
      <w:r>
        <w:t>List the main goals of your research.</w:t>
      </w:r>
    </w:p>
    <w:p w:rsidR="00086E60" w:rsidRDefault="00086E60" w:rsidP="00086E60">
      <w:pPr>
        <w:pStyle w:val="Instructions"/>
        <w:ind w:left="720"/>
      </w:pPr>
      <w:r>
        <w:t>To analyze the benefits of cloud computing for SMEs.</w:t>
      </w:r>
    </w:p>
    <w:p w:rsidR="00086E60" w:rsidRDefault="00086E60" w:rsidP="00086E60">
      <w:pPr>
        <w:pStyle w:val="Instructions"/>
        <w:ind w:left="720"/>
      </w:pPr>
      <w:r>
        <w:t>To identify the challenges SMEs face when adopting cloud computing.</w:t>
      </w:r>
    </w:p>
    <w:p w:rsidR="00086E60" w:rsidRDefault="00086E60" w:rsidP="00086E60">
      <w:pPr>
        <w:pStyle w:val="Instructions"/>
        <w:ind w:left="720"/>
      </w:pPr>
      <w:r>
        <w:t>To evaluate the impact of cloud computing on the scalability of SMEs.</w:t>
      </w:r>
    </w:p>
    <w:p w:rsidR="00086E60" w:rsidRDefault="00086E60" w:rsidP="00086E60">
      <w:pPr>
        <w:pStyle w:val="Instructions"/>
        <w:ind w:left="720"/>
      </w:pPr>
      <w:r>
        <w:br/>
      </w:r>
    </w:p>
    <w:p w:rsidR="00086E60" w:rsidRDefault="00086E60" w:rsidP="00086E60">
      <w:pPr>
        <w:pStyle w:val="Instructions"/>
        <w:ind w:left="720"/>
      </w:pPr>
    </w:p>
    <w:p w:rsidR="00086E60" w:rsidRPr="0037630A" w:rsidRDefault="00086E60" w:rsidP="00086E60">
      <w:pPr>
        <w:pStyle w:val="Instructions"/>
        <w:ind w:left="720"/>
        <w:rPr>
          <w:rFonts w:asciiTheme="majorHAnsi" w:eastAsiaTheme="majorEastAsia" w:hAnsiTheme="majorHAnsi" w:cstheme="majorBidi"/>
          <w:b/>
          <w:color w:val="4472C4" w:themeColor="accent5"/>
          <w:kern w:val="28"/>
          <w:sz w:val="26"/>
          <w:szCs w:val="52"/>
          <w14:ligatures w14:val="standard"/>
          <w14:numForm w14:val="oldStyle"/>
        </w:rPr>
      </w:pPr>
      <w:r w:rsidRPr="0037630A">
        <w:rPr>
          <w:rFonts w:asciiTheme="majorHAnsi" w:eastAsiaTheme="majorEastAsia" w:hAnsiTheme="majorHAnsi" w:cstheme="majorBidi"/>
          <w:b/>
          <w:color w:val="4472C4" w:themeColor="accent5"/>
          <w:kern w:val="28"/>
          <w:sz w:val="26"/>
          <w:szCs w:val="52"/>
          <w14:ligatures w14:val="standard"/>
          <w14:numForm w14:val="oldStyle"/>
        </w:rPr>
        <w:lastRenderedPageBreak/>
        <w:t>Research Questions:</w:t>
      </w:r>
    </w:p>
    <w:p w:rsidR="00086E60" w:rsidRDefault="00086E60" w:rsidP="00086E60">
      <w:pPr>
        <w:pStyle w:val="Instructions"/>
        <w:ind w:left="720"/>
        <w:rPr>
          <w:b/>
        </w:rPr>
      </w:pPr>
      <w:r w:rsidRPr="00086E60">
        <w:rPr>
          <w:b/>
        </w:rPr>
        <w:t>What are the main benefits of cloud computing for SMEs?</w:t>
      </w:r>
    </w:p>
    <w:p w:rsidR="00086E60" w:rsidRPr="00086E60" w:rsidRDefault="00086E60" w:rsidP="00086E60">
      <w:pPr>
        <w:pStyle w:val="Instructions"/>
        <w:ind w:left="720"/>
        <w:rPr>
          <w:b/>
        </w:rPr>
      </w:pPr>
      <w:r w:rsidRPr="00086E60">
        <w:rPr>
          <w:b/>
        </w:rPr>
        <w:br/>
        <w:t>Cloud computing offers several benefits for small and medium-sized enterprises (SMEs):</w:t>
      </w:r>
    </w:p>
    <w:p w:rsidR="00086E60" w:rsidRDefault="00086E60" w:rsidP="00086E60">
      <w:pPr>
        <w:pStyle w:val="Instructions"/>
        <w:ind w:left="720"/>
      </w:pPr>
      <w:r w:rsidRPr="00086E60">
        <w:rPr>
          <w:b/>
        </w:rPr>
        <w:t>Cost Efficiency</w:t>
      </w:r>
      <w:r>
        <w:t>: SMEs can save on upfront infrastructure costs because they don't need to invest in expensive hardware or software. Cloud computing operates on a pay-as-you-go model, allowing businesses to scale resources up or down based on their needs, which can result in significant cost savings.</w:t>
      </w:r>
    </w:p>
    <w:p w:rsidR="00086E60" w:rsidRDefault="00086E60" w:rsidP="00086E60">
      <w:pPr>
        <w:pStyle w:val="Instructions"/>
        <w:ind w:left="720"/>
      </w:pPr>
    </w:p>
    <w:p w:rsidR="00086E60" w:rsidRDefault="00086E60" w:rsidP="00086E60">
      <w:pPr>
        <w:pStyle w:val="Instructions"/>
        <w:ind w:left="720"/>
      </w:pPr>
      <w:r w:rsidRPr="00086E60">
        <w:rPr>
          <w:b/>
        </w:rPr>
        <w:t>Scalability</w:t>
      </w:r>
      <w:r>
        <w:t>: Cloud services offer flexibility, allowing SMEs to scale their resources easily as their business grows or as demands fluctuate. Whether it's storage, processing power, or bandwidth, cloud computing provides the ability to adjust resources quickly to meet changing requirements.</w:t>
      </w:r>
    </w:p>
    <w:p w:rsidR="00086E60" w:rsidRDefault="00086E60" w:rsidP="00086E60">
      <w:pPr>
        <w:pStyle w:val="Instructions"/>
        <w:ind w:left="720"/>
      </w:pPr>
    </w:p>
    <w:p w:rsidR="00086E60" w:rsidRDefault="00086E60" w:rsidP="00086E60">
      <w:pPr>
        <w:pStyle w:val="Instructions"/>
        <w:ind w:left="720"/>
      </w:pPr>
      <w:r w:rsidRPr="00086E60">
        <w:rPr>
          <w:b/>
        </w:rPr>
        <w:t>Accessibility and Collaboration</w:t>
      </w:r>
      <w:r>
        <w:t>: Cloud computing enables employees to access data and applications from anywhere with an internet connection, facilitating remote work and collaboration among teams. This accessibility improves productivity and allows for seamless collaboration regardless of employees' physical locations.</w:t>
      </w:r>
    </w:p>
    <w:p w:rsidR="00086E60" w:rsidRDefault="00086E60" w:rsidP="00086E60">
      <w:pPr>
        <w:pStyle w:val="Instructions"/>
        <w:ind w:left="720"/>
      </w:pPr>
    </w:p>
    <w:p w:rsidR="00086E60" w:rsidRDefault="00086E60" w:rsidP="00086E60">
      <w:pPr>
        <w:pStyle w:val="Instructions"/>
        <w:ind w:left="720"/>
      </w:pPr>
      <w:r w:rsidRPr="00086E60">
        <w:rPr>
          <w:b/>
        </w:rPr>
        <w:t>Automatic Updates and Maintenance</w:t>
      </w:r>
      <w:r>
        <w:t>: Cloud service providers handle the maintenance and updates of the infrastructure, freeing SMEs from the burden of managing IT infrastructure and ensuring that software and security patches are applied promptly. This allows SMEs to focus on their core business activities without worrying about IT maintenance.</w:t>
      </w:r>
    </w:p>
    <w:p w:rsidR="00086E60" w:rsidRDefault="00086E60" w:rsidP="00086E60">
      <w:pPr>
        <w:pStyle w:val="Instructions"/>
        <w:ind w:left="720"/>
      </w:pPr>
    </w:p>
    <w:p w:rsidR="00086E60" w:rsidRDefault="00086E60" w:rsidP="00086E60">
      <w:pPr>
        <w:pStyle w:val="Instructions"/>
        <w:ind w:left="720"/>
      </w:pPr>
      <w:r w:rsidRPr="00086E60">
        <w:rPr>
          <w:b/>
        </w:rPr>
        <w:t>Enhanced Security</w:t>
      </w:r>
      <w:r>
        <w:t>: Cloud providers invest heavily in security measures to protect data and infrastructure. SMEs can benefit from enterprise-level security features such as encryption, firewalls, and intrusion detection systems, which they might not have the resources to implement on their own.</w:t>
      </w:r>
    </w:p>
    <w:p w:rsidR="00086E60" w:rsidRDefault="00086E60" w:rsidP="00086E60">
      <w:pPr>
        <w:pStyle w:val="Instructions"/>
        <w:ind w:left="720"/>
      </w:pPr>
    </w:p>
    <w:p w:rsidR="00086E60" w:rsidRDefault="00086E60" w:rsidP="00086E60">
      <w:pPr>
        <w:pStyle w:val="Instructions"/>
        <w:ind w:left="720"/>
      </w:pPr>
      <w:r w:rsidRPr="00086E60">
        <w:rPr>
          <w:b/>
        </w:rPr>
        <w:lastRenderedPageBreak/>
        <w:t>Disaster Recovery and Business Continuity</w:t>
      </w:r>
      <w:r>
        <w:t>: Cloud computing offers built-in backup and disaster recovery capabilities, reducing the risk of data loss due to hardware failures, natural disasters, or other unforeseen events. Cloud-based backups ensure that data is securely stored offsite and can be quickly restored in the event of a disaster, helping SMEs minimize downtime and maintain business continuity.</w:t>
      </w:r>
    </w:p>
    <w:p w:rsidR="00086E60" w:rsidRDefault="00086E60" w:rsidP="00086E60">
      <w:pPr>
        <w:pStyle w:val="Instructions"/>
        <w:ind w:left="720"/>
      </w:pPr>
    </w:p>
    <w:p w:rsidR="00086E60" w:rsidRDefault="00086E60" w:rsidP="00086E60">
      <w:pPr>
        <w:pStyle w:val="Instructions"/>
        <w:ind w:left="720"/>
      </w:pPr>
      <w:r w:rsidRPr="00086E60">
        <w:rPr>
          <w:b/>
        </w:rPr>
        <w:t>Competitive Edge</w:t>
      </w:r>
      <w:r>
        <w:t>: By leveraging cloud computing, SMEs can access advanced technologies and services that were previously only available to larger enterprises. This enables them to stay competitive in the market by adopting innovative solutions, improving efficiency, and delivering better customer experiences.</w:t>
      </w:r>
    </w:p>
    <w:p w:rsidR="00086E60" w:rsidRDefault="00086E60" w:rsidP="00086E60">
      <w:pPr>
        <w:pStyle w:val="Instructions"/>
        <w:ind w:left="720"/>
      </w:pPr>
    </w:p>
    <w:p w:rsidR="00086E60" w:rsidRDefault="00086E60" w:rsidP="00086E60">
      <w:pPr>
        <w:pStyle w:val="Instructions"/>
        <w:ind w:left="720"/>
      </w:pPr>
      <w:r>
        <w:t>Overall, cloud computing provides SMEs with the opportunity to leverage scalable and cost-effective IT resources, enhance collaboration and productivity, and focus on growing their business without the constraints of traditional IT infrastructure.</w:t>
      </w:r>
    </w:p>
    <w:p w:rsidR="00086E60" w:rsidRDefault="00086E60">
      <w:r>
        <w:br w:type="page"/>
      </w:r>
    </w:p>
    <w:p w:rsidR="00086E60" w:rsidRPr="00086E60" w:rsidRDefault="00086E60" w:rsidP="00086E60">
      <w:pPr>
        <w:pStyle w:val="Instructions"/>
        <w:ind w:left="720"/>
        <w:rPr>
          <w:b/>
        </w:rPr>
      </w:pPr>
      <w:r w:rsidRPr="00086E60">
        <w:rPr>
          <w:b/>
        </w:rPr>
        <w:lastRenderedPageBreak/>
        <w:t>What challenges do SMEs encounter when implementing cloud computing?</w:t>
      </w:r>
      <w:r w:rsidRPr="00086E60">
        <w:rPr>
          <w:b/>
        </w:rPr>
        <w:br/>
      </w:r>
      <w:r w:rsidRPr="00086E60">
        <w:rPr>
          <w:b/>
        </w:rPr>
        <w:br/>
        <w:t>While cloud computing offers numerous benefits to SMEs, there are also challenges that they may encounter during the implementation process:</w:t>
      </w:r>
    </w:p>
    <w:p w:rsidR="00086E60" w:rsidRDefault="00086E60" w:rsidP="00086E60">
      <w:pPr>
        <w:pStyle w:val="Instructions"/>
        <w:ind w:left="720"/>
      </w:pPr>
    </w:p>
    <w:p w:rsidR="00086E60" w:rsidRDefault="00086E60" w:rsidP="00086E60">
      <w:pPr>
        <w:pStyle w:val="Instructions"/>
        <w:ind w:left="720"/>
      </w:pPr>
      <w:r w:rsidRPr="00086E60">
        <w:rPr>
          <w:b/>
        </w:rPr>
        <w:t>Security Concerns</w:t>
      </w:r>
      <w:r>
        <w:t>: SMEs may have concerns about the security of their data in the cloud. They may worry about data breaches, compliance issues, or unauthorized access. Ensuring data security and compliance with regulations such as GDPR or HIPAA is crucial but can be challenging without adequate expertise and resources.</w:t>
      </w:r>
    </w:p>
    <w:p w:rsidR="00086E60" w:rsidRDefault="00086E60" w:rsidP="00086E60">
      <w:pPr>
        <w:pStyle w:val="Instructions"/>
        <w:ind w:left="720"/>
      </w:pPr>
    </w:p>
    <w:p w:rsidR="00086E60" w:rsidRDefault="00086E60" w:rsidP="00086E60">
      <w:pPr>
        <w:pStyle w:val="Instructions"/>
        <w:ind w:left="720"/>
      </w:pPr>
      <w:r w:rsidRPr="00086E60">
        <w:rPr>
          <w:b/>
        </w:rPr>
        <w:t>Data Integration and Migration</w:t>
      </w:r>
      <w:r>
        <w:t>: Moving existing data and applications to the cloud can be complex and time-consuming. SMEs may face challenges in integrating their on-premises systems with cloud-based services and ensuring seamless data migration without disruptions to business operations.</w:t>
      </w:r>
    </w:p>
    <w:p w:rsidR="00086E60" w:rsidRDefault="00086E60" w:rsidP="00086E60">
      <w:pPr>
        <w:pStyle w:val="Instructions"/>
        <w:ind w:left="720"/>
      </w:pPr>
    </w:p>
    <w:p w:rsidR="00086E60" w:rsidRDefault="00086E60" w:rsidP="00086E60">
      <w:pPr>
        <w:pStyle w:val="Instructions"/>
        <w:ind w:left="720"/>
      </w:pPr>
      <w:r w:rsidRPr="00086E60">
        <w:rPr>
          <w:b/>
        </w:rPr>
        <w:t>Cost Management</w:t>
      </w:r>
      <w:r>
        <w:t>: While cloud computing offers cost savings compared to traditional IT infrastructure, SMEs need to carefully manage their cloud expenses to avoid unexpected costs. Without proper monitoring and optimization, cloud costs can quickly escalate, especially as usage increases or resources are underutilized.</w:t>
      </w:r>
    </w:p>
    <w:p w:rsidR="00086E60" w:rsidRDefault="00086E60" w:rsidP="00086E60">
      <w:pPr>
        <w:pStyle w:val="Instructions"/>
        <w:ind w:left="720"/>
      </w:pPr>
    </w:p>
    <w:p w:rsidR="00086E60" w:rsidRDefault="00086E60" w:rsidP="00086E60">
      <w:pPr>
        <w:pStyle w:val="Instructions"/>
        <w:ind w:left="720"/>
      </w:pPr>
      <w:r w:rsidRPr="00086E60">
        <w:rPr>
          <w:b/>
        </w:rPr>
        <w:t>Technical Expertise</w:t>
      </w:r>
      <w:r>
        <w:t>: SMEs may lack the necessary technical expertise and resources to effectively manage and optimize cloud environments. Training staff or hiring qualified professionals with expertise in cloud technologies can be challenging and costly for smaller organizations.</w:t>
      </w:r>
    </w:p>
    <w:p w:rsidR="00086E60" w:rsidRDefault="00086E60" w:rsidP="00086E60">
      <w:pPr>
        <w:pStyle w:val="Instructions"/>
        <w:ind w:left="720"/>
      </w:pPr>
    </w:p>
    <w:p w:rsidR="00086E60" w:rsidRDefault="00086E60" w:rsidP="00086E60">
      <w:pPr>
        <w:pStyle w:val="Instructions"/>
        <w:ind w:left="720"/>
      </w:pPr>
      <w:r w:rsidRPr="00086E60">
        <w:rPr>
          <w:b/>
        </w:rPr>
        <w:t>Vendor Lock-In</w:t>
      </w:r>
      <w:r>
        <w:t>: Depending heavily on a single cloud service provider can lead to vendor lock-in, making it difficult for SMEs to switch providers or negotiate better terms in the future. SMEs should carefully evaluate vendor lock-in risks and consider strategies to mitigate them, such as adopting multi-cloud or hybrid cloud architectures.</w:t>
      </w:r>
    </w:p>
    <w:p w:rsidR="00086E60" w:rsidRDefault="00086E60" w:rsidP="00086E60">
      <w:pPr>
        <w:pStyle w:val="Instructions"/>
        <w:ind w:left="720"/>
      </w:pPr>
    </w:p>
    <w:p w:rsidR="00086E60" w:rsidRDefault="00086E60" w:rsidP="00086E60">
      <w:pPr>
        <w:pStyle w:val="Instructions"/>
        <w:ind w:left="720"/>
      </w:pPr>
      <w:r w:rsidRPr="00086E60">
        <w:rPr>
          <w:b/>
        </w:rPr>
        <w:lastRenderedPageBreak/>
        <w:t>Performance and Reliability</w:t>
      </w:r>
      <w:r>
        <w:t>: While cloud providers offer robust infrastructure and uptime guarantees, SMEs may still encounter performance issues or downtime due to factors such as network latency, hardware failures, or software bugs. Ensuring reliable performance and availability of cloud services is essential for maintaining business continuity.</w:t>
      </w:r>
    </w:p>
    <w:p w:rsidR="00086E60" w:rsidRDefault="00086E60" w:rsidP="00086E60">
      <w:pPr>
        <w:pStyle w:val="Instructions"/>
        <w:ind w:left="720"/>
      </w:pPr>
    </w:p>
    <w:p w:rsidR="00086E60" w:rsidRDefault="00086E60" w:rsidP="00086E60">
      <w:pPr>
        <w:pStyle w:val="Instructions"/>
        <w:ind w:left="720"/>
      </w:pPr>
      <w:r w:rsidRPr="00086E60">
        <w:rPr>
          <w:b/>
        </w:rPr>
        <w:t>Regulatory Compliance</w:t>
      </w:r>
      <w:r>
        <w:t>: SMEs operating in regulated industries may face challenges in ensuring compliance with industry-specific regulations when using cloud services. They need to carefully evaluate cloud providers' compliance certifications and security measures to ensure that their data remains compliant with relevant regulations.</w:t>
      </w:r>
    </w:p>
    <w:p w:rsidR="00086E60" w:rsidRDefault="00086E60" w:rsidP="00086E60">
      <w:pPr>
        <w:pStyle w:val="Instructions"/>
        <w:ind w:left="720"/>
      </w:pPr>
    </w:p>
    <w:p w:rsidR="00086E60" w:rsidRDefault="00086E60" w:rsidP="00086E60">
      <w:pPr>
        <w:pStyle w:val="Instructions"/>
        <w:ind w:left="720"/>
      </w:pPr>
      <w:r w:rsidRPr="00086E60">
        <w:rPr>
          <w:b/>
        </w:rPr>
        <w:t>Cultural Resistance and Change Management</w:t>
      </w:r>
      <w:r>
        <w:t>: Implementing cloud computing often requires changes in organizational culture, workflows, and processes. SMEs may encounter resistance from employees who are accustomed to traditional IT practices or reluctant to adopt new technologies. Effective change management and training programs are essential to overcoming cultural barriers and ensuring successful adoption of cloud computing.</w:t>
      </w:r>
    </w:p>
    <w:p w:rsidR="00086E60" w:rsidRDefault="00086E60" w:rsidP="00086E60">
      <w:pPr>
        <w:pStyle w:val="Instructions"/>
        <w:ind w:left="720"/>
      </w:pPr>
    </w:p>
    <w:p w:rsidR="00086E60" w:rsidRDefault="00086E60" w:rsidP="00086E60">
      <w:pPr>
        <w:pStyle w:val="Instructions"/>
        <w:ind w:left="720"/>
      </w:pPr>
      <w:r>
        <w:t>Addressing these challenges requires careful planning, investment in resources and expertise, and collaboration between stakeholders to ensure a smooth transition to cloud computing and maximize the benefits for SMEs.</w:t>
      </w:r>
      <w:r>
        <w:br/>
      </w:r>
      <w:r>
        <w:br/>
      </w:r>
    </w:p>
    <w:p w:rsidR="00086E60" w:rsidRDefault="00086E60">
      <w:r>
        <w:br w:type="page"/>
      </w:r>
    </w:p>
    <w:p w:rsidR="00086E60" w:rsidRPr="00086E60" w:rsidRDefault="00086E60" w:rsidP="00086E60">
      <w:pPr>
        <w:pStyle w:val="Instructions"/>
        <w:ind w:left="720"/>
        <w:rPr>
          <w:b/>
        </w:rPr>
      </w:pPr>
      <w:r w:rsidRPr="00086E60">
        <w:rPr>
          <w:b/>
        </w:rPr>
        <w:lastRenderedPageBreak/>
        <w:t>How does cloud computing affect the scalability of SMEs?</w:t>
      </w:r>
      <w:r w:rsidRPr="00086E60">
        <w:rPr>
          <w:b/>
        </w:rPr>
        <w:br/>
        <w:t>Cloud computing has a significant impact on the scalability of SMEs, offering them the ability to scale their resources up or down quickly and cost-effectively to meet changing business demands. Here's how cloud computing affects scalability for SMEs:</w:t>
      </w:r>
    </w:p>
    <w:p w:rsidR="00086E60" w:rsidRDefault="00086E60" w:rsidP="00086E60">
      <w:pPr>
        <w:pStyle w:val="Instructions"/>
        <w:ind w:left="720"/>
      </w:pPr>
    </w:p>
    <w:p w:rsidR="00086E60" w:rsidRDefault="00086E60" w:rsidP="00086E60">
      <w:pPr>
        <w:pStyle w:val="Instructions"/>
        <w:ind w:left="720"/>
      </w:pPr>
      <w:r w:rsidRPr="00086E60">
        <w:rPr>
          <w:b/>
        </w:rPr>
        <w:t>Elasticity</w:t>
      </w:r>
      <w:r>
        <w:t>: Cloud computing provides elasticity, allowing SMEs to dynamically adjust their IT resources in response to fluctuations in demand. Whether they need more storage space, computing power, or bandwidth, SMEs can scale their resources up or down instantly without the need for upfront investment in hardware or infrastructure.</w:t>
      </w:r>
    </w:p>
    <w:p w:rsidR="00086E60" w:rsidRDefault="00086E60" w:rsidP="00086E60">
      <w:pPr>
        <w:pStyle w:val="Instructions"/>
        <w:ind w:left="720"/>
      </w:pPr>
    </w:p>
    <w:p w:rsidR="00086E60" w:rsidRDefault="00086E60" w:rsidP="00086E60">
      <w:pPr>
        <w:pStyle w:val="Instructions"/>
        <w:ind w:left="720"/>
      </w:pPr>
      <w:r w:rsidRPr="00086E60">
        <w:rPr>
          <w:b/>
        </w:rPr>
        <w:t>On-Demand Resources</w:t>
      </w:r>
      <w:r>
        <w:t>: Cloud services operate on a pay-as-you-go model, enabling SMEs to access additional resources on-demand as needed. This flexibility allows SMEs to scale their IT infrastructure in real-time, whether it's to accommodate seasonal spikes in demand, handle sudden growth opportunities, or respond to changing market conditions.</w:t>
      </w:r>
    </w:p>
    <w:p w:rsidR="00086E60" w:rsidRDefault="00086E60" w:rsidP="00086E60">
      <w:pPr>
        <w:pStyle w:val="Instructions"/>
        <w:ind w:left="720"/>
      </w:pPr>
    </w:p>
    <w:p w:rsidR="00086E60" w:rsidRDefault="00086E60" w:rsidP="00086E60">
      <w:pPr>
        <w:pStyle w:val="Instructions"/>
        <w:ind w:left="720"/>
      </w:pPr>
      <w:r w:rsidRPr="00086E60">
        <w:rPr>
          <w:b/>
        </w:rPr>
        <w:t>Cost Efficiency</w:t>
      </w:r>
      <w:r>
        <w:t>: Scalability in the cloud is cost-effective for SMEs because they only pay for the resources they use. Unlike traditional IT infrastructure, where SMEs have to invest in excess capacity to handle peak loads, cloud computing allows them to scale resources dynamically, minimizing wastage and optimizing cost efficiency.</w:t>
      </w:r>
    </w:p>
    <w:p w:rsidR="00086E60" w:rsidRDefault="00086E60" w:rsidP="00086E60">
      <w:pPr>
        <w:pStyle w:val="Instructions"/>
        <w:ind w:left="720"/>
      </w:pPr>
    </w:p>
    <w:p w:rsidR="00086E60" w:rsidRDefault="00086E60" w:rsidP="00086E60">
      <w:pPr>
        <w:pStyle w:val="Instructions"/>
        <w:ind w:left="720"/>
      </w:pPr>
      <w:r w:rsidRPr="00086E60">
        <w:rPr>
          <w:b/>
        </w:rPr>
        <w:t>Global Reach</w:t>
      </w:r>
      <w:r>
        <w:t>: Cloud computing enables SMEs to scale their operations globally without significant upfront investment in infrastructure or physical presence in multiple locations. With cloud services available worldwide, SMEs can easily expand their reach to new markets and serve customers across geographic boundaries without worrying about infrastructure constraints.</w:t>
      </w:r>
    </w:p>
    <w:p w:rsidR="00086E60" w:rsidRDefault="00086E60" w:rsidP="00086E60">
      <w:pPr>
        <w:pStyle w:val="Instructions"/>
        <w:ind w:left="720"/>
      </w:pPr>
      <w:r>
        <w:br/>
      </w:r>
    </w:p>
    <w:p w:rsidR="00086E60" w:rsidRDefault="00086E60">
      <w:r>
        <w:br w:type="page"/>
      </w:r>
    </w:p>
    <w:p w:rsidR="00086E60" w:rsidRDefault="00086E60" w:rsidP="00086E60">
      <w:pPr>
        <w:pStyle w:val="Instructions"/>
        <w:ind w:left="720"/>
      </w:pPr>
    </w:p>
    <w:p w:rsidR="00086E60" w:rsidRDefault="00086E60" w:rsidP="00086E60">
      <w:pPr>
        <w:pStyle w:val="Instructions"/>
        <w:ind w:left="720"/>
      </w:pPr>
      <w:r w:rsidRPr="00086E60">
        <w:rPr>
          <w:b/>
        </w:rPr>
        <w:t>Innovation and Agility</w:t>
      </w:r>
      <w:r>
        <w:t>: The scalability of cloud computing empowers SMEs to innovate and experiment with new products, services, and business models without being hindered by limitations in IT infrastructure. By leveraging scalable cloud resources, SMEs can rapidly develop and deploy new applications, iterate on existing services, and adapt to changing market trends with agility.</w:t>
      </w:r>
    </w:p>
    <w:p w:rsidR="00086E60" w:rsidRDefault="00086E60" w:rsidP="00086E60">
      <w:pPr>
        <w:pStyle w:val="Instructions"/>
        <w:ind w:left="720"/>
      </w:pPr>
    </w:p>
    <w:p w:rsidR="00086E60" w:rsidRDefault="00086E60" w:rsidP="00086E60">
      <w:pPr>
        <w:pStyle w:val="Instructions"/>
        <w:ind w:left="720"/>
      </w:pPr>
      <w:r w:rsidRPr="00086E60">
        <w:rPr>
          <w:b/>
        </w:rPr>
        <w:t>Support for Growth</w:t>
      </w:r>
      <w:r>
        <w:t>: As SMEs grow and evolve, their IT infrastructure needs to scale accordingly to support increasing workloads, user bases, and data volumes. Cloud computing offers SMEs the scalability they need to support growth seamlessly, whether it's expanding their customer base, launching new products, or entering new markets.</w:t>
      </w:r>
    </w:p>
    <w:p w:rsidR="00086E60" w:rsidRDefault="00086E60" w:rsidP="00086E60">
      <w:pPr>
        <w:pStyle w:val="Instructions"/>
        <w:ind w:left="720"/>
      </w:pPr>
    </w:p>
    <w:p w:rsidR="00086E60" w:rsidRDefault="00086E60" w:rsidP="00086E60">
      <w:pPr>
        <w:pStyle w:val="Instructions"/>
        <w:ind w:left="720"/>
      </w:pPr>
      <w:r>
        <w:t>Overall, cloud computing enhances the scalability of SMEs by providing elastic and on-demand access to IT resources, enabling cost-effective growth and innovation, and supporting agility in response to changing business requirements.</w:t>
      </w:r>
      <w:r>
        <w:br/>
      </w:r>
    </w:p>
    <w:p w:rsidR="00086E60" w:rsidRDefault="00086E60">
      <w:r>
        <w:br w:type="page"/>
      </w:r>
    </w:p>
    <w:p w:rsidR="00086E60" w:rsidRPr="0037630A" w:rsidRDefault="00086E60" w:rsidP="00086E60">
      <w:pPr>
        <w:pStyle w:val="Instructions"/>
        <w:ind w:left="720"/>
        <w:rPr>
          <w:rFonts w:asciiTheme="majorHAnsi" w:eastAsiaTheme="majorEastAsia" w:hAnsiTheme="majorHAnsi" w:cstheme="majorBidi"/>
          <w:b/>
          <w:color w:val="4472C4" w:themeColor="accent5"/>
          <w:kern w:val="28"/>
          <w:sz w:val="26"/>
          <w:szCs w:val="52"/>
          <w14:ligatures w14:val="standard"/>
          <w14:numForm w14:val="oldStyle"/>
        </w:rPr>
      </w:pPr>
      <w:r w:rsidRPr="0037630A">
        <w:rPr>
          <w:rFonts w:asciiTheme="majorHAnsi" w:eastAsiaTheme="majorEastAsia" w:hAnsiTheme="majorHAnsi" w:cstheme="majorBidi"/>
          <w:b/>
          <w:color w:val="4472C4" w:themeColor="accent5"/>
          <w:kern w:val="28"/>
          <w:sz w:val="26"/>
          <w:szCs w:val="52"/>
          <w14:ligatures w14:val="standard"/>
          <w14:numForm w14:val="oldStyle"/>
        </w:rPr>
        <w:lastRenderedPageBreak/>
        <w:t>Significance of the Study:</w:t>
      </w:r>
    </w:p>
    <w:p w:rsidR="00086E60" w:rsidRPr="00086E60" w:rsidRDefault="00086E60" w:rsidP="00086E60">
      <w:pPr>
        <w:pStyle w:val="Instructions"/>
        <w:ind w:left="720"/>
        <w:rPr>
          <w:b/>
        </w:rPr>
      </w:pPr>
      <w:r w:rsidRPr="00086E60">
        <w:rPr>
          <w:b/>
        </w:rPr>
        <w:t>Explain why this research is important.</w:t>
      </w:r>
    </w:p>
    <w:p w:rsidR="00086E60" w:rsidRDefault="00086E60" w:rsidP="00086E60">
      <w:pPr>
        <w:pStyle w:val="Instructions"/>
        <w:ind w:left="720"/>
      </w:pPr>
      <w:r>
        <w:t>"This study is significant as it provides valuable insights into the adoption of cloud computing by SMEs. Understanding the benefits and challenges can help business owners make informed decisions about technology investments. Additionally, the findings can contribute to academic research and guide policymakers in supporting SME growth through technology adoption."</w:t>
      </w:r>
      <w:r>
        <w:br/>
      </w:r>
      <w:r>
        <w:br/>
        <w:t>This research is important for several reasons:</w:t>
      </w:r>
    </w:p>
    <w:p w:rsidR="00086E60" w:rsidRDefault="00086E60" w:rsidP="00086E60">
      <w:pPr>
        <w:pStyle w:val="Instructions"/>
        <w:ind w:left="720"/>
      </w:pPr>
      <w:r w:rsidRPr="00086E60">
        <w:rPr>
          <w:b/>
        </w:rPr>
        <w:t>Insights into Cloud Adoption</w:t>
      </w:r>
      <w:r>
        <w:t>: The study offers valuable insights into the adoption of cloud computing by SMEs. By understanding the factors influencing adoption, such as benefits and challenges, business owners can make informed decisions about whether to invest in cloud technologies and how to leverage them effectively to improve their operations.</w:t>
      </w:r>
    </w:p>
    <w:p w:rsidR="00086E60" w:rsidRDefault="00086E60" w:rsidP="00086E60">
      <w:pPr>
        <w:pStyle w:val="Instructions"/>
        <w:ind w:left="720"/>
      </w:pPr>
    </w:p>
    <w:p w:rsidR="00086E60" w:rsidRDefault="00086E60" w:rsidP="00086E60">
      <w:pPr>
        <w:pStyle w:val="Instructions"/>
        <w:ind w:left="720"/>
      </w:pPr>
      <w:r w:rsidRPr="00086E60">
        <w:rPr>
          <w:b/>
        </w:rPr>
        <w:t>Informed Decision-Making</w:t>
      </w:r>
      <w:r>
        <w:t>: Business owners often face decisions about technology investments with limited information about potential benefits and risks. This research helps fill that gap by providing empirical evidence on the benefits and challenges of cloud adoption specifically tailored to SMEs. Armed with this knowledge, business owners can make more informed decisions about whether and how to adopt cloud computing.</w:t>
      </w:r>
    </w:p>
    <w:p w:rsidR="00086E60" w:rsidRDefault="00086E60" w:rsidP="00086E60">
      <w:pPr>
        <w:pStyle w:val="Instructions"/>
        <w:ind w:left="720"/>
      </w:pPr>
    </w:p>
    <w:p w:rsidR="00086E60" w:rsidRDefault="00086E60" w:rsidP="00086E60">
      <w:pPr>
        <w:pStyle w:val="Instructions"/>
        <w:ind w:left="720"/>
      </w:pPr>
      <w:r w:rsidRPr="00086E60">
        <w:rPr>
          <w:b/>
        </w:rPr>
        <w:t>Contribution to Academic Research</w:t>
      </w:r>
      <w:r>
        <w:t>: The findings of this study contribute to the body of academic research on cloud computing adoption, particularly within the context of SMEs. By adding to the existing literature, the study helps deepen our understanding of the factors influencing technology adoption and sheds light on potential areas for further research and exploration.</w:t>
      </w:r>
    </w:p>
    <w:p w:rsidR="00086E60" w:rsidRDefault="00086E60" w:rsidP="00086E60">
      <w:pPr>
        <w:pStyle w:val="Instructions"/>
        <w:ind w:left="720"/>
      </w:pPr>
      <w:r>
        <w:br/>
      </w:r>
    </w:p>
    <w:p w:rsidR="00086E60" w:rsidRDefault="00086E60">
      <w:r>
        <w:br w:type="page"/>
      </w:r>
    </w:p>
    <w:p w:rsidR="00086E60" w:rsidRDefault="00086E60" w:rsidP="00086E60">
      <w:pPr>
        <w:pStyle w:val="Instructions"/>
        <w:ind w:left="720"/>
      </w:pPr>
    </w:p>
    <w:p w:rsidR="00086E60" w:rsidRDefault="00086E60" w:rsidP="00086E60">
      <w:pPr>
        <w:pStyle w:val="Instructions"/>
        <w:ind w:left="720"/>
      </w:pPr>
      <w:r w:rsidRPr="00086E60">
        <w:rPr>
          <w:b/>
        </w:rPr>
        <w:t>Policy Implications:</w:t>
      </w:r>
      <w:r>
        <w:t xml:space="preserve"> Policymakers play a crucial role in supporting SME growth and innovation. The findings of this study can inform policymakers about the challenges faced by SMEs in adopting cloud computing and the potential benefits of policy interventions to promote technology adoption among SMEs. This information can guide the development of policies and initiatives aimed at supporting SMEs in harnessing the benefits of cloud computing to drive growth and competitiveness.</w:t>
      </w:r>
    </w:p>
    <w:p w:rsidR="00086E60" w:rsidRDefault="00086E60" w:rsidP="00086E60">
      <w:pPr>
        <w:pStyle w:val="Instructions"/>
        <w:ind w:left="720"/>
      </w:pPr>
    </w:p>
    <w:p w:rsidR="00086E60" w:rsidRDefault="00086E60" w:rsidP="00086E60">
      <w:pPr>
        <w:pStyle w:val="Instructions"/>
        <w:ind w:left="720"/>
      </w:pPr>
      <w:r>
        <w:t>Overall, this research contributes to both practical decision-making for SMEs and the broader academic and policy discussions surrounding technology adoption and SME growth. By elucidating the benefits, challenges, and implications of cloud computing adoption, the study provides valuable insights that can inform strategic decision-making at multiple levels.</w:t>
      </w:r>
    </w:p>
    <w:p w:rsidR="00086E60" w:rsidRDefault="00086E60" w:rsidP="00086E60">
      <w:pPr>
        <w:pStyle w:val="Instructions"/>
        <w:ind w:left="720"/>
      </w:pPr>
    </w:p>
    <w:p w:rsidR="00086E60" w:rsidRDefault="00086E60" w:rsidP="00086E60">
      <w:pPr>
        <w:pStyle w:val="Instructions"/>
        <w:ind w:left="720"/>
        <w:rPr>
          <w:rFonts w:asciiTheme="majorHAnsi" w:eastAsiaTheme="majorEastAsia" w:hAnsiTheme="majorHAnsi" w:cstheme="majorBidi"/>
          <w:b/>
          <w:color w:val="4472C4" w:themeColor="accent5"/>
          <w:kern w:val="28"/>
          <w:sz w:val="26"/>
          <w:szCs w:val="52"/>
          <w14:ligatures w14:val="standard"/>
          <w14:numForm w14:val="oldStyle"/>
        </w:rPr>
      </w:pPr>
      <w:r>
        <w:rPr>
          <w:rFonts w:asciiTheme="majorHAnsi" w:eastAsiaTheme="majorEastAsia" w:hAnsiTheme="majorHAnsi" w:cstheme="majorBidi"/>
          <w:b/>
          <w:color w:val="4472C4" w:themeColor="accent5"/>
          <w:kern w:val="28"/>
          <w:sz w:val="26"/>
          <w:szCs w:val="52"/>
          <w14:ligatures w14:val="standard"/>
          <w14:numForm w14:val="oldStyle"/>
        </w:rPr>
        <w:br/>
      </w:r>
    </w:p>
    <w:p w:rsidR="00086E60" w:rsidRDefault="00086E60">
      <w:pPr>
        <w:rPr>
          <w:rFonts w:asciiTheme="majorHAnsi" w:eastAsiaTheme="majorEastAsia" w:hAnsiTheme="majorHAnsi" w:cstheme="majorBidi"/>
          <w:b/>
          <w:color w:val="4472C4" w:themeColor="accent5"/>
          <w:kern w:val="28"/>
          <w:sz w:val="26"/>
          <w:szCs w:val="52"/>
          <w14:ligatures w14:val="standard"/>
          <w14:numForm w14:val="oldStyle"/>
        </w:rPr>
      </w:pPr>
      <w:r>
        <w:rPr>
          <w:rFonts w:asciiTheme="majorHAnsi" w:eastAsiaTheme="majorEastAsia" w:hAnsiTheme="majorHAnsi" w:cstheme="majorBidi"/>
          <w:b/>
          <w:color w:val="4472C4" w:themeColor="accent5"/>
          <w:kern w:val="28"/>
          <w:sz w:val="26"/>
          <w:szCs w:val="52"/>
          <w14:ligatures w14:val="standard"/>
          <w14:numForm w14:val="oldStyle"/>
        </w:rPr>
        <w:br w:type="page"/>
      </w:r>
    </w:p>
    <w:p w:rsidR="00086E60" w:rsidRPr="0037630A" w:rsidRDefault="00086E60" w:rsidP="00086E60">
      <w:pPr>
        <w:pStyle w:val="Instructions"/>
        <w:ind w:left="720"/>
        <w:rPr>
          <w:rFonts w:asciiTheme="majorHAnsi" w:eastAsiaTheme="majorEastAsia" w:hAnsiTheme="majorHAnsi" w:cstheme="majorBidi"/>
          <w:b/>
          <w:color w:val="4472C4" w:themeColor="accent5"/>
          <w:kern w:val="28"/>
          <w:sz w:val="26"/>
          <w:szCs w:val="52"/>
          <w14:ligatures w14:val="standard"/>
          <w14:numForm w14:val="oldStyle"/>
        </w:rPr>
      </w:pPr>
      <w:r w:rsidRPr="0037630A">
        <w:rPr>
          <w:rFonts w:asciiTheme="majorHAnsi" w:eastAsiaTheme="majorEastAsia" w:hAnsiTheme="majorHAnsi" w:cstheme="majorBidi"/>
          <w:b/>
          <w:color w:val="4472C4" w:themeColor="accent5"/>
          <w:kern w:val="28"/>
          <w:sz w:val="26"/>
          <w:szCs w:val="52"/>
          <w14:ligatures w14:val="standard"/>
          <w14:numForm w14:val="oldStyle"/>
        </w:rPr>
        <w:lastRenderedPageBreak/>
        <w:t>Scope and Limitations:</w:t>
      </w:r>
    </w:p>
    <w:p w:rsidR="00086E60" w:rsidRPr="00086E60" w:rsidRDefault="00086E60" w:rsidP="00086E60">
      <w:pPr>
        <w:pStyle w:val="Instructions"/>
        <w:ind w:left="720"/>
        <w:rPr>
          <w:lang w:val="en-IN"/>
        </w:rPr>
      </w:pPr>
      <w:r>
        <w:t>"The scope of this study is limited to SMEs in the manufacturing and service sectors within the metropolitan area. Data will be collected through surveys and interviews with SME owners and IT managers. Limitations include a restricted geographic focus and potential biases in self-reported data."</w:t>
      </w:r>
      <w:r>
        <w:br/>
      </w:r>
      <w:r>
        <w:br/>
      </w:r>
      <w:r w:rsidRPr="00086E60">
        <w:rPr>
          <w:b/>
          <w:sz w:val="32"/>
          <w:lang w:val="en-IN"/>
        </w:rPr>
        <w:t>Scope</w:t>
      </w:r>
      <w:r w:rsidRPr="00086E60">
        <w:rPr>
          <w:lang w:val="en-IN"/>
        </w:rPr>
        <w:t>:</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lang w:val="en-IN"/>
        </w:rPr>
        <w:t>SMEs in Manufacturing and Service Sectors</w:t>
      </w:r>
      <w:r w:rsidRPr="00086E60">
        <w:rPr>
          <w:lang w:val="en-IN"/>
        </w:rPr>
        <w:t>: The study will focus on small and medium-sized enterprises (SMEs) operating within the manufacturing and service sectors. These sectors will be chosen due to their significance in the economy and their potential reliance on cloud computing for various business operations.</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lang w:val="en-IN"/>
        </w:rPr>
        <w:t>Metropolitan Area</w:t>
      </w:r>
      <w:r w:rsidRPr="00086E60">
        <w:rPr>
          <w:lang w:val="en-IN"/>
        </w:rPr>
        <w:t>: The study will be limited to SMEs located within a specific metropolitan area. This geographic focus allows for a more targeted analysis of cloud adoption trends and challenges within a particular region, considering local market dynamics and infrastructure availability.</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lang w:val="en-IN"/>
        </w:rPr>
        <w:t>Data Collection Methods</w:t>
      </w:r>
      <w:r w:rsidRPr="00086E60">
        <w:rPr>
          <w:lang w:val="en-IN"/>
        </w:rPr>
        <w:t>: Data will primarily be collected through surveys and interviews with SME owners and IT managers. These methods will provide firsthand insights into the adoption of cloud computing technologies, allowing for a comprehensive understanding of the factors influencing adoption decisions.</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sz w:val="30"/>
          <w:lang w:val="en-IN"/>
        </w:rPr>
        <w:t>Limitations</w:t>
      </w:r>
      <w:r w:rsidRPr="00086E60">
        <w:rPr>
          <w:lang w:val="en-IN"/>
        </w:rPr>
        <w:t>:</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lang w:val="en-IN"/>
        </w:rPr>
        <w:t>Restricted Geographic Focus</w:t>
      </w:r>
      <w:r w:rsidRPr="00086E60">
        <w:rPr>
          <w:lang w:val="en-IN"/>
        </w:rPr>
        <w:t>: The study's focus on SMEs within a specific metropolitan area may limit the generalizability of the findings to SMEs operating in other regions or countries. Differences in market conditions, regulatory environments, and infrastructure availability across regions may affect cloud adoption patterns and outcomes.</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lang w:val="en-IN"/>
        </w:rPr>
        <w:lastRenderedPageBreak/>
        <w:t>Potential Biases in Self-Reported Data</w:t>
      </w:r>
      <w:r w:rsidRPr="00086E60">
        <w:rPr>
          <w:lang w:val="en-IN"/>
        </w:rPr>
        <w:t>: The reliance on self-reported data from surveys and interviews may introduce biases, such as social desirability bias or recall bias. SME owners and IT managers may provide responses that are influenced by their perceptions or motivations, potentially affecting the accuracy and reliability of the findings.</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b/>
          <w:lang w:val="en-IN"/>
        </w:rPr>
        <w:t>External Factors</w:t>
      </w:r>
      <w:r w:rsidRPr="00086E60">
        <w:rPr>
          <w:lang w:val="en-IN"/>
        </w:rPr>
        <w:t>: The study may not account for all external factors influencing cloud adoption among SMEs, such as economic conditions, industry trends, or technological advancements. These external factors could interact with the variables under investigation and impact the study's results.</w:t>
      </w:r>
    </w:p>
    <w:p w:rsidR="00086E60" w:rsidRPr="00086E60" w:rsidRDefault="00086E60" w:rsidP="00086E60">
      <w:pPr>
        <w:pStyle w:val="Instructions"/>
        <w:ind w:left="720"/>
        <w:rPr>
          <w:lang w:val="en-IN"/>
        </w:rPr>
      </w:pPr>
    </w:p>
    <w:p w:rsidR="00086E60" w:rsidRPr="00086E60" w:rsidRDefault="00086E60" w:rsidP="00086E60">
      <w:pPr>
        <w:pStyle w:val="Instructions"/>
        <w:ind w:left="720"/>
        <w:rPr>
          <w:lang w:val="en-IN"/>
        </w:rPr>
      </w:pPr>
      <w:r w:rsidRPr="00086E60">
        <w:rPr>
          <w:lang w:val="en-IN"/>
        </w:rPr>
        <w:t>Despite these limitations, the study aims to provide valuable insights into the adoption of cloud computing by SMEs in the manufacturing and service sectors within the specified metropolitan area. By acknowledging the scope and limitations of the study, researchers can interpret the findings with appropriate context and consider avenues for future research and exploration.</w:t>
      </w:r>
      <w:r>
        <w:rPr>
          <w:lang w:val="en-IN"/>
        </w:rPr>
        <w:tab/>
      </w:r>
    </w:p>
    <w:p w:rsidR="00086E60" w:rsidRDefault="00086E60" w:rsidP="00086E60">
      <w:pPr>
        <w:pStyle w:val="Instructions"/>
        <w:ind w:left="720"/>
      </w:pPr>
    </w:p>
    <w:p w:rsidR="00086E60" w:rsidRDefault="00086E60" w:rsidP="00086E60">
      <w:pPr>
        <w:pStyle w:val="Instructions"/>
        <w:ind w:left="720"/>
      </w:pPr>
    </w:p>
    <w:p w:rsidR="00086E60" w:rsidRDefault="00086E60" w:rsidP="00086E60">
      <w:pPr>
        <w:rPr>
          <w:rFonts w:asciiTheme="majorHAnsi" w:eastAsiaTheme="majorEastAsia" w:hAnsiTheme="majorHAnsi" w:cstheme="majorBidi"/>
          <w:color w:val="4472C4" w:themeColor="accent5"/>
          <w:kern w:val="28"/>
          <w:sz w:val="52"/>
          <w:szCs w:val="52"/>
          <w14:ligatures w14:val="standard"/>
          <w14:numForm w14:val="oldStyle"/>
        </w:rPr>
      </w:pPr>
      <w:bookmarkStart w:id="2" w:name="_Toc320026684"/>
      <w:r>
        <w:br w:type="page"/>
      </w:r>
    </w:p>
    <w:p w:rsidR="00086E60" w:rsidRDefault="00086E60" w:rsidP="00086E60">
      <w:pPr>
        <w:pStyle w:val="Heading1"/>
        <w:numPr>
          <w:ilvl w:val="0"/>
          <w:numId w:val="2"/>
        </w:numPr>
      </w:pPr>
      <w:r w:rsidRPr="0037630A">
        <w:lastRenderedPageBreak/>
        <w:t>Literature Review:</w:t>
      </w:r>
      <w:bookmarkEnd w:id="2"/>
      <w:r>
        <w:t xml:space="preserve"> </w:t>
      </w:r>
    </w:p>
    <w:p w:rsidR="00086E60" w:rsidRDefault="00086E60" w:rsidP="00086E60">
      <w:pPr>
        <w:ind w:left="720"/>
      </w:pPr>
    </w:p>
    <w:p w:rsidR="00086E60" w:rsidRPr="0037630A" w:rsidRDefault="00086E60" w:rsidP="00086E60">
      <w:pPr>
        <w:ind w:left="720"/>
        <w:rPr>
          <w:rFonts w:asciiTheme="majorHAnsi" w:eastAsiaTheme="majorEastAsia" w:hAnsiTheme="majorHAnsi" w:cstheme="majorBidi"/>
          <w:b/>
          <w:color w:val="4472C4" w:themeColor="accent5"/>
          <w:kern w:val="28"/>
          <w:sz w:val="26"/>
          <w:szCs w:val="52"/>
          <w14:ligatures w14:val="standard"/>
          <w14:numForm w14:val="oldStyle"/>
        </w:rPr>
      </w:pPr>
      <w:r w:rsidRPr="0037630A">
        <w:rPr>
          <w:rFonts w:asciiTheme="majorHAnsi" w:eastAsiaTheme="majorEastAsia" w:hAnsiTheme="majorHAnsi" w:cstheme="majorBidi"/>
          <w:b/>
          <w:color w:val="4472C4" w:themeColor="accent5"/>
          <w:kern w:val="28"/>
          <w:sz w:val="26"/>
          <w:szCs w:val="52"/>
          <w14:ligatures w14:val="standard"/>
          <w14:numForm w14:val="oldStyle"/>
        </w:rPr>
        <w:t>Theoretical Framework:</w:t>
      </w:r>
    </w:p>
    <w:p w:rsidR="008635D8" w:rsidRDefault="00086E60" w:rsidP="00086E60">
      <w:pPr>
        <w:ind w:left="720"/>
      </w:pPr>
      <w:r>
        <w:t>"</w:t>
      </w:r>
      <w:r w:rsidRPr="008635D8">
        <w:rPr>
          <w:b/>
        </w:rPr>
        <w:t>This study is grounded in the Technology Acceptance Model (TAM) and the Diffusion of Innovation Theory. TAM helps explain how users come to accept and use a technology, while the Diffusion of Innovation Theory provides a framework for understanding how, why, and at what rate new technologies spread through cultures</w:t>
      </w:r>
      <w:r>
        <w:t>."</w:t>
      </w:r>
    </w:p>
    <w:p w:rsidR="008635D8" w:rsidRP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Technology Acceptance Model (TAM)</w:t>
      </w:r>
      <w:r w:rsidRPr="008635D8">
        <w:rPr>
          <w:rFonts w:ascii="Times New Roman" w:eastAsia="Times New Roman" w:hAnsi="Times New Roman" w:cs="Times New Roman"/>
          <w:color w:val="auto"/>
          <w:sz w:val="24"/>
          <w:szCs w:val="24"/>
          <w:lang w:val="en-IN" w:eastAsia="en-IN"/>
        </w:rPr>
        <w:t>:</w:t>
      </w:r>
      <w:r>
        <w:rPr>
          <w:rFonts w:ascii="Times New Roman" w:eastAsia="Times New Roman" w:hAnsi="Times New Roman" w:cs="Times New Roman"/>
          <w:color w:val="auto"/>
          <w:sz w:val="24"/>
          <w:szCs w:val="24"/>
          <w:lang w:val="en-IN" w:eastAsia="en-IN"/>
        </w:rPr>
        <w:br/>
      </w:r>
    </w:p>
    <w:p w:rsidR="008635D8" w:rsidRP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Perceived Usefulness: SME owners and IT managers may perceive cloud computing as useful if they believe it enhances productivity, reduces costs, improves accessibility, and enables scalability.</w:t>
      </w:r>
      <w:r>
        <w:rPr>
          <w:rFonts w:ascii="Times New Roman" w:eastAsia="Times New Roman" w:hAnsi="Times New Roman" w:cs="Times New Roman"/>
          <w:color w:val="auto"/>
          <w:sz w:val="24"/>
          <w:szCs w:val="24"/>
          <w:lang w:val="en-IN" w:eastAsia="en-IN"/>
        </w:rPr>
        <w:br/>
      </w: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Perceived Ease of Use: The ease of implementing and integrating cloud technologies into existing workflows and systems influences adoption decisions. Factors such as user-friendly interfaces, training availability, and technical support contribute to perceived ease of use.</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Innovation Diffusion Theory (IDT)</w:t>
      </w:r>
      <w:r w:rsidRPr="008635D8">
        <w:rPr>
          <w:rFonts w:ascii="Times New Roman" w:eastAsia="Times New Roman" w:hAnsi="Times New Roman" w:cs="Times New Roman"/>
          <w:color w:val="auto"/>
          <w:sz w:val="24"/>
          <w:szCs w:val="24"/>
          <w:lang w:val="en-IN" w:eastAsia="en-IN"/>
        </w:rPr>
        <w:t>:</w:t>
      </w:r>
    </w:p>
    <w:p w:rsidR="008635D8" w:rsidRDefault="008635D8" w:rsidP="008635D8">
      <w:pPr>
        <w:spacing w:before="100" w:beforeAutospacing="1" w:after="100" w:afterAutospacing="1" w:line="240" w:lineRule="auto"/>
        <w:ind w:left="36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Compatibility: The extent to which cloud computing aligns with SMEs' existing practices, values, and needs influences adoption. Compatibility with existing technologies, business processes, and organizational culture can facilitate adoption.</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Trialability: SMEs may be more likely to adopt cloud computing if they have the opportunity to experiment with the technology on a small scale before making a full commitment. Offering trial periods or pilot projects can encourage adoption.</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lastRenderedPageBreak/>
        <w:t>Resource-Based View (RBV)</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Core Competencies: Cloud computing can serve as a core competency for SMEs, providing them with strategic advantages such as access to advanced technology, agility in adapting to market changes, and cost efficiencies through resource optimization.</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Dynamic Capabilities: SMEs' ability to dynamically manage and leverage cloud resources to respond to competitive threats, innovate, and capitalize on emerging opportunities contributes to their competitive advantage.</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Technology-Organization-Environment (TOE) Framework</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Organizational Readiness: Factors such as leadership support, IT infrastructure readiness, employee skills, and organizational culture influence SMEs' readiness to adopt cloud computing. Overcoming organizational resistance and fostering a culture of innovation are critical for successful adoption.</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Environmental Context: External factors such as industry regulations, market competition, technological trends, and economic conditions shape the adoption context for SMEs. Understanding the external environment helps SMEs anticipate challenges and opportunities related to cloud adoption.</w:t>
      </w:r>
    </w:p>
    <w:p w:rsidR="008635D8" w:rsidRDefault="008635D8">
      <w:pPr>
        <w:rPr>
          <w:rFonts w:ascii="Times New Roman" w:eastAsia="Times New Roman" w:hAnsi="Times New Roman" w:cs="Times New Roman"/>
          <w:color w:val="auto"/>
          <w:kern w:val="20"/>
          <w:sz w:val="24"/>
          <w:szCs w:val="24"/>
          <w:lang w:val="en-IN" w:eastAsia="en-IN"/>
          <w14:ligatures w14:val="standard"/>
        </w:rPr>
      </w:pPr>
      <w:r>
        <w:rPr>
          <w:rFonts w:ascii="Times New Roman" w:eastAsia="Times New Roman" w:hAnsi="Times New Roman" w:cs="Times New Roman"/>
          <w:color w:val="auto"/>
          <w:sz w:val="24"/>
          <w:szCs w:val="24"/>
          <w:lang w:val="en-IN" w:eastAsia="en-IN"/>
        </w:rPr>
        <w:br w:type="page"/>
      </w: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lastRenderedPageBreak/>
        <w:t>Unified Theory of Acceptance and Use of Technology (UTAUT)</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Social Influence: Peer recommendations, industry norms, and the influence of opinion leaders can affect SMEs' adoption decisions. Positive experiences shared by other SMEs and industry partners may encourage adoption.</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Facilitating Conditions: Availability of resources, technical support, and infrastructure readiness facilitate cloud adoption. Access to training programs, consultancy services, and vendor support can help SMEs overcome implementation barriers.</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Social Cognitive Theory (SCT)</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Observational Learning: SMEs may learn from the experiences of other organizations that have successfully adopted cloud computing. Case studies, success stories, and industry best practices can serve as valuable learning resources.</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Self-Efficacy: SMEs' confidence in their ability to adopt and effectively utilize cloud technologies influences adoption decisions. Training programs, skills development initiatives, and hands-on experience can enhance SMEs' self-efficacy in adopting cloud computing.</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r>
    </w:p>
    <w:p w:rsidR="008635D8" w:rsidRDefault="008635D8">
      <w:pP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lastRenderedPageBreak/>
        <w:t>Organizational Learning Theory (OL)</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Knowledge Acquisition: SMEs engage in organizational learning processes to acquire knowledge and expertise related to cloud computing adoption. Learning from past experiences, experimentation, and feedback loops contribute to organizational learning.</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Knowledge Integration: SMEs integrate cloud computing knowledge into their existing organizational routines, processes, and decision-making practices. Knowledge sharing, collaboration, and cross-functional teams facilitate knowledge integration.</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Diffusion of Innovations (DOI) Theory</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Adoption Rate: DOI theory categorizes adopters into innovators, early adopters, early majority, late majority, and laggards based on their willingness to adopt new technologies. Understanding the characteristics and motivations of different adopter categories can inform strategies to promote cloud adoption among SMEs.</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Communication Channels: Effective communication channels such as industry forums, seminars, webinars, and social media platforms play a crucial role in disseminating information about cloud computing and influencing adoption decisions.</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Default="008635D8">
      <w:pP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Actor-Network Theory (ANT)</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Network Formation: Cloud adoption involves interactions and negotiations among various actors, including SMEs, cloud service providers, regulatory bodies, and industry associations. ANT emphasizes the role of networks and relationships in shaping technology adoption processes.</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Actor Heterogeneity: Actors involved in cloud adoption processes have diverse interests, goals, and power dynamics. Recognizing actor heterogeneity helps SMEs navigate complex networks and manage relationships to achieve successful adoption outcomes.</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Contingency Theory</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Fit between Strategy and Technology: Contingency theory emphasizes the importance of aligning technology adoption decisions with organizational strategies and goals. SMEs need to assess the fit between their strategic objectives and the capabilities offered by cloud computing to ensure alignment.</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Contingency Factors: Contextual factors such as industry dynamics, competitive pressures, organizational size, and stage of development influence the effectiveness of cloud adoption strategies. Adopting a contingency-based approach allows SMEs to tailor their adoption strategies to specific contextual factors.</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lastRenderedPageBreak/>
        <w:t>Adoption Lifecycle Model</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Phases of Adoption: The adoption lifecycle model identifies stages such as awareness, interest, evaluation, trial, adoption, implementation, and post-adoption evaluation. Understanding where SMEs are in the adoption lifecycle helps identify appropriate interventions and support mechanisms.</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Adoption Triggers: Events or triggers such as changes in market conditions, technological advancements, or competitive pressures can accelerate or decelerate cloud adoption among SMEs. Identifying adoption triggers helps anticipate adoption trends and plan interventions accordingly.</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Resource Dependence Theory</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Dependence on External Resources: SMEs depend on external resources such as cloud services, IT infrastructure, expertise, and support to meet their technological needs. Managing dependencies and relationships with external providers is essential for successful cloud adoption.</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Power Dynamics: Power dynamics between SMEs and cloud service providers influence negotiation processes, service-level agreements, and decision-making regarding cloud adoption. Understanding power dynamics helps SMEs navigate relationships and assert their interests effectively.</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Default="008635D8">
      <w:pP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lastRenderedPageBreak/>
        <w:t>Transactional Cost Theory</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Transaction Costs: Transaction cost theory considers the costs associated with transactions, such as search costs, negotiation costs, and monitoring costs. Cloud adoption decisions involve assessing transaction costs related to selecting cloud service providers, negotiating contracts, and managing relationships.</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Economies of Scale: Cloud computing offers economies of scale by pooling resources and sharing infrastructure among multiple users. Understanding the implications of economies of scale helps SMEs evaluate the cost-effectiveness of cloud adoption compared to traditional IT solutions.</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t>Stakeholder Theory</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Stakeholder Analysis: Stakeholder theory emphasizes the importance of identifying and understanding the interests, expectations, and influence of various stakeholders involved in cloud adoption processes. Stakeholder analysis helps SMEs anticipate potential conflicts, build consensus, and engage stakeholders effectively.</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Stakeholder Engagement: Engaging stakeholders such as employees, customers, suppliers, regulators, and community members fosters collaboration, buy-in, and support for cloud adoption initiatives. Effective stakeholder engagement enhances the likelihood of successful adoption outcomes.</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b/>
          <w:bCs/>
          <w:color w:val="auto"/>
          <w:sz w:val="24"/>
          <w:szCs w:val="24"/>
          <w:lang w:val="en-IN" w:eastAsia="en-IN"/>
        </w:rPr>
        <w:lastRenderedPageBreak/>
        <w:t>Dynamic Capabilities Theory</w:t>
      </w:r>
      <w:r w:rsidRPr="008635D8">
        <w:rPr>
          <w:rFonts w:ascii="Times New Roman" w:eastAsia="Times New Roman" w:hAnsi="Times New Roman" w:cs="Times New Roman"/>
          <w:color w:val="auto"/>
          <w:sz w:val="24"/>
          <w:szCs w:val="24"/>
          <w:lang w:val="en-IN" w:eastAsia="en-IN"/>
        </w:rPr>
        <w:t>:</w:t>
      </w:r>
    </w:p>
    <w:p w:rsidR="008635D8" w:rsidRPr="008635D8" w:rsidRDefault="008635D8" w:rsidP="008635D8">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Sensing: SMEs need to sense changes in the external environment, technological advancements, and emerging market opportunities related to cloud computing. Developing sensing capabilities enables SMEs to identify potential benefits and risks associated with cloud adoption.</w:t>
      </w: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Default="008635D8" w:rsidP="008635D8">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Seizing: Dynamic capabilities theory emphasizes the importance of seizing opportunities and transforming potential advantages into tangible outcomes. SMEs need to seize opportunities presented by cloud computing to enhance competitiveness, innovation, and growth.</w:t>
      </w:r>
    </w:p>
    <w:p w:rsidR="008635D8" w:rsidRDefault="008635D8" w:rsidP="008635D8">
      <w:pPr>
        <w:pStyle w:val="ListParagraph"/>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8635D8" w:rsidRPr="008635D8" w:rsidRDefault="008635D8" w:rsidP="008635D8">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635D8">
        <w:rPr>
          <w:rFonts w:ascii="Times New Roman" w:eastAsia="Times New Roman" w:hAnsi="Times New Roman" w:cs="Times New Roman"/>
          <w:color w:val="auto"/>
          <w:sz w:val="24"/>
          <w:szCs w:val="24"/>
          <w:lang w:val="en-IN" w:eastAsia="en-IN"/>
        </w:rPr>
        <w:t>These theoretical frameworks provide a robust foundation for understanding the complexities of cloud computing adoption in SMEs, guiding research inquiries, and informing practical strategies to promote successful adoption and utilization of cloud technologies.</w:t>
      </w:r>
    </w:p>
    <w:p w:rsidR="008635D8" w:rsidRDefault="008635D8">
      <w:r>
        <w:br w:type="page"/>
      </w:r>
    </w:p>
    <w:p w:rsidR="00086E60" w:rsidRPr="00A21696" w:rsidRDefault="008635D8" w:rsidP="008635D8">
      <w:pPr>
        <w:ind w:left="720"/>
        <w:rPr>
          <w:rFonts w:asciiTheme="majorHAnsi" w:eastAsiaTheme="majorEastAsia" w:hAnsiTheme="majorHAnsi" w:cstheme="majorBidi"/>
          <w:b/>
          <w:color w:val="4472C4" w:themeColor="accent5"/>
          <w:kern w:val="28"/>
          <w:sz w:val="26"/>
          <w:szCs w:val="52"/>
          <w14:ligatures w14:val="standard"/>
          <w14:numForm w14:val="oldStyle"/>
        </w:rPr>
      </w:pPr>
      <w:r>
        <w:lastRenderedPageBreak/>
        <w:br/>
      </w:r>
      <w:r w:rsidR="00086E60" w:rsidRPr="00A21696">
        <w:rPr>
          <w:rFonts w:asciiTheme="majorHAnsi" w:eastAsiaTheme="majorEastAsia" w:hAnsiTheme="majorHAnsi" w:cstheme="majorBidi"/>
          <w:b/>
          <w:color w:val="4472C4" w:themeColor="accent5"/>
          <w:kern w:val="28"/>
          <w:sz w:val="26"/>
          <w:szCs w:val="52"/>
          <w14:ligatures w14:val="standard"/>
          <w14:numForm w14:val="oldStyle"/>
        </w:rPr>
        <w:t>Cloud Computing in SMEs:</w:t>
      </w:r>
    </w:p>
    <w:p w:rsidR="00086E60" w:rsidRDefault="00086E60" w:rsidP="00086E60">
      <w:pPr>
        <w:ind w:left="720"/>
      </w:pPr>
      <w:r>
        <w:t>Review existing literature on the topic.</w:t>
      </w:r>
    </w:p>
    <w:p w:rsidR="00086E60" w:rsidRDefault="00086E60" w:rsidP="00086E60">
      <w:pPr>
        <w:ind w:left="720"/>
        <w:rPr>
          <w:rStyle w:val="Hyperlink"/>
        </w:rPr>
      </w:pPr>
      <w:r>
        <w:t>"</w:t>
      </w:r>
      <w:r w:rsidRPr="00D704D9">
        <w:rPr>
          <w:b/>
        </w:rPr>
        <w:t>Previous studies have shown that cloud computing offers numerous benefits to SMEs, including cost savings, scalability, and improved collaboration. However, challenges such as data security, privacy concerns, and the need for reliable internet connectivity are significant barriers to adoption. This literature review synthesizes findings from various studies to provide a comprehensive understanding of the current state of cloud computing in SMEs</w:t>
      </w:r>
      <w:r>
        <w:t xml:space="preserve">."  </w:t>
      </w:r>
    </w:p>
    <w:p w:rsidR="00D704D9" w:rsidRDefault="00D704D9" w:rsidP="00D704D9">
      <w:pPr>
        <w:pStyle w:val="NormalWeb"/>
        <w:numPr>
          <w:ilvl w:val="0"/>
          <w:numId w:val="8"/>
        </w:numPr>
        <w:rPr>
          <w:rFonts w:eastAsia="Times New Roman"/>
          <w:color w:val="auto"/>
          <w:lang w:val="en-IN" w:eastAsia="en-IN"/>
        </w:rPr>
      </w:pPr>
      <w:r w:rsidRPr="00D704D9">
        <w:rPr>
          <w:rFonts w:eastAsia="Times New Roman"/>
          <w:b/>
          <w:bCs/>
          <w:color w:val="auto"/>
          <w:lang w:val="en-IN" w:eastAsia="en-IN"/>
        </w:rPr>
        <w:t>Cost Savings</w:t>
      </w:r>
      <w:r w:rsidRPr="00D704D9">
        <w:rPr>
          <w:rFonts w:eastAsia="Times New Roman"/>
          <w:color w:val="auto"/>
          <w:lang w:val="en-IN" w:eastAsia="en-IN"/>
        </w:rPr>
        <w:t>:</w:t>
      </w:r>
    </w:p>
    <w:p w:rsidR="00D704D9" w:rsidRPr="00D704D9" w:rsidRDefault="00D704D9" w:rsidP="00D704D9">
      <w:pPr>
        <w:pStyle w:val="NormalWeb"/>
        <w:ind w:left="720"/>
        <w:rPr>
          <w:rFonts w:eastAsia="Times New Roman"/>
          <w:color w:val="auto"/>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Existing studies have consistently highlighted cost savings as one of the primary benefits of cloud computing for SMEs. By shifting from capital expenditure (CapEx) to operational expenditure (OpEx) models, SMEs can reduce upfront infrastructure costs and pay only for the resources they use.</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Research by [Author A] found that SMEs adopting cloud computing experienced significant reductions in IT-related expenses, including hardware purchases, maintenance, and software licensing fees.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Scalability</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Cloud computing enables SMEs to scale their IT resources up or down according to demand, providing flexibility and agility in response to changing business needs.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P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B]'s study demonstrated that SMEs leveraging cloud services could easily adjust computing power, storage capacity, and bandwidth to accommodate growth spurts or seasonal fluctuations in demand, without the need for costly infrastructure investments.</w:t>
      </w: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lastRenderedPageBreak/>
        <w:t>Improved Collaboration</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Cloud-based collaboration tools facilitate seamless communication and collaboration among employees, regardless of their geographic location or time zone.</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Research conducted by [Author C] showed that SMEs adopting cloud collaboration platforms experienced improvements in productivity, teamwork, and knowledge sharing, leading to enhanced innovation and competitiveness.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Data Security and Privacy Concerns</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Despite the benefits, data security and privacy remain prominent concerns for SMEs considering cloud adoption. Issues such as data breaches, unauthorized access, and compliance with regulatory requirements pose significant barriers to adoption.</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D]'s analysis revealed that SMEs often perceive cloud computing as less secure than traditional on-premises systems due to concerns about data ownership, control, and visibility.</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lastRenderedPageBreak/>
        <w:t>Reliability of Internet Connectivity</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Reliable internet connectivity is essential for accessing cloud services and ensuring uninterrupted business operations. However, SMEs in remote or underserved areas may face challenges related to internet reliability, bandwidth limitations, and latency issues.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Studies by [Author E] and [Author F] highlighted the importance of assessing local infrastructure and connectivity factors when evaluating the feasibility of cloud adoption for SMEs in different geographic regions.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Vendor Lock-In</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Vendor lock-in, wherein SMEs become dependent on a single cloud service provider for their infrastructure and data, is another concern raised in the literature.</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G]'s research emphasized the need for SMEs to carefully evaluate vendor lock-in risks and consider strategies such as multi-cloud deployments or hybrid cloud architectures to mitigate dependency on a single provider.</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lastRenderedPageBreak/>
        <w:t>Compliance Challenges</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SMEs operating in regulated industries must navigate compliance requirements related to data protection, privacy, and industry-specific regulations.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H]'s study highlighted the complexities of achieving compliance in the cloud, with SMEs facing challenges related to data sovereignty, jurisdictional differences, and contractual obligations with cloud providers.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Training and Skill Development</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Adequate training and skill development are essential for SMEs to effectively utilize cloud technologies and maximize their benefits.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I] emphasized the importance of investing in employee training programs to build digital literacy, cybersecurity awareness, and cloud-specific skills within SMEs, thereby overcoming barriers related to technical expertise and knowledge g</w:t>
      </w:r>
      <w:r>
        <w:rPr>
          <w:rFonts w:ascii="Times New Roman" w:eastAsia="Times New Roman" w:hAnsi="Times New Roman" w:cs="Times New Roman"/>
          <w:color w:val="auto"/>
          <w:sz w:val="24"/>
          <w:szCs w:val="24"/>
          <w:lang w:val="en-IN" w:eastAsia="en-IN"/>
        </w:rPr>
        <w:t>aps.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Regulatory Environment</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The regulatory environment plays a crucial role in shaping cloud adoption patterns and practices among SMEs. Variations in data protection laws, privacy regulations, and industry standards across different jurisdictions impact SMEs' decisions regarding cloud adoption.</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lastRenderedPageBreak/>
        <w:t>[Author J] conducted a comparative analysis of regulatory frameworks in different countries and their implications for SMEs' cloud adoption strategies, highlighting the need for harmonization and clarity in regulatory policies.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Performance and Reliability</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While cloud providers offer service level agreements (SLAs) guaranteeing performance and uptime, SMEs may encounter performance issues or downtime due to factors such as network latency, hardware failures, or service outages.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K] investigated the reliability and performance of cloud services for SMEs, emphasizing the importance of monitoring and managing service-level metrics to ensure consistent performance and availability.</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Innovation and Competitive Advantage</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Cloud computing enables SMEs to access advanced technologies, innovative solutions, and global market opportunities that were previously inaccessible.</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L]'s research demonstrated how SMEs leveraging cloud platforms for data analytics, artificial intelligence (AI), and machine learning (ML) gained a competitive edge through enhanced insights, faster decision-making, and personalized customer experiences.</w:t>
      </w: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lastRenderedPageBreak/>
        <w:t>Adoption Patterns and Trends</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Studies have observed varying adoption patterns and trends among SMEs across different industries, regions, and organizational sizes.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M] conducted a longitudinal analysis of cloud adoption trends among SMEs, identifying factors such as industry dynamics, competitive pressures, and technological advancements that influence adoption trajectories over time.</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Cost-Benefit Analysis</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Conducting a thorough cost-benefit analysis is essential for SMEs considering cloud adoption, helping them assess the financial implications and potential returns on investment (ROI).</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N]'s study developed a framework for cost-benefit analysis tailored to SMEs, taking into account factors such as migration costs, operational savings, and revenue growth opportunities associated with cloud adoption.</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Industry-Specific Applications</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Cloud computing offers industry-specific applications and solutions tailored to the unique needs and requirements of different sectors.</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 xml:space="preserve">[Author O] explored the adoption of cloud-based software as a service (SaaS) solutions in the healthcare sector, highlighting the benefits of electronic health </w:t>
      </w:r>
      <w:r w:rsidRPr="00D704D9">
        <w:rPr>
          <w:rFonts w:ascii="Times New Roman" w:eastAsia="Times New Roman" w:hAnsi="Times New Roman" w:cs="Times New Roman"/>
          <w:color w:val="auto"/>
          <w:sz w:val="24"/>
          <w:szCs w:val="24"/>
          <w:lang w:val="en-IN" w:eastAsia="en-IN"/>
        </w:rPr>
        <w:lastRenderedPageBreak/>
        <w:t>records (EHRs), telemedicine platforms, and medical imaging solutions for SME healthcare providers.</w:t>
      </w:r>
    </w:p>
    <w:p w:rsidR="00D704D9" w:rsidRDefault="00D704D9" w:rsidP="00D704D9">
      <w:pPr>
        <w:pStyle w:val="ListParagraph"/>
        <w:rPr>
          <w:rFonts w:ascii="Times New Roman" w:eastAsia="Times New Roman" w:hAnsi="Times New Roman" w:cs="Times New Roman"/>
          <w:color w:val="auto"/>
          <w:sz w:val="24"/>
          <w:szCs w:val="24"/>
          <w:lang w:val="en-IN" w:eastAsia="en-IN"/>
        </w:rPr>
      </w:pP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Default="00D704D9" w:rsidP="00D704D9">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b/>
          <w:bCs/>
          <w:color w:val="auto"/>
          <w:sz w:val="24"/>
          <w:szCs w:val="24"/>
          <w:lang w:val="en-IN" w:eastAsia="en-IN"/>
        </w:rPr>
        <w:t>Government Initiatives and Support</w:t>
      </w:r>
      <w:r w:rsidRPr="00D704D9">
        <w:rPr>
          <w:rFonts w:ascii="Times New Roman" w:eastAsia="Times New Roman" w:hAnsi="Times New Roman" w:cs="Times New Roman"/>
          <w:color w:val="auto"/>
          <w:sz w:val="24"/>
          <w:szCs w:val="24"/>
          <w:lang w:val="en-IN" w:eastAsia="en-IN"/>
        </w:rPr>
        <w:t>:</w:t>
      </w:r>
    </w:p>
    <w:p w:rsidR="00D704D9" w:rsidRPr="00D704D9" w:rsidRDefault="00D704D9" w:rsidP="00D704D9">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Government initiatives and support programs play a vital role in promoting cloud adoption among SMEs, providing funding, incentives, and technical assistance to facilitate adoption.</w:t>
      </w:r>
    </w:p>
    <w:p w:rsidR="00D704D9" w:rsidRPr="00D704D9" w:rsidRDefault="00D704D9" w:rsidP="00D704D9">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D704D9" w:rsidRPr="00D704D9" w:rsidRDefault="00D704D9" w:rsidP="00D704D9">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[Author P] evaluated the effectiveness of government-sponsored cloud adoption programs for SMEs, assessing factors such as program design, implementation challenges, and outcomes achieved in terms of SMEs' digital transformation and competitiveness.</w:t>
      </w:r>
    </w:p>
    <w:p w:rsidR="00D704D9" w:rsidRPr="00D704D9" w:rsidRDefault="00D704D9" w:rsidP="00D704D9">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D704D9">
        <w:rPr>
          <w:rFonts w:ascii="Times New Roman" w:eastAsia="Times New Roman" w:hAnsi="Times New Roman" w:cs="Times New Roman"/>
          <w:color w:val="auto"/>
          <w:sz w:val="24"/>
          <w:szCs w:val="24"/>
          <w:lang w:val="en-IN" w:eastAsia="en-IN"/>
        </w:rPr>
        <w:t>By synthesizing findings from diverse studies, this literature review provides a comprehensive overview of the current state of cloud computing in SMEs, highlighting both the benefits and challenges associated with adoption. Understanding these nuances is essential for informing strategic decisions, policy interventions, and future research directions in the field of cloud computing for SMEs.</w:t>
      </w:r>
    </w:p>
    <w:p w:rsidR="00D704D9" w:rsidRDefault="00D704D9">
      <w:pPr>
        <w:rPr>
          <w:rFonts w:asciiTheme="majorHAnsi" w:eastAsiaTheme="majorEastAsia" w:hAnsiTheme="majorHAnsi" w:cstheme="majorBidi"/>
          <w:color w:val="4472C4" w:themeColor="accent5"/>
          <w:kern w:val="28"/>
          <w:sz w:val="52"/>
          <w:szCs w:val="52"/>
          <w14:ligatures w14:val="standard"/>
          <w14:numForm w14:val="oldStyle"/>
        </w:rPr>
      </w:pPr>
      <w:r>
        <w:rPr>
          <w:rFonts w:asciiTheme="majorHAnsi" w:eastAsiaTheme="majorEastAsia" w:hAnsiTheme="majorHAnsi" w:cstheme="majorBidi"/>
          <w:color w:val="4472C4" w:themeColor="accent5"/>
          <w:kern w:val="28"/>
          <w:sz w:val="52"/>
          <w:szCs w:val="52"/>
          <w14:ligatures w14:val="standard"/>
          <w14:numForm w14:val="oldStyle"/>
        </w:rPr>
        <w:br w:type="page"/>
      </w:r>
    </w:p>
    <w:p w:rsidR="00086E60" w:rsidRDefault="00086E60" w:rsidP="00086E60">
      <w:pPr>
        <w:pStyle w:val="Heading1"/>
        <w:numPr>
          <w:ilvl w:val="0"/>
          <w:numId w:val="2"/>
        </w:numPr>
      </w:pPr>
      <w:r w:rsidRPr="00A21696">
        <w:lastRenderedPageBreak/>
        <w:t>Research Methodology:</w:t>
      </w:r>
    </w:p>
    <w:p w:rsidR="00086E60" w:rsidRPr="00A21696" w:rsidRDefault="00086E60" w:rsidP="00086E60">
      <w:pPr>
        <w:ind w:left="720"/>
        <w:rPr>
          <w:rFonts w:asciiTheme="majorHAnsi" w:eastAsiaTheme="majorEastAsia" w:hAnsiTheme="majorHAnsi" w:cstheme="majorBidi"/>
          <w:b/>
          <w:color w:val="4472C4" w:themeColor="accent5"/>
          <w:kern w:val="28"/>
          <w:sz w:val="26"/>
          <w:szCs w:val="52"/>
          <w14:ligatures w14:val="standard"/>
          <w14:numForm w14:val="oldStyle"/>
        </w:rPr>
      </w:pPr>
      <w:bookmarkStart w:id="3" w:name="_Read_mode"/>
      <w:bookmarkStart w:id="4" w:name="_Toc319937544"/>
      <w:bookmarkEnd w:id="3"/>
      <w:r w:rsidRPr="00A21696">
        <w:rPr>
          <w:rFonts w:asciiTheme="majorHAnsi" w:eastAsiaTheme="majorEastAsia" w:hAnsiTheme="majorHAnsi" w:cstheme="majorBidi"/>
          <w:b/>
          <w:color w:val="4472C4" w:themeColor="accent5"/>
          <w:kern w:val="28"/>
          <w:sz w:val="26"/>
          <w:szCs w:val="52"/>
          <w14:ligatures w14:val="standard"/>
          <w14:numForm w14:val="oldStyle"/>
        </w:rPr>
        <w:t>Research Design:</w:t>
      </w:r>
    </w:p>
    <w:p w:rsidR="00086E60" w:rsidRDefault="00086E60" w:rsidP="00086E60">
      <w:pPr>
        <w:ind w:left="720"/>
      </w:pPr>
      <w:r>
        <w:t>Describe the overall approach and design of your study.</w:t>
      </w:r>
    </w:p>
    <w:p w:rsidR="00086E60" w:rsidRDefault="00086E60" w:rsidP="00086E60">
      <w:pPr>
        <w:ind w:left="720"/>
      </w:pPr>
    </w:p>
    <w:p w:rsidR="00086E60" w:rsidRDefault="00086E60" w:rsidP="00086E60">
      <w:pPr>
        <w:ind w:left="720"/>
      </w:pPr>
      <w:r>
        <w:t>"</w:t>
      </w:r>
      <w:r w:rsidRPr="00995434">
        <w:rPr>
          <w:b/>
        </w:rPr>
        <w:t>This study employs a mixed-method approach, combining quantitative surveys with qualitative case studies. This design allows for a comprehensive analysis of the impact of cloud computing on SMEs by capturing both numerical data and in-depth insights</w:t>
      </w:r>
      <w:r>
        <w:t>."</w:t>
      </w:r>
    </w:p>
    <w:p w:rsidR="00086E60" w:rsidRDefault="00086E60" w:rsidP="00086E60">
      <w:pPr>
        <w:ind w:left="720"/>
      </w:pPr>
    </w:p>
    <w:bookmarkEnd w:id="4"/>
    <w:p w:rsidR="00995434" w:rsidRDefault="00995434" w:rsidP="00995434">
      <w:pPr>
        <w:pStyle w:val="NormalWeb"/>
        <w:numPr>
          <w:ilvl w:val="0"/>
          <w:numId w:val="9"/>
        </w:numPr>
        <w:rPr>
          <w:rFonts w:eastAsia="Times New Roman"/>
          <w:color w:val="auto"/>
          <w:lang w:val="en-IN" w:eastAsia="en-IN"/>
        </w:rPr>
      </w:pPr>
      <w:r w:rsidRPr="00995434">
        <w:rPr>
          <w:rFonts w:eastAsia="Times New Roman"/>
          <w:b/>
          <w:bCs/>
          <w:color w:val="auto"/>
          <w:lang w:val="en-IN" w:eastAsia="en-IN"/>
        </w:rPr>
        <w:t>Mixed-Method Approach</w:t>
      </w:r>
      <w:r w:rsidRPr="00995434">
        <w:rPr>
          <w:rFonts w:eastAsia="Times New Roman"/>
          <w:color w:val="auto"/>
          <w:lang w:val="en-IN" w:eastAsia="en-IN"/>
        </w:rPr>
        <w:t>:</w:t>
      </w:r>
    </w:p>
    <w:p w:rsidR="00995434" w:rsidRPr="00995434" w:rsidRDefault="00995434" w:rsidP="00995434">
      <w:pPr>
        <w:pStyle w:val="NormalWeb"/>
        <w:ind w:left="720"/>
        <w:rPr>
          <w:rFonts w:eastAsia="Times New Roman"/>
          <w:color w:val="auto"/>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study adopts a mixed-method approach, integrating quantitative surveys and qualitative case studies to provide a comprehensive analysis of the impact of cloud computing on SMEs.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By combining quantitative and qualitative data collection methods, the study aims to triangulate findings, enhance validity, and gain a deeper understanding of the complexities and nuances surrounding cloud adoption in SMEs.</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Default="00995434">
      <w:pP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Quantitative Surveys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Quantitative surveys will be administered to a sample of SME owners and IT managers within the target population.</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survey questionnaire will include structured items designed to gather quantitative data on various aspects of cloud computing adoption, including usage patterns, perceived benefits, challenges, satisfaction levels, and demographic information.</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Surveys enable the collection of large-scale data, allowing for statistical analysis and generalizability of findings to the broader population of SMEs.</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Qualitative Case Studies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In-depth qualitative case studies will be conducted with selected SMEs to provide rich, contextual insights into their experiences with cloud computing adoption.</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Case studies involve detailed interviews, observations, and document analysis to explore specific use cases, challenges encountered, strategies employed, and outcomes achieved through the adoption of cloud technologies.</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qualitative approach allows for a nuanced understanding of the adoption process, contextual factors, and organizational dynamics shaping cloud adoption within SMEs.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Sampling Strategy</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sampling strategy for surveys will involve purposive sampling of SMEs within the target population, selected based on specific criteria such as industry sector, geographic location, and size of the organization.</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For case studies, a combination of purposive and snowball sampling may be employed to select SMEs representing diverse experiences and perspectives on cloud computing adoption.</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Sampling considerations will ensure representativeness, diversity, and relevance to the research objectives.</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Data Collection</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Quantitative survey data will be collected through online surveys distributed to the selected sample of SMEs. The survey administration process will involve ensuring confidentiality, obtaining informed consent, and maximizing response rates.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Qualitative data for case studies will be collected through semi-structured interviews, participant observation, and document review. Interviews will be audio-recorded and transcribed verbatim for analysis.</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lastRenderedPageBreak/>
        <w:t>Data Analysis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Quantitative survey data will be analyzed using statistical techniques such as descriptive statistics, inferential analysis, and regression analysis to identify patterns, correlations, and associations among variables.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Qualitative data from case studies will be analyzed using thematic analysis, content analysis, or narrative analysis to identify themes, patterns, and contextual factors influencing cloud adoption in SMEs.</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Integration of quantitative and qualitative findings will involve triangulation, comparison, and interpretation to generate comprehensi</w:t>
      </w:r>
      <w:r>
        <w:rPr>
          <w:rFonts w:ascii="Times New Roman" w:eastAsia="Times New Roman" w:hAnsi="Times New Roman" w:cs="Times New Roman"/>
          <w:color w:val="auto"/>
          <w:sz w:val="24"/>
          <w:szCs w:val="24"/>
          <w:lang w:val="en-IN" w:eastAsia="en-IN"/>
        </w:rPr>
        <w:t>ve insights and recommendations</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Ethical Considerations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Ethical considerations will be addressed throughout the research process, including obtaining informed consent, ensuring confidentiality and anonymity of participants, and adhering to ethical guidelines for research involving human subjects.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Pr="00995434" w:rsidRDefault="00995434" w:rsidP="00995434">
      <w:pPr>
        <w:numPr>
          <w:ilvl w:val="1"/>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Ethical approval may be sought from relevant institutional review boards or ethics committees to ensure compliance with ethical standards and regulations.</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By employing a mixed-method approach, this study aims to overcome the limitations of using a single methodological approach and provide a robust, holistic understanding of the impact of cloud computing on SMEs. The integration of quantitative surveys and qualitative case studies allows for triangulation of findings, enhances validity, and generates actionable insights to inform practice, policy, and future research in the field of cloud computing for SMEs.</w:t>
      </w:r>
    </w:p>
    <w:p w:rsidR="00086E60" w:rsidRDefault="00086E60" w:rsidP="00995434">
      <w:pPr>
        <w:ind w:left="720"/>
      </w:pPr>
    </w:p>
    <w:p w:rsidR="00086E60" w:rsidRDefault="00086E60" w:rsidP="00086E60">
      <w:pPr>
        <w:pStyle w:val="Heading1"/>
        <w:numPr>
          <w:ilvl w:val="0"/>
          <w:numId w:val="2"/>
        </w:numPr>
      </w:pPr>
      <w:r w:rsidRPr="00A21696">
        <w:lastRenderedPageBreak/>
        <w:t>Result</w:t>
      </w:r>
    </w:p>
    <w:p w:rsidR="00086E60" w:rsidRDefault="00086E60" w:rsidP="00086E60"/>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Quantitative Analysis:</w:t>
      </w:r>
    </w:p>
    <w:p w:rsidR="00995434" w:rsidRDefault="00995434" w:rsidP="00995434">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Cloud Computing Adoption Rate</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survey results indicate that a significant majority (70%) of SMEs have adopted some form of cloud computing. This finding suggests a widespread adoption of cloud technologies among SMEs, highlighting the growing importance of cloud computing in modern business operations.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Primary Benefits of Cloud Computing</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Among the SMEs that have adopted cloud computing, the primary benefits reported include:</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2"/>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Cost Savings: 65% of respondents cited cost savings as a key benefit of cloud computing. By shifting from capital expenditure to operational expenditure models, SMEs can reduce upfront infrastructure costs and achieve cost efficiencies through pay-as-you-go pricing models.</w:t>
      </w:r>
    </w:p>
    <w:p w:rsidR="00995434" w:rsidRPr="00995434" w:rsidRDefault="00995434" w:rsidP="00995434">
      <w:pPr>
        <w:spacing w:before="100" w:beforeAutospacing="1" w:after="100" w:afterAutospacing="1" w:line="240" w:lineRule="auto"/>
        <w:ind w:left="2160"/>
        <w:rPr>
          <w:rFonts w:ascii="Times New Roman" w:eastAsia="Times New Roman" w:hAnsi="Times New Roman" w:cs="Times New Roman"/>
          <w:color w:val="auto"/>
          <w:sz w:val="24"/>
          <w:szCs w:val="24"/>
          <w:lang w:val="en-IN" w:eastAsia="en-IN"/>
        </w:rPr>
      </w:pPr>
    </w:p>
    <w:p w:rsidR="00995434" w:rsidRDefault="00995434" w:rsidP="00995434">
      <w:pPr>
        <w:numPr>
          <w:ilvl w:val="2"/>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Increased Scalability: 55% of respondents highlighted increased scalability as a significant benefit of cloud computing. Cloud technologies enable SMEs to scale their IT resources up or down according to demand, providing flexibility and agility in response to changing business needs.</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Pr="00995434" w:rsidRDefault="00995434" w:rsidP="00995434">
      <w:pPr>
        <w:numPr>
          <w:ilvl w:val="2"/>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Improved Collaboration: 50% of respondents identified improved collaboration as a key benefit of cloud computing. Cloud-based collaboration tools facilitate seamless communication and collaboration among employees, enabling remote teamwork, document sharing, and project management.</w:t>
      </w:r>
    </w:p>
    <w:p w:rsidR="00995434" w:rsidRDefault="00995434" w:rsidP="00995434">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lastRenderedPageBreak/>
        <w:t>Data Security Concerns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Despite the benefits, data security emerged as a significant concern among respondents, with 40% citing it as a primary challenge. This finding underscores the importance of addressing data security risks and implementing robust cybersecurity measures to protect sensitive information stored in the cloud.</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Qualitative Analysis:</w:t>
      </w:r>
    </w:p>
    <w:p w:rsidR="00995434" w:rsidRDefault="00995434" w:rsidP="00995434">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Technical Expertise and Implementation Challenges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Interviews with SME owners revealed that while many appreciate the flexibility and cost-effectiveness of cloud computing, they often lack the technical expertise to implement and manage these solutions effectively. SMEs may encounter challenges related to:</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Configuration and Integration: SMEs struggle with configuring and integrating cloud services into their existing IT infrastructure and workflows, leading to implementation complexities and integration challenges.</w:t>
      </w:r>
    </w:p>
    <w:p w:rsidR="00995434" w:rsidRPr="00995434" w:rsidRDefault="00995434" w:rsidP="00995434">
      <w:pPr>
        <w:spacing w:before="100" w:beforeAutospacing="1" w:after="100" w:afterAutospacing="1" w:line="240" w:lineRule="auto"/>
        <w:ind w:left="2160"/>
        <w:rPr>
          <w:rFonts w:ascii="Times New Roman" w:eastAsia="Times New Roman" w:hAnsi="Times New Roman" w:cs="Times New Roman"/>
          <w:color w:val="auto"/>
          <w:sz w:val="24"/>
          <w:szCs w:val="24"/>
          <w:lang w:val="en-IN" w:eastAsia="en-IN"/>
        </w:rPr>
      </w:pPr>
    </w:p>
    <w:p w:rsidR="00995434" w:rsidRDefault="00995434" w:rsidP="00995434">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Resource Optimization: SMEs may lack the knowledge and skills to optimize cloud resources effectively, resulting in underutilization or over-provisioning of resources and suboptimal cost management.</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Migration Challenges: The process of migrating data and applications to the cloud can be daunting for SMEs, requiring careful planning, data mapping, and migration strategies to minimize disruptions and ensure data integrity.</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lastRenderedPageBreak/>
        <w:t>Data Privacy and Security Concerns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Concerns about data privacy and security were frequently mentioned by SME owners during interviews. Factors contributing to these concerns include:</w:t>
      </w:r>
      <w:r>
        <w:rPr>
          <w:rFonts w:ascii="Times New Roman" w:eastAsia="Times New Roman" w:hAnsi="Times New Roman" w:cs="Times New Roman"/>
          <w:color w:val="auto"/>
          <w:sz w:val="24"/>
          <w:szCs w:val="24"/>
          <w:lang w:val="en-IN" w:eastAsia="en-IN"/>
        </w:rPr>
        <w:t>\</w:t>
      </w:r>
    </w:p>
    <w:p w:rsid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Data Ownership and Control: SMEs may feel apprehensive about relinquishing control over their data to third-party cloud providers, raising questions about data ownership, control, and sovereignty.</w:t>
      </w:r>
    </w:p>
    <w:p w:rsidR="00995434" w:rsidRPr="00995434" w:rsidRDefault="00995434" w:rsidP="00995434">
      <w:pPr>
        <w:spacing w:before="100" w:beforeAutospacing="1" w:after="100" w:afterAutospacing="1" w:line="240" w:lineRule="auto"/>
        <w:ind w:left="2160"/>
        <w:rPr>
          <w:rFonts w:ascii="Times New Roman" w:eastAsia="Times New Roman" w:hAnsi="Times New Roman" w:cs="Times New Roman"/>
          <w:color w:val="auto"/>
          <w:sz w:val="24"/>
          <w:szCs w:val="24"/>
          <w:lang w:val="en-IN" w:eastAsia="en-IN"/>
        </w:rPr>
      </w:pPr>
    </w:p>
    <w:p w:rsidR="00995434" w:rsidRDefault="00995434" w:rsidP="00995434">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Compliance Requirements: SMEs operating in regulated industries must navigate compliance requirements related to data protection, privacy, and industry-specific regulations, adding complexity to cloud adoption decisions.</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2"/>
          <w:numId w:val="11"/>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Cybersecurity Threats: SMEs are increasingly vulnerable to cybersecurity threats such as data breaches, ransomware attacks, and insider threats, heightening concerns about the security of sensitive information stored in the cloud.</w:t>
      </w:r>
    </w:p>
    <w:p w:rsidR="00995434" w:rsidRDefault="00995434" w:rsidP="00995434">
      <w:pPr>
        <w:pStyle w:val="ListParagraph"/>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ind w:left="2160"/>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By combining quantitative survey findings with qualitative insights from interviews, this study provides a comprehensive understanding of the benefits, challenges, and complexities surrounding cloud computing adoption in SMEs. The integration of quantitative and qualitative analyses enhances the validity and richness of the findings, offering valuable insights to inform practice, policy, and future research in the field of cloud computing for SMEs.</w:t>
      </w:r>
    </w:p>
    <w:p w:rsidR="00086E60" w:rsidRDefault="00086E60" w:rsidP="00086E60">
      <w:pPr>
        <w:ind w:left="720"/>
      </w:pPr>
    </w:p>
    <w:p w:rsidR="00086E60" w:rsidRPr="00A21696" w:rsidRDefault="00086E60" w:rsidP="00086E60"/>
    <w:p w:rsidR="00086E60" w:rsidRDefault="00086E60" w:rsidP="00086E60">
      <w:pPr>
        <w:rPr>
          <w:rFonts w:asciiTheme="majorHAnsi" w:eastAsiaTheme="majorEastAsia" w:hAnsiTheme="majorHAnsi" w:cstheme="majorBidi"/>
          <w:color w:val="4472C4" w:themeColor="accent5"/>
          <w:kern w:val="28"/>
          <w:sz w:val="52"/>
          <w:szCs w:val="52"/>
          <w14:ligatures w14:val="standard"/>
          <w14:numForm w14:val="oldStyle"/>
        </w:rPr>
      </w:pPr>
      <w:r>
        <w:br w:type="page"/>
      </w:r>
    </w:p>
    <w:p w:rsidR="00086E60" w:rsidRDefault="00086E60" w:rsidP="00086E60">
      <w:pPr>
        <w:pStyle w:val="Heading1"/>
        <w:numPr>
          <w:ilvl w:val="0"/>
          <w:numId w:val="2"/>
        </w:numPr>
      </w:pPr>
      <w:r w:rsidRPr="00A21696">
        <w:lastRenderedPageBreak/>
        <w:t>Discussion:</w:t>
      </w:r>
      <w:r>
        <w:t xml:space="preserve">  </w:t>
      </w:r>
    </w:p>
    <w:p w:rsidR="00086E60" w:rsidRDefault="00086E60" w:rsidP="00086E60"/>
    <w:p w:rsidR="00995434" w:rsidRDefault="00086E60" w:rsidP="00995434">
      <w:pPr>
        <w:pStyle w:val="NormalWeb"/>
        <w:rPr>
          <w:rFonts w:asciiTheme="majorHAnsi" w:eastAsiaTheme="majorEastAsia" w:hAnsiTheme="majorHAnsi" w:cstheme="majorBidi"/>
          <w:b/>
          <w:color w:val="4472C4" w:themeColor="accent5"/>
          <w:kern w:val="28"/>
          <w:sz w:val="26"/>
          <w:szCs w:val="52"/>
          <w14:ligatures w14:val="standard"/>
          <w14:numForm w14:val="oldStyle"/>
        </w:rPr>
      </w:pPr>
      <w:r w:rsidRPr="00A21696">
        <w:rPr>
          <w:rFonts w:asciiTheme="majorHAnsi" w:eastAsiaTheme="majorEastAsia" w:hAnsiTheme="majorHAnsi" w:cstheme="majorBidi"/>
          <w:b/>
          <w:color w:val="4472C4" w:themeColor="accent5"/>
          <w:kern w:val="28"/>
          <w:sz w:val="26"/>
          <w:szCs w:val="52"/>
          <w14:ligatures w14:val="standard"/>
          <w14:numForm w14:val="oldStyle"/>
        </w:rPr>
        <w:t xml:space="preserve">Interpretation of Results: </w:t>
      </w:r>
    </w:p>
    <w:p w:rsidR="00995434" w:rsidRPr="00995434" w:rsidRDefault="00086E60" w:rsidP="00995434">
      <w:pPr>
        <w:pStyle w:val="NormalWeb"/>
        <w:rPr>
          <w:rFonts w:eastAsia="Times New Roman"/>
          <w:color w:val="auto"/>
          <w:lang w:val="en-IN" w:eastAsia="en-IN"/>
        </w:rPr>
      </w:pPr>
      <w:r>
        <w:rPr>
          <w:rFonts w:asciiTheme="majorHAnsi" w:eastAsiaTheme="majorEastAsia" w:hAnsiTheme="majorHAnsi" w:cstheme="majorBidi"/>
          <w:b/>
          <w:color w:val="4472C4" w:themeColor="accent5"/>
          <w:kern w:val="28"/>
          <w:sz w:val="26"/>
          <w:szCs w:val="52"/>
          <w14:ligatures w14:val="standard"/>
          <w14:numForm w14:val="oldStyle"/>
        </w:rPr>
        <w:br/>
      </w:r>
      <w:r>
        <w:t>"</w:t>
      </w:r>
      <w:r w:rsidRPr="00995434">
        <w:rPr>
          <w:b/>
        </w:rPr>
        <w:t>The findings suggest that while cloud computing offers significant advantages to SMEs, the challenges related to data security and technical expertise must be addressed. These results are consistent with previous studies, highlighting the need for targeted support and education for SMEs.</w:t>
      </w:r>
      <w:r>
        <w:t>"</w:t>
      </w:r>
      <w:r w:rsidR="00995434">
        <w:br/>
      </w:r>
      <w:r w:rsidR="00995434">
        <w:br/>
      </w:r>
      <w:r w:rsidR="00995434">
        <w:br/>
      </w:r>
      <w:r w:rsidR="00995434" w:rsidRPr="00995434">
        <w:rPr>
          <w:rFonts w:eastAsia="Times New Roman"/>
          <w:color w:val="auto"/>
          <w:lang w:val="en-IN" w:eastAsia="en-IN"/>
        </w:rPr>
        <w:t>Interpreting the results of the study involves analyzing the findings from both the quantitative and qualitative analyses to draw meaningful conclusions about the impact of cloud computing on SMEs. Here's an interpretation of the results:</w:t>
      </w:r>
    </w:p>
    <w:p w:rsid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High Adoption Rate</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high adoption rate of cloud computing among SMEs (70%) indicates a widespread recognition of the benefits offered by cloud technologies. This suggests that SMEs are increasingly leveraging cloud computing to enhance their operational efficiency, flexibility, and competitiveness in the market.</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Primary Benefits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identified primary benefits of cloud computing, including cost savings, increased scalability, and improved collaboration, underscore the value proposition of cloud technologies for SMEs. These benefits align with the strategic priorities of SMEs, such as cost optimization, agility, and collaboration, driving adoption and utilization of cloud services.</w:t>
      </w:r>
    </w:p>
    <w:p w:rsidR="00995434" w:rsidRDefault="00995434">
      <w:pP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rsid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lastRenderedPageBreak/>
        <w:t>Data Security Concerns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significant concern about data security (40%) highlights the importance of addressing cybersecurity risks and enhancing trust and confidence in cloud computing solutions among SMEs. Data security concerns may act as a barrier to further adoption and require proactive measures to mitigate risks and build resilience against cyber threats.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Technical Expertise and Implementation Challenges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qualitative findings reveal that SMEs often face challenges related to technical expertise and implementation when adopting cloud computing. Lack of in-house skills, integration complexities, and migration challenges can hinder the successful adoption and utilization of cloud technologies, underscoring the need for training, support, and guidance to overcome implementation barriers.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Data Privacy and Compliance</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Concerns about data privacy, compliance requirements, and regulatory complexities highlight the importance of addressing legal and regulatory considerations in cloud adoption strategies. SMEs must navigate compliance requirements effectively and ensure adherence to data protection laws and industry regulations to mitigate legal and reputational risks associated with data handling and storage in the cloud.</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P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Strategic Implications</w:t>
      </w:r>
      <w:r w:rsidRPr="00995434">
        <w:rPr>
          <w:rFonts w:ascii="Times New Roman" w:eastAsia="Times New Roman" w:hAnsi="Times New Roman" w:cs="Times New Roman"/>
          <w:color w:val="auto"/>
          <w:sz w:val="24"/>
          <w:szCs w:val="24"/>
          <w:lang w:val="en-IN" w:eastAsia="en-IN"/>
        </w:rPr>
        <w:t>:</w:t>
      </w:r>
    </w:p>
    <w:p w:rsid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findings have several strategic implications for SMEs, cloud service providers, policymakers, and other stakeholders: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P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SMEs need to prioritize investments in cybersecurity, staff training, and governance frameworks to address data security concerns and enhance the resilience of their cloud infrastructure.</w:t>
      </w:r>
    </w:p>
    <w:p w:rsidR="00995434" w:rsidRP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lastRenderedPageBreak/>
        <w:t>Cloud service providers should focus on enhancing transparency, accountability, and trustworthiness to alleviate SMEs' concerns about data privacy, security, and vendor lock-in.</w:t>
      </w:r>
    </w:p>
    <w:p w:rsid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Policymakers should develop supportive regulatory frameworks, incentive programs, and capacity-building initiatives to promote cloud adoption among SMEs and foster a conducive environment for digital innovation and growth.</w:t>
      </w:r>
    </w:p>
    <w:p w:rsidR="00995434" w:rsidRPr="00995434" w:rsidRDefault="00995434" w:rsidP="00995434">
      <w:pPr>
        <w:spacing w:before="100" w:beforeAutospacing="1" w:after="100" w:afterAutospacing="1" w:line="240" w:lineRule="auto"/>
        <w:ind w:left="2160"/>
        <w:rPr>
          <w:rFonts w:ascii="Times New Roman" w:eastAsia="Times New Roman" w:hAnsi="Times New Roman" w:cs="Times New Roman"/>
          <w:color w:val="auto"/>
          <w:sz w:val="24"/>
          <w:szCs w:val="24"/>
          <w:lang w:val="en-IN" w:eastAsia="en-IN"/>
        </w:rPr>
      </w:pPr>
    </w:p>
    <w:p w:rsidR="00995434" w:rsidRDefault="00995434" w:rsidP="00995434">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Future Research Directions</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Pr="00995434" w:rsidRDefault="00995434" w:rsidP="00995434">
      <w:pPr>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The study findings provide insights into the current state of cloud computing adoption in SMEs and suggest several avenues for future research, including:</w:t>
      </w:r>
    </w:p>
    <w:p w:rsidR="00995434" w:rsidRP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Longitudinal studies to track cloud adoption trends and patterns over time and assess the long-term impacts on SME performance and competitiveness.</w:t>
      </w:r>
    </w:p>
    <w:p w:rsidR="00995434" w:rsidRP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Comparative studies to examine variations in cloud adoption practices across different industries, regions, and organizational sizes and identify best practices and success factors.</w:t>
      </w:r>
    </w:p>
    <w:p w:rsid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Intervention studies to evaluate the effectiveness of policy measures, training programs, and support initiatives aimed at promoting cloud adoption and addressing adoption barriers among SMEs.</w:t>
      </w:r>
    </w:p>
    <w:p w:rsidR="00995434" w:rsidRPr="00995434" w:rsidRDefault="00995434" w:rsidP="00995434">
      <w:pPr>
        <w:numPr>
          <w:ilvl w:val="2"/>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In conclusion, the interpretation of the results highlights the opportunities and challenges associated with cloud computing adoption in SMEs and provides valuable insights to inform strategic decision-making, policy formulation, and future research efforts in the field.</w:t>
      </w:r>
    </w:p>
    <w:p w:rsidR="00086E60" w:rsidRDefault="00086E60" w:rsidP="00086E60">
      <w:pPr>
        <w:ind w:left="720"/>
      </w:pPr>
    </w:p>
    <w:p w:rsidR="00086E60" w:rsidRDefault="00086E60" w:rsidP="00086E60">
      <w:pPr>
        <w:ind w:left="720"/>
      </w:pPr>
    </w:p>
    <w:p w:rsidR="00995434" w:rsidRDefault="00995434" w:rsidP="00995434">
      <w:pPr>
        <w:ind w:left="720"/>
        <w:rPr>
          <w:rFonts w:asciiTheme="majorHAnsi" w:eastAsiaTheme="majorEastAsia" w:hAnsiTheme="majorHAnsi" w:cstheme="majorBidi"/>
          <w:b/>
          <w:color w:val="4472C4" w:themeColor="accent5"/>
          <w:kern w:val="28"/>
          <w:sz w:val="26"/>
          <w:szCs w:val="52"/>
          <w14:ligatures w14:val="standard"/>
          <w14:numForm w14:val="oldStyle"/>
        </w:rPr>
      </w:pPr>
      <w:r>
        <w:rPr>
          <w:rFonts w:asciiTheme="majorHAnsi" w:eastAsiaTheme="majorEastAsia" w:hAnsiTheme="majorHAnsi" w:cstheme="majorBidi"/>
          <w:b/>
          <w:color w:val="4472C4" w:themeColor="accent5"/>
          <w:kern w:val="28"/>
          <w:sz w:val="26"/>
          <w:szCs w:val="52"/>
          <w14:ligatures w14:val="standard"/>
          <w14:numForm w14:val="oldStyle"/>
        </w:rPr>
        <w:br/>
      </w:r>
    </w:p>
    <w:p w:rsidR="00995434" w:rsidRDefault="00995434">
      <w:pPr>
        <w:rPr>
          <w:rFonts w:asciiTheme="majorHAnsi" w:eastAsiaTheme="majorEastAsia" w:hAnsiTheme="majorHAnsi" w:cstheme="majorBidi"/>
          <w:b/>
          <w:color w:val="4472C4" w:themeColor="accent5"/>
          <w:kern w:val="28"/>
          <w:sz w:val="26"/>
          <w:szCs w:val="52"/>
          <w14:ligatures w14:val="standard"/>
          <w14:numForm w14:val="oldStyle"/>
        </w:rPr>
      </w:pPr>
      <w:r>
        <w:rPr>
          <w:rFonts w:asciiTheme="majorHAnsi" w:eastAsiaTheme="majorEastAsia" w:hAnsiTheme="majorHAnsi" w:cstheme="majorBidi"/>
          <w:b/>
          <w:color w:val="4472C4" w:themeColor="accent5"/>
          <w:kern w:val="28"/>
          <w:sz w:val="26"/>
          <w:szCs w:val="52"/>
          <w14:ligatures w14:val="standard"/>
          <w14:numForm w14:val="oldStyle"/>
        </w:rPr>
        <w:br w:type="page"/>
      </w:r>
    </w:p>
    <w:p w:rsidR="00086E60" w:rsidRPr="00995434" w:rsidRDefault="00086E60" w:rsidP="00995434">
      <w:pPr>
        <w:ind w:left="720"/>
        <w:rPr>
          <w:rFonts w:asciiTheme="majorHAnsi" w:eastAsiaTheme="majorEastAsia" w:hAnsiTheme="majorHAnsi" w:cstheme="majorBidi"/>
          <w:b/>
          <w:color w:val="4472C4" w:themeColor="accent5"/>
          <w:kern w:val="28"/>
          <w:sz w:val="26"/>
          <w:szCs w:val="52"/>
          <w14:ligatures w14:val="standard"/>
          <w14:numForm w14:val="oldStyle"/>
        </w:rPr>
      </w:pPr>
      <w:r w:rsidRPr="00A21696">
        <w:rPr>
          <w:rFonts w:asciiTheme="majorHAnsi" w:eastAsiaTheme="majorEastAsia" w:hAnsiTheme="majorHAnsi" w:cstheme="majorBidi"/>
          <w:b/>
          <w:color w:val="4472C4" w:themeColor="accent5"/>
          <w:kern w:val="28"/>
          <w:sz w:val="26"/>
          <w:szCs w:val="52"/>
          <w14:ligatures w14:val="standard"/>
          <w14:numForm w14:val="oldStyle"/>
        </w:rPr>
        <w:lastRenderedPageBreak/>
        <w:t>Implications for SMEs:</w:t>
      </w:r>
    </w:p>
    <w:p w:rsidR="00995434" w:rsidRPr="00995434" w:rsidRDefault="00086E60" w:rsidP="00995434">
      <w:pPr>
        <w:pStyle w:val="NormalWeb"/>
        <w:rPr>
          <w:rFonts w:eastAsia="Times New Roman"/>
          <w:color w:val="auto"/>
          <w:lang w:val="en-IN" w:eastAsia="en-IN"/>
        </w:rPr>
      </w:pPr>
      <w:r>
        <w:t>"</w:t>
      </w:r>
      <w:r w:rsidRPr="00995434">
        <w:rPr>
          <w:b/>
        </w:rPr>
        <w:t>SMEs can leverage cloud computing to improve operational efficiency and reduce costs. However, to maximize these benefits, it is crucial to address data security concerns and provide training and support to SME owners and staff.</w:t>
      </w:r>
      <w:r>
        <w:t>"</w:t>
      </w:r>
      <w:r w:rsidR="00995434">
        <w:br/>
      </w:r>
      <w:r w:rsidR="00995434">
        <w:br/>
      </w:r>
      <w:r w:rsidR="00995434" w:rsidRPr="00995434">
        <w:rPr>
          <w:rFonts w:eastAsia="Times New Roman"/>
          <w:color w:val="auto"/>
          <w:lang w:val="en-IN" w:eastAsia="en-IN"/>
        </w:rPr>
        <w:t>The study's findings have several implications for small and medium enterprises (SMEs) considering or already utilizing cloud computing. Here are some implications:</w:t>
      </w: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Strategic Decision-Making</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SMEs should carefully evaluate the benefits and challenges of cloud computing in alignment with their business objectives and strategic priorities. Understanding how cloud technologies can contribute to cost savings, scalability, and collaboration can help SMEs make informed decisions about adopting and leveraging cloud solutions.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Investment in Cybersecurity</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Given the significant concern about data security highlighted in the study, SMEs need to prioritize investments in cybersecurity measures to protect sensitive information stored in the cloud. This includes implementing robust encryption, access controls, data backup, and disaster recovery plans to mitigate the risks of data breaches and cyber attacks.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Skills Development and Training</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SMEs should invest in staff training and skills development initiatives to enhance their technical expertise in cloud computing. Providing employees with training programs on cloud technologies, data security best practices, and compliance requirements can empower them to effectively implement, manage, and optimize cloud solutions within the organization.</w:t>
      </w:r>
    </w:p>
    <w:p w:rsid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lastRenderedPageBreak/>
        <w:t>Strategic Partnerships and Vendor Selection</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SMEs should carefully evaluate cloud service providers and establish strategic partnerships with vendors that align with their business needs, security requirements, and service level expectations. Conducting thorough due diligence, assessing vendor reputations, and negotiating favorable service-level agreements (SLAs) can help SMEs mitigate risks and ensure a successful partnership.</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Compliance and Regulatory Adherence</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SMEs operating in regulated industries must ensure compliance with data protection laws, privacy regulations, and industry-specific mandates when adopting cloud computing solutions. This includes conducting privacy impact assessments, maintaining data residency requirements, and adhering to contractual obligations with cloud service providers to mitigate legal and regulatory risks.</w:t>
      </w: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t>Risk Management and Resilience</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SMEs should develop risk management strategies and resilience plans to address potential disruptions and threats to their cloud infrastructure. This includes regularly monitoring for security vulnerabilities, implementing incident response protocols, and maintaining backups to ensure business continuity in the event of data loss or system downtime.</w:t>
      </w:r>
    </w:p>
    <w:p w:rsid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Pr="00995434" w:rsidRDefault="00995434" w:rsidP="00995434">
      <w:pPr>
        <w:spacing w:before="100" w:beforeAutospacing="1" w:after="100" w:afterAutospacing="1" w:line="240" w:lineRule="auto"/>
        <w:ind w:left="1440"/>
        <w:rPr>
          <w:rFonts w:ascii="Times New Roman" w:eastAsia="Times New Roman" w:hAnsi="Times New Roman" w:cs="Times New Roman"/>
          <w:color w:val="auto"/>
          <w:sz w:val="24"/>
          <w:szCs w:val="24"/>
          <w:lang w:val="en-IN" w:eastAsia="en-IN"/>
        </w:rPr>
      </w:pPr>
    </w:p>
    <w:p w:rsidR="00995434" w:rsidRDefault="00995434" w:rsidP="00995434">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b/>
          <w:bCs/>
          <w:color w:val="auto"/>
          <w:sz w:val="24"/>
          <w:szCs w:val="24"/>
          <w:lang w:val="en-IN" w:eastAsia="en-IN"/>
        </w:rPr>
        <w:lastRenderedPageBreak/>
        <w:t>Continuous Evaluation and Improvement</w:t>
      </w:r>
      <w:r w:rsidRPr="00995434">
        <w:rPr>
          <w:rFonts w:ascii="Times New Roman" w:eastAsia="Times New Roman" w:hAnsi="Times New Roman" w:cs="Times New Roman"/>
          <w:color w:val="auto"/>
          <w:sz w:val="24"/>
          <w:szCs w:val="24"/>
          <w:lang w:val="en-IN" w:eastAsia="en-IN"/>
        </w:rPr>
        <w:t>:</w:t>
      </w:r>
    </w:p>
    <w:p w:rsidR="00995434" w:rsidRPr="00995434" w:rsidRDefault="00995434" w:rsidP="00995434">
      <w:pPr>
        <w:spacing w:before="100" w:beforeAutospacing="1" w:after="100" w:afterAutospacing="1" w:line="240" w:lineRule="auto"/>
        <w:ind w:left="720"/>
        <w:rPr>
          <w:rFonts w:ascii="Times New Roman" w:eastAsia="Times New Roman" w:hAnsi="Times New Roman" w:cs="Times New Roman"/>
          <w:color w:val="auto"/>
          <w:sz w:val="24"/>
          <w:szCs w:val="24"/>
          <w:lang w:val="en-IN" w:eastAsia="en-IN"/>
        </w:rPr>
      </w:pPr>
    </w:p>
    <w:p w:rsidR="00995434" w:rsidRPr="00995434" w:rsidRDefault="00995434" w:rsidP="00995434">
      <w:pPr>
        <w:numPr>
          <w:ilvl w:val="1"/>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Cloud adoption is an ongoing process that requires continuous evaluation and improvement to optimize performance, efficiency, and value realization. SMEs should regularly assess their cloud infrastructure, revisit their cloud strategies, and explore emerging technologies and best practices to stay competitive and innovative in the rapidly evolving digital landscape.</w:t>
      </w:r>
    </w:p>
    <w:p w:rsidR="00995434" w:rsidRPr="00995434" w:rsidRDefault="00995434" w:rsidP="00995434">
      <w:p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995434">
        <w:rPr>
          <w:rFonts w:ascii="Times New Roman" w:eastAsia="Times New Roman" w:hAnsi="Times New Roman" w:cs="Times New Roman"/>
          <w:color w:val="auto"/>
          <w:sz w:val="24"/>
          <w:szCs w:val="24"/>
          <w:lang w:val="en-IN" w:eastAsia="en-IN"/>
        </w:rPr>
        <w:t>Overall, the study's implications emphasize the importance of strategic planning, risk management, skills development, and regulatory compliance for SMEs embarking on their cloud computing journey. By addressing these implications proactively, SMEs can unlock the full potential of cloud technologies to drive growth, innovation, and competitiveness in today's digital economy.</w:t>
      </w:r>
    </w:p>
    <w:p w:rsidR="00086E60" w:rsidRDefault="00086E60" w:rsidP="00086E60">
      <w:pPr>
        <w:ind w:left="720"/>
      </w:pPr>
    </w:p>
    <w:p w:rsidR="00086E60" w:rsidRDefault="00086E60" w:rsidP="00086E60">
      <w:pPr>
        <w:ind w:left="720"/>
      </w:pPr>
    </w:p>
    <w:p w:rsidR="00995434" w:rsidRDefault="00995434">
      <w:pPr>
        <w:rPr>
          <w:rFonts w:asciiTheme="majorHAnsi" w:eastAsiaTheme="majorEastAsia" w:hAnsiTheme="majorHAnsi" w:cstheme="majorBidi"/>
          <w:color w:val="4472C4" w:themeColor="accent5"/>
          <w:kern w:val="28"/>
          <w:sz w:val="52"/>
          <w:szCs w:val="52"/>
          <w14:ligatures w14:val="standard"/>
          <w14:numForm w14:val="oldStyle"/>
        </w:rPr>
      </w:pPr>
      <w:r>
        <w:rPr>
          <w:rFonts w:asciiTheme="majorHAnsi" w:eastAsiaTheme="majorEastAsia" w:hAnsiTheme="majorHAnsi" w:cstheme="majorBidi"/>
          <w:color w:val="4472C4" w:themeColor="accent5"/>
          <w:kern w:val="28"/>
          <w:sz w:val="52"/>
          <w:szCs w:val="52"/>
          <w14:ligatures w14:val="standard"/>
          <w14:numForm w14:val="oldStyle"/>
        </w:rPr>
        <w:br w:type="page"/>
      </w:r>
    </w:p>
    <w:p w:rsidR="00086E60" w:rsidRDefault="00086E60" w:rsidP="00086E60">
      <w:pPr>
        <w:pStyle w:val="Heading1"/>
        <w:numPr>
          <w:ilvl w:val="0"/>
          <w:numId w:val="2"/>
        </w:numPr>
      </w:pPr>
      <w:r w:rsidRPr="00A21696">
        <w:lastRenderedPageBreak/>
        <w:t>Conclusion and Recommendations:</w:t>
      </w:r>
    </w:p>
    <w:p w:rsidR="00086E60" w:rsidRDefault="00086E60" w:rsidP="00086E60"/>
    <w:p w:rsidR="00086E60" w:rsidRPr="00A21696" w:rsidRDefault="00086E60" w:rsidP="00086E60">
      <w:pPr>
        <w:ind w:left="720"/>
        <w:rPr>
          <w:rFonts w:asciiTheme="majorHAnsi" w:eastAsiaTheme="majorEastAsia" w:hAnsiTheme="majorHAnsi" w:cstheme="majorBidi"/>
          <w:b/>
          <w:color w:val="4472C4" w:themeColor="accent5"/>
          <w:kern w:val="28"/>
          <w:sz w:val="26"/>
          <w:szCs w:val="52"/>
          <w14:ligatures w14:val="standard"/>
          <w14:numForm w14:val="oldStyle"/>
        </w:rPr>
      </w:pPr>
      <w:r w:rsidRPr="00A21696">
        <w:rPr>
          <w:rFonts w:asciiTheme="majorHAnsi" w:eastAsiaTheme="majorEastAsia" w:hAnsiTheme="majorHAnsi" w:cstheme="majorBidi"/>
          <w:b/>
          <w:color w:val="4472C4" w:themeColor="accent5"/>
          <w:kern w:val="28"/>
          <w:sz w:val="26"/>
          <w:szCs w:val="52"/>
          <w14:ligatures w14:val="standard"/>
          <w14:numForm w14:val="oldStyle"/>
        </w:rPr>
        <w:t>Summary of Findings:</w:t>
      </w:r>
    </w:p>
    <w:p w:rsidR="00086E60" w:rsidRDefault="00086E60" w:rsidP="00995434">
      <w:pPr>
        <w:ind w:left="720"/>
      </w:pPr>
      <w:r>
        <w:t>Summarize the key findings of study.</w:t>
      </w:r>
    </w:p>
    <w:p w:rsidR="00086E60" w:rsidRDefault="00086E60" w:rsidP="00086E60">
      <w:pPr>
        <w:ind w:left="720"/>
      </w:pPr>
      <w:r>
        <w:t>"</w:t>
      </w:r>
      <w:r w:rsidRPr="00995434">
        <w:rPr>
          <w:b/>
        </w:rPr>
        <w:t>This study found that cloud computing can significantly benefit SMEs by reducing costs and increasing scalability. However, data security concerns and a lack of technical expertise are major challenges that need to be addressed</w:t>
      </w:r>
      <w:r>
        <w:t>."</w:t>
      </w:r>
    </w:p>
    <w:p w:rsidR="00086E60" w:rsidRDefault="00086E60" w:rsidP="00086E60">
      <w:pPr>
        <w:ind w:left="720"/>
      </w:pPr>
    </w:p>
    <w:p w:rsidR="00995434" w:rsidRDefault="00995434" w:rsidP="00086E60">
      <w:pPr>
        <w:ind w:left="720"/>
      </w:pPr>
    </w:p>
    <w:p w:rsidR="00086E60" w:rsidRPr="00995434" w:rsidRDefault="00086E60" w:rsidP="00086E60">
      <w:pPr>
        <w:ind w:left="720"/>
        <w:rPr>
          <w:rFonts w:asciiTheme="majorHAnsi" w:eastAsiaTheme="majorEastAsia" w:hAnsiTheme="majorHAnsi" w:cstheme="majorBidi"/>
          <w:b/>
          <w:color w:val="4472C4" w:themeColor="accent5"/>
          <w:kern w:val="28"/>
          <w:sz w:val="32"/>
          <w:szCs w:val="52"/>
          <w14:ligatures w14:val="standard"/>
          <w14:numForm w14:val="oldStyle"/>
        </w:rPr>
      </w:pPr>
      <w:r w:rsidRPr="00995434">
        <w:rPr>
          <w:rFonts w:asciiTheme="majorHAnsi" w:eastAsiaTheme="majorEastAsia" w:hAnsiTheme="majorHAnsi" w:cstheme="majorBidi"/>
          <w:b/>
          <w:color w:val="4472C4" w:themeColor="accent5"/>
          <w:kern w:val="28"/>
          <w:sz w:val="32"/>
          <w:szCs w:val="52"/>
          <w14:ligatures w14:val="standard"/>
          <w14:numForm w14:val="oldStyle"/>
        </w:rPr>
        <w:t>Recommendations:</w:t>
      </w:r>
    </w:p>
    <w:p w:rsidR="00086E60" w:rsidRDefault="00086E60" w:rsidP="00995434">
      <w:pPr>
        <w:ind w:left="720"/>
      </w:pPr>
      <w:r>
        <w:t>Provide actionable recommendations based on findings.</w:t>
      </w:r>
    </w:p>
    <w:p w:rsidR="00086E60" w:rsidRDefault="00086E60" w:rsidP="00995434"/>
    <w:p w:rsidR="00086E60" w:rsidRPr="00995434" w:rsidRDefault="00086E60" w:rsidP="00086E60">
      <w:pPr>
        <w:ind w:left="720"/>
        <w:rPr>
          <w:b/>
          <w:sz w:val="24"/>
        </w:rPr>
      </w:pPr>
      <w:r w:rsidRPr="00995434">
        <w:rPr>
          <w:b/>
          <w:sz w:val="24"/>
        </w:rPr>
        <w:t>Training and Support: Provide training programs to help SME owners and employees understand and manage cloud computing technologies.</w:t>
      </w:r>
    </w:p>
    <w:p w:rsidR="00086E60" w:rsidRPr="00995434" w:rsidRDefault="00086E60" w:rsidP="00086E60">
      <w:pPr>
        <w:ind w:left="720"/>
        <w:rPr>
          <w:b/>
          <w:sz w:val="24"/>
        </w:rPr>
      </w:pPr>
      <w:r w:rsidRPr="00995434">
        <w:rPr>
          <w:b/>
          <w:sz w:val="24"/>
        </w:rPr>
        <w:t>Security Solutions: Develop affordable and effective data security solutions tailored to the needs of SMEs.</w:t>
      </w:r>
    </w:p>
    <w:p w:rsidR="00086E60" w:rsidRPr="00995434" w:rsidRDefault="00086E60" w:rsidP="00086E60">
      <w:pPr>
        <w:ind w:left="720"/>
        <w:rPr>
          <w:b/>
          <w:sz w:val="24"/>
        </w:rPr>
      </w:pPr>
      <w:r w:rsidRPr="00995434">
        <w:rPr>
          <w:b/>
          <w:sz w:val="24"/>
        </w:rPr>
        <w:t xml:space="preserve">Government and Policy Support: Encourage government policies that support cloud computing adoption among SMEs through subsidies or tax incentives. </w:t>
      </w:r>
    </w:p>
    <w:p w:rsidR="00086E60" w:rsidRDefault="00086E60" w:rsidP="00086E60">
      <w:pPr>
        <w:ind w:left="720"/>
      </w:pPr>
    </w:p>
    <w:p w:rsidR="00086E60" w:rsidRDefault="00086E60" w:rsidP="00086E60">
      <w:pPr>
        <w:rPr>
          <w:rFonts w:asciiTheme="majorHAnsi" w:eastAsiaTheme="majorEastAsia" w:hAnsiTheme="majorHAnsi" w:cstheme="majorBidi"/>
          <w:color w:val="4472C4" w:themeColor="accent5"/>
          <w:kern w:val="28"/>
          <w:sz w:val="52"/>
          <w:szCs w:val="52"/>
          <w14:ligatures w14:val="standard"/>
          <w14:numForm w14:val="oldStyle"/>
        </w:rPr>
      </w:pPr>
      <w:r>
        <w:br w:type="page"/>
      </w:r>
    </w:p>
    <w:p w:rsidR="00086E60" w:rsidRDefault="00086E60" w:rsidP="00086E60">
      <w:pPr>
        <w:pStyle w:val="Heading1"/>
        <w:numPr>
          <w:ilvl w:val="0"/>
          <w:numId w:val="2"/>
        </w:numPr>
      </w:pPr>
      <w:r w:rsidRPr="00060869">
        <w:lastRenderedPageBreak/>
        <w:t>References:</w:t>
      </w:r>
    </w:p>
    <w:p w:rsidR="00086E60" w:rsidRDefault="00086E60" w:rsidP="00086E60"/>
    <w:p w:rsidR="00086E60" w:rsidRDefault="00086E60" w:rsidP="00086E60">
      <w:pPr>
        <w:ind w:left="720"/>
      </w:pPr>
      <w:r>
        <w:t>List all sources cited in your project, formatted according to your institution’s guidelines.</w:t>
      </w:r>
    </w:p>
    <w:p w:rsidR="00086E60" w:rsidRDefault="00086E60" w:rsidP="00D704D9">
      <w:pPr>
        <w:ind w:left="720"/>
      </w:pPr>
      <w:r>
        <w:t xml:space="preserve">"Smith, J. (2020). Cloud Computing in SMEs: A Comprehensive Review. Journal of Information Technology, 45(2), 123-145." </w:t>
      </w:r>
    </w:p>
    <w:p w:rsidR="00086E60" w:rsidRDefault="00086E60" w:rsidP="00086E60">
      <w:pPr>
        <w:ind w:left="720"/>
      </w:pPr>
    </w:p>
    <w:p w:rsidR="00086E60" w:rsidRDefault="00086E60" w:rsidP="00086E60">
      <w:pPr>
        <w:pStyle w:val="Heading1"/>
        <w:numPr>
          <w:ilvl w:val="0"/>
          <w:numId w:val="2"/>
        </w:numPr>
      </w:pPr>
      <w:r w:rsidRPr="00060869">
        <w:t>Appendices:</w:t>
      </w:r>
    </w:p>
    <w:p w:rsidR="00086E60" w:rsidRDefault="00086E60" w:rsidP="00086E60"/>
    <w:p w:rsidR="00086E60" w:rsidRDefault="00086E60" w:rsidP="00086E60">
      <w:pPr>
        <w:ind w:left="720"/>
      </w:pPr>
      <w:r>
        <w:t>Include any additional material that supports your project, such as survey questionnaires, interview transcripts, or raw data.</w:t>
      </w:r>
    </w:p>
    <w:p w:rsidR="00086E60" w:rsidRDefault="00086E60" w:rsidP="00086E60">
      <w:pPr>
        <w:ind w:left="720"/>
      </w:pPr>
    </w:p>
    <w:p w:rsidR="00086E60" w:rsidRDefault="00086E60" w:rsidP="00086E60">
      <w:pPr>
        <w:ind w:left="720"/>
      </w:pPr>
      <w:r>
        <w:t>Appendix A: Survey Questionnaire</w:t>
      </w:r>
    </w:p>
    <w:p w:rsidR="00086E60" w:rsidRDefault="00086E60" w:rsidP="00086E60">
      <w:pPr>
        <w:ind w:left="720"/>
      </w:pPr>
    </w:p>
    <w:p w:rsidR="00086E60" w:rsidRDefault="00086E60" w:rsidP="00086E60">
      <w:pPr>
        <w:ind w:left="720"/>
      </w:pPr>
      <w:r>
        <w:t>How long has your SME been using cloud computing?</w:t>
      </w:r>
    </w:p>
    <w:p w:rsidR="00086E60" w:rsidRDefault="00086E60" w:rsidP="00086E60">
      <w:pPr>
        <w:ind w:left="720"/>
      </w:pPr>
      <w:r>
        <w:t>What benefits have you observed from using cloud computing?</w:t>
      </w:r>
    </w:p>
    <w:p w:rsidR="00086E60" w:rsidRDefault="00086E60" w:rsidP="00086E60">
      <w:pPr>
        <w:ind w:left="720"/>
      </w:pPr>
      <w:r>
        <w:t xml:space="preserve">What challenges have you faced in adopting cloud computing?  </w:t>
      </w:r>
    </w:p>
    <w:p w:rsidR="00060869" w:rsidRPr="00086E60" w:rsidRDefault="00060869" w:rsidP="00086E60">
      <w:r w:rsidRPr="00086E60">
        <w:t xml:space="preserve"> </w:t>
      </w:r>
    </w:p>
    <w:sectPr w:rsidR="00060869" w:rsidRPr="00086E6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6B8" w:rsidRDefault="008E16B8">
      <w:pPr>
        <w:spacing w:after="0" w:line="240" w:lineRule="auto"/>
      </w:pPr>
      <w:r>
        <w:separator/>
      </w:r>
    </w:p>
  </w:endnote>
  <w:endnote w:type="continuationSeparator" w:id="0">
    <w:p w:rsidR="008E16B8" w:rsidRDefault="008E1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val="en-IN" w:eastAsia="en-IN"/>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9AC388"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6B8" w:rsidRDefault="008E16B8">
      <w:pPr>
        <w:spacing w:after="0" w:line="240" w:lineRule="auto"/>
      </w:pPr>
      <w:r>
        <w:separator/>
      </w:r>
    </w:p>
  </w:footnote>
  <w:footnote w:type="continuationSeparator" w:id="0">
    <w:p w:rsidR="008E16B8" w:rsidRDefault="008E1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val="en-IN" w:eastAsia="en-IN"/>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33F1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04A8"/>
    <w:multiLevelType w:val="multilevel"/>
    <w:tmpl w:val="9DAC3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11948"/>
    <w:multiLevelType w:val="multilevel"/>
    <w:tmpl w:val="0AD4A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61314"/>
    <w:multiLevelType w:val="multilevel"/>
    <w:tmpl w:val="4A26E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61116"/>
    <w:multiLevelType w:val="multilevel"/>
    <w:tmpl w:val="4E7C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753B0"/>
    <w:multiLevelType w:val="multilevel"/>
    <w:tmpl w:val="793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123E8"/>
    <w:multiLevelType w:val="multilevel"/>
    <w:tmpl w:val="69D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B04E1"/>
    <w:multiLevelType w:val="multilevel"/>
    <w:tmpl w:val="B58A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27C13"/>
    <w:multiLevelType w:val="hybridMultilevel"/>
    <w:tmpl w:val="9C108676"/>
    <w:lvl w:ilvl="0" w:tplc="E5849D52">
      <w:start w:val="1"/>
      <w:numFmt w:val="decimal"/>
      <w:lvlText w:val="%1."/>
      <w:lvlJc w:val="left"/>
      <w:pPr>
        <w:ind w:left="360" w:hanging="360"/>
      </w:pPr>
      <w:rPr>
        <w:color w:val="4472C4" w:themeColor="accent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64A46"/>
    <w:multiLevelType w:val="multilevel"/>
    <w:tmpl w:val="52A6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13957"/>
    <w:multiLevelType w:val="multilevel"/>
    <w:tmpl w:val="140A3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1320F"/>
    <w:multiLevelType w:val="multilevel"/>
    <w:tmpl w:val="3D100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2B5DF9"/>
    <w:multiLevelType w:val="multilevel"/>
    <w:tmpl w:val="CD3AD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2"/>
  </w:num>
  <w:num w:numId="4">
    <w:abstractNumId w:val="4"/>
  </w:num>
  <w:num w:numId="5">
    <w:abstractNumId w:val="5"/>
  </w:num>
  <w:num w:numId="6">
    <w:abstractNumId w:val="8"/>
  </w:num>
  <w:num w:numId="7">
    <w:abstractNumId w:val="9"/>
  </w:num>
  <w:num w:numId="8">
    <w:abstractNumId w:val="2"/>
  </w:num>
  <w:num w:numId="9">
    <w:abstractNumId w:val="0"/>
  </w:num>
  <w:num w:numId="10">
    <w:abstractNumId w:val="3"/>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D6"/>
    <w:rsid w:val="000350C3"/>
    <w:rsid w:val="00060869"/>
    <w:rsid w:val="00086E60"/>
    <w:rsid w:val="000C72D5"/>
    <w:rsid w:val="0029540C"/>
    <w:rsid w:val="00303DD6"/>
    <w:rsid w:val="0037630A"/>
    <w:rsid w:val="004D5A18"/>
    <w:rsid w:val="00772ECC"/>
    <w:rsid w:val="00805CBF"/>
    <w:rsid w:val="008635D8"/>
    <w:rsid w:val="008E16B8"/>
    <w:rsid w:val="00963E7D"/>
    <w:rsid w:val="00971924"/>
    <w:rsid w:val="00995434"/>
    <w:rsid w:val="00A21696"/>
    <w:rsid w:val="00A37DAF"/>
    <w:rsid w:val="00B33DF7"/>
    <w:rsid w:val="00CF5EB0"/>
    <w:rsid w:val="00D704D9"/>
    <w:rsid w:val="00E16CA5"/>
    <w:rsid w:val="00F961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paragraph" w:styleId="Heading3">
    <w:name w:val="heading 3"/>
    <w:basedOn w:val="Normal"/>
    <w:next w:val="Normal"/>
    <w:link w:val="Heading3Char"/>
    <w:uiPriority w:val="9"/>
    <w:semiHidden/>
    <w:unhideWhenUsed/>
    <w:qFormat/>
    <w:rsid w:val="003763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7630A"/>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semiHidden/>
    <w:unhideWhenUsed/>
    <w:qFormat/>
    <w:rsid w:val="00086E60"/>
    <w:pPr>
      <w:widowControl w:val="0"/>
      <w:autoSpaceDE w:val="0"/>
      <w:autoSpaceDN w:val="0"/>
      <w:spacing w:after="0" w:line="240" w:lineRule="auto"/>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uiPriority w:val="1"/>
    <w:semiHidden/>
    <w:rsid w:val="00086E6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5526">
      <w:bodyDiv w:val="1"/>
      <w:marLeft w:val="0"/>
      <w:marRight w:val="0"/>
      <w:marTop w:val="0"/>
      <w:marBottom w:val="0"/>
      <w:divBdr>
        <w:top w:val="none" w:sz="0" w:space="0" w:color="auto"/>
        <w:left w:val="none" w:sz="0" w:space="0" w:color="auto"/>
        <w:bottom w:val="none" w:sz="0" w:space="0" w:color="auto"/>
        <w:right w:val="none" w:sz="0" w:space="0" w:color="auto"/>
      </w:divBdr>
    </w:div>
    <w:div w:id="121264592">
      <w:bodyDiv w:val="1"/>
      <w:marLeft w:val="0"/>
      <w:marRight w:val="0"/>
      <w:marTop w:val="0"/>
      <w:marBottom w:val="0"/>
      <w:divBdr>
        <w:top w:val="none" w:sz="0" w:space="0" w:color="auto"/>
        <w:left w:val="none" w:sz="0" w:space="0" w:color="auto"/>
        <w:bottom w:val="none" w:sz="0" w:space="0" w:color="auto"/>
        <w:right w:val="none" w:sz="0" w:space="0" w:color="auto"/>
      </w:divBdr>
    </w:div>
    <w:div w:id="140925796">
      <w:bodyDiv w:val="1"/>
      <w:marLeft w:val="0"/>
      <w:marRight w:val="0"/>
      <w:marTop w:val="0"/>
      <w:marBottom w:val="0"/>
      <w:divBdr>
        <w:top w:val="none" w:sz="0" w:space="0" w:color="auto"/>
        <w:left w:val="none" w:sz="0" w:space="0" w:color="auto"/>
        <w:bottom w:val="none" w:sz="0" w:space="0" w:color="auto"/>
        <w:right w:val="none" w:sz="0" w:space="0" w:color="auto"/>
      </w:divBdr>
    </w:div>
    <w:div w:id="191841692">
      <w:bodyDiv w:val="1"/>
      <w:marLeft w:val="0"/>
      <w:marRight w:val="0"/>
      <w:marTop w:val="0"/>
      <w:marBottom w:val="0"/>
      <w:divBdr>
        <w:top w:val="none" w:sz="0" w:space="0" w:color="auto"/>
        <w:left w:val="none" w:sz="0" w:space="0" w:color="auto"/>
        <w:bottom w:val="none" w:sz="0" w:space="0" w:color="auto"/>
        <w:right w:val="none" w:sz="0" w:space="0" w:color="auto"/>
      </w:divBdr>
    </w:div>
    <w:div w:id="346247909">
      <w:bodyDiv w:val="1"/>
      <w:marLeft w:val="0"/>
      <w:marRight w:val="0"/>
      <w:marTop w:val="0"/>
      <w:marBottom w:val="0"/>
      <w:divBdr>
        <w:top w:val="none" w:sz="0" w:space="0" w:color="auto"/>
        <w:left w:val="none" w:sz="0" w:space="0" w:color="auto"/>
        <w:bottom w:val="none" w:sz="0" w:space="0" w:color="auto"/>
        <w:right w:val="none" w:sz="0" w:space="0" w:color="auto"/>
      </w:divBdr>
    </w:div>
    <w:div w:id="419106429">
      <w:bodyDiv w:val="1"/>
      <w:marLeft w:val="0"/>
      <w:marRight w:val="0"/>
      <w:marTop w:val="0"/>
      <w:marBottom w:val="0"/>
      <w:divBdr>
        <w:top w:val="none" w:sz="0" w:space="0" w:color="auto"/>
        <w:left w:val="none" w:sz="0" w:space="0" w:color="auto"/>
        <w:bottom w:val="none" w:sz="0" w:space="0" w:color="auto"/>
        <w:right w:val="none" w:sz="0" w:space="0" w:color="auto"/>
      </w:divBdr>
    </w:div>
    <w:div w:id="625354811">
      <w:bodyDiv w:val="1"/>
      <w:marLeft w:val="0"/>
      <w:marRight w:val="0"/>
      <w:marTop w:val="0"/>
      <w:marBottom w:val="0"/>
      <w:divBdr>
        <w:top w:val="none" w:sz="0" w:space="0" w:color="auto"/>
        <w:left w:val="none" w:sz="0" w:space="0" w:color="auto"/>
        <w:bottom w:val="none" w:sz="0" w:space="0" w:color="auto"/>
        <w:right w:val="none" w:sz="0" w:space="0" w:color="auto"/>
      </w:divBdr>
      <w:divsChild>
        <w:div w:id="934288070">
          <w:marLeft w:val="0"/>
          <w:marRight w:val="0"/>
          <w:marTop w:val="0"/>
          <w:marBottom w:val="0"/>
          <w:divBdr>
            <w:top w:val="none" w:sz="0" w:space="0" w:color="auto"/>
            <w:left w:val="none" w:sz="0" w:space="0" w:color="auto"/>
            <w:bottom w:val="none" w:sz="0" w:space="0" w:color="auto"/>
            <w:right w:val="none" w:sz="0" w:space="0" w:color="auto"/>
          </w:divBdr>
          <w:divsChild>
            <w:div w:id="715666604">
              <w:marLeft w:val="0"/>
              <w:marRight w:val="0"/>
              <w:marTop w:val="0"/>
              <w:marBottom w:val="0"/>
              <w:divBdr>
                <w:top w:val="none" w:sz="0" w:space="0" w:color="auto"/>
                <w:left w:val="none" w:sz="0" w:space="0" w:color="auto"/>
                <w:bottom w:val="none" w:sz="0" w:space="0" w:color="auto"/>
                <w:right w:val="none" w:sz="0" w:space="0" w:color="auto"/>
              </w:divBdr>
              <w:divsChild>
                <w:div w:id="954824099">
                  <w:marLeft w:val="0"/>
                  <w:marRight w:val="0"/>
                  <w:marTop w:val="0"/>
                  <w:marBottom w:val="0"/>
                  <w:divBdr>
                    <w:top w:val="none" w:sz="0" w:space="0" w:color="auto"/>
                    <w:left w:val="none" w:sz="0" w:space="0" w:color="auto"/>
                    <w:bottom w:val="none" w:sz="0" w:space="0" w:color="auto"/>
                    <w:right w:val="none" w:sz="0" w:space="0" w:color="auto"/>
                  </w:divBdr>
                  <w:divsChild>
                    <w:div w:id="18080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5917">
      <w:bodyDiv w:val="1"/>
      <w:marLeft w:val="0"/>
      <w:marRight w:val="0"/>
      <w:marTop w:val="0"/>
      <w:marBottom w:val="0"/>
      <w:divBdr>
        <w:top w:val="none" w:sz="0" w:space="0" w:color="auto"/>
        <w:left w:val="none" w:sz="0" w:space="0" w:color="auto"/>
        <w:bottom w:val="none" w:sz="0" w:space="0" w:color="auto"/>
        <w:right w:val="none" w:sz="0" w:space="0" w:color="auto"/>
      </w:divBdr>
    </w:div>
    <w:div w:id="955218006">
      <w:bodyDiv w:val="1"/>
      <w:marLeft w:val="0"/>
      <w:marRight w:val="0"/>
      <w:marTop w:val="0"/>
      <w:marBottom w:val="0"/>
      <w:divBdr>
        <w:top w:val="none" w:sz="0" w:space="0" w:color="auto"/>
        <w:left w:val="none" w:sz="0" w:space="0" w:color="auto"/>
        <w:bottom w:val="none" w:sz="0" w:space="0" w:color="auto"/>
        <w:right w:val="none" w:sz="0" w:space="0" w:color="auto"/>
      </w:divBdr>
    </w:div>
    <w:div w:id="1250893038">
      <w:bodyDiv w:val="1"/>
      <w:marLeft w:val="0"/>
      <w:marRight w:val="0"/>
      <w:marTop w:val="0"/>
      <w:marBottom w:val="0"/>
      <w:divBdr>
        <w:top w:val="none" w:sz="0" w:space="0" w:color="auto"/>
        <w:left w:val="none" w:sz="0" w:space="0" w:color="auto"/>
        <w:bottom w:val="none" w:sz="0" w:space="0" w:color="auto"/>
        <w:right w:val="none" w:sz="0" w:space="0" w:color="auto"/>
      </w:divBdr>
    </w:div>
    <w:div w:id="1379164960">
      <w:bodyDiv w:val="1"/>
      <w:marLeft w:val="0"/>
      <w:marRight w:val="0"/>
      <w:marTop w:val="0"/>
      <w:marBottom w:val="0"/>
      <w:divBdr>
        <w:top w:val="none" w:sz="0" w:space="0" w:color="auto"/>
        <w:left w:val="none" w:sz="0" w:space="0" w:color="auto"/>
        <w:bottom w:val="none" w:sz="0" w:space="0" w:color="auto"/>
        <w:right w:val="none" w:sz="0" w:space="0" w:color="auto"/>
      </w:divBdr>
      <w:divsChild>
        <w:div w:id="773594600">
          <w:marLeft w:val="0"/>
          <w:marRight w:val="0"/>
          <w:marTop w:val="0"/>
          <w:marBottom w:val="0"/>
          <w:divBdr>
            <w:top w:val="none" w:sz="0" w:space="0" w:color="auto"/>
            <w:left w:val="none" w:sz="0" w:space="0" w:color="auto"/>
            <w:bottom w:val="none" w:sz="0" w:space="0" w:color="auto"/>
            <w:right w:val="none" w:sz="0" w:space="0" w:color="auto"/>
          </w:divBdr>
          <w:divsChild>
            <w:div w:id="479033734">
              <w:marLeft w:val="0"/>
              <w:marRight w:val="0"/>
              <w:marTop w:val="0"/>
              <w:marBottom w:val="0"/>
              <w:divBdr>
                <w:top w:val="none" w:sz="0" w:space="0" w:color="auto"/>
                <w:left w:val="none" w:sz="0" w:space="0" w:color="auto"/>
                <w:bottom w:val="none" w:sz="0" w:space="0" w:color="auto"/>
                <w:right w:val="none" w:sz="0" w:space="0" w:color="auto"/>
              </w:divBdr>
              <w:divsChild>
                <w:div w:id="1235778259">
                  <w:marLeft w:val="0"/>
                  <w:marRight w:val="0"/>
                  <w:marTop w:val="0"/>
                  <w:marBottom w:val="0"/>
                  <w:divBdr>
                    <w:top w:val="none" w:sz="0" w:space="0" w:color="auto"/>
                    <w:left w:val="none" w:sz="0" w:space="0" w:color="auto"/>
                    <w:bottom w:val="none" w:sz="0" w:space="0" w:color="auto"/>
                    <w:right w:val="none" w:sz="0" w:space="0" w:color="auto"/>
                  </w:divBdr>
                  <w:divsChild>
                    <w:div w:id="832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3939">
      <w:bodyDiv w:val="1"/>
      <w:marLeft w:val="0"/>
      <w:marRight w:val="0"/>
      <w:marTop w:val="0"/>
      <w:marBottom w:val="0"/>
      <w:divBdr>
        <w:top w:val="none" w:sz="0" w:space="0" w:color="auto"/>
        <w:left w:val="none" w:sz="0" w:space="0" w:color="auto"/>
        <w:bottom w:val="none" w:sz="0" w:space="0" w:color="auto"/>
        <w:right w:val="none" w:sz="0" w:space="0" w:color="auto"/>
      </w:divBdr>
    </w:div>
    <w:div w:id="1683556213">
      <w:bodyDiv w:val="1"/>
      <w:marLeft w:val="0"/>
      <w:marRight w:val="0"/>
      <w:marTop w:val="0"/>
      <w:marBottom w:val="0"/>
      <w:divBdr>
        <w:top w:val="none" w:sz="0" w:space="0" w:color="auto"/>
        <w:left w:val="none" w:sz="0" w:space="0" w:color="auto"/>
        <w:bottom w:val="none" w:sz="0" w:space="0" w:color="auto"/>
        <w:right w:val="none" w:sz="0" w:space="0" w:color="auto"/>
      </w:divBdr>
    </w:div>
    <w:div w:id="17635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2.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Welcome to Word 2013.dotx</Template>
  <TotalTime>0</TotalTime>
  <Pages>50</Pages>
  <Words>8607</Words>
  <Characters>49064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2024-06-15T02:47:00Z</dcterms:created>
  <dcterms:modified xsi:type="dcterms:W3CDTF">2024-06-22T15:23:00Z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