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86E3D6" w14:textId="77777777" w:rsidR="00E04E19" w:rsidRDefault="00E04E19" w:rsidP="00E04E19">
      <w:pPr>
        <w:pStyle w:val="Title"/>
      </w:pPr>
      <w:r>
        <w:t>Sample Legal Agreement</w:t>
      </w:r>
    </w:p>
    <w:p w14:paraId="6EED03C7" w14:textId="77777777" w:rsidR="00E04E19" w:rsidRDefault="00E04E19" w:rsidP="00E04E19">
      <w:pPr>
        <w:pStyle w:val="Heading1"/>
      </w:pPr>
      <w:r>
        <w:t>Confidentiality Agreement</w:t>
      </w:r>
    </w:p>
    <w:p w14:paraId="37A0225C" w14:textId="77777777" w:rsidR="00E04E19" w:rsidRDefault="00E04E19" w:rsidP="00E04E19">
      <w:r w:rsidRPr="00E04E19">
        <w:t>This Confidentiality Agreement ("Agreement") is entered into as of 15th March 2025 by and between:</w:t>
      </w:r>
    </w:p>
    <w:p w14:paraId="652977E9" w14:textId="77777777" w:rsidR="00E04E19" w:rsidRDefault="00E04E19" w:rsidP="00E04E19">
      <w:pPr>
        <w:pStyle w:val="ListParagraph"/>
        <w:numPr>
          <w:ilvl w:val="0"/>
          <w:numId w:val="4"/>
        </w:numPr>
      </w:pPr>
      <w:r w:rsidRPr="00E04E19">
        <w:t>Party A: Alex Johnson, with its principal office located at 123 Baker Street, London, ("Disclosing Party")</w:t>
      </w:r>
    </w:p>
    <w:p w14:paraId="1449EED2" w14:textId="77777777" w:rsidR="00E04E19" w:rsidRDefault="00E04E19" w:rsidP="00E04E19">
      <w:pPr>
        <w:pStyle w:val="ListParagraph"/>
        <w:numPr>
          <w:ilvl w:val="0"/>
          <w:numId w:val="4"/>
        </w:numPr>
      </w:pPr>
      <w:r w:rsidRPr="00E04E19">
        <w:t>Party B: Maria Smith, with its principal office located at 456 Queen's Road, Manchester, ("Receiving Party")</w:t>
      </w:r>
    </w:p>
    <w:p w14:paraId="5D5F9996" w14:textId="77777777" w:rsidR="00E04E19" w:rsidRDefault="00E04E19" w:rsidP="00E04E19">
      <w:pPr>
        <w:pStyle w:val="Heading2"/>
      </w:pPr>
      <w:r>
        <w:t>1. Purpose</w:t>
      </w:r>
    </w:p>
    <w:p w14:paraId="2D71AE9D" w14:textId="77777777" w:rsidR="00E04E19" w:rsidRDefault="00E04E19" w:rsidP="00E04E19">
      <w:r w:rsidRPr="00E04E19">
        <w:t>The purpose of this Agreement is to protect the confidential information that may be disclosed by the Disclosing Party to the Receiving Party.</w:t>
      </w:r>
    </w:p>
    <w:p w14:paraId="3C596E22" w14:textId="77777777" w:rsidR="00E04E19" w:rsidRDefault="00E04E19" w:rsidP="00E04E19">
      <w:pPr>
        <w:pStyle w:val="Heading2"/>
      </w:pPr>
      <w:r>
        <w:t>2. Definition of Confidential Information</w:t>
      </w:r>
    </w:p>
    <w:p w14:paraId="66775DB8" w14:textId="77777777" w:rsidR="00E04E19" w:rsidRDefault="00E04E19" w:rsidP="00E04E19">
      <w:r w:rsidRPr="00E04E19">
        <w:t>For purposes of this Agreement, "Confidential Information" includes all written, electronic, or verbal information disclosed by the Disclosing Party to the Receiving Party, including but not limited to business plans, financial statements, technical data, trade secrets, and other proprietary information.</w:t>
      </w:r>
    </w:p>
    <w:p w14:paraId="5CB82175" w14:textId="77777777" w:rsidR="00E04E19" w:rsidRDefault="00E04E19" w:rsidP="00E04E19">
      <w:pPr>
        <w:pStyle w:val="Heading2"/>
      </w:pPr>
      <w:r>
        <w:t>3. Obligations of Receiving Party</w:t>
      </w:r>
    </w:p>
    <w:p w14:paraId="5312F563" w14:textId="77777777" w:rsidR="00E04E19" w:rsidRDefault="00E04E19" w:rsidP="00E04E19">
      <w:r w:rsidRPr="00E04E19">
        <w:t>The Receiving Party agrees to:</w:t>
      </w:r>
    </w:p>
    <w:p w14:paraId="7A569AEE" w14:textId="77777777" w:rsidR="00E04E19" w:rsidRDefault="00E04E19" w:rsidP="00E04E19">
      <w:pPr>
        <w:pStyle w:val="ListParagraph"/>
        <w:numPr>
          <w:ilvl w:val="0"/>
          <w:numId w:val="5"/>
        </w:numPr>
      </w:pPr>
      <w:r w:rsidRPr="00E04E19">
        <w:t>Maintain the confidentiality of the Confidential Information.</w:t>
      </w:r>
    </w:p>
    <w:p w14:paraId="2CB267F1" w14:textId="77777777" w:rsidR="00E04E19" w:rsidRDefault="00E04E19" w:rsidP="00E04E19">
      <w:pPr>
        <w:pStyle w:val="ListParagraph"/>
        <w:numPr>
          <w:ilvl w:val="0"/>
          <w:numId w:val="5"/>
        </w:numPr>
      </w:pPr>
      <w:r w:rsidRPr="00E04E19">
        <w:t>Not disclose the Confidential Information to any third party without the prior written consent of the Disclosing Party.</w:t>
      </w:r>
    </w:p>
    <w:p w14:paraId="3C3D8C5A" w14:textId="77777777" w:rsidR="00E04E19" w:rsidRDefault="00E04E19" w:rsidP="00E04E19">
      <w:pPr>
        <w:pStyle w:val="ListParagraph"/>
        <w:numPr>
          <w:ilvl w:val="0"/>
          <w:numId w:val="5"/>
        </w:numPr>
      </w:pPr>
      <w:r w:rsidRPr="00E04E19">
        <w:t>Use the Confidential Information only for the purposes for which it was disclosed.</w:t>
      </w:r>
    </w:p>
    <w:p w14:paraId="20BED260" w14:textId="77777777" w:rsidR="00E04E19" w:rsidRDefault="00E04E19" w:rsidP="00E04E19">
      <w:pPr>
        <w:pStyle w:val="ListParagraph"/>
        <w:numPr>
          <w:ilvl w:val="0"/>
          <w:numId w:val="5"/>
        </w:numPr>
      </w:pPr>
      <w:r w:rsidRPr="00E04E19">
        <w:t>Take all reasonable measures to protect the confidentiality of the Confidential Information.</w:t>
      </w:r>
    </w:p>
    <w:p w14:paraId="6D86B417" w14:textId="77777777" w:rsidR="00E04E19" w:rsidRDefault="00E04E19" w:rsidP="00E04E19">
      <w:pPr>
        <w:pStyle w:val="Heading2"/>
      </w:pPr>
      <w:r>
        <w:t>4. Exceptions</w:t>
      </w:r>
    </w:p>
    <w:p w14:paraId="4FD45FA3" w14:textId="77777777" w:rsidR="00E04E19" w:rsidRDefault="00E04E19" w:rsidP="00E04E19">
      <w:r w:rsidRPr="00E04E19">
        <w:t>The obligations of confidentiality shall not apply to information that:</w:t>
      </w:r>
    </w:p>
    <w:p w14:paraId="7A2AF32B" w14:textId="77777777" w:rsidR="00E04E19" w:rsidRDefault="00E04E19" w:rsidP="00E04E19">
      <w:pPr>
        <w:pStyle w:val="ListParagraph"/>
        <w:numPr>
          <w:ilvl w:val="0"/>
          <w:numId w:val="6"/>
        </w:numPr>
      </w:pPr>
      <w:r w:rsidRPr="00E04E19">
        <w:t>Is or becomes publicly available without breach of this Agreement.</w:t>
      </w:r>
    </w:p>
    <w:p w14:paraId="7E0F2892" w14:textId="77777777" w:rsidR="00E04E19" w:rsidRDefault="00E04E19" w:rsidP="00E04E19">
      <w:pPr>
        <w:pStyle w:val="ListParagraph"/>
        <w:numPr>
          <w:ilvl w:val="0"/>
          <w:numId w:val="6"/>
        </w:numPr>
      </w:pPr>
      <w:r w:rsidRPr="00E04E19">
        <w:t>Was already in the possession of the Receiving Party prior to disclosure by the Disclosing Party.</w:t>
      </w:r>
    </w:p>
    <w:p w14:paraId="49510251" w14:textId="77777777" w:rsidR="00E04E19" w:rsidRDefault="00E04E19" w:rsidP="00E04E19">
      <w:pPr>
        <w:pStyle w:val="ListParagraph"/>
        <w:numPr>
          <w:ilvl w:val="0"/>
          <w:numId w:val="6"/>
        </w:numPr>
      </w:pPr>
      <w:r w:rsidRPr="00E04E19">
        <w:t>Is independently developed by the Receiving Party without use of the Confidential Information.</w:t>
      </w:r>
    </w:p>
    <w:p w14:paraId="7DB7EDB7" w14:textId="77777777" w:rsidR="00E04E19" w:rsidRDefault="00E04E19" w:rsidP="00E04E19">
      <w:pPr>
        <w:pStyle w:val="ListParagraph"/>
        <w:numPr>
          <w:ilvl w:val="0"/>
          <w:numId w:val="6"/>
        </w:numPr>
      </w:pPr>
      <w:r w:rsidRPr="00E04E19">
        <w:lastRenderedPageBreak/>
        <w:t>Is required to be disclosed by law or regulation, provided that the Receiving Party gives prompt notice to the Disclosing Party of such requirement.</w:t>
      </w:r>
    </w:p>
    <w:p w14:paraId="005EF46E" w14:textId="77777777" w:rsidR="00E04E19" w:rsidRDefault="00E04E19" w:rsidP="00E04E19">
      <w:pPr>
        <w:pStyle w:val="Heading2"/>
      </w:pPr>
      <w:r>
        <w:t>5. Term</w:t>
      </w:r>
    </w:p>
    <w:p w14:paraId="58B42BA5" w14:textId="77777777" w:rsidR="00E04E19" w:rsidRDefault="00E04E19" w:rsidP="00E04E19">
      <w:r w:rsidRPr="00E04E19">
        <w:t>This Agreement shall remain in effect for a period of 3 years from the date of execution, unless terminated earlier by either party with 30 days written notice.</w:t>
      </w:r>
    </w:p>
    <w:p w14:paraId="60174DFF" w14:textId="77777777" w:rsidR="00E04E19" w:rsidRDefault="00E04E19" w:rsidP="00E04E19">
      <w:pPr>
        <w:pStyle w:val="Heading2"/>
      </w:pPr>
      <w:r>
        <w:t>6. Return of Materials</w:t>
      </w:r>
    </w:p>
    <w:p w14:paraId="7DFB62FD" w14:textId="77777777" w:rsidR="00E04E19" w:rsidRDefault="00E04E19" w:rsidP="00E04E19">
      <w:r w:rsidRPr="00E04E19">
        <w:t>Upon termination of this Agreement, the Receiving Party shall promptly return or destroy all materials containing Confidential Information and certify in writing to the Disclosing Party that it has complied with this obligation.</w:t>
      </w:r>
    </w:p>
    <w:p w14:paraId="684705C4" w14:textId="77777777" w:rsidR="00E04E19" w:rsidRDefault="00E04E19" w:rsidP="00E04E19">
      <w:pPr>
        <w:pStyle w:val="Heading2"/>
      </w:pPr>
      <w:r>
        <w:t>7. No License</w:t>
      </w:r>
    </w:p>
    <w:p w14:paraId="1DD08E86" w14:textId="77777777" w:rsidR="00E04E19" w:rsidRDefault="00E04E19" w:rsidP="00E04E19">
      <w:r w:rsidRPr="00E04E19">
        <w:t>Nothing in this Agreement shall be construed as granting any license or right to the Receiving Party under any patent, trademark, or copyright of the Disclosing Party.</w:t>
      </w:r>
    </w:p>
    <w:p w14:paraId="7CD83ED0" w14:textId="77777777" w:rsidR="00E04E19" w:rsidRDefault="00E04E19" w:rsidP="00E04E19">
      <w:pPr>
        <w:pStyle w:val="Heading2"/>
      </w:pPr>
      <w:r>
        <w:t>8. Governing Law</w:t>
      </w:r>
    </w:p>
    <w:p w14:paraId="12057184" w14:textId="77777777" w:rsidR="00E04E19" w:rsidRDefault="00E04E19" w:rsidP="00E04E19">
      <w:r w:rsidRPr="00E04E19">
        <w:t>This Agreement shall be governed by and construed in accordance with the laws of England and Wales.</w:t>
      </w:r>
    </w:p>
    <w:p w14:paraId="0789024F" w14:textId="77777777" w:rsidR="00E04E19" w:rsidRDefault="00E04E19" w:rsidP="00E04E19">
      <w:pPr>
        <w:pStyle w:val="Heading2"/>
      </w:pPr>
      <w:r>
        <w:t>9. Entire Agreement</w:t>
      </w:r>
    </w:p>
    <w:p w14:paraId="17F0AB2A" w14:textId="77777777" w:rsidR="00E04E19" w:rsidRDefault="00E04E19" w:rsidP="00E04E19">
      <w:r w:rsidRPr="00E04E19">
        <w:t>This Agreement constitutes the entire agreement between the parties with respect to the subject matter hereof and supersedes all prior agreements and understandings, whether written or oral, relating to such subject matter.</w:t>
      </w:r>
    </w:p>
    <w:p w14:paraId="04354B5C" w14:textId="77777777" w:rsidR="00E04E19" w:rsidRDefault="00E04E19" w:rsidP="00E04E19">
      <w:pPr>
        <w:pStyle w:val="Heading2"/>
      </w:pPr>
      <w:r>
        <w:t>10. Amendments</w:t>
      </w:r>
    </w:p>
    <w:p w14:paraId="0E5AA2DD" w14:textId="77777777" w:rsidR="00E04E19" w:rsidRDefault="00E04E19" w:rsidP="00E04E19">
      <w:r w:rsidRPr="00E04E19">
        <w:t>No amendment or modification of this Agreement shall be valid unless in writing and signed by both parties.</w:t>
      </w:r>
    </w:p>
    <w:p w14:paraId="4D58E176" w14:textId="77777777" w:rsidR="00E04E19" w:rsidRDefault="00E04E19" w:rsidP="00E04E19">
      <w:pPr>
        <w:pStyle w:val="Heading2"/>
      </w:pPr>
      <w:r>
        <w:t>11. Signatures</w:t>
      </w:r>
    </w:p>
    <w:p w14:paraId="4F2BEFCC" w14:textId="77777777" w:rsidR="00E04E19" w:rsidRDefault="00E04E19" w:rsidP="00E04E19">
      <w:r w:rsidRPr="00E04E19">
        <w:t>IN WITNESS WHEREOF, the parties hereto have executed this Agreement as of the day and year first above written.</w:t>
      </w:r>
    </w:p>
    <w:tbl>
      <w:tblPr>
        <w:tblStyle w:val="PlainTable1"/>
        <w:tblW w:w="0" w:type="auto"/>
        <w:tblLook w:val="0420" w:firstRow="1" w:lastRow="0" w:firstColumn="0" w:lastColumn="0" w:noHBand="0" w:noVBand="1"/>
      </w:tblPr>
      <w:tblGrid>
        <w:gridCol w:w="4508"/>
        <w:gridCol w:w="4508"/>
      </w:tblGrid>
      <w:tr w:rsidR="00E04E19" w:rsidRPr="00E04E19" w14:paraId="6220A475" w14:textId="77777777" w:rsidTr="00E04E19">
        <w:trPr>
          <w:cnfStyle w:val="100000000000" w:firstRow="1" w:lastRow="0" w:firstColumn="0" w:lastColumn="0" w:oddVBand="0" w:evenVBand="0" w:oddHBand="0" w:evenHBand="0" w:firstRowFirstColumn="0" w:firstRowLastColumn="0" w:lastRowFirstColumn="0" w:lastRowLastColumn="0"/>
        </w:trPr>
        <w:tc>
          <w:tcPr>
            <w:tcW w:w="4508" w:type="dxa"/>
          </w:tcPr>
          <w:p w14:paraId="1DAB0BBF" w14:textId="1951FEBD" w:rsidR="00E04E19" w:rsidRPr="00E04E19" w:rsidRDefault="00E04E19" w:rsidP="00E04E19">
            <w:r w:rsidRPr="00E04E19">
              <w:t>Disclosing Party</w:t>
            </w:r>
          </w:p>
        </w:tc>
        <w:tc>
          <w:tcPr>
            <w:tcW w:w="4508" w:type="dxa"/>
          </w:tcPr>
          <w:p w14:paraId="45EE4D84" w14:textId="79A65127" w:rsidR="00E04E19" w:rsidRPr="00E04E19" w:rsidRDefault="00E04E19" w:rsidP="00E04E19">
            <w:r w:rsidRPr="00E04E19">
              <w:t>Receiving Party</w:t>
            </w:r>
          </w:p>
        </w:tc>
      </w:tr>
      <w:tr w:rsidR="00E04E19" w:rsidRPr="00E04E19" w14:paraId="1852328A" w14:textId="77777777" w:rsidTr="00E04E19">
        <w:trPr>
          <w:cnfStyle w:val="000000100000" w:firstRow="0" w:lastRow="0" w:firstColumn="0" w:lastColumn="0" w:oddVBand="0" w:evenVBand="0" w:oddHBand="1" w:evenHBand="0" w:firstRowFirstColumn="0" w:firstRowLastColumn="0" w:lastRowFirstColumn="0" w:lastRowLastColumn="0"/>
        </w:trPr>
        <w:tc>
          <w:tcPr>
            <w:tcW w:w="4508" w:type="dxa"/>
          </w:tcPr>
          <w:p w14:paraId="6B7CB57A" w14:textId="2469A037" w:rsidR="00E04E19" w:rsidRPr="00E04E19" w:rsidRDefault="00E04E19" w:rsidP="00E04E19">
            <w:r w:rsidRPr="00E04E19">
              <w:t>By: __________________________</w:t>
            </w:r>
          </w:p>
        </w:tc>
        <w:tc>
          <w:tcPr>
            <w:tcW w:w="4508" w:type="dxa"/>
          </w:tcPr>
          <w:p w14:paraId="2A4AF2D2" w14:textId="03342DC8" w:rsidR="00E04E19" w:rsidRPr="00E04E19" w:rsidRDefault="00E04E19" w:rsidP="00E04E19">
            <w:r w:rsidRPr="00E04E19">
              <w:t>By: __________________________</w:t>
            </w:r>
          </w:p>
        </w:tc>
      </w:tr>
      <w:tr w:rsidR="00E04E19" w:rsidRPr="00E04E19" w14:paraId="49EB5FBB" w14:textId="77777777" w:rsidTr="00E04E19">
        <w:tc>
          <w:tcPr>
            <w:tcW w:w="4508" w:type="dxa"/>
          </w:tcPr>
          <w:p w14:paraId="535B5E81" w14:textId="65C4562F" w:rsidR="00E04E19" w:rsidRPr="00E04E19" w:rsidRDefault="00E04E19" w:rsidP="00E04E19">
            <w:r w:rsidRPr="00E04E19">
              <w:t>Name: Alex Johnson</w:t>
            </w:r>
          </w:p>
        </w:tc>
        <w:tc>
          <w:tcPr>
            <w:tcW w:w="4508" w:type="dxa"/>
          </w:tcPr>
          <w:p w14:paraId="73457020" w14:textId="382B2D54" w:rsidR="00E04E19" w:rsidRPr="00E04E19" w:rsidRDefault="00E04E19" w:rsidP="00E04E19">
            <w:r w:rsidRPr="00E04E19">
              <w:t>Name: Maria Smith</w:t>
            </w:r>
          </w:p>
        </w:tc>
      </w:tr>
      <w:tr w:rsidR="00E04E19" w:rsidRPr="00E04E19" w14:paraId="4947CAF7" w14:textId="77777777" w:rsidTr="00E04E19">
        <w:trPr>
          <w:cnfStyle w:val="000000100000" w:firstRow="0" w:lastRow="0" w:firstColumn="0" w:lastColumn="0" w:oddVBand="0" w:evenVBand="0" w:oddHBand="1" w:evenHBand="0" w:firstRowFirstColumn="0" w:firstRowLastColumn="0" w:lastRowFirstColumn="0" w:lastRowLastColumn="0"/>
        </w:trPr>
        <w:tc>
          <w:tcPr>
            <w:tcW w:w="4508" w:type="dxa"/>
          </w:tcPr>
          <w:p w14:paraId="74F074B4" w14:textId="62423680" w:rsidR="00E04E19" w:rsidRPr="00E04E19" w:rsidRDefault="00E04E19" w:rsidP="00E04E19">
            <w:r w:rsidRPr="00E04E19">
              <w:t>Title: CEO</w:t>
            </w:r>
          </w:p>
        </w:tc>
        <w:tc>
          <w:tcPr>
            <w:tcW w:w="4508" w:type="dxa"/>
          </w:tcPr>
          <w:p w14:paraId="47BA186C" w14:textId="2131C55D" w:rsidR="00E04E19" w:rsidRPr="00E04E19" w:rsidRDefault="00E04E19" w:rsidP="00E04E19">
            <w:r w:rsidRPr="00E04E19">
              <w:t>Title: Director</w:t>
            </w:r>
          </w:p>
        </w:tc>
      </w:tr>
      <w:tr w:rsidR="00E04E19" w:rsidRPr="00E04E19" w14:paraId="71051DFA" w14:textId="77777777" w:rsidTr="00E04E19">
        <w:tc>
          <w:tcPr>
            <w:tcW w:w="4508" w:type="dxa"/>
          </w:tcPr>
          <w:p w14:paraId="02DB8268" w14:textId="6C5BFF59" w:rsidR="00E04E19" w:rsidRPr="00E04E19" w:rsidRDefault="00E04E19" w:rsidP="00E04E19">
            <w:r w:rsidRPr="00E04E19">
              <w:t>Date: 15th March 2025</w:t>
            </w:r>
          </w:p>
        </w:tc>
        <w:tc>
          <w:tcPr>
            <w:tcW w:w="4508" w:type="dxa"/>
          </w:tcPr>
          <w:p w14:paraId="3A267938" w14:textId="205FD92B" w:rsidR="00E04E19" w:rsidRPr="00E04E19" w:rsidRDefault="00E04E19" w:rsidP="00E04E19">
            <w:r w:rsidRPr="00E04E19">
              <w:t>Date: 15th March 2025</w:t>
            </w:r>
          </w:p>
        </w:tc>
      </w:tr>
    </w:tbl>
    <w:p w14:paraId="73E63F61" w14:textId="77777777" w:rsidR="00E04E19" w:rsidRPr="00E04E19" w:rsidRDefault="00E04E19" w:rsidP="00E04E19"/>
    <w:p w14:paraId="61A857CE" w14:textId="6A665C0D" w:rsidR="001A490F" w:rsidRPr="00E04E19" w:rsidRDefault="001A490F" w:rsidP="00E04E19"/>
    <w:sectPr w:rsidR="001A490F" w:rsidRPr="00E04E1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0A7C1A"/>
    <w:multiLevelType w:val="hybridMultilevel"/>
    <w:tmpl w:val="A064AFB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8DE696F"/>
    <w:multiLevelType w:val="hybridMultilevel"/>
    <w:tmpl w:val="28B4E13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163A769C"/>
    <w:multiLevelType w:val="hybridMultilevel"/>
    <w:tmpl w:val="1C24026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D674B82"/>
    <w:multiLevelType w:val="hybridMultilevel"/>
    <w:tmpl w:val="1A3CB54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3E272D08"/>
    <w:multiLevelType w:val="hybridMultilevel"/>
    <w:tmpl w:val="9208D14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4BB5D58"/>
    <w:multiLevelType w:val="hybridMultilevel"/>
    <w:tmpl w:val="82C6884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802119444">
    <w:abstractNumId w:val="3"/>
  </w:num>
  <w:num w:numId="2" w16cid:durableId="1249273433">
    <w:abstractNumId w:val="4"/>
  </w:num>
  <w:num w:numId="3" w16cid:durableId="1219315265">
    <w:abstractNumId w:val="0"/>
  </w:num>
  <w:num w:numId="4" w16cid:durableId="336007966">
    <w:abstractNumId w:val="2"/>
  </w:num>
  <w:num w:numId="5" w16cid:durableId="12342831">
    <w:abstractNumId w:val="1"/>
  </w:num>
  <w:num w:numId="6" w16cid:durableId="8461686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4E19"/>
    <w:rsid w:val="000C668B"/>
    <w:rsid w:val="001A490F"/>
    <w:rsid w:val="002000B3"/>
    <w:rsid w:val="003759AD"/>
    <w:rsid w:val="003A1746"/>
    <w:rsid w:val="004F3854"/>
    <w:rsid w:val="007552CF"/>
    <w:rsid w:val="007C4571"/>
    <w:rsid w:val="008D4169"/>
    <w:rsid w:val="008E305D"/>
    <w:rsid w:val="00900DC7"/>
    <w:rsid w:val="00917E76"/>
    <w:rsid w:val="009C4774"/>
    <w:rsid w:val="00C45BCF"/>
    <w:rsid w:val="00C72E80"/>
    <w:rsid w:val="00D00C68"/>
    <w:rsid w:val="00E04E19"/>
    <w:rsid w:val="00E21568"/>
    <w:rsid w:val="00F7005A"/>
    <w:rsid w:val="00FB77D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470C6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4E1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E04E1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04E1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04E1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04E1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04E1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04E1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04E1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04E1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4E1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E04E1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04E1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04E1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04E1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04E1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04E1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04E1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04E19"/>
    <w:rPr>
      <w:rFonts w:eastAsiaTheme="majorEastAsia" w:cstheme="majorBidi"/>
      <w:color w:val="272727" w:themeColor="text1" w:themeTint="D8"/>
    </w:rPr>
  </w:style>
  <w:style w:type="paragraph" w:styleId="Title">
    <w:name w:val="Title"/>
    <w:basedOn w:val="Normal"/>
    <w:next w:val="Normal"/>
    <w:link w:val="TitleChar"/>
    <w:uiPriority w:val="10"/>
    <w:qFormat/>
    <w:rsid w:val="00E04E1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04E1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04E1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04E1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04E19"/>
    <w:pPr>
      <w:spacing w:before="160"/>
      <w:jc w:val="center"/>
    </w:pPr>
    <w:rPr>
      <w:i/>
      <w:iCs/>
      <w:color w:val="404040" w:themeColor="text1" w:themeTint="BF"/>
    </w:rPr>
  </w:style>
  <w:style w:type="character" w:customStyle="1" w:styleId="QuoteChar">
    <w:name w:val="Quote Char"/>
    <w:basedOn w:val="DefaultParagraphFont"/>
    <w:link w:val="Quote"/>
    <w:uiPriority w:val="29"/>
    <w:rsid w:val="00E04E19"/>
    <w:rPr>
      <w:i/>
      <w:iCs/>
      <w:color w:val="404040" w:themeColor="text1" w:themeTint="BF"/>
    </w:rPr>
  </w:style>
  <w:style w:type="paragraph" w:styleId="ListParagraph">
    <w:name w:val="List Paragraph"/>
    <w:basedOn w:val="Normal"/>
    <w:uiPriority w:val="34"/>
    <w:qFormat/>
    <w:rsid w:val="00E04E19"/>
    <w:pPr>
      <w:ind w:left="720"/>
      <w:contextualSpacing/>
    </w:pPr>
  </w:style>
  <w:style w:type="character" w:styleId="IntenseEmphasis">
    <w:name w:val="Intense Emphasis"/>
    <w:basedOn w:val="DefaultParagraphFont"/>
    <w:uiPriority w:val="21"/>
    <w:qFormat/>
    <w:rsid w:val="00E04E19"/>
    <w:rPr>
      <w:i/>
      <w:iCs/>
      <w:color w:val="0F4761" w:themeColor="accent1" w:themeShade="BF"/>
    </w:rPr>
  </w:style>
  <w:style w:type="paragraph" w:styleId="IntenseQuote">
    <w:name w:val="Intense Quote"/>
    <w:basedOn w:val="Normal"/>
    <w:next w:val="Normal"/>
    <w:link w:val="IntenseQuoteChar"/>
    <w:uiPriority w:val="30"/>
    <w:qFormat/>
    <w:rsid w:val="00E04E1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04E19"/>
    <w:rPr>
      <w:i/>
      <w:iCs/>
      <w:color w:val="0F4761" w:themeColor="accent1" w:themeShade="BF"/>
    </w:rPr>
  </w:style>
  <w:style w:type="character" w:styleId="IntenseReference">
    <w:name w:val="Intense Reference"/>
    <w:basedOn w:val="DefaultParagraphFont"/>
    <w:uiPriority w:val="32"/>
    <w:qFormat/>
    <w:rsid w:val="00E04E19"/>
    <w:rPr>
      <w:b/>
      <w:bCs/>
      <w:smallCaps/>
      <w:color w:val="0F4761" w:themeColor="accent1" w:themeShade="BF"/>
      <w:spacing w:val="5"/>
    </w:rPr>
  </w:style>
  <w:style w:type="table" w:styleId="TableGrid">
    <w:name w:val="Table Grid"/>
    <w:basedOn w:val="TableNormal"/>
    <w:uiPriority w:val="39"/>
    <w:rsid w:val="00E04E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E04E19"/>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478</Words>
  <Characters>2730</Characters>
  <Application>Microsoft Office Word</Application>
  <DocSecurity>0</DocSecurity>
  <Lines>22</Lines>
  <Paragraphs>6</Paragraphs>
  <ScaleCrop>false</ScaleCrop>
  <Company/>
  <LinksUpToDate>false</LinksUpToDate>
  <CharactersWithSpaces>3202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Joshua Davies</dc:creator>
  <cp:keywords/>
  <dc:description/>
  <cp:lastModifiedBy>Joshua Davies</cp:lastModifiedBy>
  <cp:revision>1</cp:revision>
  <dcterms:created xsi:type="dcterms:W3CDTF">2025-02-26T14:41:00Z</dcterms:created>
  <dcterms:modified xsi:type="dcterms:W3CDTF">2025-02-26T14:45:00Z</dcterms:modified>
</cp:coreProperties>
</file>