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643ED542" w14:textId="77777777" w:rsidR="007D7C8D" w:rsidRDefault="007D7C8D" w:rsidP="007D7C8D">
      <w:pPr>
        <w:pStyle w:val="Title"/>
      </w:pPr>
      <w:r>
        <w:t>Legal Document</w:t>
      </w:r>
    </w:p>
    <w:p w14:paraId="458DC014" w14:textId="77777777" w:rsidR="007D7C8D" w:rsidRDefault="007D7C8D" w:rsidP="007D7C8D">
      <w:pPr>
        <w:pStyle w:val="Subtitle"/>
      </w:pPr>
      <w:r>
        <w:t>Statement of Facts</w:t>
      </w:r>
    </w:p>
    <w:p w14:paraId="1514609A" w14:textId="77777777" w:rsidR="007D7C8D" w:rsidRDefault="007D7C8D" w:rsidP="007D7C8D">
      <w:pPr>
        <w:pStyle w:val="Heading1"/>
      </w:pPr>
      <w:r>
        <w:t>Case No. 12345678</w:t>
      </w:r>
    </w:p>
    <w:p w14:paraId="1A3C8C13" w14:textId="77777777" w:rsidR="007D7C8D" w:rsidRDefault="007D7C8D" w:rsidP="007D7C8D">
      <w:pPr>
        <w:pStyle w:val="Heading2"/>
      </w:pPr>
      <w:r>
        <w:t>Parties Involved</w:t>
      </w:r>
    </w:p>
    <w:p w14:paraId="3FBC8340" w14:textId="77777777" w:rsidR="007D7C8D" w:rsidRDefault="007D7C8D" w:rsidP="007D7C8D">
      <w:pPr>
        <w:pStyle w:val="ListParagraph"/>
        <w:numPr>
          <w:ilvl w:val="0"/>
          <w:numId w:val="3"/>
        </w:numPr>
      </w:pPr>
      <w:r w:rsidRPr="007D7C8D">
        <w:t>Claimant: John Smith</w:t>
      </w:r>
    </w:p>
    <w:p w14:paraId="02867863" w14:textId="77777777" w:rsidR="007D7C8D" w:rsidRDefault="007D7C8D" w:rsidP="007D7C8D">
      <w:pPr>
        <w:pStyle w:val="ListParagraph"/>
        <w:numPr>
          <w:ilvl w:val="0"/>
          <w:numId w:val="3"/>
        </w:numPr>
      </w:pPr>
      <w:r w:rsidRPr="007D7C8D">
        <w:t>Defendant: Emily Johnson</w:t>
      </w:r>
    </w:p>
    <w:p w14:paraId="4F7FB16F" w14:textId="77777777" w:rsidR="007D7C8D" w:rsidRDefault="007D7C8D" w:rsidP="007D7C8D">
      <w:pPr>
        <w:pStyle w:val="Heading2"/>
      </w:pPr>
      <w:r>
        <w:t>Date and Place of Incident</w:t>
      </w:r>
    </w:p>
    <w:p w14:paraId="545E61F7" w14:textId="77777777" w:rsidR="007D7C8D" w:rsidRDefault="007D7C8D" w:rsidP="007D7C8D">
      <w:pPr>
        <w:pStyle w:val="ListParagraph"/>
        <w:numPr>
          <w:ilvl w:val="0"/>
          <w:numId w:val="4"/>
        </w:numPr>
      </w:pPr>
      <w:r w:rsidRPr="007D7C8D">
        <w:t>Date: 15th June 2024</w:t>
      </w:r>
    </w:p>
    <w:p w14:paraId="377CC2AB" w14:textId="77777777" w:rsidR="007D7C8D" w:rsidRDefault="007D7C8D" w:rsidP="007D7C8D">
      <w:pPr>
        <w:pStyle w:val="ListParagraph"/>
        <w:numPr>
          <w:ilvl w:val="0"/>
          <w:numId w:val="4"/>
        </w:numPr>
      </w:pPr>
      <w:r w:rsidRPr="007D7C8D">
        <w:t>Place: 123 High Street, London, UK</w:t>
      </w:r>
    </w:p>
    <w:p w14:paraId="614D0516" w14:textId="77777777" w:rsidR="007D7C8D" w:rsidRDefault="007D7C8D" w:rsidP="007D7C8D">
      <w:pPr>
        <w:pStyle w:val="Heading1"/>
      </w:pPr>
      <w:r>
        <w:t>Statement of Facts</w:t>
      </w:r>
    </w:p>
    <w:p w14:paraId="25C20F1C" w14:textId="77777777" w:rsidR="007D7C8D" w:rsidRDefault="007D7C8D" w:rsidP="007D7C8D">
      <w:pPr>
        <w:pStyle w:val="ListParagraph"/>
        <w:numPr>
          <w:ilvl w:val="0"/>
          <w:numId w:val="5"/>
        </w:numPr>
      </w:pPr>
      <w:r w:rsidRPr="007D7C8D">
        <w:t>On the 15th day of June 2024, at approximately 14:30, the claimant, John Smith, was walking along 123 High Street, London.</w:t>
      </w:r>
    </w:p>
    <w:p w14:paraId="12DA933E" w14:textId="77777777" w:rsidR="007D7C8D" w:rsidRDefault="007D7C8D" w:rsidP="007D7C8D">
      <w:pPr>
        <w:pStyle w:val="ListParagraph"/>
        <w:numPr>
          <w:ilvl w:val="0"/>
          <w:numId w:val="5"/>
        </w:numPr>
      </w:pPr>
      <w:r w:rsidRPr="007D7C8D">
        <w:t>It is alleged that the defendant, Emily Johnson, was driving a red Ford Focus bearing the registration number AB12 CDE.</w:t>
      </w:r>
    </w:p>
    <w:p w14:paraId="6F531C82" w14:textId="77777777" w:rsidR="007D7C8D" w:rsidRDefault="007D7C8D" w:rsidP="007D7C8D">
      <w:pPr>
        <w:pStyle w:val="ListParagraph"/>
        <w:numPr>
          <w:ilvl w:val="0"/>
          <w:numId w:val="5"/>
        </w:numPr>
      </w:pPr>
      <w:r w:rsidRPr="007D7C8D">
        <w:t>The defendant's vehicle collided with the claimant, resulting in personal injury to the claimant.</w:t>
      </w:r>
    </w:p>
    <w:p w14:paraId="385E9DA8" w14:textId="77777777" w:rsidR="007D7C8D" w:rsidRDefault="007D7C8D" w:rsidP="007D7C8D">
      <w:pPr>
        <w:pStyle w:val="ListParagraph"/>
        <w:numPr>
          <w:ilvl w:val="0"/>
          <w:numId w:val="5"/>
        </w:numPr>
      </w:pPr>
      <w:r w:rsidRPr="007D7C8D">
        <w:t>The incident was witnessed by two individuals: Sarah Brown and Michael White, who provided statements to the police.</w:t>
      </w:r>
    </w:p>
    <w:p w14:paraId="0E262F18" w14:textId="77777777" w:rsidR="007D7C8D" w:rsidRDefault="007D7C8D" w:rsidP="007D7C8D">
      <w:pPr>
        <w:pStyle w:val="ListParagraph"/>
        <w:numPr>
          <w:ilvl w:val="0"/>
          <w:numId w:val="5"/>
        </w:numPr>
      </w:pPr>
      <w:r w:rsidRPr="007D7C8D">
        <w:t>The claimant was taken to St. Thomas' Hospital, where he was diagnosed with a fractured leg and multiple bruises.</w:t>
      </w:r>
    </w:p>
    <w:p w14:paraId="0921AE90" w14:textId="77777777" w:rsidR="007D7C8D" w:rsidRDefault="007D7C8D" w:rsidP="007D7C8D">
      <w:pPr>
        <w:pStyle w:val="ListParagraph"/>
        <w:numPr>
          <w:ilvl w:val="0"/>
          <w:numId w:val="5"/>
        </w:numPr>
      </w:pPr>
      <w:r w:rsidRPr="007D7C8D">
        <w:t>Subsequent medical reports confirmed that the claimant required surgery and a recovery period of six months.</w:t>
      </w:r>
    </w:p>
    <w:p w14:paraId="57EFB99E" w14:textId="77777777" w:rsidR="007D7C8D" w:rsidRDefault="007D7C8D" w:rsidP="007D7C8D">
      <w:pPr>
        <w:pStyle w:val="ListParagraph"/>
        <w:numPr>
          <w:ilvl w:val="0"/>
          <w:numId w:val="5"/>
        </w:numPr>
      </w:pPr>
      <w:r w:rsidRPr="007D7C8D">
        <w:t>On the date of the incident, the weather was clear, and visibility was good.</w:t>
      </w:r>
    </w:p>
    <w:p w14:paraId="4D1B7DD9" w14:textId="77777777" w:rsidR="007D7C8D" w:rsidRDefault="007D7C8D" w:rsidP="007D7C8D">
      <w:pPr>
        <w:pStyle w:val="ListParagraph"/>
        <w:numPr>
          <w:ilvl w:val="0"/>
          <w:numId w:val="5"/>
        </w:numPr>
      </w:pPr>
      <w:r w:rsidRPr="007D7C8D">
        <w:t>The police report indicates that the defendant was driving at a speed of 35 mph in a 30 mph zone.</w:t>
      </w:r>
    </w:p>
    <w:p w14:paraId="6C12DC5D" w14:textId="77777777" w:rsidR="007D7C8D" w:rsidRDefault="007D7C8D" w:rsidP="007D7C8D">
      <w:pPr>
        <w:pStyle w:val="ListParagraph"/>
        <w:numPr>
          <w:ilvl w:val="0"/>
          <w:numId w:val="5"/>
        </w:numPr>
      </w:pPr>
      <w:r w:rsidRPr="007D7C8D">
        <w:t>The claimant claims that the defendant failed to observe the pedestrian crossing, which resulted in the collision.</w:t>
      </w:r>
    </w:p>
    <w:p w14:paraId="651EA2C8" w14:textId="77777777" w:rsidR="007D7C8D" w:rsidRDefault="007D7C8D" w:rsidP="007D7C8D">
      <w:pPr>
        <w:pStyle w:val="ListParagraph"/>
        <w:numPr>
          <w:ilvl w:val="0"/>
          <w:numId w:val="5"/>
        </w:numPr>
      </w:pPr>
      <w:r w:rsidRPr="007D7C8D">
        <w:t>The defendant was issued a citation for speeding and failure to yield to a pedestrian.</w:t>
      </w:r>
    </w:p>
    <w:p w14:paraId="0E16B225" w14:textId="77777777" w:rsidR="007D7C8D" w:rsidRDefault="007D7C8D" w:rsidP="007D7C8D">
      <w:pPr>
        <w:pStyle w:val="Heading1"/>
      </w:pPr>
      <w:r>
        <w:lastRenderedPageBreak/>
        <w:t>Conclusion</w:t>
      </w:r>
    </w:p>
    <w:p w14:paraId="14F606A2" w14:textId="77777777" w:rsidR="007D7C8D" w:rsidRDefault="007D7C8D" w:rsidP="007D7C8D">
      <w:r w:rsidRPr="007D7C8D">
        <w:t>The facts presented above are based on witness statements, police reports, and medical records. The claimant seeks compensation for medical expenses, loss of earnings, and pain and suffering resulting from the incident.</w:t>
      </w:r>
    </w:p>
    <w:p w14:paraId="3361ADAD" w14:textId="77777777" w:rsidR="007D7C8D" w:rsidRDefault="007D7C8D" w:rsidP="007D7C8D">
      <w:pPr>
        <w:pStyle w:val="Heading2"/>
      </w:pPr>
      <w:r>
        <w:t>Signatures</w:t>
      </w:r>
    </w:p>
    <w:p w14:paraId="62911715" w14:textId="77777777" w:rsidR="007D7C8D" w:rsidRDefault="007D7C8D" w:rsidP="007D7C8D">
      <w:pPr>
        <w:pStyle w:val="ListParagraph"/>
        <w:numPr>
          <w:ilvl w:val="0"/>
          <w:numId w:val="6"/>
        </w:numPr>
      </w:pPr>
      <w:r w:rsidRPr="007D7C8D">
        <w:t>Claimant: John Smith</w:t>
      </w:r>
    </w:p>
    <w:p w14:paraId="33308672" w14:textId="77777777" w:rsidR="007D7C8D" w:rsidRDefault="007D7C8D" w:rsidP="007D7C8D">
      <w:pPr>
        <w:pStyle w:val="ListParagraph"/>
        <w:numPr>
          <w:ilvl w:val="0"/>
          <w:numId w:val="6"/>
        </w:numPr>
      </w:pPr>
      <w:r w:rsidRPr="007D7C8D">
        <w:t>Date: 1st July 2024</w:t>
      </w:r>
    </w:p>
    <w:p w14:paraId="39070B26" w14:textId="77777777" w:rsidR="007D7C8D" w:rsidRDefault="007D7C8D" w:rsidP="007D7C8D">
      <w:pPr>
        <w:pStyle w:val="ListParagraph"/>
        <w:numPr>
          <w:ilvl w:val="0"/>
          <w:numId w:val="6"/>
        </w:numPr>
      </w:pPr>
      <w:r w:rsidRPr="007D7C8D">
        <w:t>Witness: Sarah Brown</w:t>
      </w:r>
    </w:p>
    <w:p w14:paraId="5B94898D" w14:textId="77777777" w:rsidR="007D7C8D" w:rsidRDefault="007D7C8D" w:rsidP="007D7C8D">
      <w:pPr>
        <w:pStyle w:val="ListParagraph"/>
        <w:numPr>
          <w:ilvl w:val="0"/>
          <w:numId w:val="6"/>
        </w:numPr>
      </w:pPr>
      <w:r w:rsidRPr="007D7C8D">
        <w:t>Date: 1st July 2024</w:t>
      </w:r>
    </w:p>
    <w:p w14:paraId="772C74EB" w14:textId="77777777" w:rsidR="007D7C8D" w:rsidRDefault="007D7C8D" w:rsidP="007D7C8D">
      <w:pPr>
        <w:pStyle w:val="ListParagraph"/>
        <w:numPr>
          <w:ilvl w:val="0"/>
          <w:numId w:val="6"/>
        </w:numPr>
      </w:pPr>
      <w:r w:rsidRPr="007D7C8D">
        <w:t>Witness: Michael White</w:t>
      </w:r>
    </w:p>
    <w:p w14:paraId="4999A772" w14:textId="699E40E5" w:rsidR="007D7C8D" w:rsidRPr="007D7C8D" w:rsidRDefault="007D7C8D" w:rsidP="007D7C8D">
      <w:pPr>
        <w:pStyle w:val="ListParagraph"/>
        <w:numPr>
          <w:ilvl w:val="0"/>
          <w:numId w:val="6"/>
        </w:numPr>
      </w:pPr>
      <w:r w:rsidRPr="007D7C8D">
        <w:t>Date: 1st July 2024</w:t>
      </w:r>
    </w:p>
    <w:p w14:paraId="2A3AE3F2" w14:textId="7B5366BF" w:rsidR="001A490F" w:rsidRPr="007D7C8D" w:rsidRDefault="001A490F" w:rsidP="007D7C8D"/>
    <w:sectPr w:rsidR="001A490F" w:rsidRPr="007D7C8D">
      <w:pgSz w:w="11906" w:h="16838"/>
      <w:pgMar w:top="1440" w:right="1440" w:bottom="1440" w:left="144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3BA0302"/>
    <w:multiLevelType w:val="hybridMultilevel"/>
    <w:tmpl w:val="1B8AF4E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1EF55DDE"/>
    <w:multiLevelType w:val="hybridMultilevel"/>
    <w:tmpl w:val="B6AEA694"/>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 w15:restartNumberingAfterBreak="0">
    <w:nsid w:val="28BB47F7"/>
    <w:multiLevelType w:val="hybridMultilevel"/>
    <w:tmpl w:val="0D826F5A"/>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 w15:restartNumberingAfterBreak="0">
    <w:nsid w:val="427A1046"/>
    <w:multiLevelType w:val="multilevel"/>
    <w:tmpl w:val="1120797A"/>
    <w:lvl w:ilvl="0">
      <w:start w:val="1"/>
      <w:numFmt w:val="decimal"/>
      <w:lvlText w:val="%1."/>
      <w:lvlJc w:val="left"/>
      <w:pPr>
        <w:ind w:left="720" w:hanging="360"/>
      </w:pPr>
      <w:rPr>
        <w:rFonts w:hint="default"/>
      </w:rPr>
    </w:lvl>
    <w:lvl w:ilvl="1" w:tentative="1">
      <w:start w:val="1"/>
      <w:numFmt w:val="bullet"/>
      <w:lvlText w:val="o"/>
      <w:lvlJc w:val="left"/>
      <w:pPr>
        <w:ind w:left="1440" w:hanging="360"/>
      </w:pPr>
      <w:rPr>
        <w:rFonts w:ascii="Courier New" w:hAnsi="Courier New" w:cs="Courier New" w:hint="default"/>
      </w:rPr>
    </w:lvl>
    <w:lvl w:ilvl="2" w:tentative="1">
      <w:start w:val="1"/>
      <w:numFmt w:val="bullet"/>
      <w:lvlText w:val=""/>
      <w:lvlJc w:val="left"/>
      <w:pPr>
        <w:ind w:left="2160" w:hanging="360"/>
      </w:pPr>
      <w:rPr>
        <w:rFonts w:ascii="Wingdings" w:hAnsi="Wingdings" w:hint="default"/>
      </w:rPr>
    </w:lvl>
    <w:lvl w:ilvl="3" w:tentative="1">
      <w:start w:val="1"/>
      <w:numFmt w:val="bullet"/>
      <w:lvlText w:val=""/>
      <w:lvlJc w:val="left"/>
      <w:pPr>
        <w:ind w:left="2880" w:hanging="360"/>
      </w:pPr>
      <w:rPr>
        <w:rFonts w:ascii="Symbol" w:hAnsi="Symbol" w:hint="default"/>
      </w:rPr>
    </w:lvl>
    <w:lvl w:ilvl="4" w:tentative="1">
      <w:start w:val="1"/>
      <w:numFmt w:val="bullet"/>
      <w:lvlText w:val="o"/>
      <w:lvlJc w:val="left"/>
      <w:pPr>
        <w:ind w:left="3600" w:hanging="360"/>
      </w:pPr>
      <w:rPr>
        <w:rFonts w:ascii="Courier New" w:hAnsi="Courier New" w:cs="Courier New" w:hint="default"/>
      </w:rPr>
    </w:lvl>
    <w:lvl w:ilvl="5" w:tentative="1">
      <w:start w:val="1"/>
      <w:numFmt w:val="bullet"/>
      <w:lvlText w:val=""/>
      <w:lvlJc w:val="left"/>
      <w:pPr>
        <w:ind w:left="4320" w:hanging="360"/>
      </w:pPr>
      <w:rPr>
        <w:rFonts w:ascii="Wingdings" w:hAnsi="Wingdings" w:hint="default"/>
      </w:rPr>
    </w:lvl>
    <w:lvl w:ilvl="6" w:tentative="1">
      <w:start w:val="1"/>
      <w:numFmt w:val="bullet"/>
      <w:lvlText w:val=""/>
      <w:lvlJc w:val="left"/>
      <w:pPr>
        <w:ind w:left="5040" w:hanging="360"/>
      </w:pPr>
      <w:rPr>
        <w:rFonts w:ascii="Symbol" w:hAnsi="Symbol" w:hint="default"/>
      </w:rPr>
    </w:lvl>
    <w:lvl w:ilvl="7" w:tentative="1">
      <w:start w:val="1"/>
      <w:numFmt w:val="bullet"/>
      <w:lvlText w:val="o"/>
      <w:lvlJc w:val="left"/>
      <w:pPr>
        <w:ind w:left="5760" w:hanging="360"/>
      </w:pPr>
      <w:rPr>
        <w:rFonts w:ascii="Courier New" w:hAnsi="Courier New" w:cs="Courier New" w:hint="default"/>
      </w:rPr>
    </w:lvl>
    <w:lvl w:ilvl="8" w:tentative="1">
      <w:start w:val="1"/>
      <w:numFmt w:val="bullet"/>
      <w:lvlText w:val=""/>
      <w:lvlJc w:val="left"/>
      <w:pPr>
        <w:ind w:left="6480" w:hanging="360"/>
      </w:pPr>
      <w:rPr>
        <w:rFonts w:ascii="Wingdings" w:hAnsi="Wingdings" w:hint="default"/>
      </w:rPr>
    </w:lvl>
  </w:abstractNum>
  <w:abstractNum w:abstractNumId="4" w15:restartNumberingAfterBreak="0">
    <w:nsid w:val="56096130"/>
    <w:multiLevelType w:val="hybridMultilevel"/>
    <w:tmpl w:val="8BDE6544"/>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5" w15:restartNumberingAfterBreak="0">
    <w:nsid w:val="6E5744F2"/>
    <w:multiLevelType w:val="hybridMultilevel"/>
    <w:tmpl w:val="978A06BE"/>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num w:numId="1" w16cid:durableId="2145535268">
    <w:abstractNumId w:val="2"/>
  </w:num>
  <w:num w:numId="2" w16cid:durableId="102500988">
    <w:abstractNumId w:val="4"/>
  </w:num>
  <w:num w:numId="3" w16cid:durableId="1623533149">
    <w:abstractNumId w:val="5"/>
  </w:num>
  <w:num w:numId="4" w16cid:durableId="1586038674">
    <w:abstractNumId w:val="0"/>
  </w:num>
  <w:num w:numId="5" w16cid:durableId="1478065892">
    <w:abstractNumId w:val="3"/>
  </w:num>
  <w:num w:numId="6" w16cid:durableId="2055080070">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D7C8D"/>
    <w:rsid w:val="000C668B"/>
    <w:rsid w:val="001A490F"/>
    <w:rsid w:val="002000B3"/>
    <w:rsid w:val="003759AD"/>
    <w:rsid w:val="003A1746"/>
    <w:rsid w:val="004F3854"/>
    <w:rsid w:val="007552CF"/>
    <w:rsid w:val="007C4571"/>
    <w:rsid w:val="007D7C8D"/>
    <w:rsid w:val="008D4169"/>
    <w:rsid w:val="008E305D"/>
    <w:rsid w:val="00900DC7"/>
    <w:rsid w:val="00917E76"/>
    <w:rsid w:val="009C4774"/>
    <w:rsid w:val="00C45BCF"/>
    <w:rsid w:val="00C72E80"/>
    <w:rsid w:val="00D00C68"/>
    <w:rsid w:val="00E21568"/>
    <w:rsid w:val="00F7005A"/>
    <w:rsid w:val="00FB77D9"/>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4587858"/>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GB"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7D7C8D"/>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unhideWhenUsed/>
    <w:qFormat/>
    <w:rsid w:val="007D7C8D"/>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semiHidden/>
    <w:unhideWhenUsed/>
    <w:qFormat/>
    <w:rsid w:val="007D7C8D"/>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7D7C8D"/>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7D7C8D"/>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7D7C8D"/>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7D7C8D"/>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7D7C8D"/>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7D7C8D"/>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7D7C8D"/>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rsid w:val="007D7C8D"/>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semiHidden/>
    <w:rsid w:val="007D7C8D"/>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7D7C8D"/>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7D7C8D"/>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7D7C8D"/>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7D7C8D"/>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7D7C8D"/>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7D7C8D"/>
    <w:rPr>
      <w:rFonts w:eastAsiaTheme="majorEastAsia" w:cstheme="majorBidi"/>
      <w:color w:val="272727" w:themeColor="text1" w:themeTint="D8"/>
    </w:rPr>
  </w:style>
  <w:style w:type="paragraph" w:styleId="Title">
    <w:name w:val="Title"/>
    <w:basedOn w:val="Normal"/>
    <w:next w:val="Normal"/>
    <w:link w:val="TitleChar"/>
    <w:uiPriority w:val="10"/>
    <w:qFormat/>
    <w:rsid w:val="007D7C8D"/>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7D7C8D"/>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7D7C8D"/>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7D7C8D"/>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7D7C8D"/>
    <w:pPr>
      <w:spacing w:before="160"/>
      <w:jc w:val="center"/>
    </w:pPr>
    <w:rPr>
      <w:i/>
      <w:iCs/>
      <w:color w:val="404040" w:themeColor="text1" w:themeTint="BF"/>
    </w:rPr>
  </w:style>
  <w:style w:type="character" w:customStyle="1" w:styleId="QuoteChar">
    <w:name w:val="Quote Char"/>
    <w:basedOn w:val="DefaultParagraphFont"/>
    <w:link w:val="Quote"/>
    <w:uiPriority w:val="29"/>
    <w:rsid w:val="007D7C8D"/>
    <w:rPr>
      <w:i/>
      <w:iCs/>
      <w:color w:val="404040" w:themeColor="text1" w:themeTint="BF"/>
    </w:rPr>
  </w:style>
  <w:style w:type="paragraph" w:styleId="ListParagraph">
    <w:name w:val="List Paragraph"/>
    <w:basedOn w:val="Normal"/>
    <w:uiPriority w:val="34"/>
    <w:qFormat/>
    <w:rsid w:val="007D7C8D"/>
    <w:pPr>
      <w:ind w:left="720"/>
      <w:contextualSpacing/>
    </w:pPr>
  </w:style>
  <w:style w:type="character" w:styleId="IntenseEmphasis">
    <w:name w:val="Intense Emphasis"/>
    <w:basedOn w:val="DefaultParagraphFont"/>
    <w:uiPriority w:val="21"/>
    <w:qFormat/>
    <w:rsid w:val="007D7C8D"/>
    <w:rPr>
      <w:i/>
      <w:iCs/>
      <w:color w:val="0F4761" w:themeColor="accent1" w:themeShade="BF"/>
    </w:rPr>
  </w:style>
  <w:style w:type="paragraph" w:styleId="IntenseQuote">
    <w:name w:val="Intense Quote"/>
    <w:basedOn w:val="Normal"/>
    <w:next w:val="Normal"/>
    <w:link w:val="IntenseQuoteChar"/>
    <w:uiPriority w:val="30"/>
    <w:qFormat/>
    <w:rsid w:val="007D7C8D"/>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7D7C8D"/>
    <w:rPr>
      <w:i/>
      <w:iCs/>
      <w:color w:val="0F4761" w:themeColor="accent1" w:themeShade="BF"/>
    </w:rPr>
  </w:style>
  <w:style w:type="character" w:styleId="IntenseReference">
    <w:name w:val="Intense Reference"/>
    <w:basedOn w:val="DefaultParagraphFont"/>
    <w:uiPriority w:val="32"/>
    <w:qFormat/>
    <w:rsid w:val="007D7C8D"/>
    <w:rPr>
      <w:b/>
      <w:bCs/>
      <w:smallCaps/>
      <w:color w:val="0F4761" w:themeColor="accent1" w:themeShade="BF"/>
      <w:spacing w:val="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Normal.dotm</Template>
  <TotalTime>0</TotalTime>
  <Pages>2</Pages>
  <Words>245</Words>
  <Characters>1398</Characters>
  <Application>Microsoft Office Word</Application>
  <DocSecurity>0</DocSecurity>
  <Lines>11</Lines>
  <Paragraphs>3</Paragraphs>
  <ScaleCrop>false</ScaleCrop>
  <Company/>
  <LinksUpToDate>false</LinksUpToDate>
  <CharactersWithSpaces>1640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Joshua Davies</dc:creator>
  <cp:keywords/>
  <dc:description/>
  <cp:lastModifiedBy>Joshua Davies</cp:lastModifiedBy>
  <cp:revision>1</cp:revision>
  <dcterms:created xsi:type="dcterms:W3CDTF">2025-02-26T14:45:00Z</dcterms:created>
  <dcterms:modified xsi:type="dcterms:W3CDTF">2025-02-26T14:48:00Z</dcterms:modified>
</cp:coreProperties>
</file>