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w:t>
      </w:r>
      <w:r>
        <w:t xml:space="preserve"> </w:t>
      </w:r>
      <w:r>
        <w:t xml:space="preserve">Selection</w:t>
      </w:r>
    </w:p>
    <w:p>
      <w:pPr>
        <w:pStyle w:val="Author"/>
      </w:pPr>
      <w:r>
        <w:t xml:space="preserve">Amy</w:t>
      </w:r>
      <w:r>
        <w:t xml:space="preserve"> </w:t>
      </w:r>
      <w:r>
        <w:t xml:space="preserve">Cook</w:t>
      </w:r>
    </w:p>
    <w:p>
      <w:pPr>
        <w:pStyle w:val="Date"/>
      </w:pPr>
      <w:r>
        <w:t xml:space="preserve">Thursday,</w:t>
      </w:r>
      <w:r>
        <w:t xml:space="preserve"> </w:t>
      </w:r>
      <w:r>
        <w:t xml:space="preserve">June</w:t>
      </w:r>
      <w:r>
        <w:t xml:space="preserve"> </w:t>
      </w:r>
      <w:r>
        <w:t xml:space="preserve">18,</w:t>
      </w:r>
      <w:r>
        <w:t xml:space="preserve"> </w:t>
      </w:r>
      <w:r>
        <w:t xml:space="preserve">2015</w:t>
      </w:r>
    </w:p>
    <w:p>
      <w:r>
        <w:t xml:space="preserve">Check for normality of return variable return per dollar Outliers were deleted first</w:t>
      </w:r>
    </w:p>
    <w:p>
      <w:pPr>
        <w:pStyle w:val="SourceCode"/>
      </w:pPr>
      <w:r>
        <w:rPr>
          <w:rStyle w:val="CommentTok"/>
        </w:rPr>
        <w:t xml:space="preserve"># try deleting very high return.pdol values greater than 3</w:t>
      </w:r>
      <w:r>
        <w:br w:type="textWrapping"/>
      </w:r>
      <w:r>
        <w:rPr>
          <w:rStyle w:val="NormalTok"/>
        </w:rPr>
        <w:t xml:space="preserve">test&lt;-</w:t>
      </w:r>
      <w:r>
        <w:rPr>
          <w:rStyle w:val="StringTok"/>
        </w:rPr>
        <w:t xml:space="preserve"> </w:t>
      </w:r>
      <w:r>
        <w:rPr>
          <w:rStyle w:val="NormalTok"/>
        </w:rPr>
        <w:t xml:space="preserve">all7 %&gt;%</w:t>
      </w:r>
      <w:r>
        <w:rPr>
          <w:rStyle w:val="StringTok"/>
        </w:rPr>
        <w:t xml:space="preserve"> </w:t>
      </w:r>
      <w:r>
        <w:rPr>
          <w:rStyle w:val="KeywordTok"/>
        </w:rPr>
        <w:t xml:space="preserve">filter</w:t>
      </w:r>
      <w:r>
        <w:rPr>
          <w:rStyle w:val="NormalTok"/>
        </w:rPr>
        <w:t xml:space="preserve">(return.pdol &lt;=</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return.pdol&gt;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KeywordTok"/>
        </w:rPr>
        <w:t xml:space="preserve">qqPlot</w:t>
      </w:r>
      <w:r>
        <w:rPr>
          <w:rStyle w:val="NormalTok"/>
        </w:rPr>
        <w:t xml:space="preserve">(test$return.pdol)</w:t>
      </w:r>
    </w:p>
    <w:p>
      <w:r>
        <w:drawing>
          <wp:inline>
            <wp:extent cx="5440680" cy="4352544"/>
            <wp:effectExtent b="0" l="0" r="0" t="0"/>
            <wp:docPr descr="" id="1" name="Picture"/>
            <a:graphic>
              <a:graphicData uri="http://schemas.openxmlformats.org/drawingml/2006/picture">
                <pic:pic>
                  <pic:nvPicPr>
                    <pic:cNvPr descr="var_select_files/figure-docx/unnamed-chunk-2-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w:t>
      </w:r>
      <w:r>
        <w:rPr>
          <w:rStyle w:val="KeywordTok"/>
        </w:rPr>
        <w:t xml:space="preserve">log</w:t>
      </w:r>
      <w:r>
        <w:rPr>
          <w:rStyle w:val="NormalTok"/>
        </w:rPr>
        <w:t xml:space="preserve">(test$return.pdol</w:t>
      </w:r>
      <w:r>
        <w:rPr>
          <w:rStyle w:val="FloatTok"/>
        </w:rPr>
        <w:t xml:space="preserve">+.97</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var_select_files/figure-docx/unnamed-chunk-2-2.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#have a look at the shape of return.pdol as bar graph</w:t>
      </w:r>
      <w:r>
        <w:br w:type="textWrapping"/>
      </w:r>
      <w:r>
        <w:rPr>
          <w:rStyle w:val="KeywordTok"/>
        </w:rPr>
        <w:t xml:space="preserve">ggplot</w:t>
      </w:r>
      <w:r>
        <w:rPr>
          <w:rStyle w:val="NormalTok"/>
        </w:rPr>
        <w:t xml:space="preserve">(test, </w:t>
      </w:r>
      <w:r>
        <w:rPr>
          <w:rStyle w:val="KeywordTok"/>
        </w:rPr>
        <w:t xml:space="preserve">aes</w:t>
      </w:r>
      <w:r>
        <w:rPr>
          <w:rStyle w:val="NormalTok"/>
        </w:rPr>
        <w:t xml:space="preserve">(</w:t>
      </w:r>
      <w:r>
        <w:rPr>
          <w:rStyle w:val="DataTypeTok"/>
        </w:rPr>
        <w:t xml:space="preserve">x=</w:t>
      </w:r>
      <w:r>
        <w:rPr>
          <w:rStyle w:val="NormalTok"/>
        </w:rPr>
        <w:t xml:space="preserve">return.pdol))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var_select_files/figure-docx/unnamed-chunk-2-3.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(test,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(test$return.pdol</w:t>
      </w:r>
      <w:r>
        <w:rPr>
          <w:rStyle w:val="FloatTok"/>
        </w:rPr>
        <w:t xml:space="preserve">+.97</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var_select_files/figure-docx/unnamed-chunk-2-4.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definietly don't want to use log - worse. Let's look at standard deviation, mean, median, skewness, kurtosis</w:t>
      </w:r>
    </w:p>
    <w:p>
      <w:pPr>
        <w:pStyle w:val="SourceCode"/>
      </w:pPr>
      <w:r>
        <w:rPr>
          <w:rStyle w:val="KeywordTok"/>
        </w:rPr>
        <w:t xml:space="preserve">sd</w:t>
      </w:r>
      <w:r>
        <w:rPr>
          <w:rStyle w:val="NormalTok"/>
        </w:rPr>
        <w:t xml:space="preserve">(test$return.pdol)</w:t>
      </w:r>
    </w:p>
    <w:p>
      <w:pPr>
        <w:pStyle w:val="SourceCode"/>
      </w:pPr>
      <w:r>
        <w:rPr>
          <w:rStyle w:val="VerbatimChar"/>
        </w:rPr>
        <w:t xml:space="preserve">## [1] 0.5310226</w:t>
      </w:r>
    </w:p>
    <w:p>
      <w:pPr>
        <w:pStyle w:val="SourceCode"/>
      </w:pPr>
      <w:r>
        <w:rPr>
          <w:rStyle w:val="KeywordTok"/>
        </w:rPr>
        <w:t xml:space="preserve">mean</w:t>
      </w:r>
      <w:r>
        <w:rPr>
          <w:rStyle w:val="NormalTok"/>
        </w:rPr>
        <w:t xml:space="preserve">(test$return.pdol)</w:t>
      </w:r>
    </w:p>
    <w:p>
      <w:pPr>
        <w:pStyle w:val="SourceCode"/>
      </w:pPr>
      <w:r>
        <w:rPr>
          <w:rStyle w:val="VerbatimChar"/>
        </w:rPr>
        <w:t xml:space="preserve">## [1] 0.3915029</w:t>
      </w:r>
    </w:p>
    <w:p>
      <w:pPr>
        <w:pStyle w:val="SourceCode"/>
      </w:pPr>
      <w:r>
        <w:rPr>
          <w:rStyle w:val="KeywordTok"/>
        </w:rPr>
        <w:t xml:space="preserve">median</w:t>
      </w:r>
      <w:r>
        <w:rPr>
          <w:rStyle w:val="NormalTok"/>
        </w:rPr>
        <w:t xml:space="preserve">(test$return.pdol)</w:t>
      </w:r>
    </w:p>
    <w:p>
      <w:pPr>
        <w:pStyle w:val="SourceCode"/>
      </w:pPr>
      <w:r>
        <w:rPr>
          <w:rStyle w:val="VerbatimChar"/>
        </w:rPr>
        <w:t xml:space="preserve">## [1] 0.3713105</w:t>
      </w:r>
    </w:p>
    <w:p>
      <w:pPr>
        <w:pStyle w:val="SourceCode"/>
      </w:pPr>
      <w:r>
        <w:rPr>
          <w:rStyle w:val="CommentTok"/>
        </w:rPr>
        <w:t xml:space="preserve">#mode</w:t>
      </w:r>
      <w:r>
        <w:br w:type="textWrapping"/>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(test$return.pdol)))[</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KeywordTok"/>
        </w:rPr>
        <w:t xml:space="preserve">skewness</w:t>
      </w:r>
      <w:r>
        <w:rPr>
          <w:rStyle w:val="NormalTok"/>
        </w:rPr>
        <w:t xml:space="preserve">(test$return.pdol)</w:t>
      </w:r>
    </w:p>
    <w:p>
      <w:pPr>
        <w:pStyle w:val="SourceCode"/>
      </w:pPr>
      <w:r>
        <w:rPr>
          <w:rStyle w:val="VerbatimChar"/>
        </w:rPr>
        <w:t xml:space="preserve">## [1] 0.9654046</w:t>
      </w:r>
    </w:p>
    <w:p>
      <w:pPr>
        <w:pStyle w:val="SourceCode"/>
      </w:pPr>
      <w:r>
        <w:rPr>
          <w:rStyle w:val="KeywordTok"/>
        </w:rPr>
        <w:t xml:space="preserve">skewness</w:t>
      </w:r>
      <w:r>
        <w:rPr>
          <w:rStyle w:val="NormalTok"/>
        </w:rPr>
        <w:t xml:space="preserve">(</w:t>
      </w:r>
      <w:r>
        <w:rPr>
          <w:rStyle w:val="KeywordTok"/>
        </w:rPr>
        <w:t xml:space="preserve">log</w:t>
      </w:r>
      <w:r>
        <w:rPr>
          <w:rStyle w:val="NormalTok"/>
        </w:rPr>
        <w:t xml:space="preserve">(test$return.pdol</w:t>
      </w:r>
      <w:r>
        <w:rPr>
          <w:rStyle w:val="FloatTok"/>
        </w:rPr>
        <w:t xml:space="preserve">+.97</w:t>
      </w:r>
      <w:r>
        <w:rPr>
          <w:rStyle w:val="NormalTok"/>
        </w:rPr>
        <w:t xml:space="preserve">))</w:t>
      </w:r>
    </w:p>
    <w:p>
      <w:pPr>
        <w:pStyle w:val="SourceCode"/>
      </w:pPr>
      <w:r>
        <w:rPr>
          <w:rStyle w:val="VerbatimChar"/>
        </w:rPr>
        <w:t xml:space="preserve">## [1] -2.676149</w:t>
      </w:r>
    </w:p>
    <w:p>
      <w:pPr>
        <w:pStyle w:val="SourceCode"/>
      </w:pPr>
      <w:r>
        <w:rPr>
          <w:rStyle w:val="KeywordTok"/>
        </w:rPr>
        <w:t xml:space="preserve">kurtosis</w:t>
      </w:r>
      <w:r>
        <w:rPr>
          <w:rStyle w:val="NormalTok"/>
        </w:rPr>
        <w:t xml:space="preserve">(test$return.pdol)</w:t>
      </w:r>
    </w:p>
    <w:p>
      <w:pPr>
        <w:pStyle w:val="SourceCode"/>
      </w:pPr>
      <w:r>
        <w:rPr>
          <w:rStyle w:val="VerbatimChar"/>
        </w:rPr>
        <w:t xml:space="preserve">## [1] 2.789816</w:t>
      </w:r>
    </w:p>
    <w:p>
      <w:r>
        <w:t xml:space="preserve">skewness only 0.92!! for unlogged skewness is -2.6 for logged data</w:t>
      </w:r>
    </w:p>
    <w:p>
      <w:r>
        <w:t xml:space="preserve">kurtosis equals 2.85 - very peakedy - ie not flat. normal distribution is 0.</w:t>
      </w:r>
    </w:p>
    <w:p>
      <w:r>
        <w:t xml:space="preserve">Create new data set that has outliers deleted, all7a</w:t>
      </w:r>
    </w:p>
    <w:p>
      <w:pPr>
        <w:pStyle w:val="SourceCode"/>
      </w:pPr>
      <w:r>
        <w:rPr>
          <w:rStyle w:val="NormalTok"/>
        </w:rPr>
        <w:t xml:space="preserve">### delete outliers! and variables that aren't by milestone</w:t>
      </w:r>
      <w:r>
        <w:br w:type="textWrapping"/>
      </w:r>
      <w:r>
        <w:rPr>
          <w:rStyle w:val="NormalTok"/>
        </w:rPr>
        <w:t xml:space="preserve">all7a&lt;-</w:t>
      </w:r>
      <w:r>
        <w:rPr>
          <w:rStyle w:val="StringTok"/>
        </w:rPr>
        <w:t xml:space="preserve"> </w:t>
      </w:r>
      <w:r>
        <w:rPr>
          <w:rStyle w:val="NormalTok"/>
        </w:rPr>
        <w:t xml:space="preserve">all7 %&gt;%</w:t>
      </w:r>
      <w:r>
        <w:rPr>
          <w:rStyle w:val="StringTok"/>
        </w:rPr>
        <w:t xml:space="preserve"> </w:t>
      </w:r>
      <w:r>
        <w:rPr>
          <w:rStyle w:val="KeywordTok"/>
        </w:rPr>
        <w:t xml:space="preserve">filter</w:t>
      </w:r>
      <w:r>
        <w:rPr>
          <w:rStyle w:val="NormalTok"/>
        </w:rPr>
        <w:t xml:space="preserve">(return.pdol &lt;=</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return.pdol&gt;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all7a&lt;-</w:t>
      </w:r>
      <w:r>
        <w:rPr>
          <w:rStyle w:val="StringTok"/>
        </w:rPr>
        <w:t xml:space="preserve"> </w:t>
      </w:r>
      <w:r>
        <w:rPr>
          <w:rStyle w:val="NormalTok"/>
        </w:rPr>
        <w:t xml:space="preserve">all7 %&gt;%</w:t>
      </w:r>
      <w:r>
        <w:rPr>
          <w:rStyle w:val="StringTok"/>
        </w:rPr>
        <w:t xml:space="preserve"> </w:t>
      </w:r>
      <w:r>
        <w:rPr>
          <w:rStyle w:val="KeywordTok"/>
        </w:rPr>
        <w:t xml:space="preserve">select</w:t>
      </w:r>
      <w:r>
        <w:rPr>
          <w:rStyle w:val="NormalTok"/>
        </w:rPr>
        <w:t xml:space="preserve">(-Paperless,-Innovation, -JobInvCount,-job.first.inv.email.Sent,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-Total.Costs..AUD., -Stage, -Folders, -Total.Fee, -Disburse, -Subcon.fee,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-Job.Size, -Tot.Invoiced, -charge, -cost, -Dis.subcon, -hours,-profit,-balance,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w:t>
      </w:r>
    </w:p>
    <w:p>
      <w:pPr>
        <w:pStyle w:val="Heading1"/>
      </w:pPr>
      <w:bookmarkStart w:id="25" w:name="variable-selection"/>
      <w:bookmarkEnd w:id="25"/>
      <w:r>
        <w:t xml:space="preserve">Variable Selection</w:t>
      </w:r>
    </w:p>
    <w:p>
      <w:r>
        <w:t xml:space="preserve">It would be good to be able to narrow down the variables to the correlated or strongly affecting ones. This improves accuracy and speed of the final machine learning algoriths.</w:t>
      </w:r>
    </w:p>
    <w:p>
      <w:r>
        <w:t xml:space="preserve">Anova and Linear regression will give us an idea of variable importance. Look at coefficients</w:t>
      </w:r>
    </w:p>
    <w:p>
      <w:r>
        <w:t xml:space="preserve">In order to get Anova and linear regression to work on this data set, start with the variables that are complete or almost complete. Then can add additional variables one by one. The function below does this automatically.</w:t>
      </w:r>
    </w:p>
    <w:p>
      <w:r>
        <w:t xml:space="preserve">For lm, the output is ordered from abs(highest coefficient)</w:t>
      </w:r>
    </w:p>
    <w:p>
      <w:pPr>
        <w:pStyle w:val="SourceCode"/>
      </w:pPr>
      <w:r>
        <w:rPr>
          <w:rStyle w:val="CommentTok"/>
        </w:rPr>
        <w:t xml:space="preserve"># BT.lin(type= 'lm', data= all7a[1:1313,], add.var = 'Job.Type.Primary') %&gt;% slice(1:20)</w:t>
      </w:r>
      <w:r>
        <w:br w:type="textWrapping"/>
      </w:r>
      <w:r>
        <w:rPr>
          <w:rStyle w:val="KeywordTok"/>
        </w:rPr>
        <w:t xml:space="preserve">BT.lin</w:t>
      </w:r>
      <w:r>
        <w:rPr>
          <w:rStyle w:val="NormalTok"/>
        </w:rPr>
        <w:t xml:space="preserve">(</w:t>
      </w:r>
      <w:r>
        <w:rPr>
          <w:rStyle w:val="DataTypeTok"/>
        </w:rPr>
        <w:t xml:space="preserve">type=</w:t>
      </w:r>
      <w:r>
        <w:rPr>
          <w:rStyle w:val="NormalTok"/>
        </w:rPr>
        <w:t xml:space="preserve"> </w:t>
      </w:r>
      <w:r>
        <w:rPr>
          <w:rStyle w:val="StringTok"/>
        </w:rPr>
        <w:t xml:space="preserve">'lm'</w:t>
      </w:r>
      <w:r>
        <w:rPr>
          <w:rStyle w:val="NormalTok"/>
        </w:rPr>
        <w:t xml:space="preserve">, </w:t>
      </w:r>
      <w:r>
        <w:rPr>
          <w:rStyle w:val="DataTypeTok"/>
        </w:rPr>
        <w:t xml:space="preserve">data=</w:t>
      </w:r>
      <w:r>
        <w:rPr>
          <w:rStyle w:val="NormalTok"/>
        </w:rPr>
        <w:t xml:space="preserve"> </w:t>
      </w:r>
      <w:r>
        <w:rPr>
          <w:rStyle w:val="NormalTok"/>
        </w:rPr>
        <w:t xml:space="preserve">all7a, </w:t>
      </w:r>
      <w:r>
        <w:rPr>
          <w:rStyle w:val="DataTypeTok"/>
        </w:rPr>
        <w:t xml:space="preserve">add.var =</w:t>
      </w:r>
      <w:r>
        <w:rPr>
          <w:rStyle w:val="NormalTok"/>
        </w:rPr>
        <w:t xml:space="preserve"> </w:t>
      </w:r>
      <w:r>
        <w:rPr>
          <w:rStyle w:val="StringTok"/>
        </w:rPr>
        <w:t xml:space="preserve">'Job.Type.Primary'</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Estimate Std. Error    t value         Pval</w:t>
      </w:r>
      <w:r>
        <w:br w:type="textWrapping"/>
      </w:r>
      <w:r>
        <w:rPr>
          <w:rStyle w:val="VerbatimChar"/>
        </w:rPr>
        <w:t xml:space="preserve">## 1  60.0894393 82.3443829  0.7297333 4.656588e-01</w:t>
      </w:r>
      <w:r>
        <w:br w:type="textWrapping"/>
      </w:r>
      <w:r>
        <w:rPr>
          <w:rStyle w:val="VerbatimChar"/>
        </w:rPr>
        <w:t xml:space="preserve">## 2  -2.5556214  0.4654543 -5.4905956 4.643490e-08</w:t>
      </w:r>
      <w:r>
        <w:br w:type="textWrapping"/>
      </w:r>
      <w:r>
        <w:rPr>
          <w:rStyle w:val="VerbatimChar"/>
        </w:rPr>
        <w:t xml:space="preserve">## 3  -2.3041613  0.9688363 -2.3782772 1.750919e-02</w:t>
      </w:r>
      <w:r>
        <w:br w:type="textWrapping"/>
      </w:r>
      <w:r>
        <w:rPr>
          <w:rStyle w:val="VerbatimChar"/>
        </w:rPr>
        <w:t xml:space="preserve">## 4  -2.2813506  1.1218475 -2.0335658 4.215819e-02</w:t>
      </w:r>
      <w:r>
        <w:br w:type="textWrapping"/>
      </w:r>
      <w:r>
        <w:rPr>
          <w:rStyle w:val="VerbatimChar"/>
        </w:rPr>
        <w:t xml:space="preserve">## 5  -2.1978412  0.6008390 -3.6579535 2.623772e-04</w:t>
      </w:r>
      <w:r>
        <w:br w:type="textWrapping"/>
      </w:r>
      <w:r>
        <w:rPr>
          <w:rStyle w:val="VerbatimChar"/>
        </w:rPr>
        <w:t xml:space="preserve">## 6   1.4729788  1.3800184  1.0673617 2.859677e-01</w:t>
      </w:r>
      <w:r>
        <w:br w:type="textWrapping"/>
      </w:r>
      <w:r>
        <w:rPr>
          <w:rStyle w:val="VerbatimChar"/>
        </w:rPr>
        <w:t xml:space="preserve">## 7  -1.3308285  0.9241970 -1.4399837 1.500653e-01</w:t>
      </w:r>
      <w:r>
        <w:br w:type="textWrapping"/>
      </w:r>
      <w:r>
        <w:rPr>
          <w:rStyle w:val="VerbatimChar"/>
        </w:rPr>
        <w:t xml:space="preserve">## 8   1.2283905  0.7198141  1.7065386 8.809961e-02</w:t>
      </w:r>
      <w:r>
        <w:br w:type="textWrapping"/>
      </w:r>
      <w:r>
        <w:rPr>
          <w:rStyle w:val="VerbatimChar"/>
        </w:rPr>
        <w:t xml:space="preserve">## 9  -1.0483926  1.7409462 -0.6021970 5.471273e-01</w:t>
      </w:r>
      <w:r>
        <w:br w:type="textWrapping"/>
      </w:r>
      <w:r>
        <w:rPr>
          <w:rStyle w:val="VerbatimChar"/>
        </w:rPr>
        <w:t xml:space="preserve">## 10 -0.9610273  0.7531682 -1.2759797 2.021457e-01</w:t>
      </w:r>
      <w:r>
        <w:br w:type="textWrapping"/>
      </w:r>
      <w:r>
        <w:rPr>
          <w:rStyle w:val="VerbatimChar"/>
        </w:rPr>
        <w:t xml:space="preserve">## 11 -0.8643256  0.5103767 -1.6935053 9.055169e-02</w:t>
      </w:r>
      <w:r>
        <w:br w:type="textWrapping"/>
      </w:r>
      <w:r>
        <w:rPr>
          <w:rStyle w:val="VerbatimChar"/>
        </w:rPr>
        <w:t xml:space="preserve">## 12 -0.6925376  0.6072929 -1.1403683 2.543016e-01</w:t>
      </w:r>
      <w:r>
        <w:br w:type="textWrapping"/>
      </w:r>
      <w:r>
        <w:rPr>
          <w:rStyle w:val="VerbatimChar"/>
        </w:rPr>
        <w:t xml:space="preserve">## 13  0.6653603  0.3758795  1.7701424 7.689159e-02</w:t>
      </w:r>
      <w:r>
        <w:br w:type="textWrapping"/>
      </w:r>
      <w:r>
        <w:rPr>
          <w:rStyle w:val="VerbatimChar"/>
        </w:rPr>
        <w:t xml:space="preserve">## 14  0.6360804  3.3964682  0.1872770 8.514669e-01</w:t>
      </w:r>
      <w:r>
        <w:br w:type="textWrapping"/>
      </w:r>
      <w:r>
        <w:rPr>
          <w:rStyle w:val="VerbatimChar"/>
        </w:rPr>
        <w:t xml:space="preserve">## 15 -0.4871436  0.6627649 -0.7350173 4.624354e-01</w:t>
      </w:r>
      <w:r>
        <w:br w:type="textWrapping"/>
      </w:r>
      <w:r>
        <w:rPr>
          <w:rStyle w:val="VerbatimChar"/>
        </w:rPr>
        <w:t xml:space="preserve">## 16 -0.4823724  0.7555671 -0.6384243 5.232878e-01</w:t>
      </w:r>
      <w:r>
        <w:br w:type="textWrapping"/>
      </w:r>
      <w:r>
        <w:rPr>
          <w:rStyle w:val="VerbatimChar"/>
        </w:rPr>
        <w:t xml:space="preserve">## 17 -0.4752182  1.4623948 -0.3249589 7.452542e-01</w:t>
      </w:r>
      <w:r>
        <w:br w:type="textWrapping"/>
      </w:r>
      <w:r>
        <w:rPr>
          <w:rStyle w:val="VerbatimChar"/>
        </w:rPr>
        <w:t xml:space="preserve">## 18  0.4565020  0.2916115  1.5654457 1.176739e-01</w:t>
      </w:r>
      <w:r>
        <w:br w:type="textWrapping"/>
      </w:r>
      <w:r>
        <w:rPr>
          <w:rStyle w:val="VerbatimChar"/>
        </w:rPr>
        <w:t xml:space="preserve">## 19  0.4023233  1.0697394  0.3760947 7.068958e-01</w:t>
      </w:r>
      <w:r>
        <w:br w:type="textWrapping"/>
      </w:r>
      <w:r>
        <w:rPr>
          <w:rStyle w:val="VerbatimChar"/>
        </w:rPr>
        <w:t xml:space="preserve">## 20 -0.3908215  0.3171660 -1.2322301 2.180421e-01</w:t>
      </w:r>
      <w:r>
        <w:br w:type="textWrapping"/>
      </w:r>
      <w:r>
        <w:rPr>
          <w:rStyle w:val="VerbatimChar"/>
        </w:rPr>
        <w:t xml:space="preserve">##                                     var</w:t>
      </w:r>
      <w:r>
        <w:br w:type="textWrapping"/>
      </w:r>
      <w:r>
        <w:rPr>
          <w:rStyle w:val="VerbatimChar"/>
        </w:rPr>
        <w:t xml:space="preserve">## 1                           (Intercept)</w:t>
      </w:r>
      <w:r>
        <w:br w:type="textWrapping"/>
      </w:r>
      <w:r>
        <w:rPr>
          <w:rStyle w:val="VerbatimChar"/>
        </w:rPr>
        <w:t xml:space="preserve">## 2                  DisciplineStructural</w:t>
      </w:r>
      <w:r>
        <w:br w:type="textWrapping"/>
      </w:r>
      <w:r>
        <w:rPr>
          <w:rStyle w:val="VerbatimChar"/>
        </w:rPr>
        <w:t xml:space="preserve">## 3                     code.directorS153</w:t>
      </w:r>
      <w:r>
        <w:br w:type="textWrapping"/>
      </w:r>
      <w:r>
        <w:rPr>
          <w:rStyle w:val="VerbatimChar"/>
        </w:rPr>
        <w:t xml:space="preserve">## 4                     code.directorS139</w:t>
      </w:r>
      <w:r>
        <w:br w:type="textWrapping"/>
      </w:r>
      <w:r>
        <w:rPr>
          <w:rStyle w:val="VerbatimChar"/>
        </w:rPr>
        <w:t xml:space="preserve">## 5                     code.directorS150</w:t>
      </w:r>
      <w:r>
        <w:br w:type="textWrapping"/>
      </w:r>
      <w:r>
        <w:rPr>
          <w:rStyle w:val="VerbatimChar"/>
        </w:rPr>
        <w:t xml:space="preserve">## 6           Businessmembrane fabricator</w:t>
      </w:r>
      <w:r>
        <w:br w:type="textWrapping"/>
      </w:r>
      <w:r>
        <w:rPr>
          <w:rStyle w:val="VerbatimChar"/>
        </w:rPr>
        <w:t xml:space="preserve">## 7                     Businessresources</w:t>
      </w:r>
      <w:r>
        <w:br w:type="textWrapping"/>
      </w:r>
      <w:r>
        <w:rPr>
          <w:rStyle w:val="VerbatimChar"/>
        </w:rPr>
        <w:t xml:space="preserve">## 8                        Biz.typepublic</w:t>
      </w:r>
      <w:r>
        <w:br w:type="textWrapping"/>
      </w:r>
      <w:r>
        <w:rPr>
          <w:rStyle w:val="VerbatimChar"/>
        </w:rPr>
        <w:t xml:space="preserve">## 9                     code.directorS116</w:t>
      </w:r>
      <w:r>
        <w:br w:type="textWrapping"/>
      </w:r>
      <w:r>
        <w:rPr>
          <w:rStyle w:val="VerbatimChar"/>
        </w:rPr>
        <w:t xml:space="preserve">## 10                     Businessinternal</w:t>
      </w:r>
      <w:r>
        <w:br w:type="textWrapping"/>
      </w:r>
      <w:r>
        <w:rPr>
          <w:rStyle w:val="VerbatimChar"/>
        </w:rPr>
        <w:t xml:space="preserve">## 11                           mean.peeps</w:t>
      </w:r>
      <w:r>
        <w:br w:type="textWrapping"/>
      </w:r>
      <w:r>
        <w:rPr>
          <w:rStyle w:val="VerbatimChar"/>
        </w:rPr>
        <w:t xml:space="preserve">## 12                       Businessartist</w:t>
      </w:r>
      <w:r>
        <w:br w:type="textWrapping"/>
      </w:r>
      <w:r>
        <w:rPr>
          <w:rStyle w:val="VerbatimChar"/>
        </w:rPr>
        <w:t xml:space="preserve">## 13 Job.Type.Primary5. SpecialStructures</w:t>
      </w:r>
      <w:r>
        <w:br w:type="textWrapping"/>
      </w:r>
      <w:r>
        <w:rPr>
          <w:rStyle w:val="VerbatimChar"/>
        </w:rPr>
        <w:t xml:space="preserve">## 14                          BusinessNFP</w:t>
      </w:r>
      <w:r>
        <w:br w:type="textWrapping"/>
      </w:r>
      <w:r>
        <w:rPr>
          <w:rStyle w:val="VerbatimChar"/>
        </w:rPr>
        <w:t xml:space="preserve">## 15                      Businesscouncil</w:t>
      </w:r>
      <w:r>
        <w:br w:type="textWrapping"/>
      </w:r>
      <w:r>
        <w:rPr>
          <w:rStyle w:val="VerbatimChar"/>
        </w:rPr>
        <w:t xml:space="preserve">## 16                          Biz.typeNFP</w:t>
      </w:r>
      <w:r>
        <w:br w:type="textWrapping"/>
      </w:r>
      <w:r>
        <w:rPr>
          <w:rStyle w:val="VerbatimChar"/>
        </w:rPr>
        <w:t xml:space="preserve">## 17           Businessutilities provider</w:t>
      </w:r>
      <w:r>
        <w:br w:type="textWrapping"/>
      </w:r>
      <w:r>
        <w:rPr>
          <w:rStyle w:val="VerbatimChar"/>
        </w:rPr>
        <w:t xml:space="preserve">## 18       ProjEng.PosSenior Professional</w:t>
      </w:r>
      <w:r>
        <w:br w:type="textWrapping"/>
      </w:r>
      <w:r>
        <w:rPr>
          <w:rStyle w:val="VerbatimChar"/>
        </w:rPr>
        <w:t xml:space="preserve">## 19                        Biz.sizelocal</w:t>
      </w:r>
      <w:r>
        <w:br w:type="textWrapping"/>
      </w:r>
      <w:r>
        <w:rPr>
          <w:rStyle w:val="VerbatimChar"/>
        </w:rPr>
        <w:t xml:space="preserve">## 20                    code.directorS168</w:t>
      </w:r>
    </w:p>
    <w:p>
      <w:pPr>
        <w:pStyle w:val="SourceCode"/>
      </w:pPr>
      <w:r>
        <w:rPr>
          <w:rStyle w:val="KeywordTok"/>
        </w:rPr>
        <w:t xml:space="preserve">BT.lin</w:t>
      </w:r>
      <w:r>
        <w:rPr>
          <w:rStyle w:val="NormalTok"/>
        </w:rPr>
        <w:t xml:space="preserve">(</w:t>
      </w:r>
      <w:r>
        <w:rPr>
          <w:rStyle w:val="DataTypeTok"/>
        </w:rPr>
        <w:t xml:space="preserve">type=</w:t>
      </w:r>
      <w:r>
        <w:rPr>
          <w:rStyle w:val="NormalTok"/>
        </w:rPr>
        <w:t xml:space="preserve"> </w:t>
      </w:r>
      <w:r>
        <w:rPr>
          <w:rStyle w:val="StringTok"/>
        </w:rPr>
        <w:t xml:space="preserve">'lm'</w:t>
      </w:r>
      <w:r>
        <w:rPr>
          <w:rStyle w:val="NormalTok"/>
        </w:rPr>
        <w:t xml:space="preserve">, </w:t>
      </w:r>
      <w:r>
        <w:rPr>
          <w:rStyle w:val="DataTypeTok"/>
        </w:rPr>
        <w:t xml:space="preserve">data=</w:t>
      </w:r>
      <w:r>
        <w:rPr>
          <w:rStyle w:val="NormalTok"/>
        </w:rPr>
        <w:t xml:space="preserve"> </w:t>
      </w:r>
      <w:r>
        <w:rPr>
          <w:rStyle w:val="NormalTok"/>
        </w:rPr>
        <w:t xml:space="preserve">all7a[</w:t>
      </w:r>
      <w:r>
        <w:rPr>
          <w:rStyle w:val="DecValTok"/>
        </w:rPr>
        <w:t xml:space="preserve">1314</w:t>
      </w:r>
      <w:r>
        <w:rPr>
          <w:rStyle w:val="NormalTok"/>
        </w:rPr>
        <w:t xml:space="preserve">:</w:t>
      </w:r>
      <w:r>
        <w:rPr>
          <w:rStyle w:val="DecValTok"/>
        </w:rPr>
        <w:t xml:space="preserve">2283</w:t>
      </w:r>
      <w:r>
        <w:rPr>
          <w:rStyle w:val="NormalTok"/>
        </w:rPr>
        <w:t xml:space="preserve">,], </w:t>
      </w:r>
      <w:r>
        <w:rPr>
          <w:rStyle w:val="DataTypeTok"/>
        </w:rPr>
        <w:t xml:space="preserve">add.var =</w:t>
      </w:r>
      <w:r>
        <w:rPr>
          <w:rStyle w:val="NormalTok"/>
        </w:rPr>
        <w:t xml:space="preserve"> </w:t>
      </w:r>
      <w:r>
        <w:rPr>
          <w:rStyle w:val="StringTok"/>
        </w:rPr>
        <w:t xml:space="preserve">'Job.Type.Primary'</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Estimate  Std. Error    t value         Pval</w:t>
      </w:r>
      <w:r>
        <w:br w:type="textWrapping"/>
      </w:r>
      <w:r>
        <w:rPr>
          <w:rStyle w:val="VerbatimChar"/>
        </w:rPr>
        <w:t xml:space="preserve">## 1  418.570994 278.9997127  1.5002560 1.339105e-01</w:t>
      </w:r>
      <w:r>
        <w:br w:type="textWrapping"/>
      </w:r>
      <w:r>
        <w:rPr>
          <w:rStyle w:val="VerbatimChar"/>
        </w:rPr>
        <w:t xml:space="preserve">## 2   -3.345428   1.7085815 -1.9580151 5.054714e-02</w:t>
      </w:r>
      <w:r>
        <w:br w:type="textWrapping"/>
      </w:r>
      <w:r>
        <w:rPr>
          <w:rStyle w:val="VerbatimChar"/>
        </w:rPr>
        <w:t xml:space="preserve">## 3   -2.684199   0.6752956 -3.9748497 7.625809e-05</w:t>
      </w:r>
      <w:r>
        <w:br w:type="textWrapping"/>
      </w:r>
      <w:r>
        <w:rPr>
          <w:rStyle w:val="VerbatimChar"/>
        </w:rPr>
        <w:t xml:space="preserve">## 4    2.651889   1.2900128  2.0557079 4.010829e-02</w:t>
      </w:r>
      <w:r>
        <w:br w:type="textWrapping"/>
      </w:r>
      <w:r>
        <w:rPr>
          <w:rStyle w:val="VerbatimChar"/>
        </w:rPr>
        <w:t xml:space="preserve">## 5   -2.629128   1.6655818 -1.5785044 1.148129e-01</w:t>
      </w:r>
      <w:r>
        <w:br w:type="textWrapping"/>
      </w:r>
      <w:r>
        <w:rPr>
          <w:rStyle w:val="VerbatimChar"/>
        </w:rPr>
        <w:t xml:space="preserve">## 6   -2.358034   0.8551360 -2.7574957 5.946503e-03</w:t>
      </w:r>
      <w:r>
        <w:br w:type="textWrapping"/>
      </w:r>
      <w:r>
        <w:rPr>
          <w:rStyle w:val="VerbatimChar"/>
        </w:rPr>
        <w:t xml:space="preserve">## 7   -2.318152   1.4095788 -1.6445705 1.004193e-01</w:t>
      </w:r>
      <w:r>
        <w:br w:type="textWrapping"/>
      </w:r>
      <w:r>
        <w:rPr>
          <w:rStyle w:val="VerbatimChar"/>
        </w:rPr>
        <w:t xml:space="preserve">## 8   -1.620112   2.4051392 -0.6736043 5.007416e-01</w:t>
      </w:r>
      <w:r>
        <w:br w:type="textWrapping"/>
      </w:r>
      <w:r>
        <w:rPr>
          <w:rStyle w:val="VerbatimChar"/>
        </w:rPr>
        <w:t xml:space="preserve">## 9   -1.599509   2.3522003 -0.6800054 4.966817e-01</w:t>
      </w:r>
      <w:r>
        <w:br w:type="textWrapping"/>
      </w:r>
      <w:r>
        <w:rPr>
          <w:rStyle w:val="VerbatimChar"/>
        </w:rPr>
        <w:t xml:space="preserve">## 10  -1.367778   1.3069430 -1.0465478 2.955985e-01</w:t>
      </w:r>
      <w:r>
        <w:br w:type="textWrapping"/>
      </w:r>
      <w:r>
        <w:rPr>
          <w:rStyle w:val="VerbatimChar"/>
        </w:rPr>
        <w:t xml:space="preserve">##                           var</w:t>
      </w:r>
      <w:r>
        <w:br w:type="textWrapping"/>
      </w:r>
      <w:r>
        <w:rPr>
          <w:rStyle w:val="VerbatimChar"/>
        </w:rPr>
        <w:t xml:space="preserve">## 1                 (Intercept)</w:t>
      </w:r>
      <w:r>
        <w:br w:type="textWrapping"/>
      </w:r>
      <w:r>
        <w:rPr>
          <w:rStyle w:val="VerbatimChar"/>
        </w:rPr>
        <w:t xml:space="preserve">## 2           Businessresources</w:t>
      </w:r>
      <w:r>
        <w:br w:type="textWrapping"/>
      </w:r>
      <w:r>
        <w:rPr>
          <w:rStyle w:val="VerbatimChar"/>
        </w:rPr>
        <w:t xml:space="preserve">## 3        DisciplineStructural</w:t>
      </w:r>
      <w:r>
        <w:br w:type="textWrapping"/>
      </w:r>
      <w:r>
        <w:rPr>
          <w:rStyle w:val="VerbatimChar"/>
        </w:rPr>
        <w:t xml:space="preserve">## 4              Biz.typepublic</w:t>
      </w:r>
      <w:r>
        <w:br w:type="textWrapping"/>
      </w:r>
      <w:r>
        <w:rPr>
          <w:rStyle w:val="VerbatimChar"/>
        </w:rPr>
        <w:t xml:space="preserve">## 5           code.directorS139</w:t>
      </w:r>
      <w:r>
        <w:br w:type="textWrapping"/>
      </w:r>
      <w:r>
        <w:rPr>
          <w:rStyle w:val="VerbatimChar"/>
        </w:rPr>
        <w:t xml:space="preserve">## 6           code.directorS150</w:t>
      </w:r>
      <w:r>
        <w:br w:type="textWrapping"/>
      </w:r>
      <w:r>
        <w:rPr>
          <w:rStyle w:val="VerbatimChar"/>
        </w:rPr>
        <w:t xml:space="preserve">## 7           code.directorS153</w:t>
      </w:r>
      <w:r>
        <w:br w:type="textWrapping"/>
      </w:r>
      <w:r>
        <w:rPr>
          <w:rStyle w:val="VerbatimChar"/>
        </w:rPr>
        <w:t xml:space="preserve">## 8  Businessutilities provider</w:t>
      </w:r>
      <w:r>
        <w:br w:type="textWrapping"/>
      </w:r>
      <w:r>
        <w:rPr>
          <w:rStyle w:val="VerbatimChar"/>
        </w:rPr>
        <w:t xml:space="preserve">## 9           code.directorS116</w:t>
      </w:r>
      <w:r>
        <w:br w:type="textWrapping"/>
      </w:r>
      <w:r>
        <w:rPr>
          <w:rStyle w:val="VerbatimChar"/>
        </w:rPr>
        <w:t xml:space="preserve">## 10     Businesslandscape arch</w:t>
      </w:r>
    </w:p>
    <w:p>
      <w:pPr>
        <w:pStyle w:val="SourceCode"/>
      </w:pPr>
      <w:r>
        <w:rPr>
          <w:rStyle w:val="KeywordTok"/>
        </w:rPr>
        <w:t xml:space="preserve">BT.lin</w:t>
      </w:r>
      <w:r>
        <w:rPr>
          <w:rStyle w:val="NormalTok"/>
        </w:rPr>
        <w:t xml:space="preserve">(</w:t>
      </w:r>
      <w:r>
        <w:rPr>
          <w:rStyle w:val="DataTypeTok"/>
        </w:rPr>
        <w:t xml:space="preserve">type=</w:t>
      </w:r>
      <w:r>
        <w:rPr>
          <w:rStyle w:val="NormalTok"/>
        </w:rPr>
        <w:t xml:space="preserve"> </w:t>
      </w:r>
      <w:r>
        <w:rPr>
          <w:rStyle w:val="StringTok"/>
        </w:rPr>
        <w:t xml:space="preserve">'aov'</w:t>
      </w:r>
      <w:r>
        <w:rPr>
          <w:rStyle w:val="NormalTok"/>
        </w:rPr>
        <w:t xml:space="preserve">, </w:t>
      </w:r>
      <w:r>
        <w:rPr>
          <w:rStyle w:val="DataTypeTok"/>
        </w:rPr>
        <w:t xml:space="preserve">data=</w:t>
      </w:r>
      <w:r>
        <w:rPr>
          <w:rStyle w:val="NormalTok"/>
        </w:rPr>
        <w:t xml:space="preserve"> </w:t>
      </w:r>
      <w:r>
        <w:rPr>
          <w:rStyle w:val="NormalTok"/>
        </w:rPr>
        <w:t xml:space="preserve">all7a, </w:t>
      </w:r>
      <w:r>
        <w:rPr>
          <w:rStyle w:val="DataTypeTok"/>
        </w:rPr>
        <w:t xml:space="preserve">add.var =</w:t>
      </w:r>
      <w:r>
        <w:rPr>
          <w:rStyle w:val="NormalTok"/>
        </w:rPr>
        <w:t xml:space="preserve"> </w:t>
      </w:r>
      <w:r>
        <w:rPr>
          <w:rStyle w:val="StringTok"/>
        </w:rPr>
        <w:t xml:space="preserve">'Job.Type.Primary'</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inv.mlsto           1     14   13.54   1.235 0.266584    </w:t>
      </w:r>
      <w:r>
        <w:br w:type="textWrapping"/>
      </w:r>
      <w:r>
        <w:rPr>
          <w:rStyle w:val="VerbatimChar"/>
        </w:rPr>
        <w:t xml:space="preserve">## Discipline          3     82   27.20   2.481 0.059395 .  </w:t>
      </w:r>
      <w:r>
        <w:br w:type="textWrapping"/>
      </w:r>
      <w:r>
        <w:rPr>
          <w:rStyle w:val="VerbatimChar"/>
        </w:rPr>
        <w:t xml:space="preserve">## client.count        1      5    4.50   0.411 0.521547    </w:t>
      </w:r>
      <w:r>
        <w:br w:type="textWrapping"/>
      </w:r>
      <w:r>
        <w:rPr>
          <w:rStyle w:val="VerbatimChar"/>
        </w:rPr>
        <w:t xml:space="preserve">## Business           32     90    2.81   0.256 0.999993    </w:t>
      </w:r>
      <w:r>
        <w:br w:type="textWrapping"/>
      </w:r>
      <w:r>
        <w:rPr>
          <w:rStyle w:val="VerbatimChar"/>
        </w:rPr>
        <w:t xml:space="preserve">## Biz.size            4     39    9.85   0.899 0.463833    </w:t>
      </w:r>
      <w:r>
        <w:br w:type="textWrapping"/>
      </w:r>
      <w:r>
        <w:rPr>
          <w:rStyle w:val="VerbatimChar"/>
        </w:rPr>
        <w:t xml:space="preserve">## Biz.type            3     65   21.72   1.981 0.114808    </w:t>
      </w:r>
      <w:r>
        <w:br w:type="textWrapping"/>
      </w:r>
      <w:r>
        <w:rPr>
          <w:rStyle w:val="VerbatimChar"/>
        </w:rPr>
        <w:t xml:space="preserve">## Year                1     20   20.49   1.870 0.171679    </w:t>
      </w:r>
      <w:r>
        <w:br w:type="textWrapping"/>
      </w:r>
      <w:r>
        <w:rPr>
          <w:rStyle w:val="VerbatimChar"/>
        </w:rPr>
        <w:t xml:space="preserve">## Num.days            1    139  138.72  12.657 0.000385 ***</w:t>
      </w:r>
      <w:r>
        <w:br w:type="textWrapping"/>
      </w:r>
      <w:r>
        <w:rPr>
          <w:rStyle w:val="VerbatimChar"/>
        </w:rPr>
        <w:t xml:space="preserve">## no.users            1     79   79.22   7.229 0.007249 ** </w:t>
      </w:r>
      <w:r>
        <w:br w:type="textWrapping"/>
      </w:r>
      <w:r>
        <w:rPr>
          <w:rStyle w:val="VerbatimChar"/>
        </w:rPr>
        <w:t xml:space="preserve">## pc.contracttech     1      6    6.31   0.576 0.448029    </w:t>
      </w:r>
      <w:r>
        <w:br w:type="textWrapping"/>
      </w:r>
      <w:r>
        <w:rPr>
          <w:rStyle w:val="VerbatimChar"/>
        </w:rPr>
        <w:t xml:space="preserve">## client.neginv       1      4    4.20   0.383 0.535972    </w:t>
      </w:r>
      <w:r>
        <w:br w:type="textWrapping"/>
      </w:r>
      <w:r>
        <w:rPr>
          <w:rStyle w:val="VerbatimChar"/>
        </w:rPr>
        <w:t xml:space="preserve">## client.numinv       1      5    5.34   0.487 0.485430    </w:t>
      </w:r>
      <w:r>
        <w:br w:type="textWrapping"/>
      </w:r>
      <w:r>
        <w:rPr>
          <w:rStyle w:val="VerbatimChar"/>
        </w:rPr>
        <w:t xml:space="preserve">## client.totinv       1      1    0.92   0.084 0.771884    </w:t>
      </w:r>
      <w:r>
        <w:br w:type="textWrapping"/>
      </w:r>
      <w:r>
        <w:rPr>
          <w:rStyle w:val="VerbatimChar"/>
        </w:rPr>
        <w:t xml:space="preserve">## pc.director         1     10    9.76   0.891 0.345362    </w:t>
      </w:r>
      <w:r>
        <w:br w:type="textWrapping"/>
      </w:r>
      <w:r>
        <w:rPr>
          <w:rStyle w:val="VerbatimChar"/>
        </w:rPr>
        <w:t xml:space="preserve">## pc.midtech          1    266  265.78  24.250 9.32e-07 ***</w:t>
      </w:r>
      <w:r>
        <w:br w:type="textWrapping"/>
      </w:r>
      <w:r>
        <w:rPr>
          <w:rStyle w:val="VerbatimChar"/>
        </w:rPr>
        <w:t xml:space="preserve">## pc.midpro           1      5    4.58   0.418 0.518104    </w:t>
      </w:r>
      <w:r>
        <w:br w:type="textWrapping"/>
      </w:r>
      <w:r>
        <w:rPr>
          <w:rStyle w:val="VerbatimChar"/>
        </w:rPr>
        <w:t xml:space="preserve">## pc.gradpro          1      8    7.67   0.700 0.402854    </w:t>
      </w:r>
      <w:r>
        <w:br w:type="textWrapping"/>
      </w:r>
      <w:r>
        <w:rPr>
          <w:rStyle w:val="VerbatimChar"/>
        </w:rPr>
        <w:t xml:space="preserve">## pc.seniortech       1      3    3.00   0.274 0.600913    </w:t>
      </w:r>
      <w:r>
        <w:br w:type="textWrapping"/>
      </w:r>
      <w:r>
        <w:rPr>
          <w:rStyle w:val="VerbatimChar"/>
        </w:rPr>
        <w:t xml:space="preserve">## pc.seniorpro        1      0    0.01   0.001 0.970914    </w:t>
      </w:r>
      <w:r>
        <w:br w:type="textWrapping"/>
      </w:r>
      <w:r>
        <w:rPr>
          <w:rStyle w:val="VerbatimChar"/>
        </w:rPr>
        <w:t xml:space="preserve">## mean.peeps          1    110  109.90  10.027 0.001571 ** </w:t>
      </w:r>
      <w:r>
        <w:br w:type="textWrapping"/>
      </w:r>
      <w:r>
        <w:rPr>
          <w:rStyle w:val="VerbatimChar"/>
        </w:rPr>
        <w:t xml:space="preserve">## hours.perday        1     86   85.79   7.828 0.005206 ** </w:t>
      </w:r>
      <w:r>
        <w:br w:type="textWrapping"/>
      </w:r>
      <w:r>
        <w:rPr>
          <w:rStyle w:val="VerbatimChar"/>
        </w:rPr>
        <w:t xml:space="preserve">## num.inv             1      2    1.56   0.143 0.705634    </w:t>
      </w:r>
      <w:r>
        <w:br w:type="textWrapping"/>
      </w:r>
      <w:r>
        <w:rPr>
          <w:rStyle w:val="VerbatimChar"/>
        </w:rPr>
        <w:t xml:space="preserve">## mean.inv            1      6    6.37   0.581 0.445882    </w:t>
      </w:r>
      <w:r>
        <w:br w:type="textWrapping"/>
      </w:r>
      <w:r>
        <w:rPr>
          <w:rStyle w:val="VerbatimChar"/>
        </w:rPr>
        <w:t xml:space="preserve">## num.neginv          1      0    0.02   0.002 0.967685    </w:t>
      </w:r>
      <w:r>
        <w:br w:type="textWrapping"/>
      </w:r>
      <w:r>
        <w:rPr>
          <w:rStyle w:val="VerbatimChar"/>
        </w:rPr>
        <w:t xml:space="preserve">## client.meaninv      1      4    4.36   0.398 0.528384    </w:t>
      </w:r>
      <w:r>
        <w:br w:type="textWrapping"/>
      </w:r>
      <w:r>
        <w:rPr>
          <w:rStyle w:val="VerbatimChar"/>
        </w:rPr>
        <w:t xml:space="preserve">## code.director       6    236   39.42   3.596 0.001515 ** </w:t>
      </w:r>
      <w:r>
        <w:br w:type="textWrapping"/>
      </w:r>
      <w:r>
        <w:rPr>
          <w:rStyle w:val="VerbatimChar"/>
        </w:rPr>
        <w:t xml:space="preserve">## ProjEng.Pos         4     30    7.49   0.683 0.603630    </w:t>
      </w:r>
      <w:r>
        <w:br w:type="textWrapping"/>
      </w:r>
      <w:r>
        <w:rPr>
          <w:rStyle w:val="VerbatimChar"/>
        </w:rPr>
        <w:t xml:space="preserve">## Job.Type.Primary    5     40    8.05   0.735 0.597294    </w:t>
      </w:r>
      <w:r>
        <w:br w:type="textWrapping"/>
      </w:r>
      <w:r>
        <w:rPr>
          <w:rStyle w:val="VerbatimChar"/>
        </w:rPr>
        <w:t xml:space="preserve">## Residuals        1619  17744   10.96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651 observations deleted due to missingness</w:t>
      </w:r>
    </w:p>
    <w:p>
      <w:pPr>
        <w:pStyle w:val="SourceCode"/>
      </w:pPr>
      <w:r>
        <w:rPr>
          <w:rStyle w:val="KeywordTok"/>
        </w:rPr>
        <w:t xml:space="preserve">BT.lin</w:t>
      </w:r>
      <w:r>
        <w:rPr>
          <w:rStyle w:val="NormalTok"/>
        </w:rPr>
        <w:t xml:space="preserve">(</w:t>
      </w:r>
      <w:r>
        <w:rPr>
          <w:rStyle w:val="DataTypeTok"/>
        </w:rPr>
        <w:t xml:space="preserve">type=</w:t>
      </w:r>
      <w:r>
        <w:rPr>
          <w:rStyle w:val="NormalTok"/>
        </w:rPr>
        <w:t xml:space="preserve"> </w:t>
      </w:r>
      <w:r>
        <w:rPr>
          <w:rStyle w:val="StringTok"/>
        </w:rPr>
        <w:t xml:space="preserve">'aov'</w:t>
      </w:r>
      <w:r>
        <w:rPr>
          <w:rStyle w:val="NormalTok"/>
        </w:rPr>
        <w:t xml:space="preserve">, </w:t>
      </w:r>
      <w:r>
        <w:rPr>
          <w:rStyle w:val="DataTypeTok"/>
        </w:rPr>
        <w:t xml:space="preserve">data=</w:t>
      </w:r>
      <w:r>
        <w:rPr>
          <w:rStyle w:val="NormalTok"/>
        </w:rPr>
        <w:t xml:space="preserve"> </w:t>
      </w:r>
      <w:r>
        <w:rPr>
          <w:rStyle w:val="NormalTok"/>
        </w:rPr>
        <w:t xml:space="preserve">all7a[</w:t>
      </w:r>
      <w:r>
        <w:rPr>
          <w:rStyle w:val="DecValTok"/>
        </w:rPr>
        <w:t xml:space="preserve">1314</w:t>
      </w:r>
      <w:r>
        <w:rPr>
          <w:rStyle w:val="NormalTok"/>
        </w:rPr>
        <w:t xml:space="preserve">:</w:t>
      </w:r>
      <w:r>
        <w:rPr>
          <w:rStyle w:val="DecValTok"/>
        </w:rPr>
        <w:t xml:space="preserve">2283</w:t>
      </w:r>
      <w:r>
        <w:rPr>
          <w:rStyle w:val="NormalTok"/>
        </w:rPr>
        <w:t xml:space="preserve">,], </w:t>
      </w:r>
      <w:r>
        <w:rPr>
          <w:rStyle w:val="DataTypeTok"/>
        </w:rPr>
        <w:t xml:space="preserve">add.var =</w:t>
      </w:r>
      <w:r>
        <w:rPr>
          <w:rStyle w:val="NormalTok"/>
        </w:rPr>
        <w:t xml:space="preserve"> </w:t>
      </w:r>
      <w:r>
        <w:rPr>
          <w:rStyle w:val="StringTok"/>
        </w:rPr>
        <w:t xml:space="preserve">'Job.Type.Primary'</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inv.mlsto          1     23    22.6   1.187 0.276316    </w:t>
      </w:r>
      <w:r>
        <w:br w:type="textWrapping"/>
      </w:r>
      <w:r>
        <w:rPr>
          <w:rStyle w:val="VerbatimChar"/>
        </w:rPr>
        <w:t xml:space="preserve">## Discipline         3    117    38.9   2.045 0.106097    </w:t>
      </w:r>
      <w:r>
        <w:br w:type="textWrapping"/>
      </w:r>
      <w:r>
        <w:rPr>
          <w:rStyle w:val="VerbatimChar"/>
        </w:rPr>
        <w:t xml:space="preserve">## client.count       1      3     3.3   0.172 0.678076    </w:t>
      </w:r>
      <w:r>
        <w:br w:type="textWrapping"/>
      </w:r>
      <w:r>
        <w:rPr>
          <w:rStyle w:val="VerbatimChar"/>
        </w:rPr>
        <w:t xml:space="preserve">## Business          30     88     2.9   0.154 1.000000    </w:t>
      </w:r>
      <w:r>
        <w:br w:type="textWrapping"/>
      </w:r>
      <w:r>
        <w:rPr>
          <w:rStyle w:val="VerbatimChar"/>
        </w:rPr>
        <w:t xml:space="preserve">## Biz.size           4     79    19.7   1.033 0.389102    </w:t>
      </w:r>
      <w:r>
        <w:br w:type="textWrapping"/>
      </w:r>
      <w:r>
        <w:rPr>
          <w:rStyle w:val="VerbatimChar"/>
        </w:rPr>
        <w:t xml:space="preserve">## Biz.type           3    137    45.6   2.398 0.066698 .  </w:t>
      </w:r>
      <w:r>
        <w:br w:type="textWrapping"/>
      </w:r>
      <w:r>
        <w:rPr>
          <w:rStyle w:val="VerbatimChar"/>
        </w:rPr>
        <w:t xml:space="preserve">## Year               1     11    11.5   0.603 0.437584    </w:t>
      </w:r>
      <w:r>
        <w:br w:type="textWrapping"/>
      </w:r>
      <w:r>
        <w:rPr>
          <w:rStyle w:val="VerbatimChar"/>
        </w:rPr>
        <w:t xml:space="preserve">## Num.days           1    170   169.8   8.922 0.002897 ** </w:t>
      </w:r>
      <w:r>
        <w:br w:type="textWrapping"/>
      </w:r>
      <w:r>
        <w:rPr>
          <w:rStyle w:val="VerbatimChar"/>
        </w:rPr>
        <w:t xml:space="preserve">## no.users           1    140   139.6   7.335 0.006894 ** </w:t>
      </w:r>
      <w:r>
        <w:br w:type="textWrapping"/>
      </w:r>
      <w:r>
        <w:rPr>
          <w:rStyle w:val="VerbatimChar"/>
        </w:rPr>
        <w:t xml:space="preserve">## pc.contracttech    1     12    11.8   0.618 0.432021    </w:t>
      </w:r>
      <w:r>
        <w:br w:type="textWrapping"/>
      </w:r>
      <w:r>
        <w:rPr>
          <w:rStyle w:val="VerbatimChar"/>
        </w:rPr>
        <w:t xml:space="preserve">## client.neginv      1      6     6.2   0.326 0.568216    </w:t>
      </w:r>
      <w:r>
        <w:br w:type="textWrapping"/>
      </w:r>
      <w:r>
        <w:rPr>
          <w:rStyle w:val="VerbatimChar"/>
        </w:rPr>
        <w:t xml:space="preserve">## client.numinv      1      6     6.4   0.337 0.561939    </w:t>
      </w:r>
      <w:r>
        <w:br w:type="textWrapping"/>
      </w:r>
      <w:r>
        <w:rPr>
          <w:rStyle w:val="VerbatimChar"/>
        </w:rPr>
        <w:t xml:space="preserve">## client.totinv      1     26    26.3   1.381 0.240219    </w:t>
      </w:r>
      <w:r>
        <w:br w:type="textWrapping"/>
      </w:r>
      <w:r>
        <w:rPr>
          <w:rStyle w:val="VerbatimChar"/>
        </w:rPr>
        <w:t xml:space="preserve">## pc.director        1     42    42.5   2.233 0.135457    </w:t>
      </w:r>
      <w:r>
        <w:br w:type="textWrapping"/>
      </w:r>
      <w:r>
        <w:rPr>
          <w:rStyle w:val="VerbatimChar"/>
        </w:rPr>
        <w:t xml:space="preserve">## pc.midtech         1    339   339.0  17.818 2.69e-05 ***</w:t>
      </w:r>
      <w:r>
        <w:br w:type="textWrapping"/>
      </w:r>
      <w:r>
        <w:rPr>
          <w:rStyle w:val="VerbatimChar"/>
        </w:rPr>
        <w:t xml:space="preserve">## pc.midpro          1      7     6.9   0.364 0.546273    </w:t>
      </w:r>
      <w:r>
        <w:br w:type="textWrapping"/>
      </w:r>
      <w:r>
        <w:rPr>
          <w:rStyle w:val="VerbatimChar"/>
        </w:rPr>
        <w:t xml:space="preserve">## pc.gradpro         1     13    12.6   0.661 0.416456    </w:t>
      </w:r>
      <w:r>
        <w:br w:type="textWrapping"/>
      </w:r>
      <w:r>
        <w:rPr>
          <w:rStyle w:val="VerbatimChar"/>
        </w:rPr>
        <w:t xml:space="preserve">## pc.seniortech      1     13    12.8   0.673 0.412320    </w:t>
      </w:r>
      <w:r>
        <w:br w:type="textWrapping"/>
      </w:r>
      <w:r>
        <w:rPr>
          <w:rStyle w:val="VerbatimChar"/>
        </w:rPr>
        <w:t xml:space="preserve">## pc.seniorpro       1      0     0.0   0.002 0.964585    </w:t>
      </w:r>
      <w:r>
        <w:br w:type="textWrapping"/>
      </w:r>
      <w:r>
        <w:rPr>
          <w:rStyle w:val="VerbatimChar"/>
        </w:rPr>
        <w:t xml:space="preserve">## mean.peeps         1    111   111.4   5.857 0.015717 *  </w:t>
      </w:r>
      <w:r>
        <w:br w:type="textWrapping"/>
      </w:r>
      <w:r>
        <w:rPr>
          <w:rStyle w:val="VerbatimChar"/>
        </w:rPr>
        <w:t xml:space="preserve">## hours.perday       1    225   225.5  11.851 0.000604 ***</w:t>
      </w:r>
      <w:r>
        <w:br w:type="textWrapping"/>
      </w:r>
      <w:r>
        <w:rPr>
          <w:rStyle w:val="VerbatimChar"/>
        </w:rPr>
        <w:t xml:space="preserve">## num.inv            1      3     2.6   0.135 0.713884    </w:t>
      </w:r>
      <w:r>
        <w:br w:type="textWrapping"/>
      </w:r>
      <w:r>
        <w:rPr>
          <w:rStyle w:val="VerbatimChar"/>
        </w:rPr>
        <w:t xml:space="preserve">## mean.inv           1     48    47.6   2.502 0.114074    </w:t>
      </w:r>
      <w:r>
        <w:br w:type="textWrapping"/>
      </w:r>
      <w:r>
        <w:rPr>
          <w:rStyle w:val="VerbatimChar"/>
        </w:rPr>
        <w:t xml:space="preserve">## num.neginv         1      3     2.9   0.151 0.697267    </w:t>
      </w:r>
      <w:r>
        <w:br w:type="textWrapping"/>
      </w:r>
      <w:r>
        <w:rPr>
          <w:rStyle w:val="VerbatimChar"/>
        </w:rPr>
        <w:t xml:space="preserve">## client.meaninv     1      9     9.3   0.490 0.484006    </w:t>
      </w:r>
      <w:r>
        <w:br w:type="textWrapping"/>
      </w:r>
      <w:r>
        <w:rPr>
          <w:rStyle w:val="VerbatimChar"/>
        </w:rPr>
        <w:t xml:space="preserve">## code.director      6    218    36.4   1.913 0.076018 .  </w:t>
      </w:r>
      <w:r>
        <w:br w:type="textWrapping"/>
      </w:r>
      <w:r>
        <w:rPr>
          <w:rStyle w:val="VerbatimChar"/>
        </w:rPr>
        <w:t xml:space="preserve">## ProjEng.Pos        3     41    13.7   0.720 0.539906    </w:t>
      </w:r>
      <w:r>
        <w:br w:type="textWrapping"/>
      </w:r>
      <w:r>
        <w:rPr>
          <w:rStyle w:val="VerbatimChar"/>
        </w:rPr>
        <w:t xml:space="preserve">## Job.Type.Primary   5     33     6.5   0.343 0.886613    </w:t>
      </w:r>
      <w:r>
        <w:br w:type="textWrapping"/>
      </w:r>
      <w:r>
        <w:rPr>
          <w:rStyle w:val="VerbatimChar"/>
        </w:rPr>
        <w:t xml:space="preserve">## Residuals        871  16573    19.0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23 observations deleted due to missingness</w:t>
      </w:r>
    </w:p>
    <w:p>
      <w:r>
        <w:t xml:space="preserve">Most influential variables are:</w:t>
      </w:r>
    </w:p>
    <w:p>
      <w:pPr>
        <w:pStyle w:val="Compact"/>
        <w:numPr>
          <w:numId w:val="1001"/>
          <w:ilvl w:val="0"/>
        </w:numPr>
      </w:pPr>
      <w:r>
        <w:t xml:space="preserve">Business type</w:t>
      </w:r>
    </w:p>
    <w:p>
      <w:pPr>
        <w:pStyle w:val="Compact"/>
        <w:numPr>
          <w:numId w:val="1001"/>
          <w:ilvl w:val="0"/>
        </w:numPr>
      </w:pPr>
      <w:r>
        <w:t xml:space="preserve">director code</w:t>
      </w:r>
    </w:p>
    <w:p>
      <w:pPr>
        <w:pStyle w:val="Compact"/>
        <w:numPr>
          <w:numId w:val="1001"/>
          <w:ilvl w:val="0"/>
        </w:numPr>
      </w:pPr>
      <w:r>
        <w:t xml:space="preserve">Discipline</w:t>
      </w:r>
    </w:p>
    <w:p>
      <w:pPr>
        <w:pStyle w:val="Compact"/>
        <w:numPr>
          <w:numId w:val="1001"/>
          <w:ilvl w:val="0"/>
        </w:numPr>
      </w:pPr>
      <w:r>
        <w:t xml:space="preserve">Biz.type</w:t>
      </w:r>
    </w:p>
    <w:p>
      <w:r>
        <w:t xml:space="preserve">Excluded variables include:</w:t>
      </w:r>
    </w:p>
    <w:p>
      <w:pPr>
        <w:pStyle w:val="Compact"/>
        <w:numPr>
          <w:numId w:val="1002"/>
          <w:ilvl w:val="0"/>
        </w:numPr>
      </w:pPr>
      <w:r>
        <w:t xml:space="preserve">Post.Code</w:t>
      </w:r>
    </w:p>
    <w:p>
      <w:pPr>
        <w:pStyle w:val="Compact"/>
        <w:numPr>
          <w:numId w:val="1002"/>
          <w:ilvl w:val="0"/>
        </w:numPr>
      </w:pPr>
      <w:r>
        <w:t xml:space="preserve">Billing.Type</w:t>
      </w:r>
    </w:p>
    <w:p>
      <w:pPr>
        <w:pStyle w:val="Compact"/>
        <w:numPr>
          <w:numId w:val="1002"/>
          <w:ilvl w:val="0"/>
        </w:numPr>
      </w:pPr>
      <w:r>
        <w:t xml:space="preserve">Job.Source</w:t>
      </w:r>
    </w:p>
    <w:p>
      <w:pPr>
        <w:pStyle w:val="Compact"/>
        <w:numPr>
          <w:numId w:val="1002"/>
          <w:ilvl w:val="0"/>
        </w:numPr>
      </w:pPr>
      <w:r>
        <w:t xml:space="preserve">Job.Detail.Primary</w:t>
      </w:r>
    </w:p>
    <w:p>
      <w:pPr>
        <w:pStyle w:val="Compact"/>
        <w:numPr>
          <w:numId w:val="1002"/>
          <w:ilvl w:val="0"/>
        </w:numPr>
      </w:pPr>
      <w:r>
        <w:t xml:space="preserve">Job.Detail.Secondary</w:t>
      </w:r>
    </w:p>
    <w:p>
      <w:pPr>
        <w:pStyle w:val="Compact"/>
        <w:numPr>
          <w:numId w:val="1002"/>
          <w:ilvl w:val="0"/>
        </w:numPr>
      </w:pPr>
      <w:r>
        <w:t xml:space="preserve">Job.Type.Primary</w:t>
      </w:r>
    </w:p>
    <w:p>
      <w:pPr>
        <w:pStyle w:val="Compact"/>
        <w:numPr>
          <w:numId w:val="1002"/>
          <w:ilvl w:val="0"/>
        </w:numPr>
      </w:pPr>
      <w:r>
        <w:t xml:space="preserve">Job.Type.Secondary</w:t>
      </w:r>
    </w:p>
    <w:p>
      <w:pPr>
        <w:pStyle w:val="Compact"/>
        <w:numPr>
          <w:numId w:val="1002"/>
          <w:ilvl w:val="0"/>
        </w:numPr>
      </w:pPr>
      <w:r>
        <w:t xml:space="preserve">State</w:t>
      </w:r>
    </w:p>
    <w:p>
      <w:pPr>
        <w:pStyle w:val="Compact"/>
        <w:numPr>
          <w:numId w:val="1002"/>
          <w:ilvl w:val="0"/>
        </w:numPr>
      </w:pPr>
      <w:r>
        <w:t xml:space="preserve">Type</w:t>
      </w:r>
    </w:p>
    <w:p>
      <w:pPr>
        <w:pStyle w:val="Compact"/>
        <w:numPr>
          <w:numId w:val="1002"/>
          <w:ilvl w:val="0"/>
        </w:numPr>
      </w:pPr>
      <w:r>
        <w:t xml:space="preserve">no.employees</w:t>
      </w:r>
    </w:p>
    <w:p>
      <w:pPr>
        <w:pStyle w:val="Compact"/>
        <w:numPr>
          <w:numId w:val="1002"/>
          <w:ilvl w:val="0"/>
        </w:numPr>
      </w:pPr>
      <w:r>
        <w:t xml:space="preserve">contact.count</w:t>
      </w:r>
    </w:p>
    <w:p>
      <w:pPr>
        <w:pStyle w:val="Compact"/>
        <w:numPr>
          <w:numId w:val="1002"/>
          <w:ilvl w:val="0"/>
        </w:numPr>
      </w:pPr>
      <w:r>
        <w:t xml:space="preserve">JD.Primary</w:t>
      </w:r>
    </w:p>
    <w:p>
      <w:pPr>
        <w:pStyle w:val="Compact"/>
        <w:numPr>
          <w:numId w:val="1002"/>
          <w:ilvl w:val="0"/>
        </w:numPr>
      </w:pPr>
      <w:r>
        <w:t xml:space="preserve">JD.Second</w:t>
      </w:r>
    </w:p>
    <w:p>
      <w:pPr>
        <w:pStyle w:val="Compact"/>
        <w:numPr>
          <w:numId w:val="1002"/>
          <w:ilvl w:val="0"/>
        </w:numPr>
      </w:pPr>
      <w:r>
        <w:t xml:space="preserve">dist</w:t>
      </w:r>
    </w:p>
    <w:p>
      <w:pPr>
        <w:pStyle w:val="Compact"/>
        <w:numPr>
          <w:numId w:val="1002"/>
          <w:ilvl w:val="0"/>
        </w:numPr>
      </w:pPr>
      <w:r>
        <w:t xml:space="preserve">timespan (won't know to begin with)</w:t>
      </w:r>
    </w:p>
    <w:p>
      <w:pPr>
        <w:pStyle w:val="Compact"/>
        <w:numPr>
          <w:numId w:val="1002"/>
          <w:ilvl w:val="0"/>
        </w:numPr>
      </w:pPr>
      <w:r>
        <w:t xml:space="preserve">Num.disc</w:t>
      </w:r>
    </w:p>
    <w:p>
      <w:pPr>
        <w:pStyle w:val="Compact"/>
        <w:numPr>
          <w:numId w:val="1002"/>
          <w:ilvl w:val="0"/>
        </w:numPr>
      </w:pPr>
      <w:r>
        <w:t xml:space="preserve">Inv.freq</w:t>
      </w:r>
    </w:p>
    <w:p>
      <w:pPr>
        <w:pStyle w:val="Compact"/>
        <w:numPr>
          <w:numId w:val="1002"/>
          <w:ilvl w:val="0"/>
        </w:numPr>
      </w:pPr>
      <w:r>
        <w:t xml:space="preserve">client.invfreq</w:t>
      </w:r>
    </w:p>
    <w:p>
      <w:pPr>
        <w:pStyle w:val="Heading1"/>
      </w:pPr>
      <w:bookmarkStart w:id="26" w:name="correlation-analysis---numeric-variables-with-return.pdol-variable"/>
      <w:bookmarkEnd w:id="26"/>
      <w:r>
        <w:t xml:space="preserve">Correlation Analysis - Numeric variables with 'return.pdol' variable</w:t>
      </w:r>
    </w:p>
    <w:p>
      <w:r>
        <w:t xml:space="preserve">First run Corrgram - corrgram function Run as type 'spearman' - non linear</w:t>
      </w:r>
    </w:p>
    <w:p>
      <w:r>
        <w:drawing>
          <wp:inline>
            <wp:extent cx="5440680" cy="4352544"/>
            <wp:effectExtent b="0" l="0" r="0" t="0"/>
            <wp:docPr descr="" id="1" name="Picture"/>
            <a:graphic>
              <a:graphicData uri="http://schemas.openxmlformats.org/drawingml/2006/picture">
                <pic:pic>
                  <pic:nvPicPr>
                    <pic:cNvPr descr="var_select_files/figure-docx/unnamed-chunk-7-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Now output cor.test results for all numeric variables using both pearson (linear) and kendall (non-linear) to compare. Kendall does not have problems with ties</w:t>
      </w:r>
    </w:p>
    <w:p>
      <w:r>
        <w:t xml:space="preserve">Output ordered by p value</w:t>
      </w:r>
    </w:p>
    <w:p>
      <w:pPr>
        <w:pStyle w:val="SourceCode"/>
      </w:pPr>
      <w:r>
        <w:rPr>
          <w:rStyle w:val="NormalTok"/>
        </w:rPr>
        <w:t xml:space="preserve">summ %&gt;%</w:t>
      </w:r>
      <w:r>
        <w:rPr>
          <w:rStyle w:val="StringTok"/>
        </w:rPr>
        <w:t xml:space="preserve"> </w:t>
      </w:r>
      <w:r>
        <w:rPr>
          <w:rStyle w:val="KeywordTok"/>
        </w:rPr>
        <w:t xml:space="preserve">arrange</w:t>
      </w:r>
      <w:r>
        <w:rPr>
          <w:rStyle w:val="NormalTok"/>
        </w:rPr>
        <w:t xml:space="preserve">(test, p.val)</w:t>
      </w:r>
    </w:p>
    <w:p>
      <w:pPr>
        <w:pStyle w:val="SourceCode"/>
      </w:pPr>
      <w:r>
        <w:rPr>
          <w:rStyle w:val="VerbatimChar"/>
        </w:rPr>
        <w:t xml:space="preserve">##       test             var   corr    p.val</w:t>
      </w:r>
      <w:r>
        <w:br w:type="textWrapping"/>
      </w:r>
      <w:r>
        <w:rPr>
          <w:rStyle w:val="VerbatimChar"/>
        </w:rPr>
        <w:t xml:space="preserve">## 1  kendall     return.pdol  1.000 0.00e+00</w:t>
      </w:r>
      <w:r>
        <w:br w:type="textWrapping"/>
      </w:r>
      <w:r>
        <w:rPr>
          <w:rStyle w:val="VerbatimChar"/>
        </w:rPr>
        <w:t xml:space="preserve">## 2  kendall          pc.pro  0.147 0.00e+00</w:t>
      </w:r>
      <w:r>
        <w:br w:type="textWrapping"/>
      </w:r>
      <w:r>
        <w:rPr>
          <w:rStyle w:val="VerbatimChar"/>
        </w:rPr>
        <w:t xml:space="preserve">## 3  kendall      cost.mlsto -0.263 2.24e-81</w:t>
      </w:r>
      <w:r>
        <w:br w:type="textWrapping"/>
      </w:r>
      <w:r>
        <w:rPr>
          <w:rStyle w:val="VerbatimChar"/>
        </w:rPr>
        <w:t xml:space="preserve">## 4  kendall       hrs.mlsto -0.260 2.39e-79</w:t>
      </w:r>
      <w:r>
        <w:br w:type="textWrapping"/>
      </w:r>
      <w:r>
        <w:rPr>
          <w:rStyle w:val="VerbatimChar"/>
        </w:rPr>
        <w:t xml:space="preserve">## 5  kendall        Num.days -0.257 4.91e-75</w:t>
      </w:r>
      <w:r>
        <w:br w:type="textWrapping"/>
      </w:r>
      <w:r>
        <w:rPr>
          <w:rStyle w:val="VerbatimChar"/>
        </w:rPr>
        <w:t xml:space="preserve">## 6  kendall        timespan -0.239 1.17e-66</w:t>
      </w:r>
      <w:r>
        <w:br w:type="textWrapping"/>
      </w:r>
      <w:r>
        <w:rPr>
          <w:rStyle w:val="VerbatimChar"/>
        </w:rPr>
        <w:t xml:space="preserve">## 7  kendall        no.users -0.245 1.36e-58</w:t>
      </w:r>
      <w:r>
        <w:br w:type="textWrapping"/>
      </w:r>
      <w:r>
        <w:rPr>
          <w:rStyle w:val="VerbatimChar"/>
        </w:rPr>
        <w:t xml:space="preserve">## 8  kendall      mean.peeps -0.213 3.66e-48</w:t>
      </w:r>
      <w:r>
        <w:br w:type="textWrapping"/>
      </w:r>
      <w:r>
        <w:rPr>
          <w:rStyle w:val="VerbatimChar"/>
        </w:rPr>
        <w:t xml:space="preserve">## 9  kendall    hours.perday -0.169 2.80e-34</w:t>
      </w:r>
      <w:r>
        <w:br w:type="textWrapping"/>
      </w:r>
      <w:r>
        <w:rPr>
          <w:rStyle w:val="VerbatimChar"/>
        </w:rPr>
        <w:t xml:space="preserve">## 10 kendall    dis.sc.mlsto -0.153 4.19e-22</w:t>
      </w:r>
      <w:r>
        <w:br w:type="textWrapping"/>
      </w:r>
      <w:r>
        <w:rPr>
          <w:rStyle w:val="VerbatimChar"/>
        </w:rPr>
        <w:t xml:space="preserve">## 11 kendall        Num.disc -0.159 3.80e-21</w:t>
      </w:r>
      <w:r>
        <w:br w:type="textWrapping"/>
      </w:r>
      <w:r>
        <w:rPr>
          <w:rStyle w:val="VerbatimChar"/>
        </w:rPr>
        <w:t xml:space="preserve">## 12 kendall         pc.tech -0.147 1.29e-20</w:t>
      </w:r>
      <w:r>
        <w:br w:type="textWrapping"/>
      </w:r>
      <w:r>
        <w:rPr>
          <w:rStyle w:val="VerbatimChar"/>
        </w:rPr>
        <w:t xml:space="preserve">## 13 kendall         num.inv -0.136 5.79e-20</w:t>
      </w:r>
      <w:r>
        <w:br w:type="textWrapping"/>
      </w:r>
      <w:r>
        <w:rPr>
          <w:rStyle w:val="VerbatimChar"/>
        </w:rPr>
        <w:t xml:space="preserve">## 14 kendall   pc.seniortech -0.139 7.69e-18</w:t>
      </w:r>
      <w:r>
        <w:br w:type="textWrapping"/>
      </w:r>
      <w:r>
        <w:rPr>
          <w:rStyle w:val="VerbatimChar"/>
        </w:rPr>
        <w:t xml:space="preserve">## 15 kendall      pc.midtech -0.136 4.02e-17</w:t>
      </w:r>
      <w:r>
        <w:br w:type="textWrapping"/>
      </w:r>
      <w:r>
        <w:rPr>
          <w:rStyle w:val="VerbatimChar"/>
        </w:rPr>
        <w:t xml:space="preserve">## 16 kendall       inv.mlsto -0.105 3.14e-14</w:t>
      </w:r>
      <w:r>
        <w:br w:type="textWrapping"/>
      </w:r>
      <w:r>
        <w:rPr>
          <w:rStyle w:val="VerbatimChar"/>
        </w:rPr>
        <w:t xml:space="preserve">## 17 kendall      pc.gradpro -0.115 1.32e-12</w:t>
      </w:r>
      <w:r>
        <w:br w:type="textWrapping"/>
      </w:r>
      <w:r>
        <w:rPr>
          <w:rStyle w:val="VerbatimChar"/>
        </w:rPr>
        <w:t xml:space="preserve">## 18 kendall   client.numinv -0.097 3.70e-12</w:t>
      </w:r>
      <w:r>
        <w:br w:type="textWrapping"/>
      </w:r>
      <w:r>
        <w:rPr>
          <w:rStyle w:val="VerbatimChar"/>
        </w:rPr>
        <w:t xml:space="preserve">## 19 kendall   client.totinv -0.087 2.55e-10</w:t>
      </w:r>
      <w:r>
        <w:br w:type="textWrapping"/>
      </w:r>
      <w:r>
        <w:rPr>
          <w:rStyle w:val="VerbatimChar"/>
        </w:rPr>
        <w:t xml:space="preserve">## 20 kendall      num.neginv -0.104 4.70e-10</w:t>
      </w:r>
      <w:r>
        <w:br w:type="textWrapping"/>
      </w:r>
      <w:r>
        <w:rPr>
          <w:rStyle w:val="VerbatimChar"/>
        </w:rPr>
        <w:t xml:space="preserve">## 21 kendall            Year  0.069 1.81e-06</w:t>
      </w:r>
      <w:r>
        <w:br w:type="textWrapping"/>
      </w:r>
      <w:r>
        <w:rPr>
          <w:rStyle w:val="VerbatimChar"/>
        </w:rPr>
        <w:t xml:space="preserve">## 22 kendall pc.contracttech -0.080 2.28e-06</w:t>
      </w:r>
      <w:r>
        <w:br w:type="textWrapping"/>
      </w:r>
      <w:r>
        <w:rPr>
          <w:rStyle w:val="VerbatimChar"/>
        </w:rPr>
        <w:t xml:space="preserve">## 23 kendall  client.meaninv -0.065 2.64e-06</w:t>
      </w:r>
      <w:r>
        <w:br w:type="textWrapping"/>
      </w:r>
      <w:r>
        <w:rPr>
          <w:rStyle w:val="VerbatimChar"/>
        </w:rPr>
        <w:t xml:space="preserve">## 24 kendall       pc.midpro -0.073 7.51e-06</w:t>
      </w:r>
      <w:r>
        <w:br w:type="textWrapping"/>
      </w:r>
      <w:r>
        <w:rPr>
          <w:rStyle w:val="VerbatimChar"/>
        </w:rPr>
        <w:t xml:space="preserve">## 25 kendall    pc.seniorpro -0.067 1.17e-05</w:t>
      </w:r>
      <w:r>
        <w:br w:type="textWrapping"/>
      </w:r>
      <w:r>
        <w:rPr>
          <w:rStyle w:val="VerbatimChar"/>
        </w:rPr>
        <w:t xml:space="preserve">## 26 kendall   client.neginv -0.063 4.88e-05</w:t>
      </w:r>
      <w:r>
        <w:br w:type="textWrapping"/>
      </w:r>
      <w:r>
        <w:rPr>
          <w:rStyle w:val="VerbatimChar"/>
        </w:rPr>
        <w:t xml:space="preserve">## 27 kendall        mean.inv -0.055 6.28e-05</w:t>
      </w:r>
      <w:r>
        <w:br w:type="textWrapping"/>
      </w:r>
      <w:r>
        <w:rPr>
          <w:rStyle w:val="VerbatimChar"/>
        </w:rPr>
        <w:t xml:space="preserve">## 28 kendall      pc.unknown -0.062 9.77e-05</w:t>
      </w:r>
      <w:r>
        <w:br w:type="textWrapping"/>
      </w:r>
      <w:r>
        <w:rPr>
          <w:rStyle w:val="VerbatimChar"/>
        </w:rPr>
        <w:t xml:space="preserve">## 29 kendall     pc.director  0.048 9.42e-04</w:t>
      </w:r>
      <w:r>
        <w:br w:type="textWrapping"/>
      </w:r>
      <w:r>
        <w:rPr>
          <w:rStyle w:val="VerbatimChar"/>
        </w:rPr>
        <w:t xml:space="preserve">## 30 kendall    no.employees  0.028 1.01e-01</w:t>
      </w:r>
      <w:r>
        <w:br w:type="textWrapping"/>
      </w:r>
      <w:r>
        <w:rPr>
          <w:rStyle w:val="VerbatimChar"/>
        </w:rPr>
        <w:t xml:space="preserve">## 31 kendall            dist -0.021 1.56e-01</w:t>
      </w:r>
      <w:r>
        <w:br w:type="textWrapping"/>
      </w:r>
      <w:r>
        <w:rPr>
          <w:rStyle w:val="VerbatimChar"/>
        </w:rPr>
        <w:t xml:space="preserve">## 32 kendall        Inv.freq -0.017 3.54e-01</w:t>
      </w:r>
      <w:r>
        <w:br w:type="textWrapping"/>
      </w:r>
      <w:r>
        <w:rPr>
          <w:rStyle w:val="VerbatimChar"/>
        </w:rPr>
        <w:t xml:space="preserve">## 33 kendall  client.invfreq -0.010 5.18e-01</w:t>
      </w:r>
      <w:r>
        <w:br w:type="textWrapping"/>
      </w:r>
      <w:r>
        <w:rPr>
          <w:rStyle w:val="VerbatimChar"/>
        </w:rPr>
        <w:t xml:space="preserve">## 34 kendall    client.count -0.006 6.82e-01</w:t>
      </w:r>
      <w:r>
        <w:br w:type="textWrapping"/>
      </w:r>
      <w:r>
        <w:rPr>
          <w:rStyle w:val="VerbatimChar"/>
        </w:rPr>
        <w:t xml:space="preserve">## 35 pearson     return.pdol  1.000 0.00e+00</w:t>
      </w:r>
      <w:r>
        <w:br w:type="textWrapping"/>
      </w:r>
      <w:r>
        <w:rPr>
          <w:rStyle w:val="VerbatimChar"/>
        </w:rPr>
        <w:t xml:space="preserve">## 36 pearson      pc.midtech  0.086 3.04e-05</w:t>
      </w:r>
      <w:r>
        <w:br w:type="textWrapping"/>
      </w:r>
      <w:r>
        <w:rPr>
          <w:rStyle w:val="VerbatimChar"/>
        </w:rPr>
        <w:t xml:space="preserve">## 37 pearson    hours.perday -0.075 2.60e-04</w:t>
      </w:r>
      <w:r>
        <w:br w:type="textWrapping"/>
      </w:r>
      <w:r>
        <w:rPr>
          <w:rStyle w:val="VerbatimChar"/>
        </w:rPr>
        <w:t xml:space="preserve">## 38 pearson      mean.peeps -0.074 3.58e-04</w:t>
      </w:r>
      <w:r>
        <w:br w:type="textWrapping"/>
      </w:r>
      <w:r>
        <w:rPr>
          <w:rStyle w:val="VerbatimChar"/>
        </w:rPr>
        <w:t xml:space="preserve">## 39 pearson        no.users -0.073 4.06e-04</w:t>
      </w:r>
      <w:r>
        <w:br w:type="textWrapping"/>
      </w:r>
      <w:r>
        <w:rPr>
          <w:rStyle w:val="VerbatimChar"/>
        </w:rPr>
        <w:t xml:space="preserve">## 40 pearson        timespan -0.067 1.14e-03</w:t>
      </w:r>
      <w:r>
        <w:br w:type="textWrapping"/>
      </w:r>
      <w:r>
        <w:rPr>
          <w:rStyle w:val="VerbatimChar"/>
        </w:rPr>
        <w:t xml:space="preserve">## 41 pearson        Num.days -0.059 3.94e-03</w:t>
      </w:r>
      <w:r>
        <w:br w:type="textWrapping"/>
      </w:r>
      <w:r>
        <w:rPr>
          <w:rStyle w:val="VerbatimChar"/>
        </w:rPr>
        <w:t xml:space="preserve">## 42 pearson        Num.disc -0.051 1.50e-02</w:t>
      </w:r>
      <w:r>
        <w:br w:type="textWrapping"/>
      </w:r>
      <w:r>
        <w:rPr>
          <w:rStyle w:val="VerbatimChar"/>
        </w:rPr>
        <w:t xml:space="preserve">## 43 pearson       pc.midpro  0.048 1.97e-02</w:t>
      </w:r>
      <w:r>
        <w:br w:type="textWrapping"/>
      </w:r>
      <w:r>
        <w:rPr>
          <w:rStyle w:val="VerbatimChar"/>
        </w:rPr>
        <w:t xml:space="preserve">## 44 pearson            Year  0.036 7.72e-02</w:t>
      </w:r>
      <w:r>
        <w:br w:type="textWrapping"/>
      </w:r>
      <w:r>
        <w:rPr>
          <w:rStyle w:val="VerbatimChar"/>
        </w:rPr>
        <w:t xml:space="preserve">## 45 pearson      cost.mlsto -0.036 8.23e-02</w:t>
      </w:r>
      <w:r>
        <w:br w:type="textWrapping"/>
      </w:r>
      <w:r>
        <w:rPr>
          <w:rStyle w:val="VerbatimChar"/>
        </w:rPr>
        <w:t xml:space="preserve">## 46 pearson       hrs.mlsto -0.035 8.76e-02</w:t>
      </w:r>
      <w:r>
        <w:br w:type="textWrapping"/>
      </w:r>
      <w:r>
        <w:rPr>
          <w:rStyle w:val="VerbatimChar"/>
        </w:rPr>
        <w:t xml:space="preserve">## 47 pearson         pc.tech  0.030 1.43e-01</w:t>
      </w:r>
      <w:r>
        <w:br w:type="textWrapping"/>
      </w:r>
      <w:r>
        <w:rPr>
          <w:rStyle w:val="VerbatimChar"/>
        </w:rPr>
        <w:t xml:space="preserve">## 48 pearson   pc.seniortech -0.030 1.51e-01</w:t>
      </w:r>
      <w:r>
        <w:br w:type="textWrapping"/>
      </w:r>
      <w:r>
        <w:rPr>
          <w:rStyle w:val="VerbatimChar"/>
        </w:rPr>
        <w:t xml:space="preserve">## 49 pearson   client.neginv -0.027 1.96e-01</w:t>
      </w:r>
      <w:r>
        <w:br w:type="textWrapping"/>
      </w:r>
      <w:r>
        <w:rPr>
          <w:rStyle w:val="VerbatimChar"/>
        </w:rPr>
        <w:t xml:space="preserve">## 50 pearson      pc.unknown -0.023 2.76e-01</w:t>
      </w:r>
      <w:r>
        <w:br w:type="textWrapping"/>
      </w:r>
      <w:r>
        <w:rPr>
          <w:rStyle w:val="VerbatimChar"/>
        </w:rPr>
        <w:t xml:space="preserve">## 51 pearson      num.neginv -0.022 2.80e-01</w:t>
      </w:r>
      <w:r>
        <w:br w:type="textWrapping"/>
      </w:r>
      <w:r>
        <w:rPr>
          <w:rStyle w:val="VerbatimChar"/>
        </w:rPr>
        <w:t xml:space="preserve">## 52 pearson    dis.sc.mlsto -0.022 2.95e-01</w:t>
      </w:r>
      <w:r>
        <w:br w:type="textWrapping"/>
      </w:r>
      <w:r>
        <w:rPr>
          <w:rStyle w:val="VerbatimChar"/>
        </w:rPr>
        <w:t xml:space="preserve">## 53 pearson    client.count -0.018 3.88e-01</w:t>
      </w:r>
      <w:r>
        <w:br w:type="textWrapping"/>
      </w:r>
      <w:r>
        <w:rPr>
          <w:rStyle w:val="VerbatimChar"/>
        </w:rPr>
        <w:t xml:space="preserve">## 54 pearson        mean.inv -0.017 4.10e-01</w:t>
      </w:r>
      <w:r>
        <w:br w:type="textWrapping"/>
      </w:r>
      <w:r>
        <w:rPr>
          <w:rStyle w:val="VerbatimChar"/>
        </w:rPr>
        <w:t xml:space="preserve">## 55 pearson    no.employees  0.017 4.92e-01</w:t>
      </w:r>
      <w:r>
        <w:br w:type="textWrapping"/>
      </w:r>
      <w:r>
        <w:rPr>
          <w:rStyle w:val="VerbatimChar"/>
        </w:rPr>
        <w:t xml:space="preserve">## 56 pearson pc.contracttech -0.014 5.00e-01</w:t>
      </w:r>
      <w:r>
        <w:br w:type="textWrapping"/>
      </w:r>
      <w:r>
        <w:rPr>
          <w:rStyle w:val="VerbatimChar"/>
        </w:rPr>
        <w:t xml:space="preserve">## 57 pearson  client.meaninv -0.011 6.05e-01</w:t>
      </w:r>
      <w:r>
        <w:br w:type="textWrapping"/>
      </w:r>
      <w:r>
        <w:rPr>
          <w:rStyle w:val="VerbatimChar"/>
        </w:rPr>
        <w:t xml:space="preserve">## 58 pearson    pc.seniorpro -0.010 6.14e-01</w:t>
      </w:r>
      <w:r>
        <w:br w:type="textWrapping"/>
      </w:r>
      <w:r>
        <w:rPr>
          <w:rStyle w:val="VerbatimChar"/>
        </w:rPr>
        <w:t xml:space="preserve">## 59 pearson     pc.director -0.010 6.33e-01</w:t>
      </w:r>
      <w:r>
        <w:br w:type="textWrapping"/>
      </w:r>
      <w:r>
        <w:rPr>
          <w:rStyle w:val="VerbatimChar"/>
        </w:rPr>
        <w:t xml:space="preserve">## 60 pearson        Inv.freq -0.010 7.05e-01</w:t>
      </w:r>
      <w:r>
        <w:br w:type="textWrapping"/>
      </w:r>
      <w:r>
        <w:rPr>
          <w:rStyle w:val="VerbatimChar"/>
        </w:rPr>
        <w:t xml:space="preserve">## 61 pearson  client.invfreq -0.007 7.43e-01</w:t>
      </w:r>
      <w:r>
        <w:br w:type="textWrapping"/>
      </w:r>
      <w:r>
        <w:rPr>
          <w:rStyle w:val="VerbatimChar"/>
        </w:rPr>
        <w:t xml:space="preserve">## 62 pearson       inv.mlsto -0.006 7.66e-01</w:t>
      </w:r>
      <w:r>
        <w:br w:type="textWrapping"/>
      </w:r>
      <w:r>
        <w:rPr>
          <w:rStyle w:val="VerbatimChar"/>
        </w:rPr>
        <w:t xml:space="preserve">## 63 pearson      pc.gradpro -0.005 8.17e-01</w:t>
      </w:r>
      <w:r>
        <w:br w:type="textWrapping"/>
      </w:r>
      <w:r>
        <w:rPr>
          <w:rStyle w:val="VerbatimChar"/>
        </w:rPr>
        <w:t xml:space="preserve">## 64 pearson   client.numinv -0.005 8.26e-01</w:t>
      </w:r>
      <w:r>
        <w:br w:type="textWrapping"/>
      </w:r>
      <w:r>
        <w:rPr>
          <w:rStyle w:val="VerbatimChar"/>
        </w:rPr>
        <w:t xml:space="preserve">## 65 pearson   client.totinv -0.004 8.63e-01</w:t>
      </w:r>
      <w:r>
        <w:br w:type="textWrapping"/>
      </w:r>
      <w:r>
        <w:rPr>
          <w:rStyle w:val="VerbatimChar"/>
        </w:rPr>
        <w:t xml:space="preserve">## 66 pearson         num.inv -0.002 9.11e-01</w:t>
      </w:r>
      <w:r>
        <w:br w:type="textWrapping"/>
      </w:r>
      <w:r>
        <w:rPr>
          <w:rStyle w:val="VerbatimChar"/>
        </w:rPr>
        <w:t xml:space="preserve">## 67 pearson          pc.pro  0.001 9.43e-01</w:t>
      </w:r>
      <w:r>
        <w:br w:type="textWrapping"/>
      </w:r>
      <w:r>
        <w:rPr>
          <w:rStyle w:val="VerbatimChar"/>
        </w:rPr>
        <w:t xml:space="preserve">## 68 pearson            dist  0.000 9.95e-01</w:t>
      </w:r>
    </w:p>
    <w:p>
      <w:r>
        <w:t xml:space="preserve">Output ordered by correlation value - only 'significant' results to 5%</w:t>
      </w:r>
    </w:p>
    <w:p>
      <w:pPr>
        <w:pStyle w:val="SourceCode"/>
      </w:pPr>
      <w:r>
        <w:rPr>
          <w:rStyle w:val="NormalTok"/>
        </w:rPr>
        <w:t xml:space="preserve">summ %&gt;%</w:t>
      </w:r>
      <w:r>
        <w:rPr>
          <w:rStyle w:val="StringTok"/>
        </w:rPr>
        <w:t xml:space="preserve"> </w:t>
      </w:r>
      <w:r>
        <w:rPr>
          <w:rStyle w:val="KeywordTok"/>
        </w:rPr>
        <w:t xml:space="preserve">filter</w:t>
      </w:r>
      <w:r>
        <w:rPr>
          <w:rStyle w:val="NormalTok"/>
        </w:rPr>
        <w:t xml:space="preserve">(p.val&lt;=</w:t>
      </w:r>
      <w:r>
        <w:rPr>
          <w:rStyle w:val="StringTok"/>
        </w:rPr>
        <w:t xml:space="preserve"> </w:t>
      </w:r>
      <w:r>
        <w:rPr>
          <w:rStyle w:val="FloatTok"/>
        </w:rPr>
        <w:t xml:space="preserve">0.05</w:t>
      </w:r>
      <w:r>
        <w:rPr>
          <w:rStyle w:val="NormalTok"/>
        </w:rPr>
        <w:t xml:space="preserve">) %&gt;%</w:t>
      </w:r>
      <w:r>
        <w:rPr>
          <w:rStyle w:val="StringTok"/>
        </w:rPr>
        <w:t xml:space="preserve"> </w:t>
      </w:r>
      <w:r>
        <w:rPr>
          <w:rStyle w:val="KeywordTok"/>
        </w:rPr>
        <w:t xml:space="preserve">arrange</w:t>
      </w:r>
      <w:r>
        <w:rPr>
          <w:rStyle w:val="NormalTok"/>
        </w:rPr>
        <w:t xml:space="preserve">(test, -</w:t>
      </w:r>
      <w:r>
        <w:rPr>
          <w:rStyle w:val="KeywordTok"/>
        </w:rPr>
        <w:t xml:space="preserve">abs</w:t>
      </w:r>
      <w:r>
        <w:rPr>
          <w:rStyle w:val="NormalTok"/>
        </w:rPr>
        <w:t xml:space="preserve">(corr))</w:t>
      </w:r>
    </w:p>
    <w:p>
      <w:pPr>
        <w:pStyle w:val="SourceCode"/>
      </w:pPr>
      <w:r>
        <w:rPr>
          <w:rStyle w:val="VerbatimChar"/>
        </w:rPr>
        <w:t xml:space="preserve">##       test             var   corr    p.val</w:t>
      </w:r>
      <w:r>
        <w:br w:type="textWrapping"/>
      </w:r>
      <w:r>
        <w:rPr>
          <w:rStyle w:val="VerbatimChar"/>
        </w:rPr>
        <w:t xml:space="preserve">## 1  kendall     return.pdol  1.000 0.00e+00</w:t>
      </w:r>
      <w:r>
        <w:br w:type="textWrapping"/>
      </w:r>
      <w:r>
        <w:rPr>
          <w:rStyle w:val="VerbatimChar"/>
        </w:rPr>
        <w:t xml:space="preserve">## 2  kendall      cost.mlsto -0.263 2.24e-81</w:t>
      </w:r>
      <w:r>
        <w:br w:type="textWrapping"/>
      </w:r>
      <w:r>
        <w:rPr>
          <w:rStyle w:val="VerbatimChar"/>
        </w:rPr>
        <w:t xml:space="preserve">## 3  kendall       hrs.mlsto -0.260 2.39e-79</w:t>
      </w:r>
      <w:r>
        <w:br w:type="textWrapping"/>
      </w:r>
      <w:r>
        <w:rPr>
          <w:rStyle w:val="VerbatimChar"/>
        </w:rPr>
        <w:t xml:space="preserve">## 4  kendall        Num.days -0.257 4.91e-75</w:t>
      </w:r>
      <w:r>
        <w:br w:type="textWrapping"/>
      </w:r>
      <w:r>
        <w:rPr>
          <w:rStyle w:val="VerbatimChar"/>
        </w:rPr>
        <w:t xml:space="preserve">## 5  kendall        no.users -0.245 1.36e-58</w:t>
      </w:r>
      <w:r>
        <w:br w:type="textWrapping"/>
      </w:r>
      <w:r>
        <w:rPr>
          <w:rStyle w:val="VerbatimChar"/>
        </w:rPr>
        <w:t xml:space="preserve">## 6  kendall        timespan -0.239 1.17e-66</w:t>
      </w:r>
      <w:r>
        <w:br w:type="textWrapping"/>
      </w:r>
      <w:r>
        <w:rPr>
          <w:rStyle w:val="VerbatimChar"/>
        </w:rPr>
        <w:t xml:space="preserve">## 7  kendall      mean.peeps -0.213 3.66e-48</w:t>
      </w:r>
      <w:r>
        <w:br w:type="textWrapping"/>
      </w:r>
      <w:r>
        <w:rPr>
          <w:rStyle w:val="VerbatimChar"/>
        </w:rPr>
        <w:t xml:space="preserve">## 8  kendall    hours.perday -0.169 2.80e-34</w:t>
      </w:r>
      <w:r>
        <w:br w:type="textWrapping"/>
      </w:r>
      <w:r>
        <w:rPr>
          <w:rStyle w:val="VerbatimChar"/>
        </w:rPr>
        <w:t xml:space="preserve">## 9  kendall        Num.disc -0.159 3.80e-21</w:t>
      </w:r>
      <w:r>
        <w:br w:type="textWrapping"/>
      </w:r>
      <w:r>
        <w:rPr>
          <w:rStyle w:val="VerbatimChar"/>
        </w:rPr>
        <w:t xml:space="preserve">## 10 kendall    dis.sc.mlsto -0.153 4.19e-22</w:t>
      </w:r>
      <w:r>
        <w:br w:type="textWrapping"/>
      </w:r>
      <w:r>
        <w:rPr>
          <w:rStyle w:val="VerbatimChar"/>
        </w:rPr>
        <w:t xml:space="preserve">## 11 kendall          pc.pro  0.147 0.00e+00</w:t>
      </w:r>
      <w:r>
        <w:br w:type="textWrapping"/>
      </w:r>
      <w:r>
        <w:rPr>
          <w:rStyle w:val="VerbatimChar"/>
        </w:rPr>
        <w:t xml:space="preserve">## 12 kendall         pc.tech -0.147 1.29e-20</w:t>
      </w:r>
      <w:r>
        <w:br w:type="textWrapping"/>
      </w:r>
      <w:r>
        <w:rPr>
          <w:rStyle w:val="VerbatimChar"/>
        </w:rPr>
        <w:t xml:space="preserve">## 13 kendall   pc.seniortech -0.139 7.69e-18</w:t>
      </w:r>
      <w:r>
        <w:br w:type="textWrapping"/>
      </w:r>
      <w:r>
        <w:rPr>
          <w:rStyle w:val="VerbatimChar"/>
        </w:rPr>
        <w:t xml:space="preserve">## 14 kendall      pc.midtech -0.136 4.02e-17</w:t>
      </w:r>
      <w:r>
        <w:br w:type="textWrapping"/>
      </w:r>
      <w:r>
        <w:rPr>
          <w:rStyle w:val="VerbatimChar"/>
        </w:rPr>
        <w:t xml:space="preserve">## 15 kendall         num.inv -0.136 5.79e-20</w:t>
      </w:r>
      <w:r>
        <w:br w:type="textWrapping"/>
      </w:r>
      <w:r>
        <w:rPr>
          <w:rStyle w:val="VerbatimChar"/>
        </w:rPr>
        <w:t xml:space="preserve">## 16 kendall      pc.gradpro -0.115 1.32e-12</w:t>
      </w:r>
      <w:r>
        <w:br w:type="textWrapping"/>
      </w:r>
      <w:r>
        <w:rPr>
          <w:rStyle w:val="VerbatimChar"/>
        </w:rPr>
        <w:t xml:space="preserve">## 17 kendall       inv.mlsto -0.105 3.14e-14</w:t>
      </w:r>
      <w:r>
        <w:br w:type="textWrapping"/>
      </w:r>
      <w:r>
        <w:rPr>
          <w:rStyle w:val="VerbatimChar"/>
        </w:rPr>
        <w:t xml:space="preserve">## 18 kendall      num.neginv -0.104 4.70e-10</w:t>
      </w:r>
      <w:r>
        <w:br w:type="textWrapping"/>
      </w:r>
      <w:r>
        <w:rPr>
          <w:rStyle w:val="VerbatimChar"/>
        </w:rPr>
        <w:t xml:space="preserve">## 19 kendall   client.numinv -0.097 3.70e-12</w:t>
      </w:r>
      <w:r>
        <w:br w:type="textWrapping"/>
      </w:r>
      <w:r>
        <w:rPr>
          <w:rStyle w:val="VerbatimChar"/>
        </w:rPr>
        <w:t xml:space="preserve">## 20 kendall   client.totinv -0.087 2.55e-10</w:t>
      </w:r>
      <w:r>
        <w:br w:type="textWrapping"/>
      </w:r>
      <w:r>
        <w:rPr>
          <w:rStyle w:val="VerbatimChar"/>
        </w:rPr>
        <w:t xml:space="preserve">## 21 kendall pc.contracttech -0.080 2.28e-06</w:t>
      </w:r>
      <w:r>
        <w:br w:type="textWrapping"/>
      </w:r>
      <w:r>
        <w:rPr>
          <w:rStyle w:val="VerbatimChar"/>
        </w:rPr>
        <w:t xml:space="preserve">## 22 kendall       pc.midpro -0.073 7.51e-06</w:t>
      </w:r>
      <w:r>
        <w:br w:type="textWrapping"/>
      </w:r>
      <w:r>
        <w:rPr>
          <w:rStyle w:val="VerbatimChar"/>
        </w:rPr>
        <w:t xml:space="preserve">## 23 kendall            Year  0.069 1.81e-06</w:t>
      </w:r>
      <w:r>
        <w:br w:type="textWrapping"/>
      </w:r>
      <w:r>
        <w:rPr>
          <w:rStyle w:val="VerbatimChar"/>
        </w:rPr>
        <w:t xml:space="preserve">## 24 kendall    pc.seniorpro -0.067 1.17e-05</w:t>
      </w:r>
      <w:r>
        <w:br w:type="textWrapping"/>
      </w:r>
      <w:r>
        <w:rPr>
          <w:rStyle w:val="VerbatimChar"/>
        </w:rPr>
        <w:t xml:space="preserve">## 25 kendall  client.meaninv -0.065 2.64e-06</w:t>
      </w:r>
      <w:r>
        <w:br w:type="textWrapping"/>
      </w:r>
      <w:r>
        <w:rPr>
          <w:rStyle w:val="VerbatimChar"/>
        </w:rPr>
        <w:t xml:space="preserve">## 26 kendall   client.neginv -0.063 4.88e-05</w:t>
      </w:r>
      <w:r>
        <w:br w:type="textWrapping"/>
      </w:r>
      <w:r>
        <w:rPr>
          <w:rStyle w:val="VerbatimChar"/>
        </w:rPr>
        <w:t xml:space="preserve">## 27 kendall      pc.unknown -0.062 9.77e-05</w:t>
      </w:r>
      <w:r>
        <w:br w:type="textWrapping"/>
      </w:r>
      <w:r>
        <w:rPr>
          <w:rStyle w:val="VerbatimChar"/>
        </w:rPr>
        <w:t xml:space="preserve">## 28 kendall        mean.inv -0.055 6.28e-05</w:t>
      </w:r>
      <w:r>
        <w:br w:type="textWrapping"/>
      </w:r>
      <w:r>
        <w:rPr>
          <w:rStyle w:val="VerbatimChar"/>
        </w:rPr>
        <w:t xml:space="preserve">## 29 kendall     pc.director  0.048 9.42e-04</w:t>
      </w:r>
      <w:r>
        <w:br w:type="textWrapping"/>
      </w:r>
      <w:r>
        <w:rPr>
          <w:rStyle w:val="VerbatimChar"/>
        </w:rPr>
        <w:t xml:space="preserve">## 30 pearson     return.pdol  1.000 0.00e+00</w:t>
      </w:r>
      <w:r>
        <w:br w:type="textWrapping"/>
      </w:r>
      <w:r>
        <w:rPr>
          <w:rStyle w:val="VerbatimChar"/>
        </w:rPr>
        <w:t xml:space="preserve">## 31 pearson      pc.midtech  0.086 3.04e-05</w:t>
      </w:r>
      <w:r>
        <w:br w:type="textWrapping"/>
      </w:r>
      <w:r>
        <w:rPr>
          <w:rStyle w:val="VerbatimChar"/>
        </w:rPr>
        <w:t xml:space="preserve">## 32 pearson    hours.perday -0.075 2.60e-04</w:t>
      </w:r>
      <w:r>
        <w:br w:type="textWrapping"/>
      </w:r>
      <w:r>
        <w:rPr>
          <w:rStyle w:val="VerbatimChar"/>
        </w:rPr>
        <w:t xml:space="preserve">## 33 pearson      mean.peeps -0.074 3.58e-04</w:t>
      </w:r>
      <w:r>
        <w:br w:type="textWrapping"/>
      </w:r>
      <w:r>
        <w:rPr>
          <w:rStyle w:val="VerbatimChar"/>
        </w:rPr>
        <w:t xml:space="preserve">## 34 pearson        no.users -0.073 4.06e-04</w:t>
      </w:r>
      <w:r>
        <w:br w:type="textWrapping"/>
      </w:r>
      <w:r>
        <w:rPr>
          <w:rStyle w:val="VerbatimChar"/>
        </w:rPr>
        <w:t xml:space="preserve">## 35 pearson        timespan -0.067 1.14e-03</w:t>
      </w:r>
      <w:r>
        <w:br w:type="textWrapping"/>
      </w:r>
      <w:r>
        <w:rPr>
          <w:rStyle w:val="VerbatimChar"/>
        </w:rPr>
        <w:t xml:space="preserve">## 36 pearson        Num.days -0.059 3.94e-03</w:t>
      </w:r>
      <w:r>
        <w:br w:type="textWrapping"/>
      </w:r>
      <w:r>
        <w:rPr>
          <w:rStyle w:val="VerbatimChar"/>
        </w:rPr>
        <w:t xml:space="preserve">## 37 pearson        Num.disc -0.051 1.50e-02</w:t>
      </w:r>
      <w:r>
        <w:br w:type="textWrapping"/>
      </w:r>
      <w:r>
        <w:rPr>
          <w:rStyle w:val="VerbatimChar"/>
        </w:rPr>
        <w:t xml:space="preserve">## 38 pearson       pc.midpro  0.048 1.97e-02</w:t>
      </w:r>
    </w:p>
    <w:p>
      <w:r>
        <w:t xml:space="preserve">From this list it can be concluded what the most influential variables are. For the purposes of return.pdol prediction, cost.mlsto, hrs.mlsto, Num.days, dis.sc.mlsto, num.neginv, Year (won't help in the future) cannot be known.</w:t>
      </w:r>
    </w:p>
    <w:p>
      <w:r>
        <w:t xml:space="preserve">This leaves the following important variables:</w:t>
      </w:r>
    </w:p>
    <w:tbl>
      <w:tblPr>
        <w:tblStyle w:val="TableNormal"/>
        <w:tblW w:type="pct" w:w="0.0"/>
      </w:tblPr>
      <w:tblGrid/>
      <w:tr>
        <w:tc>
          <w:tcPr>
            <w:tcBorders>
              <w:bottom w:val="single"/>
            </w:tcBorders>
            <w:vAlign w:val="bottom"/>
          </w:tcPr>
          <w:p>
            <w:pPr>
              <w:pStyle w:val="Compact"/>
              <w:jc w:val="left"/>
            </w:pPr>
            <w:r>
              <w:t xml:space="preserve">var</w:t>
            </w:r>
          </w:p>
        </w:tc>
        <w:tc>
          <w:tcPr>
            <w:tcBorders>
              <w:bottom w:val="single"/>
            </w:tcBorders>
            <w:vAlign w:val="bottom"/>
          </w:tcPr>
          <w:p>
            <w:pPr>
              <w:pStyle w:val="Compact"/>
              <w:jc w:val="right"/>
            </w:pPr>
            <w:r>
              <w:t xml:space="preserve">p.val</w:t>
            </w:r>
          </w:p>
        </w:tc>
        <w:tc>
          <w:tcPr>
            <w:tcBorders>
              <w:bottom w:val="single"/>
            </w:tcBorders>
            <w:vAlign w:val="bottom"/>
          </w:tcPr>
          <w:p>
            <w:pPr>
              <w:pStyle w:val="Compact"/>
              <w:jc w:val="right"/>
            </w:pPr>
            <w:r>
              <w:t xml:space="preserve">corr</w:t>
            </w:r>
          </w:p>
        </w:tc>
      </w:tr>
      <w:tr>
        <w:tc>
          <w:p>
            <w:pPr>
              <w:pStyle w:val="Compact"/>
              <w:jc w:val="left"/>
            </w:pPr>
            <w:r>
              <w:t xml:space="preserve">no.users</w:t>
            </w:r>
          </w:p>
        </w:tc>
        <w:tc>
          <w:p>
            <w:pPr>
              <w:pStyle w:val="Compact"/>
              <w:jc w:val="right"/>
            </w:pPr>
            <w:r>
              <w:t xml:space="preserve">0.00e+00</w:t>
            </w:r>
          </w:p>
        </w:tc>
        <w:tc>
          <w:p>
            <w:pPr>
              <w:pStyle w:val="Compact"/>
              <w:jc w:val="right"/>
            </w:pPr>
            <w:r>
              <w:t xml:space="preserve">-0.245</w:t>
            </w:r>
          </w:p>
        </w:tc>
      </w:tr>
      <w:tr>
        <w:tc>
          <w:p>
            <w:pPr>
              <w:pStyle w:val="Compact"/>
              <w:jc w:val="left"/>
            </w:pPr>
            <w:r>
              <w:t xml:space="preserve">timespan</w:t>
            </w:r>
          </w:p>
        </w:tc>
        <w:tc>
          <w:p>
            <w:pPr>
              <w:pStyle w:val="Compact"/>
              <w:jc w:val="right"/>
            </w:pPr>
            <w:r>
              <w:t xml:space="preserve">0.00e+00</w:t>
            </w:r>
          </w:p>
        </w:tc>
        <w:tc>
          <w:p>
            <w:pPr>
              <w:pStyle w:val="Compact"/>
              <w:jc w:val="right"/>
            </w:pPr>
            <w:r>
              <w:t xml:space="preserve">-0.239</w:t>
            </w:r>
          </w:p>
        </w:tc>
      </w:tr>
      <w:tr>
        <w:tc>
          <w:p>
            <w:pPr>
              <w:pStyle w:val="Compact"/>
              <w:jc w:val="left"/>
            </w:pPr>
            <w:r>
              <w:t xml:space="preserve">mean.peeps</w:t>
            </w:r>
          </w:p>
        </w:tc>
        <w:tc>
          <w:p>
            <w:pPr>
              <w:pStyle w:val="Compact"/>
              <w:jc w:val="right"/>
            </w:pPr>
            <w:r>
              <w:t xml:space="preserve">0.00e+00</w:t>
            </w:r>
          </w:p>
        </w:tc>
        <w:tc>
          <w:p>
            <w:pPr>
              <w:pStyle w:val="Compact"/>
              <w:jc w:val="right"/>
            </w:pPr>
            <w:r>
              <w:t xml:space="preserve">-0.213</w:t>
            </w:r>
          </w:p>
        </w:tc>
      </w:tr>
      <w:tr>
        <w:tc>
          <w:p>
            <w:pPr>
              <w:pStyle w:val="Compact"/>
              <w:jc w:val="left"/>
            </w:pPr>
            <w:r>
              <w:t xml:space="preserve">hours.perday</w:t>
            </w:r>
          </w:p>
        </w:tc>
        <w:tc>
          <w:p>
            <w:pPr>
              <w:pStyle w:val="Compact"/>
              <w:jc w:val="right"/>
            </w:pPr>
            <w:r>
              <w:t xml:space="preserve">0.00e+00</w:t>
            </w:r>
          </w:p>
        </w:tc>
        <w:tc>
          <w:p>
            <w:pPr>
              <w:pStyle w:val="Compact"/>
              <w:jc w:val="right"/>
            </w:pPr>
            <w:r>
              <w:t xml:space="preserve">-0.169</w:t>
            </w:r>
          </w:p>
        </w:tc>
      </w:tr>
      <w:tr>
        <w:tc>
          <w:p>
            <w:pPr>
              <w:pStyle w:val="Compact"/>
              <w:jc w:val="left"/>
            </w:pPr>
            <w:r>
              <w:t xml:space="preserve">Num.disc</w:t>
            </w:r>
          </w:p>
        </w:tc>
        <w:tc>
          <w:p>
            <w:pPr>
              <w:pStyle w:val="Compact"/>
              <w:jc w:val="right"/>
            </w:pPr>
            <w:r>
              <w:t xml:space="preserve">0.00e+00</w:t>
            </w:r>
          </w:p>
        </w:tc>
        <w:tc>
          <w:p>
            <w:pPr>
              <w:pStyle w:val="Compact"/>
              <w:jc w:val="right"/>
            </w:pPr>
            <w:r>
              <w:t xml:space="preserve">-0.159</w:t>
            </w:r>
          </w:p>
        </w:tc>
      </w:tr>
      <w:tr>
        <w:tc>
          <w:p>
            <w:pPr>
              <w:pStyle w:val="Compact"/>
              <w:jc w:val="left"/>
            </w:pPr>
            <w:r>
              <w:t xml:space="preserve">pc.pro</w:t>
            </w:r>
          </w:p>
        </w:tc>
        <w:tc>
          <w:p>
            <w:pPr>
              <w:pStyle w:val="Compact"/>
              <w:jc w:val="right"/>
            </w:pPr>
            <w:r>
              <w:t xml:space="preserve">0.00e+00</w:t>
            </w:r>
          </w:p>
        </w:tc>
        <w:tc>
          <w:p>
            <w:pPr>
              <w:pStyle w:val="Compact"/>
              <w:jc w:val="right"/>
            </w:pPr>
            <w:r>
              <w:t xml:space="preserve">0.147</w:t>
            </w:r>
          </w:p>
        </w:tc>
      </w:tr>
      <w:tr>
        <w:tc>
          <w:p>
            <w:pPr>
              <w:pStyle w:val="Compact"/>
              <w:jc w:val="left"/>
            </w:pPr>
            <w:r>
              <w:t xml:space="preserve">pc.tech</w:t>
            </w:r>
          </w:p>
        </w:tc>
        <w:tc>
          <w:p>
            <w:pPr>
              <w:pStyle w:val="Compact"/>
              <w:jc w:val="right"/>
            </w:pPr>
            <w:r>
              <w:t xml:space="preserve">0.00e+00</w:t>
            </w:r>
          </w:p>
        </w:tc>
        <w:tc>
          <w:p>
            <w:pPr>
              <w:pStyle w:val="Compact"/>
              <w:jc w:val="right"/>
            </w:pPr>
            <w:r>
              <w:t xml:space="preserve">-0.147</w:t>
            </w:r>
          </w:p>
        </w:tc>
      </w:tr>
      <w:tr>
        <w:tc>
          <w:p>
            <w:pPr>
              <w:pStyle w:val="Compact"/>
              <w:jc w:val="left"/>
            </w:pPr>
            <w:r>
              <w:t xml:space="preserve">pc.seniortech</w:t>
            </w:r>
          </w:p>
        </w:tc>
        <w:tc>
          <w:p>
            <w:pPr>
              <w:pStyle w:val="Compact"/>
              <w:jc w:val="right"/>
            </w:pPr>
            <w:r>
              <w:t xml:space="preserve">0.00e+00</w:t>
            </w:r>
          </w:p>
        </w:tc>
        <w:tc>
          <w:p>
            <w:pPr>
              <w:pStyle w:val="Compact"/>
              <w:jc w:val="right"/>
            </w:pPr>
            <w:r>
              <w:t xml:space="preserve">-0.139</w:t>
            </w:r>
          </w:p>
        </w:tc>
      </w:tr>
      <w:tr>
        <w:tc>
          <w:p>
            <w:pPr>
              <w:pStyle w:val="Compact"/>
              <w:jc w:val="left"/>
            </w:pPr>
            <w:r>
              <w:t xml:space="preserve">pc.midtech</w:t>
            </w:r>
          </w:p>
        </w:tc>
        <w:tc>
          <w:p>
            <w:pPr>
              <w:pStyle w:val="Compact"/>
              <w:jc w:val="right"/>
            </w:pPr>
            <w:r>
              <w:t xml:space="preserve">0.00e+00</w:t>
            </w:r>
          </w:p>
        </w:tc>
        <w:tc>
          <w:p>
            <w:pPr>
              <w:pStyle w:val="Compact"/>
              <w:jc w:val="right"/>
            </w:pPr>
            <w:r>
              <w:t xml:space="preserve">-0.136</w:t>
            </w:r>
          </w:p>
        </w:tc>
      </w:tr>
      <w:tr>
        <w:tc>
          <w:p>
            <w:pPr>
              <w:pStyle w:val="Compact"/>
              <w:jc w:val="left"/>
            </w:pPr>
            <w:r>
              <w:t xml:space="preserve">num.inv</w:t>
            </w:r>
          </w:p>
        </w:tc>
        <w:tc>
          <w:p>
            <w:pPr>
              <w:pStyle w:val="Compact"/>
              <w:jc w:val="right"/>
            </w:pPr>
            <w:r>
              <w:t xml:space="preserve">0.00e+00</w:t>
            </w:r>
          </w:p>
        </w:tc>
        <w:tc>
          <w:p>
            <w:pPr>
              <w:pStyle w:val="Compact"/>
              <w:jc w:val="right"/>
            </w:pPr>
            <w:r>
              <w:t xml:space="preserve">-0.136</w:t>
            </w:r>
          </w:p>
        </w:tc>
      </w:tr>
      <w:tr>
        <w:tc>
          <w:p>
            <w:pPr>
              <w:pStyle w:val="Compact"/>
              <w:jc w:val="left"/>
            </w:pPr>
            <w:r>
              <w:t xml:space="preserve">pc.gradpro</w:t>
            </w:r>
          </w:p>
        </w:tc>
        <w:tc>
          <w:p>
            <w:pPr>
              <w:pStyle w:val="Compact"/>
              <w:jc w:val="right"/>
            </w:pPr>
            <w:r>
              <w:t xml:space="preserve">0.00e+00</w:t>
            </w:r>
          </w:p>
        </w:tc>
        <w:tc>
          <w:p>
            <w:pPr>
              <w:pStyle w:val="Compact"/>
              <w:jc w:val="right"/>
            </w:pPr>
            <w:r>
              <w:t xml:space="preserve">-0.115</w:t>
            </w:r>
          </w:p>
        </w:tc>
      </w:tr>
      <w:tr>
        <w:tc>
          <w:p>
            <w:pPr>
              <w:pStyle w:val="Compact"/>
              <w:jc w:val="left"/>
            </w:pPr>
            <w:r>
              <w:t xml:space="preserve">inv.mlsto</w:t>
            </w:r>
          </w:p>
        </w:tc>
        <w:tc>
          <w:p>
            <w:pPr>
              <w:pStyle w:val="Compact"/>
              <w:jc w:val="right"/>
            </w:pPr>
            <w:r>
              <w:t xml:space="preserve">0.00e+00</w:t>
            </w:r>
          </w:p>
        </w:tc>
        <w:tc>
          <w:p>
            <w:pPr>
              <w:pStyle w:val="Compact"/>
              <w:jc w:val="right"/>
            </w:pPr>
            <w:r>
              <w:t xml:space="preserve">-0.105</w:t>
            </w:r>
          </w:p>
        </w:tc>
      </w:tr>
      <w:tr>
        <w:tc>
          <w:p>
            <w:pPr>
              <w:pStyle w:val="Compact"/>
              <w:jc w:val="left"/>
            </w:pPr>
            <w:r>
              <w:t xml:space="preserve">client.numinv</w:t>
            </w:r>
          </w:p>
        </w:tc>
        <w:tc>
          <w:p>
            <w:pPr>
              <w:pStyle w:val="Compact"/>
              <w:jc w:val="right"/>
            </w:pPr>
            <w:r>
              <w:t xml:space="preserve">0.00e+00</w:t>
            </w:r>
          </w:p>
        </w:tc>
        <w:tc>
          <w:p>
            <w:pPr>
              <w:pStyle w:val="Compact"/>
              <w:jc w:val="right"/>
            </w:pPr>
            <w:r>
              <w:t xml:space="preserve">-0.097</w:t>
            </w:r>
          </w:p>
        </w:tc>
      </w:tr>
      <w:tr>
        <w:tc>
          <w:p>
            <w:pPr>
              <w:pStyle w:val="Compact"/>
              <w:jc w:val="left"/>
            </w:pPr>
            <w:r>
              <w:t xml:space="preserve">client.totinv</w:t>
            </w:r>
          </w:p>
        </w:tc>
        <w:tc>
          <w:p>
            <w:pPr>
              <w:pStyle w:val="Compact"/>
              <w:jc w:val="right"/>
            </w:pPr>
            <w:r>
              <w:t xml:space="preserve">0.00e+00</w:t>
            </w:r>
          </w:p>
        </w:tc>
        <w:tc>
          <w:p>
            <w:pPr>
              <w:pStyle w:val="Compact"/>
              <w:jc w:val="right"/>
            </w:pPr>
            <w:r>
              <w:t xml:space="preserve">-0.087</w:t>
            </w:r>
          </w:p>
        </w:tc>
      </w:tr>
      <w:tr>
        <w:tc>
          <w:p>
            <w:pPr>
              <w:pStyle w:val="Compact"/>
              <w:jc w:val="left"/>
            </w:pPr>
            <w:r>
              <w:t xml:space="preserve">pc.contracttech</w:t>
            </w:r>
          </w:p>
        </w:tc>
        <w:tc>
          <w:p>
            <w:pPr>
              <w:pStyle w:val="Compact"/>
              <w:jc w:val="right"/>
            </w:pPr>
            <w:r>
              <w:t xml:space="preserve">2.30e-06</w:t>
            </w:r>
          </w:p>
        </w:tc>
        <w:tc>
          <w:p>
            <w:pPr>
              <w:pStyle w:val="Compact"/>
              <w:jc w:val="right"/>
            </w:pPr>
            <w:r>
              <w:t xml:space="preserve">-0.080</w:t>
            </w:r>
          </w:p>
        </w:tc>
      </w:tr>
      <w:tr>
        <w:tc>
          <w:p>
            <w:pPr>
              <w:pStyle w:val="Compact"/>
              <w:jc w:val="left"/>
            </w:pPr>
            <w:r>
              <w:t xml:space="preserve">pc.midpro</w:t>
            </w:r>
          </w:p>
        </w:tc>
        <w:tc>
          <w:p>
            <w:pPr>
              <w:pStyle w:val="Compact"/>
              <w:jc w:val="right"/>
            </w:pPr>
            <w:r>
              <w:t xml:space="preserve">7.50e-06</w:t>
            </w:r>
          </w:p>
        </w:tc>
        <w:tc>
          <w:p>
            <w:pPr>
              <w:pStyle w:val="Compact"/>
              <w:jc w:val="right"/>
            </w:pPr>
            <w:r>
              <w:t xml:space="preserve">-0.073</w:t>
            </w:r>
          </w:p>
        </w:tc>
      </w:tr>
      <w:tr>
        <w:tc>
          <w:p>
            <w:pPr>
              <w:pStyle w:val="Compact"/>
              <w:jc w:val="left"/>
            </w:pPr>
            <w:r>
              <w:t xml:space="preserve">pc.seniorpro</w:t>
            </w:r>
          </w:p>
        </w:tc>
        <w:tc>
          <w:p>
            <w:pPr>
              <w:pStyle w:val="Compact"/>
              <w:jc w:val="right"/>
            </w:pPr>
            <w:r>
              <w:t xml:space="preserve">1.17e-05</w:t>
            </w:r>
          </w:p>
        </w:tc>
        <w:tc>
          <w:p>
            <w:pPr>
              <w:pStyle w:val="Compact"/>
              <w:jc w:val="right"/>
            </w:pPr>
            <w:r>
              <w:t xml:space="preserve">-0.067</w:t>
            </w:r>
          </w:p>
        </w:tc>
      </w:tr>
      <w:tr>
        <w:tc>
          <w:p>
            <w:pPr>
              <w:pStyle w:val="Compact"/>
              <w:jc w:val="left"/>
            </w:pPr>
            <w:r>
              <w:t xml:space="preserve">client.meaninv</w:t>
            </w:r>
          </w:p>
        </w:tc>
        <w:tc>
          <w:p>
            <w:pPr>
              <w:pStyle w:val="Compact"/>
              <w:jc w:val="right"/>
            </w:pPr>
            <w:r>
              <w:t xml:space="preserve">2.60e-06</w:t>
            </w:r>
          </w:p>
        </w:tc>
        <w:tc>
          <w:p>
            <w:pPr>
              <w:pStyle w:val="Compact"/>
              <w:jc w:val="right"/>
            </w:pPr>
            <w:r>
              <w:t xml:space="preserve">-0.065</w:t>
            </w:r>
          </w:p>
        </w:tc>
      </w:tr>
      <w:tr>
        <w:tc>
          <w:p>
            <w:pPr>
              <w:pStyle w:val="Compact"/>
              <w:jc w:val="left"/>
            </w:pPr>
            <w:r>
              <w:t xml:space="preserve">client.neginv</w:t>
            </w:r>
          </w:p>
        </w:tc>
        <w:tc>
          <w:p>
            <w:pPr>
              <w:pStyle w:val="Compact"/>
              <w:jc w:val="right"/>
            </w:pPr>
            <w:r>
              <w:t xml:space="preserve">4.88e-05</w:t>
            </w:r>
          </w:p>
        </w:tc>
        <w:tc>
          <w:p>
            <w:pPr>
              <w:pStyle w:val="Compact"/>
              <w:jc w:val="right"/>
            </w:pPr>
            <w:r>
              <w:t xml:space="preserve">-0.063</w:t>
            </w:r>
          </w:p>
        </w:tc>
      </w:tr>
      <w:tr>
        <w:tc>
          <w:p>
            <w:pPr>
              <w:pStyle w:val="Compact"/>
              <w:jc w:val="left"/>
            </w:pPr>
            <w:r>
              <w:t xml:space="preserve">pc.unknown</w:t>
            </w:r>
          </w:p>
        </w:tc>
        <w:tc>
          <w:p>
            <w:pPr>
              <w:pStyle w:val="Compact"/>
              <w:jc w:val="right"/>
            </w:pPr>
            <w:r>
              <w:t xml:space="preserve">9.77e-05</w:t>
            </w:r>
          </w:p>
        </w:tc>
        <w:tc>
          <w:p>
            <w:pPr>
              <w:pStyle w:val="Compact"/>
              <w:jc w:val="right"/>
            </w:pPr>
            <w:r>
              <w:t xml:space="preserve">-0.062</w:t>
            </w:r>
          </w:p>
        </w:tc>
      </w:tr>
      <w:tr>
        <w:tc>
          <w:p>
            <w:pPr>
              <w:pStyle w:val="Compact"/>
              <w:jc w:val="left"/>
            </w:pPr>
            <w:r>
              <w:t xml:space="preserve">mean.inv</w:t>
            </w:r>
          </w:p>
        </w:tc>
        <w:tc>
          <w:p>
            <w:pPr>
              <w:pStyle w:val="Compact"/>
              <w:jc w:val="right"/>
            </w:pPr>
            <w:r>
              <w:t xml:space="preserve">6.28e-05</w:t>
            </w:r>
          </w:p>
        </w:tc>
        <w:tc>
          <w:p>
            <w:pPr>
              <w:pStyle w:val="Compact"/>
              <w:jc w:val="right"/>
            </w:pPr>
            <w:r>
              <w:t xml:space="preserve">-0.055</w:t>
            </w:r>
          </w:p>
        </w:tc>
      </w:tr>
      <w:tr>
        <w:tc>
          <w:p>
            <w:pPr>
              <w:pStyle w:val="Compact"/>
              <w:jc w:val="left"/>
            </w:pPr>
            <w:r>
              <w:t xml:space="preserve">pc.director</w:t>
            </w:r>
          </w:p>
        </w:tc>
        <w:tc>
          <w:p>
            <w:pPr>
              <w:pStyle w:val="Compact"/>
              <w:jc w:val="right"/>
            </w:pPr>
            <w:r>
              <w:t xml:space="preserve">9.42e-04</w:t>
            </w:r>
          </w:p>
        </w:tc>
        <w:tc>
          <w:p>
            <w:pPr>
              <w:pStyle w:val="Compact"/>
              <w:jc w:val="right"/>
            </w:pPr>
            <w:r>
              <w:t xml:space="preserve">0.048</w:t>
            </w:r>
          </w:p>
        </w:tc>
      </w:tr>
    </w:tbl>
    <w:p>
      <w:pPr>
        <w:pStyle w:val="Heading1"/>
      </w:pPr>
      <w:bookmarkStart w:id="28" w:name="strength-of-association-with-categorical-variables"/>
      <w:bookmarkEnd w:id="28"/>
      <w:r>
        <w:t xml:space="preserve">Strength of association with Categorical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43c0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6369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Selection</dc:title>
  <dc:creator>Amy Cook</dc:creator>
</cp:coreProperties>
</file>