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792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to enter two menus per page with Event Intro and Event Date"/>
      </w:tblPr>
      <w:tblGrid>
        <w:gridCol w:w="6440"/>
        <w:gridCol w:w="530"/>
        <w:gridCol w:w="574"/>
        <w:gridCol w:w="6257"/>
      </w:tblGrid>
      <w:tr w:rsidR="00C624B8" w14:paraId="5F784004" w14:textId="77777777" w:rsidTr="00C624B8">
        <w:trPr>
          <w:cantSplit/>
          <w:trHeight w:hRule="exact" w:val="1080"/>
          <w:jc w:val="center"/>
        </w:trPr>
        <w:tc>
          <w:tcPr>
            <w:tcW w:w="2333" w:type="pct"/>
            <w:tcMar>
              <w:top w:w="0" w:type="dxa"/>
            </w:tcMar>
          </w:tcPr>
          <w:p w14:paraId="5743F383" w14:textId="77CD93CE" w:rsidR="00C624B8" w:rsidRDefault="00FB6AFA" w:rsidP="000C15F5">
            <w:pPr>
              <w:pStyle w:val="Title"/>
              <w:rPr>
                <w:color w:val="736141" w:themeColor="accent4" w:themeShade="BF"/>
                <w:sz w:val="40"/>
                <w:szCs w:val="40"/>
              </w:rPr>
            </w:pPr>
            <w:r>
              <w:rPr>
                <w:color w:val="736141" w:themeColor="accent4" w:themeShade="BF"/>
                <w:sz w:val="40"/>
                <w:szCs w:val="40"/>
              </w:rPr>
              <w:t xml:space="preserve">        </w:t>
            </w:r>
            <w:r w:rsidR="007E26FD">
              <w:rPr>
                <w:color w:val="736141" w:themeColor="accent4" w:themeShade="BF"/>
                <w:sz w:val="40"/>
                <w:szCs w:val="40"/>
              </w:rPr>
              <w:t xml:space="preserve">Seven </w:t>
            </w:r>
            <w:proofErr w:type="gramStart"/>
            <w:r w:rsidR="007E26FD">
              <w:rPr>
                <w:color w:val="736141" w:themeColor="accent4" w:themeShade="BF"/>
                <w:sz w:val="40"/>
                <w:szCs w:val="40"/>
              </w:rPr>
              <w:t>Course  Menu</w:t>
            </w:r>
            <w:proofErr w:type="gramEnd"/>
          </w:p>
          <w:p w14:paraId="32C7BDDB" w14:textId="730CD28A" w:rsidR="007E26FD" w:rsidRPr="007E26FD" w:rsidRDefault="007E26FD" w:rsidP="007E26FD">
            <w:pPr>
              <w:rPr>
                <w:lang w:eastAsia="ja-JP"/>
              </w:rPr>
            </w:pPr>
          </w:p>
          <w:p w14:paraId="1860DB7E" w14:textId="4ABD4B36" w:rsidR="007E26FD" w:rsidRPr="007E26FD" w:rsidRDefault="007E26FD" w:rsidP="007E26FD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Cou</w:t>
            </w:r>
            <w:proofErr w:type="spellEnd"/>
          </w:p>
          <w:p w14:paraId="705D6078" w14:textId="19D77D7B" w:rsidR="00206124" w:rsidRPr="00A559CB" w:rsidRDefault="00206124" w:rsidP="00206124">
            <w:pPr>
              <w:rPr>
                <w:color w:val="736141" w:themeColor="accent4" w:themeShade="BF"/>
                <w:lang w:eastAsia="ja-JP"/>
              </w:rPr>
            </w:pPr>
          </w:p>
        </w:tc>
        <w:tc>
          <w:tcPr>
            <w:tcW w:w="192" w:type="pct"/>
            <w:vMerge w:val="restart"/>
            <w:tcBorders>
              <w:right w:val="single" w:sz="18" w:space="0" w:color="736141" w:themeColor="accent4" w:themeShade="BF"/>
            </w:tcBorders>
          </w:tcPr>
          <w:p w14:paraId="494AD3B4" w14:textId="77777777" w:rsidR="00C624B8" w:rsidRDefault="00C624B8" w:rsidP="00815CC3">
            <w:pPr>
              <w:pStyle w:val="MenuItem"/>
            </w:pPr>
          </w:p>
        </w:tc>
        <w:tc>
          <w:tcPr>
            <w:tcW w:w="208" w:type="pct"/>
            <w:vMerge w:val="restart"/>
            <w:tcBorders>
              <w:left w:val="single" w:sz="18" w:space="0" w:color="736141" w:themeColor="accent4" w:themeShade="BF"/>
            </w:tcBorders>
          </w:tcPr>
          <w:p w14:paraId="56A880D3" w14:textId="1D194400" w:rsidR="00C624B8" w:rsidRDefault="00C624B8" w:rsidP="00815CC3">
            <w:pPr>
              <w:pStyle w:val="MenuItem"/>
            </w:pPr>
          </w:p>
        </w:tc>
        <w:tc>
          <w:tcPr>
            <w:tcW w:w="2267" w:type="pct"/>
            <w:vMerge w:val="restart"/>
          </w:tcPr>
          <w:p w14:paraId="03937A95" w14:textId="77777777" w:rsidR="00C624B8" w:rsidRPr="001806BE" w:rsidRDefault="00C624B8" w:rsidP="000C15F5">
            <w:pPr>
              <w:rPr>
                <w:sz w:val="44"/>
                <w:szCs w:val="44"/>
              </w:rPr>
            </w:pPr>
          </w:p>
          <w:p w14:paraId="4BD24898" w14:textId="7B641728" w:rsidR="00C624B8" w:rsidRPr="000C15F5" w:rsidRDefault="00C11727" w:rsidP="000F69E5">
            <w:pPr>
              <w:pStyle w:val="Heading2"/>
              <w:ind w:left="360"/>
              <w:rPr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color w:val="736141" w:themeColor="accent4" w:themeShade="BF"/>
                <w:sz w:val="40"/>
                <w:szCs w:val="40"/>
              </w:rPr>
              <w:t>Intermezzo</w:t>
            </w:r>
          </w:p>
          <w:p w14:paraId="75EEF4A7" w14:textId="77777777" w:rsidR="00870C57" w:rsidRPr="000C15F5" w:rsidRDefault="00C11727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Pomegranate Raspberry </w:t>
            </w:r>
          </w:p>
          <w:p w14:paraId="43597165" w14:textId="50035FC6" w:rsidR="00C624B8" w:rsidRPr="00E240C9" w:rsidRDefault="00870C57" w:rsidP="00E240C9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Ginger </w:t>
            </w:r>
            <w:r w:rsidR="00C11727" w:rsidRPr="000C15F5">
              <w:rPr>
                <w:sz w:val="28"/>
                <w:szCs w:val="28"/>
              </w:rPr>
              <w:t>Sorbet</w:t>
            </w:r>
          </w:p>
          <w:p w14:paraId="595FF599" w14:textId="13326988" w:rsidR="00C624B8" w:rsidRPr="000C15F5" w:rsidRDefault="00C11727" w:rsidP="000F69E5">
            <w:pPr>
              <w:pStyle w:val="Heading2"/>
              <w:ind w:left="360"/>
              <w:rPr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color w:val="736141" w:themeColor="accent4" w:themeShade="BF"/>
                <w:sz w:val="40"/>
                <w:szCs w:val="40"/>
              </w:rPr>
              <w:t>Entree</w:t>
            </w:r>
          </w:p>
          <w:p w14:paraId="515DDA7A" w14:textId="1157FA29" w:rsidR="00C624B8" w:rsidRDefault="00C11727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Grilled </w:t>
            </w:r>
            <w:r w:rsidR="00E240C9">
              <w:rPr>
                <w:sz w:val="28"/>
                <w:szCs w:val="28"/>
              </w:rPr>
              <w:t>S</w:t>
            </w:r>
            <w:r w:rsidRPr="000C15F5">
              <w:rPr>
                <w:sz w:val="28"/>
                <w:szCs w:val="28"/>
              </w:rPr>
              <w:t xml:space="preserve">teak </w:t>
            </w:r>
          </w:p>
          <w:p w14:paraId="40D79FBE" w14:textId="359DB6E8" w:rsidR="00CA2E3E" w:rsidRPr="000C15F5" w:rsidRDefault="005A1FEE" w:rsidP="00CA2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Roasted</w:t>
            </w:r>
            <w:r w:rsidR="00CA2E3E">
              <w:rPr>
                <w:sz w:val="28"/>
                <w:szCs w:val="28"/>
              </w:rPr>
              <w:t xml:space="preserve"> Garlic Aioli</w:t>
            </w:r>
          </w:p>
          <w:p w14:paraId="7BA4DC06" w14:textId="1F37EF7D" w:rsidR="00C11727" w:rsidRPr="000C15F5" w:rsidRDefault="00C11727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Roasted </w:t>
            </w:r>
            <w:r w:rsidR="00AE3FF6">
              <w:rPr>
                <w:sz w:val="28"/>
                <w:szCs w:val="28"/>
              </w:rPr>
              <w:t xml:space="preserve">Tourne </w:t>
            </w:r>
            <w:r w:rsidR="00B23DC0">
              <w:rPr>
                <w:sz w:val="28"/>
                <w:szCs w:val="28"/>
              </w:rPr>
              <w:t>P</w:t>
            </w:r>
            <w:r w:rsidRPr="000C15F5">
              <w:rPr>
                <w:sz w:val="28"/>
                <w:szCs w:val="28"/>
              </w:rPr>
              <w:t xml:space="preserve">otatoes </w:t>
            </w:r>
          </w:p>
          <w:p w14:paraId="189369BE" w14:textId="2C7E0CD1" w:rsidR="00C624B8" w:rsidRPr="00E240C9" w:rsidRDefault="00E240C9" w:rsidP="00E24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Grilled A</w:t>
            </w:r>
            <w:r w:rsidRPr="000C15F5">
              <w:rPr>
                <w:sz w:val="28"/>
                <w:szCs w:val="28"/>
              </w:rPr>
              <w:t>sparagus</w:t>
            </w:r>
          </w:p>
          <w:p w14:paraId="6A4C5551" w14:textId="771866B6" w:rsidR="00C624B8" w:rsidRPr="000C15F5" w:rsidRDefault="00C11727" w:rsidP="00766629">
            <w:pPr>
              <w:pStyle w:val="Heading2"/>
              <w:ind w:left="360"/>
              <w:rPr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color w:val="736141" w:themeColor="accent4" w:themeShade="BF"/>
                <w:sz w:val="40"/>
                <w:szCs w:val="40"/>
              </w:rPr>
              <w:t>Dessert</w:t>
            </w:r>
          </w:p>
          <w:p w14:paraId="0D720694" w14:textId="3EAA4E68" w:rsidR="00C624B8" w:rsidRPr="000C15F5" w:rsidRDefault="001833B5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>Strawberry</w:t>
            </w:r>
            <w:r w:rsidR="0042383E">
              <w:rPr>
                <w:sz w:val="28"/>
                <w:szCs w:val="28"/>
              </w:rPr>
              <w:t xml:space="preserve"> B</w:t>
            </w:r>
            <w:r w:rsidR="005A1FEE">
              <w:rPr>
                <w:sz w:val="28"/>
                <w:szCs w:val="28"/>
              </w:rPr>
              <w:t>iscuit</w:t>
            </w:r>
          </w:p>
          <w:p w14:paraId="1D7D3CCC" w14:textId="3E54EC01" w:rsidR="00E240C9" w:rsidRDefault="001833B5" w:rsidP="002C30D6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Chocolate </w:t>
            </w:r>
            <w:r w:rsidR="00E240C9">
              <w:rPr>
                <w:sz w:val="28"/>
                <w:szCs w:val="28"/>
              </w:rPr>
              <w:t>B</w:t>
            </w:r>
            <w:r w:rsidRPr="000C15F5">
              <w:rPr>
                <w:sz w:val="28"/>
                <w:szCs w:val="28"/>
              </w:rPr>
              <w:t>ourbon</w:t>
            </w:r>
            <w:r w:rsidR="002C30D6">
              <w:rPr>
                <w:sz w:val="28"/>
                <w:szCs w:val="28"/>
              </w:rPr>
              <w:t xml:space="preserve"> </w:t>
            </w:r>
            <w:r w:rsidR="00E240C9">
              <w:rPr>
                <w:sz w:val="28"/>
                <w:szCs w:val="28"/>
              </w:rPr>
              <w:t>P</w:t>
            </w:r>
            <w:r w:rsidRPr="000C15F5">
              <w:rPr>
                <w:sz w:val="28"/>
                <w:szCs w:val="28"/>
              </w:rPr>
              <w:t>ecan</w:t>
            </w:r>
          </w:p>
          <w:p w14:paraId="293179C7" w14:textId="398E270F" w:rsidR="001833B5" w:rsidRPr="000C15F5" w:rsidRDefault="00206124" w:rsidP="00E240C9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 </w:t>
            </w:r>
            <w:r w:rsidR="00E240C9">
              <w:rPr>
                <w:sz w:val="28"/>
                <w:szCs w:val="28"/>
              </w:rPr>
              <w:t xml:space="preserve"> Ice Cream</w:t>
            </w:r>
          </w:p>
          <w:p w14:paraId="1C44D40C" w14:textId="12381EA0" w:rsidR="00206124" w:rsidRPr="000C15F5" w:rsidRDefault="00E240C9" w:rsidP="00815C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Spicy C</w:t>
            </w:r>
            <w:r w:rsidR="00206124" w:rsidRPr="000C15F5">
              <w:rPr>
                <w:sz w:val="28"/>
                <w:szCs w:val="28"/>
              </w:rPr>
              <w:t xml:space="preserve">rème </w:t>
            </w:r>
            <w:r>
              <w:rPr>
                <w:sz w:val="28"/>
                <w:szCs w:val="28"/>
              </w:rPr>
              <w:t>A</w:t>
            </w:r>
            <w:r w:rsidR="00FE6223" w:rsidRPr="000C15F5">
              <w:rPr>
                <w:sz w:val="28"/>
                <w:szCs w:val="28"/>
              </w:rPr>
              <w:t>nglaise</w:t>
            </w:r>
          </w:p>
          <w:p w14:paraId="5E0ACD71" w14:textId="1160302A" w:rsidR="00C624B8" w:rsidRPr="001532AB" w:rsidRDefault="005A1FEE" w:rsidP="00815C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Macerated Berries</w:t>
            </w:r>
          </w:p>
        </w:tc>
      </w:tr>
      <w:tr w:rsidR="00C624B8" w14:paraId="2B12BC4B" w14:textId="77777777" w:rsidTr="00C624B8">
        <w:trPr>
          <w:cantSplit/>
          <w:trHeight w:hRule="exact" w:val="274"/>
          <w:jc w:val="center"/>
        </w:trPr>
        <w:tc>
          <w:tcPr>
            <w:tcW w:w="2333" w:type="pct"/>
            <w:vAlign w:val="center"/>
          </w:tcPr>
          <w:p w14:paraId="233CBCBC" w14:textId="4F0A672D" w:rsidR="00C624B8" w:rsidRPr="00206124" w:rsidRDefault="00C624B8" w:rsidP="0089499A">
            <w:pPr>
              <w:pStyle w:val="Subtitle"/>
              <w:rPr>
                <w:color w:val="736141" w:themeColor="accent4" w:themeShade="BF"/>
              </w:rPr>
            </w:pPr>
          </w:p>
        </w:tc>
        <w:tc>
          <w:tcPr>
            <w:tcW w:w="192" w:type="pct"/>
            <w:vMerge/>
            <w:tcBorders>
              <w:right w:val="single" w:sz="18" w:space="0" w:color="736141" w:themeColor="accent4" w:themeShade="BF"/>
            </w:tcBorders>
          </w:tcPr>
          <w:p w14:paraId="6C21459F" w14:textId="77777777" w:rsidR="00C624B8" w:rsidRDefault="00C624B8" w:rsidP="00815CC3">
            <w:pPr>
              <w:pStyle w:val="MenuItem"/>
            </w:pPr>
          </w:p>
        </w:tc>
        <w:tc>
          <w:tcPr>
            <w:tcW w:w="208" w:type="pct"/>
            <w:vMerge/>
            <w:tcBorders>
              <w:left w:val="single" w:sz="18" w:space="0" w:color="736141" w:themeColor="accent4" w:themeShade="BF"/>
            </w:tcBorders>
          </w:tcPr>
          <w:p w14:paraId="5378CFFC" w14:textId="77777777" w:rsidR="00C624B8" w:rsidRDefault="00C624B8" w:rsidP="00815CC3">
            <w:pPr>
              <w:pStyle w:val="MenuItem"/>
            </w:pPr>
          </w:p>
        </w:tc>
        <w:tc>
          <w:tcPr>
            <w:tcW w:w="2267" w:type="pct"/>
            <w:vMerge/>
          </w:tcPr>
          <w:p w14:paraId="5CCFCDB0" w14:textId="77777777" w:rsidR="00C624B8" w:rsidRDefault="00C624B8" w:rsidP="00815CC3">
            <w:pPr>
              <w:pStyle w:val="MenuItem"/>
              <w:ind w:left="0"/>
              <w:jc w:val="left"/>
            </w:pPr>
          </w:p>
        </w:tc>
      </w:tr>
      <w:tr w:rsidR="00C624B8" w14:paraId="514F0A8A" w14:textId="77777777" w:rsidTr="00C624B8">
        <w:trPr>
          <w:cantSplit/>
          <w:trHeight w:hRule="exact" w:val="8395"/>
          <w:jc w:val="center"/>
        </w:trPr>
        <w:tc>
          <w:tcPr>
            <w:tcW w:w="2333" w:type="pct"/>
            <w:vAlign w:val="center"/>
          </w:tcPr>
          <w:p w14:paraId="6FE75E3B" w14:textId="6B74A883" w:rsidR="00C624B8" w:rsidRPr="000C15F5" w:rsidRDefault="007F4BB3" w:rsidP="00FE6223">
            <w:pPr>
              <w:jc w:val="center"/>
              <w:rPr>
                <w:rFonts w:asciiTheme="majorHAnsi" w:hAnsiTheme="majorHAnsi"/>
                <w:b/>
                <w:bCs/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rFonts w:asciiTheme="majorHAnsi" w:hAnsiTheme="majorHAnsi"/>
                <w:b/>
                <w:bCs/>
                <w:color w:val="736141" w:themeColor="accent4" w:themeShade="BF"/>
                <w:sz w:val="40"/>
                <w:szCs w:val="40"/>
              </w:rPr>
              <w:t>Salad</w:t>
            </w:r>
          </w:p>
          <w:p w14:paraId="62366221" w14:textId="77777777" w:rsidR="00870C57" w:rsidRPr="000C15F5" w:rsidRDefault="007F4BB3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Bacon Fetta Salad </w:t>
            </w:r>
          </w:p>
          <w:p w14:paraId="760BF607" w14:textId="7E7EAEA1" w:rsidR="00FE6223" w:rsidRPr="00CA2E3E" w:rsidRDefault="00870C57" w:rsidP="00CA2E3E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>Strawberry</w:t>
            </w:r>
            <w:r w:rsidR="00B23DC0">
              <w:rPr>
                <w:sz w:val="28"/>
                <w:szCs w:val="28"/>
              </w:rPr>
              <w:t xml:space="preserve"> </w:t>
            </w:r>
            <w:r w:rsidR="007F4BB3" w:rsidRPr="000C15F5">
              <w:rPr>
                <w:sz w:val="28"/>
                <w:szCs w:val="28"/>
              </w:rPr>
              <w:t>Vinaigrette</w:t>
            </w:r>
          </w:p>
          <w:p w14:paraId="2A3D19FC" w14:textId="38CDD07F" w:rsidR="00C624B8" w:rsidRPr="000C15F5" w:rsidRDefault="00FE6223" w:rsidP="00815CC3">
            <w:pPr>
              <w:pStyle w:val="Heading2"/>
              <w:rPr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color w:val="736141" w:themeColor="accent4" w:themeShade="BF"/>
                <w:sz w:val="40"/>
                <w:szCs w:val="40"/>
              </w:rPr>
              <w:t>Consommé</w:t>
            </w:r>
          </w:p>
          <w:p w14:paraId="2C456A56" w14:textId="0CD02EEA" w:rsidR="00C624B8" w:rsidRPr="00CA2E3E" w:rsidRDefault="007F4BB3" w:rsidP="00CA2E3E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Brunoise </w:t>
            </w:r>
          </w:p>
          <w:p w14:paraId="7E0D2082" w14:textId="0EEE6741" w:rsidR="00C624B8" w:rsidRPr="000C15F5" w:rsidRDefault="000F69E5" w:rsidP="00815CC3">
            <w:pPr>
              <w:pStyle w:val="Heading2"/>
              <w:rPr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color w:val="736141" w:themeColor="accent4" w:themeShade="BF"/>
                <w:sz w:val="40"/>
                <w:szCs w:val="40"/>
              </w:rPr>
              <w:t>Fish</w:t>
            </w:r>
            <w:r w:rsidR="007F4BB3" w:rsidRPr="000C15F5">
              <w:rPr>
                <w:color w:val="736141" w:themeColor="accent4" w:themeShade="BF"/>
                <w:sz w:val="40"/>
                <w:szCs w:val="40"/>
              </w:rPr>
              <w:t xml:space="preserve"> Course</w:t>
            </w:r>
          </w:p>
          <w:p w14:paraId="041E9391" w14:textId="77777777" w:rsidR="00CA2E3E" w:rsidRDefault="007F4BB3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>Grilled Salmon</w:t>
            </w:r>
          </w:p>
          <w:p w14:paraId="58A50F11" w14:textId="6CAD4048" w:rsidR="00C624B8" w:rsidRPr="000C15F5" w:rsidRDefault="000F69E5" w:rsidP="00CA2E3E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 </w:t>
            </w:r>
            <w:r w:rsidR="00CA2E3E">
              <w:rPr>
                <w:sz w:val="28"/>
                <w:szCs w:val="28"/>
              </w:rPr>
              <w:t>C</w:t>
            </w:r>
            <w:r w:rsidRPr="000C15F5">
              <w:rPr>
                <w:sz w:val="28"/>
                <w:szCs w:val="28"/>
              </w:rPr>
              <w:t xml:space="preserve">ucumber </w:t>
            </w:r>
            <w:r w:rsidR="00CA2E3E">
              <w:rPr>
                <w:sz w:val="28"/>
                <w:szCs w:val="28"/>
              </w:rPr>
              <w:t>D</w:t>
            </w:r>
            <w:r w:rsidRPr="000C15F5">
              <w:rPr>
                <w:sz w:val="28"/>
                <w:szCs w:val="28"/>
              </w:rPr>
              <w:t>ill</w:t>
            </w:r>
            <w:r w:rsidR="00CA2E3E">
              <w:rPr>
                <w:sz w:val="28"/>
                <w:szCs w:val="28"/>
              </w:rPr>
              <w:t xml:space="preserve"> Dressing</w:t>
            </w:r>
          </w:p>
          <w:p w14:paraId="4F3FD21F" w14:textId="69B7CBF4" w:rsidR="00C624B8" w:rsidRDefault="007F4BB3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Garlic Pepper </w:t>
            </w:r>
            <w:r w:rsidR="00E240C9">
              <w:rPr>
                <w:sz w:val="28"/>
                <w:szCs w:val="28"/>
              </w:rPr>
              <w:t>R</w:t>
            </w:r>
            <w:r w:rsidR="000F69E5" w:rsidRPr="000C15F5">
              <w:rPr>
                <w:sz w:val="28"/>
                <w:szCs w:val="28"/>
              </w:rPr>
              <w:t>isotto</w:t>
            </w:r>
          </w:p>
          <w:p w14:paraId="0EDBD714" w14:textId="0C0215FF" w:rsidR="00C624B8" w:rsidRPr="000C15F5" w:rsidRDefault="000F69E5" w:rsidP="00815CC3">
            <w:pPr>
              <w:pStyle w:val="Heading2"/>
              <w:rPr>
                <w:color w:val="736141" w:themeColor="accent4" w:themeShade="BF"/>
                <w:sz w:val="40"/>
                <w:szCs w:val="40"/>
              </w:rPr>
            </w:pPr>
            <w:r w:rsidRPr="000C15F5">
              <w:rPr>
                <w:color w:val="736141" w:themeColor="accent4" w:themeShade="BF"/>
                <w:sz w:val="40"/>
                <w:szCs w:val="40"/>
              </w:rPr>
              <w:t>Pasta</w:t>
            </w:r>
          </w:p>
          <w:p w14:paraId="22D6C607" w14:textId="11770A02" w:rsidR="00C624B8" w:rsidRPr="000C15F5" w:rsidRDefault="000F69E5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>Hot Italian</w:t>
            </w:r>
            <w:r w:rsidR="002C30D6">
              <w:rPr>
                <w:sz w:val="28"/>
                <w:szCs w:val="28"/>
              </w:rPr>
              <w:t xml:space="preserve"> Sausage</w:t>
            </w:r>
            <w:r w:rsidRPr="000C15F5">
              <w:rPr>
                <w:sz w:val="28"/>
                <w:szCs w:val="28"/>
              </w:rPr>
              <w:t xml:space="preserve"> Ravioli</w:t>
            </w:r>
          </w:p>
          <w:p w14:paraId="710C5917" w14:textId="6E9A748C" w:rsidR="00C624B8" w:rsidRDefault="000F69E5" w:rsidP="00815CC3">
            <w:pPr>
              <w:jc w:val="center"/>
              <w:rPr>
                <w:sz w:val="28"/>
                <w:szCs w:val="28"/>
              </w:rPr>
            </w:pPr>
            <w:r w:rsidRPr="000C15F5">
              <w:rPr>
                <w:sz w:val="28"/>
                <w:szCs w:val="28"/>
              </w:rPr>
              <w:t xml:space="preserve">Alfredo </w:t>
            </w:r>
            <w:r w:rsidR="002C30D6">
              <w:rPr>
                <w:sz w:val="28"/>
                <w:szCs w:val="28"/>
              </w:rPr>
              <w:t>s</w:t>
            </w:r>
            <w:r w:rsidRPr="000C15F5">
              <w:rPr>
                <w:sz w:val="28"/>
                <w:szCs w:val="28"/>
              </w:rPr>
              <w:t>auce</w:t>
            </w:r>
            <w:r w:rsidR="00CA2E3E">
              <w:rPr>
                <w:sz w:val="28"/>
                <w:szCs w:val="28"/>
              </w:rPr>
              <w:t xml:space="preserve"> </w:t>
            </w:r>
          </w:p>
          <w:p w14:paraId="3BE5090B" w14:textId="77777777" w:rsidR="00E240C9" w:rsidRPr="00CA2E3E" w:rsidRDefault="00E240C9" w:rsidP="00E24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Sautéed Summer Squash</w:t>
            </w:r>
          </w:p>
          <w:p w14:paraId="2477B105" w14:textId="30F9C458" w:rsidR="00CA2E3E" w:rsidRPr="001532AB" w:rsidRDefault="00CA2E3E" w:rsidP="00E240C9">
            <w:pPr>
              <w:jc w:val="center"/>
              <w:rPr>
                <w:lang w:eastAsia="ja-JP"/>
              </w:rPr>
            </w:pPr>
          </w:p>
        </w:tc>
        <w:tc>
          <w:tcPr>
            <w:tcW w:w="192" w:type="pct"/>
            <w:vMerge/>
            <w:tcBorders>
              <w:right w:val="single" w:sz="18" w:space="0" w:color="736141" w:themeColor="accent4" w:themeShade="BF"/>
            </w:tcBorders>
            <w:vAlign w:val="center"/>
          </w:tcPr>
          <w:p w14:paraId="1ECEC251" w14:textId="77777777" w:rsidR="00C624B8" w:rsidRDefault="00C624B8" w:rsidP="00815CC3">
            <w:pPr>
              <w:pStyle w:val="MenuItem"/>
            </w:pPr>
          </w:p>
        </w:tc>
        <w:tc>
          <w:tcPr>
            <w:tcW w:w="208" w:type="pct"/>
            <w:vMerge/>
            <w:tcBorders>
              <w:left w:val="single" w:sz="18" w:space="0" w:color="736141" w:themeColor="accent4" w:themeShade="BF"/>
            </w:tcBorders>
          </w:tcPr>
          <w:p w14:paraId="7D016B6C" w14:textId="77777777" w:rsidR="00C624B8" w:rsidRDefault="00C624B8" w:rsidP="00815CC3">
            <w:pPr>
              <w:pStyle w:val="MenuItem"/>
            </w:pPr>
          </w:p>
        </w:tc>
        <w:tc>
          <w:tcPr>
            <w:tcW w:w="2267" w:type="pct"/>
            <w:vMerge/>
          </w:tcPr>
          <w:p w14:paraId="3A8311CF" w14:textId="77777777" w:rsidR="00C624B8" w:rsidRDefault="00C624B8" w:rsidP="00815CC3">
            <w:pPr>
              <w:pStyle w:val="MenuItem"/>
              <w:ind w:left="0"/>
              <w:jc w:val="left"/>
            </w:pPr>
          </w:p>
        </w:tc>
      </w:tr>
    </w:tbl>
    <w:p w14:paraId="60542FE4" w14:textId="4AD2C4D9" w:rsidR="00534C7A" w:rsidRPr="00C624B8" w:rsidRDefault="007F79ED">
      <w:pPr>
        <w:rPr>
          <w:sz w:val="6"/>
        </w:rPr>
      </w:pPr>
    </w:p>
    <w:sectPr w:rsidR="00534C7A" w:rsidRPr="00C624B8" w:rsidSect="00FE6223">
      <w:headerReference w:type="default" r:id="rId10"/>
      <w:pgSz w:w="15840" w:h="12240" w:orient="landscape"/>
      <w:pgMar w:top="45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D49C9" w14:textId="77777777" w:rsidR="00C44717" w:rsidRDefault="00C44717" w:rsidP="00845A3A">
      <w:pPr>
        <w:spacing w:after="0" w:line="240" w:lineRule="auto"/>
      </w:pPr>
      <w:r>
        <w:separator/>
      </w:r>
    </w:p>
  </w:endnote>
  <w:endnote w:type="continuationSeparator" w:id="0">
    <w:p w14:paraId="6D434334" w14:textId="77777777" w:rsidR="00C44717" w:rsidRDefault="00C44717" w:rsidP="0084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44F13" w14:textId="77777777" w:rsidR="00C44717" w:rsidRDefault="00C44717" w:rsidP="00845A3A">
      <w:pPr>
        <w:spacing w:after="0" w:line="240" w:lineRule="auto"/>
      </w:pPr>
      <w:r>
        <w:separator/>
      </w:r>
    </w:p>
  </w:footnote>
  <w:footnote w:type="continuationSeparator" w:id="0">
    <w:p w14:paraId="7A058DBE" w14:textId="77777777" w:rsidR="00C44717" w:rsidRDefault="00C44717" w:rsidP="0084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EA5E" w14:textId="77777777" w:rsidR="00A3565B" w:rsidRDefault="00A3565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E95907" wp14:editId="4F095B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10049256" cy="7772400"/>
          <wp:effectExtent l="0" t="0" r="9525" b="0"/>
          <wp:wrapNone/>
          <wp:docPr id="38" name="Picture 38" descr="Peach and brown polka dots on blu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Untitled-3AG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9256" cy="777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F8271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603F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AE2E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1E4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043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668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4092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002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FC7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621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A0441F"/>
    <w:multiLevelType w:val="hybridMultilevel"/>
    <w:tmpl w:val="48763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53D6B"/>
    <w:multiLevelType w:val="hybridMultilevel"/>
    <w:tmpl w:val="9BFEC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614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B3"/>
    <w:rsid w:val="00054815"/>
    <w:rsid w:val="00063AFD"/>
    <w:rsid w:val="00093034"/>
    <w:rsid w:val="00095DAE"/>
    <w:rsid w:val="000A18BC"/>
    <w:rsid w:val="000B673B"/>
    <w:rsid w:val="000B7A1D"/>
    <w:rsid w:val="000C15F5"/>
    <w:rsid w:val="000E1190"/>
    <w:rsid w:val="000F69E5"/>
    <w:rsid w:val="00134C33"/>
    <w:rsid w:val="001532AB"/>
    <w:rsid w:val="001806BE"/>
    <w:rsid w:val="001833B5"/>
    <w:rsid w:val="001C2DE9"/>
    <w:rsid w:val="002042B2"/>
    <w:rsid w:val="00206124"/>
    <w:rsid w:val="002B1AA6"/>
    <w:rsid w:val="002C30D6"/>
    <w:rsid w:val="002E382A"/>
    <w:rsid w:val="00373F27"/>
    <w:rsid w:val="0042383E"/>
    <w:rsid w:val="00467D6C"/>
    <w:rsid w:val="004C0CBC"/>
    <w:rsid w:val="00505F81"/>
    <w:rsid w:val="005061BB"/>
    <w:rsid w:val="005A0530"/>
    <w:rsid w:val="005A1FEE"/>
    <w:rsid w:val="005C799C"/>
    <w:rsid w:val="005C7B11"/>
    <w:rsid w:val="005D5918"/>
    <w:rsid w:val="006368FF"/>
    <w:rsid w:val="006711F6"/>
    <w:rsid w:val="006E2AC4"/>
    <w:rsid w:val="00727510"/>
    <w:rsid w:val="00754476"/>
    <w:rsid w:val="00766629"/>
    <w:rsid w:val="007672E7"/>
    <w:rsid w:val="007E26FD"/>
    <w:rsid w:val="007F4BB3"/>
    <w:rsid w:val="00845A3A"/>
    <w:rsid w:val="00870C57"/>
    <w:rsid w:val="0089499A"/>
    <w:rsid w:val="008C041A"/>
    <w:rsid w:val="008D5A76"/>
    <w:rsid w:val="00922DD4"/>
    <w:rsid w:val="00937049"/>
    <w:rsid w:val="009C096E"/>
    <w:rsid w:val="00A3565B"/>
    <w:rsid w:val="00A559CB"/>
    <w:rsid w:val="00AE38DF"/>
    <w:rsid w:val="00AE3FF6"/>
    <w:rsid w:val="00B23DC0"/>
    <w:rsid w:val="00B54A4E"/>
    <w:rsid w:val="00B60B67"/>
    <w:rsid w:val="00B806CE"/>
    <w:rsid w:val="00B93F07"/>
    <w:rsid w:val="00C00530"/>
    <w:rsid w:val="00C066E4"/>
    <w:rsid w:val="00C11727"/>
    <w:rsid w:val="00C252A1"/>
    <w:rsid w:val="00C44717"/>
    <w:rsid w:val="00C624B8"/>
    <w:rsid w:val="00C64E83"/>
    <w:rsid w:val="00CA2E3E"/>
    <w:rsid w:val="00D41137"/>
    <w:rsid w:val="00DF5040"/>
    <w:rsid w:val="00E11E99"/>
    <w:rsid w:val="00E240C9"/>
    <w:rsid w:val="00E30983"/>
    <w:rsid w:val="00E54C8B"/>
    <w:rsid w:val="00E83911"/>
    <w:rsid w:val="00EE2053"/>
    <w:rsid w:val="00F17DB9"/>
    <w:rsid w:val="00F77966"/>
    <w:rsid w:val="00FB6AFA"/>
    <w:rsid w:val="00FC4AEC"/>
    <w:rsid w:val="00FC6EF9"/>
    <w:rsid w:val="00FE373A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"/>
    </o:shapedefaults>
    <o:shapelayout v:ext="edit">
      <o:idmap v:ext="edit" data="1"/>
    </o:shapelayout>
  </w:shapeDefaults>
  <w:decimalSymbol w:val="."/>
  <w:listSeparator w:val=","/>
  <w14:docId w14:val="76D978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FD"/>
  </w:style>
  <w:style w:type="paragraph" w:styleId="Heading1">
    <w:name w:val="heading 1"/>
    <w:basedOn w:val="Normal"/>
    <w:next w:val="Normal"/>
    <w:link w:val="Heading1Char"/>
    <w:uiPriority w:val="9"/>
    <w:qFormat/>
    <w:rsid w:val="007E26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26FD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FD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6FD"/>
    <w:rPr>
      <w:color w:val="637052" w:themeColor="text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26FD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26FD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Date">
    <w:name w:val="Date"/>
    <w:basedOn w:val="Normal"/>
    <w:next w:val="Normal"/>
    <w:link w:val="DateChar"/>
    <w:uiPriority w:val="2"/>
    <w:unhideWhenUsed/>
    <w:rsid w:val="00EE2053"/>
    <w:pPr>
      <w:spacing w:after="840" w:line="240" w:lineRule="auto"/>
      <w:ind w:left="720" w:right="720"/>
      <w:jc w:val="center"/>
    </w:pPr>
    <w:rPr>
      <w:caps/>
      <w:color w:val="404040" w:themeColor="text1" w:themeTint="BF"/>
      <w:kern w:val="2"/>
      <w:szCs w:val="20"/>
      <w:lang w:eastAsia="ja-JP"/>
      <w14:ligatures w14:val="standard"/>
    </w:rPr>
  </w:style>
  <w:style w:type="character" w:customStyle="1" w:styleId="DateChar">
    <w:name w:val="Date Char"/>
    <w:basedOn w:val="DefaultParagraphFont"/>
    <w:link w:val="Date"/>
    <w:uiPriority w:val="2"/>
    <w:rsid w:val="00EE2053"/>
    <w:rPr>
      <w:caps/>
      <w:color w:val="404040" w:themeColor="text1" w:themeTint="BF"/>
      <w:kern w:val="2"/>
      <w:szCs w:val="20"/>
      <w:lang w:eastAsia="ja-JP"/>
      <w14:ligatures w14:val="standard"/>
    </w:rPr>
  </w:style>
  <w:style w:type="paragraph" w:customStyle="1" w:styleId="MenuItem">
    <w:name w:val="Menu Item"/>
    <w:basedOn w:val="Normal"/>
    <w:uiPriority w:val="2"/>
    <w:rsid w:val="00EE2053"/>
    <w:pPr>
      <w:spacing w:after="120" w:line="252" w:lineRule="auto"/>
      <w:ind w:left="1440" w:right="1440"/>
      <w:jc w:val="center"/>
    </w:pPr>
    <w:rPr>
      <w:color w:val="404040" w:themeColor="text1" w:themeTint="BF"/>
      <w:kern w:val="2"/>
      <w:sz w:val="18"/>
      <w:szCs w:val="20"/>
      <w:lang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7E26FD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4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3A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84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3A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4C0CB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6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F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FD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7E26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26F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FD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6FD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26FD"/>
    <w:rPr>
      <w:i/>
      <w:iCs/>
      <w:color w:val="644030" w:themeColor="accent3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E26FD"/>
    <w:rPr>
      <w:b/>
      <w:bCs/>
      <w:caps w:val="0"/>
      <w:smallCaps/>
      <w:color w:val="auto"/>
      <w:spacing w:val="0"/>
      <w:u w:val="single"/>
    </w:rPr>
  </w:style>
  <w:style w:type="paragraph" w:styleId="ListParagraph">
    <w:name w:val="List Paragraph"/>
    <w:basedOn w:val="Normal"/>
    <w:uiPriority w:val="34"/>
    <w:qFormat/>
    <w:rsid w:val="007E26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E26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053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FD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C00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530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C00530"/>
    <w:pPr>
      <w:pBdr>
        <w:top w:val="single" w:sz="2" w:space="10" w:color="F3B46B" w:themeColor="accent1" w:themeTint="99"/>
        <w:left w:val="single" w:sz="2" w:space="10" w:color="F3B46B" w:themeColor="accent1" w:themeTint="99"/>
        <w:bottom w:val="single" w:sz="2" w:space="10" w:color="F3B46B" w:themeColor="accent1" w:themeTint="99"/>
        <w:right w:val="single" w:sz="2" w:space="10" w:color="F3B46B" w:themeColor="accent1" w:themeTint="99"/>
      </w:pBdr>
      <w:ind w:left="1152" w:right="1152"/>
    </w:pPr>
    <w:rPr>
      <w:i/>
      <w:iCs/>
      <w:color w:val="F3B46B" w:themeColor="accent1" w:themeTint="99"/>
    </w:rPr>
  </w:style>
  <w:style w:type="paragraph" w:styleId="BodyText">
    <w:name w:val="Body Text"/>
    <w:basedOn w:val="Normal"/>
    <w:link w:val="BodyTextChar"/>
    <w:uiPriority w:val="99"/>
    <w:semiHidden/>
    <w:unhideWhenUsed/>
    <w:rsid w:val="00C005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0530"/>
  </w:style>
  <w:style w:type="paragraph" w:styleId="BodyText2">
    <w:name w:val="Body Text 2"/>
    <w:basedOn w:val="Normal"/>
    <w:link w:val="BodyText2Char"/>
    <w:uiPriority w:val="99"/>
    <w:semiHidden/>
    <w:unhideWhenUsed/>
    <w:rsid w:val="00C005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0530"/>
  </w:style>
  <w:style w:type="paragraph" w:styleId="BodyText3">
    <w:name w:val="Body Text 3"/>
    <w:basedOn w:val="Normal"/>
    <w:link w:val="BodyText3Char"/>
    <w:uiPriority w:val="99"/>
    <w:semiHidden/>
    <w:unhideWhenUsed/>
    <w:rsid w:val="00C005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0530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0530"/>
    <w:rPr>
      <w:color w:val="C29480" w:themeColor="accent3" w:themeTint="99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00530"/>
    <w:rPr>
      <w:color w:val="BEC6B7" w:themeColor="accent6" w:themeTint="99"/>
      <w:u w:val="single"/>
    </w:rPr>
  </w:style>
  <w:style w:type="character" w:styleId="Strong">
    <w:name w:val="Strong"/>
    <w:basedOn w:val="DefaultParagraphFont"/>
    <w:uiPriority w:val="22"/>
    <w:qFormat/>
    <w:rsid w:val="007E26FD"/>
    <w:rPr>
      <w:b/>
      <w:bCs/>
    </w:rPr>
  </w:style>
  <w:style w:type="character" w:styleId="Emphasis">
    <w:name w:val="Emphasis"/>
    <w:basedOn w:val="DefaultParagraphFont"/>
    <w:uiPriority w:val="20"/>
    <w:qFormat/>
    <w:rsid w:val="007E26FD"/>
    <w:rPr>
      <w:i/>
      <w:iCs/>
      <w:color w:val="000000" w:themeColor="text1"/>
    </w:rPr>
  </w:style>
  <w:style w:type="paragraph" w:styleId="NoSpacing">
    <w:name w:val="No Spacing"/>
    <w:uiPriority w:val="1"/>
    <w:qFormat/>
    <w:rsid w:val="007E26FD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7E26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E26FD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\AppData\Roaming\Microsoft\Templates\Menu%20(Elegant%20Party%20design,%20color).dotx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05668-B441-4A26-8C66-9066227BE06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F555399-E272-4F6B-BAE7-6C6C806D8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0BE55-ABE1-4D31-B0C8-D8C553CAD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Menu (Elegant Party design, color)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2021-03-17T09:25:00Z</dcterms:created>
  <dcterms:modified xsi:type="dcterms:W3CDTF">2021-03-17T09:25:00Z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