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hAnsi="Times New Roman" w:cs="Times New Roman" w:asciiTheme="minorAscii"/>
          <w:i w:val="0"/>
          <w:caps w:val="0"/>
          <w:color w:val="000000"/>
          <w:spacing w:val="0"/>
        </w:rPr>
      </w:pPr>
      <w:r>
        <w:rPr>
          <w:rFonts w:hint="default" w:hAnsi="Times New Roman" w:cs="Times New Roman" w:asciiTheme="minorAscii"/>
          <w:i w:val="0"/>
          <w:caps w:val="0"/>
          <w:color w:val="000000"/>
          <w:spacing w:val="0"/>
        </w:rPr>
        <w:t>References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4" w:afterAutospacing="0"/>
        <w:ind w:left="360" w:right="0" w:hanging="360"/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Textures.com. (2018). </w:t>
      </w:r>
      <w:r>
        <w:rPr>
          <w:rFonts w:hint="default" w:hAnsi="Times New Roman" w:cs="Times New Roman" w:asciiTheme="minorAscii"/>
          <w:i/>
          <w:caps w:val="0"/>
          <w:color w:val="000000"/>
          <w:spacing w:val="0"/>
          <w:sz w:val="22"/>
          <w:szCs w:val="22"/>
        </w:rPr>
        <w:t>Textures.com - MarbleBase0091</w:t>
      </w: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. [online] Available at: https://www.textures.com/download/marblebase0091/131474?q=stone [Accessed 21 Jul. 2018].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4" w:afterAutospacing="0"/>
        <w:ind w:left="360" w:right="0" w:hanging="360"/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Textures.com. (2018). </w:t>
      </w:r>
      <w:r>
        <w:rPr>
          <w:rFonts w:hint="default" w:hAnsi="Times New Roman" w:cs="Times New Roman" w:asciiTheme="minorAscii"/>
          <w:i/>
          <w:caps w:val="0"/>
          <w:color w:val="000000"/>
          <w:spacing w:val="0"/>
          <w:sz w:val="22"/>
          <w:szCs w:val="22"/>
        </w:rPr>
        <w:t>Textures.com - RooftilesSlate0141</w:t>
      </w: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. [online] Available at: https://www.textures.com/download/rooftilesslate0141/87718 [Accessed 21 Jul. 2018].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4" w:afterAutospacing="0"/>
        <w:ind w:left="360" w:right="0" w:hanging="360"/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Textures.com. (2018). </w:t>
      </w:r>
      <w:r>
        <w:rPr>
          <w:rFonts w:hint="default" w:hAnsi="Times New Roman" w:cs="Times New Roman" w:asciiTheme="minorAscii"/>
          <w:i/>
          <w:caps w:val="0"/>
          <w:color w:val="000000"/>
          <w:spacing w:val="0"/>
          <w:sz w:val="22"/>
          <w:szCs w:val="22"/>
        </w:rPr>
        <w:t>Textures.com - WoodPlanksBare0461</w:t>
      </w:r>
      <w:r>
        <w:rPr>
          <w:rFonts w:hint="default" w:hAnsi="Times New Roman" w:cs="Times New Roman" w:asciiTheme="minorAscii"/>
          <w:i w:val="0"/>
          <w:caps w:val="0"/>
          <w:color w:val="000000"/>
          <w:spacing w:val="0"/>
          <w:sz w:val="22"/>
          <w:szCs w:val="22"/>
        </w:rPr>
        <w:t>. [online] Available at: https://www.textures.com/download/woodplanksbare0461/118877 [Accessed 21 Jul. 2018].</w:t>
      </w:r>
    </w:p>
    <w:p/>
    <w:p/>
    <w:p/>
    <w:p>
      <w:pPr>
        <w:rPr>
          <w:lang w:val="en-GB"/>
        </w:rPr>
      </w:pPr>
      <w:r>
        <w:rPr>
          <w:lang w:val="en-GB"/>
        </w:rPr>
        <w:t xml:space="preserve">*only </w:t>
      </w:r>
      <w:bookmarkStart w:id="0" w:name="_GoBack"/>
      <w:bookmarkEnd w:id="0"/>
      <w:r>
        <w:rPr>
          <w:lang w:val="en-GB"/>
        </w:rPr>
        <w:t>a small amount of references as all other textures were created using images that I had taken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11C1B"/>
    <w:rsid w:val="29011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2018-07-23T10:04:00Z</dcterms:created>
  <dc:creator>Amy</dc:creator>
  <cp:lastModifiedBy>Amy</cp:lastModifiedBy>
  <dcterms:modified xsi:type="dcterms:W3CDTF">2018-07-23T10:06:34Z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