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20" w:rsidRDefault="00FF5175">
      <w:hyperlink r:id="rId4" w:history="1">
        <w:r w:rsidR="006C6DEE" w:rsidRPr="002B5D18">
          <w:rPr>
            <w:rStyle w:val="Hyperlink"/>
          </w:rPr>
          <w:t>https://www.textures.com/download/brickoldmixedsize0040/52602</w:t>
        </w:r>
      </w:hyperlink>
    </w:p>
    <w:p w:rsidR="00880BC3" w:rsidRDefault="00880BC3">
      <w:hyperlink r:id="rId5" w:history="1">
        <w:r w:rsidRPr="00425006">
          <w:rPr>
            <w:rStyle w:val="Hyperlink"/>
          </w:rPr>
          <w:t>https://www.textures.com/download/floorsregular0236/26922</w:t>
        </w:r>
      </w:hyperlink>
      <w:r>
        <w:t xml:space="preserve">  ******</w:t>
      </w:r>
    </w:p>
    <w:p w:rsidR="00880BC3" w:rsidRDefault="00880BC3">
      <w:hyperlink r:id="rId6" w:history="1">
        <w:r w:rsidRPr="00425006">
          <w:rPr>
            <w:rStyle w:val="Hyperlink"/>
          </w:rPr>
          <w:t>https://www.textures.com/download/floorsregular0200/17721</w:t>
        </w:r>
      </w:hyperlink>
    </w:p>
    <w:p w:rsidR="00880BC3" w:rsidRDefault="00880BC3"/>
    <w:p w:rsidR="006C6DEE" w:rsidRDefault="006C6DEE"/>
    <w:sectPr w:rsidR="006C6DEE" w:rsidSect="0081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6DEE"/>
    <w:rsid w:val="006C6DEE"/>
    <w:rsid w:val="00816320"/>
    <w:rsid w:val="00880BC3"/>
    <w:rsid w:val="00FF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D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xtures.com/download/floorsregular0200/17721" TargetMode="External"/><Relationship Id="rId5" Type="http://schemas.openxmlformats.org/officeDocument/2006/relationships/hyperlink" Target="https://www.textures.com/download/floorsregular0236/26922" TargetMode="External"/><Relationship Id="rId4" Type="http://schemas.openxmlformats.org/officeDocument/2006/relationships/hyperlink" Target="https://www.textures.com/download/brickoldmixedsize0040/52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>University Campus Suffolk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2018-04-24T09:39:00Z</dcterms:created>
  <dcterms:modified xsi:type="dcterms:W3CDTF">2018-04-26T15:20:00Z</dcterms:modified>
</cp:coreProperties>
</file>