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0FC4" w14:textId="64729C58" w:rsidR="00542BA5" w:rsidRDefault="00542BA5">
      <w:r>
        <w:t>Amy Paschal</w:t>
      </w:r>
    </w:p>
    <w:p w14:paraId="1BE4BDFA" w14:textId="665F88EF" w:rsidR="00542BA5" w:rsidRDefault="00542BA5">
      <w:r>
        <w:t>University of Denver</w:t>
      </w:r>
    </w:p>
    <w:p w14:paraId="7A151C8D" w14:textId="2F775D81" w:rsidR="00542BA5" w:rsidRDefault="00542BA5">
      <w:r>
        <w:t>Data Analysis</w:t>
      </w:r>
    </w:p>
    <w:p w14:paraId="114ADCE2" w14:textId="4CBDDF0C" w:rsidR="00542BA5" w:rsidRDefault="00542BA5" w:rsidP="00542BA5">
      <w:pPr>
        <w:pStyle w:val="Title"/>
        <w:jc w:val="center"/>
      </w:pPr>
      <w:r>
        <w:t>Assignment 1</w:t>
      </w:r>
    </w:p>
    <w:p w14:paraId="2B22A561" w14:textId="6B2F41CB" w:rsidR="00542BA5" w:rsidRDefault="00542BA5"/>
    <w:p w14:paraId="0EFBF47F" w14:textId="59044E28" w:rsidR="00542BA5" w:rsidRDefault="00542BA5" w:rsidP="00542BA5">
      <w:pPr>
        <w:pStyle w:val="Heading1"/>
      </w:pPr>
      <w:r>
        <w:t>Crowdfunding</w:t>
      </w:r>
    </w:p>
    <w:p w14:paraId="369BC3C7" w14:textId="7440EAA4" w:rsidR="00542BA5" w:rsidRDefault="00542BA5" w:rsidP="00542BA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42BA5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79768658" w14:textId="4ED8768D" w:rsidR="00542BA5" w:rsidRDefault="00542BA5" w:rsidP="00542BA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majority of crowd-funding projects are successful.</w:t>
      </w:r>
    </w:p>
    <w:p w14:paraId="41219BE5" w14:textId="0127F248" w:rsidR="00542BA5" w:rsidRPr="00542BA5" w:rsidRDefault="00542BA5" w:rsidP="00542BA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Crowdfunding projects with goals from $15K to $50K</w:t>
      </w:r>
      <w:r w:rsidR="000A528D">
        <w:rPr>
          <w:rFonts w:asciiTheme="minorHAnsi" w:hAnsiTheme="minorHAnsi" w:cstheme="minorHAnsi"/>
          <w:color w:val="2B2B2B"/>
        </w:rPr>
        <w:t xml:space="preserve"> tend to be the most successful.</w:t>
      </w:r>
    </w:p>
    <w:p w14:paraId="6148E8DF" w14:textId="5B44D7E7" w:rsidR="00542BA5" w:rsidRPr="00542BA5" w:rsidRDefault="000A528D" w:rsidP="00542BA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Very few crowdfunding projects result in a product that goes live (at least in the timeframe measured).</w:t>
      </w:r>
    </w:p>
    <w:p w14:paraId="10B27B58" w14:textId="02DA54C7" w:rsidR="00542BA5" w:rsidRDefault="00542BA5" w:rsidP="00542BA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42BA5">
        <w:rPr>
          <w:rFonts w:asciiTheme="minorHAnsi" w:hAnsiTheme="minorHAnsi" w:cstheme="minorHAnsi"/>
          <w:color w:val="2B2B2B"/>
        </w:rPr>
        <w:t>What are some limitations of this dataset?</w:t>
      </w:r>
    </w:p>
    <w:p w14:paraId="0CF2FF0F" w14:textId="2F70E18F" w:rsidR="000A528D" w:rsidRDefault="000A528D" w:rsidP="000A528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There is no data for project development timeline so it’s not really clear what the percentage of live projects means. If a project is </w:t>
      </w:r>
      <w:r w:rsidR="002E5DC7">
        <w:rPr>
          <w:rFonts w:asciiTheme="minorHAnsi" w:hAnsiTheme="minorHAnsi" w:cstheme="minorHAnsi"/>
          <w:color w:val="2B2B2B"/>
        </w:rPr>
        <w:t xml:space="preserve">successful but </w:t>
      </w:r>
      <w:r>
        <w:rPr>
          <w:rFonts w:asciiTheme="minorHAnsi" w:hAnsiTheme="minorHAnsi" w:cstheme="minorHAnsi"/>
          <w:color w:val="2B2B2B"/>
        </w:rPr>
        <w:t>NOT live, did it fail to develop or are is the project still in development?</w:t>
      </w:r>
    </w:p>
    <w:p w14:paraId="1889E6AB" w14:textId="0E784F2E" w:rsidR="00AD101C" w:rsidRPr="00542BA5" w:rsidRDefault="00AD101C" w:rsidP="000A528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There is no information about how the project was advertised and to whom. My guess is that this has an impact on fundraising success.</w:t>
      </w:r>
    </w:p>
    <w:p w14:paraId="2A328E7A" w14:textId="6F71B434" w:rsidR="00542BA5" w:rsidRDefault="00542BA5" w:rsidP="00542BA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42BA5">
        <w:rPr>
          <w:rFonts w:asciiTheme="minorHAnsi" w:hAnsiTheme="minorHAnsi" w:cstheme="minorHAnsi"/>
          <w:color w:val="2B2B2B"/>
        </w:rPr>
        <w:t>What are some other possible tables and/or graphs that we could create, and what additional value would they provide?</w:t>
      </w:r>
    </w:p>
    <w:p w14:paraId="781B171D" w14:textId="79287D44" w:rsidR="000A528D" w:rsidRDefault="00CC145B" w:rsidP="000A528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Goal</w:t>
      </w:r>
      <w:r w:rsidR="008B65D9">
        <w:rPr>
          <w:rFonts w:asciiTheme="minorHAnsi" w:hAnsiTheme="minorHAnsi" w:cstheme="minorHAnsi"/>
          <w:color w:val="2B2B2B"/>
        </w:rPr>
        <w:t xml:space="preserve"> analysis by category and subcategory. What types of crowdfunding projects tend to be successful?</w:t>
      </w:r>
    </w:p>
    <w:p w14:paraId="015B7B8D" w14:textId="717D7736" w:rsidR="008B65D9" w:rsidRDefault="00CC145B" w:rsidP="000A528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Goal</w:t>
      </w:r>
      <w:r w:rsidR="008B65D9">
        <w:rPr>
          <w:rFonts w:asciiTheme="minorHAnsi" w:hAnsiTheme="minorHAnsi" w:cstheme="minorHAnsi"/>
          <w:color w:val="2B2B2B"/>
        </w:rPr>
        <w:t xml:space="preserve"> analysis by </w:t>
      </w:r>
      <w:r>
        <w:rPr>
          <w:rFonts w:asciiTheme="minorHAnsi" w:hAnsiTheme="minorHAnsi" w:cstheme="minorHAnsi"/>
          <w:color w:val="2B2B2B"/>
        </w:rPr>
        <w:t>country</w:t>
      </w:r>
      <w:r w:rsidR="008B65D9">
        <w:rPr>
          <w:rFonts w:asciiTheme="minorHAnsi" w:hAnsiTheme="minorHAnsi" w:cstheme="minorHAnsi"/>
          <w:color w:val="2B2B2B"/>
        </w:rPr>
        <w:t xml:space="preserve">. Are some </w:t>
      </w:r>
      <w:r w:rsidR="002E5DC7">
        <w:rPr>
          <w:rFonts w:asciiTheme="minorHAnsi" w:hAnsiTheme="minorHAnsi" w:cstheme="minorHAnsi"/>
          <w:color w:val="2B2B2B"/>
        </w:rPr>
        <w:t xml:space="preserve">countries </w:t>
      </w:r>
      <w:r w:rsidR="008B65D9">
        <w:rPr>
          <w:rFonts w:asciiTheme="minorHAnsi" w:hAnsiTheme="minorHAnsi" w:cstheme="minorHAnsi"/>
          <w:color w:val="2B2B2B"/>
        </w:rPr>
        <w:t>better suited towards crowdfunding projects than others?</w:t>
      </w:r>
    </w:p>
    <w:p w14:paraId="75533D76" w14:textId="14674E99" w:rsidR="00CC145B" w:rsidRDefault="00CC145B" w:rsidP="000A528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Goal analysis by spotlighting. Does spotlighting a project increase its success?</w:t>
      </w:r>
    </w:p>
    <w:p w14:paraId="619F3F18" w14:textId="5740F24B" w:rsidR="008B65D9" w:rsidRDefault="008B65D9" w:rsidP="00236518">
      <w:pPr>
        <w:pStyle w:val="Heading1"/>
      </w:pPr>
      <w:r>
        <w:t>Backer Analysis</w:t>
      </w:r>
    </w:p>
    <w:p w14:paraId="74F596D5" w14:textId="410BAA14" w:rsidR="008B65D9" w:rsidRPr="008B65D9" w:rsidRDefault="008B65D9" w:rsidP="008B65D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8B65D9">
        <w:rPr>
          <w:rFonts w:asciiTheme="minorHAnsi" w:hAnsiTheme="minorHAnsi" w:cstheme="minorHAnsi"/>
          <w:color w:val="2B2B2B"/>
        </w:rPr>
        <w:t>Use your data to determine whether the mean or the median better summarizes the data.</w:t>
      </w:r>
      <w:r w:rsidR="002E5DC7">
        <w:rPr>
          <w:rFonts w:asciiTheme="minorHAnsi" w:hAnsiTheme="minorHAnsi" w:cstheme="minorHAnsi"/>
          <w:color w:val="2B2B2B"/>
        </w:rPr>
        <w:br/>
      </w:r>
      <w:r w:rsidR="002E5DC7">
        <w:rPr>
          <w:rFonts w:asciiTheme="minorHAnsi" w:hAnsiTheme="minorHAnsi" w:cstheme="minorHAnsi"/>
          <w:color w:val="2B2B2B"/>
        </w:rPr>
        <w:lastRenderedPageBreak/>
        <w:t>The median better summarizes the data</w:t>
      </w:r>
      <w:r w:rsidR="00CC145B">
        <w:rPr>
          <w:rFonts w:asciiTheme="minorHAnsi" w:hAnsiTheme="minorHAnsi" w:cstheme="minorHAnsi"/>
          <w:color w:val="2B2B2B"/>
        </w:rPr>
        <w:t xml:space="preserve"> since it shows how </w:t>
      </w:r>
      <w:r w:rsidR="00236518">
        <w:rPr>
          <w:rFonts w:asciiTheme="minorHAnsi" w:hAnsiTheme="minorHAnsi" w:cstheme="minorHAnsi"/>
          <w:color w:val="2B2B2B"/>
        </w:rPr>
        <w:t>many backers the typical project had</w:t>
      </w:r>
      <w:r w:rsidR="00CC145B">
        <w:rPr>
          <w:rFonts w:asciiTheme="minorHAnsi" w:hAnsiTheme="minorHAnsi" w:cstheme="minorHAnsi"/>
          <w:color w:val="2B2B2B"/>
        </w:rPr>
        <w:t xml:space="preserve">. Averages can be skewed by </w:t>
      </w:r>
      <w:r w:rsidR="00236518">
        <w:rPr>
          <w:rFonts w:asciiTheme="minorHAnsi" w:hAnsiTheme="minorHAnsi" w:cstheme="minorHAnsi"/>
          <w:color w:val="2B2B2B"/>
        </w:rPr>
        <w:t xml:space="preserve">a </w:t>
      </w:r>
      <w:r w:rsidR="00CC145B">
        <w:rPr>
          <w:rFonts w:asciiTheme="minorHAnsi" w:hAnsiTheme="minorHAnsi" w:cstheme="minorHAnsi"/>
          <w:color w:val="2B2B2B"/>
        </w:rPr>
        <w:t xml:space="preserve">very large or very small </w:t>
      </w:r>
      <w:r w:rsidR="00236518">
        <w:rPr>
          <w:rFonts w:asciiTheme="minorHAnsi" w:hAnsiTheme="minorHAnsi" w:cstheme="minorHAnsi"/>
          <w:color w:val="2B2B2B"/>
        </w:rPr>
        <w:t>number of backers.</w:t>
      </w:r>
    </w:p>
    <w:p w14:paraId="60DCE278" w14:textId="10FE5F5E" w:rsidR="008B65D9" w:rsidRPr="00CC145B" w:rsidRDefault="008B65D9" w:rsidP="00CC145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8B65D9">
        <w:rPr>
          <w:rFonts w:asciiTheme="minorHAnsi" w:hAnsiTheme="minorHAnsi" w:cstheme="minorHAnsi"/>
          <w:color w:val="2B2B2B"/>
        </w:rPr>
        <w:t>Use your data to determine if there is more variability with successful or unsuccessful campaigns. Does this make sense? Why or why not?</w:t>
      </w:r>
      <w:r w:rsidR="00CC145B">
        <w:rPr>
          <w:rFonts w:asciiTheme="minorHAnsi" w:hAnsiTheme="minorHAnsi" w:cstheme="minorHAnsi"/>
          <w:color w:val="2B2B2B"/>
        </w:rPr>
        <w:br/>
      </w:r>
      <w:r w:rsidRPr="00CC145B">
        <w:rPr>
          <w:rFonts w:asciiTheme="minorHAnsi" w:hAnsiTheme="minorHAnsi" w:cstheme="minorHAnsi"/>
          <w:color w:val="2B2B2B"/>
        </w:rPr>
        <w:t>There is more variability with successful campaigns</w:t>
      </w:r>
      <w:r w:rsidR="00CC145B">
        <w:rPr>
          <w:rFonts w:asciiTheme="minorHAnsi" w:hAnsiTheme="minorHAnsi" w:cstheme="minorHAnsi"/>
          <w:color w:val="2B2B2B"/>
        </w:rPr>
        <w:t xml:space="preserve"> (1266 vs. 960).</w:t>
      </w:r>
      <w:r w:rsidR="004556F9">
        <w:rPr>
          <w:rFonts w:asciiTheme="minorHAnsi" w:hAnsiTheme="minorHAnsi" w:cstheme="minorHAnsi"/>
          <w:color w:val="2B2B2B"/>
        </w:rPr>
        <w:t xml:space="preserve"> </w:t>
      </w:r>
      <w:r w:rsidR="00944C9C">
        <w:rPr>
          <w:rFonts w:asciiTheme="minorHAnsi" w:hAnsiTheme="minorHAnsi" w:cstheme="minorHAnsi"/>
          <w:color w:val="2B2B2B"/>
        </w:rPr>
        <w:t xml:space="preserve">I would say this </w:t>
      </w:r>
      <w:r w:rsidR="004556F9">
        <w:rPr>
          <w:rFonts w:asciiTheme="minorHAnsi" w:hAnsiTheme="minorHAnsi" w:cstheme="minorHAnsi"/>
          <w:color w:val="2B2B2B"/>
        </w:rPr>
        <w:t xml:space="preserve"> makes sense </w:t>
      </w:r>
      <w:r w:rsidR="00944C9C">
        <w:rPr>
          <w:rFonts w:asciiTheme="minorHAnsi" w:hAnsiTheme="minorHAnsi" w:cstheme="minorHAnsi"/>
          <w:color w:val="2B2B2B"/>
        </w:rPr>
        <w:t>because</w:t>
      </w:r>
      <w:r w:rsidR="004556F9">
        <w:rPr>
          <w:rFonts w:asciiTheme="minorHAnsi" w:hAnsiTheme="minorHAnsi" w:cstheme="minorHAnsi"/>
          <w:color w:val="2B2B2B"/>
        </w:rPr>
        <w:t xml:space="preserve"> that there is a high degree of variability in goals.</w:t>
      </w:r>
      <w:r w:rsidR="00944C9C">
        <w:rPr>
          <w:rFonts w:asciiTheme="minorHAnsi" w:hAnsiTheme="minorHAnsi" w:cstheme="minorHAnsi"/>
          <w:color w:val="2B2B2B"/>
        </w:rPr>
        <w:t xml:space="preserve"> </w:t>
      </w:r>
    </w:p>
    <w:p w14:paraId="719C165D" w14:textId="77777777" w:rsidR="008B65D9" w:rsidRPr="00542BA5" w:rsidRDefault="008B65D9" w:rsidP="008B65D9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15374048" w14:textId="77777777" w:rsidR="00542BA5" w:rsidRDefault="00542BA5"/>
    <w:sectPr w:rsidR="0054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9DC"/>
    <w:multiLevelType w:val="multilevel"/>
    <w:tmpl w:val="8D2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9479D"/>
    <w:multiLevelType w:val="multilevel"/>
    <w:tmpl w:val="29AC1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450080">
    <w:abstractNumId w:val="1"/>
  </w:num>
  <w:num w:numId="2" w16cid:durableId="12340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A5"/>
    <w:rsid w:val="000A528D"/>
    <w:rsid w:val="00236518"/>
    <w:rsid w:val="002E5DC7"/>
    <w:rsid w:val="004556F9"/>
    <w:rsid w:val="00542BA5"/>
    <w:rsid w:val="008B65D9"/>
    <w:rsid w:val="00944C9C"/>
    <w:rsid w:val="00AD101C"/>
    <w:rsid w:val="00CC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CE32"/>
  <w15:chartTrackingRefBased/>
  <w15:docId w15:val="{4A75D59D-6838-C24C-9631-11332108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B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B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42B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2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Paschal</dc:creator>
  <cp:keywords/>
  <dc:description/>
  <cp:lastModifiedBy>Amy Paschal</cp:lastModifiedBy>
  <cp:revision>2</cp:revision>
  <dcterms:created xsi:type="dcterms:W3CDTF">2023-02-27T23:47:00Z</dcterms:created>
  <dcterms:modified xsi:type="dcterms:W3CDTF">2023-02-28T01:06:00Z</dcterms:modified>
</cp:coreProperties>
</file>