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1B" w:rsidRDefault="004C227E">
      <w:r>
        <w:t>Plan for creating UKBioBank outcomes from csv file</w:t>
      </w:r>
    </w:p>
    <w:p w:rsidR="004C227E" w:rsidRDefault="004C227E"/>
    <w:p w:rsidR="004C227E" w:rsidRDefault="004C227E">
      <w:r>
        <w:t>Specification:</w:t>
      </w:r>
    </w:p>
    <w:p w:rsidR="004C227E" w:rsidRDefault="004C227E">
      <w:r>
        <w:t xml:space="preserve">To extract incidence and prevalence of simple disease outcomes from </w:t>
      </w:r>
      <w:r w:rsidR="009A767F">
        <w:t>UKBioBank</w:t>
      </w:r>
      <w:r>
        <w:t xml:space="preserve"> data using stata via an updatable csv file.</w:t>
      </w:r>
    </w:p>
    <w:p w:rsidR="004C227E" w:rsidRDefault="004C227E">
      <w:r>
        <w:t xml:space="preserve">Fields to use: </w:t>
      </w:r>
    </w:p>
    <w:p w:rsidR="004C227E" w:rsidRDefault="004C227E" w:rsidP="00DF0D20">
      <w:pPr>
        <w:ind w:left="720"/>
      </w:pPr>
      <w:r>
        <w:t xml:space="preserve">-HES fields (diag_icd9, diag_icd10, oper4 with date fields </w:t>
      </w:r>
      <w:r w:rsidR="00AC0A77">
        <w:t>admidate and opdate</w:t>
      </w:r>
      <w:r w:rsidR="00B727BD">
        <w:t xml:space="preserve">; 40001, 40002, 41203, 41205 with death date </w:t>
      </w:r>
      <w:proofErr w:type="gramStart"/>
      <w:r w:rsidR="00B727BD">
        <w:t>40000</w:t>
      </w:r>
      <w:bookmarkStart w:id="0" w:name="_GoBack"/>
      <w:bookmarkEnd w:id="0"/>
      <w:r w:rsidR="00B727BD">
        <w:t xml:space="preserve"> </w:t>
      </w:r>
      <w:r>
        <w:t>)</w:t>
      </w:r>
      <w:proofErr w:type="gramEnd"/>
      <w:r>
        <w:t xml:space="preserve"> </w:t>
      </w:r>
      <w:r>
        <w:br/>
        <w:t xml:space="preserve">-self reporting fields (20002, 20004, 6150) </w:t>
      </w:r>
      <w:r>
        <w:br/>
        <w:t>- date fields (</w:t>
      </w:r>
      <w:r w:rsidR="00DF0D20">
        <w:t xml:space="preserve">53, </w:t>
      </w:r>
      <w:r w:rsidR="00DF0D20">
        <w:t>20009, 20011 &amp; 3627, 3894, 2966, 4056</w:t>
      </w:r>
      <w:r w:rsidR="009A767F">
        <w:t xml:space="preserve">) </w:t>
      </w:r>
      <w:r w:rsidR="00DF0D20">
        <w:br/>
        <w:t>- death icd fields (40001, 40002</w:t>
      </w:r>
      <w:r w:rsidR="00B97B64">
        <w:t xml:space="preserve"> = matching responses to HES fields</w:t>
      </w:r>
      <w:r w:rsidR="00DF0D20">
        <w:t>)</w:t>
      </w:r>
      <w:r>
        <w:br/>
        <w:t xml:space="preserve"> </w:t>
      </w:r>
      <w:r w:rsidR="00DF0D20">
        <w:t>- self reported medication (20003)</w:t>
      </w:r>
      <w:r w:rsidR="00B97B64">
        <w:t xml:space="preserve"> ?</w:t>
      </w:r>
    </w:p>
    <w:p w:rsidR="004C227E" w:rsidRDefault="004C227E">
      <w:r>
        <w:t>Plan:</w:t>
      </w:r>
    </w:p>
    <w:p w:rsidR="004C227E" w:rsidRDefault="004C227E">
      <w:r>
        <w:t>User will input the outcome of interest and the program will return all users in the data with additional fields as follows:</w:t>
      </w:r>
    </w:p>
    <w:p w:rsidR="004C227E" w:rsidRDefault="004C227E">
      <w:r>
        <w:t>Event – a b</w:t>
      </w:r>
      <w:r w:rsidR="00AC0A77">
        <w:t>inary yes/no as to whether any event</w:t>
      </w:r>
      <w:r>
        <w:t xml:space="preserve"> </w:t>
      </w:r>
      <w:r w:rsidR="00AC0A77">
        <w:t xml:space="preserve">matching requested values </w:t>
      </w:r>
      <w:r>
        <w:t>ever occurs</w:t>
      </w:r>
    </w:p>
    <w:p w:rsidR="004C227E" w:rsidRDefault="004C227E">
      <w:r>
        <w:t>Prevalent</w:t>
      </w:r>
      <w:r w:rsidR="00DF0D20">
        <w:t>/date</w:t>
      </w:r>
      <w:r>
        <w:t xml:space="preserve"> – </w:t>
      </w:r>
      <w:r w:rsidR="00AC0A77">
        <w:t>The earliest known event matching requested values prior to admission to biobank, using a</w:t>
      </w:r>
      <w:r>
        <w:t xml:space="preserve"> combination of </w:t>
      </w:r>
      <w:r w:rsidR="009A767F">
        <w:t>self-report</w:t>
      </w:r>
      <w:r>
        <w:t xml:space="preserve"> of events prior to 0</w:t>
      </w:r>
      <w:r w:rsidRPr="004C227E">
        <w:rPr>
          <w:vertAlign w:val="superscript"/>
        </w:rPr>
        <w:t>th</w:t>
      </w:r>
      <w:r>
        <w:t xml:space="preserve"> survey </w:t>
      </w:r>
      <w:r w:rsidR="00AC0A77">
        <w:t xml:space="preserve">(20002, 20004, 6150) </w:t>
      </w:r>
      <w:r>
        <w:t>and HES results</w:t>
      </w:r>
      <w:r w:rsidR="00AA4A9E">
        <w:t xml:space="preserve"> (icd: diag_icd9, diag_icd10 and operation oper4)   </w:t>
      </w:r>
      <w:r>
        <w:t xml:space="preserve"> dated before 0</w:t>
      </w:r>
      <w:r w:rsidRPr="004C227E">
        <w:rPr>
          <w:vertAlign w:val="superscript"/>
        </w:rPr>
        <w:t>th</w:t>
      </w:r>
      <w:r>
        <w:t xml:space="preserve"> survey.  Baseline will be taken as date of assessment </w:t>
      </w:r>
      <w:r w:rsidR="00AA4A9E">
        <w:t>of 0</w:t>
      </w:r>
      <w:r w:rsidR="00AA4A9E" w:rsidRPr="00AA4A9E">
        <w:rPr>
          <w:vertAlign w:val="superscript"/>
        </w:rPr>
        <w:t>th</w:t>
      </w:r>
      <w:r w:rsidR="00AA4A9E">
        <w:t xml:space="preserve"> survey </w:t>
      </w:r>
      <w:r>
        <w:t>(53)</w:t>
      </w:r>
      <w:r w:rsidR="00AC0A77">
        <w:t xml:space="preserve">.  </w:t>
      </w:r>
      <w:r w:rsidR="00AA4A9E">
        <w:t xml:space="preserve">I </w:t>
      </w:r>
      <w:r w:rsidR="00AC0A77">
        <w:t xml:space="preserve">will give age of incident if </w:t>
      </w:r>
      <w:r w:rsidR="009A767F">
        <w:t>self-report</w:t>
      </w:r>
      <w:r w:rsidR="00AC0A77">
        <w:t xml:space="preserve"> (using fields 20009, 20011</w:t>
      </w:r>
      <w:r w:rsidR="00B07187">
        <w:t xml:space="preserve"> &amp; 3627, 3894, 2966, 4056 as relevant for 6150)</w:t>
      </w:r>
      <w:r w:rsidR="00AC0A77">
        <w:t xml:space="preserve"> </w:t>
      </w:r>
      <w:r w:rsidR="00AA4A9E">
        <w:t>or</w:t>
      </w:r>
      <w:r w:rsidR="00AC0A77">
        <w:t xml:space="preserve"> date</w:t>
      </w:r>
      <w:r w:rsidR="00AA4A9E">
        <w:t xml:space="preserve"> of event</w:t>
      </w:r>
      <w:r w:rsidR="00AC0A77">
        <w:t xml:space="preserve"> from HES </w:t>
      </w:r>
      <w:r w:rsidR="00AA4A9E">
        <w:t>(admidate/ opdate)</w:t>
      </w:r>
    </w:p>
    <w:p w:rsidR="00AC0A77" w:rsidRDefault="00AC0A77">
      <w:r>
        <w:t xml:space="preserve">Prevalent excluding </w:t>
      </w:r>
      <w:r w:rsidR="009A767F">
        <w:t>self-report</w:t>
      </w:r>
      <w:r w:rsidR="00DF0D20">
        <w:t>/date</w:t>
      </w:r>
      <w:r>
        <w:t xml:space="preserve"> </w:t>
      </w:r>
      <w:r w:rsidR="00AA4A9E">
        <w:t>–</w:t>
      </w:r>
      <w:r>
        <w:t xml:space="preserve"> </w:t>
      </w:r>
      <w:r w:rsidR="00AA4A9E">
        <w:t xml:space="preserve">As above, excluding the self-report data. </w:t>
      </w:r>
      <w:r>
        <w:t>The earliest know</w:t>
      </w:r>
      <w:r>
        <w:t>n</w:t>
      </w:r>
      <w:r>
        <w:t xml:space="preserve"> event prior to admission to biobank</w:t>
      </w:r>
      <w:r>
        <w:t xml:space="preserve"> using</w:t>
      </w:r>
      <w:r>
        <w:t xml:space="preserve"> HES results</w:t>
      </w:r>
      <w:r w:rsidR="00AA4A9E">
        <w:t xml:space="preserve"> (</w:t>
      </w:r>
      <w:r w:rsidR="00AA4A9E">
        <w:t>(icd: diag_icd9, diag_icd10</w:t>
      </w:r>
      <w:r w:rsidR="00AA4A9E">
        <w:t xml:space="preserve"> and</w:t>
      </w:r>
      <w:r w:rsidR="00AA4A9E">
        <w:t xml:space="preserve"> oper4</w:t>
      </w:r>
      <w:r w:rsidR="00AA4A9E">
        <w:t>)</w:t>
      </w:r>
    </w:p>
    <w:p w:rsidR="00AC0A77" w:rsidRDefault="00AC0A77">
      <w:r>
        <w:t>Incident</w:t>
      </w:r>
      <w:r w:rsidR="00DF0D20">
        <w:t>/date</w:t>
      </w:r>
      <w:r>
        <w:t xml:space="preserve"> – earliest known event matching requested values after admission to biobank</w:t>
      </w:r>
      <w:r w:rsidR="00AA4A9E">
        <w:t xml:space="preserve">, using HES, death (40001, 40002) and </w:t>
      </w:r>
      <w:r w:rsidR="009A767F">
        <w:t>self-reporting</w:t>
      </w:r>
      <w:r w:rsidR="00AA4A9E">
        <w:t xml:space="preserve"> fields</w:t>
      </w:r>
      <w:r>
        <w:t>.</w:t>
      </w:r>
      <w:r w:rsidR="00AA4A9E" w:rsidRPr="00AA4A9E">
        <w:t xml:space="preserve"> </w:t>
      </w:r>
      <w:r w:rsidR="00AA4A9E">
        <w:t>A</w:t>
      </w:r>
      <w:r w:rsidR="00AA4A9E">
        <w:t>ge at event will be reported as with prevalence.</w:t>
      </w:r>
      <w:r w:rsidR="00AA4A9E">
        <w:t xml:space="preserve"> </w:t>
      </w:r>
      <w:r w:rsidR="00B07187">
        <w:t>If event was not reported on an earlier survey</w:t>
      </w:r>
      <w:r w:rsidR="00AA4A9E">
        <w:t xml:space="preserve"> &amp; no age is given</w:t>
      </w:r>
      <w:r w:rsidR="00B07187">
        <w:t>, then age will be set to midpoint of two survey dates</w:t>
      </w:r>
      <w:r w:rsidR="00AA4A9E">
        <w:t xml:space="preserve">. Date of death will be used for events coming from 40001 and 40002. Date of admission will be used for HES events. </w:t>
      </w:r>
    </w:p>
    <w:p w:rsidR="00B07187" w:rsidRDefault="00B07187">
      <w:r>
        <w:t xml:space="preserve">Incident excluding </w:t>
      </w:r>
      <w:r w:rsidR="009A767F">
        <w:t>self-report</w:t>
      </w:r>
      <w:r w:rsidR="00DF0D20">
        <w:t>/date</w:t>
      </w:r>
      <w:r w:rsidR="00AA4A9E">
        <w:t xml:space="preserve"> </w:t>
      </w:r>
      <w:r w:rsidR="009A767F">
        <w:t>- as</w:t>
      </w:r>
      <w:r>
        <w:t xml:space="preserve"> above </w:t>
      </w:r>
      <w:r w:rsidR="00AA4A9E">
        <w:t>including only e</w:t>
      </w:r>
      <w:r w:rsidR="00DF0D20">
        <w:t xml:space="preserve">vents from HES or death fields (HES: </w:t>
      </w:r>
      <w:r w:rsidR="00DF0D20">
        <w:t>(icd: diag_icd9, diag_icd10 and operation oper4</w:t>
      </w:r>
      <w:r w:rsidR="00DF0D20">
        <w:t xml:space="preserve"> and 40001/</w:t>
      </w:r>
      <w:r w:rsidR="00DF0D20">
        <w:t>40002</w:t>
      </w:r>
      <w:r w:rsidR="00DF0D20">
        <w:t>)</w:t>
      </w:r>
    </w:p>
    <w:p w:rsidR="00DF0D20" w:rsidRDefault="00DF0D20">
      <w:r>
        <w:t>Extra info:</w:t>
      </w:r>
    </w:p>
    <w:p w:rsidR="00B07187" w:rsidRDefault="00B07187">
      <w:r>
        <w:t xml:space="preserve">It would be possible to include an option to save a file of all relevant events occurring, as well as reporting earliest event for each participant. </w:t>
      </w:r>
    </w:p>
    <w:p w:rsidR="00DF0D20" w:rsidRDefault="00DF0D20">
      <w:r>
        <w:t xml:space="preserve">Medications – possibility of including taking medication as an indicator. Issues with assigning date to event in this case. </w:t>
      </w:r>
    </w:p>
    <w:p w:rsidR="00B07187" w:rsidRDefault="00B07187">
      <w:r>
        <w:lastRenderedPageBreak/>
        <w:t>Important questions</w:t>
      </w:r>
      <w:r w:rsidR="00DF0D20">
        <w:t>:</w:t>
      </w:r>
    </w:p>
    <w:p w:rsidR="00B07187" w:rsidRDefault="00B07187" w:rsidP="00B07187">
      <w:pPr>
        <w:pStyle w:val="ListParagraph"/>
        <w:numPr>
          <w:ilvl w:val="0"/>
          <w:numId w:val="1"/>
        </w:numPr>
      </w:pPr>
      <w:r>
        <w:t>Admission date or episode date for date of event of HES data</w:t>
      </w:r>
    </w:p>
    <w:p w:rsidR="00B07187" w:rsidRDefault="00DF0D20" w:rsidP="00B07187">
      <w:pPr>
        <w:pStyle w:val="ListParagraph"/>
        <w:numPr>
          <w:ilvl w:val="0"/>
          <w:numId w:val="1"/>
        </w:numPr>
      </w:pPr>
      <w:r>
        <w:t>Are there other</w:t>
      </w:r>
      <w:r w:rsidR="00B07187">
        <w:t xml:space="preserve"> outcomes with specialised age variables (</w:t>
      </w:r>
      <w:r w:rsidR="009A767F">
        <w:t>e.g.</w:t>
      </w:r>
      <w:r w:rsidR="00B07187">
        <w:t xml:space="preserve"> 4012 age of DVT diagnosed) </w:t>
      </w:r>
      <w:r>
        <w:t>of interest</w:t>
      </w:r>
    </w:p>
    <w:p w:rsidR="00EA5CFF" w:rsidRDefault="00EA5CFF" w:rsidP="00EA5CFF">
      <w:r>
        <w:t>CSV format?</w:t>
      </w:r>
    </w:p>
    <w:p w:rsidR="00EA5CFF" w:rsidRDefault="00EA5CFF" w:rsidP="00EA5CFF">
      <w:r>
        <w:t>[</w:t>
      </w:r>
      <w:proofErr w:type="gramStart"/>
      <w:r>
        <w:t>code</w:t>
      </w:r>
      <w:proofErr w:type="gramEnd"/>
      <w:r>
        <w:t>].X will match to any string starting with [code] with additional numbers</w:t>
      </w:r>
    </w:p>
    <w:p w:rsidR="00EA5CFF" w:rsidRDefault="00EA5CFF" w:rsidP="00EA5CFF">
      <w:r>
        <w:t>[</w:t>
      </w:r>
      <w:proofErr w:type="gramStart"/>
      <w:r>
        <w:t>code</w:t>
      </w:r>
      <w:proofErr w:type="gramEnd"/>
      <w:r>
        <w:t xml:space="preserve">] will match exactly only. </w:t>
      </w:r>
    </w:p>
    <w:p w:rsidR="00EA5CFF" w:rsidRDefault="00EA5CFF" w:rsidP="00EA5CFF">
      <w:r>
        <w:t xml:space="preserve">Decimal points will be removed before matching. </w:t>
      </w:r>
    </w:p>
    <w:p w:rsidR="00EA5CFF" w:rsidRDefault="00EA5CFF" w:rsidP="00EA5CFF">
      <w:r>
        <w:t>I will be looking for events that match ANY of the codes given in ANY column.</w:t>
      </w:r>
    </w:p>
    <w:p w:rsidR="00EA5CFF" w:rsidRDefault="00EA5CFF" w:rsidP="00EA5CFF"/>
    <w:p w:rsidR="004C227E" w:rsidRDefault="004C227E"/>
    <w:p w:rsidR="004C227E" w:rsidRDefault="004C227E"/>
    <w:p w:rsidR="004C227E" w:rsidRDefault="004C227E"/>
    <w:sectPr w:rsidR="004C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2A3E"/>
    <w:multiLevelType w:val="hybridMultilevel"/>
    <w:tmpl w:val="1C8EF3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7E"/>
    <w:rsid w:val="004C227E"/>
    <w:rsid w:val="009A767F"/>
    <w:rsid w:val="00AA4A9E"/>
    <w:rsid w:val="00AC0A77"/>
    <w:rsid w:val="00B07187"/>
    <w:rsid w:val="00B727BD"/>
    <w:rsid w:val="00B9021B"/>
    <w:rsid w:val="00B97B64"/>
    <w:rsid w:val="00DF0D20"/>
    <w:rsid w:val="00EA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Mason</dc:creator>
  <cp:lastModifiedBy>Amy Mason</cp:lastModifiedBy>
  <cp:revision>5</cp:revision>
  <dcterms:created xsi:type="dcterms:W3CDTF">2018-02-15T15:06:00Z</dcterms:created>
  <dcterms:modified xsi:type="dcterms:W3CDTF">2018-02-21T14:39:00Z</dcterms:modified>
</cp:coreProperties>
</file>