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FEB1" w14:textId="5986E6BE" w:rsidR="00044C7E" w:rsidRDefault="00B02854" w:rsidP="00B02854">
      <w:pPr>
        <w:pStyle w:val="HeadInfo"/>
      </w:pPr>
      <w:r>
        <w:t>Amy Ngo</w:t>
      </w:r>
    </w:p>
    <w:p w14:paraId="274EDB5B" w14:textId="7E765732" w:rsidR="00B02854" w:rsidRDefault="00B02854" w:rsidP="00B02854">
      <w:pPr>
        <w:pStyle w:val="HeadInfo"/>
      </w:pPr>
      <w:r>
        <w:t>Art 151 Data Presentation Notes</w:t>
      </w:r>
    </w:p>
    <w:p w14:paraId="7EED862F" w14:textId="77777777" w:rsidR="00B02854" w:rsidRDefault="00B02854" w:rsidP="00B02854">
      <w:pPr>
        <w:pStyle w:val="Standard"/>
      </w:pPr>
      <w:r>
        <w:t>Amy Ngo - Presenting on 4/5</w:t>
      </w:r>
    </w:p>
    <w:p w14:paraId="7941B561" w14:textId="77777777" w:rsidR="00B02854" w:rsidRDefault="00B02854" w:rsidP="00B02854">
      <w:pPr>
        <w:pStyle w:val="Standard"/>
      </w:pPr>
      <w:r>
        <w:t>Art 151 Questions for Blackboard</w:t>
      </w:r>
    </w:p>
    <w:p w14:paraId="68D83143" w14:textId="77777777" w:rsidR="00B02854" w:rsidRDefault="00B02854" w:rsidP="00B02854">
      <w:pPr>
        <w:pStyle w:val="Standard"/>
      </w:pPr>
    </w:p>
    <w:p w14:paraId="48E6CE40" w14:textId="77777777" w:rsidR="00B02854" w:rsidRDefault="00B02854" w:rsidP="00B02854">
      <w:pPr>
        <w:pStyle w:val="Standard"/>
      </w:pPr>
      <w:r>
        <w:t>4/5 - Monday</w:t>
      </w:r>
    </w:p>
    <w:p w14:paraId="59835134" w14:textId="77777777" w:rsidR="00B02854" w:rsidRDefault="00B02854" w:rsidP="00B02854">
      <w:pPr>
        <w:pStyle w:val="Standard"/>
      </w:pPr>
      <w:r>
        <w:t>Jose Miguel</w:t>
      </w:r>
    </w:p>
    <w:p w14:paraId="1DCF1D92" w14:textId="115FC4E5" w:rsidR="00B02854" w:rsidRDefault="00B02854" w:rsidP="00B02854">
      <w:pPr>
        <w:pStyle w:val="Standard"/>
      </w:pPr>
      <w:r>
        <w:t xml:space="preserve">1.) Formula 1 is an open wheel </w:t>
      </w:r>
      <w:r>
        <w:t>head-to-head</w:t>
      </w:r>
      <w:r>
        <w:t xml:space="preserve"> racing with 21 races per season and around 23 drivers.</w:t>
      </w:r>
    </w:p>
    <w:p w14:paraId="2DAE302C" w14:textId="77777777" w:rsidR="00B02854" w:rsidRDefault="00B02854" w:rsidP="00B02854">
      <w:pPr>
        <w:pStyle w:val="Standard"/>
      </w:pPr>
      <w:r>
        <w:t>The Dominant team is Mercedes AMG Petronas and top drive is Lewis Hamilton.</w:t>
      </w:r>
    </w:p>
    <w:p w14:paraId="0E7AE26D" w14:textId="77777777" w:rsidR="00B02854" w:rsidRDefault="00B02854" w:rsidP="00B02854">
      <w:pPr>
        <w:pStyle w:val="Standard"/>
      </w:pPr>
      <w:r>
        <w:t>Youngest driver is Max Verstappen, he joined professional racing at age 17, now 23.</w:t>
      </w:r>
    </w:p>
    <w:p w14:paraId="1B4D2C4B" w14:textId="77777777" w:rsidR="00B02854" w:rsidRDefault="00B02854" w:rsidP="00B02854">
      <w:pPr>
        <w:pStyle w:val="Standard"/>
      </w:pPr>
      <w:r>
        <w:t>Jose's knowledge and analysis of the data sounds promising about how the team will be in upcoming games.</w:t>
      </w:r>
    </w:p>
    <w:p w14:paraId="7AA8F1AA" w14:textId="77777777" w:rsidR="00B02854" w:rsidRDefault="00B02854" w:rsidP="00B02854">
      <w:pPr>
        <w:pStyle w:val="Standard"/>
      </w:pPr>
      <w:r>
        <w:t>- Do you think other people will improve their rankings in the future? Or will the rankings be about the same based?</w:t>
      </w:r>
    </w:p>
    <w:p w14:paraId="3E4BFE58" w14:textId="77777777" w:rsidR="00B02854" w:rsidRDefault="00B02854" w:rsidP="00B02854">
      <w:pPr>
        <w:pStyle w:val="Standard"/>
      </w:pPr>
    </w:p>
    <w:p w14:paraId="04694BEA" w14:textId="77777777" w:rsidR="00B02854" w:rsidRDefault="00B02854" w:rsidP="00B02854">
      <w:pPr>
        <w:pStyle w:val="Standard"/>
      </w:pPr>
      <w:r>
        <w:t xml:space="preserve">Piotr </w:t>
      </w:r>
      <w:proofErr w:type="spellStart"/>
      <w:r>
        <w:t>Ramza</w:t>
      </w:r>
      <w:proofErr w:type="spellEnd"/>
    </w:p>
    <w:p w14:paraId="56921098" w14:textId="77777777" w:rsidR="00B02854" w:rsidRDefault="00B02854" w:rsidP="00B02854">
      <w:pPr>
        <w:pStyle w:val="Standard"/>
      </w:pPr>
      <w:r>
        <w:t>2.) The project is based on the Markov's model using Disney's reviews. The number of stars affects words with a positive or negative meaning.</w:t>
      </w:r>
    </w:p>
    <w:p w14:paraId="3C938716" w14:textId="77777777" w:rsidR="00B02854" w:rsidRDefault="00B02854" w:rsidP="00B02854">
      <w:pPr>
        <w:pStyle w:val="Standard"/>
      </w:pPr>
      <w:r>
        <w:t>The generated review sentences are close to a real structured sentence, which can be seen as a real person giving a review.</w:t>
      </w:r>
    </w:p>
    <w:p w14:paraId="02B2381A" w14:textId="77777777" w:rsidR="00B02854" w:rsidRDefault="00B02854" w:rsidP="00B02854">
      <w:pPr>
        <w:pStyle w:val="Standard"/>
      </w:pPr>
    </w:p>
    <w:p w14:paraId="0A1F0082" w14:textId="77777777" w:rsidR="00B02854" w:rsidRDefault="00B02854" w:rsidP="00B02854">
      <w:pPr>
        <w:pStyle w:val="Standard"/>
      </w:pPr>
      <w:r>
        <w:t>4/7 Wednesday</w:t>
      </w:r>
    </w:p>
    <w:p w14:paraId="62634482" w14:textId="77777777" w:rsidR="00B02854" w:rsidRDefault="00B02854" w:rsidP="00B02854">
      <w:pPr>
        <w:pStyle w:val="Standard"/>
      </w:pPr>
      <w:r>
        <w:t xml:space="preserve">Nick </w:t>
      </w:r>
      <w:proofErr w:type="spellStart"/>
      <w:r>
        <w:t>Huetra</w:t>
      </w:r>
      <w:proofErr w:type="spellEnd"/>
    </w:p>
    <w:p w14:paraId="1548126D" w14:textId="77777777" w:rsidR="00B02854" w:rsidRDefault="00B02854" w:rsidP="00B02854">
      <w:pPr>
        <w:pStyle w:val="Standard"/>
      </w:pPr>
      <w:r>
        <w:t>1.) People can get tapeworms from eating uncooked foods. Tapeworms can live in any environment.</w:t>
      </w:r>
    </w:p>
    <w:p w14:paraId="08F796AC" w14:textId="6FBF18C1" w:rsidR="00B02854" w:rsidRDefault="00B02854" w:rsidP="00B02854">
      <w:pPr>
        <w:pStyle w:val="Standard"/>
      </w:pPr>
      <w:r>
        <w:t xml:space="preserve">Really </w:t>
      </w:r>
      <w:r>
        <w:t>informational but</w:t>
      </w:r>
      <w:r>
        <w:t xml:space="preserve"> can provide a bit more information about what happens in the cause of death.</w:t>
      </w:r>
    </w:p>
    <w:p w14:paraId="1D5C0B5E" w14:textId="4FE482BC" w:rsidR="00B02854" w:rsidRDefault="00B02854" w:rsidP="00B02854">
      <w:pPr>
        <w:pStyle w:val="Standard"/>
      </w:pPr>
      <w:r>
        <w:t xml:space="preserve">It's good to know how to protect </w:t>
      </w:r>
      <w:proofErr w:type="gramStart"/>
      <w:r>
        <w:t>ourselves</w:t>
      </w:r>
      <w:proofErr w:type="gramEnd"/>
      <w:r>
        <w:t xml:space="preserve"> with helpful information when encountering animals.</w:t>
      </w:r>
    </w:p>
    <w:p w14:paraId="6F2CE88B" w14:textId="7C49EFFF" w:rsidR="00B02854" w:rsidRDefault="00B02854" w:rsidP="00B02854">
      <w:pPr>
        <w:pStyle w:val="Standard"/>
      </w:pPr>
      <w:r>
        <w:t xml:space="preserve">People </w:t>
      </w:r>
      <w:r>
        <w:t>must</w:t>
      </w:r>
      <w:r>
        <w:t xml:space="preserve"> be careful outside for any purpose since </w:t>
      </w:r>
      <w:proofErr w:type="gramStart"/>
      <w:r>
        <w:t>there's</w:t>
      </w:r>
      <w:proofErr w:type="gramEnd"/>
      <w:r>
        <w:t xml:space="preserve"> many dangerous things that can hurt or affect humans.</w:t>
      </w:r>
    </w:p>
    <w:p w14:paraId="28E1FCB5" w14:textId="77777777" w:rsidR="00B02854" w:rsidRDefault="00B02854" w:rsidP="00B02854">
      <w:pPr>
        <w:pStyle w:val="Standard"/>
      </w:pPr>
    </w:p>
    <w:p w14:paraId="00A867ED" w14:textId="77777777" w:rsidR="00B02854" w:rsidRDefault="00B02854" w:rsidP="00B02854">
      <w:pPr>
        <w:pStyle w:val="Standard"/>
      </w:pPr>
      <w:r>
        <w:t>Shalin J Patel</w:t>
      </w:r>
    </w:p>
    <w:p w14:paraId="57A79D1A" w14:textId="77777777" w:rsidR="00B02854" w:rsidRDefault="00B02854" w:rsidP="00B02854">
      <w:pPr>
        <w:pStyle w:val="Standard"/>
      </w:pPr>
      <w:r>
        <w:lastRenderedPageBreak/>
        <w:t xml:space="preserve">2.) The circle graphs sizes </w:t>
      </w:r>
      <w:proofErr w:type="gramStart"/>
      <w:r>
        <w:t>shows</w:t>
      </w:r>
      <w:proofErr w:type="gramEnd"/>
      <w:r>
        <w:t xml:space="preserve"> the difference between vaccinated countries.</w:t>
      </w:r>
    </w:p>
    <w:p w14:paraId="5442DC84" w14:textId="77777777" w:rsidR="00B02854" w:rsidRDefault="00B02854" w:rsidP="00B02854">
      <w:pPr>
        <w:pStyle w:val="Standard"/>
      </w:pPr>
      <w:r>
        <w:t>The graph of the countries should be aligned so that the audience can see the length differences on total vaccinations.</w:t>
      </w:r>
    </w:p>
    <w:p w14:paraId="241292BD" w14:textId="77777777" w:rsidR="00B02854" w:rsidRDefault="00B02854" w:rsidP="00B02854">
      <w:pPr>
        <w:pStyle w:val="Standard"/>
      </w:pPr>
      <w:r>
        <w:t>The data is presented well in the various data representations and other types of vaccinations data.</w:t>
      </w:r>
    </w:p>
    <w:p w14:paraId="77942DE1" w14:textId="77777777" w:rsidR="00B02854" w:rsidRDefault="00B02854" w:rsidP="00B02854">
      <w:pPr>
        <w:pStyle w:val="Standard"/>
      </w:pPr>
    </w:p>
    <w:p w14:paraId="0AB10D0C" w14:textId="77777777" w:rsidR="00B02854" w:rsidRDefault="00B02854" w:rsidP="00B02854">
      <w:pPr>
        <w:pStyle w:val="Standard"/>
      </w:pPr>
      <w:r>
        <w:t>Ansar Ahmed</w:t>
      </w:r>
    </w:p>
    <w:p w14:paraId="454E4606" w14:textId="77777777" w:rsidR="00B02854" w:rsidRDefault="00B02854" w:rsidP="00B02854">
      <w:pPr>
        <w:pStyle w:val="Standard"/>
      </w:pPr>
      <w:r>
        <w:t xml:space="preserve">3.) Basic information on strokes and heart disease is good to know. The pie chart </w:t>
      </w:r>
      <w:proofErr w:type="spellStart"/>
      <w:r>
        <w:t>comparision</w:t>
      </w:r>
      <w:proofErr w:type="spellEnd"/>
      <w:r>
        <w:t xml:space="preserve"> between gender shows a big difference, likely from different types of stress genders face.</w:t>
      </w:r>
    </w:p>
    <w:p w14:paraId="66E124A7" w14:textId="77777777" w:rsidR="00B02854" w:rsidRDefault="00B02854" w:rsidP="00B02854">
      <w:pPr>
        <w:pStyle w:val="Standard"/>
      </w:pPr>
      <w:r>
        <w:t>Married people are less likely to have a stroke or heart disease compared to unmarried people.</w:t>
      </w:r>
    </w:p>
    <w:p w14:paraId="6647F7A7" w14:textId="77777777" w:rsidR="00B02854" w:rsidRDefault="00B02854" w:rsidP="00B02854">
      <w:pPr>
        <w:pStyle w:val="Standard"/>
      </w:pPr>
    </w:p>
    <w:p w14:paraId="71F4AB77" w14:textId="77777777" w:rsidR="00B02854" w:rsidRDefault="00B02854" w:rsidP="00B02854">
      <w:pPr>
        <w:pStyle w:val="Standard"/>
      </w:pPr>
      <w:proofErr w:type="spellStart"/>
      <w:r>
        <w:t>Qasim</w:t>
      </w:r>
      <w:proofErr w:type="spellEnd"/>
      <w:r>
        <w:t xml:space="preserve"> R Mir</w:t>
      </w:r>
    </w:p>
    <w:p w14:paraId="5262E05A" w14:textId="77777777" w:rsidR="00B02854" w:rsidRDefault="00B02854" w:rsidP="00B02854">
      <w:pPr>
        <w:pStyle w:val="Standard"/>
      </w:pPr>
      <w:r>
        <w:t xml:space="preserve">4.) Fantasy movie genres are not present in recent years, people are probably redefining what fantasy is. </w:t>
      </w:r>
    </w:p>
    <w:p w14:paraId="3645BABB" w14:textId="77777777" w:rsidR="00B02854" w:rsidRDefault="00B02854" w:rsidP="00B02854">
      <w:pPr>
        <w:pStyle w:val="Standard"/>
      </w:pPr>
      <w:r>
        <w:t>Frozen is labeled as comedy. The most genre type of movies is Horror.</w:t>
      </w:r>
    </w:p>
    <w:p w14:paraId="2C197033" w14:textId="77777777" w:rsidR="00B02854" w:rsidRDefault="00B02854" w:rsidP="00B02854">
      <w:pPr>
        <w:pStyle w:val="Standard"/>
      </w:pPr>
    </w:p>
    <w:p w14:paraId="66F22D51" w14:textId="77777777" w:rsidR="00B02854" w:rsidRDefault="00B02854" w:rsidP="00B02854">
      <w:pPr>
        <w:pStyle w:val="Standard"/>
      </w:pPr>
      <w:r>
        <w:t>4/12 - Monday</w:t>
      </w:r>
    </w:p>
    <w:p w14:paraId="73C15FA1" w14:textId="77777777" w:rsidR="00B02854" w:rsidRDefault="00B02854" w:rsidP="00B02854">
      <w:pPr>
        <w:pStyle w:val="Standard"/>
      </w:pPr>
      <w:r>
        <w:t>Neil Chawla</w:t>
      </w:r>
    </w:p>
    <w:p w14:paraId="5C7E9035" w14:textId="77777777" w:rsidR="00B02854" w:rsidRDefault="00B02854" w:rsidP="00B02854">
      <w:pPr>
        <w:pStyle w:val="Standard"/>
      </w:pPr>
      <w:r>
        <w:t>1.) Approximately 70% of films on Netflix are movies and 30% are TV shows. Main target is focused on mature audiences since there are more mature content than younger audience.</w:t>
      </w:r>
    </w:p>
    <w:p w14:paraId="7E6F30AB" w14:textId="72EA7380" w:rsidR="00B02854" w:rsidRDefault="00B02854" w:rsidP="00B02854">
      <w:pPr>
        <w:pStyle w:val="Standard"/>
      </w:pPr>
      <w:r>
        <w:t xml:space="preserve">There are </w:t>
      </w:r>
      <w:r>
        <w:t>a greater</w:t>
      </w:r>
      <w:r>
        <w:t xml:space="preserve"> number of movies than TV shows because the trend of what people watch, such as older audience are watching mature content in movies more often than TV shows.</w:t>
      </w:r>
    </w:p>
    <w:p w14:paraId="0AAB1426" w14:textId="77777777" w:rsidR="00B02854" w:rsidRDefault="00B02854" w:rsidP="00B02854">
      <w:pPr>
        <w:pStyle w:val="Standard"/>
      </w:pPr>
      <w:r>
        <w:t>Young children looking for TV shows which are limited in what they look for.</w:t>
      </w:r>
    </w:p>
    <w:p w14:paraId="6030AB60" w14:textId="77777777" w:rsidR="00B02854" w:rsidRDefault="00B02854" w:rsidP="00B02854">
      <w:pPr>
        <w:pStyle w:val="Standard"/>
      </w:pPr>
    </w:p>
    <w:p w14:paraId="462B7D35" w14:textId="77777777" w:rsidR="00B02854" w:rsidRDefault="00B02854" w:rsidP="00B02854">
      <w:pPr>
        <w:pStyle w:val="Standard"/>
      </w:pPr>
      <w:r>
        <w:t xml:space="preserve">Kent </w:t>
      </w:r>
      <w:proofErr w:type="spellStart"/>
      <w:r>
        <w:t>Paglomotan</w:t>
      </w:r>
      <w:proofErr w:type="spellEnd"/>
    </w:p>
    <w:p w14:paraId="0D6F3359" w14:textId="275DF6E7" w:rsidR="00B02854" w:rsidRDefault="00B02854" w:rsidP="00B02854">
      <w:pPr>
        <w:pStyle w:val="Standard"/>
      </w:pPr>
      <w:r>
        <w:t>2.) Wii Sports shipped approximately 80 million copies. Nintendo made the most sales.</w:t>
      </w:r>
    </w:p>
    <w:p w14:paraId="7E118FAE" w14:textId="56B5D952" w:rsidR="00B02854" w:rsidRDefault="00B02854" w:rsidP="00B02854">
      <w:pPr>
        <w:pStyle w:val="Standard"/>
      </w:pPr>
      <w:r>
        <w:t xml:space="preserve">Top 10 global sales mostly </w:t>
      </w:r>
      <w:r>
        <w:t>show</w:t>
      </w:r>
      <w:r>
        <w:t xml:space="preserve"> sales from Call of Duty.</w:t>
      </w:r>
    </w:p>
    <w:p w14:paraId="02C208D1" w14:textId="75DF929F" w:rsidR="00B02854" w:rsidRDefault="00B02854" w:rsidP="00B02854">
      <w:pPr>
        <w:pStyle w:val="Standard"/>
      </w:pPr>
      <w:r>
        <w:t xml:space="preserve">Top Japanese sale is Crash </w:t>
      </w:r>
      <w:r>
        <w:t>Bandicoot</w:t>
      </w:r>
      <w:r>
        <w:t xml:space="preserve"> because the game was adjusted to appeal Japanese players.</w:t>
      </w:r>
    </w:p>
    <w:p w14:paraId="68D8DE1D" w14:textId="77777777" w:rsidR="00B02854" w:rsidRDefault="00B02854" w:rsidP="00B02854">
      <w:pPr>
        <w:pStyle w:val="Standard"/>
      </w:pPr>
    </w:p>
    <w:p w14:paraId="62CDF479" w14:textId="77777777" w:rsidR="00B02854" w:rsidRDefault="00B02854" w:rsidP="00B02854">
      <w:pPr>
        <w:pStyle w:val="Standard"/>
      </w:pPr>
      <w:r>
        <w:t>Matt Lange</w:t>
      </w:r>
    </w:p>
    <w:p w14:paraId="1228B30E" w14:textId="77777777" w:rsidR="00B02854" w:rsidRDefault="00B02854" w:rsidP="00B02854">
      <w:pPr>
        <w:pStyle w:val="Standard"/>
      </w:pPr>
      <w:r>
        <w:t xml:space="preserve">3.) Most games in 2020 are towards PC than the Switch, PS4 and other. </w:t>
      </w:r>
    </w:p>
    <w:p w14:paraId="3E69E58B" w14:textId="77777777" w:rsidR="00B02854" w:rsidRDefault="00B02854" w:rsidP="00B02854">
      <w:pPr>
        <w:pStyle w:val="Standard"/>
      </w:pPr>
      <w:r>
        <w:t>Most games lean towards third person shooters, it may be because most games are targeting mature audience.</w:t>
      </w:r>
    </w:p>
    <w:p w14:paraId="7F97EDF1" w14:textId="77777777" w:rsidR="00B02854" w:rsidRDefault="00B02854" w:rsidP="00B02854">
      <w:pPr>
        <w:pStyle w:val="Standard"/>
      </w:pPr>
    </w:p>
    <w:p w14:paraId="02903EB3" w14:textId="77777777" w:rsidR="00B02854" w:rsidRDefault="00B02854" w:rsidP="00B02854">
      <w:pPr>
        <w:pStyle w:val="Standard"/>
      </w:pPr>
      <w:r>
        <w:t xml:space="preserve">Sam </w:t>
      </w:r>
      <w:proofErr w:type="spellStart"/>
      <w:r>
        <w:t>Alammar</w:t>
      </w:r>
      <w:proofErr w:type="spellEnd"/>
    </w:p>
    <w:p w14:paraId="72C20E26" w14:textId="77777777" w:rsidR="00B02854" w:rsidRDefault="00B02854" w:rsidP="00B02854">
      <w:pPr>
        <w:pStyle w:val="Standard"/>
      </w:pPr>
      <w:r>
        <w:lastRenderedPageBreak/>
        <w:t xml:space="preserve">4.) Netflix is worth $162 million. The code takes a genre, then the code takes a color from the Netflix's show/movie poster and generates </w:t>
      </w:r>
      <w:proofErr w:type="gramStart"/>
      <w:r>
        <w:t>all of</w:t>
      </w:r>
      <w:proofErr w:type="gramEnd"/>
      <w:r>
        <w:t xml:space="preserve"> the color palette.</w:t>
      </w:r>
    </w:p>
    <w:p w14:paraId="19A5BFB2" w14:textId="2A6D6CBF" w:rsidR="00B02854" w:rsidRDefault="00B02854" w:rsidP="00B02854">
      <w:pPr>
        <w:pStyle w:val="Standard"/>
      </w:pPr>
      <w:r>
        <w:t xml:space="preserve">The 3D object uses the color </w:t>
      </w:r>
      <w:r>
        <w:t>palette,</w:t>
      </w:r>
      <w:r>
        <w:t xml:space="preserve"> and the speed depends on the number of colors in the palette.</w:t>
      </w:r>
    </w:p>
    <w:p w14:paraId="06B7CBD6" w14:textId="77777777" w:rsidR="00B02854" w:rsidRDefault="00B02854" w:rsidP="00B02854">
      <w:pPr>
        <w:pStyle w:val="Standard"/>
      </w:pPr>
    </w:p>
    <w:p w14:paraId="54137EBF" w14:textId="77777777" w:rsidR="00B02854" w:rsidRDefault="00B02854" w:rsidP="00B02854">
      <w:pPr>
        <w:pStyle w:val="Standard"/>
      </w:pPr>
      <w:r>
        <w:t>Manon Marie Thompson</w:t>
      </w:r>
    </w:p>
    <w:p w14:paraId="0AF25376" w14:textId="77777777" w:rsidR="00B02854" w:rsidRDefault="00B02854" w:rsidP="00B02854">
      <w:pPr>
        <w:pStyle w:val="Standard"/>
      </w:pPr>
      <w:r>
        <w:t>5.) Data is based on local and national data because there are some inflations and taxes that affected the data.</w:t>
      </w:r>
    </w:p>
    <w:p w14:paraId="0D7882D4" w14:textId="1DC9E05D" w:rsidR="00B02854" w:rsidRDefault="00B02854" w:rsidP="00B02854">
      <w:pPr>
        <w:pStyle w:val="Standard"/>
      </w:pPr>
      <w:r>
        <w:t xml:space="preserve">The Art </w:t>
      </w:r>
      <w:r>
        <w:t>Institute</w:t>
      </w:r>
      <w:r>
        <w:t xml:space="preserve"> of Chicago has the most Chicago Museum Revenues and Assets. Field Museum is second in Assets because of the artifacts the </w:t>
      </w:r>
      <w:r>
        <w:t>museum</w:t>
      </w:r>
      <w:r>
        <w:t xml:space="preserve"> has.</w:t>
      </w:r>
    </w:p>
    <w:p w14:paraId="633FB1E4" w14:textId="77777777" w:rsidR="00B02854" w:rsidRDefault="00B02854" w:rsidP="00B02854">
      <w:pPr>
        <w:pStyle w:val="Standard"/>
      </w:pPr>
      <w:r>
        <w:t>Most people who work in the museums are defined as White.</w:t>
      </w:r>
    </w:p>
    <w:p w14:paraId="1D985E7B" w14:textId="77777777" w:rsidR="00B02854" w:rsidRDefault="00B02854" w:rsidP="00B02854">
      <w:pPr>
        <w:pStyle w:val="Standard"/>
      </w:pPr>
    </w:p>
    <w:p w14:paraId="796D68AD" w14:textId="77777777" w:rsidR="00B02854" w:rsidRDefault="00B02854" w:rsidP="00B02854">
      <w:pPr>
        <w:pStyle w:val="Standard"/>
      </w:pPr>
      <w:r>
        <w:t>Vivek Bhatt</w:t>
      </w:r>
    </w:p>
    <w:p w14:paraId="7555A670" w14:textId="77777777" w:rsidR="00B02854" w:rsidRDefault="00B02854" w:rsidP="00B02854">
      <w:pPr>
        <w:pStyle w:val="Standard"/>
      </w:pPr>
      <w:r>
        <w:t xml:space="preserve">6.) The graphical data on COVID-19's cases and deaths shows a logarithmic shape. </w:t>
      </w:r>
    </w:p>
    <w:p w14:paraId="71DEFE9C" w14:textId="77777777" w:rsidR="00B02854" w:rsidRDefault="00B02854" w:rsidP="00B02854">
      <w:pPr>
        <w:pStyle w:val="Standard"/>
      </w:pPr>
      <w:r>
        <w:t>The white circles represent healthy people, red circles represent infected people with COVID-19, green circle represents people healed from COVID-19.</w:t>
      </w:r>
    </w:p>
    <w:p w14:paraId="12DAA47B" w14:textId="77777777" w:rsidR="00B02854" w:rsidRDefault="00B02854" w:rsidP="00B02854">
      <w:pPr>
        <w:pStyle w:val="Standard"/>
      </w:pPr>
    </w:p>
    <w:p w14:paraId="68E4B542" w14:textId="77777777" w:rsidR="00B02854" w:rsidRDefault="00B02854" w:rsidP="00B02854">
      <w:pPr>
        <w:pStyle w:val="Standard"/>
      </w:pPr>
      <w:r>
        <w:t>Marian Cardenas</w:t>
      </w:r>
    </w:p>
    <w:p w14:paraId="1CFC1865" w14:textId="0CBFABD6" w:rsidR="00B02854" w:rsidRDefault="00B02854" w:rsidP="00B02854">
      <w:pPr>
        <w:pStyle w:val="Standard"/>
      </w:pPr>
      <w:r>
        <w:t>7.)</w:t>
      </w:r>
      <w:r>
        <w:t xml:space="preserve"> Illinois affordable rent is $572. Illinois average studio rent in 2021 is $832, but not fully affordable rent. Arkansas is the only state represented to have fully affordable average studio rent of $548.</w:t>
      </w:r>
    </w:p>
    <w:sectPr w:rsidR="00B0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54"/>
    <w:rsid w:val="00035DF7"/>
    <w:rsid w:val="00044C7E"/>
    <w:rsid w:val="00B0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DE07"/>
  <w15:chartTrackingRefBased/>
  <w15:docId w15:val="{55642743-7E5A-48D6-89CF-21D0812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fo">
    <w:name w:val="Head Info"/>
    <w:basedOn w:val="Normal"/>
    <w:link w:val="HeadInfoChar"/>
    <w:qFormat/>
    <w:rsid w:val="00035DF7"/>
    <w:pPr>
      <w:spacing w:line="480" w:lineRule="auto"/>
      <w:jc w:val="right"/>
    </w:pPr>
    <w:rPr>
      <w:rFonts w:ascii="Times New Roman" w:hAnsi="Times New Roman"/>
      <w:sz w:val="24"/>
    </w:rPr>
  </w:style>
  <w:style w:type="character" w:customStyle="1" w:styleId="HeadInfoChar">
    <w:name w:val="Head Info Char"/>
    <w:basedOn w:val="DefaultParagraphFont"/>
    <w:link w:val="HeadInfo"/>
    <w:rsid w:val="00035DF7"/>
    <w:rPr>
      <w:rFonts w:ascii="Times New Roman" w:hAnsi="Times New Roman"/>
      <w:sz w:val="24"/>
    </w:rPr>
  </w:style>
  <w:style w:type="paragraph" w:customStyle="1" w:styleId="Standard">
    <w:name w:val="Standard"/>
    <w:link w:val="StandardChar"/>
    <w:qFormat/>
    <w:rsid w:val="00035DF7"/>
    <w:pPr>
      <w:spacing w:before="120" w:after="12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035DF7"/>
    <w:rPr>
      <w:rFonts w:ascii="Times New Roman" w:hAnsi="Times New Roman"/>
      <w:sz w:val="24"/>
    </w:rPr>
  </w:style>
  <w:style w:type="paragraph" w:customStyle="1" w:styleId="Essay">
    <w:name w:val="Essay"/>
    <w:basedOn w:val="Normal"/>
    <w:qFormat/>
    <w:rsid w:val="00035DF7"/>
    <w:pPr>
      <w:spacing w:after="80" w:line="48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Amy</dc:creator>
  <cp:keywords/>
  <dc:description/>
  <cp:lastModifiedBy>Ngo, Amy</cp:lastModifiedBy>
  <cp:revision>1</cp:revision>
  <dcterms:created xsi:type="dcterms:W3CDTF">2021-04-12T19:01:00Z</dcterms:created>
  <dcterms:modified xsi:type="dcterms:W3CDTF">2021-04-12T19:05:00Z</dcterms:modified>
</cp:coreProperties>
</file>