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F40A3" w14:textId="1E5E9EF9" w:rsidR="00FC25CB" w:rsidRPr="00635525" w:rsidRDefault="000478E9" w:rsidP="00C96FF4">
      <w:pPr>
        <w:rPr>
          <w:rFonts w:cstheme="minorHAnsi"/>
          <w:b/>
          <w:bCs/>
          <w:sz w:val="24"/>
          <w:szCs w:val="24"/>
          <w:u w:val="single"/>
        </w:rPr>
      </w:pPr>
      <w:r w:rsidRPr="00635525">
        <w:rPr>
          <w:rFonts w:cstheme="minorHAnsi"/>
          <w:b/>
          <w:bCs/>
          <w:sz w:val="24"/>
          <w:szCs w:val="24"/>
          <w:u w:val="single"/>
        </w:rPr>
        <w:t>ANALYSIS</w:t>
      </w:r>
      <w:r w:rsidR="005C4E89" w:rsidRPr="00635525">
        <w:rPr>
          <w:rFonts w:cstheme="minorHAnsi"/>
          <w:b/>
          <w:bCs/>
          <w:sz w:val="24"/>
          <w:szCs w:val="24"/>
          <w:u w:val="single"/>
        </w:rPr>
        <w:t xml:space="preserve"> </w:t>
      </w:r>
      <w:r w:rsidR="000B38BC">
        <w:rPr>
          <w:rFonts w:cstheme="minorHAnsi"/>
          <w:b/>
          <w:bCs/>
          <w:sz w:val="24"/>
          <w:szCs w:val="24"/>
          <w:u w:val="single"/>
        </w:rPr>
        <w:t>PART 1</w:t>
      </w:r>
    </w:p>
    <w:p w14:paraId="413BCD70" w14:textId="3757BD7E" w:rsidR="00455229" w:rsidRPr="00635525" w:rsidRDefault="00CC1A71" w:rsidP="00455229">
      <w:pPr>
        <w:rPr>
          <w:rFonts w:cstheme="minorHAnsi"/>
          <w:sz w:val="24"/>
          <w:szCs w:val="24"/>
        </w:rPr>
      </w:pPr>
      <w:r w:rsidRPr="00CC1A71">
        <w:rPr>
          <w:rFonts w:cstheme="minorHAnsi"/>
          <w:b/>
          <w:bCs/>
          <w:sz w:val="24"/>
          <w:szCs w:val="24"/>
        </w:rPr>
        <w:t>Is distance to nearest metro station well described by an exponential model?</w:t>
      </w:r>
    </w:p>
    <w:p w14:paraId="60A5EA35" w14:textId="0BAF8E5C" w:rsidR="00DD42DF" w:rsidRPr="00514050" w:rsidRDefault="00C53DFB" w:rsidP="00514050">
      <w:pPr>
        <w:pStyle w:val="ListParagraph"/>
        <w:numPr>
          <w:ilvl w:val="0"/>
          <w:numId w:val="23"/>
        </w:numPr>
        <w:rPr>
          <w:rFonts w:cstheme="minorHAnsi"/>
          <w:sz w:val="24"/>
          <w:szCs w:val="24"/>
        </w:rPr>
      </w:pPr>
      <w:r>
        <w:rPr>
          <w:rFonts w:cstheme="minorHAnsi"/>
          <w:sz w:val="24"/>
          <w:szCs w:val="24"/>
        </w:rPr>
        <w:t xml:space="preserve">The table below contains the numerical summaries for the </w:t>
      </w:r>
      <w:proofErr w:type="spellStart"/>
      <w:r>
        <w:rPr>
          <w:rFonts w:cstheme="minorHAnsi"/>
          <w:sz w:val="24"/>
          <w:szCs w:val="24"/>
        </w:rPr>
        <w:t>MRT_distance</w:t>
      </w:r>
      <w:proofErr w:type="spellEnd"/>
      <w:r>
        <w:rPr>
          <w:rFonts w:cstheme="minorHAnsi"/>
          <w:sz w:val="24"/>
          <w:szCs w:val="24"/>
        </w:rPr>
        <w:t xml:space="preserve"> variate.</w:t>
      </w:r>
    </w:p>
    <w:p w14:paraId="0CEEF238" w14:textId="77777777" w:rsidR="00CE431E" w:rsidRPr="00635525" w:rsidRDefault="00CE431E" w:rsidP="00CE431E">
      <w:pPr>
        <w:pStyle w:val="ListParagraph"/>
        <w:rPr>
          <w:rFonts w:cstheme="minorHAnsi"/>
          <w:sz w:val="24"/>
          <w:szCs w:val="24"/>
        </w:rPr>
      </w:pPr>
    </w:p>
    <w:tbl>
      <w:tblPr>
        <w:tblStyle w:val="TableGrid"/>
        <w:tblW w:w="0" w:type="auto"/>
        <w:tblInd w:w="720" w:type="dxa"/>
        <w:tblLook w:val="04A0" w:firstRow="1" w:lastRow="0" w:firstColumn="1" w:lastColumn="0" w:noHBand="0" w:noVBand="1"/>
      </w:tblPr>
      <w:tblGrid>
        <w:gridCol w:w="2213"/>
        <w:gridCol w:w="2104"/>
        <w:gridCol w:w="2208"/>
        <w:gridCol w:w="2105"/>
      </w:tblGrid>
      <w:tr w:rsidR="00584EF2" w:rsidRPr="00635525" w14:paraId="429A1DDA" w14:textId="77777777" w:rsidTr="00584EF2">
        <w:tc>
          <w:tcPr>
            <w:tcW w:w="2213" w:type="dxa"/>
          </w:tcPr>
          <w:p w14:paraId="171B6D17" w14:textId="74CC0608" w:rsidR="00584EF2" w:rsidRPr="00635525" w:rsidRDefault="00584EF2" w:rsidP="00584EF2">
            <w:pPr>
              <w:pStyle w:val="ListParagraph"/>
              <w:ind w:left="0"/>
              <w:rPr>
                <w:rFonts w:cstheme="minorHAnsi"/>
                <w:sz w:val="24"/>
                <w:szCs w:val="24"/>
              </w:rPr>
            </w:pPr>
            <w:r w:rsidRPr="00635525">
              <w:rPr>
                <w:rFonts w:cstheme="minorHAnsi"/>
                <w:sz w:val="24"/>
                <w:szCs w:val="24"/>
              </w:rPr>
              <w:t>Minimum</w:t>
            </w:r>
          </w:p>
        </w:tc>
        <w:tc>
          <w:tcPr>
            <w:tcW w:w="2104" w:type="dxa"/>
          </w:tcPr>
          <w:p w14:paraId="1234DC6E" w14:textId="5BE0F00F" w:rsidR="00584EF2" w:rsidRPr="00635525" w:rsidRDefault="00645AF3" w:rsidP="00584EF2">
            <w:pPr>
              <w:pStyle w:val="ListParagraph"/>
              <w:ind w:left="0"/>
              <w:rPr>
                <w:rFonts w:cstheme="minorHAnsi"/>
                <w:sz w:val="24"/>
                <w:szCs w:val="24"/>
              </w:rPr>
            </w:pPr>
            <w:r w:rsidRPr="00645AF3">
              <w:rPr>
                <w:rFonts w:cstheme="minorHAnsi"/>
                <w:sz w:val="24"/>
                <w:szCs w:val="24"/>
              </w:rPr>
              <w:t>23.38284</w:t>
            </w:r>
          </w:p>
        </w:tc>
        <w:tc>
          <w:tcPr>
            <w:tcW w:w="2208" w:type="dxa"/>
          </w:tcPr>
          <w:p w14:paraId="10F92FF8" w14:textId="227C10FF" w:rsidR="00584EF2" w:rsidRPr="00635525" w:rsidRDefault="00584EF2" w:rsidP="00584EF2">
            <w:pPr>
              <w:pStyle w:val="ListParagraph"/>
              <w:ind w:left="0"/>
              <w:rPr>
                <w:rFonts w:cstheme="minorHAnsi"/>
                <w:sz w:val="24"/>
                <w:szCs w:val="24"/>
              </w:rPr>
            </w:pPr>
            <w:r w:rsidRPr="00635525">
              <w:rPr>
                <w:rFonts w:cstheme="minorHAnsi"/>
                <w:sz w:val="24"/>
                <w:szCs w:val="24"/>
              </w:rPr>
              <w:t>IQR</w:t>
            </w:r>
          </w:p>
        </w:tc>
        <w:tc>
          <w:tcPr>
            <w:tcW w:w="2105" w:type="dxa"/>
          </w:tcPr>
          <w:p w14:paraId="42B205ED" w14:textId="657567E0" w:rsidR="00584EF2" w:rsidRPr="00635525" w:rsidRDefault="00F17C08" w:rsidP="00584EF2">
            <w:pPr>
              <w:pStyle w:val="ListParagraph"/>
              <w:ind w:left="0"/>
              <w:rPr>
                <w:rFonts w:cstheme="minorHAnsi"/>
                <w:sz w:val="24"/>
                <w:szCs w:val="24"/>
              </w:rPr>
            </w:pPr>
            <w:r w:rsidRPr="00F17C08">
              <w:rPr>
                <w:rFonts w:cstheme="minorHAnsi"/>
                <w:sz w:val="24"/>
                <w:szCs w:val="24"/>
              </w:rPr>
              <w:t>1137.383</w:t>
            </w:r>
          </w:p>
        </w:tc>
      </w:tr>
      <w:tr w:rsidR="00584EF2" w:rsidRPr="00635525" w14:paraId="1C9E1287" w14:textId="77777777" w:rsidTr="00584EF2">
        <w:tc>
          <w:tcPr>
            <w:tcW w:w="2213" w:type="dxa"/>
          </w:tcPr>
          <w:p w14:paraId="2D781C59" w14:textId="347A8783" w:rsidR="00584EF2" w:rsidRPr="00635525" w:rsidRDefault="00584EF2" w:rsidP="00584EF2">
            <w:pPr>
              <w:pStyle w:val="ListParagraph"/>
              <w:ind w:left="0"/>
              <w:rPr>
                <w:rFonts w:cstheme="minorHAnsi"/>
                <w:sz w:val="24"/>
                <w:szCs w:val="24"/>
              </w:rPr>
            </w:pPr>
            <w:r w:rsidRPr="00635525">
              <w:rPr>
                <w:rFonts w:cstheme="minorHAnsi"/>
                <w:sz w:val="24"/>
                <w:szCs w:val="24"/>
              </w:rPr>
              <w:t>1</w:t>
            </w:r>
            <w:r w:rsidRPr="00635525">
              <w:rPr>
                <w:rFonts w:cstheme="minorHAnsi"/>
                <w:sz w:val="24"/>
                <w:szCs w:val="24"/>
                <w:vertAlign w:val="superscript"/>
              </w:rPr>
              <w:t>st</w:t>
            </w:r>
            <w:r w:rsidRPr="00635525">
              <w:rPr>
                <w:rFonts w:cstheme="minorHAnsi"/>
                <w:sz w:val="24"/>
                <w:szCs w:val="24"/>
              </w:rPr>
              <w:t xml:space="preserve"> Quartile</w:t>
            </w:r>
          </w:p>
        </w:tc>
        <w:tc>
          <w:tcPr>
            <w:tcW w:w="2104" w:type="dxa"/>
          </w:tcPr>
          <w:p w14:paraId="73E4483D" w14:textId="02A4AAD0" w:rsidR="00584EF2" w:rsidRPr="00635525" w:rsidRDefault="00645AF3" w:rsidP="00584EF2">
            <w:pPr>
              <w:pStyle w:val="ListParagraph"/>
              <w:ind w:left="0"/>
              <w:rPr>
                <w:rFonts w:cstheme="minorHAnsi"/>
                <w:sz w:val="24"/>
                <w:szCs w:val="24"/>
              </w:rPr>
            </w:pPr>
            <w:r w:rsidRPr="00645AF3">
              <w:rPr>
                <w:rFonts w:cstheme="minorHAnsi"/>
                <w:sz w:val="24"/>
                <w:szCs w:val="24"/>
              </w:rPr>
              <w:t>289.32480</w:t>
            </w:r>
          </w:p>
        </w:tc>
        <w:tc>
          <w:tcPr>
            <w:tcW w:w="2208" w:type="dxa"/>
          </w:tcPr>
          <w:p w14:paraId="17B4380F" w14:textId="0DB2FD4E" w:rsidR="00584EF2" w:rsidRPr="00635525" w:rsidRDefault="00584EF2" w:rsidP="00584EF2">
            <w:pPr>
              <w:pStyle w:val="ListParagraph"/>
              <w:ind w:left="0"/>
              <w:rPr>
                <w:rFonts w:cstheme="minorHAnsi"/>
                <w:sz w:val="24"/>
                <w:szCs w:val="24"/>
              </w:rPr>
            </w:pPr>
            <w:r w:rsidRPr="00635525">
              <w:rPr>
                <w:rFonts w:cstheme="minorHAnsi"/>
                <w:sz w:val="24"/>
                <w:szCs w:val="24"/>
              </w:rPr>
              <w:t>Range</w:t>
            </w:r>
          </w:p>
        </w:tc>
        <w:tc>
          <w:tcPr>
            <w:tcW w:w="2105" w:type="dxa"/>
          </w:tcPr>
          <w:p w14:paraId="77D76080" w14:textId="24142387" w:rsidR="00584EF2" w:rsidRPr="00635525" w:rsidRDefault="00F17C08" w:rsidP="00584EF2">
            <w:pPr>
              <w:pStyle w:val="ListParagraph"/>
              <w:ind w:left="0"/>
              <w:rPr>
                <w:rFonts w:cstheme="minorHAnsi"/>
                <w:sz w:val="24"/>
                <w:szCs w:val="24"/>
              </w:rPr>
            </w:pPr>
            <w:r w:rsidRPr="00F17C08">
              <w:rPr>
                <w:rFonts w:cstheme="minorHAnsi"/>
                <w:sz w:val="24"/>
                <w:szCs w:val="24"/>
              </w:rPr>
              <w:t>6372.9</w:t>
            </w:r>
          </w:p>
        </w:tc>
      </w:tr>
      <w:tr w:rsidR="00584EF2" w:rsidRPr="00635525" w14:paraId="77047856" w14:textId="77777777" w:rsidTr="00584EF2">
        <w:tc>
          <w:tcPr>
            <w:tcW w:w="2213" w:type="dxa"/>
          </w:tcPr>
          <w:p w14:paraId="77397A9D" w14:textId="6AB4B896" w:rsidR="00584EF2" w:rsidRPr="00635525" w:rsidRDefault="00584EF2" w:rsidP="00584EF2">
            <w:pPr>
              <w:pStyle w:val="ListParagraph"/>
              <w:ind w:left="0"/>
              <w:rPr>
                <w:rFonts w:cstheme="minorHAnsi"/>
                <w:sz w:val="24"/>
                <w:szCs w:val="24"/>
              </w:rPr>
            </w:pPr>
            <w:r w:rsidRPr="00635525">
              <w:rPr>
                <w:rFonts w:cstheme="minorHAnsi"/>
                <w:sz w:val="24"/>
                <w:szCs w:val="24"/>
              </w:rPr>
              <w:t>Sample Median</w:t>
            </w:r>
          </w:p>
        </w:tc>
        <w:tc>
          <w:tcPr>
            <w:tcW w:w="2104" w:type="dxa"/>
          </w:tcPr>
          <w:p w14:paraId="7321D45D" w14:textId="2A70199B" w:rsidR="00584EF2" w:rsidRPr="00635525" w:rsidRDefault="00645AF3" w:rsidP="00584EF2">
            <w:pPr>
              <w:pStyle w:val="ListParagraph"/>
              <w:ind w:left="0"/>
              <w:rPr>
                <w:rFonts w:cstheme="minorHAnsi"/>
                <w:sz w:val="24"/>
                <w:szCs w:val="24"/>
              </w:rPr>
            </w:pPr>
            <w:r w:rsidRPr="00645AF3">
              <w:rPr>
                <w:rFonts w:cstheme="minorHAnsi"/>
                <w:sz w:val="24"/>
                <w:szCs w:val="24"/>
              </w:rPr>
              <w:t>492.23130</w:t>
            </w:r>
          </w:p>
        </w:tc>
        <w:tc>
          <w:tcPr>
            <w:tcW w:w="2208" w:type="dxa"/>
          </w:tcPr>
          <w:p w14:paraId="73DCF363" w14:textId="61E3A544" w:rsidR="00584EF2" w:rsidRPr="00635525" w:rsidRDefault="00584EF2" w:rsidP="00584EF2">
            <w:pPr>
              <w:pStyle w:val="ListParagraph"/>
              <w:ind w:left="0"/>
              <w:rPr>
                <w:rFonts w:cstheme="minorHAnsi"/>
                <w:sz w:val="24"/>
                <w:szCs w:val="24"/>
              </w:rPr>
            </w:pPr>
            <w:r w:rsidRPr="00635525">
              <w:rPr>
                <w:rFonts w:cstheme="minorHAnsi"/>
                <w:sz w:val="24"/>
                <w:szCs w:val="24"/>
              </w:rPr>
              <w:t xml:space="preserve">Sample Mean = </w:t>
            </w:r>
            <m:oMath>
              <m:acc>
                <m:accPr>
                  <m:chr m:val="̅"/>
                  <m:ctrlPr>
                    <w:rPr>
                      <w:rFonts w:ascii="Cambria Math" w:hAnsi="Cambria Math" w:cstheme="minorHAnsi"/>
                      <w:i/>
                      <w:sz w:val="24"/>
                      <w:szCs w:val="24"/>
                    </w:rPr>
                  </m:ctrlPr>
                </m:accPr>
                <m:e>
                  <m:r>
                    <w:rPr>
                      <w:rFonts w:ascii="Cambria Math" w:hAnsi="Cambria Math" w:cstheme="minorHAnsi"/>
                      <w:sz w:val="24"/>
                      <w:szCs w:val="24"/>
                    </w:rPr>
                    <m:t>y</m:t>
                  </m:r>
                </m:e>
              </m:acc>
            </m:oMath>
          </w:p>
        </w:tc>
        <w:tc>
          <w:tcPr>
            <w:tcW w:w="2105" w:type="dxa"/>
          </w:tcPr>
          <w:p w14:paraId="7E7203B0" w14:textId="3932529D" w:rsidR="00584EF2" w:rsidRPr="00635525" w:rsidRDefault="00F17C08" w:rsidP="00584EF2">
            <w:pPr>
              <w:pStyle w:val="ListParagraph"/>
              <w:ind w:left="0"/>
              <w:rPr>
                <w:rFonts w:cstheme="minorHAnsi"/>
                <w:sz w:val="24"/>
                <w:szCs w:val="24"/>
              </w:rPr>
            </w:pPr>
            <w:r w:rsidRPr="00F17C08">
              <w:rPr>
                <w:rFonts w:cstheme="minorHAnsi"/>
                <w:sz w:val="24"/>
                <w:szCs w:val="24"/>
              </w:rPr>
              <w:t>1085.84</w:t>
            </w:r>
          </w:p>
        </w:tc>
      </w:tr>
      <w:tr w:rsidR="00584EF2" w:rsidRPr="00635525" w14:paraId="047F438F" w14:textId="77777777" w:rsidTr="00584EF2">
        <w:tc>
          <w:tcPr>
            <w:tcW w:w="2213" w:type="dxa"/>
          </w:tcPr>
          <w:p w14:paraId="01896FC3" w14:textId="2420EEB6" w:rsidR="00584EF2" w:rsidRPr="00635525" w:rsidRDefault="00584EF2" w:rsidP="00584EF2">
            <w:pPr>
              <w:pStyle w:val="ListParagraph"/>
              <w:ind w:left="0"/>
              <w:rPr>
                <w:rFonts w:cstheme="minorHAnsi"/>
                <w:sz w:val="24"/>
                <w:szCs w:val="24"/>
              </w:rPr>
            </w:pPr>
            <w:r w:rsidRPr="00635525">
              <w:rPr>
                <w:rFonts w:cstheme="minorHAnsi"/>
                <w:sz w:val="24"/>
                <w:szCs w:val="24"/>
              </w:rPr>
              <w:t>3</w:t>
            </w:r>
            <w:r w:rsidRPr="00635525">
              <w:rPr>
                <w:rFonts w:cstheme="minorHAnsi"/>
                <w:sz w:val="24"/>
                <w:szCs w:val="24"/>
                <w:vertAlign w:val="superscript"/>
              </w:rPr>
              <w:t>rd</w:t>
            </w:r>
            <w:r w:rsidRPr="00635525">
              <w:rPr>
                <w:rFonts w:cstheme="minorHAnsi"/>
                <w:sz w:val="24"/>
                <w:szCs w:val="24"/>
              </w:rPr>
              <w:t xml:space="preserve"> Quartile</w:t>
            </w:r>
          </w:p>
        </w:tc>
        <w:tc>
          <w:tcPr>
            <w:tcW w:w="2104" w:type="dxa"/>
          </w:tcPr>
          <w:p w14:paraId="10912A57" w14:textId="01E3C934" w:rsidR="00584EF2" w:rsidRPr="00635525" w:rsidRDefault="00645AF3" w:rsidP="00584EF2">
            <w:pPr>
              <w:pStyle w:val="ListParagraph"/>
              <w:ind w:left="0"/>
              <w:rPr>
                <w:rFonts w:cstheme="minorHAnsi"/>
                <w:sz w:val="24"/>
                <w:szCs w:val="24"/>
              </w:rPr>
            </w:pPr>
            <w:r w:rsidRPr="00645AF3">
              <w:rPr>
                <w:rFonts w:cstheme="minorHAnsi"/>
                <w:sz w:val="24"/>
                <w:szCs w:val="24"/>
              </w:rPr>
              <w:t>1426.70800</w:t>
            </w:r>
          </w:p>
        </w:tc>
        <w:tc>
          <w:tcPr>
            <w:tcW w:w="2208" w:type="dxa"/>
          </w:tcPr>
          <w:p w14:paraId="2C11FC50" w14:textId="34FA738F" w:rsidR="00584EF2" w:rsidRPr="00635525" w:rsidRDefault="00584EF2" w:rsidP="00584EF2">
            <w:pPr>
              <w:pStyle w:val="ListParagraph"/>
              <w:ind w:left="0"/>
              <w:rPr>
                <w:rFonts w:cstheme="minorHAnsi"/>
                <w:sz w:val="24"/>
                <w:szCs w:val="24"/>
              </w:rPr>
            </w:pPr>
            <w:r w:rsidRPr="00635525">
              <w:rPr>
                <w:rFonts w:cstheme="minorHAnsi"/>
                <w:sz w:val="24"/>
                <w:szCs w:val="24"/>
              </w:rPr>
              <w:t xml:space="preserve">Sample Standard Deviation = </w:t>
            </w:r>
            <m:oMath>
              <m:r>
                <w:rPr>
                  <w:rFonts w:ascii="Cambria Math" w:hAnsi="Cambria Math" w:cstheme="minorHAnsi"/>
                  <w:sz w:val="24"/>
                  <w:szCs w:val="24"/>
                </w:rPr>
                <m:t>s</m:t>
              </m:r>
            </m:oMath>
          </w:p>
        </w:tc>
        <w:tc>
          <w:tcPr>
            <w:tcW w:w="2105" w:type="dxa"/>
          </w:tcPr>
          <w:p w14:paraId="49094A96" w14:textId="44CE60D1" w:rsidR="00584EF2" w:rsidRPr="00635525" w:rsidRDefault="00F17C08" w:rsidP="00584EF2">
            <w:pPr>
              <w:pStyle w:val="ListParagraph"/>
              <w:ind w:left="0"/>
              <w:rPr>
                <w:rFonts w:cstheme="minorHAnsi"/>
                <w:sz w:val="24"/>
                <w:szCs w:val="24"/>
              </w:rPr>
            </w:pPr>
            <w:r w:rsidRPr="00F17C08">
              <w:rPr>
                <w:rFonts w:cstheme="minorHAnsi"/>
                <w:sz w:val="24"/>
                <w:szCs w:val="24"/>
              </w:rPr>
              <w:t>1288.32</w:t>
            </w:r>
          </w:p>
        </w:tc>
      </w:tr>
      <w:tr w:rsidR="00584EF2" w:rsidRPr="00635525" w14:paraId="5CFE7A00" w14:textId="77777777" w:rsidTr="00584EF2">
        <w:tc>
          <w:tcPr>
            <w:tcW w:w="2213" w:type="dxa"/>
          </w:tcPr>
          <w:p w14:paraId="214F85B1" w14:textId="7B326851" w:rsidR="00584EF2" w:rsidRPr="00635525" w:rsidRDefault="00584EF2" w:rsidP="00584EF2">
            <w:pPr>
              <w:pStyle w:val="ListParagraph"/>
              <w:ind w:left="0"/>
              <w:rPr>
                <w:rFonts w:cstheme="minorHAnsi"/>
                <w:sz w:val="24"/>
                <w:szCs w:val="24"/>
              </w:rPr>
            </w:pPr>
            <w:r w:rsidRPr="00635525">
              <w:rPr>
                <w:rFonts w:cstheme="minorHAnsi"/>
                <w:sz w:val="24"/>
                <w:szCs w:val="24"/>
              </w:rPr>
              <w:t>Maximum</w:t>
            </w:r>
          </w:p>
        </w:tc>
        <w:tc>
          <w:tcPr>
            <w:tcW w:w="2104" w:type="dxa"/>
          </w:tcPr>
          <w:p w14:paraId="02C88862" w14:textId="1799C723" w:rsidR="00584EF2" w:rsidRPr="00635525" w:rsidRDefault="00645AF3" w:rsidP="00584EF2">
            <w:pPr>
              <w:pStyle w:val="ListParagraph"/>
              <w:ind w:left="0"/>
              <w:rPr>
                <w:rFonts w:cstheme="minorHAnsi"/>
                <w:sz w:val="24"/>
                <w:szCs w:val="24"/>
              </w:rPr>
            </w:pPr>
            <w:r w:rsidRPr="00645AF3">
              <w:rPr>
                <w:rFonts w:cstheme="minorHAnsi"/>
                <w:sz w:val="24"/>
                <w:szCs w:val="24"/>
              </w:rPr>
              <w:t>6396.28300</w:t>
            </w:r>
          </w:p>
        </w:tc>
        <w:tc>
          <w:tcPr>
            <w:tcW w:w="2208" w:type="dxa"/>
          </w:tcPr>
          <w:p w14:paraId="6224CA1A" w14:textId="23FC562F" w:rsidR="00584EF2" w:rsidRPr="00635525" w:rsidRDefault="00584EF2" w:rsidP="00584EF2">
            <w:pPr>
              <w:pStyle w:val="ListParagraph"/>
              <w:ind w:left="0"/>
              <w:rPr>
                <w:rFonts w:cstheme="minorHAnsi"/>
                <w:sz w:val="24"/>
                <w:szCs w:val="24"/>
              </w:rPr>
            </w:pPr>
            <w:r w:rsidRPr="00635525">
              <w:rPr>
                <w:rFonts w:cstheme="minorHAnsi"/>
                <w:sz w:val="24"/>
                <w:szCs w:val="24"/>
              </w:rPr>
              <w:t>Sample Skewness</w:t>
            </w:r>
          </w:p>
        </w:tc>
        <w:tc>
          <w:tcPr>
            <w:tcW w:w="2105" w:type="dxa"/>
          </w:tcPr>
          <w:p w14:paraId="386A319F" w14:textId="23BECB18" w:rsidR="00584EF2" w:rsidRPr="00635525" w:rsidRDefault="00F17C08" w:rsidP="00584EF2">
            <w:pPr>
              <w:pStyle w:val="ListParagraph"/>
              <w:ind w:left="0"/>
              <w:rPr>
                <w:rFonts w:cstheme="minorHAnsi"/>
                <w:sz w:val="24"/>
                <w:szCs w:val="24"/>
              </w:rPr>
            </w:pPr>
            <w:r w:rsidRPr="00F17C08">
              <w:rPr>
                <w:rFonts w:cstheme="minorHAnsi"/>
                <w:sz w:val="24"/>
                <w:szCs w:val="24"/>
              </w:rPr>
              <w:t>1.878554</w:t>
            </w:r>
          </w:p>
        </w:tc>
      </w:tr>
    </w:tbl>
    <w:p w14:paraId="65A316A6" w14:textId="77777777" w:rsidR="00FB6104" w:rsidRDefault="00FB6104" w:rsidP="00FB6104">
      <w:pPr>
        <w:pStyle w:val="ListParagraph"/>
        <w:rPr>
          <w:rFonts w:cstheme="minorHAnsi"/>
          <w:sz w:val="24"/>
          <w:szCs w:val="24"/>
        </w:rPr>
      </w:pPr>
    </w:p>
    <w:p w14:paraId="214B5029" w14:textId="614EEB11" w:rsidR="00CF5D1E" w:rsidRPr="000B38BC" w:rsidRDefault="00CF5D1E" w:rsidP="000B38BC">
      <w:pPr>
        <w:pStyle w:val="ListParagraph"/>
        <w:numPr>
          <w:ilvl w:val="0"/>
          <w:numId w:val="23"/>
        </w:numPr>
        <w:rPr>
          <w:rFonts w:cstheme="minorHAnsi"/>
          <w:sz w:val="24"/>
          <w:szCs w:val="24"/>
        </w:rPr>
      </w:pPr>
    </w:p>
    <w:p w14:paraId="2B9CD188" w14:textId="2A7A1EAB" w:rsidR="00CF5D1E" w:rsidRPr="00CF5D1E" w:rsidRDefault="00317B90" w:rsidP="00CF5D1E">
      <w:pPr>
        <w:pStyle w:val="ListParagraph"/>
        <w:rPr>
          <w:rFonts w:cstheme="minorHAnsi"/>
          <w:sz w:val="24"/>
          <w:szCs w:val="24"/>
          <w:lang w:eastAsia="zh-CN"/>
        </w:rPr>
      </w:pPr>
      <w:r>
        <w:rPr>
          <w:rFonts w:cstheme="minorHAnsi"/>
          <w:sz w:val="24"/>
          <w:szCs w:val="24"/>
        </w:rPr>
        <w:t xml:space="preserve">Assume an exponential model </w:t>
      </w:r>
      <w:proofErr w:type="gramStart"/>
      <w:r w:rsidR="00BC49CA">
        <w:rPr>
          <w:rFonts w:cstheme="minorHAnsi"/>
          <w:sz w:val="24"/>
          <w:szCs w:val="24"/>
        </w:rPr>
        <w:t>Exponential(</w:t>
      </w:r>
      <w:proofErr w:type="gramEnd"/>
      <m:oMath>
        <m:r>
          <w:rPr>
            <w:rFonts w:ascii="Cambria Math" w:hAnsi="Cambria Math" w:cstheme="minorHAnsi"/>
            <w:sz w:val="24"/>
            <w:szCs w:val="24"/>
          </w:rPr>
          <m:t>θ</m:t>
        </m:r>
      </m:oMath>
      <w:r w:rsidR="00BC49CA">
        <w:rPr>
          <w:rFonts w:cstheme="minorHAnsi"/>
          <w:sz w:val="24"/>
          <w:szCs w:val="24"/>
        </w:rPr>
        <w:t xml:space="preserve">) </w:t>
      </w:r>
      <w:r>
        <w:rPr>
          <w:rFonts w:cstheme="minorHAnsi"/>
          <w:sz w:val="24"/>
          <w:szCs w:val="24"/>
        </w:rPr>
        <w:t>is reasonable</w:t>
      </w:r>
      <w:r w:rsidR="00BC49CA">
        <w:rPr>
          <w:rFonts w:cstheme="minorHAnsi"/>
          <w:sz w:val="24"/>
          <w:szCs w:val="24"/>
        </w:rPr>
        <w:t xml:space="preserve"> to model the variable </w:t>
      </w:r>
      <w:proofErr w:type="spellStart"/>
      <w:r w:rsidR="00BC49CA">
        <w:rPr>
          <w:rFonts w:cstheme="minorHAnsi"/>
          <w:sz w:val="24"/>
          <w:szCs w:val="24"/>
        </w:rPr>
        <w:t>MRT_distance</w:t>
      </w:r>
      <w:proofErr w:type="spellEnd"/>
      <w:r>
        <w:rPr>
          <w:rFonts w:cstheme="minorHAnsi"/>
          <w:sz w:val="24"/>
          <w:szCs w:val="24"/>
        </w:rPr>
        <w:t>.</w:t>
      </w:r>
      <w:r w:rsidR="0010342C">
        <w:rPr>
          <w:rFonts w:cstheme="minorHAnsi"/>
          <w:sz w:val="24"/>
          <w:szCs w:val="24"/>
        </w:rPr>
        <w:t xml:space="preserve"> The maximum likelihood </w:t>
      </w:r>
      <w:proofErr w:type="gramStart"/>
      <w:r w:rsidR="0010342C">
        <w:rPr>
          <w:rFonts w:cstheme="minorHAnsi"/>
          <w:sz w:val="24"/>
          <w:szCs w:val="24"/>
        </w:rPr>
        <w:t>estimate</w:t>
      </w:r>
      <w:proofErr w:type="gramEnd"/>
      <w:r w:rsidR="0010342C">
        <w:rPr>
          <w:rFonts w:cstheme="minorHAnsi"/>
          <w:sz w:val="24"/>
          <w:szCs w:val="24"/>
        </w:rPr>
        <w:t xml:space="preserve"> for </w:t>
      </w:r>
      <m:oMath>
        <m:r>
          <w:rPr>
            <w:rFonts w:ascii="Cambria Math" w:hAnsi="Cambria Math" w:cstheme="minorHAnsi"/>
            <w:sz w:val="24"/>
            <w:szCs w:val="24"/>
          </w:rPr>
          <m:t>θ</m:t>
        </m:r>
      </m:oMath>
      <w:r>
        <w:rPr>
          <w:rFonts w:cstheme="minorHAnsi"/>
          <w:sz w:val="24"/>
          <w:szCs w:val="24"/>
        </w:rPr>
        <w:t xml:space="preserve"> </w:t>
      </w:r>
      <w:r w:rsidR="00731F48">
        <w:rPr>
          <w:rFonts w:cstheme="minorHAnsi"/>
          <w:sz w:val="24"/>
          <w:szCs w:val="24"/>
        </w:rPr>
        <w:t xml:space="preserve">is given by </w:t>
      </w:r>
      <m:oMath>
        <m:acc>
          <m:accPr>
            <m:ctrlPr>
              <w:rPr>
                <w:rFonts w:ascii="Cambria Math" w:eastAsiaTheme="minorHAnsi" w:hAnsi="Cambria Math" w:cstheme="minorHAnsi"/>
                <w:i/>
                <w:sz w:val="24"/>
                <w:szCs w:val="24"/>
              </w:rPr>
            </m:ctrlPr>
          </m:accPr>
          <m:e>
            <m:r>
              <w:rPr>
                <w:rFonts w:ascii="Cambria Math" w:hAnsi="Cambria Math" w:cstheme="minorHAnsi"/>
                <w:sz w:val="24"/>
                <w:szCs w:val="24"/>
              </w:rPr>
              <m:t>θ</m:t>
            </m:r>
          </m:e>
        </m:acc>
        <m:r>
          <w:rPr>
            <w:rFonts w:ascii="Cambria Math" w:hAnsi="Cambria Math" w:cstheme="minorHAnsi"/>
            <w:sz w:val="24"/>
            <w:szCs w:val="24"/>
          </w:rPr>
          <m:t>=</m:t>
        </m:r>
        <m:acc>
          <m:accPr>
            <m:chr m:val="̅"/>
            <m:ctrlPr>
              <w:rPr>
                <w:rFonts w:ascii="Cambria Math" w:hAnsi="Cambria Math" w:cstheme="minorHAnsi"/>
                <w:i/>
                <w:sz w:val="24"/>
                <w:szCs w:val="24"/>
              </w:rPr>
            </m:ctrlPr>
          </m:accPr>
          <m:e>
            <m:r>
              <w:rPr>
                <w:rFonts w:ascii="Cambria Math" w:hAnsi="Cambria Math" w:cstheme="minorHAnsi"/>
                <w:sz w:val="24"/>
                <w:szCs w:val="24"/>
              </w:rPr>
              <m:t>y</m:t>
            </m:r>
          </m:e>
        </m:acc>
        <m:r>
          <w:rPr>
            <w:rFonts w:ascii="Cambria Math" w:hAnsi="Cambria Math" w:cstheme="minorHAnsi"/>
            <w:sz w:val="24"/>
            <w:szCs w:val="24"/>
          </w:rPr>
          <m:t>=1085.84</m:t>
        </m:r>
      </m:oMath>
      <w:r w:rsidR="002E1F73">
        <w:rPr>
          <w:rFonts w:cstheme="minorHAnsi"/>
          <w:sz w:val="24"/>
          <w:szCs w:val="24"/>
        </w:rPr>
        <w:t>.</w:t>
      </w:r>
      <w:r w:rsidR="00FC1136">
        <w:rPr>
          <w:rFonts w:cstheme="minorHAnsi"/>
          <w:sz w:val="24"/>
          <w:szCs w:val="24"/>
        </w:rPr>
        <w:t xml:space="preserve"> Here</w:t>
      </w:r>
      <w:r w:rsidR="00831AF7">
        <w:rPr>
          <w:rFonts w:cstheme="minorHAnsi"/>
          <w:sz w:val="24"/>
          <w:szCs w:val="24"/>
          <w:lang w:eastAsia="zh-CN"/>
        </w:rPr>
        <w:t>,</w:t>
      </w:r>
      <w:r w:rsidR="00FC1136">
        <w:rPr>
          <w:rFonts w:cstheme="minorHAnsi"/>
          <w:sz w:val="24"/>
          <w:szCs w:val="24"/>
        </w:rPr>
        <w:t xml:space="preserve"> </w:t>
      </w:r>
      <m:oMath>
        <m:r>
          <w:rPr>
            <w:rFonts w:ascii="Cambria Math" w:hAnsi="Cambria Math" w:cstheme="minorHAnsi"/>
            <w:sz w:val="24"/>
            <w:szCs w:val="24"/>
          </w:rPr>
          <m:t>θ</m:t>
        </m:r>
      </m:oMath>
      <w:r w:rsidR="00FC1136">
        <w:rPr>
          <w:rFonts w:cstheme="minorHAnsi"/>
          <w:sz w:val="24"/>
          <w:szCs w:val="24"/>
        </w:rPr>
        <w:t xml:space="preserve"> corresponds to average</w:t>
      </w:r>
      <w:r w:rsidR="00BF21E4">
        <w:rPr>
          <w:rFonts w:cstheme="minorHAnsi"/>
          <w:sz w:val="24"/>
          <w:szCs w:val="24"/>
        </w:rPr>
        <w:t xml:space="preserve"> </w:t>
      </w:r>
      <w:r w:rsidR="004A69A8">
        <w:rPr>
          <w:rFonts w:cstheme="minorHAnsi"/>
          <w:sz w:val="24"/>
          <w:szCs w:val="24"/>
        </w:rPr>
        <w:t xml:space="preserve">distance from </w:t>
      </w:r>
      <w:r w:rsidR="00E0142A">
        <w:rPr>
          <w:rFonts w:cstheme="minorHAnsi"/>
          <w:sz w:val="24"/>
          <w:szCs w:val="24"/>
        </w:rPr>
        <w:t xml:space="preserve">each of the </w:t>
      </w:r>
      <w:r w:rsidR="00A22399">
        <w:rPr>
          <w:rFonts w:cstheme="minorHAnsi"/>
          <w:sz w:val="24"/>
          <w:szCs w:val="24"/>
        </w:rPr>
        <w:t xml:space="preserve">studied population </w:t>
      </w:r>
      <w:r w:rsidR="004A69A8">
        <w:rPr>
          <w:rFonts w:cstheme="minorHAnsi"/>
          <w:sz w:val="24"/>
          <w:szCs w:val="24"/>
        </w:rPr>
        <w:t>to the</w:t>
      </w:r>
      <w:r w:rsidR="007B53E1">
        <w:rPr>
          <w:rFonts w:cstheme="minorHAnsi"/>
          <w:sz w:val="24"/>
          <w:szCs w:val="24"/>
        </w:rPr>
        <w:t>ir</w:t>
      </w:r>
      <w:r w:rsidR="004A69A8">
        <w:rPr>
          <w:rFonts w:cstheme="minorHAnsi"/>
          <w:sz w:val="24"/>
          <w:szCs w:val="24"/>
        </w:rPr>
        <w:t xml:space="preserve"> nearest metro station measured in meters</w:t>
      </w:r>
      <w:r w:rsidR="00A22399">
        <w:rPr>
          <w:rFonts w:cstheme="minorHAnsi"/>
          <w:sz w:val="24"/>
          <w:szCs w:val="24"/>
        </w:rPr>
        <w:t>, where the studied population is the real estate</w:t>
      </w:r>
      <w:r w:rsidR="003C78F2">
        <w:rPr>
          <w:rFonts w:cstheme="minorHAnsi"/>
          <w:sz w:val="24"/>
          <w:szCs w:val="24"/>
        </w:rPr>
        <w:t xml:space="preserve">s </w:t>
      </w:r>
      <w:r w:rsidR="00CB27F8">
        <w:rPr>
          <w:rFonts w:cstheme="minorHAnsi"/>
          <w:sz w:val="24"/>
          <w:szCs w:val="24"/>
        </w:rPr>
        <w:t>in</w:t>
      </w:r>
      <w:r w:rsidR="003C78F2">
        <w:rPr>
          <w:rFonts w:cstheme="minorHAnsi"/>
          <w:sz w:val="24"/>
          <w:szCs w:val="24"/>
        </w:rPr>
        <w:t xml:space="preserve"> </w:t>
      </w:r>
      <w:proofErr w:type="spellStart"/>
      <w:r w:rsidR="003C78F2">
        <w:rPr>
          <w:rFonts w:cstheme="minorHAnsi"/>
          <w:sz w:val="24"/>
          <w:szCs w:val="24"/>
        </w:rPr>
        <w:t>Sindian</w:t>
      </w:r>
      <w:proofErr w:type="spellEnd"/>
      <w:r w:rsidR="003C78F2">
        <w:rPr>
          <w:rFonts w:cstheme="minorHAnsi"/>
          <w:sz w:val="24"/>
          <w:szCs w:val="24"/>
        </w:rPr>
        <w:t xml:space="preserve"> </w:t>
      </w:r>
      <w:proofErr w:type="spellStart"/>
      <w:r w:rsidR="003C78F2">
        <w:rPr>
          <w:rFonts w:cstheme="minorHAnsi"/>
          <w:sz w:val="24"/>
          <w:szCs w:val="24"/>
        </w:rPr>
        <w:t>Dist</w:t>
      </w:r>
      <w:proofErr w:type="spellEnd"/>
      <w:r w:rsidR="003C78F2">
        <w:rPr>
          <w:rFonts w:cstheme="minorHAnsi"/>
          <w:sz w:val="24"/>
          <w:szCs w:val="24"/>
        </w:rPr>
        <w:t>, New Taipei City, Taiwan</w:t>
      </w:r>
      <w:r w:rsidR="00E440B4">
        <w:rPr>
          <w:rFonts w:cstheme="minorHAnsi"/>
          <w:sz w:val="24"/>
          <w:szCs w:val="24"/>
        </w:rPr>
        <w:t xml:space="preserve"> rec</w:t>
      </w:r>
      <w:proofErr w:type="spellStart"/>
      <w:r w:rsidR="00E440B4">
        <w:rPr>
          <w:rFonts w:cstheme="minorHAnsi"/>
          <w:sz w:val="24"/>
          <w:szCs w:val="24"/>
          <w:lang w:val="en-US" w:eastAsia="zh-CN"/>
        </w:rPr>
        <w:t>orded</w:t>
      </w:r>
      <w:proofErr w:type="spellEnd"/>
      <w:r w:rsidR="003C78F2">
        <w:rPr>
          <w:rFonts w:cstheme="minorHAnsi"/>
          <w:sz w:val="24"/>
          <w:szCs w:val="24"/>
        </w:rPr>
        <w:t xml:space="preserve"> from approximately late 2012 to early 2014</w:t>
      </w:r>
      <w:r w:rsidR="004A69A8">
        <w:rPr>
          <w:rFonts w:cstheme="minorHAnsi"/>
          <w:sz w:val="24"/>
          <w:szCs w:val="24"/>
        </w:rPr>
        <w:t xml:space="preserve">. </w:t>
      </w:r>
    </w:p>
    <w:p w14:paraId="684A6F5B" w14:textId="77777777" w:rsidR="00FB6104" w:rsidRPr="00FB6104" w:rsidRDefault="00FB6104" w:rsidP="00FB6104">
      <w:pPr>
        <w:pStyle w:val="ListParagraph"/>
        <w:rPr>
          <w:rFonts w:cstheme="minorHAnsi"/>
          <w:sz w:val="24"/>
          <w:szCs w:val="24"/>
        </w:rPr>
      </w:pPr>
    </w:p>
    <w:p w14:paraId="2E02EF4B" w14:textId="3363EDD9" w:rsidR="002F0A79" w:rsidRPr="000B38BC" w:rsidRDefault="002F0A79" w:rsidP="000B38BC">
      <w:pPr>
        <w:pStyle w:val="ListParagraph"/>
        <w:numPr>
          <w:ilvl w:val="0"/>
          <w:numId w:val="23"/>
        </w:numPr>
        <w:spacing w:after="0" w:line="240" w:lineRule="auto"/>
        <w:rPr>
          <w:bCs/>
          <w:sz w:val="24"/>
          <w:szCs w:val="24"/>
        </w:rPr>
      </w:pPr>
    </w:p>
    <w:p w14:paraId="1FC1F946" w14:textId="3FE7BE61" w:rsidR="002F0A79" w:rsidRDefault="002F0A79" w:rsidP="002F0A79">
      <w:pPr>
        <w:pStyle w:val="ListParagraph"/>
        <w:spacing w:after="0" w:line="240" w:lineRule="auto"/>
        <w:rPr>
          <w:rFonts w:cstheme="minorHAnsi"/>
          <w:sz w:val="24"/>
          <w:szCs w:val="24"/>
        </w:rPr>
      </w:pPr>
      <w:r>
        <w:rPr>
          <w:rFonts w:cstheme="minorHAnsi"/>
          <w:sz w:val="24"/>
          <w:szCs w:val="24"/>
        </w:rPr>
        <w:t xml:space="preserve">The following </w:t>
      </w:r>
      <w:r w:rsidR="00A713F1">
        <w:rPr>
          <w:rFonts w:cstheme="minorHAnsi"/>
          <w:sz w:val="24"/>
          <w:szCs w:val="24"/>
        </w:rPr>
        <w:t xml:space="preserve">graph is a plot of the relative frequency histogram for metro distance with superimposed </w:t>
      </w:r>
      <w:proofErr w:type="gramStart"/>
      <w:r w:rsidR="00A713F1">
        <w:rPr>
          <w:rFonts w:cstheme="minorHAnsi"/>
          <w:sz w:val="24"/>
          <w:szCs w:val="24"/>
        </w:rPr>
        <w:t>Exponential(</w:t>
      </w:r>
      <w:proofErr w:type="gramEnd"/>
      <m:oMath>
        <m:acc>
          <m:accPr>
            <m:ctrlPr>
              <w:rPr>
                <w:rFonts w:ascii="Cambria Math" w:eastAsiaTheme="minorHAnsi" w:hAnsi="Cambria Math" w:cstheme="minorHAnsi"/>
                <w:i/>
                <w:sz w:val="24"/>
                <w:szCs w:val="24"/>
              </w:rPr>
            </m:ctrlPr>
          </m:accPr>
          <m:e>
            <m:r>
              <w:rPr>
                <w:rFonts w:ascii="Cambria Math" w:hAnsi="Cambria Math" w:cstheme="minorHAnsi"/>
                <w:sz w:val="24"/>
                <w:szCs w:val="24"/>
              </w:rPr>
              <m:t>θ</m:t>
            </m:r>
          </m:e>
        </m:acc>
      </m:oMath>
      <w:r w:rsidR="00A713F1">
        <w:rPr>
          <w:rFonts w:cstheme="minorHAnsi"/>
          <w:sz w:val="24"/>
          <w:szCs w:val="24"/>
        </w:rPr>
        <w:t>) probability density function</w:t>
      </w:r>
    </w:p>
    <w:p w14:paraId="387F755E" w14:textId="227D5238" w:rsidR="00A713F1" w:rsidRDefault="00B921C2" w:rsidP="002F0A79">
      <w:pPr>
        <w:pStyle w:val="ListParagraph"/>
        <w:spacing w:after="0" w:line="240" w:lineRule="auto"/>
        <w:rPr>
          <w:bCs/>
          <w:sz w:val="24"/>
          <w:szCs w:val="24"/>
        </w:rPr>
      </w:pPr>
      <w:r>
        <w:rPr>
          <w:bCs/>
          <w:noProof/>
          <w:sz w:val="24"/>
          <w:szCs w:val="24"/>
        </w:rPr>
        <w:lastRenderedPageBreak/>
        <w:drawing>
          <wp:inline distT="0" distB="0" distL="0" distR="0" wp14:anchorId="3CC7EF28" wp14:editId="56080453">
            <wp:extent cx="5493850" cy="3766457"/>
            <wp:effectExtent l="0" t="0" r="5715" b="5715"/>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98790" cy="3769844"/>
                    </a:xfrm>
                    <a:prstGeom prst="rect">
                      <a:avLst/>
                    </a:prstGeom>
                  </pic:spPr>
                </pic:pic>
              </a:graphicData>
            </a:graphic>
          </wp:inline>
        </w:drawing>
      </w:r>
    </w:p>
    <w:p w14:paraId="378CD187" w14:textId="2F4DE1BB" w:rsidR="00091D1F" w:rsidRDefault="00091D1F" w:rsidP="002F0A79">
      <w:pPr>
        <w:pStyle w:val="ListParagraph"/>
        <w:spacing w:after="0" w:line="240" w:lineRule="auto"/>
        <w:rPr>
          <w:bCs/>
          <w:sz w:val="24"/>
          <w:szCs w:val="24"/>
        </w:rPr>
      </w:pPr>
      <w:r>
        <w:rPr>
          <w:bCs/>
          <w:sz w:val="24"/>
          <w:szCs w:val="24"/>
        </w:rPr>
        <w:t>Figure 1. Relative Frequency Histogram for MRT Distance</w:t>
      </w:r>
    </w:p>
    <w:p w14:paraId="59D99428" w14:textId="77777777" w:rsidR="00091D1F" w:rsidRPr="002F0A79" w:rsidRDefault="00091D1F" w:rsidP="002F0A79">
      <w:pPr>
        <w:pStyle w:val="ListParagraph"/>
        <w:spacing w:after="0" w:line="240" w:lineRule="auto"/>
        <w:rPr>
          <w:bCs/>
          <w:sz w:val="24"/>
          <w:szCs w:val="24"/>
        </w:rPr>
      </w:pPr>
    </w:p>
    <w:p w14:paraId="46F09E44" w14:textId="4F3A2CF6" w:rsidR="00773897" w:rsidRPr="00C53DFB" w:rsidRDefault="00C53DFB" w:rsidP="00674A75">
      <w:pPr>
        <w:pStyle w:val="ListParagraph"/>
        <w:numPr>
          <w:ilvl w:val="0"/>
          <w:numId w:val="23"/>
        </w:numPr>
        <w:rPr>
          <w:rFonts w:cstheme="minorHAnsi"/>
          <w:sz w:val="24"/>
          <w:szCs w:val="24"/>
        </w:rPr>
      </w:pPr>
      <w:r w:rsidRPr="00C53DFB">
        <w:rPr>
          <w:rFonts w:cstheme="minorHAnsi"/>
          <w:sz w:val="24"/>
          <w:szCs w:val="24"/>
        </w:rPr>
        <w:t>T</w:t>
      </w:r>
      <w:r w:rsidR="00FB6104" w:rsidRPr="00C53DFB">
        <w:rPr>
          <w:rFonts w:cstheme="minorHAnsi"/>
          <w:sz w:val="24"/>
          <w:szCs w:val="24"/>
        </w:rPr>
        <w:t xml:space="preserve">he following table </w:t>
      </w:r>
      <w:r w:rsidRPr="00C53DFB">
        <w:rPr>
          <w:rFonts w:cstheme="minorHAnsi"/>
          <w:sz w:val="24"/>
          <w:szCs w:val="24"/>
        </w:rPr>
        <w:t>summarizes</w:t>
      </w:r>
      <w:r w:rsidR="00FB6104" w:rsidRPr="00C53DFB">
        <w:rPr>
          <w:rFonts w:cstheme="minorHAnsi"/>
          <w:sz w:val="24"/>
          <w:szCs w:val="24"/>
        </w:rPr>
        <w:t xml:space="preserve"> </w:t>
      </w:r>
      <w:r w:rsidR="00D12F72" w:rsidRPr="00C53DFB">
        <w:rPr>
          <w:rFonts w:cstheme="minorHAnsi"/>
          <w:sz w:val="24"/>
          <w:szCs w:val="24"/>
        </w:rPr>
        <w:t>observed and expected</w:t>
      </w:r>
      <w:r w:rsidR="00D12F72" w:rsidRPr="00C53DFB">
        <w:rPr>
          <w:rFonts w:cstheme="minorHAnsi"/>
          <w:b/>
          <w:bCs/>
          <w:sz w:val="24"/>
          <w:szCs w:val="24"/>
        </w:rPr>
        <w:t xml:space="preserve"> </w:t>
      </w:r>
      <w:r w:rsidR="00FB6104" w:rsidRPr="00C53DFB">
        <w:rPr>
          <w:rFonts w:cstheme="minorHAnsi"/>
          <w:sz w:val="24"/>
          <w:szCs w:val="24"/>
        </w:rPr>
        <w:t xml:space="preserve">frequencies </w:t>
      </w:r>
      <w:r w:rsidR="00D12F72" w:rsidRPr="00C53DFB">
        <w:rPr>
          <w:rFonts w:cstheme="minorHAnsi"/>
          <w:sz w:val="24"/>
          <w:szCs w:val="24"/>
        </w:rPr>
        <w:t xml:space="preserve">assuming an </w:t>
      </w:r>
      <w:proofErr w:type="gramStart"/>
      <w:r w:rsidR="00D12F72" w:rsidRPr="00C53DFB">
        <w:rPr>
          <w:bCs/>
          <w:sz w:val="24"/>
          <w:szCs w:val="24"/>
        </w:rPr>
        <w:t>Exponential(</w:t>
      </w:r>
      <w:proofErr w:type="gramEnd"/>
      <m:oMath>
        <m:acc>
          <m:accPr>
            <m:ctrlPr>
              <w:rPr>
                <w:rFonts w:ascii="Cambria Math" w:hAnsi="Cambria Math"/>
                <w:bCs/>
                <w:i/>
                <w:sz w:val="24"/>
                <w:szCs w:val="24"/>
              </w:rPr>
            </m:ctrlPr>
          </m:accPr>
          <m:e>
            <m:r>
              <w:rPr>
                <w:rFonts w:ascii="Cambria Math" w:hAnsi="Cambria Math"/>
                <w:sz w:val="24"/>
                <w:szCs w:val="24"/>
              </w:rPr>
              <m:t>θ</m:t>
            </m:r>
          </m:e>
        </m:acc>
      </m:oMath>
      <w:r w:rsidR="00D12F72" w:rsidRPr="00C53DFB">
        <w:rPr>
          <w:bCs/>
          <w:sz w:val="24"/>
          <w:szCs w:val="24"/>
        </w:rPr>
        <w:t xml:space="preserve">) model. </w:t>
      </w:r>
    </w:p>
    <w:p w14:paraId="4E801371" w14:textId="77777777" w:rsidR="00C53DFB" w:rsidRPr="00C53DFB" w:rsidRDefault="00C53DFB" w:rsidP="00C53DFB">
      <w:pPr>
        <w:pStyle w:val="ListParagraph"/>
        <w:rPr>
          <w:rFonts w:cstheme="minorHAnsi"/>
          <w:sz w:val="24"/>
          <w:szCs w:val="24"/>
        </w:rPr>
      </w:pPr>
    </w:p>
    <w:tbl>
      <w:tblPr>
        <w:tblStyle w:val="TableGrid"/>
        <w:tblW w:w="0" w:type="auto"/>
        <w:tblInd w:w="720" w:type="dxa"/>
        <w:tblLook w:val="04A0" w:firstRow="1" w:lastRow="0" w:firstColumn="1" w:lastColumn="0" w:noHBand="0" w:noVBand="1"/>
      </w:tblPr>
      <w:tblGrid>
        <w:gridCol w:w="1885"/>
        <w:gridCol w:w="2193"/>
        <w:gridCol w:w="2276"/>
        <w:gridCol w:w="2276"/>
      </w:tblGrid>
      <w:tr w:rsidR="00514050" w14:paraId="3C2DE31B" w14:textId="77777777" w:rsidTr="00514050">
        <w:tc>
          <w:tcPr>
            <w:tcW w:w="1885" w:type="dxa"/>
          </w:tcPr>
          <w:p w14:paraId="1BF327C1" w14:textId="705EC81C" w:rsidR="00514050" w:rsidRDefault="00514050" w:rsidP="00514050">
            <w:pPr>
              <w:pStyle w:val="ListParagraph"/>
              <w:ind w:left="0"/>
              <w:jc w:val="center"/>
              <w:rPr>
                <w:rFonts w:cstheme="minorHAnsi"/>
                <w:sz w:val="24"/>
                <w:szCs w:val="24"/>
              </w:rPr>
            </w:pPr>
            <m:oMathPara>
              <m:oMath>
                <m:r>
                  <w:rPr>
                    <w:rFonts w:ascii="Cambria Math" w:hAnsi="Cambria Math" w:cstheme="minorHAnsi"/>
                    <w:sz w:val="24"/>
                    <w:szCs w:val="24"/>
                  </w:rPr>
                  <m:t>j</m:t>
                </m:r>
              </m:oMath>
            </m:oMathPara>
          </w:p>
        </w:tc>
        <w:tc>
          <w:tcPr>
            <w:tcW w:w="2193" w:type="dxa"/>
          </w:tcPr>
          <w:p w14:paraId="0167CD65" w14:textId="5EF84FDE" w:rsidR="00514050" w:rsidRDefault="00514050" w:rsidP="00514050">
            <w:pPr>
              <w:pStyle w:val="ListParagraph"/>
              <w:ind w:left="0"/>
              <w:jc w:val="center"/>
              <w:rPr>
                <w:rFonts w:cstheme="minorHAnsi"/>
                <w:sz w:val="24"/>
                <w:szCs w:val="24"/>
              </w:rPr>
            </w:pPr>
            <w:r>
              <w:rPr>
                <w:rFonts w:cstheme="minorHAnsi"/>
                <w:sz w:val="24"/>
                <w:szCs w:val="24"/>
              </w:rPr>
              <w:t xml:space="preserve">Distance (meters) to Public Transit Group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j</m:t>
                  </m:r>
                </m:sub>
              </m:sSub>
            </m:oMath>
          </w:p>
        </w:tc>
        <w:tc>
          <w:tcPr>
            <w:tcW w:w="2276" w:type="dxa"/>
          </w:tcPr>
          <w:p w14:paraId="2EC53E69" w14:textId="77777777" w:rsidR="00514050" w:rsidRDefault="00514050" w:rsidP="00514050">
            <w:pPr>
              <w:pStyle w:val="ListParagraph"/>
              <w:ind w:left="0"/>
              <w:jc w:val="center"/>
              <w:rPr>
                <w:rFonts w:cstheme="minorHAnsi"/>
                <w:sz w:val="24"/>
                <w:szCs w:val="24"/>
              </w:rPr>
            </w:pPr>
            <w:r>
              <w:rPr>
                <w:rFonts w:cstheme="minorHAnsi"/>
                <w:sz w:val="24"/>
                <w:szCs w:val="24"/>
              </w:rPr>
              <w:t>Observed Frequency</w:t>
            </w:r>
          </w:p>
          <w:p w14:paraId="063F3B51" w14:textId="7F87839F" w:rsidR="00514050" w:rsidRDefault="00000000" w:rsidP="00514050">
            <w:pPr>
              <w:pStyle w:val="ListParagraph"/>
              <w:ind w:left="0"/>
              <w:jc w:val="center"/>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j</m:t>
                    </m:r>
                  </m:sub>
                </m:sSub>
              </m:oMath>
            </m:oMathPara>
          </w:p>
        </w:tc>
        <w:tc>
          <w:tcPr>
            <w:tcW w:w="2276" w:type="dxa"/>
          </w:tcPr>
          <w:p w14:paraId="72FC0E42" w14:textId="77777777" w:rsidR="00514050" w:rsidRDefault="00514050" w:rsidP="00514050">
            <w:pPr>
              <w:pStyle w:val="ListParagraph"/>
              <w:ind w:left="0"/>
              <w:jc w:val="center"/>
              <w:rPr>
                <w:rFonts w:cstheme="minorHAnsi"/>
                <w:sz w:val="24"/>
                <w:szCs w:val="24"/>
              </w:rPr>
            </w:pPr>
            <w:r>
              <w:rPr>
                <w:rFonts w:cstheme="minorHAnsi"/>
                <w:sz w:val="24"/>
                <w:szCs w:val="24"/>
              </w:rPr>
              <w:t>Expected Frequency</w:t>
            </w:r>
          </w:p>
          <w:p w14:paraId="42D33891" w14:textId="119D1D51" w:rsidR="00525B67" w:rsidRPr="00153AD9" w:rsidRDefault="00000000" w:rsidP="00153AD9">
            <w:pPr>
              <w:pStyle w:val="ListParagraph"/>
              <w:ind w:left="0"/>
              <w:jc w:val="center"/>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e</m:t>
                    </m:r>
                  </m:e>
                  <m:sub>
                    <m:r>
                      <w:rPr>
                        <w:rFonts w:ascii="Cambria Math" w:hAnsi="Cambria Math" w:cstheme="minorHAnsi"/>
                        <w:sz w:val="24"/>
                        <w:szCs w:val="24"/>
                      </w:rPr>
                      <m:t>j</m:t>
                    </m:r>
                  </m:sub>
                </m:sSub>
              </m:oMath>
            </m:oMathPara>
          </w:p>
        </w:tc>
      </w:tr>
      <w:tr w:rsidR="00514050" w14:paraId="073FB956" w14:textId="77777777" w:rsidTr="00514050">
        <w:tc>
          <w:tcPr>
            <w:tcW w:w="1885" w:type="dxa"/>
          </w:tcPr>
          <w:p w14:paraId="3981C722" w14:textId="23C64AA5" w:rsidR="00514050" w:rsidRDefault="00514050" w:rsidP="00514050">
            <w:pPr>
              <w:pStyle w:val="ListParagraph"/>
              <w:ind w:left="0"/>
              <w:jc w:val="center"/>
              <w:rPr>
                <w:rFonts w:cstheme="minorHAnsi"/>
                <w:sz w:val="24"/>
                <w:szCs w:val="24"/>
              </w:rPr>
            </w:pPr>
            <w:r>
              <w:rPr>
                <w:rFonts w:cstheme="minorHAnsi"/>
                <w:sz w:val="24"/>
                <w:szCs w:val="24"/>
              </w:rPr>
              <w:t>1</w:t>
            </w:r>
          </w:p>
        </w:tc>
        <w:tc>
          <w:tcPr>
            <w:tcW w:w="2193" w:type="dxa"/>
          </w:tcPr>
          <w:p w14:paraId="476E67E3" w14:textId="547A2F06" w:rsidR="00514050" w:rsidRDefault="00514050" w:rsidP="00514050">
            <w:pPr>
              <w:pStyle w:val="ListParagraph"/>
              <w:ind w:left="0"/>
              <w:jc w:val="center"/>
              <w:rPr>
                <w:rFonts w:cstheme="minorHAnsi"/>
                <w:sz w:val="24"/>
                <w:szCs w:val="24"/>
              </w:rPr>
            </w:pPr>
            <w:r>
              <w:rPr>
                <w:rFonts w:cstheme="minorHAnsi"/>
                <w:sz w:val="24"/>
                <w:szCs w:val="24"/>
              </w:rPr>
              <w:t>[0, 200)</w:t>
            </w:r>
          </w:p>
        </w:tc>
        <w:tc>
          <w:tcPr>
            <w:tcW w:w="2276" w:type="dxa"/>
          </w:tcPr>
          <w:p w14:paraId="71944A93" w14:textId="003BF193" w:rsidR="00514050" w:rsidRDefault="0016490D" w:rsidP="00514050">
            <w:pPr>
              <w:pStyle w:val="ListParagraph"/>
              <w:ind w:left="0"/>
              <w:jc w:val="center"/>
              <w:rPr>
                <w:rFonts w:cstheme="minorHAnsi"/>
                <w:sz w:val="24"/>
                <w:szCs w:val="24"/>
              </w:rPr>
            </w:pPr>
            <w:r>
              <w:rPr>
                <w:rFonts w:cstheme="minorHAnsi"/>
                <w:sz w:val="24"/>
                <w:szCs w:val="24"/>
              </w:rPr>
              <w:t>50</w:t>
            </w:r>
          </w:p>
        </w:tc>
        <w:tc>
          <w:tcPr>
            <w:tcW w:w="2276" w:type="dxa"/>
          </w:tcPr>
          <w:p w14:paraId="60FDE4CF" w14:textId="2AB6A8C7" w:rsidR="00514050" w:rsidRDefault="00322809" w:rsidP="00514050">
            <w:pPr>
              <w:pStyle w:val="ListParagraph"/>
              <w:ind w:left="0"/>
              <w:jc w:val="center"/>
              <w:rPr>
                <w:rFonts w:cstheme="minorHAnsi"/>
                <w:sz w:val="24"/>
                <w:szCs w:val="24"/>
              </w:rPr>
            </w:pPr>
            <w:r>
              <w:rPr>
                <w:rFonts w:cstheme="minorHAnsi"/>
                <w:sz w:val="24"/>
                <w:szCs w:val="24"/>
              </w:rPr>
              <w:t>50.4</w:t>
            </w:r>
            <w:r w:rsidR="00112D00">
              <w:rPr>
                <w:rFonts w:cstheme="minorHAnsi"/>
                <w:sz w:val="24"/>
                <w:szCs w:val="24"/>
              </w:rPr>
              <w:t>65</w:t>
            </w:r>
          </w:p>
        </w:tc>
      </w:tr>
      <w:tr w:rsidR="00514050" w14:paraId="2F652ADC" w14:textId="77777777" w:rsidTr="00514050">
        <w:tc>
          <w:tcPr>
            <w:tcW w:w="1885" w:type="dxa"/>
          </w:tcPr>
          <w:p w14:paraId="0BF61FB9" w14:textId="092A6380" w:rsidR="00514050" w:rsidRDefault="00514050" w:rsidP="00514050">
            <w:pPr>
              <w:pStyle w:val="ListParagraph"/>
              <w:ind w:left="0"/>
              <w:jc w:val="center"/>
              <w:rPr>
                <w:rFonts w:cstheme="minorHAnsi"/>
                <w:sz w:val="24"/>
                <w:szCs w:val="24"/>
              </w:rPr>
            </w:pPr>
            <w:r>
              <w:rPr>
                <w:rFonts w:cstheme="minorHAnsi"/>
                <w:sz w:val="24"/>
                <w:szCs w:val="24"/>
              </w:rPr>
              <w:t>2</w:t>
            </w:r>
          </w:p>
        </w:tc>
        <w:tc>
          <w:tcPr>
            <w:tcW w:w="2193" w:type="dxa"/>
          </w:tcPr>
          <w:p w14:paraId="32B5CD71" w14:textId="5A143676" w:rsidR="00514050" w:rsidRDefault="00514050" w:rsidP="00514050">
            <w:pPr>
              <w:pStyle w:val="ListParagraph"/>
              <w:ind w:left="0"/>
              <w:jc w:val="center"/>
              <w:rPr>
                <w:rFonts w:cstheme="minorHAnsi"/>
                <w:sz w:val="24"/>
                <w:szCs w:val="24"/>
              </w:rPr>
            </w:pPr>
            <w:r>
              <w:rPr>
                <w:rFonts w:cstheme="minorHAnsi"/>
                <w:sz w:val="24"/>
                <w:szCs w:val="24"/>
              </w:rPr>
              <w:t>[200, 400)</w:t>
            </w:r>
          </w:p>
        </w:tc>
        <w:tc>
          <w:tcPr>
            <w:tcW w:w="2276" w:type="dxa"/>
          </w:tcPr>
          <w:p w14:paraId="0397408C" w14:textId="5B93A95C" w:rsidR="00514050" w:rsidRDefault="0016490D" w:rsidP="00514050">
            <w:pPr>
              <w:pStyle w:val="ListParagraph"/>
              <w:ind w:left="0"/>
              <w:jc w:val="center"/>
              <w:rPr>
                <w:rFonts w:cstheme="minorHAnsi"/>
                <w:sz w:val="24"/>
                <w:szCs w:val="24"/>
              </w:rPr>
            </w:pPr>
            <w:r>
              <w:rPr>
                <w:rFonts w:cstheme="minorHAnsi"/>
                <w:sz w:val="24"/>
                <w:szCs w:val="24"/>
              </w:rPr>
              <w:t>75</w:t>
            </w:r>
          </w:p>
        </w:tc>
        <w:tc>
          <w:tcPr>
            <w:tcW w:w="2276" w:type="dxa"/>
          </w:tcPr>
          <w:p w14:paraId="5C93DBD4" w14:textId="7F17159F" w:rsidR="00514050" w:rsidRDefault="00322809" w:rsidP="00514050">
            <w:pPr>
              <w:pStyle w:val="ListParagraph"/>
              <w:ind w:left="0"/>
              <w:jc w:val="center"/>
              <w:rPr>
                <w:rFonts w:cstheme="minorHAnsi"/>
                <w:sz w:val="24"/>
                <w:szCs w:val="24"/>
              </w:rPr>
            </w:pPr>
            <w:r>
              <w:rPr>
                <w:rFonts w:cstheme="minorHAnsi"/>
                <w:sz w:val="24"/>
                <w:szCs w:val="24"/>
              </w:rPr>
              <w:t>41.9</w:t>
            </w:r>
            <w:r w:rsidR="00112D00">
              <w:rPr>
                <w:rFonts w:cstheme="minorHAnsi"/>
                <w:sz w:val="24"/>
                <w:szCs w:val="24"/>
              </w:rPr>
              <w:t>75</w:t>
            </w:r>
          </w:p>
        </w:tc>
      </w:tr>
      <w:tr w:rsidR="00514050" w14:paraId="2F2034BC" w14:textId="77777777" w:rsidTr="00514050">
        <w:tc>
          <w:tcPr>
            <w:tcW w:w="1885" w:type="dxa"/>
          </w:tcPr>
          <w:p w14:paraId="355E22F6" w14:textId="3A37EAE2" w:rsidR="00514050" w:rsidRDefault="00514050" w:rsidP="00514050">
            <w:pPr>
              <w:pStyle w:val="ListParagraph"/>
              <w:ind w:left="0"/>
              <w:jc w:val="center"/>
              <w:rPr>
                <w:rFonts w:cstheme="minorHAnsi"/>
                <w:sz w:val="24"/>
                <w:szCs w:val="24"/>
              </w:rPr>
            </w:pPr>
            <w:r>
              <w:rPr>
                <w:rFonts w:cstheme="minorHAnsi"/>
                <w:sz w:val="24"/>
                <w:szCs w:val="24"/>
              </w:rPr>
              <w:t>3</w:t>
            </w:r>
          </w:p>
        </w:tc>
        <w:tc>
          <w:tcPr>
            <w:tcW w:w="2193" w:type="dxa"/>
          </w:tcPr>
          <w:p w14:paraId="572A0167" w14:textId="533691C1" w:rsidR="00514050" w:rsidRDefault="00514050" w:rsidP="00514050">
            <w:pPr>
              <w:pStyle w:val="ListParagraph"/>
              <w:ind w:left="0"/>
              <w:jc w:val="center"/>
              <w:rPr>
                <w:rFonts w:cstheme="minorHAnsi"/>
                <w:sz w:val="24"/>
                <w:szCs w:val="24"/>
              </w:rPr>
            </w:pPr>
            <w:r>
              <w:rPr>
                <w:rFonts w:cstheme="minorHAnsi"/>
                <w:sz w:val="24"/>
                <w:szCs w:val="24"/>
              </w:rPr>
              <w:t>[400, 600)</w:t>
            </w:r>
          </w:p>
        </w:tc>
        <w:tc>
          <w:tcPr>
            <w:tcW w:w="2276" w:type="dxa"/>
          </w:tcPr>
          <w:p w14:paraId="0184B133" w14:textId="6E10D95D" w:rsidR="00514050" w:rsidRDefault="0016490D" w:rsidP="00514050">
            <w:pPr>
              <w:pStyle w:val="ListParagraph"/>
              <w:ind w:left="0"/>
              <w:jc w:val="center"/>
              <w:rPr>
                <w:rFonts w:cstheme="minorHAnsi"/>
                <w:sz w:val="24"/>
                <w:szCs w:val="24"/>
              </w:rPr>
            </w:pPr>
            <w:r>
              <w:rPr>
                <w:rFonts w:cstheme="minorHAnsi"/>
                <w:sz w:val="24"/>
                <w:szCs w:val="24"/>
              </w:rPr>
              <w:t>50</w:t>
            </w:r>
          </w:p>
        </w:tc>
        <w:tc>
          <w:tcPr>
            <w:tcW w:w="2276" w:type="dxa"/>
          </w:tcPr>
          <w:p w14:paraId="5A8EB0C4" w14:textId="1FD73111" w:rsidR="00514050" w:rsidRDefault="007F2AF6" w:rsidP="00514050">
            <w:pPr>
              <w:pStyle w:val="ListParagraph"/>
              <w:ind w:left="0"/>
              <w:jc w:val="center"/>
              <w:rPr>
                <w:rFonts w:cstheme="minorHAnsi"/>
                <w:sz w:val="24"/>
                <w:szCs w:val="24"/>
              </w:rPr>
            </w:pPr>
            <w:r>
              <w:rPr>
                <w:rFonts w:cstheme="minorHAnsi"/>
                <w:sz w:val="24"/>
                <w:szCs w:val="24"/>
              </w:rPr>
              <w:t>34.9</w:t>
            </w:r>
            <w:r w:rsidR="00112D00">
              <w:rPr>
                <w:rFonts w:cstheme="minorHAnsi"/>
                <w:sz w:val="24"/>
                <w:szCs w:val="24"/>
              </w:rPr>
              <w:t>13</w:t>
            </w:r>
          </w:p>
        </w:tc>
      </w:tr>
      <w:tr w:rsidR="00514050" w14:paraId="3B9875C4" w14:textId="77777777" w:rsidTr="00514050">
        <w:tc>
          <w:tcPr>
            <w:tcW w:w="1885" w:type="dxa"/>
          </w:tcPr>
          <w:p w14:paraId="1D6E5CAD" w14:textId="0E3AC196" w:rsidR="00514050" w:rsidRDefault="00514050" w:rsidP="00514050">
            <w:pPr>
              <w:pStyle w:val="ListParagraph"/>
              <w:ind w:left="0"/>
              <w:jc w:val="center"/>
              <w:rPr>
                <w:rFonts w:cstheme="minorHAnsi"/>
                <w:sz w:val="24"/>
                <w:szCs w:val="24"/>
              </w:rPr>
            </w:pPr>
            <w:r>
              <w:rPr>
                <w:rFonts w:cstheme="minorHAnsi"/>
                <w:sz w:val="24"/>
                <w:szCs w:val="24"/>
              </w:rPr>
              <w:t>4</w:t>
            </w:r>
          </w:p>
        </w:tc>
        <w:tc>
          <w:tcPr>
            <w:tcW w:w="2193" w:type="dxa"/>
          </w:tcPr>
          <w:p w14:paraId="0193D3F6" w14:textId="511C335C" w:rsidR="00514050" w:rsidRDefault="00514050" w:rsidP="00514050">
            <w:pPr>
              <w:pStyle w:val="ListParagraph"/>
              <w:ind w:left="0"/>
              <w:jc w:val="center"/>
              <w:rPr>
                <w:rFonts w:cstheme="minorHAnsi"/>
                <w:sz w:val="24"/>
                <w:szCs w:val="24"/>
              </w:rPr>
            </w:pPr>
            <w:r>
              <w:rPr>
                <w:rFonts w:cstheme="minorHAnsi"/>
                <w:sz w:val="24"/>
                <w:szCs w:val="24"/>
              </w:rPr>
              <w:t>[600, 800)</w:t>
            </w:r>
          </w:p>
        </w:tc>
        <w:tc>
          <w:tcPr>
            <w:tcW w:w="2276" w:type="dxa"/>
          </w:tcPr>
          <w:p w14:paraId="1F3738AB" w14:textId="359D12F7" w:rsidR="00514050" w:rsidRDefault="0016490D" w:rsidP="00514050">
            <w:pPr>
              <w:pStyle w:val="ListParagraph"/>
              <w:ind w:left="0"/>
              <w:jc w:val="center"/>
              <w:rPr>
                <w:rFonts w:cstheme="minorHAnsi"/>
                <w:sz w:val="24"/>
                <w:szCs w:val="24"/>
              </w:rPr>
            </w:pPr>
            <w:r>
              <w:rPr>
                <w:rFonts w:cstheme="minorHAnsi"/>
                <w:sz w:val="24"/>
                <w:szCs w:val="24"/>
              </w:rPr>
              <w:t>16</w:t>
            </w:r>
          </w:p>
        </w:tc>
        <w:tc>
          <w:tcPr>
            <w:tcW w:w="2276" w:type="dxa"/>
          </w:tcPr>
          <w:p w14:paraId="2485C9B9" w14:textId="6E971610" w:rsidR="00514050" w:rsidRDefault="007F2AF6" w:rsidP="00514050">
            <w:pPr>
              <w:pStyle w:val="ListParagraph"/>
              <w:ind w:left="0"/>
              <w:jc w:val="center"/>
              <w:rPr>
                <w:rFonts w:cstheme="minorHAnsi"/>
                <w:sz w:val="24"/>
                <w:szCs w:val="24"/>
              </w:rPr>
            </w:pPr>
            <w:r>
              <w:rPr>
                <w:rFonts w:cstheme="minorHAnsi"/>
                <w:sz w:val="24"/>
                <w:szCs w:val="24"/>
              </w:rPr>
              <w:t>29.0</w:t>
            </w:r>
            <w:r w:rsidR="00112D00">
              <w:rPr>
                <w:rFonts w:cstheme="minorHAnsi"/>
                <w:sz w:val="24"/>
                <w:szCs w:val="24"/>
              </w:rPr>
              <w:t>39</w:t>
            </w:r>
          </w:p>
        </w:tc>
      </w:tr>
      <w:tr w:rsidR="00514050" w14:paraId="33479620" w14:textId="77777777" w:rsidTr="00514050">
        <w:tc>
          <w:tcPr>
            <w:tcW w:w="1885" w:type="dxa"/>
          </w:tcPr>
          <w:p w14:paraId="6E59937A" w14:textId="778ADFA1" w:rsidR="00514050" w:rsidRDefault="00514050" w:rsidP="00514050">
            <w:pPr>
              <w:pStyle w:val="ListParagraph"/>
              <w:ind w:left="0"/>
              <w:jc w:val="center"/>
              <w:rPr>
                <w:rFonts w:cstheme="minorHAnsi"/>
                <w:sz w:val="24"/>
                <w:szCs w:val="24"/>
              </w:rPr>
            </w:pPr>
            <w:r>
              <w:rPr>
                <w:rFonts w:cstheme="minorHAnsi"/>
                <w:sz w:val="24"/>
                <w:szCs w:val="24"/>
              </w:rPr>
              <w:t>5</w:t>
            </w:r>
          </w:p>
        </w:tc>
        <w:tc>
          <w:tcPr>
            <w:tcW w:w="2193" w:type="dxa"/>
          </w:tcPr>
          <w:p w14:paraId="62EAC132" w14:textId="5FC7066F" w:rsidR="00514050" w:rsidRDefault="00514050" w:rsidP="00514050">
            <w:pPr>
              <w:pStyle w:val="ListParagraph"/>
              <w:ind w:left="0"/>
              <w:jc w:val="center"/>
              <w:rPr>
                <w:rFonts w:cstheme="minorHAnsi"/>
                <w:sz w:val="24"/>
                <w:szCs w:val="24"/>
              </w:rPr>
            </w:pPr>
            <w:r>
              <w:rPr>
                <w:rFonts w:cstheme="minorHAnsi"/>
                <w:sz w:val="24"/>
                <w:szCs w:val="24"/>
              </w:rPr>
              <w:t>[800, 1000)</w:t>
            </w:r>
          </w:p>
        </w:tc>
        <w:tc>
          <w:tcPr>
            <w:tcW w:w="2276" w:type="dxa"/>
          </w:tcPr>
          <w:p w14:paraId="63028D5A" w14:textId="5FE1BB41" w:rsidR="00514050" w:rsidRDefault="0016490D" w:rsidP="00514050">
            <w:pPr>
              <w:pStyle w:val="ListParagraph"/>
              <w:ind w:left="0"/>
              <w:jc w:val="center"/>
              <w:rPr>
                <w:rFonts w:cstheme="minorHAnsi"/>
                <w:sz w:val="24"/>
                <w:szCs w:val="24"/>
              </w:rPr>
            </w:pPr>
            <w:r>
              <w:rPr>
                <w:rFonts w:cstheme="minorHAnsi"/>
                <w:sz w:val="24"/>
                <w:szCs w:val="24"/>
              </w:rPr>
              <w:t>13</w:t>
            </w:r>
          </w:p>
        </w:tc>
        <w:tc>
          <w:tcPr>
            <w:tcW w:w="2276" w:type="dxa"/>
          </w:tcPr>
          <w:p w14:paraId="73F5AF00" w14:textId="2BA1E648" w:rsidR="00514050" w:rsidRDefault="007F2AF6" w:rsidP="00514050">
            <w:pPr>
              <w:pStyle w:val="ListParagraph"/>
              <w:ind w:left="0"/>
              <w:jc w:val="center"/>
              <w:rPr>
                <w:rFonts w:cstheme="minorHAnsi"/>
                <w:sz w:val="24"/>
                <w:szCs w:val="24"/>
              </w:rPr>
            </w:pPr>
            <w:r>
              <w:rPr>
                <w:rFonts w:cstheme="minorHAnsi"/>
                <w:sz w:val="24"/>
                <w:szCs w:val="24"/>
              </w:rPr>
              <w:t>24.1</w:t>
            </w:r>
            <w:r w:rsidR="00112D00">
              <w:rPr>
                <w:rFonts w:cstheme="minorHAnsi"/>
                <w:sz w:val="24"/>
                <w:szCs w:val="24"/>
              </w:rPr>
              <w:t>53</w:t>
            </w:r>
          </w:p>
        </w:tc>
      </w:tr>
      <w:tr w:rsidR="00514050" w14:paraId="1AF0C202" w14:textId="77777777" w:rsidTr="00514050">
        <w:tc>
          <w:tcPr>
            <w:tcW w:w="1885" w:type="dxa"/>
          </w:tcPr>
          <w:p w14:paraId="4942C182" w14:textId="25B20A11" w:rsidR="00514050" w:rsidRDefault="00514050" w:rsidP="00514050">
            <w:pPr>
              <w:pStyle w:val="ListParagraph"/>
              <w:ind w:left="0"/>
              <w:jc w:val="center"/>
              <w:rPr>
                <w:rFonts w:cstheme="minorHAnsi"/>
                <w:sz w:val="24"/>
                <w:szCs w:val="24"/>
              </w:rPr>
            </w:pPr>
            <w:r>
              <w:rPr>
                <w:rFonts w:cstheme="minorHAnsi"/>
                <w:sz w:val="24"/>
                <w:szCs w:val="24"/>
              </w:rPr>
              <w:t>6</w:t>
            </w:r>
          </w:p>
        </w:tc>
        <w:tc>
          <w:tcPr>
            <w:tcW w:w="2193" w:type="dxa"/>
          </w:tcPr>
          <w:p w14:paraId="2106797C" w14:textId="24077863" w:rsidR="00514050" w:rsidRDefault="00514050" w:rsidP="00514050">
            <w:pPr>
              <w:pStyle w:val="ListParagraph"/>
              <w:ind w:left="0"/>
              <w:jc w:val="center"/>
              <w:rPr>
                <w:rFonts w:cstheme="minorHAnsi"/>
                <w:sz w:val="24"/>
                <w:szCs w:val="24"/>
              </w:rPr>
            </w:pPr>
            <w:r>
              <w:rPr>
                <w:rFonts w:cstheme="minorHAnsi"/>
                <w:sz w:val="24"/>
                <w:szCs w:val="24"/>
              </w:rPr>
              <w:t>[1000, 1200)</w:t>
            </w:r>
          </w:p>
        </w:tc>
        <w:tc>
          <w:tcPr>
            <w:tcW w:w="2276" w:type="dxa"/>
          </w:tcPr>
          <w:p w14:paraId="106F5B0C" w14:textId="71D9846D" w:rsidR="00514050" w:rsidRDefault="0016490D" w:rsidP="00514050">
            <w:pPr>
              <w:pStyle w:val="ListParagraph"/>
              <w:ind w:left="0"/>
              <w:jc w:val="center"/>
              <w:rPr>
                <w:rFonts w:cstheme="minorHAnsi"/>
                <w:sz w:val="24"/>
                <w:szCs w:val="24"/>
              </w:rPr>
            </w:pPr>
            <w:r>
              <w:rPr>
                <w:rFonts w:cstheme="minorHAnsi"/>
                <w:sz w:val="24"/>
                <w:szCs w:val="24"/>
              </w:rPr>
              <w:t>8</w:t>
            </w:r>
          </w:p>
        </w:tc>
        <w:tc>
          <w:tcPr>
            <w:tcW w:w="2276" w:type="dxa"/>
          </w:tcPr>
          <w:p w14:paraId="1B049C66" w14:textId="7D0C17C5" w:rsidR="00514050" w:rsidRPr="00112D00" w:rsidRDefault="007F2AF6" w:rsidP="00514050">
            <w:pPr>
              <w:pStyle w:val="ListParagraph"/>
              <w:ind w:left="0"/>
              <w:jc w:val="center"/>
              <w:rPr>
                <w:rFonts w:cstheme="minorHAnsi"/>
                <w:sz w:val="24"/>
                <w:szCs w:val="24"/>
                <w:lang w:val="en-US"/>
              </w:rPr>
            </w:pPr>
            <w:r>
              <w:rPr>
                <w:rFonts w:cstheme="minorHAnsi"/>
                <w:sz w:val="24"/>
                <w:szCs w:val="24"/>
              </w:rPr>
              <w:t>20.09</w:t>
            </w:r>
            <w:r w:rsidR="00112D00">
              <w:rPr>
                <w:rFonts w:cstheme="minorHAnsi"/>
                <w:sz w:val="24"/>
                <w:szCs w:val="24"/>
              </w:rPr>
              <w:t>0</w:t>
            </w:r>
          </w:p>
        </w:tc>
      </w:tr>
      <w:tr w:rsidR="00514050" w14:paraId="7DD3B819" w14:textId="77777777" w:rsidTr="00514050">
        <w:tc>
          <w:tcPr>
            <w:tcW w:w="1885" w:type="dxa"/>
          </w:tcPr>
          <w:p w14:paraId="64DD815E" w14:textId="3A38FB47" w:rsidR="00514050" w:rsidRDefault="00514050" w:rsidP="00514050">
            <w:pPr>
              <w:pStyle w:val="ListParagraph"/>
              <w:ind w:left="0"/>
              <w:jc w:val="center"/>
              <w:rPr>
                <w:rFonts w:cstheme="minorHAnsi"/>
                <w:sz w:val="24"/>
                <w:szCs w:val="24"/>
              </w:rPr>
            </w:pPr>
            <w:r>
              <w:rPr>
                <w:rFonts w:cstheme="minorHAnsi"/>
                <w:sz w:val="24"/>
                <w:szCs w:val="24"/>
              </w:rPr>
              <w:t>7</w:t>
            </w:r>
          </w:p>
        </w:tc>
        <w:tc>
          <w:tcPr>
            <w:tcW w:w="2193" w:type="dxa"/>
          </w:tcPr>
          <w:p w14:paraId="20B8F1C8" w14:textId="0D29EAAC" w:rsidR="00514050" w:rsidRDefault="00514050" w:rsidP="00514050">
            <w:pPr>
              <w:pStyle w:val="ListParagraph"/>
              <w:ind w:left="0"/>
              <w:jc w:val="center"/>
              <w:rPr>
                <w:rFonts w:cstheme="minorHAnsi"/>
                <w:sz w:val="24"/>
                <w:szCs w:val="24"/>
              </w:rPr>
            </w:pPr>
            <w:r>
              <w:rPr>
                <w:rFonts w:cstheme="minorHAnsi"/>
                <w:sz w:val="24"/>
                <w:szCs w:val="24"/>
              </w:rPr>
              <w:t>≥ 1200</w:t>
            </w:r>
          </w:p>
        </w:tc>
        <w:tc>
          <w:tcPr>
            <w:tcW w:w="2276" w:type="dxa"/>
          </w:tcPr>
          <w:p w14:paraId="72203815" w14:textId="450196FB" w:rsidR="00514050" w:rsidRDefault="0016490D" w:rsidP="00514050">
            <w:pPr>
              <w:pStyle w:val="ListParagraph"/>
              <w:ind w:left="0"/>
              <w:jc w:val="center"/>
              <w:rPr>
                <w:rFonts w:cstheme="minorHAnsi"/>
                <w:sz w:val="24"/>
                <w:szCs w:val="24"/>
              </w:rPr>
            </w:pPr>
            <w:r>
              <w:rPr>
                <w:rFonts w:cstheme="minorHAnsi"/>
                <w:sz w:val="24"/>
                <w:szCs w:val="24"/>
              </w:rPr>
              <w:t>88</w:t>
            </w:r>
          </w:p>
        </w:tc>
        <w:tc>
          <w:tcPr>
            <w:tcW w:w="2276" w:type="dxa"/>
          </w:tcPr>
          <w:p w14:paraId="591460D5" w14:textId="19AADDE0" w:rsidR="00514050" w:rsidRDefault="007F2AF6" w:rsidP="00514050">
            <w:pPr>
              <w:pStyle w:val="ListParagraph"/>
              <w:ind w:left="0"/>
              <w:jc w:val="center"/>
              <w:rPr>
                <w:rFonts w:cstheme="minorHAnsi"/>
                <w:sz w:val="24"/>
                <w:szCs w:val="24"/>
              </w:rPr>
            </w:pPr>
            <w:r>
              <w:rPr>
                <w:rFonts w:cstheme="minorHAnsi"/>
                <w:sz w:val="24"/>
                <w:szCs w:val="24"/>
              </w:rPr>
              <w:t>99.35</w:t>
            </w:r>
            <w:r w:rsidR="00112D00">
              <w:rPr>
                <w:rFonts w:cstheme="minorHAnsi"/>
                <w:sz w:val="24"/>
                <w:szCs w:val="24"/>
              </w:rPr>
              <w:t>0</w:t>
            </w:r>
          </w:p>
        </w:tc>
      </w:tr>
      <w:tr w:rsidR="00514050" w14:paraId="2673E2AC" w14:textId="77777777" w:rsidTr="00514050">
        <w:trPr>
          <w:trHeight w:val="70"/>
        </w:trPr>
        <w:tc>
          <w:tcPr>
            <w:tcW w:w="1885" w:type="dxa"/>
          </w:tcPr>
          <w:p w14:paraId="16F386AE" w14:textId="36DA80C5" w:rsidR="00514050" w:rsidRDefault="00514050" w:rsidP="00514050">
            <w:pPr>
              <w:pStyle w:val="ListParagraph"/>
              <w:ind w:left="0"/>
              <w:jc w:val="center"/>
              <w:rPr>
                <w:rFonts w:cstheme="minorHAnsi"/>
                <w:sz w:val="24"/>
                <w:szCs w:val="24"/>
              </w:rPr>
            </w:pPr>
            <w:r>
              <w:rPr>
                <w:rFonts w:cstheme="minorHAnsi"/>
                <w:sz w:val="24"/>
                <w:szCs w:val="24"/>
              </w:rPr>
              <w:t>Total</w:t>
            </w:r>
          </w:p>
        </w:tc>
        <w:tc>
          <w:tcPr>
            <w:tcW w:w="2193" w:type="dxa"/>
          </w:tcPr>
          <w:p w14:paraId="17828061" w14:textId="77777777" w:rsidR="00514050" w:rsidRDefault="00514050" w:rsidP="00514050">
            <w:pPr>
              <w:pStyle w:val="ListParagraph"/>
              <w:ind w:left="0"/>
              <w:jc w:val="center"/>
              <w:rPr>
                <w:rFonts w:cstheme="minorHAnsi"/>
                <w:sz w:val="24"/>
                <w:szCs w:val="24"/>
              </w:rPr>
            </w:pPr>
          </w:p>
        </w:tc>
        <w:tc>
          <w:tcPr>
            <w:tcW w:w="2276" w:type="dxa"/>
          </w:tcPr>
          <w:p w14:paraId="0483C170" w14:textId="4CA46E72" w:rsidR="00514050" w:rsidRDefault="00514050" w:rsidP="00514050">
            <w:pPr>
              <w:pStyle w:val="ListParagraph"/>
              <w:ind w:left="0"/>
              <w:jc w:val="center"/>
              <w:rPr>
                <w:rFonts w:cstheme="minorHAnsi"/>
                <w:sz w:val="24"/>
                <w:szCs w:val="24"/>
              </w:rPr>
            </w:pPr>
            <w:r>
              <w:rPr>
                <w:rFonts w:cstheme="minorHAnsi"/>
                <w:sz w:val="24"/>
                <w:szCs w:val="24"/>
              </w:rPr>
              <w:t>300</w:t>
            </w:r>
          </w:p>
        </w:tc>
        <w:tc>
          <w:tcPr>
            <w:tcW w:w="2276" w:type="dxa"/>
          </w:tcPr>
          <w:p w14:paraId="4DA0A201" w14:textId="01A0CFAC" w:rsidR="00514050" w:rsidRDefault="00514050" w:rsidP="00514050">
            <w:pPr>
              <w:pStyle w:val="ListParagraph"/>
              <w:ind w:left="0"/>
              <w:jc w:val="center"/>
              <w:rPr>
                <w:rFonts w:cstheme="minorHAnsi"/>
                <w:sz w:val="24"/>
                <w:szCs w:val="24"/>
              </w:rPr>
            </w:pPr>
            <w:r>
              <w:rPr>
                <w:rFonts w:cstheme="minorHAnsi"/>
                <w:sz w:val="24"/>
                <w:szCs w:val="24"/>
              </w:rPr>
              <w:t>300</w:t>
            </w:r>
          </w:p>
        </w:tc>
      </w:tr>
    </w:tbl>
    <w:p w14:paraId="65E2C01A" w14:textId="2276A900" w:rsidR="00773897" w:rsidRDefault="00773897" w:rsidP="00773897">
      <w:pPr>
        <w:pStyle w:val="ListParagraph"/>
        <w:rPr>
          <w:rFonts w:cstheme="minorHAnsi"/>
          <w:sz w:val="24"/>
          <w:szCs w:val="24"/>
        </w:rPr>
      </w:pPr>
    </w:p>
    <w:p w14:paraId="4E526773" w14:textId="5958FA8C" w:rsidR="00C53DFB" w:rsidRDefault="00C53DFB" w:rsidP="00C53DFB">
      <w:pPr>
        <w:pStyle w:val="ListParagraph"/>
        <w:rPr>
          <w:rFonts w:cstheme="minorHAnsi"/>
          <w:sz w:val="24"/>
          <w:szCs w:val="24"/>
        </w:rPr>
      </w:pPr>
      <w:r>
        <w:rPr>
          <w:rFonts w:cstheme="minorHAnsi"/>
          <w:sz w:val="24"/>
          <w:szCs w:val="24"/>
        </w:rPr>
        <w:t>The expected frequencies were calculated using the following formulas/procedure:</w:t>
      </w:r>
    </w:p>
    <w:p w14:paraId="4590BCBA" w14:textId="605E2253" w:rsidR="00C53DFB" w:rsidRDefault="00C53DFB" w:rsidP="00C53DFB">
      <w:pPr>
        <w:pStyle w:val="ListParagraph"/>
        <w:rPr>
          <w:rFonts w:cstheme="minorHAnsi"/>
          <w:sz w:val="24"/>
          <w:szCs w:val="24"/>
        </w:rPr>
      </w:pPr>
    </w:p>
    <w:p w14:paraId="1657B2D4" w14:textId="3731BA74" w:rsidR="00C116A5" w:rsidRDefault="00F2551D" w:rsidP="00C53DFB">
      <w:pPr>
        <w:pStyle w:val="ListParagraph"/>
        <w:rPr>
          <w:rFonts w:cstheme="minorHAnsi"/>
          <w:sz w:val="24"/>
          <w:szCs w:val="24"/>
        </w:rPr>
      </w:pPr>
      <w:r>
        <w:rPr>
          <w:rFonts w:cstheme="minorHAnsi"/>
          <w:sz w:val="24"/>
          <w:szCs w:val="24"/>
        </w:rPr>
        <w:t xml:space="preserve">Let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oMath>
      <w:r>
        <w:rPr>
          <w:rFonts w:cstheme="minorHAnsi"/>
          <w:sz w:val="24"/>
          <w:szCs w:val="24"/>
        </w:rPr>
        <w:t xml:space="preserve"> denote the observed distance from </w:t>
      </w:r>
      <w:r w:rsidR="00F02804">
        <w:rPr>
          <w:rFonts w:cstheme="minorHAnsi"/>
          <w:sz w:val="24"/>
          <w:szCs w:val="24"/>
        </w:rPr>
        <w:t xml:space="preserve">the </w:t>
      </w:r>
      <w:proofErr w:type="spellStart"/>
      <w:r w:rsidR="00F02804">
        <w:rPr>
          <w:rFonts w:cstheme="minorHAnsi"/>
          <w:sz w:val="24"/>
          <w:szCs w:val="24"/>
        </w:rPr>
        <w:t>i-th</w:t>
      </w:r>
      <w:proofErr w:type="spellEnd"/>
      <w:r w:rsidR="00F02804">
        <w:rPr>
          <w:rFonts w:cstheme="minorHAnsi"/>
          <w:sz w:val="24"/>
          <w:szCs w:val="24"/>
        </w:rPr>
        <w:t xml:space="preserve"> sampled house to their nearest metro station. </w:t>
      </w:r>
      <w:r w:rsidR="00566DA0">
        <w:rPr>
          <w:rFonts w:cstheme="minorHAnsi"/>
          <w:sz w:val="24"/>
          <w:szCs w:val="24"/>
        </w:rPr>
        <w:t>The expected frequency in the interval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j-1</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j</m:t>
            </m:r>
          </m:sub>
        </m:sSub>
      </m:oMath>
      <w:r w:rsidR="00E754A7">
        <w:rPr>
          <w:rFonts w:cstheme="minorHAnsi"/>
          <w:sz w:val="24"/>
          <w:szCs w:val="24"/>
        </w:rPr>
        <w:t xml:space="preserve">] is calculated using </w:t>
      </w:r>
    </w:p>
    <w:p w14:paraId="53815B64" w14:textId="50475B26" w:rsidR="00E754A7" w:rsidRPr="00BF32CB" w:rsidRDefault="00000000" w:rsidP="00C53DFB">
      <w:pPr>
        <w:pStyle w:val="ListParagraph"/>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e</m:t>
              </m:r>
            </m:e>
            <m:sub>
              <m:r>
                <w:rPr>
                  <w:rFonts w:ascii="Cambria Math" w:hAnsi="Cambria Math" w:cstheme="minorHAnsi"/>
                  <w:sz w:val="24"/>
                  <w:szCs w:val="24"/>
                </w:rPr>
                <m:t>j</m:t>
              </m:r>
            </m:sub>
          </m:sSub>
          <m:r>
            <w:rPr>
              <w:rFonts w:ascii="Cambria Math" w:hAnsi="Cambria Math" w:cstheme="minorHAnsi"/>
              <w:sz w:val="24"/>
              <w:szCs w:val="24"/>
            </w:rPr>
            <m:t>=300</m:t>
          </m:r>
          <m:nary>
            <m:naryPr>
              <m:limLoc m:val="undOvr"/>
              <m:ctrlPr>
                <w:rPr>
                  <w:rFonts w:ascii="Cambria Math" w:hAnsi="Cambria Math" w:cstheme="minorHAnsi"/>
                  <w:i/>
                  <w:sz w:val="24"/>
                  <w:szCs w:val="24"/>
                </w:rPr>
              </m:ctrlPr>
            </m:naryPr>
            <m:sub>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j-1</m:t>
                  </m:r>
                </m:sub>
              </m:sSub>
            </m:sub>
            <m:sup>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j</m:t>
                  </m:r>
                </m:sub>
              </m:sSub>
            </m:sup>
            <m:e>
              <m:f>
                <m:fPr>
                  <m:ctrlPr>
                    <w:rPr>
                      <w:rFonts w:ascii="Cambria Math" w:hAnsi="Cambria Math" w:cstheme="minorHAnsi"/>
                      <w:i/>
                      <w:sz w:val="24"/>
                      <w:szCs w:val="24"/>
                    </w:rPr>
                  </m:ctrlPr>
                </m:fPr>
                <m:num>
                  <m:r>
                    <w:rPr>
                      <w:rFonts w:ascii="Cambria Math" w:hAnsi="Cambria Math" w:cstheme="minorHAnsi"/>
                      <w:sz w:val="24"/>
                      <w:szCs w:val="24"/>
                    </w:rPr>
                    <m:t>1</m:t>
                  </m:r>
                </m:num>
                <m:den>
                  <m:acc>
                    <m:accPr>
                      <m:ctrlPr>
                        <w:rPr>
                          <w:rFonts w:ascii="Cambria Math" w:hAnsi="Cambria Math" w:cstheme="minorHAnsi"/>
                          <w:i/>
                          <w:sz w:val="24"/>
                          <w:szCs w:val="24"/>
                        </w:rPr>
                      </m:ctrlPr>
                    </m:accPr>
                    <m:e>
                      <m:r>
                        <w:rPr>
                          <w:rFonts w:ascii="Cambria Math" w:hAnsi="Cambria Math" w:cstheme="minorHAnsi"/>
                          <w:sz w:val="24"/>
                          <w:szCs w:val="24"/>
                        </w:rPr>
                        <m:t>θ</m:t>
                      </m:r>
                    </m:e>
                  </m:acc>
                </m:den>
              </m:f>
            </m:e>
          </m:nary>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hAnsi="Cambria Math" w:cstheme="minorHAnsi"/>
                  <w:sz w:val="24"/>
                  <w:szCs w:val="24"/>
                </w:rPr>
                <m:t>/</m:t>
              </m:r>
              <m:acc>
                <m:accPr>
                  <m:ctrlPr>
                    <w:rPr>
                      <w:rFonts w:ascii="Cambria Math" w:hAnsi="Cambria Math" w:cstheme="minorHAnsi"/>
                      <w:i/>
                      <w:sz w:val="24"/>
                      <w:szCs w:val="24"/>
                    </w:rPr>
                  </m:ctrlPr>
                </m:accPr>
                <m:e>
                  <m:r>
                    <w:rPr>
                      <w:rFonts w:ascii="Cambria Math" w:hAnsi="Cambria Math" w:cstheme="minorHAnsi"/>
                      <w:sz w:val="24"/>
                      <w:szCs w:val="24"/>
                    </w:rPr>
                    <m:t>θ</m:t>
                  </m:r>
                </m:e>
              </m:acc>
            </m:sup>
          </m:sSup>
          <m:r>
            <w:rPr>
              <w:rFonts w:ascii="Cambria Math" w:hAnsi="Cambria Math" w:cstheme="minorHAnsi"/>
              <w:sz w:val="24"/>
              <w:szCs w:val="24"/>
            </w:rPr>
            <m:t>d</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hAnsi="Cambria Math" w:cstheme="minorHAnsi"/>
              <w:sz w:val="24"/>
              <w:szCs w:val="24"/>
            </w:rPr>
            <m:t>=300(</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j-1</m:t>
                      </m:r>
                    </m:sub>
                  </m:sSub>
                </m:num>
                <m:den>
                  <m:r>
                    <w:rPr>
                      <w:rFonts w:ascii="Cambria Math" w:hAnsi="Cambria Math" w:cstheme="minorHAnsi"/>
                      <w:sz w:val="24"/>
                      <w:szCs w:val="24"/>
                    </w:rPr>
                    <m:t>1085.84</m:t>
                  </m:r>
                </m:den>
              </m:f>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j</m:t>
                      </m:r>
                    </m:sub>
                  </m:sSub>
                </m:num>
                <m:den>
                  <m:r>
                    <w:rPr>
                      <w:rFonts w:ascii="Cambria Math" w:hAnsi="Cambria Math" w:cstheme="minorHAnsi"/>
                      <w:sz w:val="24"/>
                      <w:szCs w:val="24"/>
                    </w:rPr>
                    <m:t>1085.84</m:t>
                  </m:r>
                </m:den>
              </m:f>
            </m:sup>
          </m:sSup>
          <m:r>
            <w:rPr>
              <w:rFonts w:ascii="Cambria Math" w:hAnsi="Cambria Math" w:cstheme="minorHAnsi"/>
              <w:sz w:val="24"/>
              <w:szCs w:val="24"/>
            </w:rPr>
            <m:t>)</m:t>
          </m:r>
        </m:oMath>
      </m:oMathPara>
    </w:p>
    <w:p w14:paraId="5C80B3BE" w14:textId="6F4B1C14" w:rsidR="00BF32CB" w:rsidRDefault="00BF32CB" w:rsidP="00C53DFB">
      <w:pPr>
        <w:pStyle w:val="ListParagraph"/>
        <w:rPr>
          <w:rFonts w:cstheme="minorHAnsi"/>
          <w:sz w:val="24"/>
          <w:szCs w:val="24"/>
        </w:rPr>
      </w:pPr>
      <w:r>
        <w:rPr>
          <w:rFonts w:cstheme="minorHAnsi"/>
          <w:sz w:val="24"/>
          <w:szCs w:val="24"/>
        </w:rPr>
        <w:t xml:space="preserve">Where 300 is the total number of houses sampled and we have by </w:t>
      </w:r>
      <m:oMath>
        <m:acc>
          <m:accPr>
            <m:ctrlPr>
              <w:rPr>
                <w:rFonts w:ascii="Cambria Math" w:eastAsiaTheme="minorHAnsi" w:hAnsi="Cambria Math" w:cstheme="minorHAnsi"/>
                <w:i/>
                <w:sz w:val="24"/>
                <w:szCs w:val="24"/>
              </w:rPr>
            </m:ctrlPr>
          </m:accPr>
          <m:e>
            <m:r>
              <w:rPr>
                <w:rFonts w:ascii="Cambria Math" w:hAnsi="Cambria Math" w:cstheme="minorHAnsi"/>
                <w:sz w:val="24"/>
                <w:szCs w:val="24"/>
              </w:rPr>
              <m:t>θ</m:t>
            </m:r>
          </m:e>
        </m:acc>
        <m:r>
          <w:rPr>
            <w:rFonts w:ascii="Cambria Math" w:hAnsi="Cambria Math" w:cstheme="minorHAnsi"/>
            <w:sz w:val="24"/>
            <w:szCs w:val="24"/>
          </w:rPr>
          <m:t>=1085.84</m:t>
        </m:r>
      </m:oMath>
      <w:r>
        <w:rPr>
          <w:rFonts w:cstheme="minorHAnsi"/>
          <w:sz w:val="24"/>
          <w:szCs w:val="24"/>
        </w:rPr>
        <w:t xml:space="preserve"> from part b</w:t>
      </w:r>
      <w:r w:rsidR="00004EFE">
        <w:rPr>
          <w:rFonts w:cstheme="minorHAnsi"/>
          <w:sz w:val="24"/>
          <w:szCs w:val="24"/>
        </w:rPr>
        <w:t>.</w:t>
      </w:r>
    </w:p>
    <w:p w14:paraId="2F8112AB" w14:textId="05B5F714" w:rsidR="00004EFE" w:rsidRDefault="00004EFE" w:rsidP="00C53DFB">
      <w:pPr>
        <w:pStyle w:val="ListParagraph"/>
        <w:rPr>
          <w:rFonts w:cstheme="minorHAnsi"/>
          <w:sz w:val="24"/>
          <w:szCs w:val="24"/>
        </w:rPr>
      </w:pPr>
    </w:p>
    <w:p w14:paraId="379504B6" w14:textId="77777777" w:rsidR="00771E1A" w:rsidRDefault="00004EFE" w:rsidP="00C53DFB">
      <w:pPr>
        <w:pStyle w:val="ListParagraph"/>
        <w:rPr>
          <w:rFonts w:cstheme="minorHAnsi"/>
          <w:sz w:val="24"/>
          <w:szCs w:val="24"/>
        </w:rPr>
      </w:pPr>
      <w:r>
        <w:rPr>
          <w:rFonts w:cstheme="minorHAnsi"/>
          <w:sz w:val="24"/>
          <w:szCs w:val="24"/>
        </w:rPr>
        <w:t xml:space="preserve">When j=1, the interval is </w:t>
      </w:r>
      <w:r w:rsidR="0029730F">
        <w:rPr>
          <w:rFonts w:cstheme="minorHAnsi"/>
          <w:sz w:val="24"/>
          <w:szCs w:val="24"/>
        </w:rPr>
        <w:t xml:space="preserve">[0, 200), thus we have </w:t>
      </w:r>
    </w:p>
    <w:p w14:paraId="30D45C49" w14:textId="476F5872" w:rsidR="00004EFE" w:rsidRDefault="00000000" w:rsidP="00C53DFB">
      <w:pPr>
        <w:pStyle w:val="ListParagraph"/>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e</m:t>
              </m:r>
            </m:e>
            <m:sub>
              <m:r>
                <w:rPr>
                  <w:rFonts w:ascii="Cambria Math" w:hAnsi="Cambria Math" w:cstheme="minorHAnsi"/>
                  <w:sz w:val="24"/>
                  <w:szCs w:val="24"/>
                </w:rPr>
                <m:t>1</m:t>
              </m:r>
            </m:sub>
          </m:sSub>
          <m:r>
            <w:rPr>
              <w:rFonts w:ascii="Cambria Math" w:hAnsi="Cambria Math" w:cstheme="minorHAnsi"/>
              <w:sz w:val="24"/>
              <w:szCs w:val="24"/>
            </w:rPr>
            <m:t>=300</m:t>
          </m:r>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0</m:t>
                      </m:r>
                    </m:num>
                    <m:den>
                      <m:r>
                        <w:rPr>
                          <w:rFonts w:ascii="Cambria Math" w:hAnsi="Cambria Math" w:cstheme="minorHAnsi"/>
                          <w:sz w:val="24"/>
                          <w:szCs w:val="24"/>
                        </w:rPr>
                        <m:t>1085.84</m:t>
                      </m:r>
                    </m:den>
                  </m:f>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200</m:t>
                      </m:r>
                    </m:num>
                    <m:den>
                      <m:r>
                        <w:rPr>
                          <w:rFonts w:ascii="Cambria Math" w:hAnsi="Cambria Math" w:cstheme="minorHAnsi"/>
                          <w:sz w:val="24"/>
                          <w:szCs w:val="24"/>
                        </w:rPr>
                        <m:t>1085.84</m:t>
                      </m:r>
                    </m:den>
                  </m:f>
                </m:sup>
              </m:sSup>
            </m:e>
          </m:d>
          <m:r>
            <w:rPr>
              <w:rFonts w:ascii="Cambria Math" w:hAnsi="Cambria Math" w:cstheme="minorHAnsi"/>
              <w:sz w:val="24"/>
              <w:szCs w:val="24"/>
            </w:rPr>
            <m:t>=50.465</m:t>
          </m:r>
        </m:oMath>
      </m:oMathPara>
    </w:p>
    <w:p w14:paraId="41E5A043" w14:textId="6E0006F0" w:rsidR="00771E1A" w:rsidRDefault="00771E1A" w:rsidP="00771E1A">
      <w:pPr>
        <w:pStyle w:val="ListParagraph"/>
        <w:rPr>
          <w:rFonts w:cstheme="minorHAnsi"/>
          <w:sz w:val="24"/>
          <w:szCs w:val="24"/>
        </w:rPr>
      </w:pPr>
      <w:r>
        <w:rPr>
          <w:rFonts w:cstheme="minorHAnsi"/>
          <w:sz w:val="24"/>
          <w:szCs w:val="24"/>
        </w:rPr>
        <w:t xml:space="preserve">When j=2, the interval is [200,400), thus we have </w:t>
      </w:r>
    </w:p>
    <w:p w14:paraId="2142041B" w14:textId="6026F8F2" w:rsidR="00771E1A" w:rsidRPr="00771E1A" w:rsidRDefault="00000000" w:rsidP="00771E1A">
      <w:pPr>
        <w:pStyle w:val="ListParagraph"/>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e</m:t>
              </m:r>
            </m:e>
            <m:sub>
              <m:r>
                <w:rPr>
                  <w:rFonts w:ascii="Cambria Math" w:hAnsi="Cambria Math" w:cstheme="minorHAnsi"/>
                  <w:sz w:val="24"/>
                  <w:szCs w:val="24"/>
                </w:rPr>
                <m:t>2</m:t>
              </m:r>
            </m:sub>
          </m:sSub>
          <m:r>
            <w:rPr>
              <w:rFonts w:ascii="Cambria Math" w:hAnsi="Cambria Math" w:cstheme="minorHAnsi"/>
              <w:sz w:val="24"/>
              <w:szCs w:val="24"/>
            </w:rPr>
            <m:t>=300</m:t>
          </m:r>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200</m:t>
                      </m:r>
                    </m:num>
                    <m:den>
                      <m:r>
                        <w:rPr>
                          <w:rFonts w:ascii="Cambria Math" w:hAnsi="Cambria Math" w:cstheme="minorHAnsi"/>
                          <w:sz w:val="24"/>
                          <w:szCs w:val="24"/>
                        </w:rPr>
                        <m:t>1085.84</m:t>
                      </m:r>
                    </m:den>
                  </m:f>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400</m:t>
                      </m:r>
                    </m:num>
                    <m:den>
                      <m:r>
                        <w:rPr>
                          <w:rFonts w:ascii="Cambria Math" w:hAnsi="Cambria Math" w:cstheme="minorHAnsi"/>
                          <w:sz w:val="24"/>
                          <w:szCs w:val="24"/>
                        </w:rPr>
                        <m:t>1085.84</m:t>
                      </m:r>
                    </m:den>
                  </m:f>
                </m:sup>
              </m:sSup>
            </m:e>
          </m:d>
          <m:r>
            <w:rPr>
              <w:rFonts w:ascii="Cambria Math" w:hAnsi="Cambria Math" w:cstheme="minorHAnsi"/>
              <w:sz w:val="24"/>
              <w:szCs w:val="24"/>
            </w:rPr>
            <m:t>=41.975</m:t>
          </m:r>
        </m:oMath>
      </m:oMathPara>
    </w:p>
    <w:p w14:paraId="1AFE9F4F" w14:textId="124FB84C" w:rsidR="00771E1A" w:rsidRDefault="00771E1A" w:rsidP="00771E1A">
      <w:pPr>
        <w:pStyle w:val="ListParagraph"/>
        <w:rPr>
          <w:rFonts w:cstheme="minorHAnsi"/>
          <w:sz w:val="24"/>
          <w:szCs w:val="24"/>
        </w:rPr>
      </w:pPr>
      <w:r>
        <w:rPr>
          <w:rFonts w:cstheme="minorHAnsi"/>
          <w:sz w:val="24"/>
          <w:szCs w:val="24"/>
        </w:rPr>
        <w:t xml:space="preserve">When j=3, the interval is [400, 600), thus we have </w:t>
      </w:r>
    </w:p>
    <w:p w14:paraId="35324B4E" w14:textId="2036AA89" w:rsidR="00771E1A" w:rsidRPr="00771E1A" w:rsidRDefault="00000000" w:rsidP="00771E1A">
      <w:pPr>
        <w:pStyle w:val="ListParagraph"/>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e</m:t>
              </m:r>
            </m:e>
            <m:sub>
              <m:r>
                <w:rPr>
                  <w:rFonts w:ascii="Cambria Math" w:hAnsi="Cambria Math" w:cstheme="minorHAnsi"/>
                  <w:sz w:val="24"/>
                  <w:szCs w:val="24"/>
                </w:rPr>
                <m:t>3</m:t>
              </m:r>
            </m:sub>
          </m:sSub>
          <m:r>
            <w:rPr>
              <w:rFonts w:ascii="Cambria Math" w:hAnsi="Cambria Math" w:cstheme="minorHAnsi"/>
              <w:sz w:val="24"/>
              <w:szCs w:val="24"/>
            </w:rPr>
            <m:t>=300</m:t>
          </m:r>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400</m:t>
                      </m:r>
                    </m:num>
                    <m:den>
                      <m:r>
                        <w:rPr>
                          <w:rFonts w:ascii="Cambria Math" w:hAnsi="Cambria Math" w:cstheme="minorHAnsi"/>
                          <w:sz w:val="24"/>
                          <w:szCs w:val="24"/>
                        </w:rPr>
                        <m:t>1085.84</m:t>
                      </m:r>
                    </m:den>
                  </m:f>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600</m:t>
                      </m:r>
                    </m:num>
                    <m:den>
                      <m:r>
                        <w:rPr>
                          <w:rFonts w:ascii="Cambria Math" w:hAnsi="Cambria Math" w:cstheme="minorHAnsi"/>
                          <w:sz w:val="24"/>
                          <w:szCs w:val="24"/>
                        </w:rPr>
                        <m:t>1085.84</m:t>
                      </m:r>
                    </m:den>
                  </m:f>
                </m:sup>
              </m:sSup>
            </m:e>
          </m:d>
          <m:r>
            <w:rPr>
              <w:rFonts w:ascii="Cambria Math" w:hAnsi="Cambria Math" w:cstheme="minorHAnsi"/>
              <w:sz w:val="24"/>
              <w:szCs w:val="24"/>
            </w:rPr>
            <m:t>=34.913</m:t>
          </m:r>
        </m:oMath>
      </m:oMathPara>
    </w:p>
    <w:p w14:paraId="6788AD51" w14:textId="35FFE114" w:rsidR="00771E1A" w:rsidRDefault="00771E1A" w:rsidP="00771E1A">
      <w:pPr>
        <w:pStyle w:val="ListParagraph"/>
        <w:rPr>
          <w:rFonts w:cstheme="minorHAnsi"/>
          <w:sz w:val="24"/>
          <w:szCs w:val="24"/>
        </w:rPr>
      </w:pPr>
      <w:r>
        <w:rPr>
          <w:rFonts w:cstheme="minorHAnsi"/>
          <w:sz w:val="24"/>
          <w:szCs w:val="24"/>
        </w:rPr>
        <w:t xml:space="preserve">When j=4, the interval is [600, 800), thus we have </w:t>
      </w:r>
    </w:p>
    <w:p w14:paraId="016DEE9F" w14:textId="0C288E00" w:rsidR="00771E1A" w:rsidRPr="00771E1A" w:rsidRDefault="00000000" w:rsidP="00771E1A">
      <w:pPr>
        <w:pStyle w:val="ListParagraph"/>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e</m:t>
              </m:r>
            </m:e>
            <m:sub>
              <m:r>
                <w:rPr>
                  <w:rFonts w:ascii="Cambria Math" w:hAnsi="Cambria Math" w:cstheme="minorHAnsi"/>
                  <w:sz w:val="24"/>
                  <w:szCs w:val="24"/>
                </w:rPr>
                <m:t>4</m:t>
              </m:r>
            </m:sub>
          </m:sSub>
          <m:r>
            <w:rPr>
              <w:rFonts w:ascii="Cambria Math" w:hAnsi="Cambria Math" w:cstheme="minorHAnsi"/>
              <w:sz w:val="24"/>
              <w:szCs w:val="24"/>
            </w:rPr>
            <m:t>=300</m:t>
          </m:r>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600</m:t>
                      </m:r>
                    </m:num>
                    <m:den>
                      <m:r>
                        <w:rPr>
                          <w:rFonts w:ascii="Cambria Math" w:hAnsi="Cambria Math" w:cstheme="minorHAnsi"/>
                          <w:sz w:val="24"/>
                          <w:szCs w:val="24"/>
                        </w:rPr>
                        <m:t>1085.84</m:t>
                      </m:r>
                    </m:den>
                  </m:f>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800</m:t>
                      </m:r>
                    </m:num>
                    <m:den>
                      <m:r>
                        <w:rPr>
                          <w:rFonts w:ascii="Cambria Math" w:hAnsi="Cambria Math" w:cstheme="minorHAnsi"/>
                          <w:sz w:val="24"/>
                          <w:szCs w:val="24"/>
                        </w:rPr>
                        <m:t>1085.84</m:t>
                      </m:r>
                    </m:den>
                  </m:f>
                </m:sup>
              </m:sSup>
            </m:e>
          </m:d>
          <m:r>
            <w:rPr>
              <w:rFonts w:ascii="Cambria Math" w:hAnsi="Cambria Math" w:cstheme="minorHAnsi"/>
              <w:sz w:val="24"/>
              <w:szCs w:val="24"/>
            </w:rPr>
            <m:t>=29.039</m:t>
          </m:r>
        </m:oMath>
      </m:oMathPara>
    </w:p>
    <w:p w14:paraId="6BFA8E03" w14:textId="3CC6D3BE" w:rsidR="008E056E" w:rsidRDefault="008E056E" w:rsidP="008E056E">
      <w:pPr>
        <w:pStyle w:val="ListParagraph"/>
        <w:rPr>
          <w:rFonts w:cstheme="minorHAnsi"/>
          <w:sz w:val="24"/>
          <w:szCs w:val="24"/>
        </w:rPr>
      </w:pPr>
      <w:r>
        <w:rPr>
          <w:rFonts w:cstheme="minorHAnsi"/>
          <w:sz w:val="24"/>
          <w:szCs w:val="24"/>
        </w:rPr>
        <w:t xml:space="preserve">When j=5, the interval is [800,1000), thus we have </w:t>
      </w:r>
    </w:p>
    <w:p w14:paraId="0627052D" w14:textId="67FDD7C6" w:rsidR="008E056E" w:rsidRPr="008E056E" w:rsidRDefault="00000000" w:rsidP="008E056E">
      <w:pPr>
        <w:pStyle w:val="ListParagraph"/>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e</m:t>
              </m:r>
            </m:e>
            <m:sub>
              <m:r>
                <w:rPr>
                  <w:rFonts w:ascii="Cambria Math" w:hAnsi="Cambria Math" w:cstheme="minorHAnsi"/>
                  <w:sz w:val="24"/>
                  <w:szCs w:val="24"/>
                </w:rPr>
                <m:t>5</m:t>
              </m:r>
            </m:sub>
          </m:sSub>
          <m:r>
            <w:rPr>
              <w:rFonts w:ascii="Cambria Math" w:hAnsi="Cambria Math" w:cstheme="minorHAnsi"/>
              <w:sz w:val="24"/>
              <w:szCs w:val="24"/>
            </w:rPr>
            <m:t>=300</m:t>
          </m:r>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800</m:t>
                      </m:r>
                    </m:num>
                    <m:den>
                      <m:r>
                        <w:rPr>
                          <w:rFonts w:ascii="Cambria Math" w:hAnsi="Cambria Math" w:cstheme="minorHAnsi"/>
                          <w:sz w:val="24"/>
                          <w:szCs w:val="24"/>
                        </w:rPr>
                        <m:t>1085.84</m:t>
                      </m:r>
                    </m:den>
                  </m:f>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1000</m:t>
                      </m:r>
                    </m:num>
                    <m:den>
                      <m:r>
                        <w:rPr>
                          <w:rFonts w:ascii="Cambria Math" w:hAnsi="Cambria Math" w:cstheme="minorHAnsi"/>
                          <w:sz w:val="24"/>
                          <w:szCs w:val="24"/>
                        </w:rPr>
                        <m:t>1085.84</m:t>
                      </m:r>
                    </m:den>
                  </m:f>
                </m:sup>
              </m:sSup>
            </m:e>
          </m:d>
          <m:r>
            <w:rPr>
              <w:rFonts w:ascii="Cambria Math" w:hAnsi="Cambria Math" w:cstheme="minorHAnsi"/>
              <w:sz w:val="24"/>
              <w:szCs w:val="24"/>
            </w:rPr>
            <m:t>=24.153</m:t>
          </m:r>
        </m:oMath>
      </m:oMathPara>
    </w:p>
    <w:p w14:paraId="044BCAE7" w14:textId="307EDEE5" w:rsidR="00974912" w:rsidRDefault="00974912" w:rsidP="00974912">
      <w:pPr>
        <w:pStyle w:val="ListParagraph"/>
        <w:rPr>
          <w:rFonts w:cstheme="minorHAnsi"/>
          <w:sz w:val="24"/>
          <w:szCs w:val="24"/>
        </w:rPr>
      </w:pPr>
      <w:r>
        <w:rPr>
          <w:rFonts w:cstheme="minorHAnsi"/>
          <w:sz w:val="24"/>
          <w:szCs w:val="24"/>
        </w:rPr>
        <w:t xml:space="preserve">When j=6, the interval is [1000, 1200), thus we have </w:t>
      </w:r>
    </w:p>
    <w:p w14:paraId="6AB3AE39" w14:textId="104BC4BD" w:rsidR="00974912" w:rsidRPr="00974912" w:rsidRDefault="00000000" w:rsidP="00974912">
      <w:pPr>
        <w:pStyle w:val="ListParagraph"/>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e</m:t>
              </m:r>
            </m:e>
            <m:sub>
              <m:r>
                <w:rPr>
                  <w:rFonts w:ascii="Cambria Math" w:hAnsi="Cambria Math" w:cstheme="minorHAnsi"/>
                  <w:sz w:val="24"/>
                  <w:szCs w:val="24"/>
                </w:rPr>
                <m:t>6</m:t>
              </m:r>
            </m:sub>
          </m:sSub>
          <m:r>
            <w:rPr>
              <w:rFonts w:ascii="Cambria Math" w:hAnsi="Cambria Math" w:cstheme="minorHAnsi"/>
              <w:sz w:val="24"/>
              <w:szCs w:val="24"/>
            </w:rPr>
            <m:t>=300</m:t>
          </m:r>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1000</m:t>
                      </m:r>
                    </m:num>
                    <m:den>
                      <m:r>
                        <w:rPr>
                          <w:rFonts w:ascii="Cambria Math" w:hAnsi="Cambria Math" w:cstheme="minorHAnsi"/>
                          <w:sz w:val="24"/>
                          <w:szCs w:val="24"/>
                        </w:rPr>
                        <m:t>1085.84</m:t>
                      </m:r>
                    </m:den>
                  </m:f>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1200</m:t>
                      </m:r>
                    </m:num>
                    <m:den>
                      <m:r>
                        <w:rPr>
                          <w:rFonts w:ascii="Cambria Math" w:hAnsi="Cambria Math" w:cstheme="minorHAnsi"/>
                          <w:sz w:val="24"/>
                          <w:szCs w:val="24"/>
                        </w:rPr>
                        <m:t>1085.84</m:t>
                      </m:r>
                    </m:den>
                  </m:f>
                </m:sup>
              </m:sSup>
            </m:e>
          </m:d>
          <m:r>
            <w:rPr>
              <w:rFonts w:ascii="Cambria Math" w:hAnsi="Cambria Math" w:cstheme="minorHAnsi"/>
              <w:sz w:val="24"/>
              <w:szCs w:val="24"/>
            </w:rPr>
            <m:t>=20.090</m:t>
          </m:r>
        </m:oMath>
      </m:oMathPara>
    </w:p>
    <w:p w14:paraId="3C791294" w14:textId="7344613D" w:rsidR="00974912" w:rsidRDefault="00974912" w:rsidP="00974912">
      <w:pPr>
        <w:pStyle w:val="ListParagraph"/>
        <w:rPr>
          <w:rFonts w:cstheme="minorHAnsi"/>
          <w:sz w:val="24"/>
          <w:szCs w:val="24"/>
        </w:rPr>
      </w:pPr>
      <w:r>
        <w:rPr>
          <w:rFonts w:cstheme="minorHAnsi"/>
          <w:sz w:val="24"/>
          <w:szCs w:val="24"/>
        </w:rPr>
        <w:t xml:space="preserve">When j=7, the interval is [1200, </w:t>
      </w:r>
      <m:oMath>
        <m:r>
          <w:rPr>
            <w:rFonts w:ascii="Cambria Math" w:hAnsi="Cambria Math" w:cstheme="minorHAnsi"/>
            <w:sz w:val="24"/>
            <w:szCs w:val="24"/>
          </w:rPr>
          <m:t>∞</m:t>
        </m:r>
      </m:oMath>
      <w:r>
        <w:rPr>
          <w:rFonts w:cstheme="minorHAnsi"/>
          <w:sz w:val="24"/>
          <w:szCs w:val="24"/>
        </w:rPr>
        <w:t xml:space="preserve">), thus we have </w:t>
      </w:r>
    </w:p>
    <w:p w14:paraId="0BCA85EB" w14:textId="33C4A2EB" w:rsidR="00974912" w:rsidRDefault="00000000" w:rsidP="00974912">
      <w:pPr>
        <w:pStyle w:val="ListParagraph"/>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e</m:t>
              </m:r>
            </m:e>
            <m:sub>
              <m:r>
                <w:rPr>
                  <w:rFonts w:ascii="Cambria Math" w:hAnsi="Cambria Math" w:cstheme="minorHAnsi"/>
                  <w:sz w:val="24"/>
                  <w:szCs w:val="24"/>
                </w:rPr>
                <m:t>7</m:t>
              </m:r>
            </m:sub>
          </m:sSub>
          <m:r>
            <w:rPr>
              <w:rFonts w:ascii="Cambria Math" w:hAnsi="Cambria Math" w:cstheme="minorHAnsi"/>
              <w:sz w:val="24"/>
              <w:szCs w:val="24"/>
            </w:rPr>
            <m:t>=300</m:t>
          </m:r>
          <m:nary>
            <m:naryPr>
              <m:limLoc m:val="undOvr"/>
              <m:ctrlPr>
                <w:rPr>
                  <w:rFonts w:ascii="Cambria Math" w:hAnsi="Cambria Math" w:cstheme="minorHAnsi"/>
                  <w:i/>
                  <w:sz w:val="24"/>
                  <w:szCs w:val="24"/>
                </w:rPr>
              </m:ctrlPr>
            </m:naryPr>
            <m:sub>
              <m:r>
                <w:rPr>
                  <w:rFonts w:ascii="Cambria Math" w:hAnsi="Cambria Math" w:cstheme="minorHAnsi"/>
                  <w:sz w:val="24"/>
                  <w:szCs w:val="24"/>
                </w:rPr>
                <m:t>1200</m:t>
              </m:r>
            </m:sub>
            <m:sup>
              <m:r>
                <w:rPr>
                  <w:rFonts w:ascii="Cambria Math" w:hAnsi="Cambria Math" w:cstheme="minorHAnsi"/>
                  <w:sz w:val="24"/>
                  <w:szCs w:val="24"/>
                </w:rPr>
                <m:t>∞</m:t>
              </m:r>
            </m:sup>
            <m:e>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1085.84</m:t>
                  </m:r>
                </m:den>
              </m:f>
            </m:e>
          </m:nary>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num>
                <m:den>
                  <m:r>
                    <w:rPr>
                      <w:rFonts w:ascii="Cambria Math" w:hAnsi="Cambria Math" w:cstheme="minorHAnsi"/>
                      <w:sz w:val="24"/>
                      <w:szCs w:val="24"/>
                    </w:rPr>
                    <m:t>1085.84</m:t>
                  </m:r>
                </m:den>
              </m:f>
            </m:sup>
          </m:sSup>
          <m:r>
            <w:rPr>
              <w:rFonts w:ascii="Cambria Math" w:hAnsi="Cambria Math" w:cstheme="minorHAnsi"/>
              <w:sz w:val="24"/>
              <w:szCs w:val="24"/>
            </w:rPr>
            <m:t>d</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hAnsi="Cambria Math" w:cstheme="minorHAnsi"/>
              <w:sz w:val="24"/>
              <w:szCs w:val="24"/>
            </w:rPr>
            <m:t>=99.350</m:t>
          </m:r>
        </m:oMath>
      </m:oMathPara>
    </w:p>
    <w:p w14:paraId="76CD4911" w14:textId="77777777" w:rsidR="00974912" w:rsidRDefault="00974912" w:rsidP="00974912">
      <w:pPr>
        <w:pStyle w:val="ListParagraph"/>
        <w:rPr>
          <w:rFonts w:cstheme="minorHAnsi"/>
          <w:sz w:val="24"/>
          <w:szCs w:val="24"/>
        </w:rPr>
      </w:pPr>
    </w:p>
    <w:p w14:paraId="3D3E1B66" w14:textId="5AA02FB0" w:rsidR="00C53DFB" w:rsidRPr="00252C69" w:rsidRDefault="00C53DFB" w:rsidP="00252C69">
      <w:pPr>
        <w:rPr>
          <w:rFonts w:cstheme="minorHAnsi"/>
          <w:sz w:val="24"/>
          <w:szCs w:val="24"/>
        </w:rPr>
      </w:pPr>
    </w:p>
    <w:p w14:paraId="611FAD57" w14:textId="591D826C" w:rsidR="004757D8" w:rsidRDefault="00773897" w:rsidP="004757D8">
      <w:pPr>
        <w:pStyle w:val="ListParagraph"/>
        <w:numPr>
          <w:ilvl w:val="0"/>
          <w:numId w:val="23"/>
        </w:numPr>
        <w:rPr>
          <w:rFonts w:cstheme="minorHAnsi"/>
          <w:sz w:val="24"/>
          <w:szCs w:val="24"/>
        </w:rPr>
      </w:pPr>
      <w:r>
        <w:rPr>
          <w:rFonts w:cstheme="minorHAnsi"/>
          <w:sz w:val="24"/>
          <w:szCs w:val="24"/>
        </w:rPr>
        <w:t xml:space="preserve"> </w:t>
      </w:r>
    </w:p>
    <w:p w14:paraId="079A9BDE" w14:textId="34D2CC78" w:rsidR="004757D8" w:rsidRDefault="004757D8" w:rsidP="004757D8">
      <w:pPr>
        <w:pStyle w:val="ListParagraph"/>
        <w:rPr>
          <w:rFonts w:cstheme="minorHAnsi"/>
          <w:sz w:val="24"/>
          <w:szCs w:val="24"/>
        </w:rPr>
      </w:pPr>
    </w:p>
    <w:p w14:paraId="15FAF8B4" w14:textId="0AB6B91A" w:rsidR="00544B30" w:rsidRDefault="00544B30" w:rsidP="004757D8">
      <w:pPr>
        <w:pStyle w:val="ListParagraph"/>
        <w:rPr>
          <w:rFonts w:cstheme="minorHAnsi"/>
          <w:sz w:val="24"/>
          <w:szCs w:val="24"/>
          <w:lang w:val="en-US" w:eastAsia="zh-CN"/>
        </w:rPr>
      </w:pPr>
      <w:r>
        <w:rPr>
          <w:rFonts w:cstheme="minorHAnsi" w:hint="eastAsia"/>
          <w:sz w:val="24"/>
          <w:szCs w:val="24"/>
          <w:lang w:eastAsia="zh-CN"/>
        </w:rPr>
        <w:t>Step</w:t>
      </w:r>
      <w:r>
        <w:rPr>
          <w:rFonts w:cstheme="minorHAnsi"/>
          <w:sz w:val="24"/>
          <w:szCs w:val="24"/>
          <w:lang w:val="en-US" w:eastAsia="zh-CN"/>
        </w:rPr>
        <w:t xml:space="preserve"> 1</w:t>
      </w:r>
    </w:p>
    <w:p w14:paraId="1EE7C6E1" w14:textId="1D6BF3B7" w:rsidR="00544B30" w:rsidRPr="00E71E91" w:rsidRDefault="006C1957" w:rsidP="00CA1774">
      <w:pPr>
        <w:pStyle w:val="ListParagraph"/>
        <w:rPr>
          <w:rFonts w:cstheme="minorHAnsi"/>
          <w:sz w:val="24"/>
          <w:szCs w:val="24"/>
          <w:lang w:val="en-US" w:eastAsia="zh-CN"/>
        </w:rPr>
      </w:pPr>
      <w:r>
        <w:rPr>
          <w:rFonts w:cstheme="minorHAnsi"/>
          <w:sz w:val="24"/>
          <w:szCs w:val="24"/>
          <w:lang w:val="en-US" w:eastAsia="zh-CN"/>
        </w:rPr>
        <w:t xml:space="preserve">The null hypothesis is </w:t>
      </w:r>
      <m:oMath>
        <m:sSub>
          <m:sSubPr>
            <m:ctrlPr>
              <w:rPr>
                <w:rFonts w:ascii="Cambria Math" w:hAnsi="Cambria Math" w:cstheme="minorHAnsi"/>
                <w:i/>
                <w:sz w:val="24"/>
                <w:szCs w:val="24"/>
                <w:lang w:val="en-US" w:eastAsia="zh-CN"/>
              </w:rPr>
            </m:ctrlPr>
          </m:sSubPr>
          <m:e>
            <m:r>
              <w:rPr>
                <w:rFonts w:ascii="Cambria Math" w:hAnsi="Cambria Math" w:cstheme="minorHAnsi"/>
                <w:sz w:val="24"/>
                <w:szCs w:val="24"/>
                <w:lang w:val="en-US" w:eastAsia="zh-CN"/>
              </w:rPr>
              <m:t>H</m:t>
            </m:r>
          </m:e>
          <m:sub>
            <m:r>
              <w:rPr>
                <w:rFonts w:ascii="Cambria Math" w:hAnsi="Cambria Math" w:cstheme="minorHAnsi"/>
                <w:sz w:val="24"/>
                <w:szCs w:val="24"/>
                <w:lang w:val="en-US" w:eastAsia="zh-CN"/>
              </w:rPr>
              <m:t>0</m:t>
            </m:r>
          </m:sub>
        </m:sSub>
        <m:r>
          <w:rPr>
            <w:rFonts w:ascii="Cambria Math" w:hAnsi="Cambria Math" w:cstheme="minorHAnsi"/>
            <w:sz w:val="24"/>
            <w:szCs w:val="24"/>
            <w:lang w:val="en-US" w:eastAsia="zh-CN"/>
          </w:rPr>
          <m:t xml:space="preserve">: </m:t>
        </m:r>
      </m:oMath>
      <w:r w:rsidR="005F019B">
        <w:rPr>
          <w:rFonts w:cstheme="minorHAnsi"/>
          <w:sz w:val="24"/>
          <w:szCs w:val="24"/>
          <w:lang w:val="en-US" w:eastAsia="zh-CN"/>
        </w:rPr>
        <w:t>An exponential model fits</w:t>
      </w:r>
      <w:r w:rsidR="00CA1774">
        <w:rPr>
          <w:rFonts w:cstheme="minorHAnsi"/>
          <w:sz w:val="24"/>
          <w:szCs w:val="24"/>
          <w:lang w:val="en-US" w:eastAsia="zh-CN"/>
        </w:rPr>
        <w:t xml:space="preserve"> the </w:t>
      </w:r>
      <w:proofErr w:type="spellStart"/>
      <w:r w:rsidR="00CA1774">
        <w:rPr>
          <w:rFonts w:cstheme="minorHAnsi"/>
          <w:sz w:val="24"/>
          <w:szCs w:val="24"/>
          <w:lang w:val="en-US" w:eastAsia="zh-CN"/>
        </w:rPr>
        <w:t>MRT_dist</w:t>
      </w:r>
      <w:r w:rsidR="00CA1774" w:rsidRPr="00CA1774">
        <w:rPr>
          <w:rFonts w:cstheme="minorHAnsi"/>
          <w:sz w:val="24"/>
          <w:szCs w:val="24"/>
          <w:lang w:val="en-US" w:eastAsia="zh-CN"/>
        </w:rPr>
        <w:t>ance</w:t>
      </w:r>
      <w:proofErr w:type="spellEnd"/>
      <w:r w:rsidR="00CA1774" w:rsidRPr="00CA1774">
        <w:rPr>
          <w:rFonts w:cstheme="minorHAnsi"/>
          <w:sz w:val="24"/>
          <w:szCs w:val="24"/>
          <w:lang w:val="en-US" w:eastAsia="zh-CN"/>
        </w:rPr>
        <w:t xml:space="preserve"> data</w:t>
      </w:r>
      <w:r w:rsidR="0037779A">
        <w:rPr>
          <w:rFonts w:cstheme="minorHAnsi"/>
          <w:sz w:val="24"/>
          <w:szCs w:val="24"/>
          <w:lang w:val="en-US" w:eastAsia="zh-CN"/>
        </w:rPr>
        <w:t xml:space="preserve">. Mathematically, this is </w:t>
      </w:r>
      <m:oMath>
        <m:sSub>
          <m:sSubPr>
            <m:ctrlPr>
              <w:rPr>
                <w:rFonts w:ascii="Cambria Math" w:hAnsi="Cambria Math" w:cstheme="minorHAnsi"/>
                <w:i/>
                <w:sz w:val="24"/>
                <w:szCs w:val="24"/>
                <w:lang w:val="en-US" w:eastAsia="zh-CN"/>
              </w:rPr>
            </m:ctrlPr>
          </m:sSubPr>
          <m:e>
            <m:r>
              <w:rPr>
                <w:rFonts w:ascii="Cambria Math" w:hAnsi="Cambria Math" w:cstheme="minorHAnsi"/>
                <w:sz w:val="24"/>
                <w:szCs w:val="24"/>
                <w:lang w:val="en-US" w:eastAsia="zh-CN"/>
              </w:rPr>
              <m:t>H</m:t>
            </m:r>
          </m:e>
          <m:sub>
            <m:r>
              <w:rPr>
                <w:rFonts w:ascii="Cambria Math" w:hAnsi="Cambria Math" w:cstheme="minorHAnsi"/>
                <w:sz w:val="24"/>
                <w:szCs w:val="24"/>
                <w:lang w:val="en-US" w:eastAsia="zh-CN"/>
              </w:rPr>
              <m:t>0</m:t>
            </m:r>
          </m:sub>
        </m:sSub>
        <m:r>
          <w:rPr>
            <w:rFonts w:ascii="Cambria Math" w:hAnsi="Cambria Math" w:cstheme="minorHAnsi"/>
            <w:sz w:val="24"/>
            <w:szCs w:val="24"/>
            <w:lang w:val="en-US" w:eastAsia="zh-CN"/>
          </w:rPr>
          <m:t xml:space="preserve">: </m:t>
        </m:r>
        <m:sSub>
          <m:sSubPr>
            <m:ctrlPr>
              <w:rPr>
                <w:rFonts w:ascii="Cambria Math" w:hAnsi="Cambria Math" w:cstheme="minorHAnsi"/>
                <w:i/>
                <w:sz w:val="24"/>
                <w:szCs w:val="24"/>
                <w:lang w:val="en-US" w:eastAsia="zh-CN"/>
              </w:rPr>
            </m:ctrlPr>
          </m:sSubPr>
          <m:e>
            <m:r>
              <w:rPr>
                <w:rFonts w:ascii="Cambria Math" w:hAnsi="Cambria Math" w:cstheme="minorHAnsi"/>
                <w:sz w:val="24"/>
                <w:szCs w:val="24"/>
                <w:lang w:val="en-US" w:eastAsia="zh-CN"/>
              </w:rPr>
              <m:t>p</m:t>
            </m:r>
          </m:e>
          <m:sub>
            <m:r>
              <w:rPr>
                <w:rFonts w:ascii="Cambria Math" w:hAnsi="Cambria Math" w:cstheme="minorHAnsi"/>
                <w:sz w:val="24"/>
                <w:szCs w:val="24"/>
                <w:lang w:val="en-US" w:eastAsia="zh-CN"/>
              </w:rPr>
              <m:t>j</m:t>
            </m:r>
          </m:sub>
        </m:sSub>
        <m:d>
          <m:dPr>
            <m:ctrlPr>
              <w:rPr>
                <w:rFonts w:ascii="Cambria Math" w:hAnsi="Cambria Math" w:cstheme="minorHAnsi"/>
                <w:i/>
                <w:sz w:val="24"/>
                <w:szCs w:val="24"/>
                <w:lang w:val="en-US" w:eastAsia="zh-CN"/>
              </w:rPr>
            </m:ctrlPr>
          </m:dPr>
          <m:e>
            <m:r>
              <w:rPr>
                <w:rFonts w:ascii="Cambria Math" w:hAnsi="Cambria Math" w:cstheme="minorHAnsi"/>
                <w:sz w:val="24"/>
                <w:szCs w:val="24"/>
                <w:lang w:val="en-US" w:eastAsia="zh-CN"/>
              </w:rPr>
              <m:t>θ</m:t>
            </m:r>
          </m:e>
        </m:d>
        <m:r>
          <w:rPr>
            <w:rFonts w:ascii="Cambria Math" w:hAnsi="Cambria Math" w:cstheme="minorHAnsi"/>
            <w:sz w:val="24"/>
            <w:szCs w:val="24"/>
            <w:lang w:val="en-US" w:eastAsia="zh-CN"/>
          </w:rPr>
          <m:t>=</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j-1</m:t>
                    </m:r>
                  </m:sub>
                </m:sSub>
              </m:num>
              <m:den>
                <m:r>
                  <w:rPr>
                    <w:rFonts w:ascii="Cambria Math" w:hAnsi="Cambria Math" w:cstheme="minorHAnsi"/>
                    <w:sz w:val="24"/>
                    <w:szCs w:val="24"/>
                    <w:lang w:val="en-US" w:eastAsia="zh-CN"/>
                  </w:rPr>
                  <m:t>θ</m:t>
                </m:r>
              </m:den>
            </m:f>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j</m:t>
                    </m:r>
                  </m:sub>
                </m:sSub>
              </m:num>
              <m:den>
                <m:r>
                  <w:rPr>
                    <w:rFonts w:ascii="Cambria Math" w:hAnsi="Cambria Math" w:cstheme="minorHAnsi"/>
                    <w:sz w:val="24"/>
                    <w:szCs w:val="24"/>
                    <w:lang w:val="en-US" w:eastAsia="zh-CN"/>
                  </w:rPr>
                  <m:t>θ</m:t>
                </m:r>
              </m:den>
            </m:f>
          </m:sup>
        </m:sSup>
      </m:oMath>
      <w:r w:rsidR="00E71E91">
        <w:rPr>
          <w:rFonts w:cstheme="minorHAnsi"/>
          <w:sz w:val="24"/>
          <w:szCs w:val="24"/>
        </w:rPr>
        <w:t xml:space="preserve"> </w:t>
      </w:r>
      <w:r w:rsidR="00E71E91">
        <w:rPr>
          <w:rFonts w:cstheme="minorHAnsi"/>
          <w:sz w:val="24"/>
          <w:szCs w:val="24"/>
          <w:lang w:eastAsia="zh-CN"/>
        </w:rPr>
        <w:t xml:space="preserve"> for j=</w:t>
      </w:r>
      <w:proofErr w:type="gramStart"/>
      <w:r w:rsidR="00E71E91">
        <w:rPr>
          <w:rFonts w:cstheme="minorHAnsi"/>
          <w:sz w:val="24"/>
          <w:szCs w:val="24"/>
          <w:lang w:eastAsia="zh-CN"/>
        </w:rPr>
        <w:t>1,…</w:t>
      </w:r>
      <w:proofErr w:type="gramEnd"/>
      <w:r w:rsidR="00E71E91">
        <w:rPr>
          <w:rFonts w:cstheme="minorHAnsi"/>
          <w:sz w:val="24"/>
          <w:szCs w:val="24"/>
          <w:lang w:eastAsia="zh-CN"/>
        </w:rPr>
        <w:t>,7</w:t>
      </w:r>
    </w:p>
    <w:p w14:paraId="1B469AD9" w14:textId="1037B42F" w:rsidR="00CA1774" w:rsidRDefault="00CA1774" w:rsidP="00CA1774">
      <w:pPr>
        <w:pStyle w:val="ListParagraph"/>
        <w:rPr>
          <w:rFonts w:cstheme="minorHAnsi"/>
          <w:sz w:val="24"/>
          <w:szCs w:val="24"/>
          <w:lang w:val="en-US" w:eastAsia="zh-CN"/>
        </w:rPr>
      </w:pPr>
      <w:r>
        <w:rPr>
          <w:rFonts w:cstheme="minorHAnsi"/>
          <w:sz w:val="24"/>
          <w:szCs w:val="24"/>
          <w:lang w:val="en-US" w:eastAsia="zh-CN"/>
        </w:rPr>
        <w:t xml:space="preserve">The alternative hypothesis is </w:t>
      </w:r>
      <m:oMath>
        <m:sSub>
          <m:sSubPr>
            <m:ctrlPr>
              <w:rPr>
                <w:rFonts w:ascii="Cambria Math" w:hAnsi="Cambria Math" w:cstheme="minorHAnsi"/>
                <w:i/>
                <w:sz w:val="24"/>
                <w:szCs w:val="24"/>
                <w:lang w:val="en-US" w:eastAsia="zh-CN"/>
              </w:rPr>
            </m:ctrlPr>
          </m:sSubPr>
          <m:e>
            <m:r>
              <w:rPr>
                <w:rFonts w:ascii="Cambria Math" w:hAnsi="Cambria Math" w:cstheme="minorHAnsi"/>
                <w:sz w:val="24"/>
                <w:szCs w:val="24"/>
                <w:lang w:val="en-US" w:eastAsia="zh-CN"/>
              </w:rPr>
              <m:t>H</m:t>
            </m:r>
          </m:e>
          <m:sub>
            <m:r>
              <w:rPr>
                <w:rFonts w:ascii="Cambria Math" w:hAnsi="Cambria Math" w:cstheme="minorHAnsi"/>
                <w:sz w:val="24"/>
                <w:szCs w:val="24"/>
                <w:lang w:val="en-US" w:eastAsia="zh-CN"/>
              </w:rPr>
              <m:t>A</m:t>
            </m:r>
          </m:sub>
        </m:sSub>
        <m:r>
          <w:rPr>
            <w:rFonts w:ascii="Cambria Math" w:hAnsi="Cambria Math" w:cstheme="minorHAnsi"/>
            <w:sz w:val="24"/>
            <w:szCs w:val="24"/>
            <w:lang w:val="en-US" w:eastAsia="zh-CN"/>
          </w:rPr>
          <m:t>:</m:t>
        </m:r>
      </m:oMath>
      <w:r w:rsidR="001456FE">
        <w:rPr>
          <w:rFonts w:cstheme="minorHAnsi"/>
          <w:sz w:val="24"/>
          <w:szCs w:val="24"/>
          <w:lang w:val="en-US" w:eastAsia="zh-CN"/>
        </w:rPr>
        <w:t xml:space="preserve"> An exponential model does not fit the </w:t>
      </w:r>
      <w:proofErr w:type="spellStart"/>
      <w:r w:rsidR="001456FE">
        <w:rPr>
          <w:rFonts w:cstheme="minorHAnsi"/>
          <w:sz w:val="24"/>
          <w:szCs w:val="24"/>
          <w:lang w:val="en-US" w:eastAsia="zh-CN"/>
        </w:rPr>
        <w:t>MRT_distance</w:t>
      </w:r>
      <w:proofErr w:type="spellEnd"/>
      <w:r w:rsidR="001456FE">
        <w:rPr>
          <w:rFonts w:cstheme="minorHAnsi"/>
          <w:sz w:val="24"/>
          <w:szCs w:val="24"/>
          <w:lang w:val="en-US" w:eastAsia="zh-CN"/>
        </w:rPr>
        <w:t xml:space="preserve"> data.</w:t>
      </w:r>
    </w:p>
    <w:p w14:paraId="44082745" w14:textId="6C46D497" w:rsidR="009044C1" w:rsidRPr="00CA1774" w:rsidRDefault="009044C1" w:rsidP="00CA1774">
      <w:pPr>
        <w:pStyle w:val="ListParagraph"/>
        <w:rPr>
          <w:rFonts w:cstheme="minorHAnsi"/>
          <w:sz w:val="24"/>
          <w:szCs w:val="24"/>
          <w:lang w:val="en-US" w:eastAsia="zh-CN"/>
        </w:rPr>
      </w:pPr>
      <w:r>
        <w:rPr>
          <w:rFonts w:cstheme="minorHAnsi"/>
          <w:sz w:val="24"/>
          <w:szCs w:val="24"/>
          <w:lang w:val="en-US" w:eastAsia="zh-CN"/>
        </w:rPr>
        <w:t xml:space="preserve">Mathematically, this is </w:t>
      </w:r>
      <m:oMath>
        <m:sSub>
          <m:sSubPr>
            <m:ctrlPr>
              <w:rPr>
                <w:rFonts w:ascii="Cambria Math" w:hAnsi="Cambria Math" w:cstheme="minorHAnsi"/>
                <w:i/>
                <w:sz w:val="24"/>
                <w:szCs w:val="24"/>
                <w:lang w:val="en-US" w:eastAsia="zh-CN"/>
              </w:rPr>
            </m:ctrlPr>
          </m:sSubPr>
          <m:e>
            <m:r>
              <w:rPr>
                <w:rFonts w:ascii="Cambria Math" w:hAnsi="Cambria Math" w:cstheme="minorHAnsi"/>
                <w:sz w:val="24"/>
                <w:szCs w:val="24"/>
                <w:lang w:val="en-US" w:eastAsia="zh-CN"/>
              </w:rPr>
              <m:t>H</m:t>
            </m:r>
          </m:e>
          <m:sub>
            <m:r>
              <w:rPr>
                <w:rFonts w:ascii="Cambria Math" w:hAnsi="Cambria Math" w:cstheme="minorHAnsi"/>
                <w:sz w:val="24"/>
                <w:szCs w:val="24"/>
                <w:lang w:val="en-US" w:eastAsia="zh-CN"/>
              </w:rPr>
              <m:t>A</m:t>
            </m:r>
          </m:sub>
        </m:sSub>
        <m:r>
          <w:rPr>
            <w:rFonts w:ascii="Cambria Math" w:hAnsi="Cambria Math" w:cstheme="minorHAnsi"/>
            <w:sz w:val="24"/>
            <w:szCs w:val="24"/>
            <w:lang w:val="en-US" w:eastAsia="zh-CN"/>
          </w:rPr>
          <m:t xml:space="preserve">: </m:t>
        </m:r>
        <m:sSub>
          <m:sSubPr>
            <m:ctrlPr>
              <w:rPr>
                <w:rFonts w:ascii="Cambria Math" w:hAnsi="Cambria Math" w:cstheme="minorHAnsi"/>
                <w:i/>
                <w:sz w:val="24"/>
                <w:szCs w:val="24"/>
                <w:lang w:val="en-US" w:eastAsia="zh-CN"/>
              </w:rPr>
            </m:ctrlPr>
          </m:sSubPr>
          <m:e>
            <m:r>
              <w:rPr>
                <w:rFonts w:ascii="Cambria Math" w:hAnsi="Cambria Math" w:cstheme="minorHAnsi"/>
                <w:sz w:val="24"/>
                <w:szCs w:val="24"/>
                <w:lang w:val="en-US" w:eastAsia="zh-CN"/>
              </w:rPr>
              <m:t>p</m:t>
            </m:r>
          </m:e>
          <m:sub>
            <m:r>
              <w:rPr>
                <w:rFonts w:ascii="Cambria Math" w:hAnsi="Cambria Math" w:cstheme="minorHAnsi"/>
                <w:sz w:val="24"/>
                <w:szCs w:val="24"/>
                <w:lang w:val="en-US" w:eastAsia="zh-CN"/>
              </w:rPr>
              <m:t>j</m:t>
            </m:r>
          </m:sub>
        </m:sSub>
        <m:d>
          <m:dPr>
            <m:ctrlPr>
              <w:rPr>
                <w:rFonts w:ascii="Cambria Math" w:hAnsi="Cambria Math" w:cstheme="minorHAnsi"/>
                <w:i/>
                <w:sz w:val="24"/>
                <w:szCs w:val="24"/>
                <w:lang w:val="en-US" w:eastAsia="zh-CN"/>
              </w:rPr>
            </m:ctrlPr>
          </m:dPr>
          <m:e>
            <m:r>
              <w:rPr>
                <w:rFonts w:ascii="Cambria Math" w:hAnsi="Cambria Math" w:cstheme="minorHAnsi"/>
                <w:sz w:val="24"/>
                <w:szCs w:val="24"/>
                <w:lang w:val="en-US" w:eastAsia="zh-CN"/>
              </w:rPr>
              <m:t>θ</m:t>
            </m:r>
          </m:e>
        </m:d>
        <m:r>
          <w:rPr>
            <w:rFonts w:ascii="Cambria Math" w:hAnsi="Cambria Math" w:cstheme="minorHAnsi"/>
            <w:sz w:val="24"/>
            <w:szCs w:val="24"/>
            <w:lang w:val="en-US" w:eastAsia="zh-CN"/>
          </w:rPr>
          <m:t>≠</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j-1</m:t>
                    </m:r>
                  </m:sub>
                </m:sSub>
              </m:num>
              <m:den>
                <m:r>
                  <w:rPr>
                    <w:rFonts w:ascii="Cambria Math" w:hAnsi="Cambria Math" w:cstheme="minorHAnsi"/>
                    <w:sz w:val="24"/>
                    <w:szCs w:val="24"/>
                    <w:lang w:val="en-US" w:eastAsia="zh-CN"/>
                  </w:rPr>
                  <m:t>θ</m:t>
                </m:r>
              </m:den>
            </m:f>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j</m:t>
                    </m:r>
                  </m:sub>
                </m:sSub>
              </m:num>
              <m:den>
                <m:r>
                  <w:rPr>
                    <w:rFonts w:ascii="Cambria Math" w:hAnsi="Cambria Math" w:cstheme="minorHAnsi"/>
                    <w:sz w:val="24"/>
                    <w:szCs w:val="24"/>
                    <w:lang w:val="en-US" w:eastAsia="zh-CN"/>
                  </w:rPr>
                  <m:t>θ</m:t>
                </m:r>
              </m:den>
            </m:f>
          </m:sup>
        </m:sSup>
      </m:oMath>
      <w:r>
        <w:rPr>
          <w:rFonts w:cstheme="minorHAnsi"/>
          <w:sz w:val="24"/>
          <w:szCs w:val="24"/>
        </w:rPr>
        <w:t xml:space="preserve"> </w:t>
      </w:r>
      <w:r>
        <w:rPr>
          <w:rFonts w:cstheme="minorHAnsi"/>
          <w:sz w:val="24"/>
          <w:szCs w:val="24"/>
          <w:lang w:eastAsia="zh-CN"/>
        </w:rPr>
        <w:t xml:space="preserve"> for j=</w:t>
      </w:r>
      <w:proofErr w:type="gramStart"/>
      <w:r>
        <w:rPr>
          <w:rFonts w:cstheme="minorHAnsi"/>
          <w:sz w:val="24"/>
          <w:szCs w:val="24"/>
          <w:lang w:eastAsia="zh-CN"/>
        </w:rPr>
        <w:t>1,…</w:t>
      </w:r>
      <w:proofErr w:type="gramEnd"/>
      <w:r>
        <w:rPr>
          <w:rFonts w:cstheme="minorHAnsi"/>
          <w:sz w:val="24"/>
          <w:szCs w:val="24"/>
          <w:lang w:eastAsia="zh-CN"/>
        </w:rPr>
        <w:t>,7</w:t>
      </w:r>
    </w:p>
    <w:p w14:paraId="2BF3CFF1" w14:textId="437D2DE9" w:rsidR="00E32095" w:rsidRDefault="00E32095" w:rsidP="004757D8">
      <w:pPr>
        <w:pStyle w:val="ListParagraph"/>
        <w:rPr>
          <w:rFonts w:cstheme="minorHAnsi"/>
          <w:sz w:val="24"/>
          <w:szCs w:val="24"/>
          <w:lang w:val="en-US" w:eastAsia="zh-CN"/>
        </w:rPr>
      </w:pPr>
    </w:p>
    <w:p w14:paraId="345729EC" w14:textId="4D58FDD0" w:rsidR="00E32095" w:rsidRDefault="00E32095" w:rsidP="004757D8">
      <w:pPr>
        <w:pStyle w:val="ListParagraph"/>
        <w:rPr>
          <w:rFonts w:cstheme="minorHAnsi"/>
          <w:sz w:val="24"/>
          <w:szCs w:val="24"/>
          <w:lang w:val="en-US" w:eastAsia="zh-CN"/>
        </w:rPr>
      </w:pPr>
      <w:r>
        <w:rPr>
          <w:rFonts w:cstheme="minorHAnsi"/>
          <w:sz w:val="24"/>
          <w:szCs w:val="24"/>
          <w:lang w:val="en-US" w:eastAsia="zh-CN"/>
        </w:rPr>
        <w:t>Step 2</w:t>
      </w:r>
    </w:p>
    <w:p w14:paraId="5F7CAE59" w14:textId="6189AF9E" w:rsidR="008A7498" w:rsidRPr="008A7498" w:rsidRDefault="003557CC" w:rsidP="008A7498">
      <w:pPr>
        <w:pStyle w:val="ListParagraph"/>
        <w:rPr>
          <w:rFonts w:cstheme="minorHAnsi"/>
          <w:sz w:val="24"/>
          <w:szCs w:val="24"/>
          <w:lang w:val="en-US" w:eastAsia="zh-CN"/>
        </w:rPr>
      </w:pPr>
      <m:oMathPara>
        <m:oMath>
          <m:r>
            <m:rPr>
              <m:sty m:val="p"/>
            </m:rPr>
            <w:rPr>
              <w:rFonts w:ascii="Cambria Math" w:hAnsi="Cambria Math" w:cstheme="minorHAnsi"/>
              <w:sz w:val="24"/>
              <w:szCs w:val="24"/>
              <w:lang w:val="en-US" w:eastAsia="zh-CN"/>
            </w:rPr>
            <w:lastRenderedPageBreak/>
            <m:t>Λ</m:t>
          </m:r>
          <m:r>
            <w:rPr>
              <w:rFonts w:ascii="Cambria Math" w:hAnsi="Cambria Math" w:cstheme="minorHAnsi"/>
              <w:sz w:val="24"/>
              <w:szCs w:val="24"/>
              <w:lang w:val="en-US" w:eastAsia="zh-CN"/>
            </w:rPr>
            <m:t>=2</m:t>
          </m:r>
          <m:nary>
            <m:naryPr>
              <m:chr m:val="∑"/>
              <m:limLoc m:val="undOvr"/>
              <m:ctrlPr>
                <w:rPr>
                  <w:rFonts w:ascii="Cambria Math" w:hAnsi="Cambria Math" w:cstheme="minorHAnsi"/>
                  <w:i/>
                  <w:sz w:val="24"/>
                  <w:szCs w:val="24"/>
                  <w:lang w:val="en-US" w:eastAsia="zh-CN"/>
                </w:rPr>
              </m:ctrlPr>
            </m:naryPr>
            <m:sub>
              <m:r>
                <w:rPr>
                  <w:rFonts w:ascii="Cambria Math" w:hAnsi="Cambria Math" w:cstheme="minorHAnsi"/>
                  <w:sz w:val="24"/>
                  <w:szCs w:val="24"/>
                  <w:lang w:val="en-US" w:eastAsia="zh-CN"/>
                </w:rPr>
                <m:t>j=1</m:t>
              </m:r>
            </m:sub>
            <m:sup>
              <m:r>
                <w:rPr>
                  <w:rFonts w:ascii="Cambria Math" w:hAnsi="Cambria Math" w:cstheme="minorHAnsi"/>
                  <w:sz w:val="24"/>
                  <w:szCs w:val="24"/>
                  <w:lang w:val="en-US" w:eastAsia="zh-CN"/>
                </w:rPr>
                <m:t>7</m:t>
              </m:r>
            </m:sup>
            <m:e>
              <m:sSub>
                <m:sSubPr>
                  <m:ctrlPr>
                    <w:rPr>
                      <w:rFonts w:ascii="Cambria Math" w:hAnsi="Cambria Math" w:cstheme="minorHAnsi"/>
                      <w:i/>
                      <w:sz w:val="24"/>
                      <w:szCs w:val="24"/>
                      <w:lang w:val="en-US" w:eastAsia="zh-CN"/>
                    </w:rPr>
                  </m:ctrlPr>
                </m:sSubPr>
                <m:e>
                  <m:r>
                    <w:rPr>
                      <w:rFonts w:ascii="Cambria Math" w:hAnsi="Cambria Math" w:cstheme="minorHAnsi"/>
                      <w:sz w:val="24"/>
                      <w:szCs w:val="24"/>
                      <w:lang w:val="en-US" w:eastAsia="zh-CN"/>
                    </w:rPr>
                    <m:t>X</m:t>
                  </m:r>
                </m:e>
                <m:sub>
                  <m:r>
                    <w:rPr>
                      <w:rFonts w:ascii="Cambria Math" w:hAnsi="Cambria Math" w:cstheme="minorHAnsi"/>
                      <w:sz w:val="24"/>
                      <w:szCs w:val="24"/>
                      <w:lang w:val="en-US" w:eastAsia="zh-CN"/>
                    </w:rPr>
                    <m:t>j</m:t>
                  </m:r>
                </m:sub>
              </m:sSub>
            </m:e>
          </m:nary>
          <m:r>
            <m:rPr>
              <m:sty m:val="p"/>
            </m:rPr>
            <w:rPr>
              <w:rFonts w:ascii="Cambria Math" w:hAnsi="Cambria Math" w:cstheme="minorHAnsi"/>
              <w:sz w:val="24"/>
              <w:szCs w:val="24"/>
              <w:lang w:val="en-US" w:eastAsia="zh-CN"/>
            </w:rPr>
            <m:t>log⁡</m:t>
          </m:r>
          <m:r>
            <w:rPr>
              <w:rFonts w:ascii="Cambria Math" w:hAnsi="Cambria Math" w:cstheme="minorHAnsi"/>
              <w:sz w:val="24"/>
              <w:szCs w:val="24"/>
              <w:lang w:val="en-US" w:eastAsia="zh-CN"/>
            </w:rPr>
            <m:t>(</m:t>
          </m:r>
          <m:f>
            <m:fPr>
              <m:ctrlPr>
                <w:rPr>
                  <w:rFonts w:ascii="Cambria Math" w:hAnsi="Cambria Math" w:cstheme="minorHAnsi"/>
                  <w:i/>
                  <w:sz w:val="24"/>
                  <w:szCs w:val="24"/>
                  <w:lang w:val="en-US" w:eastAsia="zh-CN"/>
                </w:rPr>
              </m:ctrlPr>
            </m:fPr>
            <m:num>
              <m:sSub>
                <m:sSubPr>
                  <m:ctrlPr>
                    <w:rPr>
                      <w:rFonts w:ascii="Cambria Math" w:hAnsi="Cambria Math" w:cstheme="minorHAnsi"/>
                      <w:i/>
                      <w:sz w:val="24"/>
                      <w:szCs w:val="24"/>
                      <w:lang w:val="en-US" w:eastAsia="zh-CN"/>
                    </w:rPr>
                  </m:ctrlPr>
                </m:sSubPr>
                <m:e>
                  <m:r>
                    <w:rPr>
                      <w:rFonts w:ascii="Cambria Math" w:hAnsi="Cambria Math" w:cstheme="minorHAnsi"/>
                      <w:sz w:val="24"/>
                      <w:szCs w:val="24"/>
                      <w:lang w:val="en-US" w:eastAsia="zh-CN"/>
                    </w:rPr>
                    <m:t>X</m:t>
                  </m:r>
                </m:e>
                <m:sub>
                  <m:r>
                    <w:rPr>
                      <w:rFonts w:ascii="Cambria Math" w:hAnsi="Cambria Math" w:cstheme="minorHAnsi"/>
                      <w:sz w:val="24"/>
                      <w:szCs w:val="24"/>
                      <w:lang w:val="en-US" w:eastAsia="zh-CN"/>
                    </w:rPr>
                    <m:t>j</m:t>
                  </m:r>
                </m:sub>
              </m:sSub>
            </m:num>
            <m:den>
              <m:sSub>
                <m:sSubPr>
                  <m:ctrlPr>
                    <w:rPr>
                      <w:rFonts w:ascii="Cambria Math" w:hAnsi="Cambria Math" w:cstheme="minorHAnsi"/>
                      <w:i/>
                      <w:sz w:val="24"/>
                      <w:szCs w:val="24"/>
                      <w:lang w:val="en-US" w:eastAsia="zh-CN"/>
                    </w:rPr>
                  </m:ctrlPr>
                </m:sSubPr>
                <m:e>
                  <m:r>
                    <w:rPr>
                      <w:rFonts w:ascii="Cambria Math" w:hAnsi="Cambria Math" w:cstheme="minorHAnsi"/>
                      <w:sz w:val="24"/>
                      <w:szCs w:val="24"/>
                      <w:lang w:val="en-US" w:eastAsia="zh-CN"/>
                    </w:rPr>
                    <m:t>E</m:t>
                  </m:r>
                </m:e>
                <m:sub>
                  <m:r>
                    <w:rPr>
                      <w:rFonts w:ascii="Cambria Math" w:hAnsi="Cambria Math" w:cstheme="minorHAnsi"/>
                      <w:sz w:val="24"/>
                      <w:szCs w:val="24"/>
                      <w:lang w:val="en-US" w:eastAsia="zh-CN"/>
                    </w:rPr>
                    <m:t>j</m:t>
                  </m:r>
                </m:sub>
              </m:sSub>
            </m:den>
          </m:f>
          <m:r>
            <w:rPr>
              <w:rFonts w:ascii="Cambria Math" w:hAnsi="Cambria Math" w:cstheme="minorHAnsi"/>
              <w:sz w:val="24"/>
              <w:szCs w:val="24"/>
              <w:lang w:val="en-US" w:eastAsia="zh-CN"/>
            </w:rPr>
            <m:t>)</m:t>
          </m:r>
        </m:oMath>
      </m:oMathPara>
    </w:p>
    <w:p w14:paraId="7D0C4A0E" w14:textId="117913B9" w:rsidR="00C35C1C" w:rsidRPr="00C7536E" w:rsidRDefault="008A7498" w:rsidP="00C7536E">
      <w:pPr>
        <w:pStyle w:val="ListParagraph"/>
        <w:rPr>
          <w:rFonts w:cstheme="minorHAnsi"/>
          <w:sz w:val="24"/>
          <w:szCs w:val="24"/>
          <w:lang w:val="en-US" w:eastAsia="zh-CN"/>
        </w:rPr>
      </w:pPr>
      <w:r>
        <w:rPr>
          <w:rFonts w:cstheme="minorHAnsi"/>
          <w:sz w:val="24"/>
          <w:szCs w:val="24"/>
          <w:lang w:val="en-US" w:eastAsia="zh-CN"/>
        </w:rPr>
        <w:t xml:space="preserve">Let </w:t>
      </w:r>
      <m:oMath>
        <m:r>
          <w:rPr>
            <w:rFonts w:ascii="Cambria Math" w:hAnsi="Cambria Math" w:cstheme="minorHAnsi"/>
            <w:sz w:val="24"/>
            <w:szCs w:val="24"/>
            <w:lang w:val="en-US" w:eastAsia="zh-CN"/>
          </w:rPr>
          <m:t>λ</m:t>
        </m:r>
      </m:oMath>
      <w:r>
        <w:rPr>
          <w:rFonts w:cstheme="minorHAnsi"/>
          <w:sz w:val="24"/>
          <w:szCs w:val="24"/>
          <w:lang w:val="en-US" w:eastAsia="zh-CN"/>
        </w:rPr>
        <w:t xml:space="preserve"> be the observed value of </w:t>
      </w:r>
      <m:oMath>
        <m:r>
          <m:rPr>
            <m:sty m:val="p"/>
          </m:rPr>
          <w:rPr>
            <w:rFonts w:ascii="Cambria Math" w:hAnsi="Cambria Math" w:cstheme="minorHAnsi"/>
            <w:sz w:val="24"/>
            <w:szCs w:val="24"/>
            <w:lang w:val="en-US" w:eastAsia="zh-CN"/>
          </w:rPr>
          <m:t>Λ</m:t>
        </m:r>
      </m:oMath>
      <w:r>
        <w:rPr>
          <w:rFonts w:cstheme="minorHAnsi"/>
          <w:sz w:val="24"/>
          <w:szCs w:val="24"/>
          <w:lang w:val="en-US" w:eastAsia="zh-CN"/>
        </w:rPr>
        <w:t>, then</w:t>
      </w:r>
      <w:r w:rsidR="00572AC6">
        <w:rPr>
          <w:rFonts w:cstheme="minorHAnsi"/>
          <w:sz w:val="24"/>
          <w:szCs w:val="24"/>
          <w:lang w:val="en-US" w:eastAsia="zh-CN"/>
        </w:rPr>
        <w:br/>
      </w:r>
      <m:oMathPara>
        <m:oMathParaPr>
          <m:jc m:val="left"/>
        </m:oMathParaPr>
        <m:oMath>
          <m:r>
            <w:rPr>
              <w:rFonts w:ascii="Cambria Math" w:hAnsi="Cambria Math" w:cstheme="minorHAnsi"/>
              <w:sz w:val="24"/>
              <w:szCs w:val="24"/>
              <w:lang w:val="en-US" w:eastAsia="zh-CN"/>
            </w:rPr>
            <m:t>λ</m:t>
          </m:r>
          <m:r>
            <m:rPr>
              <m:aln/>
            </m:rPr>
            <w:rPr>
              <w:rFonts w:ascii="Cambria Math" w:hAnsi="Cambria Math" w:cstheme="minorHAnsi"/>
              <w:sz w:val="24"/>
              <w:szCs w:val="24"/>
              <w:lang w:val="en-US" w:eastAsia="zh-CN"/>
            </w:rPr>
            <m:t>=2</m:t>
          </m:r>
          <m:nary>
            <m:naryPr>
              <m:chr m:val="∑"/>
              <m:limLoc m:val="undOvr"/>
              <m:ctrlPr>
                <w:rPr>
                  <w:rFonts w:ascii="Cambria Math" w:hAnsi="Cambria Math" w:cstheme="minorHAnsi"/>
                  <w:i/>
                  <w:sz w:val="24"/>
                  <w:szCs w:val="24"/>
                  <w:lang w:val="en-US" w:eastAsia="zh-CN"/>
                </w:rPr>
              </m:ctrlPr>
            </m:naryPr>
            <m:sub>
              <m:r>
                <w:rPr>
                  <w:rFonts w:ascii="Cambria Math" w:hAnsi="Cambria Math" w:cstheme="minorHAnsi"/>
                  <w:sz w:val="24"/>
                  <w:szCs w:val="24"/>
                  <w:lang w:val="en-US" w:eastAsia="zh-CN"/>
                </w:rPr>
                <m:t>j=1</m:t>
              </m:r>
            </m:sub>
            <m:sup>
              <m:r>
                <w:rPr>
                  <w:rFonts w:ascii="Cambria Math" w:hAnsi="Cambria Math" w:cstheme="minorHAnsi"/>
                  <w:sz w:val="24"/>
                  <w:szCs w:val="24"/>
                  <w:lang w:val="en-US" w:eastAsia="zh-CN"/>
                </w:rPr>
                <m:t>7</m:t>
              </m:r>
            </m:sup>
            <m:e>
              <m:sSub>
                <m:sSubPr>
                  <m:ctrlPr>
                    <w:rPr>
                      <w:rFonts w:ascii="Cambria Math" w:hAnsi="Cambria Math" w:cstheme="minorHAnsi"/>
                      <w:i/>
                      <w:sz w:val="24"/>
                      <w:szCs w:val="24"/>
                      <w:lang w:val="en-US" w:eastAsia="zh-CN"/>
                    </w:rPr>
                  </m:ctrlPr>
                </m:sSubPr>
                <m:e>
                  <m:r>
                    <w:rPr>
                      <w:rFonts w:ascii="Cambria Math" w:hAnsi="Cambria Math" w:cstheme="minorHAnsi"/>
                      <w:sz w:val="24"/>
                      <w:szCs w:val="24"/>
                      <w:lang w:val="en-US" w:eastAsia="zh-CN"/>
                    </w:rPr>
                    <m:t>x</m:t>
                  </m:r>
                </m:e>
                <m:sub>
                  <m:r>
                    <w:rPr>
                      <w:rFonts w:ascii="Cambria Math" w:hAnsi="Cambria Math" w:cstheme="minorHAnsi"/>
                      <w:sz w:val="24"/>
                      <w:szCs w:val="24"/>
                      <w:lang w:val="en-US" w:eastAsia="zh-CN"/>
                    </w:rPr>
                    <m:t>j</m:t>
                  </m:r>
                </m:sub>
              </m:sSub>
            </m:e>
          </m:nary>
          <m:func>
            <m:funcPr>
              <m:ctrlPr>
                <w:rPr>
                  <w:rFonts w:ascii="Cambria Math" w:hAnsi="Cambria Math" w:cstheme="minorHAnsi"/>
                  <w:sz w:val="24"/>
                  <w:szCs w:val="24"/>
                  <w:lang w:val="en-US" w:eastAsia="zh-CN"/>
                </w:rPr>
              </m:ctrlPr>
            </m:funcPr>
            <m:fName>
              <m:r>
                <m:rPr>
                  <m:sty m:val="p"/>
                </m:rPr>
                <w:rPr>
                  <w:rFonts w:ascii="Cambria Math" w:hAnsi="Cambria Math" w:cstheme="minorHAnsi"/>
                  <w:sz w:val="24"/>
                  <w:szCs w:val="24"/>
                  <w:lang w:val="en-US" w:eastAsia="zh-CN"/>
                </w:rPr>
                <m:t>log</m:t>
              </m:r>
            </m:fName>
            <m:e>
              <m:d>
                <m:dPr>
                  <m:ctrlPr>
                    <w:rPr>
                      <w:rFonts w:ascii="Cambria Math" w:hAnsi="Cambria Math" w:cstheme="minorHAnsi"/>
                      <w:i/>
                      <w:sz w:val="24"/>
                      <w:szCs w:val="24"/>
                      <w:lang w:val="en-US" w:eastAsia="zh-CN"/>
                    </w:rPr>
                  </m:ctrlPr>
                </m:dPr>
                <m:e>
                  <m:f>
                    <m:fPr>
                      <m:ctrlPr>
                        <w:rPr>
                          <w:rFonts w:ascii="Cambria Math" w:hAnsi="Cambria Math" w:cstheme="minorHAnsi"/>
                          <w:i/>
                          <w:sz w:val="24"/>
                          <w:szCs w:val="24"/>
                          <w:lang w:val="en-US" w:eastAsia="zh-CN"/>
                        </w:rPr>
                      </m:ctrlPr>
                    </m:fPr>
                    <m:num>
                      <m:sSub>
                        <m:sSubPr>
                          <m:ctrlPr>
                            <w:rPr>
                              <w:rFonts w:ascii="Cambria Math" w:hAnsi="Cambria Math" w:cstheme="minorHAnsi"/>
                              <w:i/>
                              <w:sz w:val="24"/>
                              <w:szCs w:val="24"/>
                              <w:lang w:val="en-US" w:eastAsia="zh-CN"/>
                            </w:rPr>
                          </m:ctrlPr>
                        </m:sSubPr>
                        <m:e>
                          <m:r>
                            <w:rPr>
                              <w:rFonts w:ascii="Cambria Math" w:hAnsi="Cambria Math" w:cstheme="minorHAnsi"/>
                              <w:sz w:val="24"/>
                              <w:szCs w:val="24"/>
                              <w:lang w:val="en-US" w:eastAsia="zh-CN"/>
                            </w:rPr>
                            <m:t>x</m:t>
                          </m:r>
                        </m:e>
                        <m:sub>
                          <m:r>
                            <w:rPr>
                              <w:rFonts w:ascii="Cambria Math" w:hAnsi="Cambria Math" w:cstheme="minorHAnsi"/>
                              <w:sz w:val="24"/>
                              <w:szCs w:val="24"/>
                              <w:lang w:val="en-US" w:eastAsia="zh-CN"/>
                            </w:rPr>
                            <m:t>j</m:t>
                          </m:r>
                        </m:sub>
                      </m:sSub>
                    </m:num>
                    <m:den>
                      <m:sSub>
                        <m:sSubPr>
                          <m:ctrlPr>
                            <w:rPr>
                              <w:rFonts w:ascii="Cambria Math" w:hAnsi="Cambria Math" w:cstheme="minorHAnsi"/>
                              <w:i/>
                              <w:sz w:val="24"/>
                              <w:szCs w:val="24"/>
                              <w:lang w:val="en-US" w:eastAsia="zh-CN"/>
                            </w:rPr>
                          </m:ctrlPr>
                        </m:sSubPr>
                        <m:e>
                          <m:r>
                            <w:rPr>
                              <w:rFonts w:ascii="Cambria Math" w:hAnsi="Cambria Math" w:cstheme="minorHAnsi"/>
                              <w:sz w:val="24"/>
                              <w:szCs w:val="24"/>
                              <w:lang w:val="en-US" w:eastAsia="zh-CN"/>
                            </w:rPr>
                            <m:t>e</m:t>
                          </m:r>
                        </m:e>
                        <m:sub>
                          <m:r>
                            <w:rPr>
                              <w:rFonts w:ascii="Cambria Math" w:hAnsi="Cambria Math" w:cstheme="minorHAnsi"/>
                              <w:sz w:val="24"/>
                              <w:szCs w:val="24"/>
                              <w:lang w:val="en-US" w:eastAsia="zh-CN"/>
                            </w:rPr>
                            <m:t>j</m:t>
                          </m:r>
                        </m:sub>
                      </m:sSub>
                    </m:den>
                  </m:f>
                </m:e>
              </m:d>
            </m:e>
          </m:func>
          <m:r>
            <m:rPr>
              <m:sty m:val="p"/>
            </m:rPr>
            <w:rPr>
              <w:rFonts w:cstheme="minorHAnsi"/>
              <w:sz w:val="24"/>
              <w:szCs w:val="24"/>
              <w:lang w:val="en-US" w:eastAsia="zh-CN"/>
            </w:rPr>
            <w:br/>
          </m:r>
        </m:oMath>
        <m:oMath>
          <m:r>
            <m:rPr>
              <m:aln/>
            </m:rPr>
            <w:rPr>
              <w:rFonts w:ascii="Cambria Math" w:hAnsi="Cambria Math" w:cstheme="minorHAnsi"/>
              <w:sz w:val="24"/>
              <w:szCs w:val="24"/>
              <w:lang w:val="en-US" w:eastAsia="zh-CN"/>
            </w:rPr>
            <m:t>=2</m:t>
          </m:r>
          <m:d>
            <m:dPr>
              <m:begChr m:val="["/>
              <m:endChr m:val="]"/>
              <m:ctrlPr>
                <w:rPr>
                  <w:rFonts w:ascii="Cambria Math" w:hAnsi="Cambria Math" w:cstheme="minorHAnsi"/>
                  <w:i/>
                  <w:sz w:val="24"/>
                  <w:szCs w:val="24"/>
                  <w:lang w:val="en-US" w:eastAsia="zh-CN"/>
                </w:rPr>
              </m:ctrlPr>
            </m:dPr>
            <m:e>
              <m:r>
                <w:rPr>
                  <w:rFonts w:ascii="Cambria Math" w:hAnsi="Cambria Math" w:cstheme="minorHAnsi"/>
                  <w:sz w:val="24"/>
                  <w:szCs w:val="24"/>
                  <w:lang w:val="en-US" w:eastAsia="zh-CN"/>
                </w:rPr>
                <m:t>50</m:t>
              </m:r>
              <m:func>
                <m:funcPr>
                  <m:ctrlPr>
                    <w:rPr>
                      <w:rFonts w:ascii="Cambria Math" w:hAnsi="Cambria Math" w:cstheme="minorHAnsi"/>
                      <w:sz w:val="24"/>
                      <w:szCs w:val="24"/>
                      <w:lang w:val="en-US" w:eastAsia="zh-CN"/>
                    </w:rPr>
                  </m:ctrlPr>
                </m:funcPr>
                <m:fName>
                  <m:r>
                    <m:rPr>
                      <m:sty m:val="p"/>
                    </m:rPr>
                    <w:rPr>
                      <w:rFonts w:ascii="Cambria Math" w:hAnsi="Cambria Math" w:cstheme="minorHAnsi"/>
                      <w:sz w:val="24"/>
                      <w:szCs w:val="24"/>
                      <w:lang w:val="en-US" w:eastAsia="zh-CN"/>
                    </w:rPr>
                    <m:t>log</m:t>
                  </m:r>
                  <m:ctrlPr>
                    <w:rPr>
                      <w:rFonts w:ascii="Cambria Math" w:hAnsi="Cambria Math" w:cstheme="minorHAnsi"/>
                      <w:i/>
                      <w:sz w:val="24"/>
                      <w:szCs w:val="24"/>
                      <w:lang w:val="en-US" w:eastAsia="zh-CN"/>
                    </w:rPr>
                  </m:ctrlPr>
                </m:fName>
                <m:e>
                  <m:d>
                    <m:dPr>
                      <m:ctrlPr>
                        <w:rPr>
                          <w:rFonts w:ascii="Cambria Math" w:hAnsi="Cambria Math" w:cstheme="minorHAnsi"/>
                          <w:i/>
                          <w:sz w:val="24"/>
                          <w:szCs w:val="24"/>
                          <w:lang w:val="en-US" w:eastAsia="zh-CN"/>
                        </w:rPr>
                      </m:ctrlPr>
                    </m:dPr>
                    <m:e>
                      <m:f>
                        <m:fPr>
                          <m:ctrlPr>
                            <w:rPr>
                              <w:rFonts w:ascii="Cambria Math" w:hAnsi="Cambria Math" w:cstheme="minorHAnsi"/>
                              <w:i/>
                              <w:sz w:val="24"/>
                              <w:szCs w:val="24"/>
                              <w:lang w:val="en-US" w:eastAsia="zh-CN"/>
                            </w:rPr>
                          </m:ctrlPr>
                        </m:fPr>
                        <m:num>
                          <m:r>
                            <w:rPr>
                              <w:rFonts w:ascii="Cambria Math" w:hAnsi="Cambria Math" w:cstheme="minorHAnsi"/>
                              <w:sz w:val="24"/>
                              <w:szCs w:val="24"/>
                              <w:lang w:val="en-US" w:eastAsia="zh-CN"/>
                            </w:rPr>
                            <m:t>50</m:t>
                          </m:r>
                        </m:num>
                        <m:den>
                          <m:r>
                            <w:rPr>
                              <w:rFonts w:ascii="Cambria Math" w:hAnsi="Cambria Math" w:cstheme="minorHAnsi"/>
                              <w:sz w:val="24"/>
                              <w:szCs w:val="24"/>
                              <w:lang w:val="en-US" w:eastAsia="zh-CN"/>
                            </w:rPr>
                            <m:t>50.47</m:t>
                          </m:r>
                        </m:den>
                      </m:f>
                    </m:e>
                  </m:d>
                </m:e>
              </m:func>
              <m:r>
                <w:rPr>
                  <w:rFonts w:ascii="Cambria Math" w:hAnsi="Cambria Math" w:cstheme="minorHAnsi"/>
                  <w:sz w:val="24"/>
                  <w:szCs w:val="24"/>
                  <w:lang w:val="en-US" w:eastAsia="zh-CN"/>
                </w:rPr>
                <m:t>+75</m:t>
              </m:r>
              <m:func>
                <m:funcPr>
                  <m:ctrlPr>
                    <w:rPr>
                      <w:rFonts w:ascii="Cambria Math" w:hAnsi="Cambria Math" w:cstheme="minorHAnsi"/>
                      <w:sz w:val="24"/>
                      <w:szCs w:val="24"/>
                      <w:lang w:val="en-US" w:eastAsia="zh-CN"/>
                    </w:rPr>
                  </m:ctrlPr>
                </m:funcPr>
                <m:fName>
                  <m:r>
                    <m:rPr>
                      <m:sty m:val="p"/>
                    </m:rPr>
                    <w:rPr>
                      <w:rFonts w:ascii="Cambria Math" w:hAnsi="Cambria Math" w:cstheme="minorHAnsi"/>
                      <w:sz w:val="24"/>
                      <w:szCs w:val="24"/>
                      <w:lang w:val="en-US" w:eastAsia="zh-CN"/>
                    </w:rPr>
                    <m:t>log</m:t>
                  </m:r>
                  <m:ctrlPr>
                    <w:rPr>
                      <w:rFonts w:ascii="Cambria Math" w:hAnsi="Cambria Math" w:cstheme="minorHAnsi"/>
                      <w:i/>
                      <w:sz w:val="24"/>
                      <w:szCs w:val="24"/>
                      <w:lang w:val="en-US" w:eastAsia="zh-CN"/>
                    </w:rPr>
                  </m:ctrlPr>
                </m:fName>
                <m:e>
                  <m:d>
                    <m:dPr>
                      <m:ctrlPr>
                        <w:rPr>
                          <w:rFonts w:ascii="Cambria Math" w:hAnsi="Cambria Math" w:cstheme="minorHAnsi"/>
                          <w:i/>
                          <w:sz w:val="24"/>
                          <w:szCs w:val="24"/>
                          <w:lang w:val="en-US" w:eastAsia="zh-CN"/>
                        </w:rPr>
                      </m:ctrlPr>
                    </m:dPr>
                    <m:e>
                      <m:f>
                        <m:fPr>
                          <m:ctrlPr>
                            <w:rPr>
                              <w:rFonts w:ascii="Cambria Math" w:hAnsi="Cambria Math" w:cstheme="minorHAnsi"/>
                              <w:i/>
                              <w:sz w:val="24"/>
                              <w:szCs w:val="24"/>
                              <w:lang w:val="en-US" w:eastAsia="zh-CN"/>
                            </w:rPr>
                          </m:ctrlPr>
                        </m:fPr>
                        <m:num>
                          <m:r>
                            <w:rPr>
                              <w:rFonts w:ascii="Cambria Math" w:hAnsi="Cambria Math" w:cstheme="minorHAnsi"/>
                              <w:sz w:val="24"/>
                              <w:szCs w:val="24"/>
                              <w:lang w:val="en-US" w:eastAsia="zh-CN"/>
                            </w:rPr>
                            <m:t>75</m:t>
                          </m:r>
                        </m:num>
                        <m:den>
                          <m:r>
                            <w:rPr>
                              <w:rFonts w:ascii="Cambria Math" w:hAnsi="Cambria Math" w:cstheme="minorHAnsi"/>
                              <w:sz w:val="24"/>
                              <w:szCs w:val="24"/>
                              <w:lang w:val="en-US" w:eastAsia="zh-CN"/>
                            </w:rPr>
                            <m:t>41.98</m:t>
                          </m:r>
                        </m:den>
                      </m:f>
                    </m:e>
                  </m:d>
                </m:e>
              </m:func>
              <m:r>
                <w:rPr>
                  <w:rFonts w:ascii="Cambria Math" w:hAnsi="Cambria Math" w:cstheme="minorHAnsi"/>
                  <w:sz w:val="24"/>
                  <w:szCs w:val="24"/>
                  <w:lang w:val="en-US" w:eastAsia="zh-CN"/>
                </w:rPr>
                <m:t>+50</m:t>
              </m:r>
              <m:func>
                <m:funcPr>
                  <m:ctrlPr>
                    <w:rPr>
                      <w:rFonts w:ascii="Cambria Math" w:hAnsi="Cambria Math" w:cstheme="minorHAnsi"/>
                      <w:sz w:val="24"/>
                      <w:szCs w:val="24"/>
                      <w:lang w:val="en-US" w:eastAsia="zh-CN"/>
                    </w:rPr>
                  </m:ctrlPr>
                </m:funcPr>
                <m:fName>
                  <m:r>
                    <m:rPr>
                      <m:sty m:val="p"/>
                    </m:rPr>
                    <w:rPr>
                      <w:rFonts w:ascii="Cambria Math" w:hAnsi="Cambria Math" w:cstheme="minorHAnsi"/>
                      <w:sz w:val="24"/>
                      <w:szCs w:val="24"/>
                      <w:lang w:val="en-US" w:eastAsia="zh-CN"/>
                    </w:rPr>
                    <m:t>log</m:t>
                  </m:r>
                  <m:ctrlPr>
                    <w:rPr>
                      <w:rFonts w:ascii="Cambria Math" w:hAnsi="Cambria Math" w:cstheme="minorHAnsi"/>
                      <w:i/>
                      <w:sz w:val="24"/>
                      <w:szCs w:val="24"/>
                      <w:lang w:val="en-US" w:eastAsia="zh-CN"/>
                    </w:rPr>
                  </m:ctrlPr>
                </m:fName>
                <m:e>
                  <m:d>
                    <m:dPr>
                      <m:ctrlPr>
                        <w:rPr>
                          <w:rFonts w:ascii="Cambria Math" w:hAnsi="Cambria Math" w:cstheme="minorHAnsi"/>
                          <w:i/>
                          <w:sz w:val="24"/>
                          <w:szCs w:val="24"/>
                          <w:lang w:val="en-US" w:eastAsia="zh-CN"/>
                        </w:rPr>
                      </m:ctrlPr>
                    </m:dPr>
                    <m:e>
                      <m:f>
                        <m:fPr>
                          <m:ctrlPr>
                            <w:rPr>
                              <w:rFonts w:ascii="Cambria Math" w:hAnsi="Cambria Math" w:cstheme="minorHAnsi"/>
                              <w:i/>
                              <w:sz w:val="24"/>
                              <w:szCs w:val="24"/>
                              <w:lang w:val="en-US" w:eastAsia="zh-CN"/>
                            </w:rPr>
                          </m:ctrlPr>
                        </m:fPr>
                        <m:num>
                          <m:r>
                            <w:rPr>
                              <w:rFonts w:ascii="Cambria Math" w:hAnsi="Cambria Math" w:cstheme="minorHAnsi"/>
                              <w:sz w:val="24"/>
                              <w:szCs w:val="24"/>
                              <w:lang w:val="en-US" w:eastAsia="zh-CN"/>
                            </w:rPr>
                            <m:t>50</m:t>
                          </m:r>
                        </m:num>
                        <m:den>
                          <m:r>
                            <w:rPr>
                              <w:rFonts w:ascii="Cambria Math" w:hAnsi="Cambria Math" w:cstheme="minorHAnsi"/>
                              <w:sz w:val="24"/>
                              <w:szCs w:val="24"/>
                              <w:lang w:val="en-US" w:eastAsia="zh-CN"/>
                            </w:rPr>
                            <m:t>34.92</m:t>
                          </m:r>
                        </m:den>
                      </m:f>
                    </m:e>
                  </m:d>
                </m:e>
              </m:func>
              <m:r>
                <w:rPr>
                  <w:rFonts w:ascii="Cambria Math" w:hAnsi="Cambria Math" w:cstheme="minorHAnsi"/>
                  <w:sz w:val="24"/>
                  <w:szCs w:val="24"/>
                  <w:lang w:val="en-US" w:eastAsia="zh-CN"/>
                </w:rPr>
                <m:t>+16</m:t>
              </m:r>
              <m:func>
                <m:funcPr>
                  <m:ctrlPr>
                    <w:rPr>
                      <w:rFonts w:ascii="Cambria Math" w:hAnsi="Cambria Math" w:cstheme="minorHAnsi"/>
                      <w:sz w:val="24"/>
                      <w:szCs w:val="24"/>
                      <w:lang w:val="en-US" w:eastAsia="zh-CN"/>
                    </w:rPr>
                  </m:ctrlPr>
                </m:funcPr>
                <m:fName>
                  <m:r>
                    <m:rPr>
                      <m:sty m:val="p"/>
                    </m:rPr>
                    <w:rPr>
                      <w:rFonts w:ascii="Cambria Math" w:hAnsi="Cambria Math" w:cstheme="minorHAnsi"/>
                      <w:sz w:val="24"/>
                      <w:szCs w:val="24"/>
                      <w:lang w:val="en-US" w:eastAsia="zh-CN"/>
                    </w:rPr>
                    <m:t>log</m:t>
                  </m:r>
                  <m:ctrlPr>
                    <w:rPr>
                      <w:rFonts w:ascii="Cambria Math" w:hAnsi="Cambria Math" w:cstheme="minorHAnsi"/>
                      <w:i/>
                      <w:sz w:val="24"/>
                      <w:szCs w:val="24"/>
                      <w:lang w:val="en-US" w:eastAsia="zh-CN"/>
                    </w:rPr>
                  </m:ctrlPr>
                </m:fName>
                <m:e>
                  <m:d>
                    <m:dPr>
                      <m:ctrlPr>
                        <w:rPr>
                          <w:rFonts w:ascii="Cambria Math" w:hAnsi="Cambria Math" w:cstheme="minorHAnsi"/>
                          <w:i/>
                          <w:sz w:val="24"/>
                          <w:szCs w:val="24"/>
                          <w:lang w:val="en-US" w:eastAsia="zh-CN"/>
                        </w:rPr>
                      </m:ctrlPr>
                    </m:dPr>
                    <m:e>
                      <m:f>
                        <m:fPr>
                          <m:ctrlPr>
                            <w:rPr>
                              <w:rFonts w:ascii="Cambria Math" w:hAnsi="Cambria Math" w:cstheme="minorHAnsi"/>
                              <w:i/>
                              <w:sz w:val="24"/>
                              <w:szCs w:val="24"/>
                              <w:lang w:val="en-US" w:eastAsia="zh-CN"/>
                            </w:rPr>
                          </m:ctrlPr>
                        </m:fPr>
                        <m:num>
                          <m:r>
                            <w:rPr>
                              <w:rFonts w:ascii="Cambria Math" w:hAnsi="Cambria Math" w:cstheme="minorHAnsi"/>
                              <w:sz w:val="24"/>
                              <w:szCs w:val="24"/>
                              <w:lang w:val="en-US" w:eastAsia="zh-CN"/>
                            </w:rPr>
                            <m:t>16</m:t>
                          </m:r>
                        </m:num>
                        <m:den>
                          <m:r>
                            <w:rPr>
                              <w:rFonts w:ascii="Cambria Math" w:hAnsi="Cambria Math" w:cstheme="minorHAnsi"/>
                              <w:sz w:val="24"/>
                              <w:szCs w:val="24"/>
                              <w:lang w:val="en-US" w:eastAsia="zh-CN"/>
                            </w:rPr>
                            <m:t>29.04</m:t>
                          </m:r>
                        </m:den>
                      </m:f>
                    </m:e>
                  </m:d>
                </m:e>
              </m:func>
              <m:r>
                <w:rPr>
                  <w:rFonts w:ascii="Cambria Math" w:hAnsi="Cambria Math" w:cstheme="minorHAnsi"/>
                  <w:sz w:val="24"/>
                  <w:szCs w:val="24"/>
                  <w:lang w:val="en-US" w:eastAsia="zh-CN"/>
                </w:rPr>
                <m:t>+13</m:t>
              </m:r>
              <m:func>
                <m:funcPr>
                  <m:ctrlPr>
                    <w:rPr>
                      <w:rFonts w:ascii="Cambria Math" w:hAnsi="Cambria Math" w:cstheme="minorHAnsi"/>
                      <w:sz w:val="24"/>
                      <w:szCs w:val="24"/>
                      <w:lang w:val="en-US" w:eastAsia="zh-CN"/>
                    </w:rPr>
                  </m:ctrlPr>
                </m:funcPr>
                <m:fName>
                  <m:r>
                    <m:rPr>
                      <m:sty m:val="p"/>
                    </m:rPr>
                    <w:rPr>
                      <w:rFonts w:ascii="Cambria Math" w:hAnsi="Cambria Math" w:cstheme="minorHAnsi"/>
                      <w:sz w:val="24"/>
                      <w:szCs w:val="24"/>
                      <w:lang w:val="en-US" w:eastAsia="zh-CN"/>
                    </w:rPr>
                    <m:t>log</m:t>
                  </m:r>
                  <m:ctrlPr>
                    <w:rPr>
                      <w:rFonts w:ascii="Cambria Math" w:hAnsi="Cambria Math" w:cstheme="minorHAnsi"/>
                      <w:i/>
                      <w:sz w:val="24"/>
                      <w:szCs w:val="24"/>
                      <w:lang w:val="en-US" w:eastAsia="zh-CN"/>
                    </w:rPr>
                  </m:ctrlPr>
                </m:fName>
                <m:e>
                  <m:d>
                    <m:dPr>
                      <m:ctrlPr>
                        <w:rPr>
                          <w:rFonts w:ascii="Cambria Math" w:hAnsi="Cambria Math" w:cstheme="minorHAnsi"/>
                          <w:i/>
                          <w:sz w:val="24"/>
                          <w:szCs w:val="24"/>
                          <w:lang w:val="en-US" w:eastAsia="zh-CN"/>
                        </w:rPr>
                      </m:ctrlPr>
                    </m:dPr>
                    <m:e>
                      <m:f>
                        <m:fPr>
                          <m:ctrlPr>
                            <w:rPr>
                              <w:rFonts w:ascii="Cambria Math" w:hAnsi="Cambria Math" w:cstheme="minorHAnsi"/>
                              <w:i/>
                              <w:sz w:val="24"/>
                              <w:szCs w:val="24"/>
                              <w:lang w:val="en-US" w:eastAsia="zh-CN"/>
                            </w:rPr>
                          </m:ctrlPr>
                        </m:fPr>
                        <m:num>
                          <m:r>
                            <w:rPr>
                              <w:rFonts w:ascii="Cambria Math" w:hAnsi="Cambria Math" w:cstheme="minorHAnsi"/>
                              <w:sz w:val="24"/>
                              <w:szCs w:val="24"/>
                              <w:lang w:val="en-US" w:eastAsia="zh-CN"/>
                            </w:rPr>
                            <m:t>13</m:t>
                          </m:r>
                        </m:num>
                        <m:den>
                          <m:r>
                            <w:rPr>
                              <w:rFonts w:ascii="Cambria Math" w:hAnsi="Cambria Math" w:cstheme="minorHAnsi"/>
                              <w:sz w:val="24"/>
                              <w:szCs w:val="24"/>
                              <w:lang w:val="en-US" w:eastAsia="zh-CN"/>
                            </w:rPr>
                            <m:t>24.16</m:t>
                          </m:r>
                        </m:den>
                      </m:f>
                    </m:e>
                  </m:d>
                </m:e>
              </m:func>
              <m:r>
                <w:rPr>
                  <w:rFonts w:ascii="Cambria Math" w:hAnsi="Cambria Math" w:cstheme="minorHAnsi"/>
                  <w:sz w:val="24"/>
                  <w:szCs w:val="24"/>
                  <w:lang w:val="en-US" w:eastAsia="zh-CN"/>
                </w:rPr>
                <m:t>+8</m:t>
              </m:r>
              <m:func>
                <m:funcPr>
                  <m:ctrlPr>
                    <w:rPr>
                      <w:rFonts w:ascii="Cambria Math" w:hAnsi="Cambria Math" w:cstheme="minorHAnsi"/>
                      <w:sz w:val="24"/>
                      <w:szCs w:val="24"/>
                      <w:lang w:val="en-US" w:eastAsia="zh-CN"/>
                    </w:rPr>
                  </m:ctrlPr>
                </m:funcPr>
                <m:fName>
                  <m:r>
                    <m:rPr>
                      <m:sty m:val="p"/>
                    </m:rPr>
                    <w:rPr>
                      <w:rFonts w:ascii="Cambria Math" w:hAnsi="Cambria Math" w:cstheme="minorHAnsi"/>
                      <w:sz w:val="24"/>
                      <w:szCs w:val="24"/>
                      <w:lang w:val="en-US" w:eastAsia="zh-CN"/>
                    </w:rPr>
                    <m:t>log</m:t>
                  </m:r>
                  <m:ctrlPr>
                    <w:rPr>
                      <w:rFonts w:ascii="Cambria Math" w:hAnsi="Cambria Math" w:cstheme="minorHAnsi"/>
                      <w:i/>
                      <w:sz w:val="24"/>
                      <w:szCs w:val="24"/>
                      <w:lang w:val="en-US" w:eastAsia="zh-CN"/>
                    </w:rPr>
                  </m:ctrlPr>
                </m:fName>
                <m:e>
                  <m:d>
                    <m:dPr>
                      <m:ctrlPr>
                        <w:rPr>
                          <w:rFonts w:ascii="Cambria Math" w:hAnsi="Cambria Math" w:cstheme="minorHAnsi"/>
                          <w:i/>
                          <w:sz w:val="24"/>
                          <w:szCs w:val="24"/>
                          <w:lang w:val="en-US" w:eastAsia="zh-CN"/>
                        </w:rPr>
                      </m:ctrlPr>
                    </m:dPr>
                    <m:e>
                      <m:f>
                        <m:fPr>
                          <m:ctrlPr>
                            <w:rPr>
                              <w:rFonts w:ascii="Cambria Math" w:hAnsi="Cambria Math" w:cstheme="minorHAnsi"/>
                              <w:i/>
                              <w:sz w:val="24"/>
                              <w:szCs w:val="24"/>
                              <w:lang w:val="en-US" w:eastAsia="zh-CN"/>
                            </w:rPr>
                          </m:ctrlPr>
                        </m:fPr>
                        <m:num>
                          <m:r>
                            <w:rPr>
                              <w:rFonts w:ascii="Cambria Math" w:hAnsi="Cambria Math" w:cstheme="minorHAnsi"/>
                              <w:sz w:val="24"/>
                              <w:szCs w:val="24"/>
                              <w:lang w:val="en-US" w:eastAsia="zh-CN"/>
                            </w:rPr>
                            <m:t>8</m:t>
                          </m:r>
                        </m:num>
                        <m:den>
                          <m:r>
                            <w:rPr>
                              <w:rFonts w:ascii="Cambria Math" w:hAnsi="Cambria Math" w:cstheme="minorHAnsi"/>
                              <w:sz w:val="24"/>
                              <w:szCs w:val="24"/>
                              <w:lang w:val="en-US" w:eastAsia="zh-CN"/>
                            </w:rPr>
                            <m:t>20.09</m:t>
                          </m:r>
                        </m:den>
                      </m:f>
                    </m:e>
                  </m:d>
                </m:e>
              </m:func>
              <m:r>
                <w:rPr>
                  <w:rFonts w:ascii="Cambria Math" w:hAnsi="Cambria Math" w:cstheme="minorHAnsi"/>
                  <w:sz w:val="24"/>
                  <w:szCs w:val="24"/>
                  <w:lang w:val="en-US" w:eastAsia="zh-CN"/>
                </w:rPr>
                <m:t>+88</m:t>
              </m:r>
              <m:func>
                <m:funcPr>
                  <m:ctrlPr>
                    <w:rPr>
                      <w:rFonts w:ascii="Cambria Math" w:hAnsi="Cambria Math" w:cstheme="minorHAnsi"/>
                      <w:sz w:val="24"/>
                      <w:szCs w:val="24"/>
                      <w:lang w:val="en-US" w:eastAsia="zh-CN"/>
                    </w:rPr>
                  </m:ctrlPr>
                </m:funcPr>
                <m:fName>
                  <m:r>
                    <m:rPr>
                      <m:sty m:val="p"/>
                    </m:rPr>
                    <w:rPr>
                      <w:rFonts w:ascii="Cambria Math" w:hAnsi="Cambria Math" w:cstheme="minorHAnsi"/>
                      <w:sz w:val="24"/>
                      <w:szCs w:val="24"/>
                      <w:lang w:val="en-US" w:eastAsia="zh-CN"/>
                    </w:rPr>
                    <m:t>log</m:t>
                  </m:r>
                  <m:ctrlPr>
                    <w:rPr>
                      <w:rFonts w:ascii="Cambria Math" w:hAnsi="Cambria Math" w:cstheme="minorHAnsi"/>
                      <w:i/>
                      <w:sz w:val="24"/>
                      <w:szCs w:val="24"/>
                      <w:lang w:val="en-US" w:eastAsia="zh-CN"/>
                    </w:rPr>
                  </m:ctrlPr>
                </m:fName>
                <m:e>
                  <m:d>
                    <m:dPr>
                      <m:ctrlPr>
                        <w:rPr>
                          <w:rFonts w:ascii="Cambria Math" w:hAnsi="Cambria Math" w:cstheme="minorHAnsi"/>
                          <w:i/>
                          <w:sz w:val="24"/>
                          <w:szCs w:val="24"/>
                          <w:lang w:val="en-US" w:eastAsia="zh-CN"/>
                        </w:rPr>
                      </m:ctrlPr>
                    </m:dPr>
                    <m:e>
                      <m:f>
                        <m:fPr>
                          <m:ctrlPr>
                            <w:rPr>
                              <w:rFonts w:ascii="Cambria Math" w:hAnsi="Cambria Math" w:cstheme="minorHAnsi"/>
                              <w:i/>
                              <w:sz w:val="24"/>
                              <w:szCs w:val="24"/>
                              <w:lang w:val="en-US" w:eastAsia="zh-CN"/>
                            </w:rPr>
                          </m:ctrlPr>
                        </m:fPr>
                        <m:num>
                          <m:r>
                            <w:rPr>
                              <w:rFonts w:ascii="Cambria Math" w:hAnsi="Cambria Math" w:cstheme="minorHAnsi"/>
                              <w:sz w:val="24"/>
                              <w:szCs w:val="24"/>
                              <w:lang w:val="en-US" w:eastAsia="zh-CN"/>
                            </w:rPr>
                            <m:t>88</m:t>
                          </m:r>
                        </m:num>
                        <m:den>
                          <m:r>
                            <w:rPr>
                              <w:rFonts w:ascii="Cambria Math" w:hAnsi="Cambria Math" w:cstheme="minorHAnsi"/>
                              <w:sz w:val="24"/>
                              <w:szCs w:val="24"/>
                              <w:lang w:val="en-US" w:eastAsia="zh-CN"/>
                            </w:rPr>
                            <m:t>99.35</m:t>
                          </m:r>
                        </m:den>
                      </m:f>
                    </m:e>
                  </m:d>
                </m:e>
              </m:func>
            </m:e>
          </m:d>
          <m:r>
            <m:rPr>
              <m:sty m:val="p"/>
            </m:rPr>
            <w:rPr>
              <w:rFonts w:cstheme="minorHAnsi"/>
              <w:sz w:val="24"/>
              <w:szCs w:val="24"/>
              <w:lang w:val="en-US" w:eastAsia="zh-CN"/>
            </w:rPr>
            <w:br/>
          </m:r>
        </m:oMath>
        <m:oMath>
          <m:r>
            <m:rPr>
              <m:aln/>
            </m:rPr>
            <w:rPr>
              <w:rFonts w:ascii="Cambria Math" w:hAnsi="Cambria Math" w:cstheme="minorHAnsi"/>
              <w:sz w:val="24"/>
              <w:szCs w:val="24"/>
              <w:lang w:val="en-US" w:eastAsia="zh-CN"/>
            </w:rPr>
            <m:t>=50.733</m:t>
          </m:r>
        </m:oMath>
      </m:oMathPara>
    </w:p>
    <w:p w14:paraId="7A231EE1" w14:textId="51A9052A" w:rsidR="008A7498" w:rsidRPr="008A7498" w:rsidRDefault="008A7498" w:rsidP="008A7498">
      <w:pPr>
        <w:pStyle w:val="ListParagraph"/>
        <w:rPr>
          <w:rFonts w:cstheme="minorHAnsi"/>
          <w:sz w:val="24"/>
          <w:szCs w:val="24"/>
          <w:lang w:val="en-US" w:eastAsia="zh-CN"/>
        </w:rPr>
      </w:pPr>
    </w:p>
    <w:p w14:paraId="17FE99EE" w14:textId="3829F9E8" w:rsidR="00E32095" w:rsidRDefault="00E32095" w:rsidP="004757D8">
      <w:pPr>
        <w:pStyle w:val="ListParagraph"/>
        <w:rPr>
          <w:rFonts w:cstheme="minorHAnsi"/>
          <w:sz w:val="24"/>
          <w:szCs w:val="24"/>
          <w:lang w:val="en-US" w:eastAsia="zh-CN"/>
        </w:rPr>
      </w:pPr>
      <w:r>
        <w:rPr>
          <w:rFonts w:cstheme="minorHAnsi"/>
          <w:sz w:val="24"/>
          <w:szCs w:val="24"/>
          <w:lang w:val="en-US" w:eastAsia="zh-CN"/>
        </w:rPr>
        <w:t>Step 3</w:t>
      </w:r>
    </w:p>
    <w:p w14:paraId="3D650B2E" w14:textId="61388715" w:rsidR="00E32095" w:rsidRDefault="00E32095" w:rsidP="004757D8">
      <w:pPr>
        <w:pStyle w:val="ListParagraph"/>
        <w:rPr>
          <w:rFonts w:cstheme="minorHAnsi"/>
          <w:sz w:val="24"/>
          <w:szCs w:val="24"/>
          <w:lang w:val="en-US" w:eastAsia="zh-CN"/>
        </w:rPr>
      </w:pPr>
    </w:p>
    <w:p w14:paraId="50A317F4" w14:textId="71E0BA67" w:rsidR="00CB3E0E" w:rsidRDefault="00796319" w:rsidP="004757D8">
      <w:pPr>
        <w:pStyle w:val="ListParagraph"/>
        <w:rPr>
          <w:rFonts w:cstheme="minorHAnsi"/>
          <w:sz w:val="24"/>
          <w:szCs w:val="24"/>
        </w:rPr>
      </w:pPr>
      <w:r>
        <w:rPr>
          <w:rFonts w:cstheme="minorHAnsi"/>
          <w:sz w:val="24"/>
          <w:szCs w:val="24"/>
          <w:lang w:val="en-US" w:eastAsia="zh-CN"/>
        </w:rPr>
        <w:t xml:space="preserve">Since n=300 is large, if </w:t>
      </w:r>
      <m:oMath>
        <m:sSub>
          <m:sSubPr>
            <m:ctrlPr>
              <w:rPr>
                <w:rFonts w:ascii="Cambria Math" w:hAnsi="Cambria Math" w:cstheme="minorHAnsi"/>
                <w:i/>
                <w:sz w:val="24"/>
                <w:szCs w:val="24"/>
                <w:lang w:val="en-US" w:eastAsia="zh-CN"/>
              </w:rPr>
            </m:ctrlPr>
          </m:sSubPr>
          <m:e>
            <m:r>
              <w:rPr>
                <w:rFonts w:ascii="Cambria Math" w:hAnsi="Cambria Math" w:cstheme="minorHAnsi"/>
                <w:sz w:val="24"/>
                <w:szCs w:val="24"/>
                <w:lang w:val="en-US" w:eastAsia="zh-CN"/>
              </w:rPr>
              <m:t>H</m:t>
            </m:r>
          </m:e>
          <m:sub>
            <m:r>
              <w:rPr>
                <w:rFonts w:ascii="Cambria Math" w:hAnsi="Cambria Math" w:cstheme="minorHAnsi"/>
                <w:sz w:val="24"/>
                <w:szCs w:val="24"/>
                <w:lang w:val="en-US" w:eastAsia="zh-CN"/>
              </w:rPr>
              <m:t>0</m:t>
            </m:r>
          </m:sub>
        </m:sSub>
      </m:oMath>
      <w:r>
        <w:rPr>
          <w:rFonts w:cstheme="minorHAnsi"/>
          <w:sz w:val="24"/>
          <w:szCs w:val="24"/>
          <w:lang w:val="en-US" w:eastAsia="zh-CN"/>
        </w:rPr>
        <w:t xml:space="preserve"> is true then the distribution of </w:t>
      </w:r>
      <m:oMath>
        <m:r>
          <m:rPr>
            <m:sty m:val="p"/>
          </m:rPr>
          <w:rPr>
            <w:rFonts w:ascii="Cambria Math" w:hAnsi="Cambria Math" w:cstheme="minorHAnsi"/>
            <w:sz w:val="24"/>
            <w:szCs w:val="24"/>
            <w:lang w:val="en-US" w:eastAsia="zh-CN"/>
          </w:rPr>
          <m:t>Λ</m:t>
        </m:r>
      </m:oMath>
      <w:r>
        <w:rPr>
          <w:rFonts w:cstheme="minorHAnsi"/>
          <w:sz w:val="24"/>
          <w:szCs w:val="24"/>
          <w:lang w:val="en-US" w:eastAsia="zh-CN"/>
        </w:rPr>
        <w:t xml:space="preserve"> </w:t>
      </w:r>
      <w:r w:rsidR="006C42EB">
        <w:rPr>
          <w:rFonts w:cstheme="minorHAnsi"/>
          <w:sz w:val="24"/>
          <w:szCs w:val="24"/>
          <w:lang w:val="en-US" w:eastAsia="zh-CN"/>
        </w:rPr>
        <w:t xml:space="preserve">a Chi-squared distribution with </w:t>
      </w:r>
      <w:r w:rsidR="00CB3E0E">
        <w:rPr>
          <w:rFonts w:cstheme="minorHAnsi"/>
          <w:sz w:val="24"/>
          <w:szCs w:val="24"/>
          <w:lang w:val="en-US" w:eastAsia="zh-CN"/>
        </w:rPr>
        <w:t xml:space="preserve">degree of freedom </w:t>
      </w:r>
      <w:r w:rsidR="00D605BE">
        <w:rPr>
          <w:rFonts w:cstheme="minorHAnsi"/>
          <w:sz w:val="24"/>
          <w:szCs w:val="24"/>
          <w:lang w:val="en-US" w:eastAsia="zh-CN"/>
        </w:rPr>
        <w:t>k-1-p</w:t>
      </w:r>
      <w:r w:rsidR="006C42EB">
        <w:rPr>
          <w:rFonts w:cstheme="minorHAnsi"/>
          <w:sz w:val="24"/>
          <w:szCs w:val="24"/>
          <w:lang w:val="en-US" w:eastAsia="zh-CN"/>
        </w:rPr>
        <w:t>. In this scenario,</w:t>
      </w:r>
      <w:r w:rsidR="00D605BE">
        <w:rPr>
          <w:rFonts w:cstheme="minorHAnsi"/>
          <w:sz w:val="24"/>
          <w:szCs w:val="24"/>
          <w:lang w:val="en-US" w:eastAsia="zh-CN"/>
        </w:rPr>
        <w:t xml:space="preserve"> k=7 since there are 7 intervals and p=1 because there is only one parameter </w:t>
      </w:r>
      <m:oMath>
        <m:r>
          <w:rPr>
            <w:rFonts w:ascii="Cambria Math" w:hAnsi="Cambria Math" w:cstheme="minorHAnsi"/>
            <w:sz w:val="24"/>
            <w:szCs w:val="24"/>
          </w:rPr>
          <m:t>θ</m:t>
        </m:r>
      </m:oMath>
      <w:r w:rsidR="00D605BE">
        <w:rPr>
          <w:rFonts w:cstheme="minorHAnsi"/>
          <w:sz w:val="24"/>
          <w:szCs w:val="24"/>
        </w:rPr>
        <w:t xml:space="preserve"> being estimated under the hypothesized </w:t>
      </w:r>
      <w:proofErr w:type="gramStart"/>
      <w:r w:rsidR="00D605BE">
        <w:rPr>
          <w:rFonts w:cstheme="minorHAnsi"/>
          <w:sz w:val="24"/>
          <w:szCs w:val="24"/>
        </w:rPr>
        <w:t>Exponential(</w:t>
      </w:r>
      <w:proofErr w:type="gramEnd"/>
      <m:oMath>
        <m:r>
          <w:rPr>
            <w:rFonts w:ascii="Cambria Math" w:hAnsi="Cambria Math" w:cstheme="minorHAnsi"/>
            <w:sz w:val="24"/>
            <w:szCs w:val="24"/>
          </w:rPr>
          <m:t>θ</m:t>
        </m:r>
      </m:oMath>
      <w:r w:rsidR="00D605BE">
        <w:rPr>
          <w:rFonts w:cstheme="minorHAnsi"/>
          <w:sz w:val="24"/>
          <w:szCs w:val="24"/>
        </w:rPr>
        <w:t xml:space="preserve">) model. Therefore, the degree of freedom equals </w:t>
      </w:r>
      <w:r w:rsidR="007A2BD5">
        <w:rPr>
          <w:rFonts w:cstheme="minorHAnsi"/>
          <w:sz w:val="24"/>
          <w:szCs w:val="24"/>
        </w:rPr>
        <w:t xml:space="preserve">7-1-1=5. The approximate p-value is </w:t>
      </w:r>
    </w:p>
    <w:p w14:paraId="5738563C" w14:textId="56F8FA82" w:rsidR="007A2BD5" w:rsidRPr="00FE3AEE" w:rsidRDefault="007A2BD5" w:rsidP="004757D8">
      <w:pPr>
        <w:pStyle w:val="ListParagraph"/>
        <w:rPr>
          <w:rFonts w:cstheme="minorHAnsi"/>
          <w:sz w:val="24"/>
          <w:szCs w:val="24"/>
          <w:lang w:val="en-US" w:eastAsia="zh-CN"/>
        </w:rPr>
      </w:pPr>
      <m:oMathPara>
        <m:oMathParaPr>
          <m:jc m:val="left"/>
        </m:oMathParaPr>
        <m:oMath>
          <m:r>
            <w:rPr>
              <w:rFonts w:ascii="Cambria Math" w:hAnsi="Cambria Math" w:cstheme="minorHAnsi"/>
              <w:sz w:val="24"/>
              <w:szCs w:val="24"/>
              <w:lang w:val="en-US" w:eastAsia="zh-CN"/>
            </w:rPr>
            <m:t>p-value=P(</m:t>
          </m:r>
          <m:r>
            <m:rPr>
              <m:sty m:val="p"/>
            </m:rPr>
            <w:rPr>
              <w:rFonts w:ascii="Cambria Math" w:hAnsi="Cambria Math" w:cstheme="minorHAnsi"/>
              <w:sz w:val="24"/>
              <w:szCs w:val="24"/>
              <w:lang w:val="en-US" w:eastAsia="zh-CN"/>
            </w:rPr>
            <m:t>Λ ≥50.766)</m:t>
          </m:r>
        </m:oMath>
      </m:oMathPara>
    </w:p>
    <w:p w14:paraId="48E00CFE" w14:textId="77777777" w:rsidR="009E2DB4" w:rsidRDefault="00FE3AEE" w:rsidP="00FE3AEE">
      <w:pPr>
        <w:rPr>
          <w:rFonts w:cstheme="minorHAnsi"/>
          <w:sz w:val="24"/>
          <w:szCs w:val="24"/>
          <w:lang w:val="en-US" w:eastAsia="zh-CN"/>
        </w:rPr>
      </w:pPr>
      <m:oMath>
        <m:r>
          <w:rPr>
            <w:rFonts w:ascii="Cambria Math" w:hAnsi="Cambria Math" w:cstheme="minorHAnsi"/>
            <w:sz w:val="24"/>
            <w:szCs w:val="24"/>
            <w:lang w:val="en-US" w:eastAsia="zh-CN"/>
          </w:rPr>
          <m:t xml:space="preserve">                                  ≈P</m:t>
        </m:r>
        <m:d>
          <m:dPr>
            <m:ctrlPr>
              <w:rPr>
                <w:rFonts w:ascii="Cambria Math" w:hAnsi="Cambria Math" w:cstheme="minorHAnsi"/>
                <w:i/>
                <w:sz w:val="24"/>
                <w:szCs w:val="24"/>
                <w:lang w:val="en-US" w:eastAsia="zh-CN"/>
              </w:rPr>
            </m:ctrlPr>
          </m:dPr>
          <m:e>
            <m:r>
              <w:rPr>
                <w:rFonts w:ascii="Cambria Math" w:hAnsi="Cambria Math" w:cstheme="minorHAnsi"/>
                <w:sz w:val="24"/>
                <w:szCs w:val="24"/>
                <w:lang w:val="en-US" w:eastAsia="zh-CN"/>
              </w:rPr>
              <m:t>W ≥50.766</m:t>
            </m:r>
          </m:e>
        </m:d>
        <m:r>
          <w:rPr>
            <w:rFonts w:ascii="Cambria Math" w:hAnsi="Cambria Math" w:cstheme="minorHAnsi"/>
            <w:sz w:val="24"/>
            <w:szCs w:val="24"/>
            <w:lang w:val="en-US" w:eastAsia="zh-CN"/>
          </w:rPr>
          <m:t xml:space="preserve"> </m:t>
        </m:r>
      </m:oMath>
      <w:r>
        <w:rPr>
          <w:rFonts w:cstheme="minorHAnsi"/>
          <w:sz w:val="24"/>
          <w:szCs w:val="24"/>
          <w:lang w:val="en-US" w:eastAsia="zh-CN"/>
        </w:rPr>
        <w:t xml:space="preserve">     </w:t>
      </w:r>
      <w:r w:rsidR="0044765A" w:rsidRPr="00FE3AEE">
        <w:rPr>
          <w:rFonts w:cstheme="minorHAnsi"/>
          <w:sz w:val="24"/>
          <w:szCs w:val="24"/>
          <w:lang w:val="en-US" w:eastAsia="zh-CN"/>
        </w:rPr>
        <w:t xml:space="preserve">where </w:t>
      </w:r>
      <m:oMath>
        <m:r>
          <w:rPr>
            <w:rFonts w:ascii="Cambria Math" w:hAnsi="Cambria Math" w:cstheme="minorHAnsi"/>
            <w:sz w:val="24"/>
            <w:szCs w:val="24"/>
            <w:lang w:val="en-US" w:eastAsia="zh-CN"/>
          </w:rPr>
          <m:t>W</m:t>
        </m:r>
        <m:sSub>
          <m:sSubPr>
            <m:ctrlPr>
              <w:rPr>
                <w:rFonts w:ascii="Cambria Math" w:hAnsi="Cambria Math" w:cstheme="minorHAnsi"/>
                <w:i/>
                <w:sz w:val="24"/>
                <w:szCs w:val="24"/>
                <w:lang w:val="en-US" w:eastAsia="zh-CN"/>
              </w:rPr>
            </m:ctrlPr>
          </m:sSubPr>
          <m:e>
            <m:r>
              <w:rPr>
                <w:rFonts w:ascii="Cambria Math" w:hAnsi="Cambria Math" w:cstheme="minorHAnsi"/>
                <w:sz w:val="24"/>
                <w:szCs w:val="24"/>
                <w:lang w:val="en-US" w:eastAsia="zh-CN"/>
              </w:rPr>
              <m:t>~</m:t>
            </m:r>
          </m:e>
          <m:sub>
            <m:sSup>
              <m:sSupPr>
                <m:ctrlPr>
                  <w:rPr>
                    <w:rFonts w:ascii="Cambria Math" w:hAnsi="Cambria Math" w:cstheme="minorHAnsi"/>
                    <w:i/>
                    <w:sz w:val="24"/>
                    <w:szCs w:val="24"/>
                    <w:lang w:val="en-US" w:eastAsia="zh-CN"/>
                  </w:rPr>
                </m:ctrlPr>
              </m:sSupPr>
              <m:e>
                <m:r>
                  <w:rPr>
                    <w:rFonts w:ascii="Cambria Math" w:hAnsi="Cambria Math" w:cstheme="minorHAnsi"/>
                    <w:sz w:val="24"/>
                    <w:szCs w:val="24"/>
                    <w:lang w:val="en-US" w:eastAsia="zh-CN"/>
                  </w:rPr>
                  <m:t>X</m:t>
                </m:r>
              </m:e>
              <m:sup>
                <m:r>
                  <w:rPr>
                    <w:rFonts w:ascii="Cambria Math" w:hAnsi="Cambria Math" w:cstheme="minorHAnsi"/>
                    <w:sz w:val="24"/>
                    <w:szCs w:val="24"/>
                    <w:lang w:val="en-US" w:eastAsia="zh-CN"/>
                  </w:rPr>
                  <m:t>2</m:t>
                </m:r>
              </m:sup>
            </m:sSup>
          </m:sub>
        </m:sSub>
        <m:r>
          <w:rPr>
            <w:rFonts w:ascii="Cambria Math" w:hAnsi="Cambria Math" w:cstheme="minorHAnsi"/>
            <w:sz w:val="24"/>
            <w:szCs w:val="24"/>
            <w:lang w:val="en-US" w:eastAsia="zh-CN"/>
          </w:rPr>
          <m:t>(5)</m:t>
        </m:r>
      </m:oMath>
      <w:r w:rsidR="008D1FBA">
        <w:rPr>
          <w:rFonts w:cstheme="minorHAnsi"/>
          <w:sz w:val="24"/>
          <w:szCs w:val="24"/>
          <w:lang w:val="en-US" w:eastAsia="zh-CN"/>
        </w:rPr>
        <w:tab/>
      </w:r>
    </w:p>
    <w:p w14:paraId="28AF341B" w14:textId="71FC28C5" w:rsidR="00AD37D6" w:rsidRDefault="009E2DB4" w:rsidP="00FE3AEE">
      <w:pPr>
        <w:rPr>
          <w:rFonts w:cstheme="minorHAnsi"/>
          <w:sz w:val="24"/>
          <w:szCs w:val="24"/>
          <w:lang w:val="en-US" w:eastAsia="zh-CN"/>
        </w:rPr>
      </w:pPr>
      <w:r>
        <w:rPr>
          <w:rFonts w:cstheme="minorHAnsi"/>
          <w:sz w:val="24"/>
          <w:szCs w:val="24"/>
          <w:lang w:val="en-US" w:eastAsia="zh-CN"/>
        </w:rPr>
        <w:tab/>
      </w:r>
      <w:r>
        <w:rPr>
          <w:rFonts w:cstheme="minorHAnsi"/>
          <w:sz w:val="24"/>
          <w:szCs w:val="24"/>
          <w:lang w:val="en-US" w:eastAsia="zh-CN"/>
        </w:rPr>
        <w:tab/>
      </w:r>
      <m:oMath>
        <m:r>
          <w:rPr>
            <w:rFonts w:ascii="Cambria Math" w:hAnsi="Cambria Math" w:cstheme="minorHAnsi"/>
            <w:sz w:val="24"/>
            <w:szCs w:val="24"/>
            <w:lang w:val="en-US" w:eastAsia="zh-CN"/>
          </w:rPr>
          <m:t xml:space="preserve">       =1-P</m:t>
        </m:r>
        <m:d>
          <m:dPr>
            <m:ctrlPr>
              <w:rPr>
                <w:rFonts w:ascii="Cambria Math" w:hAnsi="Cambria Math" w:cstheme="minorHAnsi"/>
                <w:i/>
                <w:sz w:val="24"/>
                <w:szCs w:val="24"/>
                <w:lang w:val="en-US" w:eastAsia="zh-CN"/>
              </w:rPr>
            </m:ctrlPr>
          </m:dPr>
          <m:e>
            <m:r>
              <w:rPr>
                <w:rFonts w:ascii="Cambria Math" w:hAnsi="Cambria Math" w:cstheme="minorHAnsi"/>
                <w:sz w:val="24"/>
                <w:szCs w:val="24"/>
                <w:lang w:val="en-US" w:eastAsia="zh-CN"/>
              </w:rPr>
              <m:t>W ≤50.766</m:t>
            </m:r>
          </m:e>
        </m:d>
      </m:oMath>
      <w:r w:rsidR="008D1FBA">
        <w:rPr>
          <w:rFonts w:cstheme="minorHAnsi"/>
          <w:sz w:val="24"/>
          <w:szCs w:val="24"/>
          <w:lang w:val="en-US" w:eastAsia="zh-CN"/>
        </w:rPr>
        <w:tab/>
      </w:r>
    </w:p>
    <w:p w14:paraId="7A1E3B19" w14:textId="715304FF" w:rsidR="00B34FB7" w:rsidRPr="008D1FBA" w:rsidRDefault="00BD05C6" w:rsidP="00BD05C6">
      <w:pPr>
        <w:rPr>
          <w:rFonts w:cstheme="minorHAnsi"/>
          <w:sz w:val="24"/>
          <w:szCs w:val="24"/>
          <w:lang w:val="en-US" w:eastAsia="zh-CN"/>
        </w:rPr>
      </w:pPr>
      <w:r>
        <w:rPr>
          <w:rFonts w:cstheme="minorHAnsi"/>
          <w:sz w:val="24"/>
          <w:szCs w:val="24"/>
          <w:lang w:val="en-US" w:eastAsia="zh-CN"/>
        </w:rPr>
        <w:t xml:space="preserve"> </w:t>
      </w:r>
      <w:r>
        <w:rPr>
          <w:rFonts w:cstheme="minorHAnsi"/>
          <w:sz w:val="24"/>
          <w:szCs w:val="24"/>
          <w:lang w:val="en-US" w:eastAsia="zh-CN"/>
        </w:rPr>
        <w:tab/>
        <w:t xml:space="preserve"> </w:t>
      </w:r>
      <w:r>
        <w:rPr>
          <w:rFonts w:cstheme="minorHAnsi"/>
          <w:sz w:val="24"/>
          <w:szCs w:val="24"/>
          <w:lang w:val="en-US" w:eastAsia="zh-CN"/>
        </w:rPr>
        <w:tab/>
        <w:t xml:space="preserve">       </w:t>
      </w:r>
      <m:oMath>
        <m:r>
          <w:rPr>
            <w:rFonts w:ascii="Cambria Math" w:hAnsi="Cambria Math" w:cstheme="minorHAnsi"/>
            <w:sz w:val="24"/>
            <w:szCs w:val="24"/>
            <w:lang w:val="en-US" w:eastAsia="zh-CN"/>
          </w:rPr>
          <m:t>=9.808029×</m:t>
        </m:r>
        <m:sSup>
          <m:sSupPr>
            <m:ctrlPr>
              <w:rPr>
                <w:rFonts w:ascii="Cambria Math" w:hAnsi="Cambria Math" w:cstheme="minorHAnsi"/>
                <w:i/>
                <w:sz w:val="24"/>
                <w:szCs w:val="24"/>
                <w:lang w:val="en-US" w:eastAsia="zh-CN"/>
              </w:rPr>
            </m:ctrlPr>
          </m:sSupPr>
          <m:e>
            <m:r>
              <w:rPr>
                <w:rFonts w:ascii="Cambria Math" w:hAnsi="Cambria Math" w:cstheme="minorHAnsi"/>
                <w:sz w:val="24"/>
                <w:szCs w:val="24"/>
                <w:lang w:val="en-US" w:eastAsia="zh-CN"/>
              </w:rPr>
              <m:t>10</m:t>
            </m:r>
          </m:e>
          <m:sup>
            <m:r>
              <w:rPr>
                <w:rFonts w:ascii="Cambria Math" w:hAnsi="Cambria Math" w:cstheme="minorHAnsi"/>
                <w:sz w:val="24"/>
                <w:szCs w:val="24"/>
                <w:lang w:val="en-US" w:eastAsia="zh-CN"/>
              </w:rPr>
              <m:t>-10</m:t>
            </m:r>
          </m:sup>
        </m:sSup>
      </m:oMath>
    </w:p>
    <w:p w14:paraId="213EA9EE" w14:textId="6862211F" w:rsidR="004757D8" w:rsidRDefault="00E32095" w:rsidP="00827319">
      <w:pPr>
        <w:pStyle w:val="ListParagraph"/>
        <w:rPr>
          <w:rFonts w:cstheme="minorHAnsi"/>
          <w:sz w:val="24"/>
          <w:szCs w:val="24"/>
          <w:lang w:val="en-US" w:eastAsia="zh-CN"/>
        </w:rPr>
      </w:pPr>
      <w:r>
        <w:rPr>
          <w:rFonts w:cstheme="minorHAnsi"/>
          <w:sz w:val="24"/>
          <w:szCs w:val="24"/>
          <w:lang w:val="en-US" w:eastAsia="zh-CN"/>
        </w:rPr>
        <w:t>Step 4</w:t>
      </w:r>
    </w:p>
    <w:p w14:paraId="179D8073" w14:textId="13924B4F" w:rsidR="00827319" w:rsidRDefault="00196539" w:rsidP="00827319">
      <w:pPr>
        <w:pStyle w:val="ListParagraph"/>
        <w:rPr>
          <w:rFonts w:cstheme="minorHAnsi"/>
          <w:sz w:val="24"/>
          <w:szCs w:val="24"/>
          <w:lang w:val="en-US" w:eastAsia="zh-CN"/>
        </w:rPr>
      </w:pPr>
      <w:r>
        <w:rPr>
          <w:rFonts w:cstheme="minorHAnsi"/>
          <w:sz w:val="24"/>
          <w:szCs w:val="24"/>
          <w:lang w:val="en-US" w:eastAsia="zh-CN"/>
        </w:rPr>
        <w:t xml:space="preserve">Since </w:t>
      </w:r>
      <m:oMath>
        <m:r>
          <w:rPr>
            <w:rFonts w:ascii="Cambria Math" w:hAnsi="Cambria Math" w:cstheme="minorHAnsi"/>
            <w:sz w:val="24"/>
            <w:szCs w:val="24"/>
            <w:lang w:val="en-US" w:eastAsia="zh-CN"/>
          </w:rPr>
          <m:t>9.808029×</m:t>
        </m:r>
        <m:sSup>
          <m:sSupPr>
            <m:ctrlPr>
              <w:rPr>
                <w:rFonts w:ascii="Cambria Math" w:hAnsi="Cambria Math" w:cstheme="minorHAnsi"/>
                <w:i/>
                <w:sz w:val="24"/>
                <w:szCs w:val="24"/>
                <w:lang w:val="en-US" w:eastAsia="zh-CN"/>
              </w:rPr>
            </m:ctrlPr>
          </m:sSupPr>
          <m:e>
            <m:r>
              <w:rPr>
                <w:rFonts w:ascii="Cambria Math" w:hAnsi="Cambria Math" w:cstheme="minorHAnsi"/>
                <w:sz w:val="24"/>
                <w:szCs w:val="24"/>
                <w:lang w:val="en-US" w:eastAsia="zh-CN"/>
              </w:rPr>
              <m:t>10</m:t>
            </m:r>
          </m:e>
          <m:sup>
            <m:r>
              <w:rPr>
                <w:rFonts w:ascii="Cambria Math" w:hAnsi="Cambria Math" w:cstheme="minorHAnsi"/>
                <w:sz w:val="24"/>
                <w:szCs w:val="24"/>
                <w:lang w:val="en-US" w:eastAsia="zh-CN"/>
              </w:rPr>
              <m:t>-10</m:t>
            </m:r>
          </m:sup>
        </m:sSup>
        <m:r>
          <w:rPr>
            <w:rFonts w:ascii="Cambria Math" w:hAnsi="Cambria Math" w:cstheme="minorHAnsi"/>
            <w:sz w:val="24"/>
            <w:szCs w:val="24"/>
            <w:lang w:val="en-US" w:eastAsia="zh-CN"/>
          </w:rPr>
          <m:t>&lt;0.001</m:t>
        </m:r>
      </m:oMath>
      <w:r>
        <w:rPr>
          <w:rFonts w:cstheme="minorHAnsi"/>
          <w:sz w:val="24"/>
          <w:szCs w:val="24"/>
          <w:lang w:val="en-US" w:eastAsia="zh-CN"/>
        </w:rPr>
        <w:t xml:space="preserve">, we conclude that </w:t>
      </w:r>
      <w:r w:rsidR="009B7FEF">
        <w:rPr>
          <w:rFonts w:cstheme="minorHAnsi"/>
          <w:sz w:val="24"/>
          <w:szCs w:val="24"/>
          <w:lang w:val="en-US" w:eastAsia="zh-CN"/>
        </w:rPr>
        <w:t>there is very strong evidence against the hypothesis that an Exponential model fits the</w:t>
      </w:r>
      <w:r w:rsidR="00BE218F">
        <w:rPr>
          <w:rFonts w:cstheme="minorHAnsi"/>
          <w:sz w:val="24"/>
          <w:szCs w:val="24"/>
          <w:lang w:val="en-US" w:eastAsia="zh-CN"/>
        </w:rPr>
        <w:t xml:space="preserve"> </w:t>
      </w:r>
      <w:proofErr w:type="spellStart"/>
      <w:r w:rsidR="00BE218F">
        <w:rPr>
          <w:rFonts w:cstheme="minorHAnsi"/>
          <w:sz w:val="24"/>
          <w:szCs w:val="24"/>
          <w:lang w:val="en-US" w:eastAsia="zh-CN"/>
        </w:rPr>
        <w:t>MRT_distance</w:t>
      </w:r>
      <w:proofErr w:type="spellEnd"/>
      <w:r w:rsidR="00BE218F">
        <w:rPr>
          <w:rFonts w:cstheme="minorHAnsi"/>
          <w:sz w:val="24"/>
          <w:szCs w:val="24"/>
          <w:lang w:val="en-US" w:eastAsia="zh-CN"/>
        </w:rPr>
        <w:t xml:space="preserve"> data</w:t>
      </w:r>
      <w:r w:rsidR="0079717E">
        <w:rPr>
          <w:rFonts w:cstheme="minorHAnsi"/>
          <w:sz w:val="24"/>
          <w:szCs w:val="24"/>
          <w:lang w:val="en-US" w:eastAsia="zh-CN"/>
        </w:rPr>
        <w:t xml:space="preserve"> based on the observed data</w:t>
      </w:r>
      <w:r w:rsidR="005F019B">
        <w:rPr>
          <w:rFonts w:cstheme="minorHAnsi"/>
          <w:sz w:val="24"/>
          <w:szCs w:val="24"/>
          <w:lang w:val="en-US" w:eastAsia="zh-CN"/>
        </w:rPr>
        <w:t xml:space="preserve">. </w:t>
      </w:r>
    </w:p>
    <w:p w14:paraId="77E2B21F" w14:textId="77777777" w:rsidR="005F019B" w:rsidRPr="00827319" w:rsidRDefault="005F019B" w:rsidP="00827319">
      <w:pPr>
        <w:pStyle w:val="ListParagraph"/>
        <w:rPr>
          <w:rFonts w:cstheme="minorHAnsi"/>
          <w:sz w:val="24"/>
          <w:szCs w:val="24"/>
          <w:lang w:val="en-US" w:eastAsia="zh-CN"/>
        </w:rPr>
      </w:pPr>
    </w:p>
    <w:p w14:paraId="1F2ECFDA" w14:textId="07724F66" w:rsidR="004757D8" w:rsidRDefault="00773897" w:rsidP="004757D8">
      <w:pPr>
        <w:pStyle w:val="ListParagraph"/>
        <w:numPr>
          <w:ilvl w:val="0"/>
          <w:numId w:val="23"/>
        </w:numPr>
        <w:rPr>
          <w:rFonts w:cstheme="minorHAnsi"/>
          <w:sz w:val="24"/>
          <w:szCs w:val="24"/>
        </w:rPr>
      </w:pPr>
      <w:r w:rsidRPr="00773897">
        <w:rPr>
          <w:rFonts w:cstheme="minorHAnsi"/>
          <w:sz w:val="24"/>
          <w:szCs w:val="24"/>
        </w:rPr>
        <w:t xml:space="preserve"> </w:t>
      </w:r>
    </w:p>
    <w:p w14:paraId="3F0388B6" w14:textId="4B7E28AB" w:rsidR="004757D8" w:rsidRDefault="004757D8" w:rsidP="004757D8">
      <w:pPr>
        <w:pStyle w:val="ListParagraph"/>
        <w:rPr>
          <w:rFonts w:cstheme="minorHAnsi"/>
          <w:sz w:val="24"/>
          <w:szCs w:val="24"/>
        </w:rPr>
      </w:pPr>
    </w:p>
    <w:p w14:paraId="41EB0508" w14:textId="5A89B600" w:rsidR="00294C64" w:rsidRDefault="007773E3" w:rsidP="000B38BC">
      <w:pPr>
        <w:pStyle w:val="ListParagraph"/>
        <w:ind w:firstLine="720"/>
        <w:rPr>
          <w:rFonts w:cstheme="minorHAnsi"/>
          <w:sz w:val="24"/>
          <w:szCs w:val="24"/>
        </w:rPr>
      </w:pPr>
      <w:r>
        <w:rPr>
          <w:rFonts w:cstheme="minorHAnsi"/>
          <w:sz w:val="24"/>
          <w:szCs w:val="24"/>
        </w:rPr>
        <w:t>Part a</w:t>
      </w:r>
      <w:r w:rsidR="007C4926">
        <w:rPr>
          <w:rFonts w:cstheme="minorHAnsi"/>
          <w:sz w:val="24"/>
          <w:szCs w:val="24"/>
        </w:rPr>
        <w:t>)</w:t>
      </w:r>
      <w:r>
        <w:rPr>
          <w:rFonts w:cstheme="minorHAnsi"/>
          <w:sz w:val="24"/>
          <w:szCs w:val="24"/>
        </w:rPr>
        <w:t xml:space="preserve"> provides numerical </w:t>
      </w:r>
      <w:r w:rsidR="00A15B4F">
        <w:rPr>
          <w:rFonts w:cstheme="minorHAnsi"/>
          <w:sz w:val="24"/>
          <w:szCs w:val="24"/>
        </w:rPr>
        <w:t xml:space="preserve">summaries to examine the suitability of exponential model for </w:t>
      </w:r>
      <w:r w:rsidR="000D010A">
        <w:rPr>
          <w:rFonts w:cstheme="minorHAnsi"/>
          <w:sz w:val="24"/>
          <w:szCs w:val="24"/>
        </w:rPr>
        <w:t xml:space="preserve">the </w:t>
      </w:r>
      <w:r w:rsidR="00A15B4F">
        <w:rPr>
          <w:rFonts w:cstheme="minorHAnsi"/>
          <w:sz w:val="24"/>
          <w:szCs w:val="24"/>
        </w:rPr>
        <w:t xml:space="preserve">distance to the nearest metro station variate. </w:t>
      </w:r>
      <w:r w:rsidR="00294C64">
        <w:rPr>
          <w:rFonts w:cstheme="minorHAnsi"/>
          <w:sz w:val="24"/>
          <w:szCs w:val="24"/>
        </w:rPr>
        <w:t xml:space="preserve">Firstly, for exponential model, mean </w:t>
      </w:r>
      <w:r w:rsidR="00C226E5">
        <w:rPr>
          <w:rFonts w:cstheme="minorHAnsi"/>
          <w:sz w:val="24"/>
          <w:szCs w:val="24"/>
        </w:rPr>
        <w:t>should be greater than median. The sample mean of my data is 1085.84 and the sample median is</w:t>
      </w:r>
      <w:r w:rsidR="007A1D4D">
        <w:rPr>
          <w:rFonts w:cstheme="minorHAnsi"/>
          <w:sz w:val="24"/>
          <w:szCs w:val="24"/>
        </w:rPr>
        <w:t xml:space="preserve"> 492.23130. S</w:t>
      </w:r>
      <w:r w:rsidR="00EA54D4">
        <w:rPr>
          <w:rFonts w:cstheme="minorHAnsi"/>
          <w:sz w:val="24"/>
          <w:szCs w:val="24"/>
        </w:rPr>
        <w:t xml:space="preserve">ince sample mean is greater than sample median, </w:t>
      </w:r>
      <w:r w:rsidR="00A5628E">
        <w:rPr>
          <w:rFonts w:cstheme="minorHAnsi"/>
          <w:sz w:val="24"/>
          <w:szCs w:val="24"/>
        </w:rPr>
        <w:t>the distance to the nearest metro station can be model</w:t>
      </w:r>
      <w:r w:rsidR="0008056A">
        <w:rPr>
          <w:rFonts w:cstheme="minorHAnsi"/>
          <w:sz w:val="24"/>
          <w:szCs w:val="24"/>
        </w:rPr>
        <w:t>led by an exponential model. Secondly, the skewness of an exponential model should be positiv</w:t>
      </w:r>
      <w:r w:rsidR="005B5BCB">
        <w:rPr>
          <w:rFonts w:cstheme="minorHAnsi"/>
          <w:sz w:val="24"/>
          <w:szCs w:val="24"/>
        </w:rPr>
        <w:t>e</w:t>
      </w:r>
      <w:r w:rsidR="0008056A">
        <w:rPr>
          <w:rFonts w:cstheme="minorHAnsi"/>
          <w:sz w:val="24"/>
          <w:szCs w:val="24"/>
        </w:rPr>
        <w:t>.</w:t>
      </w:r>
      <w:r w:rsidR="00391341">
        <w:rPr>
          <w:rFonts w:cstheme="minorHAnsi"/>
          <w:sz w:val="24"/>
          <w:szCs w:val="24"/>
        </w:rPr>
        <w:t xml:space="preserve"> The sample skewness of my data is 1.878554, thus the </w:t>
      </w:r>
      <w:r w:rsidR="000A23DC">
        <w:rPr>
          <w:rFonts w:cstheme="minorHAnsi"/>
          <w:sz w:val="24"/>
          <w:szCs w:val="24"/>
        </w:rPr>
        <w:t xml:space="preserve">distribution of the </w:t>
      </w:r>
      <w:r w:rsidR="00391341">
        <w:rPr>
          <w:rFonts w:cstheme="minorHAnsi"/>
          <w:sz w:val="24"/>
          <w:szCs w:val="24"/>
        </w:rPr>
        <w:t xml:space="preserve">sample is close to an exponential model. </w:t>
      </w:r>
      <w:r w:rsidR="000A23DC">
        <w:rPr>
          <w:rFonts w:cstheme="minorHAnsi"/>
          <w:sz w:val="24"/>
          <w:szCs w:val="24"/>
        </w:rPr>
        <w:t xml:space="preserve">Thirdly, the </w:t>
      </w:r>
      <w:r w:rsidR="000A2538">
        <w:rPr>
          <w:rFonts w:cstheme="minorHAnsi"/>
          <w:sz w:val="24"/>
          <w:szCs w:val="24"/>
        </w:rPr>
        <w:t xml:space="preserve">mean and the standard deviation of an exponential model </w:t>
      </w:r>
      <w:r w:rsidR="005B679E">
        <w:rPr>
          <w:rFonts w:cstheme="minorHAnsi"/>
          <w:sz w:val="24"/>
          <w:szCs w:val="24"/>
        </w:rPr>
        <w:t xml:space="preserve">should be close in value. </w:t>
      </w:r>
      <w:r w:rsidR="0009551D">
        <w:rPr>
          <w:rFonts w:cstheme="minorHAnsi"/>
          <w:sz w:val="24"/>
          <w:szCs w:val="24"/>
        </w:rPr>
        <w:t xml:space="preserve">However, the sample mean of my data is 1085.84 and </w:t>
      </w:r>
      <w:r w:rsidR="0009551D">
        <w:rPr>
          <w:rFonts w:cstheme="minorHAnsi"/>
          <w:sz w:val="24"/>
          <w:szCs w:val="24"/>
        </w:rPr>
        <w:lastRenderedPageBreak/>
        <w:t xml:space="preserve">the sample standard deviation is </w:t>
      </w:r>
      <w:r w:rsidR="005A4C5F">
        <w:rPr>
          <w:rFonts w:cstheme="minorHAnsi"/>
          <w:sz w:val="24"/>
          <w:szCs w:val="24"/>
        </w:rPr>
        <w:t xml:space="preserve">1288.32. The two differs by around 200. Thus, this suggests </w:t>
      </w:r>
      <w:r w:rsidR="00413BFC">
        <w:rPr>
          <w:rFonts w:cstheme="minorHAnsi"/>
          <w:sz w:val="24"/>
          <w:szCs w:val="24"/>
        </w:rPr>
        <w:t xml:space="preserve">a difference between the distribution of the </w:t>
      </w:r>
      <w:r w:rsidR="007204D1">
        <w:rPr>
          <w:rFonts w:cstheme="minorHAnsi"/>
          <w:sz w:val="24"/>
          <w:szCs w:val="24"/>
        </w:rPr>
        <w:t xml:space="preserve">distance to the nearest metro station variate and an exponential model. </w:t>
      </w:r>
    </w:p>
    <w:p w14:paraId="1DF0DFCB" w14:textId="4F3DF5FE" w:rsidR="00F67978" w:rsidRDefault="00F67978" w:rsidP="000B38BC">
      <w:pPr>
        <w:pStyle w:val="ListParagraph"/>
        <w:ind w:firstLine="720"/>
        <w:rPr>
          <w:rFonts w:cstheme="minorHAnsi"/>
          <w:sz w:val="24"/>
          <w:szCs w:val="24"/>
        </w:rPr>
      </w:pPr>
      <w:r>
        <w:rPr>
          <w:rFonts w:cstheme="minorHAnsi"/>
          <w:sz w:val="24"/>
          <w:szCs w:val="24"/>
        </w:rPr>
        <w:t xml:space="preserve">From part c), we </w:t>
      </w:r>
      <w:r w:rsidR="00412771">
        <w:rPr>
          <w:rFonts w:cstheme="minorHAnsi"/>
          <w:sz w:val="24"/>
          <w:szCs w:val="24"/>
        </w:rPr>
        <w:t>can observe some differences between the relative frequency histogram and the superimposed exponential</w:t>
      </w:r>
      <w:r w:rsidR="00FF2B60">
        <w:rPr>
          <w:rFonts w:cstheme="minorHAnsi"/>
          <w:sz w:val="24"/>
          <w:szCs w:val="24"/>
        </w:rPr>
        <w:t xml:space="preserve"> curve</w:t>
      </w:r>
      <w:r w:rsidR="009D0823">
        <w:rPr>
          <w:rFonts w:cstheme="minorHAnsi"/>
          <w:sz w:val="24"/>
          <w:szCs w:val="24"/>
        </w:rPr>
        <w:t xml:space="preserve">. In particular, </w:t>
      </w:r>
      <w:r w:rsidR="0051689F">
        <w:rPr>
          <w:rFonts w:cstheme="minorHAnsi"/>
          <w:sz w:val="24"/>
          <w:szCs w:val="24"/>
        </w:rPr>
        <w:t xml:space="preserve">the second and third bar from the left is </w:t>
      </w:r>
      <w:r w:rsidR="00FF2B60">
        <w:rPr>
          <w:rFonts w:cstheme="minorHAnsi"/>
          <w:sz w:val="24"/>
          <w:szCs w:val="24"/>
        </w:rPr>
        <w:t>significantly lower than the expected exponential curve</w:t>
      </w:r>
      <w:r w:rsidR="00AF07DA">
        <w:rPr>
          <w:rFonts w:cstheme="minorHAnsi"/>
          <w:sz w:val="24"/>
          <w:szCs w:val="24"/>
        </w:rPr>
        <w:t>. When the</w:t>
      </w:r>
      <w:r w:rsidR="002E22D4">
        <w:rPr>
          <w:rFonts w:cstheme="minorHAnsi"/>
          <w:sz w:val="24"/>
          <w:szCs w:val="24"/>
        </w:rPr>
        <w:t xml:space="preserve"> distance is between 2500 and 4500, we see a</w:t>
      </w:r>
      <w:r w:rsidR="002961C7">
        <w:rPr>
          <w:rFonts w:cstheme="minorHAnsi"/>
          <w:sz w:val="24"/>
          <w:szCs w:val="24"/>
        </w:rPr>
        <w:t>n</w:t>
      </w:r>
      <w:r w:rsidR="002E22D4">
        <w:rPr>
          <w:rFonts w:cstheme="minorHAnsi"/>
          <w:sz w:val="24"/>
          <w:szCs w:val="24"/>
        </w:rPr>
        <w:t xml:space="preserve"> increase in relative frequency, which contradicts the </w:t>
      </w:r>
      <w:r w:rsidR="002961C7">
        <w:rPr>
          <w:rFonts w:cstheme="minorHAnsi"/>
          <w:sz w:val="24"/>
          <w:szCs w:val="24"/>
        </w:rPr>
        <w:t xml:space="preserve">decreasing behaviour of the exponential curve. </w:t>
      </w:r>
      <w:r w:rsidR="00F518EE">
        <w:rPr>
          <w:rFonts w:cstheme="minorHAnsi"/>
          <w:sz w:val="24"/>
          <w:szCs w:val="24"/>
        </w:rPr>
        <w:t xml:space="preserve">The bar at 4000 to 4500 is also significantly taller than the exponential curve. </w:t>
      </w:r>
      <w:r w:rsidR="00F5742C">
        <w:rPr>
          <w:rFonts w:cstheme="minorHAnsi"/>
          <w:sz w:val="24"/>
          <w:szCs w:val="24"/>
        </w:rPr>
        <w:t>Therefore, the curve d</w:t>
      </w:r>
      <w:r w:rsidR="002F374A">
        <w:rPr>
          <w:rFonts w:cstheme="minorHAnsi"/>
          <w:sz w:val="24"/>
          <w:szCs w:val="24"/>
        </w:rPr>
        <w:t>emonstrate</w:t>
      </w:r>
      <w:r w:rsidR="00F5742C">
        <w:rPr>
          <w:rFonts w:cstheme="minorHAnsi"/>
          <w:sz w:val="24"/>
          <w:szCs w:val="24"/>
        </w:rPr>
        <w:t>s several differences between the distribution of the distance to the nearest metro station variate and an exponential model.</w:t>
      </w:r>
      <w:r w:rsidR="00E91B61">
        <w:rPr>
          <w:rFonts w:cstheme="minorHAnsi"/>
          <w:sz w:val="24"/>
          <w:szCs w:val="24"/>
        </w:rPr>
        <w:t xml:space="preserve"> These differences are also displayed </w:t>
      </w:r>
      <w:r w:rsidR="002F374A">
        <w:rPr>
          <w:rFonts w:cstheme="minorHAnsi"/>
          <w:sz w:val="24"/>
          <w:szCs w:val="24"/>
        </w:rPr>
        <w:t>numerically in part d)</w:t>
      </w:r>
      <w:r w:rsidR="005E3E34">
        <w:rPr>
          <w:rFonts w:cstheme="minorHAnsi"/>
          <w:sz w:val="24"/>
          <w:szCs w:val="24"/>
        </w:rPr>
        <w:t xml:space="preserve"> where the expected frequency and observed frequency differed by </w:t>
      </w:r>
      <w:r w:rsidR="00910819">
        <w:rPr>
          <w:rFonts w:cstheme="minorHAnsi"/>
          <w:sz w:val="24"/>
          <w:szCs w:val="24"/>
        </w:rPr>
        <w:t xml:space="preserve">around </w:t>
      </w:r>
      <w:r w:rsidR="005E3E34">
        <w:rPr>
          <w:rFonts w:cstheme="minorHAnsi"/>
          <w:sz w:val="24"/>
          <w:szCs w:val="24"/>
        </w:rPr>
        <w:t>30 when j=2</w:t>
      </w:r>
      <w:r w:rsidR="00910819">
        <w:rPr>
          <w:rFonts w:cstheme="minorHAnsi"/>
          <w:sz w:val="24"/>
          <w:szCs w:val="24"/>
        </w:rPr>
        <w:t xml:space="preserve"> and around 15 when j=</w:t>
      </w:r>
      <w:r w:rsidR="00066888">
        <w:rPr>
          <w:rFonts w:cstheme="minorHAnsi"/>
          <w:sz w:val="24"/>
          <w:szCs w:val="24"/>
        </w:rPr>
        <w:t xml:space="preserve">3 and j=6. </w:t>
      </w:r>
    </w:p>
    <w:p w14:paraId="1712F1DC" w14:textId="1D478D2E" w:rsidR="00066888" w:rsidRDefault="00066888" w:rsidP="000B38BC">
      <w:pPr>
        <w:pStyle w:val="ListParagraph"/>
        <w:ind w:firstLine="720"/>
        <w:rPr>
          <w:rFonts w:cstheme="minorHAnsi"/>
          <w:sz w:val="24"/>
          <w:szCs w:val="24"/>
        </w:rPr>
      </w:pPr>
      <w:r>
        <w:rPr>
          <w:rFonts w:cstheme="minorHAnsi"/>
          <w:sz w:val="24"/>
          <w:szCs w:val="24"/>
        </w:rPr>
        <w:t>Lastly, the p-value from part e)</w:t>
      </w:r>
      <w:r w:rsidR="00680752">
        <w:rPr>
          <w:rFonts w:cstheme="minorHAnsi"/>
          <w:sz w:val="24"/>
          <w:szCs w:val="24"/>
        </w:rPr>
        <w:t xml:space="preserve"> </w:t>
      </w:r>
      <w:r w:rsidR="00FA7D74">
        <w:rPr>
          <w:rFonts w:cstheme="minorHAnsi"/>
          <w:sz w:val="24"/>
          <w:szCs w:val="24"/>
        </w:rPr>
        <w:t>is very small. It</w:t>
      </w:r>
      <w:r w:rsidR="00680752">
        <w:rPr>
          <w:rFonts w:cstheme="minorHAnsi"/>
          <w:sz w:val="24"/>
          <w:szCs w:val="24"/>
        </w:rPr>
        <w:t xml:space="preserve"> provides very strong evidence against the null hypothesis that an exponential model is a good fit for the </w:t>
      </w:r>
      <w:proofErr w:type="spellStart"/>
      <w:r w:rsidR="00680752">
        <w:rPr>
          <w:rFonts w:cstheme="minorHAnsi"/>
          <w:sz w:val="24"/>
          <w:szCs w:val="24"/>
        </w:rPr>
        <w:t>MRT</w:t>
      </w:r>
      <w:r w:rsidR="00FA7D74">
        <w:rPr>
          <w:rFonts w:cstheme="minorHAnsi"/>
          <w:sz w:val="24"/>
          <w:szCs w:val="24"/>
        </w:rPr>
        <w:t>_distance</w:t>
      </w:r>
      <w:proofErr w:type="spellEnd"/>
      <w:r w:rsidR="00FA7D74">
        <w:rPr>
          <w:rFonts w:cstheme="minorHAnsi"/>
          <w:sz w:val="24"/>
          <w:szCs w:val="24"/>
        </w:rPr>
        <w:t xml:space="preserve"> variate. </w:t>
      </w:r>
    </w:p>
    <w:p w14:paraId="5B9E48F7" w14:textId="14DD9333" w:rsidR="00F844F9" w:rsidRPr="000F2CD8" w:rsidRDefault="00FA7D74" w:rsidP="000B38BC">
      <w:pPr>
        <w:pStyle w:val="ListParagraph"/>
        <w:ind w:firstLine="720"/>
        <w:rPr>
          <w:rFonts w:cstheme="minorHAnsi"/>
          <w:sz w:val="24"/>
          <w:szCs w:val="24"/>
        </w:rPr>
      </w:pPr>
      <w:r>
        <w:rPr>
          <w:rFonts w:cstheme="minorHAnsi"/>
          <w:sz w:val="24"/>
          <w:szCs w:val="24"/>
        </w:rPr>
        <w:t xml:space="preserve">Altogether, </w:t>
      </w:r>
      <w:r w:rsidR="006B6FB6">
        <w:rPr>
          <w:rFonts w:cstheme="minorHAnsi"/>
          <w:sz w:val="24"/>
          <w:szCs w:val="24"/>
        </w:rPr>
        <w:t xml:space="preserve">we have more evidence against </w:t>
      </w:r>
      <w:r w:rsidR="009545B8">
        <w:rPr>
          <w:rFonts w:cstheme="minorHAnsi"/>
          <w:sz w:val="24"/>
          <w:szCs w:val="24"/>
        </w:rPr>
        <w:t xml:space="preserve">the exponential model being suitable than evidence in support. Therefore, </w:t>
      </w:r>
      <w:r>
        <w:rPr>
          <w:rFonts w:cstheme="minorHAnsi"/>
          <w:sz w:val="24"/>
          <w:szCs w:val="24"/>
        </w:rPr>
        <w:t xml:space="preserve">we conclude that </w:t>
      </w:r>
      <w:r w:rsidR="0029717E">
        <w:rPr>
          <w:rFonts w:cstheme="minorHAnsi"/>
          <w:sz w:val="24"/>
          <w:szCs w:val="24"/>
        </w:rPr>
        <w:t>distance to the nearest metro station is not well described by an Exponential model</w:t>
      </w:r>
      <w:r w:rsidR="000F2CD8">
        <w:rPr>
          <w:rFonts w:cstheme="minorHAnsi"/>
          <w:sz w:val="24"/>
          <w:szCs w:val="24"/>
        </w:rPr>
        <w:t>.</w:t>
      </w:r>
    </w:p>
    <w:p w14:paraId="48750DD8" w14:textId="77777777" w:rsidR="004757D8" w:rsidRDefault="004757D8">
      <w:pPr>
        <w:rPr>
          <w:rFonts w:cstheme="minorHAnsi"/>
          <w:b/>
          <w:bCs/>
          <w:sz w:val="24"/>
          <w:szCs w:val="24"/>
        </w:rPr>
      </w:pPr>
      <w:r>
        <w:rPr>
          <w:rFonts w:cstheme="minorHAnsi"/>
          <w:b/>
          <w:bCs/>
          <w:sz w:val="24"/>
          <w:szCs w:val="24"/>
        </w:rPr>
        <w:br w:type="page"/>
      </w:r>
    </w:p>
    <w:p w14:paraId="639E5682" w14:textId="1BF5C066" w:rsidR="004757D8" w:rsidRPr="00635525" w:rsidRDefault="004757D8" w:rsidP="004757D8">
      <w:pPr>
        <w:rPr>
          <w:rFonts w:cstheme="minorHAnsi"/>
          <w:b/>
          <w:bCs/>
          <w:sz w:val="24"/>
          <w:szCs w:val="24"/>
          <w:u w:val="single"/>
        </w:rPr>
      </w:pPr>
      <w:r w:rsidRPr="00635525">
        <w:rPr>
          <w:rFonts w:cstheme="minorHAnsi"/>
          <w:b/>
          <w:bCs/>
          <w:sz w:val="24"/>
          <w:szCs w:val="24"/>
          <w:u w:val="single"/>
        </w:rPr>
        <w:lastRenderedPageBreak/>
        <w:t xml:space="preserve">ANALYSIS </w:t>
      </w:r>
      <w:r w:rsidR="000B38BC">
        <w:rPr>
          <w:rFonts w:cstheme="minorHAnsi"/>
          <w:b/>
          <w:bCs/>
          <w:sz w:val="24"/>
          <w:szCs w:val="24"/>
          <w:u w:val="single"/>
        </w:rPr>
        <w:t>PART 2</w:t>
      </w:r>
    </w:p>
    <w:p w14:paraId="21FBD1C0" w14:textId="19FD6B47" w:rsidR="002647D9" w:rsidRDefault="002647D9" w:rsidP="000478E9">
      <w:pPr>
        <w:rPr>
          <w:rFonts w:cstheme="minorHAnsi"/>
          <w:sz w:val="24"/>
          <w:szCs w:val="24"/>
        </w:rPr>
      </w:pPr>
      <w:r w:rsidRPr="002647D9">
        <w:rPr>
          <w:rFonts w:cstheme="minorHAnsi"/>
          <w:b/>
          <w:bCs/>
          <w:sz w:val="24"/>
          <w:szCs w:val="24"/>
        </w:rPr>
        <w:t xml:space="preserve">Is price explained by age of </w:t>
      </w:r>
      <w:r w:rsidR="00E91F29">
        <w:rPr>
          <w:rFonts w:cstheme="minorHAnsi"/>
          <w:b/>
          <w:bCs/>
          <w:sz w:val="24"/>
          <w:szCs w:val="24"/>
        </w:rPr>
        <w:t xml:space="preserve">the </w:t>
      </w:r>
      <w:r w:rsidRPr="002647D9">
        <w:rPr>
          <w:rFonts w:cstheme="minorHAnsi"/>
          <w:b/>
          <w:bCs/>
          <w:sz w:val="24"/>
          <w:szCs w:val="24"/>
        </w:rPr>
        <w:t>house?</w:t>
      </w:r>
    </w:p>
    <w:p w14:paraId="7212CD19" w14:textId="4B8CF1A5" w:rsidR="002647D9" w:rsidRDefault="00A01C97" w:rsidP="00F844F9">
      <w:pPr>
        <w:pStyle w:val="ListParagraph"/>
        <w:numPr>
          <w:ilvl w:val="0"/>
          <w:numId w:val="9"/>
        </w:numPr>
        <w:rPr>
          <w:rFonts w:cstheme="minorHAnsi"/>
          <w:sz w:val="24"/>
          <w:szCs w:val="24"/>
        </w:rPr>
      </w:pPr>
      <w:r w:rsidRPr="00F844F9">
        <w:rPr>
          <w:rFonts w:cstheme="minorHAnsi"/>
          <w:sz w:val="24"/>
          <w:szCs w:val="24"/>
        </w:rPr>
        <w:t xml:space="preserve"> </w:t>
      </w:r>
    </w:p>
    <w:p w14:paraId="4D88722C" w14:textId="1693CFA6" w:rsidR="004757D8" w:rsidRDefault="004757D8" w:rsidP="004757D8">
      <w:pPr>
        <w:pStyle w:val="ListParagraph"/>
        <w:rPr>
          <w:rFonts w:cstheme="minorHAnsi"/>
          <w:sz w:val="24"/>
          <w:szCs w:val="24"/>
        </w:rPr>
      </w:pPr>
    </w:p>
    <w:p w14:paraId="3F91C98E" w14:textId="788E6AEB" w:rsidR="00751C55" w:rsidRDefault="00751C55" w:rsidP="004757D8">
      <w:pPr>
        <w:pStyle w:val="ListParagraph"/>
        <w:rPr>
          <w:rFonts w:cstheme="minorHAnsi"/>
          <w:sz w:val="24"/>
          <w:szCs w:val="24"/>
        </w:rPr>
      </w:pPr>
      <w:r>
        <w:rPr>
          <w:rFonts w:cstheme="minorHAnsi"/>
          <w:sz w:val="24"/>
          <w:szCs w:val="24"/>
        </w:rPr>
        <w:t>The graph below is a scatterplot of the price per</w:t>
      </w:r>
      <w:r w:rsidR="00091D1F">
        <w:rPr>
          <w:rFonts w:cstheme="minorHAnsi"/>
          <w:sz w:val="24"/>
          <w:szCs w:val="24"/>
        </w:rPr>
        <w:t xml:space="preserve"> unit area versus house age.</w:t>
      </w:r>
    </w:p>
    <w:p w14:paraId="03E70FF2" w14:textId="75367775" w:rsidR="00F844F9" w:rsidRDefault="00091D1F" w:rsidP="00F844F9">
      <w:pPr>
        <w:pStyle w:val="ListParagraph"/>
        <w:rPr>
          <w:rFonts w:cstheme="minorHAnsi"/>
          <w:sz w:val="24"/>
          <w:szCs w:val="24"/>
        </w:rPr>
      </w:pPr>
      <w:r>
        <w:rPr>
          <w:rFonts w:cstheme="minorHAnsi"/>
          <w:noProof/>
          <w:sz w:val="24"/>
          <w:szCs w:val="24"/>
        </w:rPr>
        <w:drawing>
          <wp:inline distT="0" distB="0" distL="0" distR="0" wp14:anchorId="0BF77477" wp14:editId="6088A533">
            <wp:extent cx="5143500" cy="445770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43500" cy="4457700"/>
                    </a:xfrm>
                    <a:prstGeom prst="rect">
                      <a:avLst/>
                    </a:prstGeom>
                  </pic:spPr>
                </pic:pic>
              </a:graphicData>
            </a:graphic>
          </wp:inline>
        </w:drawing>
      </w:r>
    </w:p>
    <w:p w14:paraId="35C5D61D" w14:textId="1A9036EA" w:rsidR="00091D1F" w:rsidRDefault="00091D1F" w:rsidP="00091D1F">
      <w:pPr>
        <w:pStyle w:val="ListParagraph"/>
        <w:rPr>
          <w:rFonts w:cstheme="minorHAnsi"/>
          <w:sz w:val="24"/>
          <w:szCs w:val="24"/>
        </w:rPr>
      </w:pPr>
      <w:r>
        <w:rPr>
          <w:rFonts w:cstheme="minorHAnsi"/>
          <w:sz w:val="24"/>
          <w:szCs w:val="24"/>
        </w:rPr>
        <w:t>Figure 2. Scatterplot for House Age vs Price</w:t>
      </w:r>
    </w:p>
    <w:p w14:paraId="29977212" w14:textId="77777777" w:rsidR="00091D1F" w:rsidRPr="00091D1F" w:rsidRDefault="00091D1F" w:rsidP="00091D1F">
      <w:pPr>
        <w:pStyle w:val="ListParagraph"/>
        <w:rPr>
          <w:rFonts w:cstheme="minorHAnsi"/>
          <w:sz w:val="24"/>
          <w:szCs w:val="24"/>
        </w:rPr>
      </w:pPr>
    </w:p>
    <w:p w14:paraId="22728270" w14:textId="578218B6" w:rsidR="002647D9" w:rsidRDefault="002647D9" w:rsidP="002647D9">
      <w:pPr>
        <w:pStyle w:val="ListParagraph"/>
        <w:numPr>
          <w:ilvl w:val="0"/>
          <w:numId w:val="9"/>
        </w:numPr>
        <w:rPr>
          <w:rFonts w:cstheme="minorHAnsi"/>
          <w:sz w:val="24"/>
          <w:szCs w:val="24"/>
        </w:rPr>
      </w:pPr>
      <w:r>
        <w:rPr>
          <w:rFonts w:cstheme="minorHAnsi"/>
          <w:sz w:val="24"/>
          <w:szCs w:val="24"/>
        </w:rPr>
        <w:t xml:space="preserve"> </w:t>
      </w:r>
    </w:p>
    <w:p w14:paraId="37ED3F10" w14:textId="33A1E388" w:rsidR="001E1898" w:rsidRPr="00091D1F" w:rsidRDefault="007303F7" w:rsidP="007303F7">
      <w:pPr>
        <w:ind w:left="720"/>
        <w:rPr>
          <w:rFonts w:cstheme="minorHAnsi"/>
          <w:sz w:val="24"/>
          <w:szCs w:val="24"/>
        </w:rPr>
      </w:pPr>
      <w:r>
        <w:rPr>
          <w:rFonts w:cstheme="minorHAnsi"/>
          <w:sz w:val="24"/>
          <w:szCs w:val="24"/>
        </w:rPr>
        <w:t xml:space="preserve">The sample correlation for price and age of house is </w:t>
      </w:r>
      <w:r w:rsidR="00B857F7" w:rsidRPr="00B857F7">
        <w:rPr>
          <w:rFonts w:cstheme="minorHAnsi"/>
          <w:sz w:val="24"/>
          <w:szCs w:val="24"/>
        </w:rPr>
        <w:t>-0.246543</w:t>
      </w:r>
      <w:r w:rsidR="00B857F7">
        <w:rPr>
          <w:rFonts w:cstheme="minorHAnsi"/>
          <w:sz w:val="24"/>
          <w:szCs w:val="24"/>
        </w:rPr>
        <w:t>.</w:t>
      </w:r>
    </w:p>
    <w:p w14:paraId="73FCB0FD" w14:textId="184F6BC1" w:rsidR="002060AA" w:rsidRPr="005143CE" w:rsidRDefault="00A01C97" w:rsidP="00973F7B">
      <w:pPr>
        <w:pStyle w:val="ListParagraph"/>
        <w:numPr>
          <w:ilvl w:val="0"/>
          <w:numId w:val="9"/>
        </w:numPr>
        <w:rPr>
          <w:rFonts w:cstheme="minorHAnsi"/>
          <w:sz w:val="24"/>
          <w:szCs w:val="24"/>
        </w:rPr>
      </w:pPr>
      <w:r w:rsidRPr="005143CE">
        <w:rPr>
          <w:rFonts w:cstheme="minorHAnsi"/>
          <w:sz w:val="24"/>
          <w:szCs w:val="24"/>
        </w:rPr>
        <w:t xml:space="preserve"> </w:t>
      </w:r>
    </w:p>
    <w:p w14:paraId="42CB99FE" w14:textId="18E30A99" w:rsidR="002060AA" w:rsidRDefault="005143CE" w:rsidP="00153AD9">
      <w:pPr>
        <w:pStyle w:val="ListParagraph"/>
        <w:rPr>
          <w:rFonts w:cstheme="minorHAnsi"/>
          <w:sz w:val="24"/>
          <w:szCs w:val="24"/>
        </w:rPr>
      </w:pPr>
      <w:r>
        <w:rPr>
          <w:rFonts w:cstheme="minorHAnsi"/>
          <w:sz w:val="24"/>
          <w:szCs w:val="24"/>
        </w:rPr>
        <w:t>Below is a two-way</w:t>
      </w:r>
      <w:r w:rsidR="002060AA">
        <w:rPr>
          <w:rFonts w:cstheme="minorHAnsi"/>
          <w:sz w:val="24"/>
          <w:szCs w:val="24"/>
        </w:rPr>
        <w:t xml:space="preserve"> table </w:t>
      </w:r>
      <w:r>
        <w:rPr>
          <w:rFonts w:cstheme="minorHAnsi"/>
          <w:sz w:val="24"/>
          <w:szCs w:val="24"/>
        </w:rPr>
        <w:t>for</w:t>
      </w:r>
      <w:r w:rsidR="002060AA">
        <w:rPr>
          <w:rFonts w:cstheme="minorHAnsi"/>
          <w:sz w:val="24"/>
          <w:szCs w:val="24"/>
        </w:rPr>
        <w:t xml:space="preserve"> the </w:t>
      </w:r>
      <w:r w:rsidR="002060AA" w:rsidRPr="005143CE">
        <w:rPr>
          <w:rFonts w:cstheme="minorHAnsi"/>
          <w:sz w:val="24"/>
          <w:szCs w:val="24"/>
          <w:u w:val="single"/>
        </w:rPr>
        <w:t>observed frequencies</w:t>
      </w:r>
      <w:r w:rsidR="002060AA">
        <w:rPr>
          <w:rFonts w:cstheme="minorHAnsi"/>
          <w:sz w:val="24"/>
          <w:szCs w:val="24"/>
        </w:rPr>
        <w:t xml:space="preserve"> of </w:t>
      </w:r>
      <w:r>
        <w:rPr>
          <w:rFonts w:cstheme="minorHAnsi"/>
          <w:sz w:val="24"/>
          <w:szCs w:val="24"/>
        </w:rPr>
        <w:t>house age and price level</w:t>
      </w:r>
      <w:r w:rsidR="002060AA">
        <w:rPr>
          <w:rFonts w:cstheme="minorHAnsi"/>
          <w:sz w:val="24"/>
          <w:szCs w:val="24"/>
        </w:rPr>
        <w:t>.</w:t>
      </w:r>
    </w:p>
    <w:p w14:paraId="2EBB0ACC" w14:textId="77777777" w:rsidR="00153AD9" w:rsidRPr="00153AD9" w:rsidRDefault="00153AD9" w:rsidP="00153AD9">
      <w:pPr>
        <w:pStyle w:val="ListParagraph"/>
        <w:rPr>
          <w:rFonts w:cstheme="minorHAnsi"/>
          <w:sz w:val="24"/>
          <w:szCs w:val="24"/>
        </w:rPr>
      </w:pPr>
    </w:p>
    <w:tbl>
      <w:tblPr>
        <w:tblStyle w:val="TableGrid"/>
        <w:tblW w:w="0" w:type="auto"/>
        <w:jc w:val="center"/>
        <w:tblLook w:val="04A0" w:firstRow="1" w:lastRow="0" w:firstColumn="1" w:lastColumn="0" w:noHBand="0" w:noVBand="1"/>
      </w:tblPr>
      <w:tblGrid>
        <w:gridCol w:w="1980"/>
        <w:gridCol w:w="1344"/>
        <w:gridCol w:w="1663"/>
        <w:gridCol w:w="1664"/>
        <w:gridCol w:w="1664"/>
      </w:tblGrid>
      <w:tr w:rsidR="00B91384" w14:paraId="3BB74BCE" w14:textId="3D467B72" w:rsidTr="003632EF">
        <w:trPr>
          <w:trHeight w:val="256"/>
          <w:jc w:val="center"/>
        </w:trPr>
        <w:tc>
          <w:tcPr>
            <w:tcW w:w="1980" w:type="dxa"/>
          </w:tcPr>
          <w:p w14:paraId="1C631E57" w14:textId="7D24F452" w:rsidR="00B91384" w:rsidRDefault="00B91384" w:rsidP="00B91384">
            <w:pPr>
              <w:pStyle w:val="ListParagraph"/>
              <w:ind w:left="0"/>
              <w:jc w:val="center"/>
              <w:rPr>
                <w:rFonts w:cstheme="minorHAnsi"/>
                <w:sz w:val="24"/>
                <w:szCs w:val="24"/>
              </w:rPr>
            </w:pPr>
            <w:r>
              <w:rPr>
                <w:rFonts w:cstheme="minorHAnsi"/>
                <w:sz w:val="24"/>
                <w:szCs w:val="24"/>
              </w:rPr>
              <w:t>Observed Frequencies</w:t>
            </w:r>
          </w:p>
        </w:tc>
        <w:tc>
          <w:tcPr>
            <w:tcW w:w="6335" w:type="dxa"/>
            <w:gridSpan w:val="4"/>
          </w:tcPr>
          <w:p w14:paraId="53FA9CAE" w14:textId="3A0F5206" w:rsidR="00B91384" w:rsidRDefault="00B91384" w:rsidP="00B91384">
            <w:pPr>
              <w:pStyle w:val="ListParagraph"/>
              <w:ind w:left="0"/>
              <w:jc w:val="center"/>
              <w:rPr>
                <w:rFonts w:cstheme="minorHAnsi"/>
                <w:sz w:val="24"/>
                <w:szCs w:val="24"/>
              </w:rPr>
            </w:pPr>
            <w:r>
              <w:rPr>
                <w:rFonts w:cstheme="minorHAnsi"/>
                <w:sz w:val="24"/>
                <w:szCs w:val="24"/>
              </w:rPr>
              <w:t>Price Category (per unit area)</w:t>
            </w:r>
          </w:p>
        </w:tc>
      </w:tr>
      <w:tr w:rsidR="00B91384" w14:paraId="12067B40" w14:textId="50599800" w:rsidTr="00E050BA">
        <w:trPr>
          <w:trHeight w:val="526"/>
          <w:jc w:val="center"/>
        </w:trPr>
        <w:tc>
          <w:tcPr>
            <w:tcW w:w="1980" w:type="dxa"/>
          </w:tcPr>
          <w:p w14:paraId="5C23F285" w14:textId="0D24E62F" w:rsidR="00B91384" w:rsidRDefault="00B91384" w:rsidP="00B91384">
            <w:pPr>
              <w:pStyle w:val="ListParagraph"/>
              <w:ind w:left="0"/>
              <w:jc w:val="center"/>
              <w:rPr>
                <w:rFonts w:cstheme="minorHAnsi"/>
                <w:sz w:val="24"/>
                <w:szCs w:val="24"/>
              </w:rPr>
            </w:pPr>
            <w:r>
              <w:rPr>
                <w:rFonts w:cstheme="minorHAnsi"/>
                <w:sz w:val="24"/>
                <w:szCs w:val="24"/>
              </w:rPr>
              <w:t xml:space="preserve">Age Group (in </w:t>
            </w:r>
            <w:proofErr w:type="spellStart"/>
            <w:r>
              <w:rPr>
                <w:rFonts w:cstheme="minorHAnsi"/>
                <w:sz w:val="24"/>
                <w:szCs w:val="24"/>
              </w:rPr>
              <w:t>yrs</w:t>
            </w:r>
            <w:proofErr w:type="spellEnd"/>
            <w:r>
              <w:rPr>
                <w:rFonts w:cstheme="minorHAnsi"/>
                <w:sz w:val="24"/>
                <w:szCs w:val="24"/>
              </w:rPr>
              <w:t>)</w:t>
            </w:r>
          </w:p>
        </w:tc>
        <w:tc>
          <w:tcPr>
            <w:tcW w:w="1344" w:type="dxa"/>
          </w:tcPr>
          <w:p w14:paraId="6A1BB3F4" w14:textId="240D9DAB" w:rsidR="00B91384" w:rsidRDefault="00B91384" w:rsidP="00B91384">
            <w:pPr>
              <w:pStyle w:val="ListParagraph"/>
              <w:ind w:left="0"/>
              <w:jc w:val="center"/>
              <w:rPr>
                <w:rFonts w:cstheme="minorHAnsi"/>
                <w:sz w:val="24"/>
                <w:szCs w:val="24"/>
              </w:rPr>
            </w:pPr>
            <w:r>
              <w:rPr>
                <w:rFonts w:cstheme="minorHAnsi"/>
                <w:sz w:val="24"/>
                <w:szCs w:val="24"/>
              </w:rPr>
              <w:t>Low (</w:t>
            </w:r>
            <w:r w:rsidR="00153AD9">
              <w:rPr>
                <w:rFonts w:cstheme="minorHAnsi"/>
                <w:sz w:val="24"/>
                <w:szCs w:val="24"/>
              </w:rPr>
              <w:t>&lt;</w:t>
            </w:r>
            <w:r>
              <w:rPr>
                <w:rFonts w:cstheme="minorHAnsi"/>
                <w:sz w:val="24"/>
                <w:szCs w:val="24"/>
              </w:rPr>
              <w:t xml:space="preserve"> 20)</w:t>
            </w:r>
          </w:p>
        </w:tc>
        <w:tc>
          <w:tcPr>
            <w:tcW w:w="1663" w:type="dxa"/>
          </w:tcPr>
          <w:p w14:paraId="43D37719" w14:textId="048172CC" w:rsidR="00B91384" w:rsidRDefault="00B91384" w:rsidP="00B91384">
            <w:pPr>
              <w:pStyle w:val="ListParagraph"/>
              <w:ind w:left="0"/>
              <w:jc w:val="center"/>
              <w:rPr>
                <w:rFonts w:cstheme="minorHAnsi"/>
                <w:sz w:val="24"/>
                <w:szCs w:val="24"/>
              </w:rPr>
            </w:pPr>
            <w:r>
              <w:rPr>
                <w:rFonts w:cstheme="minorHAnsi"/>
                <w:sz w:val="24"/>
                <w:szCs w:val="24"/>
              </w:rPr>
              <w:t>Medium (</w:t>
            </w:r>
            <w:r w:rsidR="00153AD9">
              <w:rPr>
                <w:rFonts w:cstheme="minorHAnsi"/>
                <w:sz w:val="24"/>
                <w:szCs w:val="24"/>
              </w:rPr>
              <w:t>[</w:t>
            </w:r>
            <w:r>
              <w:rPr>
                <w:rFonts w:cstheme="minorHAnsi"/>
                <w:sz w:val="24"/>
                <w:szCs w:val="24"/>
              </w:rPr>
              <w:t>20,40</w:t>
            </w:r>
            <w:r w:rsidR="00153AD9">
              <w:rPr>
                <w:rFonts w:cstheme="minorHAnsi"/>
                <w:sz w:val="24"/>
                <w:szCs w:val="24"/>
              </w:rPr>
              <w:t>)</w:t>
            </w:r>
            <w:r>
              <w:rPr>
                <w:rFonts w:cstheme="minorHAnsi"/>
                <w:sz w:val="24"/>
                <w:szCs w:val="24"/>
              </w:rPr>
              <w:t>)</w:t>
            </w:r>
          </w:p>
        </w:tc>
        <w:tc>
          <w:tcPr>
            <w:tcW w:w="1664" w:type="dxa"/>
          </w:tcPr>
          <w:p w14:paraId="228CE3A8" w14:textId="05DC5967" w:rsidR="00B91384" w:rsidRDefault="00B91384" w:rsidP="00B91384">
            <w:pPr>
              <w:pStyle w:val="ListParagraph"/>
              <w:ind w:left="0"/>
              <w:jc w:val="center"/>
              <w:rPr>
                <w:rFonts w:cstheme="minorHAnsi"/>
                <w:sz w:val="24"/>
                <w:szCs w:val="24"/>
              </w:rPr>
            </w:pPr>
            <w:r>
              <w:rPr>
                <w:rFonts w:cstheme="minorHAnsi"/>
                <w:sz w:val="24"/>
                <w:szCs w:val="24"/>
              </w:rPr>
              <w:t xml:space="preserve">High (≥ </w:t>
            </w:r>
            <w:r w:rsidR="00B14300">
              <w:rPr>
                <w:rFonts w:cstheme="minorHAnsi"/>
                <w:sz w:val="24"/>
                <w:szCs w:val="24"/>
              </w:rPr>
              <w:t>4</w:t>
            </w:r>
            <w:r>
              <w:rPr>
                <w:rFonts w:cstheme="minorHAnsi"/>
                <w:sz w:val="24"/>
                <w:szCs w:val="24"/>
              </w:rPr>
              <w:t>0)</w:t>
            </w:r>
          </w:p>
        </w:tc>
        <w:tc>
          <w:tcPr>
            <w:tcW w:w="1664" w:type="dxa"/>
          </w:tcPr>
          <w:p w14:paraId="18291B35" w14:textId="6D673109" w:rsidR="00B91384" w:rsidRDefault="00B91384" w:rsidP="00B91384">
            <w:pPr>
              <w:pStyle w:val="ListParagraph"/>
              <w:ind w:left="0"/>
              <w:jc w:val="center"/>
              <w:rPr>
                <w:rFonts w:cstheme="minorHAnsi"/>
                <w:sz w:val="24"/>
                <w:szCs w:val="24"/>
              </w:rPr>
            </w:pPr>
            <w:r>
              <w:rPr>
                <w:rFonts w:cstheme="minorHAnsi"/>
                <w:sz w:val="24"/>
                <w:szCs w:val="24"/>
              </w:rPr>
              <w:t>Total</w:t>
            </w:r>
          </w:p>
        </w:tc>
      </w:tr>
      <w:tr w:rsidR="00B91384" w14:paraId="1867FA9B" w14:textId="7C05869C" w:rsidTr="00E050BA">
        <w:trPr>
          <w:trHeight w:val="256"/>
          <w:jc w:val="center"/>
        </w:trPr>
        <w:tc>
          <w:tcPr>
            <w:tcW w:w="1980" w:type="dxa"/>
          </w:tcPr>
          <w:p w14:paraId="1DB30A36" w14:textId="29FD8899" w:rsidR="00B91384" w:rsidRDefault="00153AD9" w:rsidP="00B91384">
            <w:pPr>
              <w:pStyle w:val="ListParagraph"/>
              <w:ind w:left="0"/>
              <w:jc w:val="center"/>
              <w:rPr>
                <w:rFonts w:cstheme="minorHAnsi"/>
                <w:sz w:val="24"/>
                <w:szCs w:val="24"/>
              </w:rPr>
            </w:pPr>
            <w:r>
              <w:rPr>
                <w:rFonts w:cstheme="minorHAnsi"/>
                <w:sz w:val="24"/>
                <w:szCs w:val="24"/>
              </w:rPr>
              <w:lastRenderedPageBreak/>
              <w:t>&lt;</w:t>
            </w:r>
            <w:r w:rsidR="00B91384">
              <w:rPr>
                <w:rFonts w:cstheme="minorHAnsi"/>
                <w:sz w:val="24"/>
                <w:szCs w:val="24"/>
              </w:rPr>
              <w:t xml:space="preserve"> 15</w:t>
            </w:r>
          </w:p>
        </w:tc>
        <w:tc>
          <w:tcPr>
            <w:tcW w:w="1344" w:type="dxa"/>
          </w:tcPr>
          <w:p w14:paraId="789B89CA" w14:textId="55E1CF29" w:rsidR="00B91384" w:rsidRDefault="0049357E" w:rsidP="00B91384">
            <w:pPr>
              <w:pStyle w:val="ListParagraph"/>
              <w:ind w:left="0"/>
              <w:jc w:val="center"/>
              <w:rPr>
                <w:rFonts w:cstheme="minorHAnsi"/>
                <w:sz w:val="24"/>
                <w:szCs w:val="24"/>
              </w:rPr>
            </w:pPr>
            <w:r>
              <w:rPr>
                <w:rFonts w:cstheme="minorHAnsi"/>
                <w:sz w:val="24"/>
                <w:szCs w:val="24"/>
              </w:rPr>
              <w:t>7</w:t>
            </w:r>
          </w:p>
        </w:tc>
        <w:tc>
          <w:tcPr>
            <w:tcW w:w="1663" w:type="dxa"/>
          </w:tcPr>
          <w:p w14:paraId="0201F1DD" w14:textId="5A18117E" w:rsidR="00B91384" w:rsidRDefault="0049357E" w:rsidP="00B91384">
            <w:pPr>
              <w:pStyle w:val="ListParagraph"/>
              <w:ind w:left="0"/>
              <w:jc w:val="center"/>
              <w:rPr>
                <w:rFonts w:cstheme="minorHAnsi"/>
                <w:sz w:val="24"/>
                <w:szCs w:val="24"/>
              </w:rPr>
            </w:pPr>
            <w:r>
              <w:rPr>
                <w:rFonts w:cstheme="minorHAnsi"/>
                <w:sz w:val="24"/>
                <w:szCs w:val="24"/>
              </w:rPr>
              <w:t>51</w:t>
            </w:r>
          </w:p>
        </w:tc>
        <w:tc>
          <w:tcPr>
            <w:tcW w:w="1664" w:type="dxa"/>
          </w:tcPr>
          <w:p w14:paraId="1FA858EB" w14:textId="5ADFCC37" w:rsidR="00B91384" w:rsidRDefault="0049357E" w:rsidP="00B91384">
            <w:pPr>
              <w:pStyle w:val="ListParagraph"/>
              <w:ind w:left="0"/>
              <w:jc w:val="center"/>
              <w:rPr>
                <w:rFonts w:cstheme="minorHAnsi"/>
                <w:sz w:val="24"/>
                <w:szCs w:val="24"/>
              </w:rPr>
            </w:pPr>
            <w:r>
              <w:rPr>
                <w:rFonts w:cstheme="minorHAnsi"/>
                <w:sz w:val="24"/>
                <w:szCs w:val="24"/>
              </w:rPr>
              <w:t>79</w:t>
            </w:r>
          </w:p>
        </w:tc>
        <w:tc>
          <w:tcPr>
            <w:tcW w:w="1664" w:type="dxa"/>
          </w:tcPr>
          <w:p w14:paraId="7B09FE03" w14:textId="1653C6CA" w:rsidR="00B91384" w:rsidRDefault="00B542CD" w:rsidP="00B91384">
            <w:pPr>
              <w:pStyle w:val="ListParagraph"/>
              <w:ind w:left="0"/>
              <w:jc w:val="center"/>
              <w:rPr>
                <w:rFonts w:cstheme="minorHAnsi"/>
                <w:sz w:val="24"/>
                <w:szCs w:val="24"/>
              </w:rPr>
            </w:pPr>
            <w:r>
              <w:rPr>
                <w:rFonts w:cstheme="minorHAnsi"/>
                <w:sz w:val="24"/>
                <w:szCs w:val="24"/>
              </w:rPr>
              <w:t>137</w:t>
            </w:r>
          </w:p>
        </w:tc>
      </w:tr>
      <w:tr w:rsidR="00B91384" w14:paraId="2221739A" w14:textId="4962B64B" w:rsidTr="00E050BA">
        <w:trPr>
          <w:trHeight w:val="256"/>
          <w:jc w:val="center"/>
        </w:trPr>
        <w:tc>
          <w:tcPr>
            <w:tcW w:w="1980" w:type="dxa"/>
          </w:tcPr>
          <w:p w14:paraId="6805BE82" w14:textId="412C1593" w:rsidR="00B91384" w:rsidRDefault="00153AD9" w:rsidP="00B91384">
            <w:pPr>
              <w:pStyle w:val="ListParagraph"/>
              <w:ind w:left="0"/>
              <w:jc w:val="center"/>
              <w:rPr>
                <w:rFonts w:cstheme="minorHAnsi"/>
                <w:sz w:val="24"/>
                <w:szCs w:val="24"/>
              </w:rPr>
            </w:pPr>
            <w:r>
              <w:rPr>
                <w:rFonts w:cstheme="minorHAnsi"/>
                <w:sz w:val="24"/>
                <w:szCs w:val="24"/>
              </w:rPr>
              <w:t>[</w:t>
            </w:r>
            <w:r w:rsidR="00B91384">
              <w:rPr>
                <w:rFonts w:cstheme="minorHAnsi"/>
                <w:sz w:val="24"/>
                <w:szCs w:val="24"/>
              </w:rPr>
              <w:t>15,30</w:t>
            </w:r>
            <w:r>
              <w:rPr>
                <w:rFonts w:cstheme="minorHAnsi"/>
                <w:sz w:val="24"/>
                <w:szCs w:val="24"/>
              </w:rPr>
              <w:t>)</w:t>
            </w:r>
          </w:p>
        </w:tc>
        <w:tc>
          <w:tcPr>
            <w:tcW w:w="1344" w:type="dxa"/>
          </w:tcPr>
          <w:p w14:paraId="3F6A75E4" w14:textId="5DBA8C9E" w:rsidR="00B91384" w:rsidRDefault="0049357E" w:rsidP="00B91384">
            <w:pPr>
              <w:pStyle w:val="ListParagraph"/>
              <w:ind w:left="0"/>
              <w:jc w:val="center"/>
              <w:rPr>
                <w:rFonts w:cstheme="minorHAnsi"/>
                <w:sz w:val="24"/>
                <w:szCs w:val="24"/>
              </w:rPr>
            </w:pPr>
            <w:r>
              <w:rPr>
                <w:rFonts w:cstheme="minorHAnsi"/>
                <w:sz w:val="24"/>
                <w:szCs w:val="24"/>
              </w:rPr>
              <w:t>11</w:t>
            </w:r>
          </w:p>
        </w:tc>
        <w:tc>
          <w:tcPr>
            <w:tcW w:w="1663" w:type="dxa"/>
          </w:tcPr>
          <w:p w14:paraId="72397E8C" w14:textId="2CD657AE" w:rsidR="00B91384" w:rsidRDefault="0049357E" w:rsidP="00B91384">
            <w:pPr>
              <w:pStyle w:val="ListParagraph"/>
              <w:ind w:left="0"/>
              <w:jc w:val="center"/>
              <w:rPr>
                <w:rFonts w:cstheme="minorHAnsi"/>
                <w:sz w:val="24"/>
                <w:szCs w:val="24"/>
              </w:rPr>
            </w:pPr>
            <w:r>
              <w:rPr>
                <w:rFonts w:cstheme="minorHAnsi"/>
                <w:sz w:val="24"/>
                <w:szCs w:val="24"/>
              </w:rPr>
              <w:t>47</w:t>
            </w:r>
          </w:p>
        </w:tc>
        <w:tc>
          <w:tcPr>
            <w:tcW w:w="1664" w:type="dxa"/>
          </w:tcPr>
          <w:p w14:paraId="22B8AF15" w14:textId="19F79722" w:rsidR="00B91384" w:rsidRDefault="0049357E" w:rsidP="00B91384">
            <w:pPr>
              <w:pStyle w:val="ListParagraph"/>
              <w:ind w:left="0"/>
              <w:jc w:val="center"/>
              <w:rPr>
                <w:rFonts w:cstheme="minorHAnsi"/>
                <w:sz w:val="24"/>
                <w:szCs w:val="24"/>
              </w:rPr>
            </w:pPr>
            <w:r>
              <w:rPr>
                <w:rFonts w:cstheme="minorHAnsi"/>
                <w:sz w:val="24"/>
                <w:szCs w:val="24"/>
              </w:rPr>
              <w:t>36</w:t>
            </w:r>
          </w:p>
        </w:tc>
        <w:tc>
          <w:tcPr>
            <w:tcW w:w="1664" w:type="dxa"/>
          </w:tcPr>
          <w:p w14:paraId="6AF8492A" w14:textId="79822A11" w:rsidR="00B91384" w:rsidRDefault="00B542CD" w:rsidP="00B91384">
            <w:pPr>
              <w:pStyle w:val="ListParagraph"/>
              <w:ind w:left="0"/>
              <w:jc w:val="center"/>
              <w:rPr>
                <w:rFonts w:cstheme="minorHAnsi"/>
                <w:sz w:val="24"/>
                <w:szCs w:val="24"/>
              </w:rPr>
            </w:pPr>
            <w:r>
              <w:rPr>
                <w:rFonts w:cstheme="minorHAnsi"/>
                <w:sz w:val="24"/>
                <w:szCs w:val="24"/>
              </w:rPr>
              <w:t>94</w:t>
            </w:r>
          </w:p>
        </w:tc>
      </w:tr>
      <w:tr w:rsidR="00B91384" w14:paraId="0D436A8A" w14:textId="521BBC01" w:rsidTr="00E050BA">
        <w:trPr>
          <w:trHeight w:val="256"/>
          <w:jc w:val="center"/>
        </w:trPr>
        <w:tc>
          <w:tcPr>
            <w:tcW w:w="1980" w:type="dxa"/>
          </w:tcPr>
          <w:p w14:paraId="785C8C8B" w14:textId="42A57B08" w:rsidR="00B91384" w:rsidRDefault="00B91384" w:rsidP="00B91384">
            <w:pPr>
              <w:pStyle w:val="ListParagraph"/>
              <w:ind w:left="0"/>
              <w:jc w:val="center"/>
              <w:rPr>
                <w:rFonts w:cstheme="minorHAnsi"/>
                <w:sz w:val="24"/>
                <w:szCs w:val="24"/>
              </w:rPr>
            </w:pPr>
            <w:r>
              <w:rPr>
                <w:rFonts w:cstheme="minorHAnsi"/>
                <w:sz w:val="24"/>
                <w:szCs w:val="24"/>
              </w:rPr>
              <w:t>≥ 30</w:t>
            </w:r>
          </w:p>
        </w:tc>
        <w:tc>
          <w:tcPr>
            <w:tcW w:w="1344" w:type="dxa"/>
          </w:tcPr>
          <w:p w14:paraId="1188BA24" w14:textId="4A6DA328" w:rsidR="00B91384" w:rsidRDefault="0049357E" w:rsidP="00B91384">
            <w:pPr>
              <w:pStyle w:val="ListParagraph"/>
              <w:ind w:left="0"/>
              <w:jc w:val="center"/>
              <w:rPr>
                <w:rFonts w:cstheme="minorHAnsi"/>
                <w:sz w:val="24"/>
                <w:szCs w:val="24"/>
              </w:rPr>
            </w:pPr>
            <w:r>
              <w:rPr>
                <w:rFonts w:cstheme="minorHAnsi"/>
                <w:sz w:val="24"/>
                <w:szCs w:val="24"/>
              </w:rPr>
              <w:t>8</w:t>
            </w:r>
          </w:p>
        </w:tc>
        <w:tc>
          <w:tcPr>
            <w:tcW w:w="1663" w:type="dxa"/>
          </w:tcPr>
          <w:p w14:paraId="4559C47B" w14:textId="3AC8C8AF" w:rsidR="00B91384" w:rsidRDefault="0049357E" w:rsidP="00B91384">
            <w:pPr>
              <w:pStyle w:val="ListParagraph"/>
              <w:ind w:left="0"/>
              <w:jc w:val="center"/>
              <w:rPr>
                <w:rFonts w:cstheme="minorHAnsi"/>
                <w:sz w:val="24"/>
                <w:szCs w:val="24"/>
              </w:rPr>
            </w:pPr>
            <w:r>
              <w:rPr>
                <w:rFonts w:cstheme="minorHAnsi"/>
                <w:sz w:val="24"/>
                <w:szCs w:val="24"/>
              </w:rPr>
              <w:t>34</w:t>
            </w:r>
          </w:p>
        </w:tc>
        <w:tc>
          <w:tcPr>
            <w:tcW w:w="1664" w:type="dxa"/>
          </w:tcPr>
          <w:p w14:paraId="1FD36E83" w14:textId="61AF94B2" w:rsidR="00B91384" w:rsidRDefault="0049357E" w:rsidP="00B91384">
            <w:pPr>
              <w:pStyle w:val="ListParagraph"/>
              <w:ind w:left="0"/>
              <w:jc w:val="center"/>
              <w:rPr>
                <w:rFonts w:cstheme="minorHAnsi"/>
                <w:sz w:val="24"/>
                <w:szCs w:val="24"/>
              </w:rPr>
            </w:pPr>
            <w:r>
              <w:rPr>
                <w:rFonts w:cstheme="minorHAnsi"/>
                <w:sz w:val="24"/>
                <w:szCs w:val="24"/>
              </w:rPr>
              <w:t>27</w:t>
            </w:r>
          </w:p>
        </w:tc>
        <w:tc>
          <w:tcPr>
            <w:tcW w:w="1664" w:type="dxa"/>
          </w:tcPr>
          <w:p w14:paraId="0D085400" w14:textId="15C0E559" w:rsidR="00B91384" w:rsidRDefault="00B542CD" w:rsidP="00B91384">
            <w:pPr>
              <w:pStyle w:val="ListParagraph"/>
              <w:ind w:left="0"/>
              <w:jc w:val="center"/>
              <w:rPr>
                <w:rFonts w:cstheme="minorHAnsi"/>
                <w:sz w:val="24"/>
                <w:szCs w:val="24"/>
              </w:rPr>
            </w:pPr>
            <w:r>
              <w:rPr>
                <w:rFonts w:cstheme="minorHAnsi"/>
                <w:sz w:val="24"/>
                <w:szCs w:val="24"/>
              </w:rPr>
              <w:t>69</w:t>
            </w:r>
          </w:p>
        </w:tc>
      </w:tr>
      <w:tr w:rsidR="00B91384" w14:paraId="6F5E5361" w14:textId="77777777" w:rsidTr="00E050BA">
        <w:trPr>
          <w:trHeight w:val="256"/>
          <w:jc w:val="center"/>
        </w:trPr>
        <w:tc>
          <w:tcPr>
            <w:tcW w:w="1980" w:type="dxa"/>
          </w:tcPr>
          <w:p w14:paraId="36FEC963" w14:textId="262AF344" w:rsidR="00B91384" w:rsidRDefault="00B91384" w:rsidP="00B91384">
            <w:pPr>
              <w:pStyle w:val="ListParagraph"/>
              <w:ind w:left="0"/>
              <w:jc w:val="center"/>
              <w:rPr>
                <w:rFonts w:cstheme="minorHAnsi"/>
                <w:sz w:val="24"/>
                <w:szCs w:val="24"/>
              </w:rPr>
            </w:pPr>
            <w:r>
              <w:rPr>
                <w:rFonts w:cstheme="minorHAnsi"/>
                <w:sz w:val="24"/>
                <w:szCs w:val="24"/>
              </w:rPr>
              <w:t>Total</w:t>
            </w:r>
          </w:p>
        </w:tc>
        <w:tc>
          <w:tcPr>
            <w:tcW w:w="1344" w:type="dxa"/>
          </w:tcPr>
          <w:p w14:paraId="6780B9BF" w14:textId="2C5EA7A3" w:rsidR="00B91384" w:rsidRDefault="00B542CD" w:rsidP="00B91384">
            <w:pPr>
              <w:pStyle w:val="ListParagraph"/>
              <w:ind w:left="0"/>
              <w:jc w:val="center"/>
              <w:rPr>
                <w:rFonts w:cstheme="minorHAnsi"/>
                <w:sz w:val="24"/>
                <w:szCs w:val="24"/>
              </w:rPr>
            </w:pPr>
            <w:r>
              <w:rPr>
                <w:rFonts w:cstheme="minorHAnsi"/>
                <w:sz w:val="24"/>
                <w:szCs w:val="24"/>
              </w:rPr>
              <w:t>26</w:t>
            </w:r>
          </w:p>
        </w:tc>
        <w:tc>
          <w:tcPr>
            <w:tcW w:w="1663" w:type="dxa"/>
          </w:tcPr>
          <w:p w14:paraId="5062CBF9" w14:textId="2D3B7BE9" w:rsidR="00B91384" w:rsidRDefault="00117E6A" w:rsidP="00B91384">
            <w:pPr>
              <w:pStyle w:val="ListParagraph"/>
              <w:ind w:left="0"/>
              <w:jc w:val="center"/>
              <w:rPr>
                <w:rFonts w:cstheme="minorHAnsi"/>
                <w:sz w:val="24"/>
                <w:szCs w:val="24"/>
              </w:rPr>
            </w:pPr>
            <w:r>
              <w:rPr>
                <w:rFonts w:cstheme="minorHAnsi"/>
                <w:sz w:val="24"/>
                <w:szCs w:val="24"/>
              </w:rPr>
              <w:t>132</w:t>
            </w:r>
          </w:p>
        </w:tc>
        <w:tc>
          <w:tcPr>
            <w:tcW w:w="1664" w:type="dxa"/>
          </w:tcPr>
          <w:p w14:paraId="7937E566" w14:textId="585EA143" w:rsidR="00B91384" w:rsidRDefault="00117E6A" w:rsidP="00B91384">
            <w:pPr>
              <w:pStyle w:val="ListParagraph"/>
              <w:ind w:left="0"/>
              <w:jc w:val="center"/>
              <w:rPr>
                <w:rFonts w:cstheme="minorHAnsi"/>
                <w:sz w:val="24"/>
                <w:szCs w:val="24"/>
              </w:rPr>
            </w:pPr>
            <w:r>
              <w:rPr>
                <w:rFonts w:cstheme="minorHAnsi"/>
                <w:sz w:val="24"/>
                <w:szCs w:val="24"/>
              </w:rPr>
              <w:t>142</w:t>
            </w:r>
          </w:p>
        </w:tc>
        <w:tc>
          <w:tcPr>
            <w:tcW w:w="1664" w:type="dxa"/>
          </w:tcPr>
          <w:p w14:paraId="70686101" w14:textId="5AAB93DE" w:rsidR="00B91384" w:rsidRDefault="00B91384" w:rsidP="00B91384">
            <w:pPr>
              <w:pStyle w:val="ListParagraph"/>
              <w:ind w:left="0"/>
              <w:jc w:val="center"/>
              <w:rPr>
                <w:rFonts w:cstheme="minorHAnsi"/>
                <w:sz w:val="24"/>
                <w:szCs w:val="24"/>
              </w:rPr>
            </w:pPr>
            <w:r>
              <w:rPr>
                <w:rFonts w:cstheme="minorHAnsi"/>
                <w:sz w:val="24"/>
                <w:szCs w:val="24"/>
              </w:rPr>
              <w:t>300</w:t>
            </w:r>
          </w:p>
        </w:tc>
      </w:tr>
    </w:tbl>
    <w:p w14:paraId="2427EBD5" w14:textId="77777777" w:rsidR="002060AA" w:rsidRPr="00635525" w:rsidRDefault="002060AA" w:rsidP="002060AA">
      <w:pPr>
        <w:pStyle w:val="ListParagraph"/>
        <w:rPr>
          <w:rFonts w:cstheme="minorHAnsi"/>
          <w:sz w:val="24"/>
          <w:szCs w:val="24"/>
        </w:rPr>
      </w:pPr>
    </w:p>
    <w:p w14:paraId="4AF38327" w14:textId="34DFD0E6" w:rsidR="005143CE" w:rsidRDefault="00A01C97" w:rsidP="001E1898">
      <w:pPr>
        <w:pStyle w:val="ListParagraph"/>
        <w:numPr>
          <w:ilvl w:val="0"/>
          <w:numId w:val="9"/>
        </w:numPr>
        <w:rPr>
          <w:rFonts w:cstheme="minorHAnsi"/>
          <w:sz w:val="24"/>
          <w:szCs w:val="24"/>
        </w:rPr>
      </w:pPr>
      <w:r w:rsidRPr="00635525">
        <w:rPr>
          <w:rFonts w:cstheme="minorHAnsi"/>
          <w:sz w:val="24"/>
          <w:szCs w:val="24"/>
        </w:rPr>
        <w:t xml:space="preserve"> </w:t>
      </w:r>
    </w:p>
    <w:p w14:paraId="13E56AFA" w14:textId="2284F326" w:rsidR="005143CE" w:rsidRDefault="005143CE" w:rsidP="005143CE">
      <w:pPr>
        <w:pStyle w:val="ListParagraph"/>
        <w:rPr>
          <w:rFonts w:cstheme="minorHAnsi"/>
          <w:sz w:val="24"/>
          <w:szCs w:val="24"/>
        </w:rPr>
      </w:pPr>
      <w:r>
        <w:rPr>
          <w:rFonts w:cstheme="minorHAnsi"/>
          <w:sz w:val="24"/>
          <w:szCs w:val="24"/>
        </w:rPr>
        <w:t xml:space="preserve">Below is a two-way table for the </w:t>
      </w:r>
      <w:r w:rsidRPr="005143CE">
        <w:rPr>
          <w:rFonts w:cstheme="minorHAnsi"/>
          <w:sz w:val="24"/>
          <w:szCs w:val="24"/>
          <w:u w:val="single"/>
        </w:rPr>
        <w:t>expected frequencies</w:t>
      </w:r>
      <w:r>
        <w:rPr>
          <w:rFonts w:cstheme="minorHAnsi"/>
          <w:sz w:val="24"/>
          <w:szCs w:val="24"/>
        </w:rPr>
        <w:t xml:space="preserve"> of house age and price level</w:t>
      </w:r>
      <w:r w:rsidR="00957FE7">
        <w:rPr>
          <w:rFonts w:cstheme="minorHAnsi"/>
          <w:sz w:val="24"/>
          <w:szCs w:val="24"/>
        </w:rPr>
        <w:t xml:space="preserve"> under the null hypothesis of independence</w:t>
      </w:r>
      <w:r>
        <w:rPr>
          <w:rFonts w:cstheme="minorHAnsi"/>
          <w:sz w:val="24"/>
          <w:szCs w:val="24"/>
        </w:rPr>
        <w:t>.</w:t>
      </w:r>
    </w:p>
    <w:p w14:paraId="153B02C1" w14:textId="77777777" w:rsidR="005143CE" w:rsidRDefault="005143CE" w:rsidP="005143CE">
      <w:pPr>
        <w:pStyle w:val="ListParagraph"/>
        <w:rPr>
          <w:rFonts w:cstheme="minorHAnsi"/>
          <w:sz w:val="24"/>
          <w:szCs w:val="24"/>
        </w:rPr>
      </w:pPr>
    </w:p>
    <w:tbl>
      <w:tblPr>
        <w:tblStyle w:val="TableGrid"/>
        <w:tblW w:w="0" w:type="auto"/>
        <w:jc w:val="center"/>
        <w:tblLook w:val="04A0" w:firstRow="1" w:lastRow="0" w:firstColumn="1" w:lastColumn="0" w:noHBand="0" w:noVBand="1"/>
      </w:tblPr>
      <w:tblGrid>
        <w:gridCol w:w="1980"/>
        <w:gridCol w:w="1344"/>
        <w:gridCol w:w="1663"/>
        <w:gridCol w:w="1664"/>
        <w:gridCol w:w="1664"/>
      </w:tblGrid>
      <w:tr w:rsidR="00064949" w14:paraId="3ECEEC3D" w14:textId="77777777" w:rsidTr="00D831A5">
        <w:trPr>
          <w:trHeight w:val="256"/>
          <w:jc w:val="center"/>
        </w:trPr>
        <w:tc>
          <w:tcPr>
            <w:tcW w:w="1980" w:type="dxa"/>
          </w:tcPr>
          <w:p w14:paraId="654E3D73" w14:textId="6A0BCC9E" w:rsidR="00153AD9" w:rsidRDefault="00064949" w:rsidP="00153AD9">
            <w:pPr>
              <w:pStyle w:val="ListParagraph"/>
              <w:ind w:left="0"/>
              <w:jc w:val="center"/>
              <w:rPr>
                <w:rFonts w:cstheme="minorHAnsi"/>
                <w:sz w:val="24"/>
                <w:szCs w:val="24"/>
              </w:rPr>
            </w:pPr>
            <w:r>
              <w:rPr>
                <w:rFonts w:cstheme="minorHAnsi"/>
                <w:sz w:val="24"/>
                <w:szCs w:val="24"/>
              </w:rPr>
              <w:t>Expected Frequencies</w:t>
            </w:r>
          </w:p>
        </w:tc>
        <w:tc>
          <w:tcPr>
            <w:tcW w:w="6335" w:type="dxa"/>
            <w:gridSpan w:val="4"/>
          </w:tcPr>
          <w:p w14:paraId="05984D02" w14:textId="77777777" w:rsidR="00064949" w:rsidRDefault="00064949" w:rsidP="00D831A5">
            <w:pPr>
              <w:pStyle w:val="ListParagraph"/>
              <w:ind w:left="0"/>
              <w:jc w:val="center"/>
              <w:rPr>
                <w:rFonts w:cstheme="minorHAnsi"/>
                <w:sz w:val="24"/>
                <w:szCs w:val="24"/>
              </w:rPr>
            </w:pPr>
            <w:r>
              <w:rPr>
                <w:rFonts w:cstheme="minorHAnsi"/>
                <w:sz w:val="24"/>
                <w:szCs w:val="24"/>
              </w:rPr>
              <w:t>Price Category (per unit area)</w:t>
            </w:r>
          </w:p>
        </w:tc>
      </w:tr>
      <w:tr w:rsidR="00064949" w14:paraId="3381C39B" w14:textId="77777777" w:rsidTr="00D831A5">
        <w:trPr>
          <w:trHeight w:val="526"/>
          <w:jc w:val="center"/>
        </w:trPr>
        <w:tc>
          <w:tcPr>
            <w:tcW w:w="1980" w:type="dxa"/>
          </w:tcPr>
          <w:p w14:paraId="2349C7F0" w14:textId="77777777" w:rsidR="00064949" w:rsidRDefault="00064949" w:rsidP="00D831A5">
            <w:pPr>
              <w:pStyle w:val="ListParagraph"/>
              <w:ind w:left="0"/>
              <w:jc w:val="center"/>
              <w:rPr>
                <w:rFonts w:cstheme="minorHAnsi"/>
                <w:sz w:val="24"/>
                <w:szCs w:val="24"/>
              </w:rPr>
            </w:pPr>
            <w:r>
              <w:rPr>
                <w:rFonts w:cstheme="minorHAnsi"/>
                <w:sz w:val="24"/>
                <w:szCs w:val="24"/>
              </w:rPr>
              <w:t xml:space="preserve">Age Group (in </w:t>
            </w:r>
            <w:proofErr w:type="spellStart"/>
            <w:r>
              <w:rPr>
                <w:rFonts w:cstheme="minorHAnsi"/>
                <w:sz w:val="24"/>
                <w:szCs w:val="24"/>
              </w:rPr>
              <w:t>yrs</w:t>
            </w:r>
            <w:proofErr w:type="spellEnd"/>
            <w:r>
              <w:rPr>
                <w:rFonts w:cstheme="minorHAnsi"/>
                <w:sz w:val="24"/>
                <w:szCs w:val="24"/>
              </w:rPr>
              <w:t>)</w:t>
            </w:r>
          </w:p>
        </w:tc>
        <w:tc>
          <w:tcPr>
            <w:tcW w:w="1344" w:type="dxa"/>
          </w:tcPr>
          <w:p w14:paraId="60880B9E" w14:textId="12221A97" w:rsidR="00064949" w:rsidRDefault="00064949" w:rsidP="00D831A5">
            <w:pPr>
              <w:pStyle w:val="ListParagraph"/>
              <w:ind w:left="0"/>
              <w:jc w:val="center"/>
              <w:rPr>
                <w:rFonts w:cstheme="minorHAnsi"/>
                <w:sz w:val="24"/>
                <w:szCs w:val="24"/>
              </w:rPr>
            </w:pPr>
            <w:r>
              <w:rPr>
                <w:rFonts w:cstheme="minorHAnsi"/>
                <w:sz w:val="24"/>
                <w:szCs w:val="24"/>
              </w:rPr>
              <w:t>Low (</w:t>
            </w:r>
            <w:r w:rsidR="00153AD9">
              <w:rPr>
                <w:rFonts w:cstheme="minorHAnsi"/>
                <w:sz w:val="24"/>
                <w:szCs w:val="24"/>
              </w:rPr>
              <w:t>&lt;</w:t>
            </w:r>
            <w:r>
              <w:rPr>
                <w:rFonts w:cstheme="minorHAnsi"/>
                <w:sz w:val="24"/>
                <w:szCs w:val="24"/>
              </w:rPr>
              <w:t xml:space="preserve"> 20)</w:t>
            </w:r>
          </w:p>
        </w:tc>
        <w:tc>
          <w:tcPr>
            <w:tcW w:w="1663" w:type="dxa"/>
          </w:tcPr>
          <w:p w14:paraId="5E328689" w14:textId="61CF9DF8" w:rsidR="00064949" w:rsidRDefault="00064949" w:rsidP="00D831A5">
            <w:pPr>
              <w:pStyle w:val="ListParagraph"/>
              <w:ind w:left="0"/>
              <w:jc w:val="center"/>
              <w:rPr>
                <w:rFonts w:cstheme="minorHAnsi"/>
                <w:sz w:val="24"/>
                <w:szCs w:val="24"/>
              </w:rPr>
            </w:pPr>
            <w:r>
              <w:rPr>
                <w:rFonts w:cstheme="minorHAnsi"/>
                <w:sz w:val="24"/>
                <w:szCs w:val="24"/>
              </w:rPr>
              <w:t>Medium (</w:t>
            </w:r>
            <w:r w:rsidR="00153AD9">
              <w:rPr>
                <w:rFonts w:cstheme="minorHAnsi"/>
                <w:sz w:val="24"/>
                <w:szCs w:val="24"/>
              </w:rPr>
              <w:t>[</w:t>
            </w:r>
            <w:r>
              <w:rPr>
                <w:rFonts w:cstheme="minorHAnsi"/>
                <w:sz w:val="24"/>
                <w:szCs w:val="24"/>
              </w:rPr>
              <w:t>20,40</w:t>
            </w:r>
            <w:r w:rsidR="00153AD9">
              <w:rPr>
                <w:rFonts w:cstheme="minorHAnsi"/>
                <w:sz w:val="24"/>
                <w:szCs w:val="24"/>
              </w:rPr>
              <w:t>)</w:t>
            </w:r>
            <w:r>
              <w:rPr>
                <w:rFonts w:cstheme="minorHAnsi"/>
                <w:sz w:val="24"/>
                <w:szCs w:val="24"/>
              </w:rPr>
              <w:t>)</w:t>
            </w:r>
          </w:p>
        </w:tc>
        <w:tc>
          <w:tcPr>
            <w:tcW w:w="1664" w:type="dxa"/>
          </w:tcPr>
          <w:p w14:paraId="53602350" w14:textId="20489AE9" w:rsidR="00064949" w:rsidRDefault="00064949" w:rsidP="00D831A5">
            <w:pPr>
              <w:pStyle w:val="ListParagraph"/>
              <w:ind w:left="0"/>
              <w:jc w:val="center"/>
              <w:rPr>
                <w:rFonts w:cstheme="minorHAnsi"/>
                <w:sz w:val="24"/>
                <w:szCs w:val="24"/>
              </w:rPr>
            </w:pPr>
            <w:r>
              <w:rPr>
                <w:rFonts w:cstheme="minorHAnsi"/>
                <w:sz w:val="24"/>
                <w:szCs w:val="24"/>
              </w:rPr>
              <w:t xml:space="preserve">High (≥ </w:t>
            </w:r>
            <w:r w:rsidR="00153AD9">
              <w:rPr>
                <w:rFonts w:cstheme="minorHAnsi"/>
                <w:sz w:val="24"/>
                <w:szCs w:val="24"/>
              </w:rPr>
              <w:t>4</w:t>
            </w:r>
            <w:r>
              <w:rPr>
                <w:rFonts w:cstheme="minorHAnsi"/>
                <w:sz w:val="24"/>
                <w:szCs w:val="24"/>
              </w:rPr>
              <w:t>0)</w:t>
            </w:r>
          </w:p>
        </w:tc>
        <w:tc>
          <w:tcPr>
            <w:tcW w:w="1664" w:type="dxa"/>
          </w:tcPr>
          <w:p w14:paraId="2A37A355" w14:textId="77777777" w:rsidR="00064949" w:rsidRDefault="00064949" w:rsidP="00D831A5">
            <w:pPr>
              <w:pStyle w:val="ListParagraph"/>
              <w:ind w:left="0"/>
              <w:jc w:val="center"/>
              <w:rPr>
                <w:rFonts w:cstheme="minorHAnsi"/>
                <w:sz w:val="24"/>
                <w:szCs w:val="24"/>
              </w:rPr>
            </w:pPr>
            <w:r>
              <w:rPr>
                <w:rFonts w:cstheme="minorHAnsi"/>
                <w:sz w:val="24"/>
                <w:szCs w:val="24"/>
              </w:rPr>
              <w:t>Total</w:t>
            </w:r>
          </w:p>
        </w:tc>
      </w:tr>
      <w:tr w:rsidR="00064949" w14:paraId="434C4A5D" w14:textId="77777777" w:rsidTr="00D831A5">
        <w:trPr>
          <w:trHeight w:val="256"/>
          <w:jc w:val="center"/>
        </w:trPr>
        <w:tc>
          <w:tcPr>
            <w:tcW w:w="1980" w:type="dxa"/>
          </w:tcPr>
          <w:p w14:paraId="1439CEFA" w14:textId="194DAC20" w:rsidR="00064949" w:rsidRDefault="00153AD9" w:rsidP="00D831A5">
            <w:pPr>
              <w:pStyle w:val="ListParagraph"/>
              <w:ind w:left="0"/>
              <w:jc w:val="center"/>
              <w:rPr>
                <w:rFonts w:cstheme="minorHAnsi"/>
                <w:sz w:val="24"/>
                <w:szCs w:val="24"/>
              </w:rPr>
            </w:pPr>
            <w:r>
              <w:rPr>
                <w:rFonts w:cstheme="minorHAnsi"/>
                <w:sz w:val="24"/>
                <w:szCs w:val="24"/>
              </w:rPr>
              <w:t>&lt;</w:t>
            </w:r>
            <w:r w:rsidR="00064949">
              <w:rPr>
                <w:rFonts w:cstheme="minorHAnsi"/>
                <w:sz w:val="24"/>
                <w:szCs w:val="24"/>
              </w:rPr>
              <w:t xml:space="preserve"> 15</w:t>
            </w:r>
          </w:p>
        </w:tc>
        <w:tc>
          <w:tcPr>
            <w:tcW w:w="1344" w:type="dxa"/>
          </w:tcPr>
          <w:p w14:paraId="08C6131B" w14:textId="22F14C7F" w:rsidR="00064949" w:rsidRDefault="00100DF8" w:rsidP="00D831A5">
            <w:pPr>
              <w:pStyle w:val="ListParagraph"/>
              <w:ind w:left="0"/>
              <w:jc w:val="center"/>
              <w:rPr>
                <w:rFonts w:cstheme="minorHAnsi"/>
                <w:sz w:val="24"/>
                <w:szCs w:val="24"/>
              </w:rPr>
            </w:pPr>
            <w:r>
              <w:rPr>
                <w:rFonts w:cstheme="minorHAnsi"/>
                <w:sz w:val="24"/>
                <w:szCs w:val="24"/>
              </w:rPr>
              <w:t>11.87</w:t>
            </w:r>
            <w:r w:rsidR="00476C07">
              <w:rPr>
                <w:rFonts w:cstheme="minorHAnsi"/>
                <w:sz w:val="24"/>
                <w:szCs w:val="24"/>
              </w:rPr>
              <w:t>3</w:t>
            </w:r>
          </w:p>
        </w:tc>
        <w:tc>
          <w:tcPr>
            <w:tcW w:w="1663" w:type="dxa"/>
          </w:tcPr>
          <w:p w14:paraId="31D7B4D2" w14:textId="0FA20E6F" w:rsidR="00064949" w:rsidRDefault="00100DF8" w:rsidP="00D831A5">
            <w:pPr>
              <w:pStyle w:val="ListParagraph"/>
              <w:ind w:left="0"/>
              <w:jc w:val="center"/>
              <w:rPr>
                <w:rFonts w:cstheme="minorHAnsi"/>
                <w:sz w:val="24"/>
                <w:szCs w:val="24"/>
              </w:rPr>
            </w:pPr>
            <w:r>
              <w:rPr>
                <w:rFonts w:cstheme="minorHAnsi"/>
                <w:sz w:val="24"/>
                <w:szCs w:val="24"/>
              </w:rPr>
              <w:t>60.28</w:t>
            </w:r>
            <w:r w:rsidR="005F2113">
              <w:rPr>
                <w:rFonts w:cstheme="minorHAnsi"/>
                <w:sz w:val="24"/>
                <w:szCs w:val="24"/>
              </w:rPr>
              <w:t>0</w:t>
            </w:r>
          </w:p>
        </w:tc>
        <w:tc>
          <w:tcPr>
            <w:tcW w:w="1664" w:type="dxa"/>
          </w:tcPr>
          <w:p w14:paraId="3B40B71A" w14:textId="3275D8F5" w:rsidR="00064949" w:rsidRDefault="00100DF8" w:rsidP="00D831A5">
            <w:pPr>
              <w:pStyle w:val="ListParagraph"/>
              <w:ind w:left="0"/>
              <w:jc w:val="center"/>
              <w:rPr>
                <w:rFonts w:cstheme="minorHAnsi"/>
                <w:sz w:val="24"/>
                <w:szCs w:val="24"/>
              </w:rPr>
            </w:pPr>
            <w:r>
              <w:rPr>
                <w:rFonts w:cstheme="minorHAnsi"/>
                <w:sz w:val="24"/>
                <w:szCs w:val="24"/>
              </w:rPr>
              <w:t>64.8</w:t>
            </w:r>
            <w:r w:rsidR="005F2113">
              <w:rPr>
                <w:rFonts w:cstheme="minorHAnsi"/>
                <w:sz w:val="24"/>
                <w:szCs w:val="24"/>
              </w:rPr>
              <w:t>47</w:t>
            </w:r>
          </w:p>
        </w:tc>
        <w:tc>
          <w:tcPr>
            <w:tcW w:w="1664" w:type="dxa"/>
          </w:tcPr>
          <w:p w14:paraId="3CBD3FFB" w14:textId="780CCAD4" w:rsidR="00064949" w:rsidRDefault="004333AD" w:rsidP="00D831A5">
            <w:pPr>
              <w:pStyle w:val="ListParagraph"/>
              <w:ind w:left="0"/>
              <w:jc w:val="center"/>
              <w:rPr>
                <w:rFonts w:cstheme="minorHAnsi"/>
                <w:sz w:val="24"/>
                <w:szCs w:val="24"/>
              </w:rPr>
            </w:pPr>
            <w:r>
              <w:rPr>
                <w:rFonts w:cstheme="minorHAnsi"/>
                <w:sz w:val="24"/>
                <w:szCs w:val="24"/>
              </w:rPr>
              <w:t>137</w:t>
            </w:r>
          </w:p>
        </w:tc>
      </w:tr>
      <w:tr w:rsidR="00064949" w14:paraId="5899D28C" w14:textId="77777777" w:rsidTr="00D831A5">
        <w:trPr>
          <w:trHeight w:val="256"/>
          <w:jc w:val="center"/>
        </w:trPr>
        <w:tc>
          <w:tcPr>
            <w:tcW w:w="1980" w:type="dxa"/>
          </w:tcPr>
          <w:p w14:paraId="60CDA4E1" w14:textId="7E0F732E" w:rsidR="00064949" w:rsidRDefault="00153AD9" w:rsidP="00D831A5">
            <w:pPr>
              <w:pStyle w:val="ListParagraph"/>
              <w:ind w:left="0"/>
              <w:jc w:val="center"/>
              <w:rPr>
                <w:rFonts w:cstheme="minorHAnsi"/>
                <w:sz w:val="24"/>
                <w:szCs w:val="24"/>
              </w:rPr>
            </w:pPr>
            <w:r>
              <w:rPr>
                <w:rFonts w:cstheme="minorHAnsi"/>
                <w:sz w:val="24"/>
                <w:szCs w:val="24"/>
              </w:rPr>
              <w:t>[</w:t>
            </w:r>
            <w:r w:rsidR="00064949">
              <w:rPr>
                <w:rFonts w:cstheme="minorHAnsi"/>
                <w:sz w:val="24"/>
                <w:szCs w:val="24"/>
              </w:rPr>
              <w:t>15,30</w:t>
            </w:r>
            <w:r>
              <w:rPr>
                <w:rFonts w:cstheme="minorHAnsi"/>
                <w:sz w:val="24"/>
                <w:szCs w:val="24"/>
              </w:rPr>
              <w:t>)</w:t>
            </w:r>
          </w:p>
        </w:tc>
        <w:tc>
          <w:tcPr>
            <w:tcW w:w="1344" w:type="dxa"/>
          </w:tcPr>
          <w:p w14:paraId="4C3B3670" w14:textId="1C42651E" w:rsidR="00064949" w:rsidRDefault="00100DF8" w:rsidP="00D831A5">
            <w:pPr>
              <w:pStyle w:val="ListParagraph"/>
              <w:ind w:left="0"/>
              <w:jc w:val="center"/>
              <w:rPr>
                <w:rFonts w:cstheme="minorHAnsi"/>
                <w:sz w:val="24"/>
                <w:szCs w:val="24"/>
              </w:rPr>
            </w:pPr>
            <w:r>
              <w:rPr>
                <w:rFonts w:cstheme="minorHAnsi"/>
                <w:sz w:val="24"/>
                <w:szCs w:val="24"/>
              </w:rPr>
              <w:t>8.1</w:t>
            </w:r>
            <w:r w:rsidR="005F2113">
              <w:rPr>
                <w:rFonts w:cstheme="minorHAnsi"/>
                <w:sz w:val="24"/>
                <w:szCs w:val="24"/>
              </w:rPr>
              <w:t>46</w:t>
            </w:r>
          </w:p>
        </w:tc>
        <w:tc>
          <w:tcPr>
            <w:tcW w:w="1663" w:type="dxa"/>
          </w:tcPr>
          <w:p w14:paraId="16A43358" w14:textId="3A2E005F" w:rsidR="00064949" w:rsidRDefault="00100DF8" w:rsidP="00D831A5">
            <w:pPr>
              <w:pStyle w:val="ListParagraph"/>
              <w:ind w:left="0"/>
              <w:jc w:val="center"/>
              <w:rPr>
                <w:rFonts w:cstheme="minorHAnsi"/>
                <w:sz w:val="24"/>
                <w:szCs w:val="24"/>
              </w:rPr>
            </w:pPr>
            <w:r>
              <w:rPr>
                <w:rFonts w:cstheme="minorHAnsi"/>
                <w:sz w:val="24"/>
                <w:szCs w:val="24"/>
              </w:rPr>
              <w:t>41.36</w:t>
            </w:r>
            <w:r w:rsidR="005F2113">
              <w:rPr>
                <w:rFonts w:cstheme="minorHAnsi"/>
                <w:sz w:val="24"/>
                <w:szCs w:val="24"/>
              </w:rPr>
              <w:t>0</w:t>
            </w:r>
          </w:p>
        </w:tc>
        <w:tc>
          <w:tcPr>
            <w:tcW w:w="1664" w:type="dxa"/>
          </w:tcPr>
          <w:p w14:paraId="3452637A" w14:textId="11D11980" w:rsidR="00064949" w:rsidRDefault="00100DF8" w:rsidP="00D831A5">
            <w:pPr>
              <w:pStyle w:val="ListParagraph"/>
              <w:ind w:left="0"/>
              <w:jc w:val="center"/>
              <w:rPr>
                <w:rFonts w:cstheme="minorHAnsi"/>
                <w:sz w:val="24"/>
                <w:szCs w:val="24"/>
              </w:rPr>
            </w:pPr>
            <w:r>
              <w:rPr>
                <w:rFonts w:cstheme="minorHAnsi"/>
                <w:sz w:val="24"/>
                <w:szCs w:val="24"/>
              </w:rPr>
              <w:t>44.49</w:t>
            </w:r>
            <w:r w:rsidR="005F2113">
              <w:rPr>
                <w:rFonts w:cstheme="minorHAnsi"/>
                <w:sz w:val="24"/>
                <w:szCs w:val="24"/>
              </w:rPr>
              <w:t>3</w:t>
            </w:r>
          </w:p>
        </w:tc>
        <w:tc>
          <w:tcPr>
            <w:tcW w:w="1664" w:type="dxa"/>
          </w:tcPr>
          <w:p w14:paraId="57BF151D" w14:textId="084206FD" w:rsidR="00064949" w:rsidRDefault="004333AD" w:rsidP="00D831A5">
            <w:pPr>
              <w:pStyle w:val="ListParagraph"/>
              <w:ind w:left="0"/>
              <w:jc w:val="center"/>
              <w:rPr>
                <w:rFonts w:cstheme="minorHAnsi"/>
                <w:sz w:val="24"/>
                <w:szCs w:val="24"/>
              </w:rPr>
            </w:pPr>
            <w:r>
              <w:rPr>
                <w:rFonts w:cstheme="minorHAnsi"/>
                <w:sz w:val="24"/>
                <w:szCs w:val="24"/>
              </w:rPr>
              <w:t>94</w:t>
            </w:r>
          </w:p>
        </w:tc>
      </w:tr>
      <w:tr w:rsidR="00064949" w14:paraId="55926AEC" w14:textId="77777777" w:rsidTr="00D831A5">
        <w:trPr>
          <w:trHeight w:val="256"/>
          <w:jc w:val="center"/>
        </w:trPr>
        <w:tc>
          <w:tcPr>
            <w:tcW w:w="1980" w:type="dxa"/>
          </w:tcPr>
          <w:p w14:paraId="202F3CF9" w14:textId="77777777" w:rsidR="00064949" w:rsidRDefault="00064949" w:rsidP="00D831A5">
            <w:pPr>
              <w:pStyle w:val="ListParagraph"/>
              <w:ind w:left="0"/>
              <w:jc w:val="center"/>
              <w:rPr>
                <w:rFonts w:cstheme="minorHAnsi"/>
                <w:sz w:val="24"/>
                <w:szCs w:val="24"/>
              </w:rPr>
            </w:pPr>
            <w:r>
              <w:rPr>
                <w:rFonts w:cstheme="minorHAnsi"/>
                <w:sz w:val="24"/>
                <w:szCs w:val="24"/>
              </w:rPr>
              <w:t>≥ 30</w:t>
            </w:r>
          </w:p>
        </w:tc>
        <w:tc>
          <w:tcPr>
            <w:tcW w:w="1344" w:type="dxa"/>
          </w:tcPr>
          <w:p w14:paraId="4F42D673" w14:textId="1DCC06F0" w:rsidR="00064949" w:rsidRDefault="00100DF8" w:rsidP="00D831A5">
            <w:pPr>
              <w:pStyle w:val="ListParagraph"/>
              <w:ind w:left="0"/>
              <w:jc w:val="center"/>
              <w:rPr>
                <w:rFonts w:cstheme="minorHAnsi"/>
                <w:sz w:val="24"/>
                <w:szCs w:val="24"/>
              </w:rPr>
            </w:pPr>
            <w:r>
              <w:rPr>
                <w:rFonts w:cstheme="minorHAnsi"/>
                <w:sz w:val="24"/>
                <w:szCs w:val="24"/>
              </w:rPr>
              <w:t>5.98</w:t>
            </w:r>
            <w:r w:rsidR="005F2113">
              <w:rPr>
                <w:rFonts w:cstheme="minorHAnsi"/>
                <w:sz w:val="24"/>
                <w:szCs w:val="24"/>
              </w:rPr>
              <w:t>0</w:t>
            </w:r>
          </w:p>
        </w:tc>
        <w:tc>
          <w:tcPr>
            <w:tcW w:w="1663" w:type="dxa"/>
          </w:tcPr>
          <w:p w14:paraId="5229EA3E" w14:textId="3732EAF2" w:rsidR="00064949" w:rsidRDefault="00100DF8" w:rsidP="00D831A5">
            <w:pPr>
              <w:pStyle w:val="ListParagraph"/>
              <w:ind w:left="0"/>
              <w:jc w:val="center"/>
              <w:rPr>
                <w:rFonts w:cstheme="minorHAnsi"/>
                <w:sz w:val="24"/>
                <w:szCs w:val="24"/>
              </w:rPr>
            </w:pPr>
            <w:r>
              <w:rPr>
                <w:rFonts w:cstheme="minorHAnsi"/>
                <w:sz w:val="24"/>
                <w:szCs w:val="24"/>
              </w:rPr>
              <w:t>30.36</w:t>
            </w:r>
            <w:r w:rsidR="005F2113">
              <w:rPr>
                <w:rFonts w:cstheme="minorHAnsi"/>
                <w:sz w:val="24"/>
                <w:szCs w:val="24"/>
              </w:rPr>
              <w:t>0</w:t>
            </w:r>
          </w:p>
        </w:tc>
        <w:tc>
          <w:tcPr>
            <w:tcW w:w="1664" w:type="dxa"/>
          </w:tcPr>
          <w:p w14:paraId="2D0C3F04" w14:textId="376C23E0" w:rsidR="00064949" w:rsidRDefault="00100DF8" w:rsidP="00D831A5">
            <w:pPr>
              <w:pStyle w:val="ListParagraph"/>
              <w:ind w:left="0"/>
              <w:jc w:val="center"/>
              <w:rPr>
                <w:rFonts w:cstheme="minorHAnsi"/>
                <w:sz w:val="24"/>
                <w:szCs w:val="24"/>
              </w:rPr>
            </w:pPr>
            <w:r>
              <w:rPr>
                <w:rFonts w:cstheme="minorHAnsi"/>
                <w:sz w:val="24"/>
                <w:szCs w:val="24"/>
              </w:rPr>
              <w:t>32.66</w:t>
            </w:r>
            <w:r w:rsidR="005F2113">
              <w:rPr>
                <w:rFonts w:cstheme="minorHAnsi"/>
                <w:sz w:val="24"/>
                <w:szCs w:val="24"/>
              </w:rPr>
              <w:t>0</w:t>
            </w:r>
          </w:p>
        </w:tc>
        <w:tc>
          <w:tcPr>
            <w:tcW w:w="1664" w:type="dxa"/>
          </w:tcPr>
          <w:p w14:paraId="49DA44E9" w14:textId="35227A5A" w:rsidR="00064949" w:rsidRDefault="004333AD" w:rsidP="00D831A5">
            <w:pPr>
              <w:pStyle w:val="ListParagraph"/>
              <w:ind w:left="0"/>
              <w:jc w:val="center"/>
              <w:rPr>
                <w:rFonts w:cstheme="minorHAnsi"/>
                <w:sz w:val="24"/>
                <w:szCs w:val="24"/>
              </w:rPr>
            </w:pPr>
            <w:r>
              <w:rPr>
                <w:rFonts w:cstheme="minorHAnsi"/>
                <w:sz w:val="24"/>
                <w:szCs w:val="24"/>
              </w:rPr>
              <w:t>69</w:t>
            </w:r>
          </w:p>
        </w:tc>
      </w:tr>
      <w:tr w:rsidR="00064949" w14:paraId="6D7D7C9C" w14:textId="77777777" w:rsidTr="00D831A5">
        <w:trPr>
          <w:trHeight w:val="256"/>
          <w:jc w:val="center"/>
        </w:trPr>
        <w:tc>
          <w:tcPr>
            <w:tcW w:w="1980" w:type="dxa"/>
          </w:tcPr>
          <w:p w14:paraId="6D1CB620" w14:textId="77777777" w:rsidR="00064949" w:rsidRDefault="00064949" w:rsidP="00D831A5">
            <w:pPr>
              <w:pStyle w:val="ListParagraph"/>
              <w:ind w:left="0"/>
              <w:jc w:val="center"/>
              <w:rPr>
                <w:rFonts w:cstheme="minorHAnsi"/>
                <w:sz w:val="24"/>
                <w:szCs w:val="24"/>
              </w:rPr>
            </w:pPr>
            <w:r>
              <w:rPr>
                <w:rFonts w:cstheme="minorHAnsi"/>
                <w:sz w:val="24"/>
                <w:szCs w:val="24"/>
              </w:rPr>
              <w:t>Total</w:t>
            </w:r>
          </w:p>
        </w:tc>
        <w:tc>
          <w:tcPr>
            <w:tcW w:w="1344" w:type="dxa"/>
          </w:tcPr>
          <w:p w14:paraId="0183D407" w14:textId="307D3742" w:rsidR="00064949" w:rsidRDefault="00170B13" w:rsidP="00D831A5">
            <w:pPr>
              <w:pStyle w:val="ListParagraph"/>
              <w:ind w:left="0"/>
              <w:jc w:val="center"/>
              <w:rPr>
                <w:rFonts w:cstheme="minorHAnsi"/>
                <w:sz w:val="24"/>
                <w:szCs w:val="24"/>
              </w:rPr>
            </w:pPr>
            <w:r>
              <w:rPr>
                <w:rFonts w:cstheme="minorHAnsi"/>
                <w:sz w:val="24"/>
                <w:szCs w:val="24"/>
              </w:rPr>
              <w:t>26</w:t>
            </w:r>
          </w:p>
        </w:tc>
        <w:tc>
          <w:tcPr>
            <w:tcW w:w="1663" w:type="dxa"/>
          </w:tcPr>
          <w:p w14:paraId="3969C152" w14:textId="0DB2C896" w:rsidR="00064949" w:rsidRDefault="00170B13" w:rsidP="00D831A5">
            <w:pPr>
              <w:pStyle w:val="ListParagraph"/>
              <w:ind w:left="0"/>
              <w:jc w:val="center"/>
              <w:rPr>
                <w:rFonts w:cstheme="minorHAnsi"/>
                <w:sz w:val="24"/>
                <w:szCs w:val="24"/>
              </w:rPr>
            </w:pPr>
            <w:r>
              <w:rPr>
                <w:rFonts w:cstheme="minorHAnsi"/>
                <w:sz w:val="24"/>
                <w:szCs w:val="24"/>
              </w:rPr>
              <w:t>132</w:t>
            </w:r>
          </w:p>
        </w:tc>
        <w:tc>
          <w:tcPr>
            <w:tcW w:w="1664" w:type="dxa"/>
          </w:tcPr>
          <w:p w14:paraId="292A4A26" w14:textId="0A29A499" w:rsidR="00064949" w:rsidRDefault="00170B13" w:rsidP="00D831A5">
            <w:pPr>
              <w:pStyle w:val="ListParagraph"/>
              <w:ind w:left="0"/>
              <w:jc w:val="center"/>
              <w:rPr>
                <w:rFonts w:cstheme="minorHAnsi"/>
                <w:sz w:val="24"/>
                <w:szCs w:val="24"/>
              </w:rPr>
            </w:pPr>
            <w:r>
              <w:rPr>
                <w:rFonts w:cstheme="minorHAnsi"/>
                <w:sz w:val="24"/>
                <w:szCs w:val="24"/>
              </w:rPr>
              <w:t>142</w:t>
            </w:r>
          </w:p>
        </w:tc>
        <w:tc>
          <w:tcPr>
            <w:tcW w:w="1664" w:type="dxa"/>
          </w:tcPr>
          <w:p w14:paraId="566B4D33" w14:textId="77777777" w:rsidR="00064949" w:rsidRDefault="00064949" w:rsidP="00D831A5">
            <w:pPr>
              <w:pStyle w:val="ListParagraph"/>
              <w:ind w:left="0"/>
              <w:jc w:val="center"/>
              <w:rPr>
                <w:rFonts w:cstheme="minorHAnsi"/>
                <w:sz w:val="24"/>
                <w:szCs w:val="24"/>
              </w:rPr>
            </w:pPr>
            <w:r>
              <w:rPr>
                <w:rFonts w:cstheme="minorHAnsi"/>
                <w:sz w:val="24"/>
                <w:szCs w:val="24"/>
              </w:rPr>
              <w:t>300</w:t>
            </w:r>
          </w:p>
        </w:tc>
      </w:tr>
    </w:tbl>
    <w:p w14:paraId="7BFE4948" w14:textId="77777777" w:rsidR="00064949" w:rsidRDefault="00064949" w:rsidP="00064949">
      <w:pPr>
        <w:pStyle w:val="ListParagraph"/>
        <w:rPr>
          <w:rFonts w:cstheme="minorHAnsi"/>
          <w:sz w:val="24"/>
          <w:szCs w:val="24"/>
        </w:rPr>
      </w:pPr>
    </w:p>
    <w:p w14:paraId="4F2B01BC" w14:textId="32FE4AFF" w:rsidR="00064949" w:rsidRDefault="005143CE" w:rsidP="00064949">
      <w:pPr>
        <w:pStyle w:val="ListParagraph"/>
        <w:rPr>
          <w:rFonts w:cstheme="minorHAnsi"/>
          <w:sz w:val="24"/>
          <w:szCs w:val="24"/>
        </w:rPr>
      </w:pPr>
      <w:r>
        <w:rPr>
          <w:rFonts w:cstheme="minorHAnsi"/>
          <w:sz w:val="24"/>
          <w:szCs w:val="24"/>
        </w:rPr>
        <w:t xml:space="preserve">The expected number of observations in the age less than 15 years and </w:t>
      </w:r>
      <w:proofErr w:type="gramStart"/>
      <w:r>
        <w:rPr>
          <w:rFonts w:cstheme="minorHAnsi"/>
          <w:sz w:val="24"/>
          <w:szCs w:val="24"/>
        </w:rPr>
        <w:t>low price</w:t>
      </w:r>
      <w:proofErr w:type="gramEnd"/>
      <w:r>
        <w:rPr>
          <w:rFonts w:cstheme="minorHAnsi"/>
          <w:sz w:val="24"/>
          <w:szCs w:val="24"/>
        </w:rPr>
        <w:t xml:space="preserve"> category is calculated as follows:</w:t>
      </w:r>
    </w:p>
    <w:p w14:paraId="608FD6E7" w14:textId="77777777" w:rsidR="00C00C22" w:rsidRDefault="00C00C22" w:rsidP="00064949">
      <w:pPr>
        <w:pStyle w:val="ListParagraph"/>
        <w:rPr>
          <w:rFonts w:cstheme="minorHAnsi"/>
          <w:sz w:val="24"/>
          <w:szCs w:val="24"/>
        </w:rPr>
      </w:pPr>
    </w:p>
    <w:p w14:paraId="5C32C129" w14:textId="3F1B0229" w:rsidR="00D70BE9" w:rsidRDefault="00D70BE9" w:rsidP="00064949">
      <w:pPr>
        <w:pStyle w:val="ListParagraph"/>
        <w:rPr>
          <w:rFonts w:cstheme="minorHAnsi"/>
          <w:sz w:val="24"/>
          <w:szCs w:val="24"/>
        </w:rPr>
      </w:pPr>
      <w:r>
        <w:rPr>
          <w:rFonts w:cstheme="minorHAnsi"/>
          <w:sz w:val="24"/>
          <w:szCs w:val="24"/>
        </w:rPr>
        <w:t xml:space="preserve">Let </w:t>
      </w:r>
      <m:oMath>
        <m:sSub>
          <m:sSubPr>
            <m:ctrlPr>
              <w:rPr>
                <w:rFonts w:ascii="Cambria Math" w:hAnsi="Cambria Math" w:cstheme="minorHAnsi"/>
                <w:i/>
                <w:sz w:val="24"/>
                <w:szCs w:val="24"/>
              </w:rPr>
            </m:ctrlPr>
          </m:sSubPr>
          <m:e>
            <m:r>
              <w:rPr>
                <w:rFonts w:ascii="Cambria Math" w:hAnsi="Cambria Math" w:cstheme="minorHAnsi"/>
                <w:sz w:val="24"/>
                <w:szCs w:val="24"/>
              </w:rPr>
              <m:t>α</m:t>
            </m:r>
          </m:e>
          <m:sub>
            <m:r>
              <w:rPr>
                <w:rFonts w:ascii="Cambria Math" w:hAnsi="Cambria Math" w:cstheme="minorHAnsi"/>
                <w:sz w:val="24"/>
                <w:szCs w:val="24"/>
              </w:rPr>
              <m:t>i</m:t>
            </m:r>
          </m:sub>
        </m:sSub>
        <m:r>
          <w:rPr>
            <w:rFonts w:ascii="Cambria Math" w:hAnsi="Cambria Math" w:cstheme="minorHAnsi"/>
            <w:sz w:val="24"/>
            <w:szCs w:val="24"/>
          </w:rPr>
          <m:t>=P(house in ith age group)</m:t>
        </m:r>
      </m:oMath>
      <w:r>
        <w:rPr>
          <w:rFonts w:cstheme="minorHAnsi"/>
          <w:sz w:val="24"/>
          <w:szCs w:val="24"/>
        </w:rPr>
        <w:t xml:space="preserve"> and </w:t>
      </w:r>
      <m:oMath>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j</m:t>
            </m:r>
          </m:sub>
        </m:sSub>
        <m:r>
          <w:rPr>
            <w:rFonts w:ascii="Cambria Math" w:hAnsi="Cambria Math" w:cstheme="minorHAnsi"/>
            <w:sz w:val="24"/>
            <w:szCs w:val="24"/>
          </w:rPr>
          <m:t>=P(house in jth price group)</m:t>
        </m:r>
      </m:oMath>
    </w:p>
    <w:p w14:paraId="0A2EB86E" w14:textId="6AAE8E71" w:rsidR="00D70BE9" w:rsidRDefault="00D70BE9" w:rsidP="00064949">
      <w:pPr>
        <w:pStyle w:val="ListParagraph"/>
        <w:rPr>
          <w:rFonts w:cstheme="minorHAnsi"/>
          <w:sz w:val="24"/>
          <w:szCs w:val="24"/>
        </w:rPr>
      </w:pPr>
      <w:r>
        <w:rPr>
          <w:rFonts w:cstheme="minorHAnsi"/>
          <w:sz w:val="24"/>
          <w:szCs w:val="24"/>
        </w:rPr>
        <w:t>Where I = 1 (less than 15</w:t>
      </w:r>
      <w:proofErr w:type="gramStart"/>
      <w:r>
        <w:rPr>
          <w:rFonts w:cstheme="minorHAnsi"/>
          <w:sz w:val="24"/>
          <w:szCs w:val="24"/>
        </w:rPr>
        <w:t>),…</w:t>
      </w:r>
      <w:proofErr w:type="gramEnd"/>
      <w:r>
        <w:rPr>
          <w:rFonts w:cstheme="minorHAnsi"/>
          <w:sz w:val="24"/>
          <w:szCs w:val="24"/>
        </w:rPr>
        <w:t>, 3 (greater than or equal to 30)</w:t>
      </w:r>
    </w:p>
    <w:p w14:paraId="459B87E0" w14:textId="09343396" w:rsidR="00D70BE9" w:rsidRDefault="00D70BE9" w:rsidP="00064949">
      <w:pPr>
        <w:pStyle w:val="ListParagraph"/>
        <w:rPr>
          <w:rFonts w:cstheme="minorHAnsi"/>
          <w:sz w:val="24"/>
          <w:szCs w:val="24"/>
        </w:rPr>
      </w:pPr>
      <w:r>
        <w:rPr>
          <w:rFonts w:cstheme="minorHAnsi"/>
          <w:sz w:val="24"/>
          <w:szCs w:val="24"/>
        </w:rPr>
        <w:t>And j = 1 (low</w:t>
      </w:r>
      <w:proofErr w:type="gramStart"/>
      <w:r>
        <w:rPr>
          <w:rFonts w:cstheme="minorHAnsi"/>
          <w:sz w:val="24"/>
          <w:szCs w:val="24"/>
        </w:rPr>
        <w:t>),…</w:t>
      </w:r>
      <w:proofErr w:type="gramEnd"/>
      <w:r>
        <w:rPr>
          <w:rFonts w:cstheme="minorHAnsi"/>
          <w:sz w:val="24"/>
          <w:szCs w:val="24"/>
        </w:rPr>
        <w:t>, 3 (high)</w:t>
      </w:r>
    </w:p>
    <w:p w14:paraId="32ABC8E6" w14:textId="77777777" w:rsidR="00C00C22" w:rsidRDefault="00C00C22" w:rsidP="00064949">
      <w:pPr>
        <w:pStyle w:val="ListParagraph"/>
        <w:rPr>
          <w:rFonts w:cstheme="minorHAnsi"/>
          <w:sz w:val="24"/>
          <w:szCs w:val="24"/>
        </w:rPr>
      </w:pPr>
    </w:p>
    <w:p w14:paraId="6ACDC8A5" w14:textId="0346FD5E" w:rsidR="00D70BE9" w:rsidRDefault="00D70BE9" w:rsidP="00064949">
      <w:pPr>
        <w:pStyle w:val="ListParagraph"/>
        <w:rPr>
          <w:rFonts w:cstheme="minorHAnsi"/>
          <w:sz w:val="24"/>
          <w:szCs w:val="24"/>
        </w:rPr>
      </w:pPr>
      <w:r>
        <w:rPr>
          <w:rFonts w:cstheme="minorHAnsi"/>
          <w:sz w:val="24"/>
          <w:szCs w:val="24"/>
        </w:rPr>
        <w:t xml:space="preserve">The maximum likelihood estimates of </w:t>
      </w:r>
      <m:oMath>
        <m:sSub>
          <m:sSubPr>
            <m:ctrlPr>
              <w:rPr>
                <w:rFonts w:ascii="Cambria Math" w:hAnsi="Cambria Math" w:cstheme="minorHAnsi"/>
                <w:i/>
                <w:sz w:val="24"/>
                <w:szCs w:val="24"/>
              </w:rPr>
            </m:ctrlPr>
          </m:sSubPr>
          <m:e>
            <m:r>
              <w:rPr>
                <w:rFonts w:ascii="Cambria Math" w:hAnsi="Cambria Math" w:cstheme="minorHAnsi"/>
                <w:sz w:val="24"/>
                <w:szCs w:val="24"/>
              </w:rPr>
              <m:t>α</m:t>
            </m:r>
          </m:e>
          <m:sub>
            <m:r>
              <w:rPr>
                <w:rFonts w:ascii="Cambria Math" w:hAnsi="Cambria Math" w:cstheme="minorHAnsi"/>
                <w:sz w:val="24"/>
                <w:szCs w:val="24"/>
              </w:rPr>
              <m:t>i</m:t>
            </m:r>
          </m:sub>
        </m:sSub>
      </m:oMath>
      <w:r>
        <w:rPr>
          <w:rFonts w:cstheme="minorHAnsi"/>
          <w:sz w:val="24"/>
          <w:szCs w:val="24"/>
        </w:rPr>
        <w:t xml:space="preserve"> is given by the total houses in that age group divided by the total number of houses. The maximum likelihood estimates of </w:t>
      </w:r>
      <m:oMath>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j</m:t>
            </m:r>
          </m:sub>
        </m:sSub>
      </m:oMath>
      <w:r w:rsidR="009C493A">
        <w:rPr>
          <w:rFonts w:cstheme="minorHAnsi"/>
          <w:sz w:val="24"/>
          <w:szCs w:val="24"/>
        </w:rPr>
        <w:t xml:space="preserve"> is given</w:t>
      </w:r>
      <w:r w:rsidR="00C00C22">
        <w:rPr>
          <w:rFonts w:cstheme="minorHAnsi"/>
          <w:sz w:val="24"/>
          <w:szCs w:val="24"/>
        </w:rPr>
        <w:t xml:space="preserve"> by the total number of houses in that price category divided by the total number of houses.</w:t>
      </w:r>
    </w:p>
    <w:p w14:paraId="5572C282" w14:textId="77777777" w:rsidR="00C00C22" w:rsidRDefault="00C00C22" w:rsidP="00064949">
      <w:pPr>
        <w:pStyle w:val="ListParagraph"/>
        <w:rPr>
          <w:rFonts w:cstheme="minorHAnsi"/>
          <w:sz w:val="24"/>
          <w:szCs w:val="24"/>
        </w:rPr>
      </w:pPr>
    </w:p>
    <w:p w14:paraId="78A75440" w14:textId="2E9CDA62" w:rsidR="00C00C22" w:rsidRDefault="00C00C22" w:rsidP="00064949">
      <w:pPr>
        <w:pStyle w:val="ListParagraph"/>
        <w:rPr>
          <w:rFonts w:cstheme="minorHAnsi"/>
          <w:sz w:val="24"/>
          <w:szCs w:val="24"/>
        </w:rPr>
      </w:pPr>
      <w:r>
        <w:rPr>
          <w:rFonts w:cstheme="minorHAnsi"/>
          <w:sz w:val="24"/>
          <w:szCs w:val="24"/>
        </w:rPr>
        <w:t xml:space="preserve">The expected frequency is given by </w:t>
      </w:r>
      <m:oMath>
        <m:sSub>
          <m:sSubPr>
            <m:ctrlPr>
              <w:rPr>
                <w:rFonts w:ascii="Cambria Math" w:hAnsi="Cambria Math" w:cstheme="minorHAnsi"/>
                <w:i/>
                <w:sz w:val="24"/>
                <w:szCs w:val="24"/>
              </w:rPr>
            </m:ctrlPr>
          </m:sSubPr>
          <m:e>
            <m:r>
              <w:rPr>
                <w:rFonts w:ascii="Cambria Math" w:hAnsi="Cambria Math" w:cstheme="minorHAnsi"/>
                <w:sz w:val="24"/>
                <w:szCs w:val="24"/>
              </w:rPr>
              <m:t>e</m:t>
            </m:r>
          </m:e>
          <m:sub>
            <m:r>
              <w:rPr>
                <w:rFonts w:ascii="Cambria Math" w:hAnsi="Cambria Math" w:cstheme="minorHAnsi"/>
                <w:sz w:val="24"/>
                <w:szCs w:val="24"/>
              </w:rPr>
              <m:t>ij</m:t>
            </m:r>
          </m:sub>
        </m:sSub>
        <m:r>
          <w:rPr>
            <w:rFonts w:ascii="Cambria Math" w:hAnsi="Cambria Math" w:cstheme="minorHAnsi"/>
            <w:sz w:val="24"/>
            <w:szCs w:val="24"/>
          </w:rPr>
          <m:t>=n</m:t>
        </m:r>
        <m:acc>
          <m:accPr>
            <m:ctrlPr>
              <w:rPr>
                <w:rFonts w:ascii="Cambria Math" w:hAnsi="Cambria Math" w:cstheme="minorHAnsi"/>
                <w:i/>
                <w:sz w:val="24"/>
                <w:szCs w:val="24"/>
              </w:rPr>
            </m:ctrlPr>
          </m:accPr>
          <m:e>
            <m:sSub>
              <m:sSubPr>
                <m:ctrlPr>
                  <w:rPr>
                    <w:rFonts w:ascii="Cambria Math" w:hAnsi="Cambria Math" w:cstheme="minorHAnsi"/>
                    <w:i/>
                    <w:sz w:val="24"/>
                    <w:szCs w:val="24"/>
                  </w:rPr>
                </m:ctrlPr>
              </m:sSubPr>
              <m:e>
                <m:r>
                  <w:rPr>
                    <w:rFonts w:ascii="Cambria Math" w:hAnsi="Cambria Math" w:cstheme="minorHAnsi"/>
                    <w:sz w:val="24"/>
                    <w:szCs w:val="24"/>
                  </w:rPr>
                  <m:t>α</m:t>
                </m:r>
              </m:e>
              <m:sub>
                <m:r>
                  <w:rPr>
                    <w:rFonts w:ascii="Cambria Math" w:hAnsi="Cambria Math" w:cstheme="minorHAnsi"/>
                    <w:sz w:val="24"/>
                    <w:szCs w:val="24"/>
                  </w:rPr>
                  <m:t>i</m:t>
                </m:r>
              </m:sub>
            </m:sSub>
          </m:e>
        </m:acc>
        <m:acc>
          <m:accPr>
            <m:ctrlPr>
              <w:rPr>
                <w:rFonts w:ascii="Cambria Math" w:hAnsi="Cambria Math" w:cstheme="minorHAnsi"/>
                <w:i/>
                <w:sz w:val="24"/>
                <w:szCs w:val="24"/>
              </w:rPr>
            </m:ctrlPr>
          </m:accPr>
          <m:e>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i</m:t>
                </m:r>
              </m:sub>
            </m:sSub>
          </m:e>
        </m:acc>
      </m:oMath>
    </w:p>
    <w:p w14:paraId="5272B452" w14:textId="7A341646" w:rsidR="00C00C22" w:rsidRDefault="00C00C22" w:rsidP="00064949">
      <w:pPr>
        <w:pStyle w:val="ListParagraph"/>
        <w:rPr>
          <w:rFonts w:cstheme="minorHAnsi"/>
          <w:sz w:val="24"/>
          <w:szCs w:val="24"/>
        </w:rPr>
      </w:pPr>
      <w:r>
        <w:rPr>
          <w:rFonts w:cstheme="minorHAnsi"/>
          <w:sz w:val="24"/>
          <w:szCs w:val="24"/>
        </w:rPr>
        <w:t xml:space="preserve">Thus, the expected number of observations in the age less than 15 years and </w:t>
      </w:r>
      <w:proofErr w:type="gramStart"/>
      <w:r>
        <w:rPr>
          <w:rFonts w:cstheme="minorHAnsi"/>
          <w:sz w:val="24"/>
          <w:szCs w:val="24"/>
        </w:rPr>
        <w:t>low price</w:t>
      </w:r>
      <w:proofErr w:type="gramEnd"/>
      <w:r>
        <w:rPr>
          <w:rFonts w:cstheme="minorHAnsi"/>
          <w:sz w:val="24"/>
          <w:szCs w:val="24"/>
        </w:rPr>
        <w:t xml:space="preserve"> category is</w:t>
      </w:r>
    </w:p>
    <w:p w14:paraId="230154D6" w14:textId="3B476F1F" w:rsidR="000418E8" w:rsidRDefault="00AF6B84" w:rsidP="000C100D">
      <w:pPr>
        <w:rPr>
          <w:rFonts w:cstheme="minorHAnsi"/>
          <w:sz w:val="24"/>
          <w:szCs w:val="24"/>
        </w:rPr>
      </w:pPr>
      <w:r>
        <w:rPr>
          <w:rFonts w:cstheme="minorHAnsi"/>
          <w:sz w:val="24"/>
          <w:szCs w:val="24"/>
        </w:rPr>
        <w:tab/>
      </w:r>
      <m:oMath>
        <m:f>
          <m:fPr>
            <m:ctrlPr>
              <w:rPr>
                <w:rFonts w:ascii="Cambria Math" w:hAnsi="Cambria Math" w:cstheme="minorHAnsi"/>
                <w:i/>
                <w:sz w:val="24"/>
                <w:szCs w:val="24"/>
              </w:rPr>
            </m:ctrlPr>
          </m:fPr>
          <m:num>
            <m:r>
              <w:rPr>
                <w:rFonts w:ascii="Cambria Math" w:hAnsi="Cambria Math" w:cstheme="minorHAnsi"/>
                <w:sz w:val="24"/>
                <w:szCs w:val="24"/>
              </w:rPr>
              <m:t>number of house with low price × number of house with age less than 15</m:t>
            </m:r>
          </m:num>
          <m:den>
            <m:r>
              <w:rPr>
                <w:rFonts w:ascii="Cambria Math" w:hAnsi="Cambria Math" w:cstheme="minorHAnsi"/>
                <w:sz w:val="24"/>
                <w:szCs w:val="24"/>
              </w:rPr>
              <m:t>total number of houses</m:t>
            </m:r>
          </m:den>
        </m:f>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26×137</m:t>
            </m:r>
          </m:num>
          <m:den>
            <m:r>
              <w:rPr>
                <w:rFonts w:ascii="Cambria Math" w:hAnsi="Cambria Math" w:cstheme="minorHAnsi"/>
                <w:sz w:val="24"/>
                <w:szCs w:val="24"/>
              </w:rPr>
              <m:t>300</m:t>
            </m:r>
          </m:den>
        </m:f>
        <m:r>
          <w:rPr>
            <w:rFonts w:ascii="Cambria Math" w:hAnsi="Cambria Math" w:cstheme="minorHAnsi"/>
            <w:sz w:val="24"/>
            <w:szCs w:val="24"/>
          </w:rPr>
          <m:t>=11.873</m:t>
        </m:r>
      </m:oMath>
    </w:p>
    <w:p w14:paraId="3E7EBD1F" w14:textId="77777777" w:rsidR="00C00C22" w:rsidRPr="000C100D" w:rsidRDefault="00C00C22" w:rsidP="000C100D">
      <w:pPr>
        <w:rPr>
          <w:rFonts w:cstheme="minorHAnsi"/>
          <w:sz w:val="24"/>
          <w:szCs w:val="24"/>
        </w:rPr>
      </w:pPr>
    </w:p>
    <w:p w14:paraId="1209AEBF" w14:textId="6F9A2883" w:rsidR="00F844F9" w:rsidRPr="00B35D3A" w:rsidRDefault="007E1204" w:rsidP="00B35D3A">
      <w:pPr>
        <w:pStyle w:val="ListParagraph"/>
        <w:numPr>
          <w:ilvl w:val="0"/>
          <w:numId w:val="9"/>
        </w:numPr>
        <w:rPr>
          <w:rFonts w:cstheme="minorHAnsi"/>
          <w:b/>
          <w:bCs/>
          <w:sz w:val="24"/>
          <w:szCs w:val="24"/>
        </w:rPr>
      </w:pPr>
      <w:r>
        <w:rPr>
          <w:rFonts w:cstheme="minorHAnsi"/>
          <w:sz w:val="24"/>
          <w:szCs w:val="24"/>
        </w:rPr>
        <w:t xml:space="preserve"> </w:t>
      </w:r>
    </w:p>
    <w:p w14:paraId="1E3701FB" w14:textId="00845660" w:rsidR="00B35D3A" w:rsidRDefault="00A9332F" w:rsidP="00B35D3A">
      <w:pPr>
        <w:pStyle w:val="ListParagraph"/>
        <w:rPr>
          <w:rFonts w:cstheme="minorHAnsi"/>
          <w:sz w:val="24"/>
          <w:szCs w:val="24"/>
        </w:rPr>
      </w:pPr>
      <w:r>
        <w:rPr>
          <w:rFonts w:cstheme="minorHAnsi"/>
          <w:sz w:val="24"/>
          <w:szCs w:val="24"/>
        </w:rPr>
        <w:t>Step 1</w:t>
      </w:r>
    </w:p>
    <w:p w14:paraId="6C96C9DE" w14:textId="45A1951D" w:rsidR="00D51AF7" w:rsidRDefault="00D51AF7" w:rsidP="00D51AF7">
      <w:pPr>
        <w:pStyle w:val="ListParagraph"/>
        <w:rPr>
          <w:rFonts w:cstheme="minorHAnsi"/>
          <w:sz w:val="24"/>
          <w:szCs w:val="24"/>
          <w:lang w:val="en-US" w:eastAsia="zh-CN"/>
        </w:rPr>
      </w:pPr>
      <w:r>
        <w:rPr>
          <w:rFonts w:cstheme="minorHAnsi"/>
          <w:sz w:val="24"/>
          <w:szCs w:val="24"/>
          <w:lang w:val="en-US" w:eastAsia="zh-CN"/>
        </w:rPr>
        <w:t xml:space="preserve">The null hypothesis is </w:t>
      </w:r>
      <m:oMath>
        <m:sSub>
          <m:sSubPr>
            <m:ctrlPr>
              <w:rPr>
                <w:rFonts w:ascii="Cambria Math" w:hAnsi="Cambria Math" w:cstheme="minorHAnsi"/>
                <w:i/>
                <w:sz w:val="24"/>
                <w:szCs w:val="24"/>
                <w:lang w:val="en-US" w:eastAsia="zh-CN"/>
              </w:rPr>
            </m:ctrlPr>
          </m:sSubPr>
          <m:e>
            <m:r>
              <w:rPr>
                <w:rFonts w:ascii="Cambria Math" w:hAnsi="Cambria Math" w:cstheme="minorHAnsi"/>
                <w:sz w:val="24"/>
                <w:szCs w:val="24"/>
                <w:lang w:val="en-US" w:eastAsia="zh-CN"/>
              </w:rPr>
              <m:t>H</m:t>
            </m:r>
          </m:e>
          <m:sub>
            <m:r>
              <w:rPr>
                <w:rFonts w:ascii="Cambria Math" w:hAnsi="Cambria Math" w:cstheme="minorHAnsi"/>
                <w:sz w:val="24"/>
                <w:szCs w:val="24"/>
                <w:lang w:val="en-US" w:eastAsia="zh-CN"/>
              </w:rPr>
              <m:t>0</m:t>
            </m:r>
          </m:sub>
        </m:sSub>
        <m:r>
          <w:rPr>
            <w:rFonts w:ascii="Cambria Math" w:hAnsi="Cambria Math" w:cstheme="minorHAnsi"/>
            <w:sz w:val="24"/>
            <w:szCs w:val="24"/>
            <w:lang w:val="en-US" w:eastAsia="zh-CN"/>
          </w:rPr>
          <m:t xml:space="preserve">: </m:t>
        </m:r>
      </m:oMath>
      <w:r w:rsidR="0003535B">
        <w:rPr>
          <w:rFonts w:cstheme="minorHAnsi"/>
          <w:sz w:val="24"/>
          <w:szCs w:val="24"/>
          <w:lang w:val="en-US" w:eastAsia="zh-CN"/>
        </w:rPr>
        <w:t>The</w:t>
      </w:r>
      <w:r w:rsidR="00FB3A07">
        <w:rPr>
          <w:rFonts w:cstheme="minorHAnsi"/>
          <w:sz w:val="24"/>
          <w:szCs w:val="24"/>
          <w:lang w:val="en-US" w:eastAsia="zh-CN"/>
        </w:rPr>
        <w:t xml:space="preserve"> age of house and price per unit area of house are independent</w:t>
      </w:r>
    </w:p>
    <w:p w14:paraId="42CD7C83" w14:textId="36E7A437" w:rsidR="00A9332F" w:rsidRDefault="00D51AF7" w:rsidP="00D51AF7">
      <w:pPr>
        <w:pStyle w:val="ListParagraph"/>
        <w:rPr>
          <w:rFonts w:cstheme="minorHAnsi"/>
          <w:sz w:val="24"/>
          <w:szCs w:val="24"/>
          <w:lang w:val="en-US" w:eastAsia="zh-CN"/>
        </w:rPr>
      </w:pPr>
      <w:r>
        <w:rPr>
          <w:rFonts w:cstheme="minorHAnsi"/>
          <w:sz w:val="24"/>
          <w:szCs w:val="24"/>
          <w:lang w:val="en-US" w:eastAsia="zh-CN"/>
        </w:rPr>
        <w:lastRenderedPageBreak/>
        <w:t xml:space="preserve">The alternative hypothesis is </w:t>
      </w:r>
      <m:oMath>
        <m:sSub>
          <m:sSubPr>
            <m:ctrlPr>
              <w:rPr>
                <w:rFonts w:ascii="Cambria Math" w:hAnsi="Cambria Math" w:cstheme="minorHAnsi"/>
                <w:i/>
                <w:sz w:val="24"/>
                <w:szCs w:val="24"/>
                <w:lang w:val="en-US" w:eastAsia="zh-CN"/>
              </w:rPr>
            </m:ctrlPr>
          </m:sSubPr>
          <m:e>
            <m:r>
              <w:rPr>
                <w:rFonts w:ascii="Cambria Math" w:hAnsi="Cambria Math" w:cstheme="minorHAnsi"/>
                <w:sz w:val="24"/>
                <w:szCs w:val="24"/>
                <w:lang w:val="en-US" w:eastAsia="zh-CN"/>
              </w:rPr>
              <m:t>H</m:t>
            </m:r>
          </m:e>
          <m:sub>
            <m:r>
              <w:rPr>
                <w:rFonts w:ascii="Cambria Math" w:hAnsi="Cambria Math" w:cstheme="minorHAnsi"/>
                <w:sz w:val="24"/>
                <w:szCs w:val="24"/>
                <w:lang w:val="en-US" w:eastAsia="zh-CN"/>
              </w:rPr>
              <m:t>A</m:t>
            </m:r>
          </m:sub>
        </m:sSub>
        <m:r>
          <w:rPr>
            <w:rFonts w:ascii="Cambria Math" w:hAnsi="Cambria Math" w:cstheme="minorHAnsi"/>
            <w:sz w:val="24"/>
            <w:szCs w:val="24"/>
            <w:lang w:val="en-US" w:eastAsia="zh-CN"/>
          </w:rPr>
          <m:t>:</m:t>
        </m:r>
      </m:oMath>
      <w:r>
        <w:rPr>
          <w:rFonts w:cstheme="minorHAnsi"/>
          <w:sz w:val="24"/>
          <w:szCs w:val="24"/>
          <w:lang w:val="en-US" w:eastAsia="zh-CN"/>
        </w:rPr>
        <w:t xml:space="preserve"> </w:t>
      </w:r>
      <w:r w:rsidR="00FB3A07">
        <w:rPr>
          <w:rFonts w:cstheme="minorHAnsi"/>
          <w:sz w:val="24"/>
          <w:szCs w:val="24"/>
          <w:lang w:val="en-US" w:eastAsia="zh-CN"/>
        </w:rPr>
        <w:t>The age of house and price per unit area of house are dependent</w:t>
      </w:r>
    </w:p>
    <w:p w14:paraId="608E7D35" w14:textId="77777777" w:rsidR="00D51AF7" w:rsidRDefault="00D51AF7" w:rsidP="00D51AF7">
      <w:pPr>
        <w:pStyle w:val="ListParagraph"/>
        <w:rPr>
          <w:rFonts w:cstheme="minorHAnsi"/>
          <w:sz w:val="24"/>
          <w:szCs w:val="24"/>
        </w:rPr>
      </w:pPr>
    </w:p>
    <w:p w14:paraId="0A0F65B1" w14:textId="40DD114C" w:rsidR="00A9332F" w:rsidRDefault="00A9332F" w:rsidP="00B35D3A">
      <w:pPr>
        <w:pStyle w:val="ListParagraph"/>
        <w:rPr>
          <w:rFonts w:cstheme="minorHAnsi"/>
          <w:sz w:val="24"/>
          <w:szCs w:val="24"/>
        </w:rPr>
      </w:pPr>
      <w:r>
        <w:rPr>
          <w:rFonts w:cstheme="minorHAnsi"/>
          <w:sz w:val="24"/>
          <w:szCs w:val="24"/>
        </w:rPr>
        <w:t>Step 2</w:t>
      </w:r>
    </w:p>
    <w:p w14:paraId="52D90724" w14:textId="26A4F14B" w:rsidR="00BD00A7" w:rsidRDefault="00BD00A7" w:rsidP="00B35D3A">
      <w:pPr>
        <w:pStyle w:val="ListParagraph"/>
        <w:rPr>
          <w:rFonts w:cstheme="minorHAnsi"/>
          <w:sz w:val="24"/>
          <w:szCs w:val="24"/>
        </w:rPr>
      </w:pPr>
      <w:r>
        <w:rPr>
          <w:rFonts w:cstheme="minorHAnsi"/>
          <w:sz w:val="24"/>
          <w:szCs w:val="24"/>
        </w:rPr>
        <w:t>The observed value of the likelihood ratio statistic is</w:t>
      </w:r>
    </w:p>
    <w:p w14:paraId="3EEE1662" w14:textId="16F37225" w:rsidR="008B119A" w:rsidRPr="008B119A" w:rsidRDefault="00467826" w:rsidP="00B35D3A">
      <w:pPr>
        <w:pStyle w:val="ListParagraph"/>
        <w:rPr>
          <w:rFonts w:cstheme="minorHAnsi"/>
          <w:sz w:val="24"/>
          <w:szCs w:val="24"/>
        </w:rPr>
      </w:pPr>
      <m:oMathPara>
        <m:oMathParaPr>
          <m:jc m:val="left"/>
        </m:oMathParaPr>
        <m:oMath>
          <m:r>
            <w:rPr>
              <w:rFonts w:ascii="Cambria Math" w:hAnsi="Cambria Math" w:cstheme="minorHAnsi"/>
              <w:sz w:val="24"/>
              <w:szCs w:val="24"/>
            </w:rPr>
            <m:t>λ=2</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3</m:t>
              </m:r>
            </m:sup>
            <m:e>
              <m:nary>
                <m:naryPr>
                  <m:chr m:val="∑"/>
                  <m:limLoc m:val="undOvr"/>
                  <m:ctrlPr>
                    <w:rPr>
                      <w:rFonts w:ascii="Cambria Math" w:hAnsi="Cambria Math" w:cstheme="minorHAnsi"/>
                      <w:i/>
                      <w:sz w:val="24"/>
                      <w:szCs w:val="24"/>
                    </w:rPr>
                  </m:ctrlPr>
                </m:naryPr>
                <m:sub>
                  <m:r>
                    <w:rPr>
                      <w:rFonts w:ascii="Cambria Math" w:hAnsi="Cambria Math" w:cstheme="minorHAnsi"/>
                      <w:sz w:val="24"/>
                      <w:szCs w:val="24"/>
                    </w:rPr>
                    <m:t>j=1</m:t>
                  </m:r>
                </m:sub>
                <m:sup>
                  <m:r>
                    <w:rPr>
                      <w:rFonts w:ascii="Cambria Math" w:hAnsi="Cambria Math" w:cstheme="minorHAnsi"/>
                      <w:sz w:val="24"/>
                      <w:szCs w:val="24"/>
                    </w:rPr>
                    <m:t>3</m:t>
                  </m:r>
                </m:sup>
                <m:e>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ij</m:t>
                      </m:r>
                    </m:sub>
                  </m:sSub>
                </m:e>
              </m:nary>
              <m:r>
                <m:rPr>
                  <m:sty m:val="p"/>
                </m:rPr>
                <w:rPr>
                  <w:rFonts w:ascii="Cambria Math" w:hAnsi="Cambria Math" w:cstheme="minorHAnsi"/>
                  <w:sz w:val="24"/>
                  <w:szCs w:val="24"/>
                </w:rPr>
                <m:t>log⁡</m:t>
              </m:r>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ij</m:t>
                      </m:r>
                    </m:sub>
                  </m:sSub>
                </m:num>
                <m:den>
                  <m:sSub>
                    <m:sSubPr>
                      <m:ctrlPr>
                        <w:rPr>
                          <w:rFonts w:ascii="Cambria Math" w:hAnsi="Cambria Math" w:cstheme="minorHAnsi"/>
                          <w:i/>
                          <w:sz w:val="24"/>
                          <w:szCs w:val="24"/>
                        </w:rPr>
                      </m:ctrlPr>
                    </m:sSubPr>
                    <m:e>
                      <m:r>
                        <w:rPr>
                          <w:rFonts w:ascii="Cambria Math" w:hAnsi="Cambria Math" w:cstheme="minorHAnsi"/>
                          <w:sz w:val="24"/>
                          <w:szCs w:val="24"/>
                        </w:rPr>
                        <m:t>e</m:t>
                      </m:r>
                    </m:e>
                    <m:sub>
                      <m:r>
                        <w:rPr>
                          <w:rFonts w:ascii="Cambria Math" w:hAnsi="Cambria Math" w:cstheme="minorHAnsi"/>
                          <w:sz w:val="24"/>
                          <w:szCs w:val="24"/>
                        </w:rPr>
                        <m:t>ij</m:t>
                      </m:r>
                    </m:sub>
                  </m:sSub>
                </m:den>
              </m:f>
              <m:r>
                <w:rPr>
                  <w:rFonts w:ascii="Cambria Math" w:hAnsi="Cambria Math" w:cstheme="minorHAnsi"/>
                  <w:sz w:val="24"/>
                  <w:szCs w:val="24"/>
                </w:rPr>
                <m:t>)</m:t>
              </m:r>
            </m:e>
          </m:nary>
        </m:oMath>
      </m:oMathPara>
    </w:p>
    <w:p w14:paraId="3CEAB9DB" w14:textId="0796313F" w:rsidR="00FB53DF" w:rsidRPr="008B119A" w:rsidRDefault="008B119A" w:rsidP="00B35D3A">
      <w:pPr>
        <w:pStyle w:val="ListParagraph"/>
        <w:rPr>
          <w:rFonts w:cstheme="minorHAnsi"/>
          <w:sz w:val="24"/>
          <w:szCs w:val="24"/>
        </w:rPr>
      </w:pPr>
      <m:oMathPara>
        <m:oMathParaPr>
          <m:jc m:val="left"/>
        </m:oMathParaPr>
        <m:oMath>
          <m:r>
            <w:rPr>
              <w:rFonts w:ascii="Cambria Math" w:hAnsi="Cambria Math" w:cstheme="minorHAnsi"/>
              <w:sz w:val="24"/>
              <w:szCs w:val="24"/>
            </w:rPr>
            <m:t xml:space="preserve">    </m:t>
          </m:r>
          <m:r>
            <m:rPr>
              <m:aln/>
            </m:rPr>
            <w:rPr>
              <w:rFonts w:ascii="Cambria Math" w:hAnsi="Cambria Math" w:cstheme="minorHAnsi"/>
              <w:sz w:val="24"/>
              <w:szCs w:val="24"/>
            </w:rPr>
            <m:t>=2[7</m:t>
          </m:r>
          <m:func>
            <m:funcPr>
              <m:ctrlPr>
                <w:rPr>
                  <w:rFonts w:ascii="Cambria Math" w:hAnsi="Cambria Math" w:cstheme="minorHAnsi"/>
                  <w:sz w:val="24"/>
                  <w:szCs w:val="24"/>
                </w:rPr>
              </m:ctrlPr>
            </m:funcPr>
            <m:fName>
              <m:r>
                <m:rPr>
                  <m:sty m:val="p"/>
                </m:rPr>
                <w:rPr>
                  <w:rFonts w:ascii="Cambria Math" w:hAnsi="Cambria Math" w:cstheme="minorHAnsi"/>
                  <w:sz w:val="24"/>
                  <w:szCs w:val="24"/>
                </w:rPr>
                <m:t>log</m:t>
              </m:r>
            </m:fName>
            <m:e>
              <m:d>
                <m:dPr>
                  <m:ctrlPr>
                    <w:rPr>
                      <w:rFonts w:ascii="Cambria Math" w:hAnsi="Cambria Math" w:cstheme="minorHAnsi"/>
                      <w:i/>
                      <w:sz w:val="24"/>
                      <w:szCs w:val="24"/>
                    </w:rPr>
                  </m:ctrlPr>
                </m:dPr>
                <m:e>
                  <m:f>
                    <m:fPr>
                      <m:ctrlPr>
                        <w:rPr>
                          <w:rFonts w:ascii="Cambria Math" w:hAnsi="Cambria Math" w:cstheme="minorHAnsi"/>
                          <w:i/>
                          <w:sz w:val="24"/>
                          <w:szCs w:val="24"/>
                        </w:rPr>
                      </m:ctrlPr>
                    </m:fPr>
                    <m:num>
                      <m:r>
                        <w:rPr>
                          <w:rFonts w:ascii="Cambria Math" w:hAnsi="Cambria Math" w:cstheme="minorHAnsi"/>
                          <w:sz w:val="24"/>
                          <w:szCs w:val="24"/>
                        </w:rPr>
                        <m:t>7</m:t>
                      </m:r>
                    </m:num>
                    <m:den>
                      <m:r>
                        <w:rPr>
                          <w:rFonts w:ascii="Cambria Math" w:hAnsi="Cambria Math" w:cstheme="minorHAnsi"/>
                          <w:sz w:val="24"/>
                          <w:szCs w:val="24"/>
                        </w:rPr>
                        <m:t>11.873</m:t>
                      </m:r>
                    </m:den>
                  </m:f>
                </m:e>
              </m:d>
            </m:e>
          </m:func>
          <m:r>
            <w:rPr>
              <w:rFonts w:ascii="Cambria Math" w:hAnsi="Cambria Math" w:cstheme="minorHAnsi"/>
              <w:sz w:val="24"/>
              <w:szCs w:val="24"/>
            </w:rPr>
            <m:t>+51</m:t>
          </m:r>
          <m:func>
            <m:funcPr>
              <m:ctrlPr>
                <w:rPr>
                  <w:rFonts w:ascii="Cambria Math" w:hAnsi="Cambria Math" w:cstheme="minorHAnsi"/>
                  <w:sz w:val="24"/>
                  <w:szCs w:val="24"/>
                </w:rPr>
              </m:ctrlPr>
            </m:funcPr>
            <m:fName>
              <m:r>
                <m:rPr>
                  <m:sty m:val="p"/>
                </m:rPr>
                <w:rPr>
                  <w:rFonts w:ascii="Cambria Math" w:hAnsi="Cambria Math" w:cstheme="minorHAnsi"/>
                  <w:sz w:val="24"/>
                  <w:szCs w:val="24"/>
                </w:rPr>
                <m:t>log</m:t>
              </m:r>
            </m:fName>
            <m:e>
              <m:d>
                <m:dPr>
                  <m:ctrlPr>
                    <w:rPr>
                      <w:rFonts w:ascii="Cambria Math" w:hAnsi="Cambria Math" w:cstheme="minorHAnsi"/>
                      <w:i/>
                      <w:sz w:val="24"/>
                      <w:szCs w:val="24"/>
                    </w:rPr>
                  </m:ctrlPr>
                </m:dPr>
                <m:e>
                  <m:f>
                    <m:fPr>
                      <m:ctrlPr>
                        <w:rPr>
                          <w:rFonts w:ascii="Cambria Math" w:hAnsi="Cambria Math" w:cstheme="minorHAnsi"/>
                          <w:i/>
                          <w:sz w:val="24"/>
                          <w:szCs w:val="24"/>
                        </w:rPr>
                      </m:ctrlPr>
                    </m:fPr>
                    <m:num>
                      <m:r>
                        <w:rPr>
                          <w:rFonts w:ascii="Cambria Math" w:hAnsi="Cambria Math" w:cstheme="minorHAnsi"/>
                          <w:sz w:val="24"/>
                          <w:szCs w:val="24"/>
                        </w:rPr>
                        <m:t>51</m:t>
                      </m:r>
                    </m:num>
                    <m:den>
                      <m:r>
                        <w:rPr>
                          <w:rFonts w:ascii="Cambria Math" w:hAnsi="Cambria Math" w:cstheme="minorHAnsi"/>
                          <w:sz w:val="24"/>
                          <w:szCs w:val="24"/>
                        </w:rPr>
                        <m:t>60.280</m:t>
                      </m:r>
                    </m:den>
                  </m:f>
                </m:e>
              </m:d>
            </m:e>
          </m:func>
          <m:r>
            <w:rPr>
              <w:rFonts w:ascii="Cambria Math" w:hAnsi="Cambria Math" w:cstheme="minorHAnsi"/>
              <w:sz w:val="24"/>
              <w:szCs w:val="24"/>
            </w:rPr>
            <m:t>+79</m:t>
          </m:r>
          <m:func>
            <m:funcPr>
              <m:ctrlPr>
                <w:rPr>
                  <w:rFonts w:ascii="Cambria Math" w:hAnsi="Cambria Math" w:cstheme="minorHAnsi"/>
                  <w:sz w:val="24"/>
                  <w:szCs w:val="24"/>
                </w:rPr>
              </m:ctrlPr>
            </m:funcPr>
            <m:fName>
              <m:r>
                <m:rPr>
                  <m:sty m:val="p"/>
                </m:rPr>
                <w:rPr>
                  <w:rFonts w:ascii="Cambria Math" w:hAnsi="Cambria Math" w:cstheme="minorHAnsi"/>
                  <w:sz w:val="24"/>
                  <w:szCs w:val="24"/>
                </w:rPr>
                <m:t>log</m:t>
              </m:r>
            </m:fName>
            <m:e>
              <m:d>
                <m:dPr>
                  <m:ctrlPr>
                    <w:rPr>
                      <w:rFonts w:ascii="Cambria Math" w:hAnsi="Cambria Math" w:cstheme="minorHAnsi"/>
                      <w:i/>
                      <w:sz w:val="24"/>
                      <w:szCs w:val="24"/>
                    </w:rPr>
                  </m:ctrlPr>
                </m:dPr>
                <m:e>
                  <m:f>
                    <m:fPr>
                      <m:ctrlPr>
                        <w:rPr>
                          <w:rFonts w:ascii="Cambria Math" w:hAnsi="Cambria Math" w:cstheme="minorHAnsi"/>
                          <w:i/>
                          <w:sz w:val="24"/>
                          <w:szCs w:val="24"/>
                        </w:rPr>
                      </m:ctrlPr>
                    </m:fPr>
                    <m:num>
                      <m:r>
                        <w:rPr>
                          <w:rFonts w:ascii="Cambria Math" w:hAnsi="Cambria Math" w:cstheme="minorHAnsi"/>
                          <w:sz w:val="24"/>
                          <w:szCs w:val="24"/>
                        </w:rPr>
                        <m:t>79</m:t>
                      </m:r>
                    </m:num>
                    <m:den>
                      <m:r>
                        <w:rPr>
                          <w:rFonts w:ascii="Cambria Math" w:hAnsi="Cambria Math" w:cstheme="minorHAnsi"/>
                          <w:sz w:val="24"/>
                          <w:szCs w:val="24"/>
                        </w:rPr>
                        <m:t>64.847</m:t>
                      </m:r>
                    </m:den>
                  </m:f>
                </m:e>
              </m:d>
            </m:e>
          </m:func>
          <m:r>
            <w:rPr>
              <w:rFonts w:ascii="Cambria Math" w:hAnsi="Cambria Math" w:cstheme="minorHAnsi"/>
              <w:sz w:val="24"/>
              <w:szCs w:val="24"/>
            </w:rPr>
            <m:t>+11</m:t>
          </m:r>
          <m:func>
            <m:funcPr>
              <m:ctrlPr>
                <w:rPr>
                  <w:rFonts w:ascii="Cambria Math" w:hAnsi="Cambria Math" w:cstheme="minorHAnsi"/>
                  <w:sz w:val="24"/>
                  <w:szCs w:val="24"/>
                </w:rPr>
              </m:ctrlPr>
            </m:funcPr>
            <m:fName>
              <m:r>
                <m:rPr>
                  <m:sty m:val="p"/>
                </m:rPr>
                <w:rPr>
                  <w:rFonts w:ascii="Cambria Math" w:hAnsi="Cambria Math" w:cstheme="minorHAnsi"/>
                  <w:sz w:val="24"/>
                  <w:szCs w:val="24"/>
                </w:rPr>
                <m:t>log</m:t>
              </m:r>
            </m:fName>
            <m:e>
              <m:d>
                <m:dPr>
                  <m:ctrlPr>
                    <w:rPr>
                      <w:rFonts w:ascii="Cambria Math" w:hAnsi="Cambria Math" w:cstheme="minorHAnsi"/>
                      <w:i/>
                      <w:sz w:val="24"/>
                      <w:szCs w:val="24"/>
                    </w:rPr>
                  </m:ctrlPr>
                </m:dPr>
                <m:e>
                  <m:f>
                    <m:fPr>
                      <m:ctrlPr>
                        <w:rPr>
                          <w:rFonts w:ascii="Cambria Math" w:hAnsi="Cambria Math" w:cstheme="minorHAnsi"/>
                          <w:i/>
                          <w:sz w:val="24"/>
                          <w:szCs w:val="24"/>
                        </w:rPr>
                      </m:ctrlPr>
                    </m:fPr>
                    <m:num>
                      <m:r>
                        <w:rPr>
                          <w:rFonts w:ascii="Cambria Math" w:hAnsi="Cambria Math" w:cstheme="minorHAnsi"/>
                          <w:sz w:val="24"/>
                          <w:szCs w:val="24"/>
                        </w:rPr>
                        <m:t>11</m:t>
                      </m:r>
                    </m:num>
                    <m:den>
                      <m:r>
                        <w:rPr>
                          <w:rFonts w:ascii="Cambria Math" w:hAnsi="Cambria Math" w:cstheme="minorHAnsi"/>
                          <w:sz w:val="24"/>
                          <w:szCs w:val="24"/>
                        </w:rPr>
                        <m:t>8.146</m:t>
                      </m:r>
                    </m:den>
                  </m:f>
                </m:e>
              </m:d>
            </m:e>
          </m:func>
          <m:r>
            <w:rPr>
              <w:rFonts w:ascii="Cambria Math" w:hAnsi="Cambria Math" w:cstheme="minorHAnsi"/>
              <w:sz w:val="24"/>
              <w:szCs w:val="24"/>
            </w:rPr>
            <m:t>+47</m:t>
          </m:r>
          <m:func>
            <m:funcPr>
              <m:ctrlPr>
                <w:rPr>
                  <w:rFonts w:ascii="Cambria Math" w:hAnsi="Cambria Math" w:cstheme="minorHAnsi"/>
                  <w:sz w:val="24"/>
                  <w:szCs w:val="24"/>
                </w:rPr>
              </m:ctrlPr>
            </m:funcPr>
            <m:fName>
              <m:r>
                <m:rPr>
                  <m:sty m:val="p"/>
                </m:rPr>
                <w:rPr>
                  <w:rFonts w:ascii="Cambria Math" w:hAnsi="Cambria Math" w:cstheme="minorHAnsi"/>
                  <w:sz w:val="24"/>
                  <w:szCs w:val="24"/>
                </w:rPr>
                <m:t>log</m:t>
              </m:r>
            </m:fName>
            <m:e>
              <m:d>
                <m:dPr>
                  <m:ctrlPr>
                    <w:rPr>
                      <w:rFonts w:ascii="Cambria Math" w:hAnsi="Cambria Math" w:cstheme="minorHAnsi"/>
                      <w:i/>
                      <w:sz w:val="24"/>
                      <w:szCs w:val="24"/>
                    </w:rPr>
                  </m:ctrlPr>
                </m:dPr>
                <m:e>
                  <m:f>
                    <m:fPr>
                      <m:ctrlPr>
                        <w:rPr>
                          <w:rFonts w:ascii="Cambria Math" w:hAnsi="Cambria Math" w:cstheme="minorHAnsi"/>
                          <w:i/>
                          <w:sz w:val="24"/>
                          <w:szCs w:val="24"/>
                        </w:rPr>
                      </m:ctrlPr>
                    </m:fPr>
                    <m:num>
                      <m:r>
                        <w:rPr>
                          <w:rFonts w:ascii="Cambria Math" w:hAnsi="Cambria Math" w:cstheme="minorHAnsi"/>
                          <w:sz w:val="24"/>
                          <w:szCs w:val="24"/>
                        </w:rPr>
                        <m:t>47</m:t>
                      </m:r>
                    </m:num>
                    <m:den>
                      <m:r>
                        <w:rPr>
                          <w:rFonts w:ascii="Cambria Math" w:hAnsi="Cambria Math" w:cstheme="minorHAnsi"/>
                          <w:sz w:val="24"/>
                          <w:szCs w:val="24"/>
                        </w:rPr>
                        <m:t>41.360</m:t>
                      </m:r>
                    </m:den>
                  </m:f>
                </m:e>
              </m:d>
            </m:e>
          </m:func>
          <m:r>
            <w:rPr>
              <w:rFonts w:ascii="Cambria Math" w:hAnsi="Cambria Math" w:cstheme="minorHAnsi"/>
              <w:sz w:val="24"/>
              <w:szCs w:val="24"/>
            </w:rPr>
            <m:t>+36</m:t>
          </m:r>
          <m:func>
            <m:funcPr>
              <m:ctrlPr>
                <w:rPr>
                  <w:rFonts w:ascii="Cambria Math" w:hAnsi="Cambria Math" w:cstheme="minorHAnsi"/>
                  <w:sz w:val="24"/>
                  <w:szCs w:val="24"/>
                </w:rPr>
              </m:ctrlPr>
            </m:funcPr>
            <m:fName>
              <m:r>
                <m:rPr>
                  <m:sty m:val="p"/>
                </m:rPr>
                <w:rPr>
                  <w:rFonts w:ascii="Cambria Math" w:hAnsi="Cambria Math" w:cstheme="minorHAnsi"/>
                  <w:sz w:val="24"/>
                  <w:szCs w:val="24"/>
                </w:rPr>
                <m:t>log</m:t>
              </m:r>
            </m:fName>
            <m:e>
              <m:d>
                <m:dPr>
                  <m:ctrlPr>
                    <w:rPr>
                      <w:rFonts w:ascii="Cambria Math" w:hAnsi="Cambria Math" w:cstheme="minorHAnsi"/>
                      <w:i/>
                      <w:sz w:val="24"/>
                      <w:szCs w:val="24"/>
                    </w:rPr>
                  </m:ctrlPr>
                </m:dPr>
                <m:e>
                  <m:f>
                    <m:fPr>
                      <m:ctrlPr>
                        <w:rPr>
                          <w:rFonts w:ascii="Cambria Math" w:hAnsi="Cambria Math" w:cstheme="minorHAnsi"/>
                          <w:i/>
                          <w:sz w:val="24"/>
                          <w:szCs w:val="24"/>
                        </w:rPr>
                      </m:ctrlPr>
                    </m:fPr>
                    <m:num>
                      <m:r>
                        <w:rPr>
                          <w:rFonts w:ascii="Cambria Math" w:hAnsi="Cambria Math" w:cstheme="minorHAnsi"/>
                          <w:sz w:val="24"/>
                          <w:szCs w:val="24"/>
                        </w:rPr>
                        <m:t>36</m:t>
                      </m:r>
                    </m:num>
                    <m:den>
                      <m:r>
                        <w:rPr>
                          <w:rFonts w:ascii="Cambria Math" w:hAnsi="Cambria Math" w:cstheme="minorHAnsi"/>
                          <w:sz w:val="24"/>
                          <w:szCs w:val="24"/>
                        </w:rPr>
                        <m:t>44.493</m:t>
                      </m:r>
                    </m:den>
                  </m:f>
                </m:e>
              </m:d>
            </m:e>
          </m:func>
          <m:r>
            <w:rPr>
              <w:rFonts w:ascii="Cambria Math" w:hAnsi="Cambria Math" w:cstheme="minorHAnsi"/>
              <w:sz w:val="24"/>
              <w:szCs w:val="24"/>
            </w:rPr>
            <m:t>+8</m:t>
          </m:r>
          <m:func>
            <m:funcPr>
              <m:ctrlPr>
                <w:rPr>
                  <w:rFonts w:ascii="Cambria Math" w:hAnsi="Cambria Math" w:cstheme="minorHAnsi"/>
                  <w:sz w:val="24"/>
                  <w:szCs w:val="24"/>
                </w:rPr>
              </m:ctrlPr>
            </m:funcPr>
            <m:fName>
              <m:r>
                <m:rPr>
                  <m:sty m:val="p"/>
                </m:rPr>
                <w:rPr>
                  <w:rFonts w:ascii="Cambria Math" w:hAnsi="Cambria Math" w:cstheme="minorHAnsi"/>
                  <w:sz w:val="24"/>
                  <w:szCs w:val="24"/>
                </w:rPr>
                <m:t>log</m:t>
              </m:r>
            </m:fName>
            <m:e>
              <m:d>
                <m:dPr>
                  <m:ctrlPr>
                    <w:rPr>
                      <w:rFonts w:ascii="Cambria Math" w:hAnsi="Cambria Math" w:cstheme="minorHAnsi"/>
                      <w:i/>
                      <w:sz w:val="24"/>
                      <w:szCs w:val="24"/>
                    </w:rPr>
                  </m:ctrlPr>
                </m:dPr>
                <m:e>
                  <m:f>
                    <m:fPr>
                      <m:ctrlPr>
                        <w:rPr>
                          <w:rFonts w:ascii="Cambria Math" w:hAnsi="Cambria Math" w:cstheme="minorHAnsi"/>
                          <w:i/>
                          <w:sz w:val="24"/>
                          <w:szCs w:val="24"/>
                        </w:rPr>
                      </m:ctrlPr>
                    </m:fPr>
                    <m:num>
                      <m:r>
                        <w:rPr>
                          <w:rFonts w:ascii="Cambria Math" w:hAnsi="Cambria Math" w:cstheme="minorHAnsi"/>
                          <w:sz w:val="24"/>
                          <w:szCs w:val="24"/>
                        </w:rPr>
                        <m:t>8</m:t>
                      </m:r>
                    </m:num>
                    <m:den>
                      <m:r>
                        <w:rPr>
                          <w:rFonts w:ascii="Cambria Math" w:hAnsi="Cambria Math" w:cstheme="minorHAnsi"/>
                          <w:sz w:val="24"/>
                          <w:szCs w:val="24"/>
                        </w:rPr>
                        <m:t>5.980</m:t>
                      </m:r>
                    </m:den>
                  </m:f>
                </m:e>
              </m:d>
            </m:e>
          </m:func>
          <m:r>
            <w:rPr>
              <w:rFonts w:ascii="Cambria Math" w:hAnsi="Cambria Math" w:cstheme="minorHAnsi"/>
              <w:sz w:val="24"/>
              <w:szCs w:val="24"/>
            </w:rPr>
            <m:t>+34</m:t>
          </m:r>
          <m:func>
            <m:funcPr>
              <m:ctrlPr>
                <w:rPr>
                  <w:rFonts w:ascii="Cambria Math" w:hAnsi="Cambria Math" w:cstheme="minorHAnsi"/>
                  <w:sz w:val="24"/>
                  <w:szCs w:val="24"/>
                </w:rPr>
              </m:ctrlPr>
            </m:funcPr>
            <m:fName>
              <m:r>
                <m:rPr>
                  <m:sty m:val="p"/>
                </m:rPr>
                <w:rPr>
                  <w:rFonts w:ascii="Cambria Math" w:hAnsi="Cambria Math" w:cstheme="minorHAnsi"/>
                  <w:sz w:val="24"/>
                  <w:szCs w:val="24"/>
                </w:rPr>
                <m:t>log</m:t>
              </m:r>
            </m:fName>
            <m:e>
              <m:d>
                <m:dPr>
                  <m:ctrlPr>
                    <w:rPr>
                      <w:rFonts w:ascii="Cambria Math" w:hAnsi="Cambria Math" w:cstheme="minorHAnsi"/>
                      <w:i/>
                      <w:sz w:val="24"/>
                      <w:szCs w:val="24"/>
                    </w:rPr>
                  </m:ctrlPr>
                </m:dPr>
                <m:e>
                  <m:f>
                    <m:fPr>
                      <m:ctrlPr>
                        <w:rPr>
                          <w:rFonts w:ascii="Cambria Math" w:hAnsi="Cambria Math" w:cstheme="minorHAnsi"/>
                          <w:i/>
                          <w:sz w:val="24"/>
                          <w:szCs w:val="24"/>
                        </w:rPr>
                      </m:ctrlPr>
                    </m:fPr>
                    <m:num>
                      <m:r>
                        <w:rPr>
                          <w:rFonts w:ascii="Cambria Math" w:hAnsi="Cambria Math" w:cstheme="minorHAnsi"/>
                          <w:sz w:val="24"/>
                          <w:szCs w:val="24"/>
                        </w:rPr>
                        <m:t>34</m:t>
                      </m:r>
                    </m:num>
                    <m:den>
                      <m:r>
                        <w:rPr>
                          <w:rFonts w:ascii="Cambria Math" w:hAnsi="Cambria Math" w:cstheme="minorHAnsi"/>
                          <w:sz w:val="24"/>
                          <w:szCs w:val="24"/>
                        </w:rPr>
                        <m:t>30.360</m:t>
                      </m:r>
                    </m:den>
                  </m:f>
                </m:e>
              </m:d>
            </m:e>
          </m:func>
          <m:r>
            <w:rPr>
              <w:rFonts w:ascii="Cambria Math" w:hAnsi="Cambria Math" w:cstheme="minorHAnsi"/>
              <w:sz w:val="24"/>
              <w:szCs w:val="24"/>
            </w:rPr>
            <m:t>+27</m:t>
          </m:r>
          <m:r>
            <m:rPr>
              <m:sty m:val="p"/>
            </m:rPr>
            <w:rPr>
              <w:rFonts w:ascii="Cambria Math" w:hAnsi="Cambria Math" w:cstheme="minorHAnsi"/>
              <w:sz w:val="24"/>
              <w:szCs w:val="24"/>
            </w:rPr>
            <m:t>log⁡</m:t>
          </m:r>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27</m:t>
              </m:r>
            </m:num>
            <m:den>
              <m:r>
                <w:rPr>
                  <w:rFonts w:ascii="Cambria Math" w:hAnsi="Cambria Math" w:cstheme="minorHAnsi"/>
                  <w:sz w:val="24"/>
                  <w:szCs w:val="24"/>
                </w:rPr>
                <m:t>32.660</m:t>
              </m:r>
            </m:den>
          </m:f>
          <m:r>
            <w:rPr>
              <w:rFonts w:ascii="Cambria Math" w:hAnsi="Cambria Math" w:cstheme="minorHAnsi"/>
              <w:sz w:val="24"/>
              <w:szCs w:val="24"/>
            </w:rPr>
            <m:t>)]</m:t>
          </m:r>
          <m:r>
            <m:rPr>
              <m:sty m:val="p"/>
            </m:rPr>
            <w:rPr>
              <w:rFonts w:cstheme="minorHAnsi"/>
              <w:sz w:val="24"/>
              <w:szCs w:val="24"/>
            </w:rPr>
            <w:br/>
          </m:r>
        </m:oMath>
        <m:oMath>
          <m:r>
            <m:rPr>
              <m:aln/>
            </m:rPr>
            <w:rPr>
              <w:rFonts w:ascii="Cambria Math" w:hAnsi="Cambria Math" w:cstheme="minorHAnsi"/>
              <w:sz w:val="24"/>
              <w:szCs w:val="24"/>
            </w:rPr>
            <m:t>=12.1963</m:t>
          </m:r>
        </m:oMath>
      </m:oMathPara>
    </w:p>
    <w:p w14:paraId="74DD8A04" w14:textId="7204BA01" w:rsidR="00B36D71" w:rsidRDefault="00B36D71" w:rsidP="00B35D3A">
      <w:pPr>
        <w:pStyle w:val="ListParagraph"/>
        <w:rPr>
          <w:rFonts w:cstheme="minorHAnsi"/>
          <w:sz w:val="24"/>
          <w:szCs w:val="24"/>
        </w:rPr>
      </w:pPr>
    </w:p>
    <w:p w14:paraId="27CBFB66" w14:textId="4087DDC1" w:rsidR="00A9332F" w:rsidRDefault="00A9332F" w:rsidP="00B35D3A">
      <w:pPr>
        <w:pStyle w:val="ListParagraph"/>
        <w:rPr>
          <w:rFonts w:cstheme="minorHAnsi"/>
          <w:sz w:val="24"/>
          <w:szCs w:val="24"/>
        </w:rPr>
      </w:pPr>
      <w:r>
        <w:rPr>
          <w:rFonts w:cstheme="minorHAnsi"/>
          <w:sz w:val="24"/>
          <w:szCs w:val="24"/>
        </w:rPr>
        <w:t>Step 3</w:t>
      </w:r>
    </w:p>
    <w:p w14:paraId="3A60B0A0" w14:textId="6669071E" w:rsidR="00B36D71" w:rsidRDefault="008B119A" w:rsidP="00B35D3A">
      <w:pPr>
        <w:pStyle w:val="ListParagraph"/>
        <w:rPr>
          <w:rFonts w:cstheme="minorHAnsi"/>
          <w:sz w:val="24"/>
          <w:szCs w:val="24"/>
        </w:rPr>
      </w:pPr>
      <w:r>
        <w:rPr>
          <w:rFonts w:cstheme="minorHAnsi"/>
          <w:sz w:val="24"/>
          <w:szCs w:val="24"/>
        </w:rPr>
        <w:t xml:space="preserve">Notice that there are 3 intervals for age and 3 intervals for price. </w:t>
      </w:r>
      <w:r w:rsidR="00B36D71">
        <w:rPr>
          <w:rFonts w:cstheme="minorHAnsi"/>
          <w:sz w:val="24"/>
          <w:szCs w:val="24"/>
        </w:rPr>
        <w:t>The degree of freedom for the Chi-squared approximation are (</w:t>
      </w:r>
      <w:r w:rsidR="0052216E">
        <w:rPr>
          <w:rFonts w:cstheme="minorHAnsi"/>
          <w:sz w:val="24"/>
          <w:szCs w:val="24"/>
        </w:rPr>
        <w:t>3-</w:t>
      </w:r>
      <w:proofErr w:type="gramStart"/>
      <w:r w:rsidR="0052216E">
        <w:rPr>
          <w:rFonts w:cstheme="minorHAnsi"/>
          <w:sz w:val="24"/>
          <w:szCs w:val="24"/>
        </w:rPr>
        <w:t>1</w:t>
      </w:r>
      <w:r w:rsidR="00B36D71">
        <w:rPr>
          <w:rFonts w:cstheme="minorHAnsi"/>
          <w:sz w:val="24"/>
          <w:szCs w:val="24"/>
        </w:rPr>
        <w:t>)</w:t>
      </w:r>
      <w:r w:rsidR="0052216E">
        <w:rPr>
          <w:rFonts w:cstheme="minorHAnsi"/>
          <w:sz w:val="24"/>
          <w:szCs w:val="24"/>
        </w:rPr>
        <w:t>(</w:t>
      </w:r>
      <w:proofErr w:type="gramEnd"/>
      <w:r w:rsidR="0052216E">
        <w:rPr>
          <w:rFonts w:cstheme="minorHAnsi"/>
          <w:sz w:val="24"/>
          <w:szCs w:val="24"/>
        </w:rPr>
        <w:t>3-1)=4 and the p-value is given by</w:t>
      </w:r>
    </w:p>
    <w:p w14:paraId="3C7EFF87" w14:textId="77777777" w:rsidR="0052216E" w:rsidRDefault="0052216E" w:rsidP="00B35D3A">
      <w:pPr>
        <w:pStyle w:val="ListParagraph"/>
        <w:rPr>
          <w:rFonts w:cstheme="minorHAnsi"/>
          <w:sz w:val="24"/>
          <w:szCs w:val="24"/>
        </w:rPr>
      </w:pPr>
    </w:p>
    <w:p w14:paraId="244C3115" w14:textId="2EE6E3E7" w:rsidR="0052216E" w:rsidRPr="00FE3AEE" w:rsidRDefault="0052216E" w:rsidP="0052216E">
      <w:pPr>
        <w:pStyle w:val="ListParagraph"/>
        <w:rPr>
          <w:rFonts w:cstheme="minorHAnsi"/>
          <w:sz w:val="24"/>
          <w:szCs w:val="24"/>
          <w:lang w:val="en-US" w:eastAsia="zh-CN"/>
        </w:rPr>
      </w:pPr>
      <m:oMathPara>
        <m:oMathParaPr>
          <m:jc m:val="left"/>
        </m:oMathParaPr>
        <m:oMath>
          <m:r>
            <w:rPr>
              <w:rFonts w:ascii="Cambria Math" w:hAnsi="Cambria Math" w:cstheme="minorHAnsi"/>
              <w:sz w:val="24"/>
              <w:szCs w:val="24"/>
              <w:lang w:val="en-US" w:eastAsia="zh-CN"/>
            </w:rPr>
            <m:t>p-value=P(</m:t>
          </m:r>
          <m:r>
            <m:rPr>
              <m:sty m:val="p"/>
            </m:rPr>
            <w:rPr>
              <w:rFonts w:ascii="Cambria Math" w:hAnsi="Cambria Math" w:cstheme="minorHAnsi"/>
              <w:sz w:val="24"/>
              <w:szCs w:val="24"/>
              <w:lang w:val="en-US" w:eastAsia="zh-CN"/>
            </w:rPr>
            <m:t xml:space="preserve">Λ ≥λ; </m:t>
          </m:r>
          <m:sSub>
            <m:sSubPr>
              <m:ctrlPr>
                <w:rPr>
                  <w:rFonts w:ascii="Cambria Math" w:hAnsi="Cambria Math" w:cstheme="minorHAnsi"/>
                  <w:sz w:val="24"/>
                  <w:szCs w:val="24"/>
                  <w:lang w:val="en-US" w:eastAsia="zh-CN"/>
                </w:rPr>
              </m:ctrlPr>
            </m:sSubPr>
            <m:e>
              <m:r>
                <w:rPr>
                  <w:rFonts w:ascii="Cambria Math" w:hAnsi="Cambria Math" w:cstheme="minorHAnsi"/>
                  <w:sz w:val="24"/>
                  <w:szCs w:val="24"/>
                  <w:lang w:val="en-US" w:eastAsia="zh-CN"/>
                </w:rPr>
                <m:t>H</m:t>
              </m:r>
            </m:e>
            <m:sub>
              <m:r>
                <w:rPr>
                  <w:rFonts w:ascii="Cambria Math" w:hAnsi="Cambria Math" w:cstheme="minorHAnsi"/>
                  <w:sz w:val="24"/>
                  <w:szCs w:val="24"/>
                  <w:lang w:val="en-US" w:eastAsia="zh-CN"/>
                </w:rPr>
                <m:t>0</m:t>
              </m:r>
            </m:sub>
          </m:sSub>
          <m:r>
            <m:rPr>
              <m:sty m:val="p"/>
            </m:rPr>
            <w:rPr>
              <w:rFonts w:ascii="Cambria Math" w:hAnsi="Cambria Math" w:cstheme="minorHAnsi"/>
              <w:sz w:val="24"/>
              <w:szCs w:val="24"/>
              <w:lang w:val="en-US" w:eastAsia="zh-CN"/>
            </w:rPr>
            <m:t>)</m:t>
          </m:r>
        </m:oMath>
      </m:oMathPara>
    </w:p>
    <w:p w14:paraId="1A03B0F9" w14:textId="7E57F16D" w:rsidR="0052216E" w:rsidRDefault="0052216E" w:rsidP="0052216E">
      <w:pPr>
        <w:rPr>
          <w:rFonts w:cstheme="minorHAnsi"/>
          <w:sz w:val="24"/>
          <w:szCs w:val="24"/>
          <w:lang w:val="en-US" w:eastAsia="zh-CN"/>
        </w:rPr>
      </w:pPr>
      <m:oMath>
        <m:r>
          <w:rPr>
            <w:rFonts w:ascii="Cambria Math" w:hAnsi="Cambria Math" w:cstheme="minorHAnsi"/>
            <w:sz w:val="24"/>
            <w:szCs w:val="24"/>
            <w:lang w:val="en-US" w:eastAsia="zh-CN"/>
          </w:rPr>
          <m:t xml:space="preserve">                                  ≈P</m:t>
        </m:r>
        <m:d>
          <m:dPr>
            <m:ctrlPr>
              <w:rPr>
                <w:rFonts w:ascii="Cambria Math" w:hAnsi="Cambria Math" w:cstheme="minorHAnsi"/>
                <w:i/>
                <w:sz w:val="24"/>
                <w:szCs w:val="24"/>
                <w:lang w:val="en-US" w:eastAsia="zh-CN"/>
              </w:rPr>
            </m:ctrlPr>
          </m:dPr>
          <m:e>
            <m:r>
              <w:rPr>
                <w:rFonts w:ascii="Cambria Math" w:hAnsi="Cambria Math" w:cstheme="minorHAnsi"/>
                <w:sz w:val="24"/>
                <w:szCs w:val="24"/>
                <w:lang w:val="en-US" w:eastAsia="zh-CN"/>
              </w:rPr>
              <m:t>W ≥</m:t>
            </m:r>
            <m:r>
              <w:rPr>
                <w:rFonts w:ascii="Cambria Math" w:hAnsi="Cambria Math" w:cstheme="minorHAnsi"/>
                <w:sz w:val="24"/>
                <w:szCs w:val="24"/>
              </w:rPr>
              <m:t>12.1963</m:t>
            </m:r>
          </m:e>
        </m:d>
        <m:r>
          <w:rPr>
            <w:rFonts w:ascii="Cambria Math" w:hAnsi="Cambria Math" w:cstheme="minorHAnsi"/>
            <w:sz w:val="24"/>
            <w:szCs w:val="24"/>
            <w:lang w:val="en-US" w:eastAsia="zh-CN"/>
          </w:rPr>
          <m:t xml:space="preserve"> </m:t>
        </m:r>
      </m:oMath>
      <w:r>
        <w:rPr>
          <w:rFonts w:cstheme="minorHAnsi"/>
          <w:sz w:val="24"/>
          <w:szCs w:val="24"/>
          <w:lang w:val="en-US" w:eastAsia="zh-CN"/>
        </w:rPr>
        <w:t xml:space="preserve">     </w:t>
      </w:r>
      <w:r w:rsidRPr="00FE3AEE">
        <w:rPr>
          <w:rFonts w:cstheme="minorHAnsi"/>
          <w:sz w:val="24"/>
          <w:szCs w:val="24"/>
          <w:lang w:val="en-US" w:eastAsia="zh-CN"/>
        </w:rPr>
        <w:t xml:space="preserve">where </w:t>
      </w:r>
      <m:oMath>
        <m:r>
          <w:rPr>
            <w:rFonts w:ascii="Cambria Math" w:hAnsi="Cambria Math" w:cstheme="minorHAnsi"/>
            <w:sz w:val="24"/>
            <w:szCs w:val="24"/>
            <w:lang w:val="en-US" w:eastAsia="zh-CN"/>
          </w:rPr>
          <m:t>W</m:t>
        </m:r>
        <m:sSub>
          <m:sSubPr>
            <m:ctrlPr>
              <w:rPr>
                <w:rFonts w:ascii="Cambria Math" w:hAnsi="Cambria Math" w:cstheme="minorHAnsi"/>
                <w:i/>
                <w:sz w:val="24"/>
                <w:szCs w:val="24"/>
                <w:lang w:val="en-US" w:eastAsia="zh-CN"/>
              </w:rPr>
            </m:ctrlPr>
          </m:sSubPr>
          <m:e>
            <m:r>
              <w:rPr>
                <w:rFonts w:ascii="Cambria Math" w:hAnsi="Cambria Math" w:cstheme="minorHAnsi"/>
                <w:sz w:val="24"/>
                <w:szCs w:val="24"/>
                <w:lang w:val="en-US" w:eastAsia="zh-CN"/>
              </w:rPr>
              <m:t>~</m:t>
            </m:r>
          </m:e>
          <m:sub>
            <m:sSup>
              <m:sSupPr>
                <m:ctrlPr>
                  <w:rPr>
                    <w:rFonts w:ascii="Cambria Math" w:hAnsi="Cambria Math" w:cstheme="minorHAnsi"/>
                    <w:i/>
                    <w:sz w:val="24"/>
                    <w:szCs w:val="24"/>
                    <w:lang w:val="en-US" w:eastAsia="zh-CN"/>
                  </w:rPr>
                </m:ctrlPr>
              </m:sSupPr>
              <m:e>
                <m:r>
                  <w:rPr>
                    <w:rFonts w:ascii="Cambria Math" w:hAnsi="Cambria Math" w:cstheme="minorHAnsi"/>
                    <w:sz w:val="24"/>
                    <w:szCs w:val="24"/>
                    <w:lang w:val="en-US" w:eastAsia="zh-CN"/>
                  </w:rPr>
                  <m:t>X</m:t>
                </m:r>
              </m:e>
              <m:sup>
                <m:r>
                  <w:rPr>
                    <w:rFonts w:ascii="Cambria Math" w:hAnsi="Cambria Math" w:cstheme="minorHAnsi"/>
                    <w:sz w:val="24"/>
                    <w:szCs w:val="24"/>
                    <w:lang w:val="en-US" w:eastAsia="zh-CN"/>
                  </w:rPr>
                  <m:t>2</m:t>
                </m:r>
              </m:sup>
            </m:sSup>
          </m:sub>
        </m:sSub>
        <m:r>
          <w:rPr>
            <w:rFonts w:ascii="Cambria Math" w:hAnsi="Cambria Math" w:cstheme="minorHAnsi"/>
            <w:sz w:val="24"/>
            <w:szCs w:val="24"/>
            <w:lang w:val="en-US" w:eastAsia="zh-CN"/>
          </w:rPr>
          <m:t>(4)</m:t>
        </m:r>
      </m:oMath>
      <w:r>
        <w:rPr>
          <w:rFonts w:cstheme="minorHAnsi"/>
          <w:sz w:val="24"/>
          <w:szCs w:val="24"/>
          <w:lang w:val="en-US" w:eastAsia="zh-CN"/>
        </w:rPr>
        <w:tab/>
      </w:r>
      <w:r>
        <w:rPr>
          <w:rFonts w:cstheme="minorHAnsi"/>
          <w:sz w:val="24"/>
          <w:szCs w:val="24"/>
          <w:lang w:val="en-US" w:eastAsia="zh-CN"/>
        </w:rPr>
        <w:tab/>
      </w:r>
    </w:p>
    <w:p w14:paraId="1AA8F8BB" w14:textId="69DBE154" w:rsidR="0052216E" w:rsidRPr="008D1FBA" w:rsidRDefault="0052216E" w:rsidP="0052216E">
      <w:pPr>
        <w:rPr>
          <w:rFonts w:cstheme="minorHAnsi"/>
          <w:sz w:val="24"/>
          <w:szCs w:val="24"/>
          <w:lang w:val="en-US" w:eastAsia="zh-CN"/>
        </w:rPr>
      </w:pPr>
      <w:r>
        <w:rPr>
          <w:rFonts w:cstheme="minorHAnsi"/>
          <w:sz w:val="24"/>
          <w:szCs w:val="24"/>
          <w:lang w:val="en-US" w:eastAsia="zh-CN"/>
        </w:rPr>
        <w:t xml:space="preserve"> </w:t>
      </w:r>
      <w:r>
        <w:rPr>
          <w:rFonts w:cstheme="minorHAnsi"/>
          <w:sz w:val="24"/>
          <w:szCs w:val="24"/>
          <w:lang w:val="en-US" w:eastAsia="zh-CN"/>
        </w:rPr>
        <w:tab/>
        <w:t xml:space="preserve"> </w:t>
      </w:r>
      <w:r>
        <w:rPr>
          <w:rFonts w:cstheme="minorHAnsi"/>
          <w:sz w:val="24"/>
          <w:szCs w:val="24"/>
          <w:lang w:val="en-US" w:eastAsia="zh-CN"/>
        </w:rPr>
        <w:tab/>
        <w:t xml:space="preserve">       </w:t>
      </w:r>
      <m:oMath>
        <m:r>
          <w:rPr>
            <w:rFonts w:ascii="Cambria Math" w:hAnsi="Cambria Math" w:cstheme="minorHAnsi"/>
            <w:sz w:val="24"/>
            <w:szCs w:val="24"/>
            <w:lang w:val="en-US" w:eastAsia="zh-CN"/>
          </w:rPr>
          <m:t>=0.01594951</m:t>
        </m:r>
      </m:oMath>
    </w:p>
    <w:p w14:paraId="5A3AB2ED" w14:textId="29A409D1" w:rsidR="0052216E" w:rsidRDefault="0052216E" w:rsidP="00B35D3A">
      <w:pPr>
        <w:pStyle w:val="ListParagraph"/>
        <w:rPr>
          <w:rFonts w:cstheme="minorHAnsi"/>
          <w:sz w:val="24"/>
          <w:szCs w:val="24"/>
        </w:rPr>
      </w:pPr>
    </w:p>
    <w:p w14:paraId="15195FFC" w14:textId="4597D9E3" w:rsidR="00A9332F" w:rsidRDefault="00A9332F" w:rsidP="00B35D3A">
      <w:pPr>
        <w:pStyle w:val="ListParagraph"/>
        <w:rPr>
          <w:rFonts w:cstheme="minorHAnsi"/>
          <w:sz w:val="24"/>
          <w:szCs w:val="24"/>
        </w:rPr>
      </w:pPr>
      <w:r>
        <w:rPr>
          <w:rFonts w:cstheme="minorHAnsi"/>
          <w:sz w:val="24"/>
          <w:szCs w:val="24"/>
        </w:rPr>
        <w:t>Step 4</w:t>
      </w:r>
    </w:p>
    <w:p w14:paraId="6D8EB5D9" w14:textId="39849720" w:rsidR="00A9332F" w:rsidRPr="00D4168C" w:rsidRDefault="00994E6B" w:rsidP="00B35D3A">
      <w:pPr>
        <w:pStyle w:val="ListParagraph"/>
        <w:rPr>
          <w:rFonts w:cstheme="minorHAnsi"/>
          <w:sz w:val="24"/>
          <w:szCs w:val="24"/>
          <w:lang w:val="en-US" w:eastAsia="zh-CN"/>
        </w:rPr>
      </w:pPr>
      <w:r>
        <w:rPr>
          <w:rFonts w:cstheme="minorHAnsi"/>
          <w:sz w:val="24"/>
          <w:szCs w:val="24"/>
        </w:rPr>
        <w:t xml:space="preserve">Since </w:t>
      </w:r>
      <w:r w:rsidR="00F34B23">
        <w:rPr>
          <w:rFonts w:cstheme="minorHAnsi"/>
          <w:sz w:val="24"/>
          <w:szCs w:val="24"/>
        </w:rPr>
        <w:t xml:space="preserve">0.01 &lt; p-value &lt; 0.05, we conclude that there is evidence against the hypothesis that </w:t>
      </w:r>
      <w:r w:rsidR="009512D4">
        <w:rPr>
          <w:rFonts w:cstheme="minorHAnsi"/>
          <w:sz w:val="24"/>
          <w:szCs w:val="24"/>
        </w:rPr>
        <w:t>the age of house and price per unit area of house are independent based on the observed data.</w:t>
      </w:r>
    </w:p>
    <w:p w14:paraId="08B2B8A3" w14:textId="7BAE5E59" w:rsidR="00B35D3A" w:rsidRDefault="00B35D3A" w:rsidP="00B35D3A">
      <w:pPr>
        <w:pStyle w:val="ListParagraph"/>
        <w:rPr>
          <w:rFonts w:cstheme="minorHAnsi"/>
          <w:b/>
          <w:bCs/>
          <w:sz w:val="24"/>
          <w:szCs w:val="24"/>
        </w:rPr>
      </w:pPr>
    </w:p>
    <w:p w14:paraId="664D31F5" w14:textId="68EF421E" w:rsidR="00B35D3A" w:rsidRPr="000B38BC" w:rsidRDefault="007E1204" w:rsidP="000B38BC">
      <w:pPr>
        <w:pStyle w:val="ListParagraph"/>
        <w:numPr>
          <w:ilvl w:val="0"/>
          <w:numId w:val="9"/>
        </w:numPr>
        <w:rPr>
          <w:rFonts w:cstheme="minorHAnsi"/>
          <w:sz w:val="24"/>
          <w:szCs w:val="24"/>
        </w:rPr>
      </w:pPr>
      <w:r w:rsidRPr="00773897">
        <w:rPr>
          <w:rFonts w:cstheme="minorHAnsi"/>
          <w:sz w:val="24"/>
          <w:szCs w:val="24"/>
        </w:rPr>
        <w:t xml:space="preserve"> </w:t>
      </w:r>
    </w:p>
    <w:p w14:paraId="69972C08" w14:textId="77777777" w:rsidR="000B38BC" w:rsidRDefault="00D04F5C" w:rsidP="000B38BC">
      <w:pPr>
        <w:pStyle w:val="ListParagraph"/>
        <w:ind w:firstLine="720"/>
        <w:rPr>
          <w:rFonts w:cstheme="minorHAnsi"/>
          <w:sz w:val="24"/>
          <w:szCs w:val="24"/>
        </w:rPr>
      </w:pPr>
      <w:r>
        <w:rPr>
          <w:rFonts w:cstheme="minorHAnsi"/>
          <w:sz w:val="24"/>
          <w:szCs w:val="24"/>
        </w:rPr>
        <w:t xml:space="preserve">From the figure in part a, we observe that </w:t>
      </w:r>
      <w:r w:rsidR="00BD5303">
        <w:rPr>
          <w:rFonts w:cstheme="minorHAnsi"/>
          <w:sz w:val="24"/>
          <w:szCs w:val="24"/>
        </w:rPr>
        <w:t>as the age of house increase, the price per unit area first decrease</w:t>
      </w:r>
      <w:r w:rsidR="00822608">
        <w:rPr>
          <w:rFonts w:cstheme="minorHAnsi"/>
          <w:sz w:val="24"/>
          <w:szCs w:val="24"/>
        </w:rPr>
        <w:t xml:space="preserve"> then increase. T</w:t>
      </w:r>
      <w:r w:rsidR="000D60A8">
        <w:rPr>
          <w:rFonts w:cstheme="minorHAnsi"/>
          <w:sz w:val="24"/>
          <w:szCs w:val="24"/>
        </w:rPr>
        <w:t xml:space="preserve">he </w:t>
      </w:r>
      <w:r w:rsidR="00B060A1">
        <w:rPr>
          <w:rFonts w:cstheme="minorHAnsi"/>
          <w:sz w:val="24"/>
          <w:szCs w:val="24"/>
        </w:rPr>
        <w:t>points</w:t>
      </w:r>
      <w:r w:rsidR="000D60A8">
        <w:rPr>
          <w:rFonts w:cstheme="minorHAnsi"/>
          <w:sz w:val="24"/>
          <w:szCs w:val="24"/>
        </w:rPr>
        <w:t xml:space="preserve"> of the scatterplot</w:t>
      </w:r>
      <w:r w:rsidR="00822608">
        <w:rPr>
          <w:rFonts w:cstheme="minorHAnsi"/>
          <w:sz w:val="24"/>
          <w:szCs w:val="24"/>
        </w:rPr>
        <w:t xml:space="preserve"> exhibit a parabolic shape</w:t>
      </w:r>
      <w:r w:rsidR="00F654A4">
        <w:rPr>
          <w:rFonts w:cstheme="minorHAnsi"/>
          <w:sz w:val="24"/>
          <w:szCs w:val="24"/>
        </w:rPr>
        <w:t xml:space="preserve">, though the pattern is not obvious as the points are </w:t>
      </w:r>
      <w:r w:rsidR="00135696">
        <w:rPr>
          <w:rFonts w:cstheme="minorHAnsi"/>
          <w:sz w:val="24"/>
          <w:szCs w:val="24"/>
        </w:rPr>
        <w:t>somewhat scattered</w:t>
      </w:r>
      <w:r w:rsidR="00DA38E3">
        <w:rPr>
          <w:rFonts w:cstheme="minorHAnsi"/>
          <w:sz w:val="24"/>
          <w:szCs w:val="24"/>
        </w:rPr>
        <w:t xml:space="preserve">. Thus, </w:t>
      </w:r>
      <w:r w:rsidR="00FB433D">
        <w:rPr>
          <w:rFonts w:cstheme="minorHAnsi"/>
          <w:sz w:val="24"/>
          <w:szCs w:val="24"/>
        </w:rPr>
        <w:t>the</w:t>
      </w:r>
      <w:r w:rsidR="00135696">
        <w:rPr>
          <w:rFonts w:cstheme="minorHAnsi"/>
          <w:sz w:val="24"/>
          <w:szCs w:val="24"/>
        </w:rPr>
        <w:t xml:space="preserve">re may exist </w:t>
      </w:r>
      <w:r w:rsidR="007B7AF9">
        <w:rPr>
          <w:rFonts w:cstheme="minorHAnsi"/>
          <w:sz w:val="24"/>
          <w:szCs w:val="24"/>
        </w:rPr>
        <w:t xml:space="preserve">a weak </w:t>
      </w:r>
      <w:r w:rsidR="00F121D4">
        <w:rPr>
          <w:rFonts w:cstheme="minorHAnsi"/>
          <w:sz w:val="24"/>
          <w:szCs w:val="24"/>
        </w:rPr>
        <w:t xml:space="preserve">positive </w:t>
      </w:r>
      <w:r w:rsidR="007B7AF9">
        <w:rPr>
          <w:rFonts w:cstheme="minorHAnsi"/>
          <w:sz w:val="24"/>
          <w:szCs w:val="24"/>
        </w:rPr>
        <w:t xml:space="preserve">quadratic </w:t>
      </w:r>
      <w:r w:rsidR="00FB433D">
        <w:rPr>
          <w:rFonts w:cstheme="minorHAnsi"/>
          <w:sz w:val="24"/>
          <w:szCs w:val="24"/>
        </w:rPr>
        <w:t xml:space="preserve">relationship between the age and price per unit area of the house. </w:t>
      </w:r>
      <w:r w:rsidR="00C00C22">
        <w:rPr>
          <w:rFonts w:cstheme="minorHAnsi"/>
          <w:sz w:val="24"/>
          <w:szCs w:val="24"/>
        </w:rPr>
        <w:t>T</w:t>
      </w:r>
      <w:r w:rsidR="006314BE">
        <w:rPr>
          <w:rFonts w:cstheme="minorHAnsi"/>
          <w:sz w:val="24"/>
          <w:szCs w:val="24"/>
        </w:rPr>
        <w:t xml:space="preserve">he sample correlation between the two variates is </w:t>
      </w:r>
      <w:r w:rsidR="006314BE" w:rsidRPr="00B857F7">
        <w:rPr>
          <w:rFonts w:cstheme="minorHAnsi"/>
          <w:sz w:val="24"/>
          <w:szCs w:val="24"/>
        </w:rPr>
        <w:t>-0.246543</w:t>
      </w:r>
      <w:r w:rsidR="006314BE">
        <w:rPr>
          <w:rFonts w:cstheme="minorHAnsi"/>
          <w:sz w:val="24"/>
          <w:szCs w:val="24"/>
        </w:rPr>
        <w:t xml:space="preserve">. We know that if </w:t>
      </w:r>
      <w:r w:rsidR="00EF68C5">
        <w:rPr>
          <w:rFonts w:cstheme="minorHAnsi"/>
          <w:sz w:val="24"/>
          <w:szCs w:val="24"/>
        </w:rPr>
        <w:t>the sample correlation</w:t>
      </w:r>
      <w:r w:rsidR="00651D24">
        <w:rPr>
          <w:rFonts w:cstheme="minorHAnsi"/>
          <w:sz w:val="24"/>
          <w:szCs w:val="24"/>
        </w:rPr>
        <w:t xml:space="preserve"> is close to -1, then there exists a strong negative relationship between the two variates; if the sample correlation is close to 0, then there is no relationship between the two variates. -0.246543 is </w:t>
      </w:r>
      <w:r w:rsidR="00F3795D">
        <w:rPr>
          <w:rFonts w:cstheme="minorHAnsi"/>
          <w:sz w:val="24"/>
          <w:szCs w:val="24"/>
        </w:rPr>
        <w:t xml:space="preserve">close two 0, hence the sample correlation demonstrates that </w:t>
      </w:r>
      <w:r w:rsidR="008243A7">
        <w:rPr>
          <w:rFonts w:cstheme="minorHAnsi"/>
          <w:sz w:val="24"/>
          <w:szCs w:val="24"/>
        </w:rPr>
        <w:t xml:space="preserve">there may exist a negative correlation between the two variates, but the relationship is </w:t>
      </w:r>
      <w:r w:rsidR="00C00C22">
        <w:rPr>
          <w:rFonts w:cstheme="minorHAnsi"/>
          <w:sz w:val="24"/>
          <w:szCs w:val="24"/>
        </w:rPr>
        <w:t xml:space="preserve">very </w:t>
      </w:r>
      <w:r w:rsidR="008243A7">
        <w:rPr>
          <w:rFonts w:cstheme="minorHAnsi"/>
          <w:sz w:val="24"/>
          <w:szCs w:val="24"/>
        </w:rPr>
        <w:t xml:space="preserve">weak. </w:t>
      </w:r>
      <w:r w:rsidR="00F121D4">
        <w:rPr>
          <w:rFonts w:cstheme="minorHAnsi"/>
          <w:sz w:val="24"/>
          <w:szCs w:val="24"/>
        </w:rPr>
        <w:t xml:space="preserve">In fact, the increasing trend </w:t>
      </w:r>
      <w:r w:rsidR="00F121D4">
        <w:rPr>
          <w:rFonts w:cstheme="minorHAnsi"/>
          <w:sz w:val="24"/>
          <w:szCs w:val="24"/>
        </w:rPr>
        <w:lastRenderedPageBreak/>
        <w:t xml:space="preserve">on the right end of the scatterplot suggests that a negative linear relationship is unlikely for these two variates. Thus, the two likely has a positive quadratic relationship rather than negative linear relationship. </w:t>
      </w:r>
      <w:r w:rsidR="00D6043F">
        <w:rPr>
          <w:rFonts w:cstheme="minorHAnsi"/>
          <w:sz w:val="24"/>
          <w:szCs w:val="24"/>
        </w:rPr>
        <w:t xml:space="preserve">Lastly, from the hypothesis test, we have that </w:t>
      </w:r>
      <w:r w:rsidR="00A43B4D">
        <w:rPr>
          <w:rFonts w:cstheme="minorHAnsi"/>
          <w:sz w:val="24"/>
          <w:szCs w:val="24"/>
        </w:rPr>
        <w:t>0.01 &lt; p-value &lt; 0.05 and we conclude that</w:t>
      </w:r>
      <w:r w:rsidR="00A43B4D" w:rsidRPr="00A43B4D">
        <w:rPr>
          <w:rFonts w:cstheme="minorHAnsi"/>
          <w:sz w:val="24"/>
          <w:szCs w:val="24"/>
        </w:rPr>
        <w:t xml:space="preserve"> </w:t>
      </w:r>
      <w:r w:rsidR="00A43B4D">
        <w:rPr>
          <w:rFonts w:cstheme="minorHAnsi"/>
          <w:sz w:val="24"/>
          <w:szCs w:val="24"/>
        </w:rPr>
        <w:t>there is evidence against the hypothesis that the age of house and price per unit area of house are independent based on the observed data.</w:t>
      </w:r>
      <w:r w:rsidR="00DD52C2">
        <w:rPr>
          <w:rFonts w:cstheme="minorHAnsi"/>
          <w:sz w:val="24"/>
          <w:szCs w:val="24"/>
        </w:rPr>
        <w:t xml:space="preserve"> </w:t>
      </w:r>
    </w:p>
    <w:p w14:paraId="3A8FC884" w14:textId="3E3DF2C4" w:rsidR="00B35D3A" w:rsidRPr="00D37A5C" w:rsidRDefault="00F121D4" w:rsidP="000B38BC">
      <w:pPr>
        <w:pStyle w:val="ListParagraph"/>
        <w:ind w:firstLine="720"/>
        <w:rPr>
          <w:rFonts w:cstheme="minorHAnsi"/>
          <w:sz w:val="24"/>
          <w:szCs w:val="24"/>
        </w:rPr>
      </w:pPr>
      <w:r>
        <w:rPr>
          <w:rFonts w:cstheme="minorHAnsi"/>
          <w:sz w:val="24"/>
          <w:szCs w:val="24"/>
        </w:rPr>
        <w:t>Altogether</w:t>
      </w:r>
      <w:r w:rsidR="00DD52C2">
        <w:rPr>
          <w:rFonts w:cstheme="minorHAnsi"/>
          <w:sz w:val="24"/>
          <w:szCs w:val="24"/>
        </w:rPr>
        <w:t>, we conclude that the</w:t>
      </w:r>
      <w:r w:rsidR="00ED398B">
        <w:rPr>
          <w:rFonts w:cstheme="minorHAnsi"/>
          <w:sz w:val="24"/>
          <w:szCs w:val="24"/>
        </w:rPr>
        <w:t xml:space="preserve"> two variates</w:t>
      </w:r>
      <w:r w:rsidR="00D3740A">
        <w:rPr>
          <w:rFonts w:cstheme="minorHAnsi"/>
          <w:sz w:val="24"/>
          <w:szCs w:val="24"/>
        </w:rPr>
        <w:t xml:space="preserve"> may have a </w:t>
      </w:r>
      <w:r>
        <w:rPr>
          <w:rFonts w:cstheme="minorHAnsi"/>
          <w:sz w:val="24"/>
          <w:szCs w:val="24"/>
        </w:rPr>
        <w:t xml:space="preserve">weak positive </w:t>
      </w:r>
      <w:r w:rsidR="00D3740A">
        <w:rPr>
          <w:rFonts w:cstheme="minorHAnsi"/>
          <w:sz w:val="24"/>
          <w:szCs w:val="24"/>
        </w:rPr>
        <w:t>quadratic relationship</w:t>
      </w:r>
      <w:r w:rsidR="00ED398B">
        <w:rPr>
          <w:rFonts w:cstheme="minorHAnsi"/>
          <w:sz w:val="24"/>
          <w:szCs w:val="24"/>
        </w:rPr>
        <w:t>.</w:t>
      </w:r>
    </w:p>
    <w:p w14:paraId="1CA3C6B1" w14:textId="77777777" w:rsidR="002C0347" w:rsidRPr="00635525" w:rsidRDefault="002C0347" w:rsidP="0002350B">
      <w:pPr>
        <w:pStyle w:val="ListParagraph"/>
        <w:rPr>
          <w:rFonts w:cstheme="minorHAnsi"/>
          <w:sz w:val="24"/>
          <w:szCs w:val="24"/>
        </w:rPr>
      </w:pPr>
    </w:p>
    <w:p w14:paraId="7C12AF70" w14:textId="77777777" w:rsidR="00B35D3A" w:rsidRDefault="00B35D3A">
      <w:pPr>
        <w:rPr>
          <w:rFonts w:cstheme="minorHAnsi"/>
          <w:b/>
          <w:bCs/>
          <w:sz w:val="24"/>
          <w:szCs w:val="24"/>
        </w:rPr>
      </w:pPr>
      <w:r>
        <w:rPr>
          <w:rFonts w:cstheme="minorHAnsi"/>
          <w:b/>
          <w:bCs/>
          <w:sz w:val="24"/>
          <w:szCs w:val="24"/>
        </w:rPr>
        <w:br w:type="page"/>
      </w:r>
    </w:p>
    <w:p w14:paraId="27752CD1" w14:textId="70A760B1" w:rsidR="00B35D3A" w:rsidRDefault="00B35D3A" w:rsidP="00C96FF4">
      <w:pPr>
        <w:rPr>
          <w:rFonts w:cstheme="minorHAnsi"/>
          <w:sz w:val="24"/>
          <w:szCs w:val="24"/>
        </w:rPr>
      </w:pPr>
      <w:r>
        <w:rPr>
          <w:rFonts w:cstheme="minorHAnsi"/>
          <w:b/>
          <w:bCs/>
          <w:sz w:val="24"/>
          <w:szCs w:val="24"/>
          <w:u w:val="single"/>
        </w:rPr>
        <w:lastRenderedPageBreak/>
        <w:t xml:space="preserve">ANALYSIS </w:t>
      </w:r>
      <w:r w:rsidR="000B38BC">
        <w:rPr>
          <w:rFonts w:cstheme="minorHAnsi"/>
          <w:b/>
          <w:bCs/>
          <w:sz w:val="24"/>
          <w:szCs w:val="24"/>
          <w:u w:val="single"/>
        </w:rPr>
        <w:t>PART 3</w:t>
      </w:r>
      <w:r w:rsidR="00635125" w:rsidRPr="00635525">
        <w:rPr>
          <w:rFonts w:cstheme="minorHAnsi"/>
          <w:sz w:val="24"/>
          <w:szCs w:val="24"/>
        </w:rPr>
        <w:t xml:space="preserve"> </w:t>
      </w:r>
    </w:p>
    <w:p w14:paraId="64EF26B5" w14:textId="73E15B36" w:rsidR="000478E9" w:rsidRPr="0036609F" w:rsidRDefault="0036609F" w:rsidP="00C96FF4">
      <w:pPr>
        <w:rPr>
          <w:rFonts w:cstheme="minorHAnsi"/>
          <w:b/>
          <w:bCs/>
          <w:sz w:val="24"/>
          <w:szCs w:val="24"/>
        </w:rPr>
      </w:pPr>
      <w:r w:rsidRPr="0036609F">
        <w:rPr>
          <w:rFonts w:cstheme="minorHAnsi"/>
          <w:b/>
          <w:bCs/>
          <w:sz w:val="24"/>
          <w:szCs w:val="24"/>
        </w:rPr>
        <w:t>Is price explained by distance to nearest metro station?</w:t>
      </w:r>
    </w:p>
    <w:p w14:paraId="1364E77A" w14:textId="5F94D263" w:rsidR="0036609F" w:rsidRDefault="0036609F" w:rsidP="0036609F">
      <w:pPr>
        <w:pStyle w:val="ListParagraph"/>
        <w:numPr>
          <w:ilvl w:val="0"/>
          <w:numId w:val="27"/>
        </w:numPr>
        <w:rPr>
          <w:rFonts w:cstheme="minorHAnsi"/>
          <w:bCs/>
          <w:sz w:val="24"/>
          <w:szCs w:val="24"/>
        </w:rPr>
      </w:pPr>
      <w:r w:rsidRPr="0036609F">
        <w:rPr>
          <w:rFonts w:cstheme="minorHAnsi"/>
          <w:bCs/>
          <w:sz w:val="24"/>
          <w:szCs w:val="24"/>
        </w:rPr>
        <w:t xml:space="preserve"> </w:t>
      </w:r>
    </w:p>
    <w:p w14:paraId="75B34120" w14:textId="6D55E762" w:rsidR="00B35D3A" w:rsidRDefault="00B35D3A" w:rsidP="00B35D3A">
      <w:pPr>
        <w:pStyle w:val="ListParagraph"/>
        <w:rPr>
          <w:rFonts w:cstheme="minorHAnsi"/>
          <w:bCs/>
          <w:sz w:val="24"/>
          <w:szCs w:val="24"/>
        </w:rPr>
      </w:pPr>
    </w:p>
    <w:p w14:paraId="139A85FA" w14:textId="2B66878C" w:rsidR="00E178D7" w:rsidRDefault="00E178D7" w:rsidP="00B35D3A">
      <w:pPr>
        <w:pStyle w:val="ListParagraph"/>
        <w:rPr>
          <w:rFonts w:cstheme="minorHAnsi"/>
          <w:bCs/>
          <w:sz w:val="24"/>
          <w:szCs w:val="24"/>
        </w:rPr>
      </w:pPr>
      <w:r>
        <w:rPr>
          <w:rFonts w:cstheme="minorHAnsi"/>
          <w:bCs/>
          <w:sz w:val="24"/>
          <w:szCs w:val="24"/>
        </w:rPr>
        <w:t xml:space="preserve">The graph below is a scatter plot for distance to nearest metro station vs </w:t>
      </w:r>
      <w:r w:rsidR="00A860F4">
        <w:rPr>
          <w:rFonts w:cstheme="minorHAnsi"/>
          <w:bCs/>
          <w:sz w:val="24"/>
          <w:szCs w:val="24"/>
        </w:rPr>
        <w:t>price for the houses sampled.</w:t>
      </w:r>
    </w:p>
    <w:p w14:paraId="45C70F3F" w14:textId="176AE0C0" w:rsidR="0034502E" w:rsidRDefault="00982E6F" w:rsidP="00B35D3A">
      <w:pPr>
        <w:pStyle w:val="ListParagraph"/>
        <w:rPr>
          <w:rFonts w:cstheme="minorHAnsi"/>
          <w:bCs/>
          <w:sz w:val="24"/>
          <w:szCs w:val="24"/>
        </w:rPr>
      </w:pPr>
      <w:r>
        <w:rPr>
          <w:rFonts w:cstheme="minorHAnsi"/>
          <w:bCs/>
          <w:noProof/>
          <w:sz w:val="24"/>
          <w:szCs w:val="24"/>
        </w:rPr>
        <w:drawing>
          <wp:inline distT="0" distB="0" distL="0" distR="0" wp14:anchorId="6E26D34C" wp14:editId="3CBB7503">
            <wp:extent cx="5943600" cy="3628390"/>
            <wp:effectExtent l="0" t="0" r="0" b="381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628390"/>
                    </a:xfrm>
                    <a:prstGeom prst="rect">
                      <a:avLst/>
                    </a:prstGeom>
                  </pic:spPr>
                </pic:pic>
              </a:graphicData>
            </a:graphic>
          </wp:inline>
        </w:drawing>
      </w:r>
    </w:p>
    <w:p w14:paraId="7A3CE5E3" w14:textId="5350BFAC" w:rsidR="00A860F4" w:rsidRDefault="00A860F4" w:rsidP="00B35D3A">
      <w:pPr>
        <w:pStyle w:val="ListParagraph"/>
        <w:rPr>
          <w:rFonts w:cstheme="minorHAnsi"/>
          <w:bCs/>
          <w:sz w:val="24"/>
          <w:szCs w:val="24"/>
        </w:rPr>
      </w:pPr>
      <w:r>
        <w:rPr>
          <w:rFonts w:cstheme="minorHAnsi"/>
          <w:bCs/>
          <w:sz w:val="24"/>
          <w:szCs w:val="24"/>
        </w:rPr>
        <w:t>Figure 3. Scatterplot for Distance to Nearest Metro Station vs Price</w:t>
      </w:r>
    </w:p>
    <w:p w14:paraId="5BD61634" w14:textId="77777777" w:rsidR="00A860F4" w:rsidRDefault="00A860F4" w:rsidP="00B35D3A">
      <w:pPr>
        <w:pStyle w:val="ListParagraph"/>
        <w:rPr>
          <w:rFonts w:cstheme="minorHAnsi"/>
          <w:bCs/>
          <w:sz w:val="24"/>
          <w:szCs w:val="24"/>
        </w:rPr>
      </w:pPr>
    </w:p>
    <w:p w14:paraId="22F90F66" w14:textId="77777777" w:rsidR="00E72107" w:rsidRDefault="00836F97" w:rsidP="00B35D3A">
      <w:pPr>
        <w:pStyle w:val="ListParagraph"/>
        <w:rPr>
          <w:rFonts w:cstheme="minorHAnsi"/>
          <w:bCs/>
          <w:sz w:val="24"/>
          <w:szCs w:val="24"/>
        </w:rPr>
      </w:pPr>
      <w:r>
        <w:rPr>
          <w:rFonts w:cstheme="minorHAnsi"/>
          <w:bCs/>
          <w:sz w:val="24"/>
          <w:szCs w:val="24"/>
        </w:rPr>
        <w:t xml:space="preserve">The correlation coefficient </w:t>
      </w:r>
      <w:proofErr w:type="gramStart"/>
      <w:r>
        <w:rPr>
          <w:rFonts w:cstheme="minorHAnsi"/>
          <w:bCs/>
          <w:sz w:val="24"/>
          <w:szCs w:val="24"/>
        </w:rPr>
        <w:t xml:space="preserve">is </w:t>
      </w:r>
      <w:r w:rsidRPr="00836F97">
        <w:rPr>
          <w:rFonts w:cstheme="minorHAnsi"/>
          <w:bCs/>
          <w:sz w:val="24"/>
          <w:szCs w:val="24"/>
        </w:rPr>
        <w:t xml:space="preserve"> -</w:t>
      </w:r>
      <w:proofErr w:type="gramEnd"/>
      <w:r w:rsidRPr="00836F97">
        <w:rPr>
          <w:rFonts w:cstheme="minorHAnsi"/>
          <w:bCs/>
          <w:sz w:val="24"/>
          <w:szCs w:val="24"/>
        </w:rPr>
        <w:t>0.7037109</w:t>
      </w:r>
      <w:r w:rsidR="00BE3A15">
        <w:rPr>
          <w:rFonts w:cstheme="minorHAnsi"/>
          <w:bCs/>
          <w:sz w:val="24"/>
          <w:szCs w:val="24"/>
        </w:rPr>
        <w:t xml:space="preserve">. </w:t>
      </w:r>
    </w:p>
    <w:p w14:paraId="514D2F15" w14:textId="68774838" w:rsidR="00B35D3A" w:rsidRPr="00B35D3A" w:rsidRDefault="00E72107" w:rsidP="00E178D7">
      <w:pPr>
        <w:pStyle w:val="ListParagraph"/>
        <w:rPr>
          <w:rFonts w:cstheme="minorHAnsi"/>
          <w:bCs/>
          <w:i/>
          <w:iCs/>
          <w:sz w:val="24"/>
          <w:szCs w:val="24"/>
        </w:rPr>
      </w:pPr>
      <w:r>
        <w:rPr>
          <w:rFonts w:cstheme="minorHAnsi"/>
          <w:bCs/>
          <w:sz w:val="24"/>
          <w:szCs w:val="24"/>
        </w:rPr>
        <w:t xml:space="preserve">Based on the graph, we see </w:t>
      </w:r>
      <w:r w:rsidR="00A860F4">
        <w:rPr>
          <w:rFonts w:cstheme="minorHAnsi"/>
          <w:bCs/>
          <w:sz w:val="24"/>
          <w:szCs w:val="24"/>
        </w:rPr>
        <w:t xml:space="preserve">that </w:t>
      </w:r>
      <w:r w:rsidR="00017A73">
        <w:rPr>
          <w:rFonts w:cstheme="minorHAnsi"/>
          <w:bCs/>
          <w:sz w:val="24"/>
          <w:szCs w:val="24"/>
        </w:rPr>
        <w:t>as distance to nearest metro station increases, the price per unit area decreases</w:t>
      </w:r>
      <w:r w:rsidR="008B5CA5">
        <w:rPr>
          <w:rFonts w:cstheme="minorHAnsi"/>
          <w:bCs/>
          <w:sz w:val="24"/>
          <w:szCs w:val="24"/>
        </w:rPr>
        <w:t xml:space="preserve"> constantly with </w:t>
      </w:r>
      <w:r w:rsidR="00A245B5">
        <w:rPr>
          <w:rFonts w:cstheme="minorHAnsi"/>
          <w:bCs/>
          <w:sz w:val="24"/>
          <w:szCs w:val="24"/>
        </w:rPr>
        <w:t xml:space="preserve">some </w:t>
      </w:r>
      <w:r w:rsidR="00663473">
        <w:rPr>
          <w:rFonts w:cstheme="minorHAnsi"/>
          <w:bCs/>
          <w:sz w:val="24"/>
          <w:szCs w:val="24"/>
        </w:rPr>
        <w:t xml:space="preserve">inconstant </w:t>
      </w:r>
      <w:r w:rsidR="00A245B5">
        <w:rPr>
          <w:rFonts w:cstheme="minorHAnsi"/>
          <w:bCs/>
          <w:sz w:val="24"/>
          <w:szCs w:val="24"/>
        </w:rPr>
        <w:t xml:space="preserve">variability. Thus, there is </w:t>
      </w:r>
      <w:r w:rsidR="00663473">
        <w:rPr>
          <w:rFonts w:cstheme="minorHAnsi"/>
          <w:bCs/>
          <w:sz w:val="24"/>
          <w:szCs w:val="24"/>
        </w:rPr>
        <w:t xml:space="preserve">possibly </w:t>
      </w:r>
      <w:r>
        <w:rPr>
          <w:rFonts w:cstheme="minorHAnsi"/>
          <w:bCs/>
          <w:sz w:val="24"/>
          <w:szCs w:val="24"/>
        </w:rPr>
        <w:t xml:space="preserve">a negative </w:t>
      </w:r>
      <w:r w:rsidR="00A245B5">
        <w:rPr>
          <w:rFonts w:cstheme="minorHAnsi"/>
          <w:bCs/>
          <w:sz w:val="24"/>
          <w:szCs w:val="24"/>
        </w:rPr>
        <w:t xml:space="preserve">linear </w:t>
      </w:r>
      <w:r>
        <w:rPr>
          <w:rFonts w:cstheme="minorHAnsi"/>
          <w:bCs/>
          <w:sz w:val="24"/>
          <w:szCs w:val="24"/>
        </w:rPr>
        <w:t>relationship between distance to nearest metro station and price per unit area</w:t>
      </w:r>
      <w:r w:rsidR="00E5537C">
        <w:rPr>
          <w:rFonts w:cstheme="minorHAnsi"/>
          <w:bCs/>
          <w:sz w:val="24"/>
          <w:szCs w:val="24"/>
        </w:rPr>
        <w:t xml:space="preserve">. </w:t>
      </w:r>
      <w:r w:rsidR="00D01BC3">
        <w:rPr>
          <w:rFonts w:cstheme="minorHAnsi"/>
          <w:bCs/>
          <w:sz w:val="24"/>
          <w:szCs w:val="24"/>
        </w:rPr>
        <w:t xml:space="preserve">Since the correlation coefficient is negative and close to -1, </w:t>
      </w:r>
      <w:r w:rsidR="00A860F4">
        <w:rPr>
          <w:rFonts w:cstheme="minorHAnsi"/>
          <w:bCs/>
          <w:sz w:val="24"/>
          <w:szCs w:val="24"/>
        </w:rPr>
        <w:t>this also suggests</w:t>
      </w:r>
      <w:r w:rsidR="00D01BC3">
        <w:rPr>
          <w:rFonts w:cstheme="minorHAnsi"/>
          <w:bCs/>
          <w:sz w:val="24"/>
          <w:szCs w:val="24"/>
        </w:rPr>
        <w:t xml:space="preserve"> that </w:t>
      </w:r>
      <w:r w:rsidR="000A099A">
        <w:rPr>
          <w:rFonts w:cstheme="minorHAnsi"/>
          <w:bCs/>
          <w:sz w:val="24"/>
          <w:szCs w:val="24"/>
        </w:rPr>
        <w:t xml:space="preserve">there exists a </w:t>
      </w:r>
      <w:proofErr w:type="gramStart"/>
      <w:r w:rsidR="000A099A">
        <w:rPr>
          <w:rFonts w:cstheme="minorHAnsi"/>
          <w:bCs/>
          <w:sz w:val="24"/>
          <w:szCs w:val="24"/>
        </w:rPr>
        <w:t>fairly strong</w:t>
      </w:r>
      <w:proofErr w:type="gramEnd"/>
      <w:r w:rsidR="000A099A">
        <w:rPr>
          <w:rFonts w:cstheme="minorHAnsi"/>
          <w:bCs/>
          <w:sz w:val="24"/>
          <w:szCs w:val="24"/>
        </w:rPr>
        <w:t xml:space="preserve"> negative </w:t>
      </w:r>
      <w:r w:rsidR="00A96DC2">
        <w:rPr>
          <w:rFonts w:cstheme="minorHAnsi" w:hint="eastAsia"/>
          <w:bCs/>
          <w:sz w:val="24"/>
          <w:szCs w:val="24"/>
          <w:lang w:eastAsia="zh-CN"/>
        </w:rPr>
        <w:t>li</w:t>
      </w:r>
      <w:r w:rsidR="00A96DC2">
        <w:rPr>
          <w:rFonts w:cstheme="minorHAnsi"/>
          <w:bCs/>
          <w:sz w:val="24"/>
          <w:szCs w:val="24"/>
          <w:lang w:val="en-US" w:eastAsia="zh-CN"/>
        </w:rPr>
        <w:t xml:space="preserve">near </w:t>
      </w:r>
      <w:r w:rsidR="000A099A">
        <w:rPr>
          <w:rFonts w:cstheme="minorHAnsi"/>
          <w:bCs/>
          <w:sz w:val="24"/>
          <w:szCs w:val="24"/>
        </w:rPr>
        <w:t>relationship between the two variates</w:t>
      </w:r>
      <w:r w:rsidR="00A860F4">
        <w:rPr>
          <w:rFonts w:cstheme="minorHAnsi"/>
          <w:bCs/>
          <w:sz w:val="24"/>
          <w:szCs w:val="24"/>
        </w:rPr>
        <w:t xml:space="preserve">. </w:t>
      </w:r>
      <w:proofErr w:type="gramStart"/>
      <w:r w:rsidR="00A860F4">
        <w:rPr>
          <w:rFonts w:cstheme="minorHAnsi"/>
          <w:bCs/>
          <w:sz w:val="24"/>
          <w:szCs w:val="24"/>
        </w:rPr>
        <w:t>Overall</w:t>
      </w:r>
      <w:proofErr w:type="gramEnd"/>
      <w:r w:rsidR="00A860F4">
        <w:rPr>
          <w:rFonts w:cstheme="minorHAnsi"/>
          <w:bCs/>
          <w:sz w:val="24"/>
          <w:szCs w:val="24"/>
        </w:rPr>
        <w:t xml:space="preserve"> the scatterplot and correlation coefficient suggest a </w:t>
      </w:r>
      <w:r w:rsidR="00663473">
        <w:rPr>
          <w:rFonts w:cstheme="minorHAnsi"/>
          <w:bCs/>
          <w:sz w:val="24"/>
          <w:szCs w:val="24"/>
        </w:rPr>
        <w:t>possible negative linear</w:t>
      </w:r>
      <w:r w:rsidR="00A860F4">
        <w:rPr>
          <w:rFonts w:cstheme="minorHAnsi"/>
          <w:bCs/>
          <w:sz w:val="24"/>
          <w:szCs w:val="24"/>
        </w:rPr>
        <w:t xml:space="preserve"> </w:t>
      </w:r>
      <w:r w:rsidR="00B5360F">
        <w:rPr>
          <w:rFonts w:cstheme="minorHAnsi"/>
          <w:bCs/>
          <w:sz w:val="24"/>
          <w:szCs w:val="24"/>
        </w:rPr>
        <w:t>association between the two variates.</w:t>
      </w:r>
    </w:p>
    <w:p w14:paraId="705B5F9D" w14:textId="77777777" w:rsidR="00E61F93" w:rsidRDefault="00E61F93" w:rsidP="00E61F93">
      <w:pPr>
        <w:pStyle w:val="ListParagraph"/>
        <w:rPr>
          <w:rFonts w:cstheme="minorHAnsi"/>
          <w:bCs/>
          <w:sz w:val="24"/>
          <w:szCs w:val="24"/>
        </w:rPr>
      </w:pPr>
    </w:p>
    <w:p w14:paraId="30638BAE" w14:textId="7E5EC040" w:rsidR="00B35D3A" w:rsidRDefault="0036609F" w:rsidP="00B35D3A">
      <w:pPr>
        <w:pStyle w:val="ListParagraph"/>
        <w:numPr>
          <w:ilvl w:val="0"/>
          <w:numId w:val="27"/>
        </w:numPr>
        <w:rPr>
          <w:rFonts w:cstheme="minorHAnsi"/>
          <w:bCs/>
          <w:sz w:val="24"/>
          <w:szCs w:val="24"/>
        </w:rPr>
      </w:pPr>
      <w:r w:rsidRPr="0036609F">
        <w:rPr>
          <w:rFonts w:cstheme="minorHAnsi"/>
          <w:bCs/>
          <w:sz w:val="24"/>
          <w:szCs w:val="24"/>
        </w:rPr>
        <w:t xml:space="preserve">  </w:t>
      </w:r>
    </w:p>
    <w:p w14:paraId="7972E996" w14:textId="4E5435D1" w:rsidR="0036609F" w:rsidRPr="0036609F" w:rsidRDefault="00B35D3A" w:rsidP="00B35D3A">
      <w:pPr>
        <w:pStyle w:val="ListParagraph"/>
        <w:rPr>
          <w:rFonts w:cstheme="minorHAnsi"/>
          <w:bCs/>
          <w:sz w:val="24"/>
          <w:szCs w:val="24"/>
        </w:rPr>
      </w:pPr>
      <w:r>
        <w:rPr>
          <w:rFonts w:cstheme="minorHAnsi"/>
          <w:bCs/>
          <w:sz w:val="24"/>
          <w:szCs w:val="24"/>
        </w:rPr>
        <w:t>The following is a summary of key values from the fitted model</w:t>
      </w:r>
      <w:r w:rsidR="0036609F">
        <w:rPr>
          <w:rFonts w:cstheme="minorHAnsi"/>
          <w:bCs/>
          <w:sz w:val="24"/>
          <w:szCs w:val="24"/>
        </w:rPr>
        <w:t>:</w:t>
      </w:r>
    </w:p>
    <w:tbl>
      <w:tblPr>
        <w:tblStyle w:val="TableGrid"/>
        <w:tblW w:w="0" w:type="auto"/>
        <w:jc w:val="center"/>
        <w:tblLook w:val="04A0" w:firstRow="1" w:lastRow="0" w:firstColumn="1" w:lastColumn="0" w:noHBand="0" w:noVBand="1"/>
      </w:tblPr>
      <w:tblGrid>
        <w:gridCol w:w="5382"/>
        <w:gridCol w:w="2498"/>
      </w:tblGrid>
      <w:tr w:rsidR="0036609F" w:rsidRPr="0036609F" w14:paraId="7DB2059A" w14:textId="77777777" w:rsidTr="00E61F93">
        <w:trPr>
          <w:trHeight w:val="339"/>
          <w:jc w:val="center"/>
        </w:trPr>
        <w:tc>
          <w:tcPr>
            <w:tcW w:w="5382" w:type="dxa"/>
          </w:tcPr>
          <w:p w14:paraId="48781B6C" w14:textId="4A86898A" w:rsidR="0036609F" w:rsidRPr="0036609F" w:rsidRDefault="0036609F" w:rsidP="0036609F">
            <w:pPr>
              <w:spacing w:after="160" w:line="259" w:lineRule="auto"/>
              <w:rPr>
                <w:rFonts w:cstheme="minorHAnsi"/>
                <w:bCs/>
                <w:sz w:val="24"/>
                <w:szCs w:val="24"/>
              </w:rPr>
            </w:pPr>
            <w:r w:rsidRPr="0036609F">
              <w:rPr>
                <w:rFonts w:cstheme="minorHAnsi"/>
                <w:bCs/>
                <w:sz w:val="24"/>
                <w:szCs w:val="24"/>
              </w:rPr>
              <w:t xml:space="preserve">maximum likelihood </w:t>
            </w:r>
            <w:proofErr w:type="gramStart"/>
            <w:r w:rsidRPr="0036609F">
              <w:rPr>
                <w:rFonts w:cstheme="minorHAnsi"/>
                <w:bCs/>
                <w:sz w:val="24"/>
                <w:szCs w:val="24"/>
              </w:rPr>
              <w:t>estimate</w:t>
            </w:r>
            <w:proofErr w:type="gramEnd"/>
            <w:r w:rsidRPr="0036609F">
              <w:rPr>
                <w:rFonts w:cstheme="minorHAnsi"/>
                <w:bCs/>
                <w:sz w:val="24"/>
                <w:szCs w:val="24"/>
              </w:rPr>
              <w:t xml:space="preserve"> of the intercept α</w:t>
            </w:r>
          </w:p>
        </w:tc>
        <w:tc>
          <w:tcPr>
            <w:tcW w:w="2498" w:type="dxa"/>
          </w:tcPr>
          <w:p w14:paraId="42C0E8DC" w14:textId="2DD0350E" w:rsidR="0036609F" w:rsidRPr="0036609F" w:rsidRDefault="00A147FA" w:rsidP="0036609F">
            <w:pPr>
              <w:spacing w:after="160" w:line="259" w:lineRule="auto"/>
              <w:rPr>
                <w:rFonts w:cstheme="minorHAnsi"/>
                <w:bCs/>
                <w:sz w:val="24"/>
                <w:szCs w:val="24"/>
              </w:rPr>
            </w:pPr>
            <w:r w:rsidRPr="00A147FA">
              <w:rPr>
                <w:rFonts w:cstheme="minorHAnsi"/>
                <w:bCs/>
                <w:sz w:val="24"/>
                <w:szCs w:val="24"/>
              </w:rPr>
              <w:t>45.38016</w:t>
            </w:r>
          </w:p>
        </w:tc>
      </w:tr>
      <w:tr w:rsidR="0036609F" w:rsidRPr="0036609F" w14:paraId="5753ADBC" w14:textId="77777777" w:rsidTr="00E61F93">
        <w:trPr>
          <w:trHeight w:val="364"/>
          <w:jc w:val="center"/>
        </w:trPr>
        <w:tc>
          <w:tcPr>
            <w:tcW w:w="5382" w:type="dxa"/>
          </w:tcPr>
          <w:p w14:paraId="318DE24D" w14:textId="7FEE4A14" w:rsidR="0036609F" w:rsidRPr="0036609F" w:rsidRDefault="0036609F" w:rsidP="0036609F">
            <w:pPr>
              <w:spacing w:after="160" w:line="259" w:lineRule="auto"/>
              <w:rPr>
                <w:rFonts w:cstheme="minorHAnsi"/>
                <w:bCs/>
                <w:sz w:val="24"/>
                <w:szCs w:val="24"/>
              </w:rPr>
            </w:pPr>
            <w:r w:rsidRPr="0036609F">
              <w:rPr>
                <w:rFonts w:cstheme="minorHAnsi"/>
                <w:bCs/>
                <w:sz w:val="24"/>
                <w:szCs w:val="24"/>
              </w:rPr>
              <w:lastRenderedPageBreak/>
              <w:t xml:space="preserve">maximum likelihood </w:t>
            </w:r>
            <w:proofErr w:type="gramStart"/>
            <w:r w:rsidRPr="0036609F">
              <w:rPr>
                <w:rFonts w:cstheme="minorHAnsi"/>
                <w:bCs/>
                <w:sz w:val="24"/>
                <w:szCs w:val="24"/>
              </w:rPr>
              <w:t>estimate</w:t>
            </w:r>
            <w:proofErr w:type="gramEnd"/>
            <w:r w:rsidRPr="0036609F">
              <w:rPr>
                <w:rFonts w:cstheme="minorHAnsi"/>
                <w:bCs/>
                <w:sz w:val="24"/>
                <w:szCs w:val="24"/>
              </w:rPr>
              <w:t xml:space="preserve"> of the slope β</w:t>
            </w:r>
          </w:p>
        </w:tc>
        <w:tc>
          <w:tcPr>
            <w:tcW w:w="2498" w:type="dxa"/>
          </w:tcPr>
          <w:p w14:paraId="2B2F7978" w14:textId="240642DF" w:rsidR="0036609F" w:rsidRPr="0036609F" w:rsidRDefault="00A147FA" w:rsidP="0036609F">
            <w:pPr>
              <w:spacing w:after="160" w:line="259" w:lineRule="auto"/>
              <w:rPr>
                <w:rFonts w:cstheme="minorHAnsi"/>
                <w:bCs/>
                <w:sz w:val="24"/>
                <w:szCs w:val="24"/>
              </w:rPr>
            </w:pPr>
            <w:r w:rsidRPr="00A147FA">
              <w:rPr>
                <w:rFonts w:cstheme="minorHAnsi"/>
                <w:bCs/>
                <w:sz w:val="24"/>
                <w:szCs w:val="24"/>
              </w:rPr>
              <w:t>-0.007065337</w:t>
            </w:r>
          </w:p>
        </w:tc>
      </w:tr>
      <w:tr w:rsidR="0036609F" w:rsidRPr="0036609F" w14:paraId="1F47EA1C" w14:textId="77777777" w:rsidTr="00E61F93">
        <w:trPr>
          <w:trHeight w:val="361"/>
          <w:jc w:val="center"/>
        </w:trPr>
        <w:tc>
          <w:tcPr>
            <w:tcW w:w="5382" w:type="dxa"/>
          </w:tcPr>
          <w:p w14:paraId="403CE787" w14:textId="1D0AFC82" w:rsidR="0036609F" w:rsidRPr="0036609F" w:rsidRDefault="0036609F" w:rsidP="0036609F">
            <w:pPr>
              <w:spacing w:after="160" w:line="259" w:lineRule="auto"/>
              <w:rPr>
                <w:rFonts w:cstheme="minorHAnsi"/>
                <w:bCs/>
                <w:sz w:val="24"/>
                <w:szCs w:val="24"/>
              </w:rPr>
            </w:pPr>
            <w:r w:rsidRPr="0036609F">
              <w:rPr>
                <w:rFonts w:cstheme="minorHAnsi"/>
                <w:bCs/>
                <w:sz w:val="24"/>
                <w:szCs w:val="24"/>
              </w:rPr>
              <w:t>unbiased estimate of σ</w:t>
            </w:r>
          </w:p>
        </w:tc>
        <w:tc>
          <w:tcPr>
            <w:tcW w:w="2498" w:type="dxa"/>
          </w:tcPr>
          <w:p w14:paraId="7B8B04E6" w14:textId="23F56F5A" w:rsidR="0036609F" w:rsidRPr="0036609F" w:rsidRDefault="00B66123" w:rsidP="0036609F">
            <w:pPr>
              <w:spacing w:after="160" w:line="259" w:lineRule="auto"/>
              <w:rPr>
                <w:rFonts w:cstheme="minorHAnsi"/>
                <w:bCs/>
                <w:sz w:val="24"/>
                <w:szCs w:val="24"/>
              </w:rPr>
            </w:pPr>
            <w:r w:rsidRPr="00B66123">
              <w:rPr>
                <w:rFonts w:cstheme="minorHAnsi"/>
                <w:bCs/>
                <w:sz w:val="24"/>
                <w:szCs w:val="24"/>
              </w:rPr>
              <w:t>9.20546</w:t>
            </w:r>
          </w:p>
        </w:tc>
      </w:tr>
      <w:tr w:rsidR="0036609F" w:rsidRPr="0036609F" w14:paraId="3161EBD2" w14:textId="77777777" w:rsidTr="00E61F93">
        <w:trPr>
          <w:trHeight w:val="350"/>
          <w:jc w:val="center"/>
        </w:trPr>
        <w:tc>
          <w:tcPr>
            <w:tcW w:w="5382" w:type="dxa"/>
          </w:tcPr>
          <w:p w14:paraId="24ED0612" w14:textId="01622FB9" w:rsidR="0036609F" w:rsidRPr="0036609F" w:rsidRDefault="0036609F" w:rsidP="0036609F">
            <w:pPr>
              <w:spacing w:after="160" w:line="259" w:lineRule="auto"/>
              <w:rPr>
                <w:rFonts w:cstheme="minorHAnsi"/>
                <w:bCs/>
                <w:sz w:val="24"/>
                <w:szCs w:val="24"/>
              </w:rPr>
            </w:pPr>
            <w:r w:rsidRPr="0036609F">
              <w:rPr>
                <w:rFonts w:cstheme="minorHAnsi"/>
                <w:bCs/>
                <w:sz w:val="24"/>
                <w:szCs w:val="24"/>
              </w:rPr>
              <w:t xml:space="preserve">estimate of the standard deviation of </w:t>
            </w:r>
            <m:oMath>
              <m:acc>
                <m:accPr>
                  <m:chr m:val="̃"/>
                  <m:ctrlPr>
                    <w:rPr>
                      <w:rFonts w:ascii="Cambria Math" w:hAnsi="Cambria Math" w:cstheme="minorHAnsi"/>
                      <w:bCs/>
                      <w:i/>
                      <w:sz w:val="24"/>
                      <w:szCs w:val="24"/>
                    </w:rPr>
                  </m:ctrlPr>
                </m:accPr>
                <m:e>
                  <m:r>
                    <w:rPr>
                      <w:rFonts w:ascii="Cambria Math" w:hAnsi="Cambria Math" w:cstheme="minorHAnsi"/>
                      <w:sz w:val="24"/>
                      <w:szCs w:val="24"/>
                    </w:rPr>
                    <m:t>β</m:t>
                  </m:r>
                </m:e>
              </m:acc>
            </m:oMath>
          </w:p>
        </w:tc>
        <w:tc>
          <w:tcPr>
            <w:tcW w:w="2498" w:type="dxa"/>
          </w:tcPr>
          <w:p w14:paraId="340EA879" w14:textId="6736A6AF" w:rsidR="0036609F" w:rsidRPr="0036609F" w:rsidRDefault="00577D4F" w:rsidP="0036609F">
            <w:pPr>
              <w:spacing w:after="160" w:line="259" w:lineRule="auto"/>
              <w:rPr>
                <w:rFonts w:cstheme="minorHAnsi"/>
                <w:bCs/>
                <w:sz w:val="24"/>
                <w:szCs w:val="24"/>
              </w:rPr>
            </w:pPr>
            <w:r w:rsidRPr="00577D4F">
              <w:rPr>
                <w:rFonts w:cstheme="minorHAnsi"/>
                <w:bCs/>
                <w:sz w:val="24"/>
                <w:szCs w:val="24"/>
              </w:rPr>
              <w:t>0.0004132</w:t>
            </w:r>
          </w:p>
        </w:tc>
      </w:tr>
      <w:tr w:rsidR="0036609F" w:rsidRPr="0036609F" w14:paraId="71CE6DB2" w14:textId="77777777" w:rsidTr="00E61F93">
        <w:trPr>
          <w:trHeight w:val="487"/>
          <w:jc w:val="center"/>
        </w:trPr>
        <w:tc>
          <w:tcPr>
            <w:tcW w:w="5382" w:type="dxa"/>
          </w:tcPr>
          <w:p w14:paraId="14A0A42B" w14:textId="1EC0C4F9" w:rsidR="0036609F" w:rsidRPr="0036609F" w:rsidRDefault="0036609F" w:rsidP="0036609F">
            <w:pPr>
              <w:spacing w:after="160" w:line="259" w:lineRule="auto"/>
              <w:rPr>
                <w:rFonts w:cstheme="minorHAnsi"/>
                <w:bCs/>
                <w:sz w:val="24"/>
                <w:szCs w:val="24"/>
              </w:rPr>
            </w:pPr>
            <w:r w:rsidRPr="0036609F">
              <w:rPr>
                <w:rFonts w:cstheme="minorHAnsi"/>
                <w:bCs/>
                <w:sz w:val="24"/>
                <w:szCs w:val="24"/>
              </w:rPr>
              <w:t xml:space="preserve">estimate of the standard deviation of </w:t>
            </w:r>
            <m:oMath>
              <m:acc>
                <m:accPr>
                  <m:chr m:val="̃"/>
                  <m:ctrlPr>
                    <w:rPr>
                      <w:rFonts w:ascii="Cambria Math" w:hAnsi="Cambria Math" w:cstheme="minorHAnsi"/>
                      <w:bCs/>
                      <w:i/>
                      <w:sz w:val="24"/>
                      <w:szCs w:val="24"/>
                    </w:rPr>
                  </m:ctrlPr>
                </m:accPr>
                <m:e>
                  <m:r>
                    <w:rPr>
                      <w:rFonts w:ascii="Cambria Math" w:hAnsi="Cambria Math" w:cstheme="minorHAnsi"/>
                      <w:sz w:val="24"/>
                      <w:szCs w:val="24"/>
                    </w:rPr>
                    <m:t>α</m:t>
                  </m:r>
                </m:e>
              </m:acc>
            </m:oMath>
          </w:p>
        </w:tc>
        <w:tc>
          <w:tcPr>
            <w:tcW w:w="2498" w:type="dxa"/>
          </w:tcPr>
          <w:p w14:paraId="71C6C708" w14:textId="68ADF162" w:rsidR="0036609F" w:rsidRPr="0036609F" w:rsidRDefault="00577D4F" w:rsidP="0036609F">
            <w:pPr>
              <w:spacing w:after="160" w:line="259" w:lineRule="auto"/>
              <w:rPr>
                <w:rFonts w:cstheme="minorHAnsi"/>
                <w:bCs/>
                <w:sz w:val="24"/>
                <w:szCs w:val="24"/>
              </w:rPr>
            </w:pPr>
            <w:r w:rsidRPr="00577D4F">
              <w:rPr>
                <w:rFonts w:cstheme="minorHAnsi"/>
                <w:bCs/>
                <w:sz w:val="24"/>
                <w:szCs w:val="24"/>
              </w:rPr>
              <w:t>0.6955547</w:t>
            </w:r>
          </w:p>
        </w:tc>
      </w:tr>
    </w:tbl>
    <w:p w14:paraId="7DB5373C" w14:textId="4A3F18BF" w:rsidR="0036609F" w:rsidRDefault="0036609F" w:rsidP="0036609F">
      <w:pPr>
        <w:rPr>
          <w:rFonts w:cstheme="minorHAnsi"/>
          <w:bCs/>
          <w:sz w:val="24"/>
          <w:szCs w:val="24"/>
        </w:rPr>
      </w:pPr>
    </w:p>
    <w:p w14:paraId="630AD74B" w14:textId="07E189E3" w:rsidR="00B35D3A" w:rsidRPr="000B38BC" w:rsidRDefault="00B35D3A" w:rsidP="00F05340">
      <w:pPr>
        <w:pStyle w:val="ListParagraph"/>
        <w:numPr>
          <w:ilvl w:val="0"/>
          <w:numId w:val="27"/>
        </w:numPr>
        <w:rPr>
          <w:rFonts w:cstheme="minorHAnsi"/>
          <w:bCs/>
          <w:sz w:val="24"/>
          <w:szCs w:val="24"/>
        </w:rPr>
      </w:pPr>
    </w:p>
    <w:p w14:paraId="6606CC7A" w14:textId="324400CD" w:rsidR="00B25312" w:rsidRPr="002D1835" w:rsidRDefault="00B25312" w:rsidP="00B35D3A">
      <w:pPr>
        <w:pStyle w:val="ListParagraph"/>
        <w:rPr>
          <w:rFonts w:cstheme="minorHAnsi"/>
          <w:bCs/>
          <w:sz w:val="24"/>
          <w:szCs w:val="24"/>
          <w:lang w:val="en-US" w:eastAsia="zh-CN"/>
        </w:rPr>
      </w:pPr>
      <w:r>
        <w:rPr>
          <w:rFonts w:cstheme="minorHAnsi"/>
          <w:bCs/>
          <w:sz w:val="24"/>
          <w:szCs w:val="24"/>
        </w:rPr>
        <w:t>Step 1</w:t>
      </w:r>
    </w:p>
    <w:p w14:paraId="5E4A43A5" w14:textId="1965D9F8" w:rsidR="00B25312" w:rsidRDefault="00B25312" w:rsidP="00B25312">
      <w:pPr>
        <w:pStyle w:val="ListParagraph"/>
        <w:rPr>
          <w:rFonts w:cstheme="minorHAnsi"/>
          <w:sz w:val="24"/>
          <w:szCs w:val="24"/>
          <w:lang w:val="en-US" w:eastAsia="zh-CN"/>
        </w:rPr>
      </w:pPr>
      <w:r>
        <w:rPr>
          <w:rFonts w:cstheme="minorHAnsi"/>
          <w:sz w:val="24"/>
          <w:szCs w:val="24"/>
          <w:lang w:val="en-US" w:eastAsia="zh-CN"/>
        </w:rPr>
        <w:t xml:space="preserve">The null hypothesis is </w:t>
      </w:r>
      <m:oMath>
        <m:sSub>
          <m:sSubPr>
            <m:ctrlPr>
              <w:rPr>
                <w:rFonts w:ascii="Cambria Math" w:hAnsi="Cambria Math" w:cstheme="minorHAnsi"/>
                <w:i/>
                <w:sz w:val="24"/>
                <w:szCs w:val="24"/>
                <w:lang w:val="en-US" w:eastAsia="zh-CN"/>
              </w:rPr>
            </m:ctrlPr>
          </m:sSubPr>
          <m:e>
            <m:r>
              <w:rPr>
                <w:rFonts w:ascii="Cambria Math" w:hAnsi="Cambria Math" w:cstheme="minorHAnsi"/>
                <w:sz w:val="24"/>
                <w:szCs w:val="24"/>
                <w:lang w:val="en-US" w:eastAsia="zh-CN"/>
              </w:rPr>
              <m:t>H</m:t>
            </m:r>
          </m:e>
          <m:sub>
            <m:r>
              <w:rPr>
                <w:rFonts w:ascii="Cambria Math" w:hAnsi="Cambria Math" w:cstheme="minorHAnsi"/>
                <w:sz w:val="24"/>
                <w:szCs w:val="24"/>
                <w:lang w:val="en-US" w:eastAsia="zh-CN"/>
              </w:rPr>
              <m:t>0</m:t>
            </m:r>
          </m:sub>
        </m:sSub>
        <m:r>
          <w:rPr>
            <w:rFonts w:ascii="Cambria Math" w:hAnsi="Cambria Math" w:cstheme="minorHAnsi"/>
            <w:sz w:val="24"/>
            <w:szCs w:val="24"/>
            <w:lang w:val="en-US" w:eastAsia="zh-CN"/>
          </w:rPr>
          <m:t>:β=0</m:t>
        </m:r>
      </m:oMath>
      <w:r w:rsidR="0071048E">
        <w:rPr>
          <w:rFonts w:cstheme="minorHAnsi"/>
          <w:sz w:val="24"/>
          <w:szCs w:val="24"/>
          <w:lang w:val="en-US" w:eastAsia="zh-CN"/>
        </w:rPr>
        <w:t xml:space="preserve">. In other words, the null hypothesis is that </w:t>
      </w:r>
      <w:r w:rsidR="00340DC0">
        <w:rPr>
          <w:rFonts w:cstheme="minorHAnsi"/>
          <w:sz w:val="24"/>
          <w:szCs w:val="24"/>
          <w:lang w:val="en-US" w:eastAsia="zh-CN"/>
        </w:rPr>
        <w:t xml:space="preserve">there is no relationship between </w:t>
      </w:r>
      <w:r w:rsidR="00B5662F">
        <w:rPr>
          <w:rFonts w:cstheme="minorHAnsi"/>
          <w:sz w:val="24"/>
          <w:szCs w:val="24"/>
          <w:lang w:val="en-US" w:eastAsia="zh-CN"/>
        </w:rPr>
        <w:t>the distance to th</w:t>
      </w:r>
      <w:r w:rsidR="00812882">
        <w:rPr>
          <w:rFonts w:cstheme="minorHAnsi"/>
          <w:sz w:val="24"/>
          <w:szCs w:val="24"/>
          <w:lang w:val="en-US" w:eastAsia="zh-CN"/>
        </w:rPr>
        <w:t>e</w:t>
      </w:r>
      <w:r w:rsidR="00DA696C">
        <w:rPr>
          <w:rFonts w:cstheme="minorHAnsi"/>
          <w:sz w:val="24"/>
          <w:szCs w:val="24"/>
          <w:lang w:val="en-US" w:eastAsia="zh-CN"/>
        </w:rPr>
        <w:t xml:space="preserve"> nearest metro station and the price of the house.</w:t>
      </w:r>
    </w:p>
    <w:p w14:paraId="4FEA2493" w14:textId="77777777" w:rsidR="00DA696C" w:rsidRDefault="00DA696C" w:rsidP="00B25312">
      <w:pPr>
        <w:pStyle w:val="ListParagraph"/>
        <w:rPr>
          <w:rFonts w:cstheme="minorHAnsi"/>
          <w:sz w:val="24"/>
          <w:szCs w:val="24"/>
          <w:lang w:val="en-US" w:eastAsia="zh-CN"/>
        </w:rPr>
      </w:pPr>
    </w:p>
    <w:p w14:paraId="497532F3" w14:textId="7AB875E8" w:rsidR="00555BC4" w:rsidRDefault="00B25312" w:rsidP="00555BC4">
      <w:pPr>
        <w:pStyle w:val="ListParagraph"/>
        <w:rPr>
          <w:rFonts w:cstheme="minorHAnsi"/>
          <w:sz w:val="24"/>
          <w:szCs w:val="24"/>
          <w:lang w:val="en-US" w:eastAsia="zh-CN"/>
        </w:rPr>
      </w:pPr>
      <w:r>
        <w:rPr>
          <w:rFonts w:cstheme="minorHAnsi"/>
          <w:sz w:val="24"/>
          <w:szCs w:val="24"/>
          <w:lang w:val="en-US" w:eastAsia="zh-CN"/>
        </w:rPr>
        <w:t xml:space="preserve">The alternative hypothesis is </w:t>
      </w:r>
      <m:oMath>
        <m:sSub>
          <m:sSubPr>
            <m:ctrlPr>
              <w:rPr>
                <w:rFonts w:ascii="Cambria Math" w:hAnsi="Cambria Math" w:cstheme="minorHAnsi"/>
                <w:i/>
                <w:sz w:val="24"/>
                <w:szCs w:val="24"/>
                <w:lang w:val="en-US" w:eastAsia="zh-CN"/>
              </w:rPr>
            </m:ctrlPr>
          </m:sSubPr>
          <m:e>
            <m:r>
              <w:rPr>
                <w:rFonts w:ascii="Cambria Math" w:hAnsi="Cambria Math" w:cstheme="minorHAnsi"/>
                <w:sz w:val="24"/>
                <w:szCs w:val="24"/>
                <w:lang w:val="en-US" w:eastAsia="zh-CN"/>
              </w:rPr>
              <m:t>H</m:t>
            </m:r>
          </m:e>
          <m:sub>
            <m:r>
              <w:rPr>
                <w:rFonts w:ascii="Cambria Math" w:hAnsi="Cambria Math" w:cstheme="minorHAnsi"/>
                <w:sz w:val="24"/>
                <w:szCs w:val="24"/>
                <w:lang w:val="en-US" w:eastAsia="zh-CN"/>
              </w:rPr>
              <m:t>A</m:t>
            </m:r>
          </m:sub>
        </m:sSub>
        <m:r>
          <w:rPr>
            <w:rFonts w:ascii="Cambria Math" w:hAnsi="Cambria Math" w:cstheme="minorHAnsi"/>
            <w:sz w:val="24"/>
            <w:szCs w:val="24"/>
            <w:lang w:val="en-US" w:eastAsia="zh-CN"/>
          </w:rPr>
          <m:t>:β≠0</m:t>
        </m:r>
      </m:oMath>
      <w:r w:rsidR="00DA696C">
        <w:rPr>
          <w:rFonts w:cstheme="minorHAnsi"/>
          <w:sz w:val="24"/>
          <w:szCs w:val="24"/>
          <w:lang w:val="en-US" w:eastAsia="zh-CN"/>
        </w:rPr>
        <w:t xml:space="preserve">. In other words, the alternative hypothesis is that there is a relationship between </w:t>
      </w:r>
      <w:r w:rsidR="00812882">
        <w:rPr>
          <w:rFonts w:cstheme="minorHAnsi"/>
          <w:sz w:val="24"/>
          <w:szCs w:val="24"/>
          <w:lang w:val="en-US" w:eastAsia="zh-CN"/>
        </w:rPr>
        <w:t>the distance to the nearest metro station and the price of the house.</w:t>
      </w:r>
    </w:p>
    <w:p w14:paraId="2E12C95C" w14:textId="18BC67BA" w:rsidR="00FC3BB6" w:rsidRDefault="00FC3BB6" w:rsidP="00555BC4">
      <w:pPr>
        <w:pStyle w:val="ListParagraph"/>
        <w:rPr>
          <w:rFonts w:cstheme="minorHAnsi"/>
          <w:sz w:val="24"/>
          <w:szCs w:val="24"/>
          <w:lang w:val="en-US" w:eastAsia="zh-CN"/>
        </w:rPr>
      </w:pPr>
    </w:p>
    <w:p w14:paraId="0EE3FF19" w14:textId="7AE52D4F" w:rsidR="00183547" w:rsidRDefault="00183547" w:rsidP="00555BC4">
      <w:pPr>
        <w:pStyle w:val="ListParagraph"/>
        <w:rPr>
          <w:rFonts w:cstheme="minorHAnsi"/>
          <w:sz w:val="24"/>
          <w:szCs w:val="24"/>
          <w:lang w:val="en-US" w:eastAsia="zh-CN"/>
        </w:rPr>
      </w:pPr>
      <w:r>
        <w:rPr>
          <w:rFonts w:cstheme="minorHAnsi"/>
          <w:sz w:val="24"/>
          <w:szCs w:val="24"/>
          <w:lang w:val="en-US" w:eastAsia="zh-CN"/>
        </w:rPr>
        <w:t>Step 2</w:t>
      </w:r>
    </w:p>
    <w:p w14:paraId="45083B24" w14:textId="2B85EE2A" w:rsidR="00183547" w:rsidRDefault="00A3031E" w:rsidP="00555BC4">
      <w:pPr>
        <w:pStyle w:val="ListParagraph"/>
        <w:rPr>
          <w:rFonts w:cstheme="minorHAnsi"/>
          <w:sz w:val="24"/>
          <w:szCs w:val="24"/>
          <w:lang w:val="en-US" w:eastAsia="zh-CN"/>
        </w:rPr>
      </w:pPr>
      <w:r>
        <w:rPr>
          <w:rFonts w:cstheme="minorHAnsi"/>
          <w:sz w:val="24"/>
          <w:szCs w:val="24"/>
          <w:lang w:val="en-US" w:eastAsia="zh-CN"/>
        </w:rPr>
        <w:t xml:space="preserve">Since </w:t>
      </w:r>
      <m:oMath>
        <m:sSub>
          <m:sSubPr>
            <m:ctrlPr>
              <w:rPr>
                <w:rFonts w:ascii="Cambria Math" w:hAnsi="Cambria Math" w:cstheme="minorHAnsi"/>
                <w:i/>
                <w:sz w:val="24"/>
                <w:szCs w:val="24"/>
                <w:lang w:val="en-US" w:eastAsia="zh-CN"/>
              </w:rPr>
            </m:ctrlPr>
          </m:sSubPr>
          <m:e>
            <m:r>
              <w:rPr>
                <w:rFonts w:ascii="Cambria Math" w:hAnsi="Cambria Math" w:cstheme="minorHAnsi"/>
                <w:sz w:val="24"/>
                <w:szCs w:val="24"/>
                <w:lang w:val="en-US" w:eastAsia="zh-CN"/>
              </w:rPr>
              <m:t>H</m:t>
            </m:r>
          </m:e>
          <m:sub>
            <m:r>
              <w:rPr>
                <w:rFonts w:ascii="Cambria Math" w:hAnsi="Cambria Math" w:cstheme="minorHAnsi"/>
                <w:sz w:val="24"/>
                <w:szCs w:val="24"/>
                <w:lang w:val="en-US" w:eastAsia="zh-CN"/>
              </w:rPr>
              <m:t>0</m:t>
            </m:r>
          </m:sub>
        </m:sSub>
        <m:r>
          <w:rPr>
            <w:rFonts w:ascii="Cambria Math" w:hAnsi="Cambria Math" w:cstheme="minorHAnsi"/>
            <w:sz w:val="24"/>
            <w:szCs w:val="24"/>
            <w:lang w:val="en-US" w:eastAsia="zh-CN"/>
          </w:rPr>
          <m:t xml:space="preserve">:β=0, </m:t>
        </m:r>
      </m:oMath>
      <w:r>
        <w:rPr>
          <w:rFonts w:cstheme="minorHAnsi"/>
          <w:sz w:val="24"/>
          <w:szCs w:val="24"/>
          <w:lang w:val="en-US" w:eastAsia="zh-CN"/>
        </w:rPr>
        <w:t>w</w:t>
      </w:r>
      <w:r w:rsidR="00525679">
        <w:rPr>
          <w:rFonts w:cstheme="minorHAnsi"/>
          <w:sz w:val="24"/>
          <w:szCs w:val="24"/>
          <w:lang w:val="en-US" w:eastAsia="zh-CN"/>
        </w:rPr>
        <w:t xml:space="preserve">e use the test statistic </w:t>
      </w:r>
      <m:oMath>
        <m:r>
          <w:rPr>
            <w:rFonts w:ascii="Cambria Math" w:hAnsi="Cambria Math" w:cstheme="minorHAnsi"/>
            <w:sz w:val="24"/>
            <w:szCs w:val="24"/>
            <w:lang w:val="en-US" w:eastAsia="zh-CN"/>
          </w:rPr>
          <m:t>D=</m:t>
        </m:r>
        <m:f>
          <m:fPr>
            <m:ctrlPr>
              <w:rPr>
                <w:rFonts w:ascii="Cambria Math" w:hAnsi="Cambria Math" w:cstheme="minorHAnsi"/>
                <w:i/>
                <w:sz w:val="24"/>
                <w:szCs w:val="24"/>
                <w:lang w:val="en-US" w:eastAsia="zh-CN"/>
              </w:rPr>
            </m:ctrlPr>
          </m:fPr>
          <m:num>
            <m:r>
              <w:rPr>
                <w:rFonts w:ascii="Cambria Math" w:hAnsi="Cambria Math" w:cstheme="minorHAnsi"/>
                <w:sz w:val="24"/>
                <w:szCs w:val="24"/>
                <w:lang w:val="en-US" w:eastAsia="zh-CN"/>
              </w:rPr>
              <m:t>|</m:t>
            </m:r>
            <m:acc>
              <m:accPr>
                <m:chr m:val="̃"/>
                <m:ctrlPr>
                  <w:rPr>
                    <w:rFonts w:ascii="Cambria Math" w:hAnsi="Cambria Math" w:cstheme="minorHAnsi"/>
                    <w:i/>
                    <w:sz w:val="24"/>
                    <w:szCs w:val="24"/>
                    <w:lang w:val="en-US" w:eastAsia="zh-CN"/>
                  </w:rPr>
                </m:ctrlPr>
              </m:accPr>
              <m:e>
                <m:r>
                  <w:rPr>
                    <w:rFonts w:ascii="Cambria Math" w:hAnsi="Cambria Math" w:cstheme="minorHAnsi"/>
                    <w:sz w:val="24"/>
                    <w:szCs w:val="24"/>
                    <w:lang w:val="en-US" w:eastAsia="zh-CN"/>
                  </w:rPr>
                  <m:t>β</m:t>
                </m:r>
              </m:e>
            </m:acc>
            <m:r>
              <w:rPr>
                <w:rFonts w:ascii="Cambria Math" w:hAnsi="Cambria Math" w:cstheme="minorHAnsi"/>
                <w:sz w:val="24"/>
                <w:szCs w:val="24"/>
                <w:lang w:val="en-US" w:eastAsia="zh-CN"/>
              </w:rPr>
              <m:t>-0|</m:t>
            </m:r>
          </m:num>
          <m:den>
            <m:sSub>
              <m:sSubPr>
                <m:ctrlPr>
                  <w:rPr>
                    <w:rFonts w:ascii="Cambria Math" w:hAnsi="Cambria Math" w:cstheme="minorHAnsi"/>
                    <w:i/>
                    <w:sz w:val="24"/>
                    <w:szCs w:val="24"/>
                    <w:lang w:val="en-US" w:eastAsia="zh-CN"/>
                  </w:rPr>
                </m:ctrlPr>
              </m:sSubPr>
              <m:e>
                <m:r>
                  <w:rPr>
                    <w:rFonts w:ascii="Cambria Math" w:hAnsi="Cambria Math" w:cstheme="minorHAnsi"/>
                    <w:sz w:val="24"/>
                    <w:szCs w:val="24"/>
                    <w:lang w:val="en-US" w:eastAsia="zh-CN"/>
                  </w:rPr>
                  <m:t>S</m:t>
                </m:r>
              </m:e>
              <m:sub>
                <m:r>
                  <w:rPr>
                    <w:rFonts w:ascii="Cambria Math" w:hAnsi="Cambria Math" w:cstheme="minorHAnsi"/>
                    <w:sz w:val="24"/>
                    <w:szCs w:val="24"/>
                    <w:lang w:val="en-US" w:eastAsia="zh-CN"/>
                  </w:rPr>
                  <m:t>e</m:t>
                </m:r>
              </m:sub>
            </m:sSub>
            <m:r>
              <w:rPr>
                <w:rFonts w:ascii="Cambria Math" w:hAnsi="Cambria Math" w:cstheme="minorHAnsi"/>
                <w:sz w:val="24"/>
                <w:szCs w:val="24"/>
                <w:lang w:val="en-US" w:eastAsia="zh-CN"/>
              </w:rPr>
              <m:t>/√</m:t>
            </m:r>
            <m:sSub>
              <m:sSubPr>
                <m:ctrlPr>
                  <w:rPr>
                    <w:rFonts w:ascii="Cambria Math" w:hAnsi="Cambria Math" w:cstheme="minorHAnsi"/>
                    <w:i/>
                    <w:sz w:val="24"/>
                    <w:szCs w:val="24"/>
                    <w:lang w:val="en-US" w:eastAsia="zh-CN"/>
                  </w:rPr>
                </m:ctrlPr>
              </m:sSubPr>
              <m:e>
                <m:r>
                  <w:rPr>
                    <w:rFonts w:ascii="Cambria Math" w:hAnsi="Cambria Math" w:cstheme="minorHAnsi"/>
                    <w:sz w:val="24"/>
                    <w:szCs w:val="24"/>
                    <w:lang w:val="en-US" w:eastAsia="zh-CN"/>
                  </w:rPr>
                  <m:t>S</m:t>
                </m:r>
              </m:e>
              <m:sub>
                <m:r>
                  <w:rPr>
                    <w:rFonts w:ascii="Cambria Math" w:hAnsi="Cambria Math" w:cstheme="minorHAnsi"/>
                    <w:sz w:val="24"/>
                    <w:szCs w:val="24"/>
                    <w:lang w:val="en-US" w:eastAsia="zh-CN"/>
                  </w:rPr>
                  <m:t>xx</m:t>
                </m:r>
              </m:sub>
            </m:sSub>
          </m:den>
        </m:f>
      </m:oMath>
      <w:r w:rsidR="00DA0D0E">
        <w:rPr>
          <w:rFonts w:cstheme="minorHAnsi"/>
          <w:sz w:val="24"/>
          <w:szCs w:val="24"/>
          <w:lang w:val="en-US" w:eastAsia="zh-CN"/>
        </w:rPr>
        <w:t>, with</w:t>
      </w:r>
      <w:r w:rsidR="00A01427">
        <w:rPr>
          <w:rFonts w:cstheme="minorHAnsi"/>
          <w:sz w:val="24"/>
          <w:szCs w:val="24"/>
          <w:lang w:val="en-US" w:eastAsia="zh-CN"/>
        </w:rPr>
        <w:t xml:space="preserve"> the observed value </w:t>
      </w:r>
      <m:oMath>
        <m:r>
          <w:rPr>
            <w:rFonts w:ascii="Cambria Math" w:hAnsi="Cambria Math" w:cstheme="minorHAnsi"/>
            <w:sz w:val="24"/>
            <w:szCs w:val="24"/>
            <w:lang w:val="en-US" w:eastAsia="zh-CN"/>
          </w:rPr>
          <m:t>d=</m:t>
        </m:r>
        <m:f>
          <m:fPr>
            <m:ctrlPr>
              <w:rPr>
                <w:rFonts w:ascii="Cambria Math" w:hAnsi="Cambria Math" w:cstheme="minorHAnsi"/>
                <w:i/>
                <w:sz w:val="24"/>
                <w:szCs w:val="24"/>
                <w:lang w:val="en-US" w:eastAsia="zh-CN"/>
              </w:rPr>
            </m:ctrlPr>
          </m:fPr>
          <m:num>
            <m:r>
              <w:rPr>
                <w:rFonts w:ascii="Cambria Math" w:hAnsi="Cambria Math" w:cstheme="minorHAnsi"/>
                <w:sz w:val="24"/>
                <w:szCs w:val="24"/>
                <w:lang w:val="en-US" w:eastAsia="zh-CN"/>
              </w:rPr>
              <m:t>|</m:t>
            </m:r>
            <m:acc>
              <m:accPr>
                <m:ctrlPr>
                  <w:rPr>
                    <w:rFonts w:ascii="Cambria Math" w:hAnsi="Cambria Math" w:cstheme="minorHAnsi"/>
                    <w:i/>
                    <w:sz w:val="24"/>
                    <w:szCs w:val="24"/>
                    <w:lang w:val="en-US" w:eastAsia="zh-CN"/>
                  </w:rPr>
                </m:ctrlPr>
              </m:accPr>
              <m:e>
                <m:r>
                  <w:rPr>
                    <w:rFonts w:ascii="Cambria Math" w:hAnsi="Cambria Math" w:cstheme="minorHAnsi"/>
                    <w:sz w:val="24"/>
                    <w:szCs w:val="24"/>
                    <w:lang w:val="en-US" w:eastAsia="zh-CN"/>
                  </w:rPr>
                  <m:t>β</m:t>
                </m:r>
              </m:e>
            </m:acc>
            <m:r>
              <w:rPr>
                <w:rFonts w:ascii="Cambria Math" w:hAnsi="Cambria Math" w:cstheme="minorHAnsi"/>
                <w:sz w:val="24"/>
                <w:szCs w:val="24"/>
                <w:lang w:val="en-US" w:eastAsia="zh-CN"/>
              </w:rPr>
              <m:t>-0|</m:t>
            </m:r>
          </m:num>
          <m:den>
            <m:sSub>
              <m:sSubPr>
                <m:ctrlPr>
                  <w:rPr>
                    <w:rFonts w:ascii="Cambria Math" w:hAnsi="Cambria Math" w:cstheme="minorHAnsi"/>
                    <w:i/>
                    <w:sz w:val="24"/>
                    <w:szCs w:val="24"/>
                    <w:lang w:val="en-US" w:eastAsia="zh-CN"/>
                  </w:rPr>
                </m:ctrlPr>
              </m:sSubPr>
              <m:e>
                <m:r>
                  <w:rPr>
                    <w:rFonts w:ascii="Cambria Math" w:hAnsi="Cambria Math" w:cstheme="minorHAnsi"/>
                    <w:sz w:val="24"/>
                    <w:szCs w:val="24"/>
                    <w:lang w:val="en-US" w:eastAsia="zh-CN"/>
                  </w:rPr>
                  <m:t>s</m:t>
                </m:r>
              </m:e>
              <m:sub>
                <m:r>
                  <w:rPr>
                    <w:rFonts w:ascii="Cambria Math" w:hAnsi="Cambria Math" w:cstheme="minorHAnsi"/>
                    <w:sz w:val="24"/>
                    <w:szCs w:val="24"/>
                    <w:lang w:val="en-US" w:eastAsia="zh-CN"/>
                  </w:rPr>
                  <m:t>e</m:t>
                </m:r>
              </m:sub>
            </m:sSub>
            <m:r>
              <w:rPr>
                <w:rFonts w:ascii="Cambria Math" w:hAnsi="Cambria Math" w:cstheme="minorHAnsi"/>
                <w:sz w:val="24"/>
                <w:szCs w:val="24"/>
                <w:lang w:val="en-US" w:eastAsia="zh-CN"/>
              </w:rPr>
              <m:t>/√</m:t>
            </m:r>
            <m:sSub>
              <m:sSubPr>
                <m:ctrlPr>
                  <w:rPr>
                    <w:rFonts w:ascii="Cambria Math" w:hAnsi="Cambria Math" w:cstheme="minorHAnsi"/>
                    <w:i/>
                    <w:sz w:val="24"/>
                    <w:szCs w:val="24"/>
                    <w:lang w:val="en-US" w:eastAsia="zh-CN"/>
                  </w:rPr>
                </m:ctrlPr>
              </m:sSubPr>
              <m:e>
                <m:r>
                  <w:rPr>
                    <w:rFonts w:ascii="Cambria Math" w:hAnsi="Cambria Math" w:cstheme="minorHAnsi"/>
                    <w:sz w:val="24"/>
                    <w:szCs w:val="24"/>
                    <w:lang w:val="en-US" w:eastAsia="zh-CN"/>
                  </w:rPr>
                  <m:t>S</m:t>
                </m:r>
              </m:e>
              <m:sub>
                <m:r>
                  <w:rPr>
                    <w:rFonts w:ascii="Cambria Math" w:hAnsi="Cambria Math" w:cstheme="minorHAnsi"/>
                    <w:sz w:val="24"/>
                    <w:szCs w:val="24"/>
                    <w:lang w:val="en-US" w:eastAsia="zh-CN"/>
                  </w:rPr>
                  <m:t>xx</m:t>
                </m:r>
              </m:sub>
            </m:sSub>
          </m:den>
        </m:f>
      </m:oMath>
      <w:r w:rsidR="00A01427">
        <w:rPr>
          <w:rFonts w:cstheme="minorHAnsi"/>
          <w:sz w:val="24"/>
          <w:szCs w:val="24"/>
          <w:lang w:val="en-US" w:eastAsia="zh-CN"/>
        </w:rPr>
        <w:t>.</w:t>
      </w:r>
      <w:r w:rsidR="0056018E">
        <w:rPr>
          <w:rFonts w:cstheme="minorHAnsi"/>
          <w:sz w:val="24"/>
          <w:szCs w:val="24"/>
          <w:lang w:val="en-US" w:eastAsia="zh-CN"/>
        </w:rPr>
        <w:t xml:space="preserve"> From the summary function in R, we have </w:t>
      </w:r>
      <m:oMath>
        <m:f>
          <m:fPr>
            <m:ctrlPr>
              <w:rPr>
                <w:rFonts w:ascii="Cambria Math" w:hAnsi="Cambria Math" w:cstheme="minorHAnsi"/>
                <w:i/>
                <w:sz w:val="24"/>
                <w:szCs w:val="24"/>
                <w:lang w:val="en-US" w:eastAsia="zh-CN"/>
              </w:rPr>
            </m:ctrlPr>
          </m:fPr>
          <m:num>
            <m:sSub>
              <m:sSubPr>
                <m:ctrlPr>
                  <w:rPr>
                    <w:rFonts w:ascii="Cambria Math" w:hAnsi="Cambria Math" w:cstheme="minorHAnsi"/>
                    <w:i/>
                    <w:sz w:val="24"/>
                    <w:szCs w:val="24"/>
                    <w:lang w:val="en-US" w:eastAsia="zh-CN"/>
                  </w:rPr>
                </m:ctrlPr>
              </m:sSubPr>
              <m:e>
                <m:r>
                  <w:rPr>
                    <w:rFonts w:ascii="Cambria Math" w:hAnsi="Cambria Math" w:cstheme="minorHAnsi"/>
                    <w:sz w:val="24"/>
                    <w:szCs w:val="24"/>
                    <w:lang w:val="en-US" w:eastAsia="zh-CN"/>
                  </w:rPr>
                  <m:t>s</m:t>
                </m:r>
              </m:e>
              <m:sub>
                <m:r>
                  <w:rPr>
                    <w:rFonts w:ascii="Cambria Math" w:hAnsi="Cambria Math" w:cstheme="minorHAnsi"/>
                    <w:sz w:val="24"/>
                    <w:szCs w:val="24"/>
                    <w:lang w:val="en-US" w:eastAsia="zh-CN"/>
                  </w:rPr>
                  <m:t>e</m:t>
                </m:r>
              </m:sub>
            </m:sSub>
          </m:num>
          <m:den>
            <m:rad>
              <m:radPr>
                <m:degHide m:val="1"/>
                <m:ctrlPr>
                  <w:rPr>
                    <w:rFonts w:ascii="Cambria Math" w:hAnsi="Cambria Math" w:cstheme="minorHAnsi"/>
                    <w:i/>
                    <w:sz w:val="24"/>
                    <w:szCs w:val="24"/>
                    <w:lang w:val="en-US" w:eastAsia="zh-CN"/>
                  </w:rPr>
                </m:ctrlPr>
              </m:radPr>
              <m:deg/>
              <m:e>
                <m:sSub>
                  <m:sSubPr>
                    <m:ctrlPr>
                      <w:rPr>
                        <w:rFonts w:ascii="Cambria Math" w:hAnsi="Cambria Math" w:cstheme="minorHAnsi"/>
                        <w:i/>
                        <w:sz w:val="24"/>
                        <w:szCs w:val="24"/>
                        <w:lang w:val="en-US" w:eastAsia="zh-CN"/>
                      </w:rPr>
                    </m:ctrlPr>
                  </m:sSubPr>
                  <m:e>
                    <m:r>
                      <w:rPr>
                        <w:rFonts w:ascii="Cambria Math" w:hAnsi="Cambria Math" w:cstheme="minorHAnsi"/>
                        <w:sz w:val="24"/>
                        <w:szCs w:val="24"/>
                        <w:lang w:val="en-US" w:eastAsia="zh-CN"/>
                      </w:rPr>
                      <m:t>S</m:t>
                    </m:r>
                  </m:e>
                  <m:sub>
                    <m:r>
                      <w:rPr>
                        <w:rFonts w:ascii="Cambria Math" w:hAnsi="Cambria Math" w:cstheme="minorHAnsi"/>
                        <w:sz w:val="24"/>
                        <w:szCs w:val="24"/>
                        <w:lang w:val="en-US" w:eastAsia="zh-CN"/>
                      </w:rPr>
                      <m:t>xx</m:t>
                    </m:r>
                  </m:sub>
                </m:sSub>
              </m:e>
            </m:rad>
          </m:den>
        </m:f>
        <m:r>
          <w:rPr>
            <w:rFonts w:ascii="Cambria Math" w:hAnsi="Cambria Math" w:cstheme="minorHAnsi"/>
            <w:sz w:val="24"/>
            <w:szCs w:val="24"/>
            <w:lang w:val="en-US" w:eastAsia="zh-CN"/>
          </w:rPr>
          <m:t>=</m:t>
        </m:r>
        <m:r>
          <m:rPr>
            <m:sty m:val="p"/>
          </m:rPr>
          <w:rPr>
            <w:rFonts w:ascii="Cambria Math" w:hAnsi="Cambria Math" w:cstheme="minorHAnsi"/>
            <w:sz w:val="24"/>
            <w:szCs w:val="24"/>
          </w:rPr>
          <m:t>0.0004132</m:t>
        </m:r>
      </m:oMath>
      <w:r w:rsidR="002D1835">
        <w:rPr>
          <w:rFonts w:cstheme="minorHAnsi"/>
          <w:bCs/>
          <w:sz w:val="24"/>
          <w:szCs w:val="24"/>
        </w:rPr>
        <w:t xml:space="preserve">. Thus, </w:t>
      </w:r>
      <m:oMath>
        <m:r>
          <w:rPr>
            <w:rFonts w:ascii="Cambria Math" w:hAnsi="Cambria Math" w:cstheme="minorHAnsi"/>
            <w:sz w:val="24"/>
            <w:szCs w:val="24"/>
            <w:lang w:val="en-US" w:eastAsia="zh-CN"/>
          </w:rPr>
          <m:t>d=</m:t>
        </m:r>
        <m:f>
          <m:fPr>
            <m:ctrlPr>
              <w:rPr>
                <w:rFonts w:ascii="Cambria Math" w:hAnsi="Cambria Math" w:cstheme="minorHAnsi"/>
                <w:i/>
                <w:sz w:val="24"/>
                <w:szCs w:val="24"/>
                <w:lang w:val="en-US" w:eastAsia="zh-CN"/>
              </w:rPr>
            </m:ctrlPr>
          </m:fPr>
          <m:num>
            <m:r>
              <w:rPr>
                <w:rFonts w:ascii="Cambria Math" w:hAnsi="Cambria Math" w:cstheme="minorHAnsi"/>
                <w:sz w:val="24"/>
                <w:szCs w:val="24"/>
                <w:lang w:val="en-US" w:eastAsia="zh-CN"/>
              </w:rPr>
              <m:t>|</m:t>
            </m:r>
            <m:r>
              <m:rPr>
                <m:sty m:val="p"/>
              </m:rPr>
              <w:rPr>
                <w:rFonts w:ascii="Cambria Math" w:hAnsi="Cambria Math" w:cstheme="minorHAnsi"/>
                <w:sz w:val="24"/>
                <w:szCs w:val="24"/>
              </w:rPr>
              <m:t>-0.007065337</m:t>
            </m:r>
            <m:r>
              <w:rPr>
                <w:rFonts w:ascii="Cambria Math" w:hAnsi="Cambria Math" w:cstheme="minorHAnsi"/>
                <w:sz w:val="24"/>
                <w:szCs w:val="24"/>
                <w:lang w:val="en-US" w:eastAsia="zh-CN"/>
              </w:rPr>
              <m:t>-0|</m:t>
            </m:r>
          </m:num>
          <m:den>
            <m:r>
              <m:rPr>
                <m:sty m:val="p"/>
              </m:rPr>
              <w:rPr>
                <w:rFonts w:ascii="Cambria Math" w:hAnsi="Cambria Math" w:cstheme="minorHAnsi"/>
                <w:sz w:val="24"/>
                <w:szCs w:val="24"/>
              </w:rPr>
              <m:t>0.0004132</m:t>
            </m:r>
          </m:den>
        </m:f>
        <m:r>
          <w:rPr>
            <w:rFonts w:ascii="Cambria Math" w:hAnsi="Cambria Math" w:cstheme="minorHAnsi"/>
            <w:sz w:val="24"/>
            <w:szCs w:val="24"/>
            <w:lang w:val="en-US" w:eastAsia="zh-CN"/>
          </w:rPr>
          <m:t>=17.09898</m:t>
        </m:r>
      </m:oMath>
      <w:r w:rsidR="005C2D20">
        <w:rPr>
          <w:rFonts w:cstheme="minorHAnsi"/>
          <w:sz w:val="24"/>
          <w:szCs w:val="24"/>
          <w:lang w:val="en-US" w:eastAsia="zh-CN"/>
        </w:rPr>
        <w:t>.</w:t>
      </w:r>
      <w:r w:rsidR="00492407">
        <w:rPr>
          <w:rFonts w:cstheme="minorHAnsi"/>
          <w:sz w:val="24"/>
          <w:szCs w:val="24"/>
          <w:lang w:val="en-US" w:eastAsia="zh-CN"/>
        </w:rPr>
        <w:t xml:space="preserve"> We can also get this value from the R summary command</w:t>
      </w:r>
      <w:r w:rsidR="00140D9B">
        <w:rPr>
          <w:rFonts w:cstheme="minorHAnsi"/>
          <w:sz w:val="24"/>
          <w:szCs w:val="24"/>
          <w:lang w:val="en-US" w:eastAsia="zh-CN"/>
        </w:rPr>
        <w:t xml:space="preserve"> by taking the absolute value of the entry in second row, third column. For </w:t>
      </w:r>
      <w:r w:rsidR="00015C55">
        <w:rPr>
          <w:rFonts w:cstheme="minorHAnsi"/>
          <w:sz w:val="24"/>
          <w:szCs w:val="24"/>
          <w:lang w:val="en-US" w:eastAsia="zh-CN"/>
        </w:rPr>
        <w:t>the sake of accuracy, we will use d=</w:t>
      </w:r>
      <m:oMath>
        <m:r>
          <w:rPr>
            <w:rFonts w:ascii="Cambria Math" w:hAnsi="Cambria Math" w:cstheme="minorHAnsi"/>
            <w:sz w:val="24"/>
            <w:szCs w:val="24"/>
            <w:lang w:val="en-US" w:eastAsia="zh-CN"/>
          </w:rPr>
          <m:t>17.09898</m:t>
        </m:r>
      </m:oMath>
      <w:r w:rsidR="00015C55">
        <w:rPr>
          <w:rFonts w:cstheme="minorHAnsi"/>
          <w:sz w:val="24"/>
          <w:szCs w:val="24"/>
          <w:lang w:val="en-US" w:eastAsia="zh-CN"/>
        </w:rPr>
        <w:t>.</w:t>
      </w:r>
    </w:p>
    <w:p w14:paraId="4C0E8644" w14:textId="1B9A4C9E" w:rsidR="00015C55" w:rsidRDefault="00015C55" w:rsidP="00555BC4">
      <w:pPr>
        <w:pStyle w:val="ListParagraph"/>
        <w:rPr>
          <w:rFonts w:cstheme="minorHAnsi"/>
          <w:sz w:val="24"/>
          <w:szCs w:val="24"/>
          <w:lang w:val="en-US" w:eastAsia="zh-CN"/>
        </w:rPr>
      </w:pPr>
    </w:p>
    <w:p w14:paraId="097A1561" w14:textId="5390A15D" w:rsidR="00B118E7" w:rsidRDefault="00B118E7" w:rsidP="00555BC4">
      <w:pPr>
        <w:pStyle w:val="ListParagraph"/>
        <w:rPr>
          <w:rFonts w:cstheme="minorHAnsi"/>
          <w:sz w:val="24"/>
          <w:szCs w:val="24"/>
          <w:lang w:val="en-US" w:eastAsia="zh-CN"/>
        </w:rPr>
      </w:pPr>
      <w:r>
        <w:rPr>
          <w:rFonts w:cstheme="minorHAnsi"/>
          <w:sz w:val="24"/>
          <w:szCs w:val="24"/>
          <w:lang w:val="en-US" w:eastAsia="zh-CN"/>
        </w:rPr>
        <w:t>Step 3</w:t>
      </w:r>
    </w:p>
    <w:p w14:paraId="6E8B3F5B" w14:textId="68D7DCB6" w:rsidR="00B118E7" w:rsidRDefault="00B118E7" w:rsidP="00555BC4">
      <w:pPr>
        <w:pStyle w:val="ListParagraph"/>
        <w:rPr>
          <w:rFonts w:cstheme="minorHAnsi"/>
          <w:sz w:val="24"/>
          <w:szCs w:val="24"/>
          <w:lang w:val="en-US" w:eastAsia="zh-CN"/>
        </w:rPr>
      </w:pPr>
      <w:r>
        <w:rPr>
          <w:rFonts w:cstheme="minorHAnsi"/>
          <w:sz w:val="24"/>
          <w:szCs w:val="24"/>
          <w:lang w:val="en-US" w:eastAsia="zh-CN"/>
        </w:rPr>
        <w:t xml:space="preserve">The p-value for testing </w:t>
      </w:r>
      <m:oMath>
        <m:sSub>
          <m:sSubPr>
            <m:ctrlPr>
              <w:rPr>
                <w:rFonts w:ascii="Cambria Math" w:hAnsi="Cambria Math" w:cstheme="minorHAnsi"/>
                <w:i/>
                <w:sz w:val="24"/>
                <w:szCs w:val="24"/>
                <w:lang w:val="en-US" w:eastAsia="zh-CN"/>
              </w:rPr>
            </m:ctrlPr>
          </m:sSubPr>
          <m:e>
            <m:r>
              <w:rPr>
                <w:rFonts w:ascii="Cambria Math" w:hAnsi="Cambria Math" w:cstheme="minorHAnsi"/>
                <w:sz w:val="24"/>
                <w:szCs w:val="24"/>
                <w:lang w:val="en-US" w:eastAsia="zh-CN"/>
              </w:rPr>
              <m:t>H</m:t>
            </m:r>
          </m:e>
          <m:sub>
            <m:r>
              <w:rPr>
                <w:rFonts w:ascii="Cambria Math" w:hAnsi="Cambria Math" w:cstheme="minorHAnsi"/>
                <w:sz w:val="24"/>
                <w:szCs w:val="24"/>
                <w:lang w:val="en-US" w:eastAsia="zh-CN"/>
              </w:rPr>
              <m:t>0</m:t>
            </m:r>
          </m:sub>
        </m:sSub>
        <m:r>
          <w:rPr>
            <w:rFonts w:ascii="Cambria Math" w:hAnsi="Cambria Math" w:cstheme="minorHAnsi"/>
            <w:sz w:val="24"/>
            <w:szCs w:val="24"/>
            <w:lang w:val="en-US" w:eastAsia="zh-CN"/>
          </w:rPr>
          <m:t>:β=0</m:t>
        </m:r>
      </m:oMath>
      <w:r>
        <w:rPr>
          <w:rFonts w:cstheme="minorHAnsi"/>
          <w:sz w:val="24"/>
          <w:szCs w:val="24"/>
          <w:lang w:val="en-US" w:eastAsia="zh-CN"/>
        </w:rPr>
        <w:t xml:space="preserve"> is </w:t>
      </w:r>
    </w:p>
    <w:p w14:paraId="3C3B2189" w14:textId="5CEA6025" w:rsidR="00C86CA3" w:rsidRPr="00111655" w:rsidRDefault="00C86CA3" w:rsidP="00555BC4">
      <w:pPr>
        <w:pStyle w:val="ListParagraph"/>
        <w:rPr>
          <w:rFonts w:cstheme="minorHAnsi"/>
          <w:sz w:val="24"/>
          <w:szCs w:val="24"/>
          <w:lang w:val="en-US" w:eastAsia="zh-CN"/>
        </w:rPr>
      </w:pPr>
      <w:r>
        <w:rPr>
          <w:rFonts w:cstheme="minorHAnsi"/>
          <w:sz w:val="24"/>
          <w:szCs w:val="24"/>
          <w:lang w:val="en-US" w:eastAsia="zh-CN"/>
        </w:rPr>
        <w:t xml:space="preserve">p-value </w:t>
      </w:r>
      <m:oMath>
        <m:r>
          <w:rPr>
            <w:rFonts w:ascii="Cambria Math" w:hAnsi="Cambria Math" w:cstheme="minorHAnsi"/>
            <w:sz w:val="24"/>
            <w:szCs w:val="24"/>
            <w:lang w:val="en-US" w:eastAsia="zh-CN"/>
          </w:rPr>
          <m:t>= 2P</m:t>
        </m:r>
        <m:d>
          <m:dPr>
            <m:ctrlPr>
              <w:rPr>
                <w:rFonts w:ascii="Cambria Math" w:hAnsi="Cambria Math" w:cstheme="minorHAnsi"/>
                <w:i/>
                <w:sz w:val="24"/>
                <w:szCs w:val="24"/>
                <w:lang w:val="en-US" w:eastAsia="zh-CN"/>
              </w:rPr>
            </m:ctrlPr>
          </m:dPr>
          <m:e>
            <m:r>
              <w:rPr>
                <w:rFonts w:ascii="Cambria Math" w:hAnsi="Cambria Math" w:cstheme="minorHAnsi"/>
                <w:sz w:val="24"/>
                <w:szCs w:val="24"/>
                <w:lang w:val="en-US" w:eastAsia="zh-CN"/>
              </w:rPr>
              <m:t>T≥d</m:t>
            </m:r>
          </m:e>
        </m:d>
      </m:oMath>
      <w:r w:rsidR="00916C13">
        <w:rPr>
          <w:rFonts w:cstheme="minorHAnsi"/>
          <w:sz w:val="24"/>
          <w:szCs w:val="24"/>
          <w:lang w:val="en-US" w:eastAsia="zh-CN"/>
        </w:rPr>
        <w:tab/>
      </w:r>
      <w:r w:rsidR="00916C13">
        <w:rPr>
          <w:rFonts w:cstheme="minorHAnsi"/>
          <w:sz w:val="24"/>
          <w:szCs w:val="24"/>
          <w:lang w:val="en-US" w:eastAsia="zh-CN"/>
        </w:rPr>
        <w:tab/>
        <w:t>T</w:t>
      </w:r>
      <w:r w:rsidR="00916C13">
        <w:rPr>
          <w:rFonts w:cstheme="minorHAnsi" w:hint="eastAsia"/>
          <w:sz w:val="24"/>
          <w:szCs w:val="24"/>
          <w:lang w:val="en-US" w:eastAsia="zh-CN"/>
        </w:rPr>
        <w:t xml:space="preserve"> </w:t>
      </w:r>
      <w:r w:rsidR="00916C13">
        <w:rPr>
          <w:rFonts w:cstheme="minorHAnsi" w:hint="eastAsia"/>
          <w:sz w:val="24"/>
          <w:szCs w:val="24"/>
          <w:lang w:val="en-US" w:eastAsia="zh-CN"/>
        </w:rPr>
        <w:t>～</w:t>
      </w:r>
      <w:proofErr w:type="gramStart"/>
      <w:r w:rsidR="00916C13">
        <w:rPr>
          <w:rFonts w:cstheme="minorHAnsi"/>
          <w:sz w:val="24"/>
          <w:szCs w:val="24"/>
          <w:lang w:val="en-US" w:eastAsia="zh-CN"/>
        </w:rPr>
        <w:t>t(</w:t>
      </w:r>
      <w:proofErr w:type="gramEnd"/>
      <w:r w:rsidR="00916C13">
        <w:rPr>
          <w:rFonts w:cstheme="minorHAnsi"/>
          <w:sz w:val="24"/>
          <w:szCs w:val="24"/>
          <w:lang w:val="en-US" w:eastAsia="zh-CN"/>
        </w:rPr>
        <w:t>300-2) = T</w:t>
      </w:r>
      <w:r w:rsidR="00916C13">
        <w:rPr>
          <w:rFonts w:cstheme="minorHAnsi" w:hint="eastAsia"/>
          <w:sz w:val="24"/>
          <w:szCs w:val="24"/>
          <w:lang w:val="en-US" w:eastAsia="zh-CN"/>
        </w:rPr>
        <w:t>～</w:t>
      </w:r>
      <w:r w:rsidR="00916C13">
        <w:rPr>
          <w:rFonts w:cstheme="minorHAnsi" w:hint="eastAsia"/>
          <w:sz w:val="24"/>
          <w:szCs w:val="24"/>
          <w:lang w:val="en-US" w:eastAsia="zh-CN"/>
        </w:rPr>
        <w:t>t(</w:t>
      </w:r>
      <w:r w:rsidR="00916C13">
        <w:rPr>
          <w:rFonts w:cstheme="minorHAnsi"/>
          <w:sz w:val="24"/>
          <w:szCs w:val="24"/>
          <w:lang w:val="en-US" w:eastAsia="zh-CN"/>
        </w:rPr>
        <w:t>298)</w:t>
      </w:r>
    </w:p>
    <w:p w14:paraId="2094AA74" w14:textId="179C2955" w:rsidR="00111655" w:rsidRDefault="00111655" w:rsidP="00555BC4">
      <w:pPr>
        <w:pStyle w:val="ListParagraph"/>
        <w:rPr>
          <w:rFonts w:cstheme="minorHAnsi"/>
          <w:sz w:val="24"/>
          <w:szCs w:val="24"/>
          <w:lang w:val="en-US" w:eastAsia="zh-CN"/>
        </w:rPr>
      </w:pPr>
      <w:r>
        <w:rPr>
          <w:rFonts w:cstheme="minorHAnsi"/>
          <w:sz w:val="24"/>
          <w:szCs w:val="24"/>
          <w:lang w:val="en-US" w:eastAsia="zh-CN"/>
        </w:rPr>
        <w:tab/>
        <w:t xml:space="preserve"> </w:t>
      </w:r>
      <m:oMath>
        <m:r>
          <w:rPr>
            <w:rFonts w:ascii="Cambria Math" w:hAnsi="Cambria Math" w:cstheme="minorHAnsi"/>
            <w:sz w:val="24"/>
            <w:szCs w:val="24"/>
            <w:lang w:val="en-US" w:eastAsia="zh-CN"/>
          </w:rPr>
          <m:t>= 2P</m:t>
        </m:r>
        <m:d>
          <m:dPr>
            <m:ctrlPr>
              <w:rPr>
                <w:rFonts w:ascii="Cambria Math" w:hAnsi="Cambria Math" w:cstheme="minorHAnsi"/>
                <w:i/>
                <w:sz w:val="24"/>
                <w:szCs w:val="24"/>
                <w:lang w:val="en-US" w:eastAsia="zh-CN"/>
              </w:rPr>
            </m:ctrlPr>
          </m:dPr>
          <m:e>
            <m:r>
              <w:rPr>
                <w:rFonts w:ascii="Cambria Math" w:hAnsi="Cambria Math" w:cstheme="minorHAnsi"/>
                <w:sz w:val="24"/>
                <w:szCs w:val="24"/>
                <w:lang w:val="en-US" w:eastAsia="zh-CN"/>
              </w:rPr>
              <m:t>T≥17.09898</m:t>
            </m:r>
          </m:e>
        </m:d>
      </m:oMath>
    </w:p>
    <w:p w14:paraId="3BC45E1B" w14:textId="6315ADDF" w:rsidR="00B35D3A" w:rsidRDefault="00C519C5" w:rsidP="006D102B">
      <w:pPr>
        <w:pStyle w:val="ListParagraph"/>
        <w:rPr>
          <w:rFonts w:cstheme="minorHAnsi"/>
          <w:sz w:val="24"/>
          <w:szCs w:val="24"/>
          <w:lang w:val="en-US" w:eastAsia="zh-CN"/>
        </w:rPr>
      </w:pPr>
      <w:r>
        <w:rPr>
          <w:rFonts w:cstheme="minorHAnsi"/>
          <w:sz w:val="24"/>
          <w:szCs w:val="24"/>
          <w:lang w:val="en-US" w:eastAsia="zh-CN"/>
        </w:rPr>
        <w:tab/>
        <w:t xml:space="preserve"> </w:t>
      </w:r>
      <m:oMath>
        <m:r>
          <w:rPr>
            <w:rFonts w:ascii="Cambria Math" w:hAnsi="Cambria Math" w:cstheme="minorHAnsi"/>
            <w:sz w:val="24"/>
            <w:szCs w:val="24"/>
            <w:lang w:val="en-US" w:eastAsia="zh-CN"/>
          </w:rPr>
          <m:t>= 2(1-P</m:t>
        </m:r>
        <m:d>
          <m:dPr>
            <m:ctrlPr>
              <w:rPr>
                <w:rFonts w:ascii="Cambria Math" w:hAnsi="Cambria Math" w:cstheme="minorHAnsi"/>
                <w:i/>
                <w:sz w:val="24"/>
                <w:szCs w:val="24"/>
                <w:lang w:val="en-US" w:eastAsia="zh-CN"/>
              </w:rPr>
            </m:ctrlPr>
          </m:dPr>
          <m:e>
            <m:r>
              <w:rPr>
                <w:rFonts w:ascii="Cambria Math" w:hAnsi="Cambria Math" w:cstheme="minorHAnsi"/>
                <w:sz w:val="24"/>
                <w:szCs w:val="24"/>
                <w:lang w:val="en-US" w:eastAsia="zh-CN"/>
              </w:rPr>
              <m:t>T≤17.09898</m:t>
            </m:r>
          </m:e>
        </m:d>
        <m:r>
          <w:rPr>
            <w:rFonts w:ascii="Cambria Math" w:hAnsi="Cambria Math" w:cstheme="minorHAnsi"/>
            <w:sz w:val="24"/>
            <w:szCs w:val="24"/>
            <w:lang w:val="en-US" w:eastAsia="zh-CN"/>
          </w:rPr>
          <m:t>)</m:t>
        </m:r>
      </m:oMath>
      <w:r w:rsidR="006779C1">
        <w:rPr>
          <w:rFonts w:cstheme="minorHAnsi"/>
          <w:sz w:val="24"/>
          <w:szCs w:val="24"/>
          <w:lang w:val="en-US" w:eastAsia="zh-CN"/>
        </w:rPr>
        <w:t xml:space="preserve"> </w:t>
      </w:r>
    </w:p>
    <w:p w14:paraId="3B5E8883" w14:textId="2F67B466" w:rsidR="006D102B" w:rsidRDefault="006D102B" w:rsidP="006D102B">
      <w:pPr>
        <w:pStyle w:val="ListParagraph"/>
        <w:rPr>
          <w:rFonts w:cstheme="minorHAnsi"/>
          <w:sz w:val="24"/>
          <w:szCs w:val="24"/>
          <w:lang w:val="en-US" w:eastAsia="zh-CN"/>
        </w:rPr>
      </w:pPr>
      <w:r>
        <w:rPr>
          <w:rFonts w:cstheme="minorHAnsi"/>
          <w:sz w:val="24"/>
          <w:szCs w:val="24"/>
          <w:lang w:val="en-US" w:eastAsia="zh-CN"/>
        </w:rPr>
        <w:tab/>
        <w:t xml:space="preserve"> </w:t>
      </w:r>
      <m:oMath>
        <m:r>
          <w:rPr>
            <w:rFonts w:ascii="Cambria Math" w:hAnsi="Cambria Math" w:cstheme="minorHAnsi"/>
            <w:sz w:val="24"/>
            <w:szCs w:val="24"/>
            <w:lang w:val="en-US" w:eastAsia="zh-CN"/>
          </w:rPr>
          <m:t>= -2×</m:t>
        </m:r>
        <m:sSup>
          <m:sSupPr>
            <m:ctrlPr>
              <w:rPr>
                <w:rFonts w:ascii="Cambria Math" w:hAnsi="Cambria Math" w:cstheme="minorHAnsi"/>
                <w:i/>
                <w:sz w:val="24"/>
                <w:szCs w:val="24"/>
                <w:lang w:val="en-US" w:eastAsia="zh-CN"/>
              </w:rPr>
            </m:ctrlPr>
          </m:sSupPr>
          <m:e>
            <m:r>
              <w:rPr>
                <w:rFonts w:ascii="Cambria Math" w:hAnsi="Cambria Math" w:cstheme="minorHAnsi"/>
                <w:sz w:val="24"/>
                <w:szCs w:val="24"/>
                <w:lang w:val="en-US" w:eastAsia="zh-CN"/>
              </w:rPr>
              <m:t>10</m:t>
            </m:r>
          </m:e>
          <m:sup>
            <m:r>
              <w:rPr>
                <w:rFonts w:ascii="Cambria Math" w:hAnsi="Cambria Math" w:cstheme="minorHAnsi"/>
                <w:sz w:val="24"/>
                <w:szCs w:val="24"/>
                <w:lang w:val="en-US" w:eastAsia="zh-CN"/>
              </w:rPr>
              <m:t>-16</m:t>
            </m:r>
          </m:sup>
        </m:sSup>
      </m:oMath>
      <w:r>
        <w:rPr>
          <w:rFonts w:cstheme="minorHAnsi" w:hint="eastAsia"/>
          <w:sz w:val="24"/>
          <w:szCs w:val="24"/>
          <w:lang w:val="en-US" w:eastAsia="zh-CN"/>
        </w:rPr>
        <w:t xml:space="preserve"> </w:t>
      </w:r>
    </w:p>
    <w:p w14:paraId="2BFA60C8" w14:textId="78777A03" w:rsidR="00DB0105" w:rsidRDefault="00DB0105" w:rsidP="00DB0105">
      <w:pPr>
        <w:pStyle w:val="ListParagraph"/>
        <w:rPr>
          <w:rFonts w:cstheme="minorHAnsi"/>
          <w:sz w:val="24"/>
          <w:szCs w:val="24"/>
          <w:lang w:val="en-US" w:eastAsia="zh-CN"/>
        </w:rPr>
      </w:pPr>
      <w:r>
        <w:rPr>
          <w:rFonts w:cstheme="minorHAnsi"/>
          <w:sz w:val="24"/>
          <w:szCs w:val="24"/>
          <w:lang w:val="en-US" w:eastAsia="zh-CN"/>
        </w:rPr>
        <w:tab/>
        <w:t xml:space="preserve"> </w:t>
      </w:r>
      <m:oMath>
        <m:r>
          <w:rPr>
            <w:rFonts w:ascii="Cambria Math" w:hAnsi="Cambria Math" w:cstheme="minorHAnsi"/>
            <w:sz w:val="24"/>
            <w:szCs w:val="24"/>
            <w:lang w:val="en-US" w:eastAsia="zh-CN"/>
          </w:rPr>
          <m:t>≈ 0</m:t>
        </m:r>
      </m:oMath>
    </w:p>
    <w:p w14:paraId="3880859F" w14:textId="77777777" w:rsidR="00DB0105" w:rsidRPr="00111655" w:rsidRDefault="00DB0105" w:rsidP="006D102B">
      <w:pPr>
        <w:pStyle w:val="ListParagraph"/>
        <w:rPr>
          <w:rFonts w:cstheme="minorHAnsi"/>
          <w:sz w:val="24"/>
          <w:szCs w:val="24"/>
          <w:lang w:val="en-US" w:eastAsia="zh-CN"/>
        </w:rPr>
      </w:pPr>
    </w:p>
    <w:p w14:paraId="51BC2EDC" w14:textId="5B9FB814" w:rsidR="006D102B" w:rsidRDefault="006D102B" w:rsidP="006D102B">
      <w:pPr>
        <w:pStyle w:val="ListParagraph"/>
        <w:rPr>
          <w:rFonts w:cstheme="minorHAnsi"/>
          <w:sz w:val="24"/>
          <w:szCs w:val="24"/>
          <w:lang w:val="en-US" w:eastAsia="zh-CN"/>
        </w:rPr>
      </w:pPr>
    </w:p>
    <w:p w14:paraId="66B63CC1" w14:textId="52437812" w:rsidR="00DB0105" w:rsidRDefault="00DB0105" w:rsidP="00DB0105">
      <w:pPr>
        <w:pStyle w:val="ListParagraph"/>
        <w:rPr>
          <w:rFonts w:cstheme="minorHAnsi"/>
          <w:sz w:val="24"/>
          <w:szCs w:val="24"/>
          <w:lang w:val="en-US" w:eastAsia="zh-CN"/>
        </w:rPr>
      </w:pPr>
      <w:r>
        <w:rPr>
          <w:rFonts w:cstheme="minorHAnsi"/>
          <w:sz w:val="24"/>
          <w:szCs w:val="24"/>
          <w:lang w:val="en-US" w:eastAsia="zh-CN"/>
        </w:rPr>
        <w:t>This result can also be obtained from the summary function in R.</w:t>
      </w:r>
    </w:p>
    <w:p w14:paraId="016233BE" w14:textId="77777777" w:rsidR="00DB0105" w:rsidRPr="00DB0105" w:rsidRDefault="00DB0105" w:rsidP="00DB0105">
      <w:pPr>
        <w:pStyle w:val="ListParagraph"/>
        <w:rPr>
          <w:rFonts w:cstheme="minorHAnsi"/>
          <w:sz w:val="24"/>
          <w:szCs w:val="24"/>
          <w:lang w:val="en-US" w:eastAsia="zh-CN"/>
        </w:rPr>
      </w:pPr>
    </w:p>
    <w:p w14:paraId="0FC28078" w14:textId="5502728C" w:rsidR="00761BE8" w:rsidRDefault="00761BE8" w:rsidP="006D102B">
      <w:pPr>
        <w:pStyle w:val="ListParagraph"/>
        <w:rPr>
          <w:rFonts w:cstheme="minorHAnsi"/>
          <w:sz w:val="24"/>
          <w:szCs w:val="24"/>
          <w:lang w:val="en-US" w:eastAsia="zh-CN"/>
        </w:rPr>
      </w:pPr>
      <w:r>
        <w:rPr>
          <w:rFonts w:cstheme="minorHAnsi" w:hint="eastAsia"/>
          <w:sz w:val="24"/>
          <w:szCs w:val="24"/>
          <w:lang w:val="en-US" w:eastAsia="zh-CN"/>
        </w:rPr>
        <w:t>S</w:t>
      </w:r>
      <w:r>
        <w:rPr>
          <w:rFonts w:cstheme="minorHAnsi"/>
          <w:sz w:val="24"/>
          <w:szCs w:val="24"/>
          <w:lang w:val="en-US" w:eastAsia="zh-CN"/>
        </w:rPr>
        <w:t>tep 4</w:t>
      </w:r>
    </w:p>
    <w:p w14:paraId="59F1443E" w14:textId="77532E3F" w:rsidR="00761BE8" w:rsidRPr="006D102B" w:rsidRDefault="00761BE8" w:rsidP="006D102B">
      <w:pPr>
        <w:pStyle w:val="ListParagraph"/>
        <w:rPr>
          <w:rFonts w:cstheme="minorHAnsi"/>
          <w:sz w:val="24"/>
          <w:szCs w:val="24"/>
          <w:lang w:val="en-US" w:eastAsia="zh-CN"/>
        </w:rPr>
      </w:pPr>
      <w:r>
        <w:rPr>
          <w:rFonts w:cstheme="minorHAnsi"/>
          <w:sz w:val="24"/>
          <w:szCs w:val="24"/>
          <w:lang w:val="en-US" w:eastAsia="zh-CN"/>
        </w:rPr>
        <w:lastRenderedPageBreak/>
        <w:t>Since the p-value is less than 0.001</w:t>
      </w:r>
      <w:r w:rsidR="00937657">
        <w:rPr>
          <w:rFonts w:cstheme="minorHAnsi"/>
          <w:sz w:val="24"/>
          <w:szCs w:val="24"/>
          <w:lang w:val="en-US" w:eastAsia="zh-CN"/>
        </w:rPr>
        <w:t xml:space="preserve">, there is very strong evidence against the hypothesis  </w:t>
      </w:r>
      <m:oMath>
        <m:sSub>
          <m:sSubPr>
            <m:ctrlPr>
              <w:rPr>
                <w:rFonts w:ascii="Cambria Math" w:hAnsi="Cambria Math" w:cstheme="minorHAnsi"/>
                <w:i/>
                <w:sz w:val="24"/>
                <w:szCs w:val="24"/>
                <w:lang w:val="en-US" w:eastAsia="zh-CN"/>
              </w:rPr>
            </m:ctrlPr>
          </m:sSubPr>
          <m:e>
            <m:r>
              <w:rPr>
                <w:rFonts w:ascii="Cambria Math" w:hAnsi="Cambria Math" w:cstheme="minorHAnsi"/>
                <w:sz w:val="24"/>
                <w:szCs w:val="24"/>
                <w:lang w:val="en-US" w:eastAsia="zh-CN"/>
              </w:rPr>
              <m:t>H</m:t>
            </m:r>
          </m:e>
          <m:sub>
            <m:r>
              <w:rPr>
                <w:rFonts w:ascii="Cambria Math" w:hAnsi="Cambria Math" w:cstheme="minorHAnsi"/>
                <w:sz w:val="24"/>
                <w:szCs w:val="24"/>
                <w:lang w:val="en-US" w:eastAsia="zh-CN"/>
              </w:rPr>
              <m:t>0</m:t>
            </m:r>
          </m:sub>
        </m:sSub>
        <m:r>
          <w:rPr>
            <w:rFonts w:ascii="Cambria Math" w:hAnsi="Cambria Math" w:cstheme="minorHAnsi"/>
            <w:sz w:val="24"/>
            <w:szCs w:val="24"/>
            <w:lang w:val="en-US" w:eastAsia="zh-CN"/>
          </w:rPr>
          <m:t>:β=0</m:t>
        </m:r>
      </m:oMath>
      <w:r w:rsidR="00EC0B85">
        <w:rPr>
          <w:rFonts w:cstheme="minorHAnsi"/>
          <w:sz w:val="24"/>
          <w:szCs w:val="24"/>
          <w:lang w:val="en-US" w:eastAsia="zh-CN"/>
        </w:rPr>
        <w:t xml:space="preserve"> or the hypothesis of no relationship between the distance </w:t>
      </w:r>
      <w:r w:rsidR="00812882">
        <w:rPr>
          <w:rFonts w:cstheme="minorHAnsi"/>
          <w:sz w:val="24"/>
          <w:szCs w:val="24"/>
          <w:lang w:val="en-US" w:eastAsia="zh-CN"/>
        </w:rPr>
        <w:t>to the nearest metro station and the price</w:t>
      </w:r>
      <w:r w:rsidR="00486007">
        <w:rPr>
          <w:rFonts w:cstheme="minorHAnsi"/>
          <w:sz w:val="24"/>
          <w:szCs w:val="24"/>
          <w:lang w:val="en-US" w:eastAsia="zh-CN"/>
        </w:rPr>
        <w:t xml:space="preserve"> per unit area</w:t>
      </w:r>
      <w:r w:rsidR="00812882">
        <w:rPr>
          <w:rFonts w:cstheme="minorHAnsi"/>
          <w:sz w:val="24"/>
          <w:szCs w:val="24"/>
          <w:lang w:val="en-US" w:eastAsia="zh-CN"/>
        </w:rPr>
        <w:t>.</w:t>
      </w:r>
    </w:p>
    <w:p w14:paraId="35529254" w14:textId="77777777" w:rsidR="00B35D3A" w:rsidRDefault="00B35D3A" w:rsidP="00B35D3A">
      <w:pPr>
        <w:pStyle w:val="ListParagraph"/>
        <w:rPr>
          <w:rFonts w:cstheme="minorHAnsi"/>
          <w:b/>
          <w:bCs/>
          <w:sz w:val="24"/>
          <w:szCs w:val="24"/>
        </w:rPr>
      </w:pPr>
    </w:p>
    <w:p w14:paraId="391D0311" w14:textId="390AE022" w:rsidR="00C83A9A" w:rsidRPr="000B38BC" w:rsidRDefault="00C83A9A" w:rsidP="00A927BD">
      <w:pPr>
        <w:pStyle w:val="ListParagraph"/>
        <w:numPr>
          <w:ilvl w:val="0"/>
          <w:numId w:val="27"/>
        </w:numPr>
        <w:rPr>
          <w:rFonts w:cstheme="minorHAnsi"/>
          <w:sz w:val="24"/>
          <w:szCs w:val="24"/>
          <w:lang w:val="en-US" w:eastAsia="zh-CN"/>
        </w:rPr>
      </w:pPr>
      <w:r w:rsidRPr="000B38BC">
        <w:rPr>
          <w:rFonts w:cstheme="minorHAnsi"/>
          <w:bCs/>
          <w:sz w:val="24"/>
          <w:szCs w:val="24"/>
        </w:rPr>
        <w:t>The 90% confidence interval for</w:t>
      </w:r>
      <w:r w:rsidR="00360889" w:rsidRPr="000B38BC">
        <w:rPr>
          <w:rFonts w:cstheme="minorHAnsi"/>
          <w:bCs/>
          <w:sz w:val="24"/>
          <w:szCs w:val="24"/>
        </w:rPr>
        <w:t xml:space="preserve"> the slope </w:t>
      </w:r>
      <m:oMath>
        <m:r>
          <w:rPr>
            <w:rFonts w:ascii="Cambria Math" w:hAnsi="Cambria Math" w:cstheme="minorHAnsi"/>
            <w:sz w:val="24"/>
            <w:szCs w:val="24"/>
            <w:lang w:val="en-US" w:eastAsia="zh-CN"/>
          </w:rPr>
          <m:t>β</m:t>
        </m:r>
      </m:oMath>
      <w:r w:rsidR="00360889" w:rsidRPr="000B38BC">
        <w:rPr>
          <w:rFonts w:cstheme="minorHAnsi"/>
          <w:sz w:val="24"/>
          <w:szCs w:val="24"/>
          <w:lang w:val="en-US" w:eastAsia="zh-CN"/>
        </w:rPr>
        <w:t xml:space="preserve"> is [-0.007747151, -0.006383524].</w:t>
      </w:r>
      <w:r w:rsidR="003A3DD7" w:rsidRPr="000B38BC">
        <w:rPr>
          <w:rFonts w:cstheme="minorHAnsi"/>
          <w:sz w:val="24"/>
          <w:szCs w:val="24"/>
          <w:lang w:val="en-US" w:eastAsia="zh-CN"/>
        </w:rPr>
        <w:t xml:space="preserve"> This means that we are 90% confident that the interval [-0.007747151, -0.006383524] contains the true value of</w:t>
      </w:r>
      <w:r w:rsidR="00F121D4" w:rsidRPr="000B38BC">
        <w:rPr>
          <w:rFonts w:cstheme="minorHAnsi"/>
          <w:sz w:val="24"/>
          <w:szCs w:val="24"/>
          <w:lang w:val="en-US" w:eastAsia="zh-CN"/>
        </w:rPr>
        <w:t xml:space="preserve"> the slope</w:t>
      </w:r>
      <w:r w:rsidR="003A3DD7" w:rsidRPr="000B38BC">
        <w:rPr>
          <w:rFonts w:cstheme="minorHAnsi"/>
          <w:sz w:val="24"/>
          <w:szCs w:val="24"/>
          <w:lang w:val="en-US" w:eastAsia="zh-CN"/>
        </w:rPr>
        <w:t xml:space="preserve"> </w:t>
      </w:r>
      <m:oMath>
        <m:r>
          <w:rPr>
            <w:rFonts w:ascii="Cambria Math" w:hAnsi="Cambria Math" w:cstheme="minorHAnsi"/>
            <w:sz w:val="24"/>
            <w:szCs w:val="24"/>
            <w:lang w:val="en-US" w:eastAsia="zh-CN"/>
          </w:rPr>
          <m:t>β.</m:t>
        </m:r>
      </m:oMath>
      <w:r w:rsidR="003A3DD7" w:rsidRPr="000B38BC">
        <w:rPr>
          <w:rFonts w:cstheme="minorHAnsi"/>
          <w:sz w:val="24"/>
          <w:szCs w:val="24"/>
          <w:lang w:val="en-US" w:eastAsia="zh-CN"/>
        </w:rPr>
        <w:t xml:space="preserve"> In other words, suppose the experi</w:t>
      </w:r>
      <w:r w:rsidR="00404504" w:rsidRPr="000B38BC">
        <w:rPr>
          <w:rFonts w:cstheme="minorHAnsi"/>
          <w:sz w:val="24"/>
          <w:szCs w:val="24"/>
          <w:lang w:val="en-US" w:eastAsia="zh-CN"/>
        </w:rPr>
        <w:t xml:space="preserve">ment </w:t>
      </w:r>
      <w:r w:rsidR="0012732A" w:rsidRPr="000B38BC">
        <w:rPr>
          <w:rFonts w:cstheme="minorHAnsi"/>
          <w:sz w:val="24"/>
          <w:szCs w:val="24"/>
          <w:lang w:val="en-US" w:eastAsia="zh-CN"/>
        </w:rPr>
        <w:t xml:space="preserve">which was used to estimate </w:t>
      </w:r>
      <m:oMath>
        <m:r>
          <w:rPr>
            <w:rFonts w:ascii="Cambria Math" w:hAnsi="Cambria Math" w:cstheme="minorHAnsi"/>
            <w:sz w:val="24"/>
            <w:szCs w:val="24"/>
            <w:lang w:val="en-US" w:eastAsia="zh-CN"/>
          </w:rPr>
          <m:t>β</m:t>
        </m:r>
      </m:oMath>
      <w:r w:rsidR="0012732A" w:rsidRPr="000B38BC">
        <w:rPr>
          <w:rFonts w:cstheme="minorHAnsi"/>
          <w:sz w:val="24"/>
          <w:szCs w:val="24"/>
          <w:lang w:val="en-US" w:eastAsia="zh-CN"/>
        </w:rPr>
        <w:t xml:space="preserve"> was conducted </w:t>
      </w:r>
      <w:proofErr w:type="gramStart"/>
      <w:r w:rsidR="0012732A" w:rsidRPr="000B38BC">
        <w:rPr>
          <w:rFonts w:cstheme="minorHAnsi"/>
          <w:sz w:val="24"/>
          <w:szCs w:val="24"/>
          <w:lang w:val="en-US" w:eastAsia="zh-CN"/>
        </w:rPr>
        <w:t>a large number of</w:t>
      </w:r>
      <w:proofErr w:type="gramEnd"/>
      <w:r w:rsidR="0012732A" w:rsidRPr="000B38BC">
        <w:rPr>
          <w:rFonts w:cstheme="minorHAnsi"/>
          <w:sz w:val="24"/>
          <w:szCs w:val="24"/>
          <w:lang w:val="en-US" w:eastAsia="zh-CN"/>
        </w:rPr>
        <w:t xml:space="preserve"> times and each time a 90% confidence interval for </w:t>
      </w:r>
      <m:oMath>
        <m:r>
          <w:rPr>
            <w:rFonts w:ascii="Cambria Math" w:hAnsi="Cambria Math" w:cstheme="minorHAnsi"/>
            <w:sz w:val="24"/>
            <w:szCs w:val="24"/>
            <w:lang w:val="en-US" w:eastAsia="zh-CN"/>
          </w:rPr>
          <m:t>β</m:t>
        </m:r>
      </m:oMath>
      <w:r w:rsidR="0012732A" w:rsidRPr="000B38BC">
        <w:rPr>
          <w:rFonts w:cstheme="minorHAnsi"/>
          <w:sz w:val="24"/>
          <w:szCs w:val="24"/>
          <w:lang w:val="en-US" w:eastAsia="zh-CN"/>
        </w:rPr>
        <w:t xml:space="preserve"> was constructed, then approximately 90% of these constructed intervals would contain the true value of </w:t>
      </w:r>
      <m:oMath>
        <m:r>
          <w:rPr>
            <w:rFonts w:ascii="Cambria Math" w:hAnsi="Cambria Math" w:cstheme="minorHAnsi"/>
            <w:sz w:val="24"/>
            <w:szCs w:val="24"/>
            <w:lang w:val="en-US" w:eastAsia="zh-CN"/>
          </w:rPr>
          <m:t>β</m:t>
        </m:r>
      </m:oMath>
      <w:r w:rsidR="0012732A" w:rsidRPr="000B38BC">
        <w:rPr>
          <w:rFonts w:cstheme="minorHAnsi"/>
          <w:sz w:val="24"/>
          <w:szCs w:val="24"/>
          <w:lang w:val="en-US" w:eastAsia="zh-CN"/>
        </w:rPr>
        <w:t>.</w:t>
      </w:r>
    </w:p>
    <w:p w14:paraId="4C6CCDA3" w14:textId="77777777" w:rsidR="00360889" w:rsidRPr="00C83A9A" w:rsidRDefault="00360889" w:rsidP="00C83A9A">
      <w:pPr>
        <w:pStyle w:val="ListParagraph"/>
        <w:rPr>
          <w:rFonts w:cstheme="minorHAnsi"/>
          <w:bCs/>
          <w:sz w:val="24"/>
          <w:szCs w:val="24"/>
        </w:rPr>
      </w:pPr>
    </w:p>
    <w:p w14:paraId="5DC31E94" w14:textId="0A9FFCCA" w:rsidR="00B35D3A" w:rsidRDefault="00344EE2" w:rsidP="00344EE2">
      <w:pPr>
        <w:pStyle w:val="ListParagraph"/>
        <w:numPr>
          <w:ilvl w:val="0"/>
          <w:numId w:val="27"/>
        </w:numPr>
        <w:rPr>
          <w:rFonts w:cstheme="minorHAnsi"/>
          <w:bCs/>
          <w:sz w:val="24"/>
          <w:szCs w:val="24"/>
        </w:rPr>
      </w:pPr>
      <w:r w:rsidRPr="0036609F">
        <w:rPr>
          <w:rFonts w:cstheme="minorHAnsi"/>
          <w:bCs/>
          <w:sz w:val="24"/>
          <w:szCs w:val="24"/>
        </w:rPr>
        <w:t xml:space="preserve"> </w:t>
      </w:r>
    </w:p>
    <w:p w14:paraId="3B0319A8" w14:textId="2B730183" w:rsidR="00B35D3A" w:rsidRDefault="00B35D3A" w:rsidP="00B35D3A">
      <w:pPr>
        <w:pStyle w:val="ListParagraph"/>
        <w:rPr>
          <w:rFonts w:cstheme="minorHAnsi"/>
          <w:bCs/>
          <w:sz w:val="24"/>
          <w:szCs w:val="24"/>
        </w:rPr>
      </w:pPr>
    </w:p>
    <w:p w14:paraId="62C8EB8D" w14:textId="62C304C4" w:rsidR="00B35D3A" w:rsidRDefault="00794BDD" w:rsidP="00B35D3A">
      <w:pPr>
        <w:pStyle w:val="ListParagraph"/>
        <w:rPr>
          <w:rFonts w:cstheme="minorHAnsi"/>
          <w:bCs/>
          <w:sz w:val="24"/>
          <w:szCs w:val="24"/>
        </w:rPr>
      </w:pPr>
      <w:r>
        <w:rPr>
          <w:rFonts w:cstheme="minorHAnsi"/>
          <w:bCs/>
          <w:sz w:val="24"/>
          <w:szCs w:val="24"/>
        </w:rPr>
        <w:t>A 90% confidence interval</w:t>
      </w:r>
      <w:r w:rsidR="003F7793">
        <w:rPr>
          <w:rFonts w:cstheme="minorHAnsi"/>
          <w:bCs/>
          <w:sz w:val="24"/>
          <w:szCs w:val="24"/>
        </w:rPr>
        <w:t xml:space="preserve"> for </w:t>
      </w:r>
      <m:oMath>
        <m:r>
          <w:rPr>
            <w:rFonts w:ascii="Cambria Math" w:hAnsi="Cambria Math" w:cstheme="minorHAnsi"/>
            <w:sz w:val="24"/>
            <w:szCs w:val="24"/>
          </w:rPr>
          <m:t>μ</m:t>
        </m:r>
        <m:d>
          <m:dPr>
            <m:ctrlPr>
              <w:rPr>
                <w:rFonts w:ascii="Cambria Math" w:hAnsi="Cambria Math" w:cstheme="minorHAnsi"/>
                <w:bCs/>
                <w:i/>
                <w:sz w:val="24"/>
                <w:szCs w:val="24"/>
              </w:rPr>
            </m:ctrlPr>
          </m:dPr>
          <m:e>
            <m:r>
              <w:rPr>
                <w:rFonts w:ascii="Cambria Math" w:hAnsi="Cambria Math" w:cstheme="minorHAnsi"/>
                <w:sz w:val="24"/>
                <w:szCs w:val="24"/>
              </w:rPr>
              <m:t>1000</m:t>
            </m:r>
          </m:e>
        </m:d>
      </m:oMath>
      <w:r w:rsidR="00345ECE">
        <w:rPr>
          <w:rFonts w:cstheme="minorHAnsi"/>
          <w:bCs/>
          <w:sz w:val="24"/>
          <w:szCs w:val="24"/>
        </w:rPr>
        <w:t xml:space="preserve"> is </w:t>
      </w:r>
      <w:r w:rsidR="003D35DB">
        <w:rPr>
          <w:rFonts w:cstheme="minorHAnsi"/>
          <w:bCs/>
          <w:sz w:val="24"/>
          <w:szCs w:val="24"/>
        </w:rPr>
        <w:t>[</w:t>
      </w:r>
      <w:r w:rsidR="003D35DB" w:rsidRPr="003D35DB">
        <w:rPr>
          <w:rFonts w:cstheme="minorHAnsi"/>
          <w:bCs/>
          <w:sz w:val="24"/>
          <w:szCs w:val="24"/>
        </w:rPr>
        <w:t>37.43594</w:t>
      </w:r>
      <w:r w:rsidR="003D35DB">
        <w:rPr>
          <w:rFonts w:cstheme="minorHAnsi"/>
          <w:bCs/>
          <w:sz w:val="24"/>
          <w:szCs w:val="24"/>
        </w:rPr>
        <w:t xml:space="preserve">, </w:t>
      </w:r>
      <w:r w:rsidR="003D35DB" w:rsidRPr="003D35DB">
        <w:rPr>
          <w:rFonts w:cstheme="minorHAnsi"/>
          <w:bCs/>
          <w:sz w:val="24"/>
          <w:szCs w:val="24"/>
        </w:rPr>
        <w:t>39.1937</w:t>
      </w:r>
      <w:r w:rsidR="003D35DB">
        <w:rPr>
          <w:rFonts w:cstheme="minorHAnsi"/>
          <w:bCs/>
          <w:sz w:val="24"/>
          <w:szCs w:val="24"/>
        </w:rPr>
        <w:t>]</w:t>
      </w:r>
      <w:r w:rsidR="009A0EB9">
        <w:rPr>
          <w:rFonts w:cstheme="minorHAnsi"/>
          <w:bCs/>
          <w:sz w:val="24"/>
          <w:szCs w:val="24"/>
        </w:rPr>
        <w:t xml:space="preserve">. </w:t>
      </w:r>
      <w:r w:rsidR="00FA11F2">
        <w:rPr>
          <w:rFonts w:cstheme="minorHAnsi"/>
          <w:bCs/>
          <w:sz w:val="24"/>
          <w:szCs w:val="24"/>
        </w:rPr>
        <w:t>This means that we are 90%</w:t>
      </w:r>
      <w:r w:rsidR="00CE42F4">
        <w:rPr>
          <w:rFonts w:cstheme="minorHAnsi"/>
          <w:bCs/>
          <w:sz w:val="24"/>
          <w:szCs w:val="24"/>
        </w:rPr>
        <w:t xml:space="preserve"> confident that the interval [</w:t>
      </w:r>
      <w:r w:rsidR="00CE42F4" w:rsidRPr="003D35DB">
        <w:rPr>
          <w:rFonts w:cstheme="minorHAnsi"/>
          <w:bCs/>
          <w:sz w:val="24"/>
          <w:szCs w:val="24"/>
        </w:rPr>
        <w:t>37.43594</w:t>
      </w:r>
      <w:r w:rsidR="00CE42F4">
        <w:rPr>
          <w:rFonts w:cstheme="minorHAnsi"/>
          <w:bCs/>
          <w:sz w:val="24"/>
          <w:szCs w:val="24"/>
        </w:rPr>
        <w:t xml:space="preserve">, </w:t>
      </w:r>
      <w:r w:rsidR="00CE42F4" w:rsidRPr="003D35DB">
        <w:rPr>
          <w:rFonts w:cstheme="minorHAnsi"/>
          <w:bCs/>
          <w:sz w:val="24"/>
          <w:szCs w:val="24"/>
        </w:rPr>
        <w:t>39.1937</w:t>
      </w:r>
      <w:r w:rsidR="00CE42F4">
        <w:rPr>
          <w:rFonts w:cstheme="minorHAnsi"/>
          <w:bCs/>
          <w:sz w:val="24"/>
          <w:szCs w:val="24"/>
        </w:rPr>
        <w:t xml:space="preserve">] contains the true value </w:t>
      </w:r>
      <w:r w:rsidR="006622E4">
        <w:rPr>
          <w:rFonts w:cstheme="minorHAnsi"/>
          <w:bCs/>
          <w:sz w:val="24"/>
          <w:szCs w:val="24"/>
        </w:rPr>
        <w:t xml:space="preserve">of the mean </w:t>
      </w:r>
      <w:r w:rsidR="002E5616">
        <w:rPr>
          <w:rFonts w:cstheme="minorHAnsi"/>
          <w:bCs/>
          <w:sz w:val="24"/>
          <w:szCs w:val="24"/>
        </w:rPr>
        <w:t>house price</w:t>
      </w:r>
      <w:r w:rsidR="006622E4">
        <w:rPr>
          <w:rFonts w:cstheme="minorHAnsi"/>
          <w:bCs/>
          <w:sz w:val="24"/>
          <w:szCs w:val="24"/>
        </w:rPr>
        <w:t xml:space="preserve"> </w:t>
      </w:r>
      <w:r w:rsidR="002E5616">
        <w:rPr>
          <w:rFonts w:cstheme="minorHAnsi"/>
          <w:bCs/>
          <w:sz w:val="24"/>
          <w:szCs w:val="24"/>
        </w:rPr>
        <w:t>that has the nearest metro station in 1000m.</w:t>
      </w:r>
      <w:r w:rsidR="006622E4">
        <w:rPr>
          <w:rFonts w:cstheme="minorHAnsi"/>
          <w:bCs/>
          <w:sz w:val="24"/>
          <w:szCs w:val="24"/>
        </w:rPr>
        <w:t xml:space="preserve"> </w:t>
      </w:r>
      <w:r w:rsidR="00BD0068">
        <w:rPr>
          <w:rFonts w:cstheme="minorHAnsi"/>
          <w:bCs/>
          <w:sz w:val="24"/>
          <w:szCs w:val="24"/>
        </w:rPr>
        <w:t xml:space="preserve">In other words, suppose the experiment which was used to estimate the </w:t>
      </w:r>
      <w:r w:rsidR="002E5616">
        <w:rPr>
          <w:rFonts w:cstheme="minorHAnsi"/>
          <w:bCs/>
          <w:sz w:val="24"/>
          <w:szCs w:val="24"/>
        </w:rPr>
        <w:t>mean house price that has the nearest metro station in 1000m</w:t>
      </w:r>
      <w:r w:rsidR="0091752C">
        <w:rPr>
          <w:rFonts w:cstheme="minorHAnsi"/>
          <w:bCs/>
          <w:sz w:val="24"/>
          <w:szCs w:val="24"/>
        </w:rPr>
        <w:t xml:space="preserve"> was conducted </w:t>
      </w:r>
      <w:proofErr w:type="gramStart"/>
      <w:r w:rsidR="0091752C">
        <w:rPr>
          <w:rFonts w:cstheme="minorHAnsi"/>
          <w:bCs/>
          <w:sz w:val="24"/>
          <w:szCs w:val="24"/>
        </w:rPr>
        <w:t>a large number of</w:t>
      </w:r>
      <w:proofErr w:type="gramEnd"/>
      <w:r w:rsidR="0091752C">
        <w:rPr>
          <w:rFonts w:cstheme="minorHAnsi"/>
          <w:bCs/>
          <w:sz w:val="24"/>
          <w:szCs w:val="24"/>
        </w:rPr>
        <w:t xml:space="preserve"> times and each time a 90% confidence interval was constructed, then approximately 90% of these constructed intervals would contain the true value of </w:t>
      </w:r>
      <w:r w:rsidR="003E0150">
        <w:rPr>
          <w:rFonts w:cstheme="minorHAnsi"/>
          <w:bCs/>
          <w:sz w:val="24"/>
          <w:szCs w:val="24"/>
        </w:rPr>
        <w:t xml:space="preserve">the </w:t>
      </w:r>
      <w:r w:rsidR="002E5616">
        <w:rPr>
          <w:rFonts w:cstheme="minorHAnsi"/>
          <w:bCs/>
          <w:sz w:val="24"/>
          <w:szCs w:val="24"/>
        </w:rPr>
        <w:t>mean house price that has the nearest metro station in 1000m</w:t>
      </w:r>
      <w:r w:rsidR="00F121D4">
        <w:rPr>
          <w:rFonts w:cstheme="minorHAnsi"/>
          <w:bCs/>
          <w:sz w:val="24"/>
          <w:szCs w:val="24"/>
        </w:rPr>
        <w:t>.</w:t>
      </w:r>
    </w:p>
    <w:p w14:paraId="79B07B69" w14:textId="77777777" w:rsidR="002E5616" w:rsidRDefault="002E5616" w:rsidP="00B35D3A">
      <w:pPr>
        <w:pStyle w:val="ListParagraph"/>
        <w:rPr>
          <w:rFonts w:cstheme="minorHAnsi"/>
          <w:bCs/>
          <w:sz w:val="24"/>
          <w:szCs w:val="24"/>
        </w:rPr>
      </w:pPr>
    </w:p>
    <w:p w14:paraId="0B79188C" w14:textId="72356B6E" w:rsidR="00B35D3A" w:rsidRPr="000B38BC" w:rsidRDefault="00B35D3A" w:rsidP="00ED1B08">
      <w:pPr>
        <w:pStyle w:val="ListParagraph"/>
        <w:numPr>
          <w:ilvl w:val="0"/>
          <w:numId w:val="27"/>
        </w:numPr>
        <w:rPr>
          <w:rFonts w:cstheme="minorHAnsi"/>
          <w:bCs/>
          <w:sz w:val="24"/>
          <w:szCs w:val="24"/>
        </w:rPr>
      </w:pPr>
    </w:p>
    <w:p w14:paraId="516E8519" w14:textId="34F4D759" w:rsidR="00E61F93" w:rsidRDefault="00507B2A" w:rsidP="00E61F93">
      <w:pPr>
        <w:pStyle w:val="ListParagraph"/>
        <w:rPr>
          <w:rFonts w:cstheme="minorHAnsi"/>
          <w:bCs/>
          <w:sz w:val="24"/>
          <w:szCs w:val="24"/>
        </w:rPr>
      </w:pPr>
      <w:r>
        <w:rPr>
          <w:rFonts w:cstheme="minorHAnsi"/>
          <w:bCs/>
          <w:sz w:val="24"/>
          <w:szCs w:val="24"/>
        </w:rPr>
        <w:t xml:space="preserve">The 90% prediction interval for </w:t>
      </w:r>
      <m:oMath>
        <m:r>
          <w:rPr>
            <w:rFonts w:ascii="Cambria Math" w:hAnsi="Cambria Math" w:cstheme="minorHAnsi"/>
            <w:sz w:val="24"/>
            <w:szCs w:val="24"/>
          </w:rPr>
          <m:t>μ</m:t>
        </m:r>
        <m:d>
          <m:dPr>
            <m:ctrlPr>
              <w:rPr>
                <w:rFonts w:ascii="Cambria Math" w:hAnsi="Cambria Math" w:cstheme="minorHAnsi"/>
                <w:bCs/>
                <w:i/>
                <w:sz w:val="24"/>
                <w:szCs w:val="24"/>
              </w:rPr>
            </m:ctrlPr>
          </m:dPr>
          <m:e>
            <m:r>
              <w:rPr>
                <w:rFonts w:ascii="Cambria Math" w:hAnsi="Cambria Math" w:cstheme="minorHAnsi"/>
                <w:sz w:val="24"/>
                <w:szCs w:val="24"/>
              </w:rPr>
              <m:t>1000</m:t>
            </m:r>
          </m:e>
        </m:d>
      </m:oMath>
      <w:r>
        <w:rPr>
          <w:rFonts w:cstheme="minorHAnsi"/>
          <w:bCs/>
          <w:sz w:val="24"/>
          <w:szCs w:val="24"/>
        </w:rPr>
        <w:t xml:space="preserve"> is [</w:t>
      </w:r>
      <w:r w:rsidR="00B62564" w:rsidRPr="00B62564">
        <w:rPr>
          <w:rFonts w:cstheme="minorHAnsi"/>
          <w:bCs/>
          <w:sz w:val="24"/>
          <w:szCs w:val="24"/>
        </w:rPr>
        <w:t>23.10056</w:t>
      </w:r>
      <w:r w:rsidR="00B62564">
        <w:rPr>
          <w:rFonts w:cstheme="minorHAnsi"/>
          <w:bCs/>
          <w:sz w:val="24"/>
          <w:szCs w:val="24"/>
        </w:rPr>
        <w:t xml:space="preserve">, </w:t>
      </w:r>
      <w:r w:rsidR="00B62564" w:rsidRPr="00B62564">
        <w:rPr>
          <w:rFonts w:cstheme="minorHAnsi"/>
          <w:bCs/>
          <w:sz w:val="24"/>
          <w:szCs w:val="24"/>
        </w:rPr>
        <w:t>53.52908</w:t>
      </w:r>
      <w:r>
        <w:rPr>
          <w:rFonts w:cstheme="minorHAnsi"/>
          <w:bCs/>
          <w:sz w:val="24"/>
          <w:szCs w:val="24"/>
        </w:rPr>
        <w:t>]</w:t>
      </w:r>
      <w:r w:rsidR="00121F98">
        <w:rPr>
          <w:rFonts w:cstheme="minorHAnsi"/>
          <w:bCs/>
          <w:sz w:val="24"/>
          <w:szCs w:val="24"/>
        </w:rPr>
        <w:t xml:space="preserve">. This means that we are 90% confident that </w:t>
      </w:r>
      <w:r w:rsidR="00F03654">
        <w:rPr>
          <w:rFonts w:cstheme="minorHAnsi"/>
          <w:bCs/>
          <w:sz w:val="24"/>
          <w:szCs w:val="24"/>
        </w:rPr>
        <w:t>the interval [</w:t>
      </w:r>
      <w:r w:rsidR="00F03654" w:rsidRPr="00B62564">
        <w:rPr>
          <w:rFonts w:cstheme="minorHAnsi"/>
          <w:bCs/>
          <w:sz w:val="24"/>
          <w:szCs w:val="24"/>
        </w:rPr>
        <w:t>23.10056</w:t>
      </w:r>
      <w:r w:rsidR="00F03654">
        <w:rPr>
          <w:rFonts w:cstheme="minorHAnsi"/>
          <w:bCs/>
          <w:sz w:val="24"/>
          <w:szCs w:val="24"/>
        </w:rPr>
        <w:t xml:space="preserve">, </w:t>
      </w:r>
      <w:r w:rsidR="00F03654" w:rsidRPr="00B62564">
        <w:rPr>
          <w:rFonts w:cstheme="minorHAnsi"/>
          <w:bCs/>
          <w:sz w:val="24"/>
          <w:szCs w:val="24"/>
        </w:rPr>
        <w:t>53.52908</w:t>
      </w:r>
      <w:r w:rsidR="00F03654">
        <w:rPr>
          <w:rFonts w:cstheme="minorHAnsi"/>
          <w:bCs/>
          <w:sz w:val="24"/>
          <w:szCs w:val="24"/>
        </w:rPr>
        <w:t xml:space="preserve">] </w:t>
      </w:r>
      <w:r w:rsidR="0021792E">
        <w:rPr>
          <w:rFonts w:cstheme="minorHAnsi"/>
          <w:bCs/>
          <w:sz w:val="24"/>
          <w:szCs w:val="24"/>
        </w:rPr>
        <w:t xml:space="preserve">contains the </w:t>
      </w:r>
      <w:r w:rsidR="00E005AB">
        <w:rPr>
          <w:rFonts w:cstheme="minorHAnsi"/>
          <w:bCs/>
          <w:sz w:val="24"/>
          <w:szCs w:val="24"/>
        </w:rPr>
        <w:t xml:space="preserve">true but unknown </w:t>
      </w:r>
      <w:r w:rsidR="002E5616">
        <w:rPr>
          <w:rFonts w:cstheme="minorHAnsi"/>
          <w:bCs/>
          <w:sz w:val="24"/>
          <w:szCs w:val="24"/>
        </w:rPr>
        <w:t>mean house price that has the nearest metro station in 1000m.</w:t>
      </w:r>
    </w:p>
    <w:p w14:paraId="591C7D04" w14:textId="77777777" w:rsidR="002E5616" w:rsidRPr="00E61F93" w:rsidRDefault="002E5616" w:rsidP="00E61F93">
      <w:pPr>
        <w:pStyle w:val="ListParagraph"/>
        <w:rPr>
          <w:rFonts w:cstheme="minorHAnsi"/>
          <w:bCs/>
          <w:sz w:val="24"/>
          <w:szCs w:val="24"/>
        </w:rPr>
      </w:pPr>
    </w:p>
    <w:p w14:paraId="523B50B4" w14:textId="421EFA40" w:rsidR="0036609F" w:rsidRPr="00E61F93" w:rsidRDefault="00B35D3A" w:rsidP="00E61F93">
      <w:pPr>
        <w:pStyle w:val="ListParagraph"/>
        <w:numPr>
          <w:ilvl w:val="0"/>
          <w:numId w:val="27"/>
        </w:numPr>
        <w:rPr>
          <w:rFonts w:cstheme="minorHAnsi"/>
          <w:bCs/>
          <w:sz w:val="24"/>
          <w:szCs w:val="24"/>
        </w:rPr>
      </w:pPr>
      <w:r>
        <w:rPr>
          <w:rFonts w:cstheme="minorHAnsi"/>
          <w:bCs/>
          <w:sz w:val="24"/>
          <w:szCs w:val="24"/>
        </w:rPr>
        <w:t>Below find the diagnostic plots for this model</w:t>
      </w:r>
      <w:r w:rsidR="0036609F" w:rsidRPr="00E61F93">
        <w:rPr>
          <w:rFonts w:cstheme="minorHAnsi"/>
          <w:bCs/>
          <w:sz w:val="24"/>
          <w:szCs w:val="24"/>
        </w:rPr>
        <w:t>:</w:t>
      </w:r>
    </w:p>
    <w:p w14:paraId="4C3DA96B" w14:textId="5EFEC8BA" w:rsidR="00926CD4" w:rsidRDefault="00926CD4" w:rsidP="00926CD4">
      <w:pPr>
        <w:pStyle w:val="ListParagraph"/>
        <w:rPr>
          <w:rFonts w:cstheme="minorHAnsi"/>
          <w:bCs/>
          <w:sz w:val="24"/>
          <w:szCs w:val="24"/>
        </w:rPr>
      </w:pPr>
    </w:p>
    <w:p w14:paraId="6F678393" w14:textId="42C49EE3" w:rsidR="007D3774" w:rsidRDefault="000411E3" w:rsidP="00926CD4">
      <w:pPr>
        <w:pStyle w:val="ListParagraph"/>
        <w:rPr>
          <w:rFonts w:cstheme="minorHAnsi"/>
          <w:bCs/>
          <w:sz w:val="24"/>
          <w:szCs w:val="24"/>
        </w:rPr>
      </w:pPr>
      <w:r>
        <w:rPr>
          <w:rFonts w:cstheme="minorHAnsi"/>
          <w:bCs/>
          <w:noProof/>
          <w:sz w:val="24"/>
          <w:szCs w:val="24"/>
        </w:rPr>
        <w:lastRenderedPageBreak/>
        <w:drawing>
          <wp:inline distT="0" distB="0" distL="0" distR="0" wp14:anchorId="0C104A14" wp14:editId="28F349A6">
            <wp:extent cx="5943600" cy="3981450"/>
            <wp:effectExtent l="0" t="0" r="0" b="635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981450"/>
                    </a:xfrm>
                    <a:prstGeom prst="rect">
                      <a:avLst/>
                    </a:prstGeom>
                  </pic:spPr>
                </pic:pic>
              </a:graphicData>
            </a:graphic>
          </wp:inline>
        </w:drawing>
      </w:r>
    </w:p>
    <w:p w14:paraId="208145B6" w14:textId="3234E4CB" w:rsidR="00D40D55" w:rsidRDefault="00D40D55" w:rsidP="00D40D55">
      <w:pPr>
        <w:pStyle w:val="ListParagraph"/>
        <w:rPr>
          <w:rFonts w:cstheme="minorHAnsi"/>
          <w:bCs/>
          <w:sz w:val="24"/>
          <w:szCs w:val="24"/>
        </w:rPr>
      </w:pPr>
      <w:r>
        <w:rPr>
          <w:rFonts w:cstheme="minorHAnsi"/>
          <w:bCs/>
          <w:sz w:val="24"/>
          <w:szCs w:val="24"/>
        </w:rPr>
        <w:t>Figure 4. Scatterplot for Distance to Nearest Metro Station vs Price with line of best fit</w:t>
      </w:r>
    </w:p>
    <w:p w14:paraId="207AC26B" w14:textId="77777777" w:rsidR="00D40D55" w:rsidRDefault="00D40D55" w:rsidP="00926CD4">
      <w:pPr>
        <w:pStyle w:val="ListParagraph"/>
        <w:rPr>
          <w:rFonts w:cstheme="minorHAnsi"/>
          <w:bCs/>
          <w:sz w:val="24"/>
          <w:szCs w:val="24"/>
        </w:rPr>
      </w:pPr>
    </w:p>
    <w:p w14:paraId="056A8FBD" w14:textId="0EC9E80A" w:rsidR="007D3774" w:rsidRDefault="009F3A1C" w:rsidP="00926CD4">
      <w:pPr>
        <w:pStyle w:val="ListParagraph"/>
        <w:rPr>
          <w:rFonts w:cstheme="minorHAnsi"/>
          <w:bCs/>
          <w:sz w:val="24"/>
          <w:szCs w:val="24"/>
        </w:rPr>
      </w:pPr>
      <w:r>
        <w:rPr>
          <w:rFonts w:cstheme="minorHAnsi"/>
          <w:bCs/>
          <w:noProof/>
          <w:sz w:val="24"/>
          <w:szCs w:val="24"/>
        </w:rPr>
        <w:drawing>
          <wp:inline distT="0" distB="0" distL="0" distR="0" wp14:anchorId="72D78C30" wp14:editId="631C7E1D">
            <wp:extent cx="5508900" cy="3690257"/>
            <wp:effectExtent l="0" t="0" r="3175" b="5715"/>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14284" cy="3693863"/>
                    </a:xfrm>
                    <a:prstGeom prst="rect">
                      <a:avLst/>
                    </a:prstGeom>
                  </pic:spPr>
                </pic:pic>
              </a:graphicData>
            </a:graphic>
          </wp:inline>
        </w:drawing>
      </w:r>
    </w:p>
    <w:p w14:paraId="45251734" w14:textId="28D891DF" w:rsidR="00D40D55" w:rsidRDefault="00D40D55" w:rsidP="00D40D55">
      <w:pPr>
        <w:pStyle w:val="ListParagraph"/>
        <w:rPr>
          <w:rFonts w:cstheme="minorHAnsi"/>
          <w:bCs/>
          <w:sz w:val="24"/>
          <w:szCs w:val="24"/>
        </w:rPr>
      </w:pPr>
      <w:r>
        <w:rPr>
          <w:rFonts w:cstheme="minorHAnsi"/>
          <w:bCs/>
          <w:sz w:val="24"/>
          <w:szCs w:val="24"/>
        </w:rPr>
        <w:lastRenderedPageBreak/>
        <w:t>Figure 5. Plot of Standardized Residuals versus the Distance to Nearest Metro Station</w:t>
      </w:r>
    </w:p>
    <w:p w14:paraId="788FF133" w14:textId="77777777" w:rsidR="00D40D55" w:rsidRDefault="00D40D55" w:rsidP="00926CD4">
      <w:pPr>
        <w:pStyle w:val="ListParagraph"/>
        <w:rPr>
          <w:rFonts w:cstheme="minorHAnsi"/>
          <w:bCs/>
          <w:sz w:val="24"/>
          <w:szCs w:val="24"/>
        </w:rPr>
      </w:pPr>
    </w:p>
    <w:p w14:paraId="1D988E49" w14:textId="5FEC5165" w:rsidR="007D3774" w:rsidRDefault="007D3774" w:rsidP="00926CD4">
      <w:pPr>
        <w:pStyle w:val="ListParagraph"/>
        <w:rPr>
          <w:rFonts w:cstheme="minorHAnsi"/>
          <w:bCs/>
          <w:sz w:val="24"/>
          <w:szCs w:val="24"/>
        </w:rPr>
      </w:pPr>
      <w:r>
        <w:rPr>
          <w:rFonts w:cstheme="minorHAnsi"/>
          <w:bCs/>
          <w:noProof/>
          <w:sz w:val="24"/>
          <w:szCs w:val="24"/>
        </w:rPr>
        <w:drawing>
          <wp:inline distT="0" distB="0" distL="0" distR="0" wp14:anchorId="66622207" wp14:editId="009B5D04">
            <wp:extent cx="4648200" cy="3570062"/>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61677" cy="3580413"/>
                    </a:xfrm>
                    <a:prstGeom prst="rect">
                      <a:avLst/>
                    </a:prstGeom>
                  </pic:spPr>
                </pic:pic>
              </a:graphicData>
            </a:graphic>
          </wp:inline>
        </w:drawing>
      </w:r>
    </w:p>
    <w:p w14:paraId="540C2C91" w14:textId="3203BB9A" w:rsidR="00CA2451" w:rsidRDefault="00CA2451" w:rsidP="00CA2451">
      <w:pPr>
        <w:pStyle w:val="ListParagraph"/>
        <w:rPr>
          <w:rFonts w:cstheme="minorHAnsi"/>
          <w:bCs/>
          <w:sz w:val="24"/>
          <w:szCs w:val="24"/>
        </w:rPr>
      </w:pPr>
      <w:r>
        <w:rPr>
          <w:rFonts w:cstheme="minorHAnsi"/>
          <w:bCs/>
          <w:sz w:val="24"/>
          <w:szCs w:val="24"/>
        </w:rPr>
        <w:t>Figure 6. Plot of the Standardized Residuals versus the Fitted Values</w:t>
      </w:r>
    </w:p>
    <w:p w14:paraId="07FB7034" w14:textId="77777777" w:rsidR="00CA2451" w:rsidRDefault="00CA2451" w:rsidP="00926CD4">
      <w:pPr>
        <w:pStyle w:val="ListParagraph"/>
        <w:rPr>
          <w:rFonts w:cstheme="minorHAnsi"/>
          <w:bCs/>
          <w:sz w:val="24"/>
          <w:szCs w:val="24"/>
        </w:rPr>
      </w:pPr>
    </w:p>
    <w:p w14:paraId="34940748" w14:textId="66985E70" w:rsidR="007D3774" w:rsidRDefault="00D37A5C" w:rsidP="00926CD4">
      <w:pPr>
        <w:pStyle w:val="ListParagraph"/>
        <w:rPr>
          <w:rFonts w:cstheme="minorHAnsi"/>
          <w:bCs/>
          <w:sz w:val="24"/>
          <w:szCs w:val="24"/>
        </w:rPr>
      </w:pPr>
      <w:r>
        <w:rPr>
          <w:rFonts w:cstheme="minorHAnsi"/>
          <w:bCs/>
          <w:noProof/>
          <w:sz w:val="24"/>
          <w:szCs w:val="24"/>
        </w:rPr>
        <w:drawing>
          <wp:inline distT="0" distB="0" distL="0" distR="0" wp14:anchorId="7E6BD556" wp14:editId="1F197E4B">
            <wp:extent cx="4788473" cy="3810000"/>
            <wp:effectExtent l="0" t="0" r="0" b="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03804" cy="3822198"/>
                    </a:xfrm>
                    <a:prstGeom prst="rect">
                      <a:avLst/>
                    </a:prstGeom>
                  </pic:spPr>
                </pic:pic>
              </a:graphicData>
            </a:graphic>
          </wp:inline>
        </w:drawing>
      </w:r>
    </w:p>
    <w:p w14:paraId="48F7372D" w14:textId="50C42747" w:rsidR="00CA2451" w:rsidRPr="0054327E" w:rsidRDefault="00CA2451" w:rsidP="00CA2451">
      <w:pPr>
        <w:pStyle w:val="ListParagraph"/>
        <w:rPr>
          <w:rFonts w:cstheme="minorHAnsi"/>
          <w:bCs/>
          <w:sz w:val="24"/>
          <w:szCs w:val="24"/>
          <w:lang w:val="en-US" w:eastAsia="zh-CN"/>
        </w:rPr>
      </w:pPr>
      <w:r>
        <w:rPr>
          <w:rFonts w:cstheme="minorHAnsi"/>
          <w:bCs/>
          <w:sz w:val="24"/>
          <w:szCs w:val="24"/>
        </w:rPr>
        <w:lastRenderedPageBreak/>
        <w:t xml:space="preserve">Figure 7. </w:t>
      </w:r>
      <w:proofErr w:type="spellStart"/>
      <w:r>
        <w:rPr>
          <w:rFonts w:cstheme="minorHAnsi"/>
          <w:bCs/>
          <w:sz w:val="24"/>
          <w:szCs w:val="24"/>
        </w:rPr>
        <w:t>Qqplot</w:t>
      </w:r>
      <w:proofErr w:type="spellEnd"/>
      <w:r>
        <w:rPr>
          <w:rFonts w:cstheme="minorHAnsi"/>
          <w:bCs/>
          <w:sz w:val="24"/>
          <w:szCs w:val="24"/>
        </w:rPr>
        <w:t xml:space="preserve"> </w:t>
      </w:r>
      <w:r w:rsidR="0054327E">
        <w:rPr>
          <w:rFonts w:cstheme="minorHAnsi" w:hint="eastAsia"/>
          <w:bCs/>
          <w:sz w:val="24"/>
          <w:szCs w:val="24"/>
          <w:lang w:eastAsia="zh-CN"/>
        </w:rPr>
        <w:t>for</w:t>
      </w:r>
      <w:r w:rsidR="0054327E">
        <w:rPr>
          <w:rFonts w:cstheme="minorHAnsi"/>
          <w:bCs/>
          <w:sz w:val="24"/>
          <w:szCs w:val="24"/>
          <w:lang w:val="en-US" w:eastAsia="zh-CN"/>
        </w:rPr>
        <w:t xml:space="preserve"> </w:t>
      </w:r>
      <w:r>
        <w:rPr>
          <w:rFonts w:cstheme="minorHAnsi"/>
          <w:bCs/>
          <w:sz w:val="24"/>
          <w:szCs w:val="24"/>
        </w:rPr>
        <w:t xml:space="preserve">the Standardized </w:t>
      </w:r>
      <w:r w:rsidR="00E93E31">
        <w:rPr>
          <w:rFonts w:cstheme="minorHAnsi"/>
          <w:bCs/>
          <w:sz w:val="24"/>
          <w:szCs w:val="24"/>
        </w:rPr>
        <w:t>Residuals</w:t>
      </w:r>
    </w:p>
    <w:p w14:paraId="3860B748" w14:textId="77777777" w:rsidR="00926CD4" w:rsidRPr="007D3774" w:rsidRDefault="00926CD4" w:rsidP="007D3774">
      <w:pPr>
        <w:rPr>
          <w:rFonts w:cstheme="minorHAnsi"/>
          <w:bCs/>
          <w:sz w:val="24"/>
          <w:szCs w:val="24"/>
        </w:rPr>
      </w:pPr>
    </w:p>
    <w:p w14:paraId="6FFA3B55" w14:textId="70DDF1FB" w:rsidR="00926CD4" w:rsidRPr="000B38BC" w:rsidRDefault="00E61F93" w:rsidP="000B38BC">
      <w:pPr>
        <w:pStyle w:val="ListParagraph"/>
        <w:numPr>
          <w:ilvl w:val="0"/>
          <w:numId w:val="27"/>
        </w:numPr>
        <w:rPr>
          <w:rFonts w:cstheme="minorHAnsi"/>
          <w:bCs/>
          <w:sz w:val="24"/>
          <w:szCs w:val="24"/>
        </w:rPr>
      </w:pPr>
      <w:r w:rsidRPr="00926CD4">
        <w:rPr>
          <w:rFonts w:cstheme="minorHAnsi"/>
          <w:bCs/>
          <w:sz w:val="24"/>
          <w:szCs w:val="24"/>
        </w:rPr>
        <w:t xml:space="preserve"> </w:t>
      </w:r>
    </w:p>
    <w:p w14:paraId="1FCA5F5E" w14:textId="544C931A" w:rsidR="00C32182" w:rsidRPr="00663473" w:rsidRDefault="0017109C" w:rsidP="006D1339">
      <w:pPr>
        <w:pStyle w:val="ListParagraph"/>
        <w:ind w:firstLine="720"/>
        <w:rPr>
          <w:rFonts w:cstheme="minorHAnsi"/>
          <w:bCs/>
          <w:sz w:val="24"/>
          <w:szCs w:val="24"/>
          <w:lang w:val="en-US" w:eastAsia="zh-CN"/>
        </w:rPr>
      </w:pPr>
      <w:r>
        <w:rPr>
          <w:rFonts w:cstheme="minorHAnsi"/>
          <w:bCs/>
          <w:sz w:val="24"/>
          <w:szCs w:val="24"/>
        </w:rPr>
        <w:t>The scatterplot with fitted line checks if</w:t>
      </w:r>
      <w:r w:rsidR="006803F0">
        <w:rPr>
          <w:rFonts w:cstheme="minorHAnsi"/>
          <w:bCs/>
          <w:sz w:val="24"/>
          <w:szCs w:val="24"/>
        </w:rPr>
        <w:t xml:space="preserve"> the price per unit </w:t>
      </w:r>
      <w:r w:rsidR="007F7B1C">
        <w:rPr>
          <w:rFonts w:cstheme="minorHAnsi"/>
          <w:bCs/>
          <w:sz w:val="24"/>
          <w:szCs w:val="24"/>
        </w:rPr>
        <w:t>can be</w:t>
      </w:r>
      <w:r w:rsidR="00177D58">
        <w:rPr>
          <w:rFonts w:cstheme="minorHAnsi"/>
          <w:bCs/>
          <w:sz w:val="24"/>
          <w:szCs w:val="24"/>
        </w:rPr>
        <w:t xml:space="preserve"> modeled by a random variable whose mean is a linear function of </w:t>
      </w:r>
      <w:r w:rsidR="006803F0">
        <w:rPr>
          <w:rFonts w:cstheme="minorHAnsi"/>
          <w:bCs/>
          <w:sz w:val="24"/>
          <w:szCs w:val="24"/>
        </w:rPr>
        <w:t xml:space="preserve">the distance to nearest metro station </w:t>
      </w:r>
      <w:r w:rsidR="00177D58">
        <w:rPr>
          <w:rFonts w:cstheme="minorHAnsi"/>
          <w:bCs/>
          <w:sz w:val="24"/>
          <w:szCs w:val="24"/>
        </w:rPr>
        <w:t>and whose standard deviation is constant over the range of</w:t>
      </w:r>
      <w:r w:rsidR="00FA6C80">
        <w:rPr>
          <w:rFonts w:cstheme="minorHAnsi"/>
          <w:bCs/>
          <w:sz w:val="24"/>
          <w:szCs w:val="24"/>
        </w:rPr>
        <w:t xml:space="preserve"> </w:t>
      </w:r>
      <w:r w:rsidR="006803F0">
        <w:rPr>
          <w:rFonts w:cstheme="minorHAnsi"/>
          <w:bCs/>
          <w:sz w:val="24"/>
          <w:szCs w:val="24"/>
        </w:rPr>
        <w:t>distance to nearest metro station</w:t>
      </w:r>
      <w:r w:rsidR="00177D58">
        <w:rPr>
          <w:rFonts w:cstheme="minorHAnsi"/>
          <w:bCs/>
          <w:sz w:val="24"/>
          <w:szCs w:val="24"/>
        </w:rPr>
        <w:t xml:space="preserve">. </w:t>
      </w:r>
      <w:r w:rsidR="00226F84">
        <w:rPr>
          <w:rFonts w:cstheme="minorHAnsi"/>
          <w:bCs/>
          <w:sz w:val="24"/>
          <w:szCs w:val="24"/>
        </w:rPr>
        <w:t>In other words, it checks whether a linear association is ideal for modelling. We hope to see the data points aligned to form straight line relationship</w:t>
      </w:r>
      <w:r w:rsidR="002C72AB">
        <w:rPr>
          <w:rFonts w:cstheme="minorHAnsi"/>
          <w:bCs/>
          <w:sz w:val="24"/>
          <w:szCs w:val="24"/>
        </w:rPr>
        <w:t xml:space="preserve"> (either positive or negative)</w:t>
      </w:r>
      <w:r w:rsidR="00E721B1">
        <w:rPr>
          <w:rFonts w:cstheme="minorHAnsi"/>
          <w:bCs/>
          <w:sz w:val="24"/>
          <w:szCs w:val="24"/>
        </w:rPr>
        <w:t xml:space="preserve"> with the variability about the fitted line being reasonably constant over the range of </w:t>
      </w:r>
      <w:r w:rsidR="00933097">
        <w:rPr>
          <w:rFonts w:cstheme="minorHAnsi"/>
          <w:bCs/>
          <w:sz w:val="24"/>
          <w:szCs w:val="24"/>
        </w:rPr>
        <w:t xml:space="preserve">price. In my data, it can be observed that </w:t>
      </w:r>
      <w:r w:rsidR="00663473">
        <w:rPr>
          <w:rFonts w:cstheme="minorHAnsi" w:hint="eastAsia"/>
          <w:bCs/>
          <w:sz w:val="24"/>
          <w:szCs w:val="24"/>
          <w:lang w:eastAsia="zh-CN"/>
        </w:rPr>
        <w:t>most</w:t>
      </w:r>
      <w:r w:rsidR="00663473">
        <w:rPr>
          <w:rFonts w:cstheme="minorHAnsi"/>
          <w:bCs/>
          <w:sz w:val="24"/>
          <w:szCs w:val="24"/>
          <w:lang w:eastAsia="zh-CN"/>
        </w:rPr>
        <w:t xml:space="preserve"> </w:t>
      </w:r>
      <w:r w:rsidR="00933097">
        <w:rPr>
          <w:rFonts w:cstheme="minorHAnsi"/>
          <w:bCs/>
          <w:sz w:val="24"/>
          <w:szCs w:val="24"/>
        </w:rPr>
        <w:t>points</w:t>
      </w:r>
      <w:r w:rsidR="00663473">
        <w:rPr>
          <w:rFonts w:cstheme="minorHAnsi"/>
          <w:bCs/>
          <w:sz w:val="24"/>
          <w:szCs w:val="24"/>
        </w:rPr>
        <w:t xml:space="preserve"> lie on the line of best fit with some obvious variability on the left of the graph</w:t>
      </w:r>
      <w:r w:rsidR="001C28AC">
        <w:rPr>
          <w:rFonts w:cstheme="minorHAnsi"/>
          <w:bCs/>
          <w:sz w:val="24"/>
          <w:szCs w:val="24"/>
        </w:rPr>
        <w:t xml:space="preserve"> and small variability on the right of the graph</w:t>
      </w:r>
      <w:r w:rsidR="00663473">
        <w:rPr>
          <w:rFonts w:cstheme="minorHAnsi"/>
          <w:bCs/>
          <w:sz w:val="24"/>
          <w:szCs w:val="24"/>
        </w:rPr>
        <w:t xml:space="preserve">. </w:t>
      </w:r>
    </w:p>
    <w:p w14:paraId="65A6905B" w14:textId="0BF9BA6E" w:rsidR="00EC1B67" w:rsidRDefault="00EC1B67" w:rsidP="00926CD4">
      <w:pPr>
        <w:pStyle w:val="ListParagraph"/>
        <w:rPr>
          <w:rFonts w:cstheme="minorHAnsi"/>
          <w:bCs/>
          <w:sz w:val="24"/>
          <w:szCs w:val="24"/>
          <w:lang w:val="en-US" w:eastAsia="zh-CN"/>
        </w:rPr>
      </w:pPr>
      <w:r>
        <w:rPr>
          <w:rFonts w:cstheme="minorHAnsi"/>
          <w:bCs/>
          <w:sz w:val="24"/>
          <w:szCs w:val="24"/>
          <w:lang w:val="en-US" w:eastAsia="zh-CN"/>
        </w:rPr>
        <w:tab/>
        <w:t xml:space="preserve">The plot of the standardized residual versus the explanatory variate checks whether the </w:t>
      </w:r>
      <w:r w:rsidR="00EB36DC">
        <w:rPr>
          <w:rFonts w:cstheme="minorHAnsi"/>
          <w:bCs/>
          <w:sz w:val="24"/>
          <w:szCs w:val="24"/>
          <w:lang w:val="en-US" w:eastAsia="zh-CN"/>
        </w:rPr>
        <w:t xml:space="preserve">distance to nearest metro station can be modeled by a Gaussian random variable whose mean is a linear function of </w:t>
      </w:r>
      <w:r w:rsidR="006803F0">
        <w:rPr>
          <w:rFonts w:cstheme="minorHAnsi"/>
          <w:bCs/>
          <w:sz w:val="24"/>
          <w:szCs w:val="24"/>
        </w:rPr>
        <w:t>the distance to nearest metro station</w:t>
      </w:r>
      <w:r w:rsidR="006803F0">
        <w:rPr>
          <w:rFonts w:cstheme="minorHAnsi"/>
          <w:bCs/>
          <w:sz w:val="24"/>
          <w:szCs w:val="24"/>
          <w:lang w:val="en-US" w:eastAsia="zh-CN"/>
        </w:rPr>
        <w:t xml:space="preserve"> </w:t>
      </w:r>
      <w:r w:rsidR="00C81016">
        <w:rPr>
          <w:rFonts w:cstheme="minorHAnsi"/>
          <w:bCs/>
          <w:sz w:val="24"/>
          <w:szCs w:val="24"/>
          <w:lang w:val="en-US" w:eastAsia="zh-CN"/>
        </w:rPr>
        <w:t xml:space="preserve">and whose standard deviation is constant over the range of </w:t>
      </w:r>
      <w:r w:rsidR="006803F0">
        <w:rPr>
          <w:rFonts w:cstheme="minorHAnsi"/>
          <w:bCs/>
          <w:sz w:val="24"/>
          <w:szCs w:val="24"/>
        </w:rPr>
        <w:t>the distance to nearest metro station</w:t>
      </w:r>
      <w:r w:rsidR="006803F0">
        <w:rPr>
          <w:rFonts w:cstheme="minorHAnsi"/>
          <w:bCs/>
          <w:sz w:val="24"/>
          <w:szCs w:val="24"/>
          <w:lang w:val="en-US" w:eastAsia="zh-CN"/>
        </w:rPr>
        <w:t xml:space="preserve"> values</w:t>
      </w:r>
      <w:r w:rsidR="00C81016">
        <w:rPr>
          <w:rFonts w:cstheme="minorHAnsi"/>
          <w:bCs/>
          <w:sz w:val="24"/>
          <w:szCs w:val="24"/>
          <w:lang w:val="en-US" w:eastAsia="zh-CN"/>
        </w:rPr>
        <w:t xml:space="preserve">. </w:t>
      </w:r>
      <w:r w:rsidR="007768F9">
        <w:rPr>
          <w:rFonts w:cstheme="minorHAnsi"/>
          <w:bCs/>
          <w:sz w:val="24"/>
          <w:szCs w:val="24"/>
          <w:lang w:val="en-US" w:eastAsia="zh-CN"/>
        </w:rPr>
        <w:t xml:space="preserve"> In other words, </w:t>
      </w:r>
      <w:r w:rsidR="00B14A54">
        <w:rPr>
          <w:rFonts w:cstheme="minorHAnsi"/>
          <w:bCs/>
          <w:sz w:val="24"/>
          <w:szCs w:val="24"/>
          <w:lang w:val="en-US" w:eastAsia="zh-CN"/>
        </w:rPr>
        <w:t xml:space="preserve">it is used to check for mean of 0, constant variance, and whether a linear relationship is appropriate. </w:t>
      </w:r>
      <w:r w:rsidR="00C81016">
        <w:rPr>
          <w:rFonts w:cstheme="minorHAnsi"/>
          <w:bCs/>
          <w:sz w:val="24"/>
          <w:szCs w:val="24"/>
          <w:lang w:val="en-US" w:eastAsia="zh-CN"/>
        </w:rPr>
        <w:t>If the model is satis</w:t>
      </w:r>
      <w:r w:rsidR="009F4D7F">
        <w:rPr>
          <w:rFonts w:cstheme="minorHAnsi"/>
          <w:bCs/>
          <w:sz w:val="24"/>
          <w:szCs w:val="24"/>
          <w:lang w:val="en-US" w:eastAsia="zh-CN"/>
        </w:rPr>
        <w:t>factory, we would expect the points to lie roughly within a horizontal band of constant width between -3 and 3</w:t>
      </w:r>
      <w:r w:rsidR="00A82CDA">
        <w:rPr>
          <w:rFonts w:cstheme="minorHAnsi"/>
          <w:bCs/>
          <w:sz w:val="24"/>
          <w:szCs w:val="24"/>
          <w:lang w:val="en-US" w:eastAsia="zh-CN"/>
        </w:rPr>
        <w:t>. Approximately half the points should lie on either side of the line where standardized residuals = 0. In my plot, we observe that</w:t>
      </w:r>
      <w:r w:rsidR="00882989">
        <w:rPr>
          <w:rFonts w:cstheme="minorHAnsi"/>
          <w:bCs/>
          <w:sz w:val="24"/>
          <w:szCs w:val="24"/>
          <w:lang w:val="en-US" w:eastAsia="zh-CN"/>
        </w:rPr>
        <w:t xml:space="preserve"> </w:t>
      </w:r>
      <w:r w:rsidR="00CB5E11">
        <w:rPr>
          <w:rFonts w:cstheme="minorHAnsi"/>
          <w:bCs/>
          <w:sz w:val="24"/>
          <w:szCs w:val="24"/>
          <w:lang w:val="en-US" w:eastAsia="zh-CN"/>
        </w:rPr>
        <w:t xml:space="preserve">half of the points are above the line where standardized residuals = 0 and half of the points are below it. However, </w:t>
      </w:r>
      <w:r w:rsidR="00882989">
        <w:rPr>
          <w:rFonts w:cstheme="minorHAnsi"/>
          <w:bCs/>
          <w:sz w:val="24"/>
          <w:szCs w:val="24"/>
          <w:lang w:val="en-US" w:eastAsia="zh-CN"/>
        </w:rPr>
        <w:t xml:space="preserve">there are some points with standardized residual </w:t>
      </w:r>
      <w:r w:rsidR="003A0ABC">
        <w:rPr>
          <w:rFonts w:cstheme="minorHAnsi"/>
          <w:bCs/>
          <w:sz w:val="24"/>
          <w:szCs w:val="24"/>
          <w:lang w:val="en-US" w:eastAsia="zh-CN"/>
        </w:rPr>
        <w:t>higher than 3 or lower than -3.</w:t>
      </w:r>
      <w:r w:rsidR="005054C5">
        <w:rPr>
          <w:rFonts w:cstheme="minorHAnsi"/>
          <w:bCs/>
          <w:sz w:val="24"/>
          <w:szCs w:val="24"/>
          <w:lang w:val="en-US" w:eastAsia="zh-CN"/>
        </w:rPr>
        <w:t xml:space="preserve"> </w:t>
      </w:r>
      <w:r w:rsidR="00555E98">
        <w:rPr>
          <w:rFonts w:cstheme="minorHAnsi"/>
          <w:bCs/>
          <w:sz w:val="24"/>
          <w:szCs w:val="24"/>
          <w:lang w:val="en-US" w:eastAsia="zh-CN"/>
        </w:rPr>
        <w:t xml:space="preserve">Moreover, there is the issue that the data is not evenly variable across the range of price. </w:t>
      </w:r>
      <w:r w:rsidR="00535BA6">
        <w:rPr>
          <w:rFonts w:cstheme="minorHAnsi" w:hint="eastAsia"/>
          <w:bCs/>
          <w:sz w:val="24"/>
          <w:szCs w:val="24"/>
          <w:lang w:val="en-US" w:eastAsia="zh-CN"/>
        </w:rPr>
        <w:t>A</w:t>
      </w:r>
      <w:r w:rsidR="00535BA6">
        <w:rPr>
          <w:rFonts w:cstheme="minorHAnsi"/>
          <w:bCs/>
          <w:sz w:val="24"/>
          <w:szCs w:val="24"/>
          <w:lang w:val="en-US" w:eastAsia="zh-CN"/>
        </w:rPr>
        <w:t xml:space="preserve"> linear association appears appropriate since the data does not display </w:t>
      </w:r>
      <w:r w:rsidR="00C22A7C">
        <w:rPr>
          <w:rFonts w:cstheme="minorHAnsi"/>
          <w:bCs/>
          <w:sz w:val="24"/>
          <w:szCs w:val="24"/>
          <w:lang w:val="en-US" w:eastAsia="zh-CN"/>
        </w:rPr>
        <w:t>another</w:t>
      </w:r>
      <w:r w:rsidR="00535BA6">
        <w:rPr>
          <w:rFonts w:cstheme="minorHAnsi"/>
          <w:bCs/>
          <w:sz w:val="24"/>
          <w:szCs w:val="24"/>
          <w:lang w:val="en-US" w:eastAsia="zh-CN"/>
        </w:rPr>
        <w:t xml:space="preserve"> obvious trend such as quadratic. </w:t>
      </w:r>
    </w:p>
    <w:p w14:paraId="50DE635B" w14:textId="55D76DC5" w:rsidR="00535BA6" w:rsidRDefault="000F3C08" w:rsidP="00535BA6">
      <w:pPr>
        <w:pStyle w:val="ListParagraph"/>
        <w:ind w:firstLine="720"/>
        <w:rPr>
          <w:rFonts w:cstheme="minorHAnsi"/>
          <w:bCs/>
          <w:sz w:val="24"/>
          <w:szCs w:val="24"/>
          <w:lang w:val="en-US" w:eastAsia="zh-CN"/>
        </w:rPr>
      </w:pPr>
      <w:r>
        <w:rPr>
          <w:rFonts w:cstheme="minorHAnsi"/>
          <w:bCs/>
          <w:sz w:val="24"/>
          <w:szCs w:val="24"/>
          <w:lang w:val="en-US" w:eastAsia="zh-CN"/>
        </w:rPr>
        <w:t xml:space="preserve">Similarly, the plot of the standardized residual versus </w:t>
      </w:r>
      <w:proofErr w:type="spellStart"/>
      <w:r>
        <w:rPr>
          <w:rFonts w:cstheme="minorHAnsi"/>
          <w:bCs/>
          <w:sz w:val="24"/>
          <w:szCs w:val="24"/>
          <w:lang w:val="en-US" w:eastAsia="zh-CN"/>
        </w:rPr>
        <w:t>muhat</w:t>
      </w:r>
      <w:proofErr w:type="spellEnd"/>
      <w:r>
        <w:rPr>
          <w:rFonts w:cstheme="minorHAnsi"/>
          <w:bCs/>
          <w:sz w:val="24"/>
          <w:szCs w:val="24"/>
          <w:lang w:val="en-US" w:eastAsia="zh-CN"/>
        </w:rPr>
        <w:t xml:space="preserve"> checks whether the distance to nearest metro station can be modeled </w:t>
      </w:r>
      <w:r w:rsidR="00535BA6">
        <w:rPr>
          <w:rFonts w:cstheme="minorHAnsi"/>
          <w:bCs/>
          <w:sz w:val="24"/>
          <w:szCs w:val="24"/>
          <w:lang w:val="en-US" w:eastAsia="zh-CN"/>
        </w:rPr>
        <w:t xml:space="preserve">by a Gaussian random variable whose mean is a linear function of </w:t>
      </w:r>
      <w:r w:rsidR="00535BA6">
        <w:rPr>
          <w:rFonts w:cstheme="minorHAnsi"/>
          <w:bCs/>
          <w:sz w:val="24"/>
          <w:szCs w:val="24"/>
        </w:rPr>
        <w:t>the distance to nearest metro station</w:t>
      </w:r>
      <w:r w:rsidR="00535BA6">
        <w:rPr>
          <w:rFonts w:cstheme="minorHAnsi"/>
          <w:bCs/>
          <w:sz w:val="24"/>
          <w:szCs w:val="24"/>
          <w:lang w:val="en-US" w:eastAsia="zh-CN"/>
        </w:rPr>
        <w:t xml:space="preserve"> and whose standard deviation is constant over the range of </w:t>
      </w:r>
      <w:r w:rsidR="00535BA6">
        <w:rPr>
          <w:rFonts w:cstheme="minorHAnsi"/>
          <w:bCs/>
          <w:sz w:val="24"/>
          <w:szCs w:val="24"/>
        </w:rPr>
        <w:t>the distance to nearest metro station</w:t>
      </w:r>
      <w:r w:rsidR="00535BA6">
        <w:rPr>
          <w:rFonts w:cstheme="minorHAnsi"/>
          <w:bCs/>
          <w:sz w:val="24"/>
          <w:szCs w:val="24"/>
          <w:lang w:val="en-US" w:eastAsia="zh-CN"/>
        </w:rPr>
        <w:t xml:space="preserve"> values.  In other words, it is used to check for mean of 0, constant variance, and whether a linear relationship is appropriate. If the model is satisfactory, we would expect the points to lie roughly within a horizontal band of constant width between -3 and 3. Approximately half the points should lie on either side of the line where standardized residuals = 0. In my plot, we observe that half of the points are above the line where standardized residuals = 0 and half of the points are below it. However, there are some points with standardized residual higher than 3 or lower than -3. Moreover, there is the issue that the data is not evenly variable across the range of price. </w:t>
      </w:r>
      <w:r w:rsidR="00535BA6">
        <w:rPr>
          <w:rFonts w:cstheme="minorHAnsi" w:hint="eastAsia"/>
          <w:bCs/>
          <w:sz w:val="24"/>
          <w:szCs w:val="24"/>
          <w:lang w:val="en-US" w:eastAsia="zh-CN"/>
        </w:rPr>
        <w:t>A</w:t>
      </w:r>
      <w:r w:rsidR="00535BA6">
        <w:rPr>
          <w:rFonts w:cstheme="minorHAnsi"/>
          <w:bCs/>
          <w:sz w:val="24"/>
          <w:szCs w:val="24"/>
          <w:lang w:val="en-US" w:eastAsia="zh-CN"/>
        </w:rPr>
        <w:t xml:space="preserve"> linear association appears appropriate since the data does not display </w:t>
      </w:r>
      <w:r w:rsidR="00C22A7C">
        <w:rPr>
          <w:rFonts w:cstheme="minorHAnsi"/>
          <w:bCs/>
          <w:sz w:val="24"/>
          <w:szCs w:val="24"/>
          <w:lang w:val="en-US" w:eastAsia="zh-CN"/>
        </w:rPr>
        <w:t>another</w:t>
      </w:r>
      <w:r w:rsidR="00535BA6">
        <w:rPr>
          <w:rFonts w:cstheme="minorHAnsi"/>
          <w:bCs/>
          <w:sz w:val="24"/>
          <w:szCs w:val="24"/>
          <w:lang w:val="en-US" w:eastAsia="zh-CN"/>
        </w:rPr>
        <w:t xml:space="preserve"> obvious trend such as quadratic. </w:t>
      </w:r>
    </w:p>
    <w:p w14:paraId="577BB633" w14:textId="3C469E54" w:rsidR="000F3C08" w:rsidRDefault="00B65BEB" w:rsidP="000F3C08">
      <w:pPr>
        <w:pStyle w:val="ListParagraph"/>
        <w:ind w:firstLine="720"/>
        <w:rPr>
          <w:rFonts w:cstheme="minorHAnsi"/>
          <w:bCs/>
          <w:sz w:val="24"/>
          <w:szCs w:val="24"/>
          <w:lang w:val="en-US" w:eastAsia="zh-CN"/>
        </w:rPr>
      </w:pPr>
      <w:r>
        <w:rPr>
          <w:rFonts w:cstheme="minorHAnsi"/>
          <w:bCs/>
          <w:sz w:val="24"/>
          <w:szCs w:val="24"/>
          <w:lang w:val="en-US" w:eastAsia="zh-CN"/>
        </w:rPr>
        <w:lastRenderedPageBreak/>
        <w:t xml:space="preserve">The </w:t>
      </w:r>
      <w:proofErr w:type="spellStart"/>
      <w:r>
        <w:rPr>
          <w:rFonts w:cstheme="minorHAnsi"/>
          <w:bCs/>
          <w:sz w:val="24"/>
          <w:szCs w:val="24"/>
          <w:lang w:val="en-US" w:eastAsia="zh-CN"/>
        </w:rPr>
        <w:t>qqplot</w:t>
      </w:r>
      <w:proofErr w:type="spellEnd"/>
      <w:r>
        <w:rPr>
          <w:rFonts w:cstheme="minorHAnsi"/>
          <w:bCs/>
          <w:sz w:val="24"/>
          <w:szCs w:val="24"/>
          <w:lang w:val="en-US" w:eastAsia="zh-CN"/>
        </w:rPr>
        <w:t xml:space="preserve"> checks whether the distance to the nearest metro station can be modeled by a Gaussian random variable whose mean is a linear function of the price per unit area and whose standard deviation is constant over the range of values of</w:t>
      </w:r>
      <w:r w:rsidR="007851BA">
        <w:rPr>
          <w:rFonts w:cstheme="minorHAnsi"/>
          <w:bCs/>
          <w:sz w:val="24"/>
          <w:szCs w:val="24"/>
          <w:lang w:val="en-US" w:eastAsia="zh-CN"/>
        </w:rPr>
        <w:t xml:space="preserve"> the price per unit area. If the model is satisfactory, then the </w:t>
      </w:r>
      <w:r w:rsidR="00C22A7C">
        <w:rPr>
          <w:rFonts w:cstheme="minorHAnsi"/>
          <w:bCs/>
          <w:sz w:val="24"/>
          <w:szCs w:val="24"/>
          <w:lang w:val="en-US" w:eastAsia="zh-CN"/>
        </w:rPr>
        <w:t>points in</w:t>
      </w:r>
      <w:r w:rsidR="007851BA">
        <w:rPr>
          <w:rFonts w:cstheme="minorHAnsi"/>
          <w:bCs/>
          <w:sz w:val="24"/>
          <w:szCs w:val="24"/>
          <w:lang w:val="en-US" w:eastAsia="zh-CN"/>
        </w:rPr>
        <w:t xml:space="preserve"> the </w:t>
      </w:r>
      <w:proofErr w:type="spellStart"/>
      <w:r w:rsidR="007851BA">
        <w:rPr>
          <w:rFonts w:cstheme="minorHAnsi"/>
          <w:bCs/>
          <w:sz w:val="24"/>
          <w:szCs w:val="24"/>
          <w:lang w:val="en-US" w:eastAsia="zh-CN"/>
        </w:rPr>
        <w:t>qqplot</w:t>
      </w:r>
      <w:proofErr w:type="spellEnd"/>
      <w:r w:rsidR="007851BA">
        <w:rPr>
          <w:rFonts w:cstheme="minorHAnsi"/>
          <w:bCs/>
          <w:sz w:val="24"/>
          <w:szCs w:val="24"/>
          <w:lang w:val="en-US" w:eastAsia="zh-CN"/>
        </w:rPr>
        <w:t xml:space="preserve"> should lie roughly along a straight line with more variability in the tails. In my plot</w:t>
      </w:r>
      <w:r w:rsidR="003C7EDA">
        <w:rPr>
          <w:rFonts w:cstheme="minorHAnsi"/>
          <w:bCs/>
          <w:sz w:val="24"/>
          <w:szCs w:val="24"/>
          <w:lang w:val="en-US" w:eastAsia="zh-CN"/>
        </w:rPr>
        <w:t>, the points lie in a straight line. Overall, we can say that the Gaussian assumption is ok.</w:t>
      </w:r>
    </w:p>
    <w:p w14:paraId="6513A5B9" w14:textId="07AB9E06" w:rsidR="003C7EDA" w:rsidRPr="003C7EDA" w:rsidRDefault="00C22A7C" w:rsidP="000B38BC">
      <w:pPr>
        <w:pStyle w:val="ListParagraph"/>
        <w:ind w:firstLine="720"/>
        <w:rPr>
          <w:rFonts w:cstheme="minorHAnsi"/>
          <w:bCs/>
          <w:sz w:val="24"/>
          <w:szCs w:val="24"/>
          <w:lang w:val="en-US" w:eastAsia="zh-CN"/>
        </w:rPr>
      </w:pPr>
      <w:r>
        <w:rPr>
          <w:rFonts w:cstheme="minorHAnsi"/>
          <w:bCs/>
          <w:sz w:val="24"/>
          <w:szCs w:val="24"/>
          <w:lang w:val="en-US" w:eastAsia="zh-CN"/>
        </w:rPr>
        <w:t xml:space="preserve">Based on what all the plots are displaying, the price per unit area appears to have a negative linear association with the </w:t>
      </w:r>
      <w:r>
        <w:rPr>
          <w:rFonts w:cstheme="minorHAnsi" w:hint="eastAsia"/>
          <w:bCs/>
          <w:sz w:val="24"/>
          <w:szCs w:val="24"/>
          <w:lang w:val="en-US" w:eastAsia="zh-CN"/>
        </w:rPr>
        <w:t>dis</w:t>
      </w:r>
      <w:r>
        <w:rPr>
          <w:rFonts w:cstheme="minorHAnsi"/>
          <w:bCs/>
          <w:sz w:val="24"/>
          <w:szCs w:val="24"/>
          <w:lang w:val="en-US" w:eastAsia="zh-CN"/>
        </w:rPr>
        <w:t>tance the nearest metro station. However, there is still some problem with a few points in the residual plot being outside the horizontal band of 3 and -3</w:t>
      </w:r>
      <w:r w:rsidR="001C28AC">
        <w:rPr>
          <w:rFonts w:cstheme="minorHAnsi"/>
          <w:bCs/>
          <w:sz w:val="24"/>
          <w:szCs w:val="24"/>
          <w:lang w:val="en-US" w:eastAsia="zh-CN"/>
        </w:rPr>
        <w:t xml:space="preserve">, and </w:t>
      </w:r>
      <w:r>
        <w:rPr>
          <w:rFonts w:cstheme="minorHAnsi"/>
          <w:bCs/>
          <w:sz w:val="24"/>
          <w:szCs w:val="24"/>
          <w:lang w:val="en-US" w:eastAsia="zh-CN"/>
        </w:rPr>
        <w:t xml:space="preserve">variability is not constant, which can be observed in the scatterplot and the residual plots. </w:t>
      </w:r>
    </w:p>
    <w:p w14:paraId="1287119E" w14:textId="77777777" w:rsidR="00926CD4" w:rsidRPr="00926CD4" w:rsidRDefault="00926CD4" w:rsidP="00926CD4">
      <w:pPr>
        <w:pStyle w:val="ListParagraph"/>
        <w:rPr>
          <w:rFonts w:cstheme="minorHAnsi"/>
          <w:bCs/>
          <w:i/>
          <w:iCs/>
          <w:sz w:val="24"/>
          <w:szCs w:val="24"/>
        </w:rPr>
      </w:pPr>
    </w:p>
    <w:p w14:paraId="50E8346A" w14:textId="69309406" w:rsidR="00926CD4" w:rsidRDefault="0036609F" w:rsidP="00344EE2">
      <w:pPr>
        <w:pStyle w:val="ListParagraph"/>
        <w:numPr>
          <w:ilvl w:val="0"/>
          <w:numId w:val="27"/>
        </w:numPr>
        <w:rPr>
          <w:rFonts w:cstheme="minorHAnsi"/>
          <w:bCs/>
          <w:sz w:val="24"/>
          <w:szCs w:val="24"/>
        </w:rPr>
      </w:pPr>
      <w:r w:rsidRPr="0036609F">
        <w:rPr>
          <w:rFonts w:cstheme="minorHAnsi"/>
          <w:bCs/>
          <w:sz w:val="24"/>
          <w:szCs w:val="24"/>
        </w:rPr>
        <w:t xml:space="preserve"> </w:t>
      </w:r>
    </w:p>
    <w:p w14:paraId="7CE47CEF" w14:textId="77777777" w:rsidR="00926CD4" w:rsidRDefault="00926CD4" w:rsidP="00926CD4">
      <w:pPr>
        <w:pStyle w:val="ListParagraph"/>
        <w:rPr>
          <w:rFonts w:cstheme="minorHAnsi"/>
          <w:bCs/>
          <w:sz w:val="24"/>
          <w:szCs w:val="24"/>
        </w:rPr>
      </w:pPr>
    </w:p>
    <w:p w14:paraId="3F7F5B47" w14:textId="76DA9568" w:rsidR="00FC6179" w:rsidRPr="000B38BC" w:rsidRDefault="00C22A7C" w:rsidP="000B38BC">
      <w:pPr>
        <w:pStyle w:val="ListParagraph"/>
        <w:rPr>
          <w:rFonts w:cstheme="minorHAnsi"/>
          <w:sz w:val="24"/>
          <w:szCs w:val="24"/>
        </w:rPr>
      </w:pPr>
      <w:r>
        <w:rPr>
          <w:rFonts w:cstheme="minorHAnsi"/>
          <w:bCs/>
          <w:sz w:val="24"/>
          <w:szCs w:val="24"/>
        </w:rPr>
        <w:t>There is a negative linear relationship between the variates. Where we find that as the distance to nearest metro station increases, the price per unit area decreases by $</w:t>
      </w:r>
      <w:r w:rsidRPr="00A147FA">
        <w:rPr>
          <w:rFonts w:cstheme="minorHAnsi"/>
          <w:bCs/>
          <w:sz w:val="24"/>
          <w:szCs w:val="24"/>
        </w:rPr>
        <w:t>0.007065337</w:t>
      </w:r>
      <w:r>
        <w:rPr>
          <w:rFonts w:cstheme="minorHAnsi"/>
          <w:bCs/>
          <w:sz w:val="24"/>
          <w:szCs w:val="24"/>
        </w:rPr>
        <w:t xml:space="preserve">. I am not surprised by the result because I would expect that the further the nearest metro station, the more inconvenient it is for the residents. Hence, it is reasonable for the price to decrease as the </w:t>
      </w:r>
      <w:r w:rsidR="002B07E9">
        <w:rPr>
          <w:rFonts w:cstheme="minorHAnsi"/>
          <w:bCs/>
          <w:sz w:val="24"/>
          <w:szCs w:val="24"/>
        </w:rPr>
        <w:t>distance to nearest metro station increases</w:t>
      </w:r>
      <w:r>
        <w:rPr>
          <w:rFonts w:cstheme="minorHAnsi"/>
          <w:bCs/>
          <w:sz w:val="24"/>
          <w:szCs w:val="24"/>
        </w:rPr>
        <w:t xml:space="preserve">. </w:t>
      </w:r>
    </w:p>
    <w:p w14:paraId="28B118DE" w14:textId="7E85DFDF" w:rsidR="00926CD4" w:rsidRPr="00362F45" w:rsidRDefault="00362F45" w:rsidP="00FC6179">
      <w:pPr>
        <w:rPr>
          <w:rFonts w:cstheme="minorHAnsi"/>
          <w:b/>
          <w:bCs/>
          <w:sz w:val="24"/>
          <w:szCs w:val="24"/>
          <w:u w:val="single"/>
        </w:rPr>
      </w:pPr>
      <w:r>
        <w:rPr>
          <w:rFonts w:cstheme="minorHAnsi"/>
          <w:b/>
          <w:bCs/>
          <w:sz w:val="24"/>
          <w:szCs w:val="24"/>
          <w:u w:val="single"/>
        </w:rPr>
        <w:t xml:space="preserve">ANALYSIS </w:t>
      </w:r>
      <w:r w:rsidR="000B38BC">
        <w:rPr>
          <w:rFonts w:cstheme="minorHAnsi"/>
          <w:b/>
          <w:bCs/>
          <w:sz w:val="24"/>
          <w:szCs w:val="24"/>
          <w:u w:val="single"/>
        </w:rPr>
        <w:t>PART 4</w:t>
      </w:r>
    </w:p>
    <w:p w14:paraId="32B81190" w14:textId="2A5CCFB6" w:rsidR="00FC6179" w:rsidRPr="0036609F" w:rsidRDefault="00FC6179" w:rsidP="00FC6179">
      <w:pPr>
        <w:rPr>
          <w:rFonts w:cstheme="minorHAnsi"/>
          <w:b/>
          <w:bCs/>
          <w:sz w:val="24"/>
          <w:szCs w:val="24"/>
        </w:rPr>
      </w:pPr>
      <w:r w:rsidRPr="0036609F">
        <w:rPr>
          <w:rFonts w:cstheme="minorHAnsi"/>
          <w:b/>
          <w:bCs/>
          <w:sz w:val="24"/>
          <w:szCs w:val="24"/>
        </w:rPr>
        <w:t xml:space="preserve">Is price explained by </w:t>
      </w:r>
      <w:r>
        <w:rPr>
          <w:rFonts w:cstheme="minorHAnsi"/>
          <w:b/>
          <w:bCs/>
          <w:sz w:val="24"/>
          <w:szCs w:val="24"/>
        </w:rPr>
        <w:t>number of convenience stores within walking distance?</w:t>
      </w:r>
    </w:p>
    <w:p w14:paraId="62AA868F" w14:textId="6E3C7296" w:rsidR="00FC6179" w:rsidRDefault="00FC6179" w:rsidP="008C7742">
      <w:pPr>
        <w:pStyle w:val="ListParagraph"/>
        <w:numPr>
          <w:ilvl w:val="0"/>
          <w:numId w:val="28"/>
        </w:numPr>
        <w:rPr>
          <w:rFonts w:cstheme="minorHAnsi"/>
          <w:bCs/>
          <w:sz w:val="24"/>
          <w:szCs w:val="24"/>
        </w:rPr>
      </w:pPr>
      <w:r w:rsidRPr="00362F45">
        <w:rPr>
          <w:rFonts w:cstheme="minorHAnsi"/>
          <w:bCs/>
          <w:sz w:val="24"/>
          <w:szCs w:val="24"/>
        </w:rPr>
        <w:t xml:space="preserve"> </w:t>
      </w:r>
    </w:p>
    <w:p w14:paraId="628C4819" w14:textId="18A0F7DE" w:rsidR="00362F45" w:rsidRDefault="00362F45" w:rsidP="00362F45">
      <w:pPr>
        <w:pStyle w:val="ListParagraph"/>
        <w:rPr>
          <w:rFonts w:cstheme="minorHAnsi"/>
          <w:bCs/>
          <w:sz w:val="24"/>
          <w:szCs w:val="24"/>
        </w:rPr>
      </w:pPr>
    </w:p>
    <w:p w14:paraId="7251BB24" w14:textId="2EE7B870" w:rsidR="00D40D55" w:rsidRDefault="00D40D55" w:rsidP="00362F45">
      <w:pPr>
        <w:pStyle w:val="ListParagraph"/>
        <w:rPr>
          <w:rFonts w:cstheme="minorHAnsi"/>
          <w:bCs/>
          <w:sz w:val="24"/>
          <w:szCs w:val="24"/>
        </w:rPr>
      </w:pPr>
      <w:r>
        <w:rPr>
          <w:rFonts w:cstheme="minorHAnsi"/>
          <w:bCs/>
          <w:sz w:val="24"/>
          <w:szCs w:val="24"/>
        </w:rPr>
        <w:t xml:space="preserve">The graph below is </w:t>
      </w:r>
      <w:r w:rsidR="000A20BA">
        <w:rPr>
          <w:rFonts w:cstheme="minorHAnsi"/>
          <w:bCs/>
          <w:sz w:val="24"/>
          <w:szCs w:val="24"/>
        </w:rPr>
        <w:t xml:space="preserve">the scatter plot for the </w:t>
      </w:r>
      <w:r w:rsidR="00280AB0">
        <w:rPr>
          <w:rFonts w:cstheme="minorHAnsi"/>
          <w:bCs/>
          <w:sz w:val="24"/>
          <w:szCs w:val="24"/>
        </w:rPr>
        <w:t>price per unit area versus the number of nearby stores.</w:t>
      </w:r>
    </w:p>
    <w:p w14:paraId="0A9B6ED7" w14:textId="4D223001" w:rsidR="00280AB0" w:rsidRDefault="00280AB0" w:rsidP="00362F45">
      <w:pPr>
        <w:pStyle w:val="ListParagraph"/>
        <w:rPr>
          <w:rFonts w:cstheme="minorHAnsi"/>
          <w:bCs/>
          <w:sz w:val="24"/>
          <w:szCs w:val="24"/>
        </w:rPr>
      </w:pPr>
      <w:r>
        <w:rPr>
          <w:rFonts w:cstheme="minorHAnsi"/>
          <w:bCs/>
          <w:noProof/>
          <w:sz w:val="24"/>
          <w:szCs w:val="24"/>
        </w:rPr>
        <w:lastRenderedPageBreak/>
        <w:drawing>
          <wp:inline distT="0" distB="0" distL="0" distR="0" wp14:anchorId="51B4389B" wp14:editId="6287B2DD">
            <wp:extent cx="5943600" cy="4156075"/>
            <wp:effectExtent l="0" t="0" r="0" b="0"/>
            <wp:docPr id="10" name="Picture 10" descr="Chart, scatte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 box and whisk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156075"/>
                    </a:xfrm>
                    <a:prstGeom prst="rect">
                      <a:avLst/>
                    </a:prstGeom>
                  </pic:spPr>
                </pic:pic>
              </a:graphicData>
            </a:graphic>
          </wp:inline>
        </w:drawing>
      </w:r>
    </w:p>
    <w:p w14:paraId="33987FCA" w14:textId="04D6AAFD" w:rsidR="00486007" w:rsidRDefault="00486007" w:rsidP="00362F45">
      <w:pPr>
        <w:pStyle w:val="ListParagraph"/>
        <w:rPr>
          <w:rFonts w:cstheme="minorHAnsi"/>
          <w:bCs/>
          <w:sz w:val="24"/>
          <w:szCs w:val="24"/>
        </w:rPr>
      </w:pPr>
      <w:r>
        <w:rPr>
          <w:rFonts w:cstheme="minorHAnsi"/>
          <w:bCs/>
          <w:sz w:val="24"/>
          <w:szCs w:val="24"/>
        </w:rPr>
        <w:t>Figure 8. Scatterplot for Number of Nearby Stores vs Price</w:t>
      </w:r>
    </w:p>
    <w:p w14:paraId="3A6A5439" w14:textId="77777777" w:rsidR="00486007" w:rsidRPr="000411E3" w:rsidRDefault="00486007" w:rsidP="00362F45">
      <w:pPr>
        <w:pStyle w:val="ListParagraph"/>
        <w:rPr>
          <w:rFonts w:cstheme="minorHAnsi"/>
          <w:bCs/>
          <w:sz w:val="24"/>
          <w:szCs w:val="24"/>
          <w:lang w:val="en-US" w:eastAsia="zh-CN"/>
        </w:rPr>
      </w:pPr>
    </w:p>
    <w:p w14:paraId="18DCD453" w14:textId="77777777" w:rsidR="003C6AED" w:rsidRDefault="00BB14FB" w:rsidP="00362F45">
      <w:pPr>
        <w:pStyle w:val="ListParagraph"/>
        <w:rPr>
          <w:rFonts w:cstheme="minorHAnsi"/>
          <w:bCs/>
          <w:sz w:val="24"/>
          <w:szCs w:val="24"/>
        </w:rPr>
      </w:pPr>
      <w:r>
        <w:rPr>
          <w:rFonts w:cstheme="minorHAnsi"/>
          <w:bCs/>
          <w:sz w:val="24"/>
          <w:szCs w:val="24"/>
        </w:rPr>
        <w:t xml:space="preserve">The </w:t>
      </w:r>
      <w:r w:rsidR="00C17646">
        <w:rPr>
          <w:rFonts w:cstheme="minorHAnsi"/>
          <w:bCs/>
          <w:sz w:val="24"/>
          <w:szCs w:val="24"/>
        </w:rPr>
        <w:t xml:space="preserve">correlation coefficient is </w:t>
      </w:r>
      <w:r w:rsidR="00436DEF" w:rsidRPr="00436DEF">
        <w:rPr>
          <w:rFonts w:cstheme="minorHAnsi"/>
          <w:bCs/>
          <w:sz w:val="24"/>
          <w:szCs w:val="24"/>
        </w:rPr>
        <w:t>0.6175849</w:t>
      </w:r>
      <w:r w:rsidR="003C6AED">
        <w:rPr>
          <w:rFonts w:cstheme="minorHAnsi"/>
          <w:bCs/>
          <w:sz w:val="24"/>
          <w:szCs w:val="24"/>
        </w:rPr>
        <w:t>.</w:t>
      </w:r>
    </w:p>
    <w:p w14:paraId="1407C1E3" w14:textId="3D9BC3B9" w:rsidR="00362F45" w:rsidRDefault="003C6AED" w:rsidP="00362F45">
      <w:pPr>
        <w:pStyle w:val="ListParagraph"/>
        <w:rPr>
          <w:rFonts w:cstheme="minorHAnsi"/>
          <w:bCs/>
          <w:sz w:val="24"/>
          <w:szCs w:val="24"/>
        </w:rPr>
      </w:pPr>
      <w:r>
        <w:rPr>
          <w:rFonts w:cstheme="minorHAnsi"/>
          <w:bCs/>
          <w:sz w:val="24"/>
          <w:szCs w:val="24"/>
        </w:rPr>
        <w:t>Based on the graph, we see</w:t>
      </w:r>
      <w:r w:rsidR="002E6B6C">
        <w:rPr>
          <w:rFonts w:cstheme="minorHAnsi"/>
          <w:bCs/>
          <w:sz w:val="24"/>
          <w:szCs w:val="24"/>
        </w:rPr>
        <w:t xml:space="preserve"> that as the number of nearby store increases, the general trend of price per unit area also increases</w:t>
      </w:r>
      <w:r w:rsidR="001C28AC">
        <w:rPr>
          <w:rFonts w:cstheme="minorHAnsi"/>
          <w:bCs/>
          <w:sz w:val="24"/>
          <w:szCs w:val="24"/>
        </w:rPr>
        <w:t xml:space="preserve"> at a constant rate</w:t>
      </w:r>
      <w:r w:rsidR="002E6B6C">
        <w:rPr>
          <w:rFonts w:cstheme="minorHAnsi"/>
          <w:bCs/>
          <w:sz w:val="24"/>
          <w:szCs w:val="24"/>
        </w:rPr>
        <w:t>. Hence, there</w:t>
      </w:r>
      <w:r w:rsidR="00BB14FB">
        <w:rPr>
          <w:rFonts w:cstheme="minorHAnsi"/>
          <w:bCs/>
          <w:sz w:val="24"/>
          <w:szCs w:val="24"/>
        </w:rPr>
        <w:t xml:space="preserve"> </w:t>
      </w:r>
      <w:r w:rsidR="00152DC4">
        <w:rPr>
          <w:rFonts w:cstheme="minorHAnsi"/>
          <w:bCs/>
          <w:sz w:val="24"/>
          <w:szCs w:val="24"/>
        </w:rPr>
        <w:t>is a possible positive linear relationship between the number of nearby stores and price per unit area</w:t>
      </w:r>
      <w:r w:rsidR="002C5666">
        <w:rPr>
          <w:rFonts w:cstheme="minorHAnsi"/>
          <w:bCs/>
          <w:sz w:val="24"/>
          <w:szCs w:val="24"/>
          <w:lang w:val="en-US" w:eastAsia="zh-CN"/>
        </w:rPr>
        <w:t>. This can also be evidenced by the correlation coefficient.</w:t>
      </w:r>
      <w:r w:rsidR="00D504B6">
        <w:rPr>
          <w:rFonts w:cstheme="minorHAnsi"/>
          <w:bCs/>
          <w:sz w:val="24"/>
          <w:szCs w:val="24"/>
          <w:lang w:val="en-US" w:eastAsia="zh-CN"/>
        </w:rPr>
        <w:t xml:space="preserve"> Since </w:t>
      </w:r>
      <w:r w:rsidR="00D07F64" w:rsidRPr="00436DEF">
        <w:rPr>
          <w:rFonts w:cstheme="minorHAnsi"/>
          <w:bCs/>
          <w:sz w:val="24"/>
          <w:szCs w:val="24"/>
        </w:rPr>
        <w:t>0.6175849</w:t>
      </w:r>
      <w:r w:rsidR="00D07F64">
        <w:rPr>
          <w:rFonts w:cstheme="minorHAnsi"/>
          <w:bCs/>
          <w:sz w:val="24"/>
          <w:szCs w:val="24"/>
        </w:rPr>
        <w:t xml:space="preserve"> is positive and close to 1, we say that there is a positive linear relationship between the two variates. Notice that </w:t>
      </w:r>
      <w:r w:rsidR="00053C2E">
        <w:rPr>
          <w:rFonts w:cstheme="minorHAnsi"/>
          <w:bCs/>
          <w:sz w:val="24"/>
          <w:szCs w:val="24"/>
        </w:rPr>
        <w:t xml:space="preserve">there are some </w:t>
      </w:r>
      <w:r w:rsidR="008C096E">
        <w:rPr>
          <w:rFonts w:cstheme="minorHAnsi"/>
          <w:bCs/>
          <w:sz w:val="24"/>
          <w:szCs w:val="24"/>
        </w:rPr>
        <w:t xml:space="preserve">variabilities in the graph and the correlation coefficient is not perfectly 1, thus the relationship is not </w:t>
      </w:r>
      <w:r w:rsidR="00E11CE7">
        <w:rPr>
          <w:rFonts w:cstheme="minorHAnsi"/>
          <w:bCs/>
          <w:sz w:val="24"/>
          <w:szCs w:val="24"/>
        </w:rPr>
        <w:t>perfectly positively linear</w:t>
      </w:r>
      <w:r w:rsidR="008C096E">
        <w:rPr>
          <w:rFonts w:cstheme="minorHAnsi"/>
          <w:bCs/>
          <w:sz w:val="24"/>
          <w:szCs w:val="24"/>
        </w:rPr>
        <w:t xml:space="preserve">. </w:t>
      </w:r>
    </w:p>
    <w:p w14:paraId="107F17DF" w14:textId="77777777" w:rsidR="008C096E" w:rsidRPr="00802068" w:rsidRDefault="008C096E" w:rsidP="00362F45">
      <w:pPr>
        <w:pStyle w:val="ListParagraph"/>
        <w:rPr>
          <w:rFonts w:cstheme="minorHAnsi"/>
          <w:bCs/>
          <w:sz w:val="24"/>
          <w:szCs w:val="24"/>
          <w:lang w:val="en-US" w:eastAsia="zh-CN"/>
        </w:rPr>
      </w:pPr>
    </w:p>
    <w:p w14:paraId="36791ED5" w14:textId="72990284" w:rsidR="00362F45" w:rsidRDefault="00FC6179" w:rsidP="00362F45">
      <w:pPr>
        <w:pStyle w:val="ListParagraph"/>
        <w:numPr>
          <w:ilvl w:val="0"/>
          <w:numId w:val="28"/>
        </w:numPr>
        <w:rPr>
          <w:rFonts w:cstheme="minorHAnsi"/>
          <w:bCs/>
          <w:sz w:val="24"/>
          <w:szCs w:val="24"/>
        </w:rPr>
      </w:pPr>
      <w:r w:rsidRPr="0036609F">
        <w:rPr>
          <w:rFonts w:cstheme="minorHAnsi"/>
          <w:bCs/>
          <w:sz w:val="24"/>
          <w:szCs w:val="24"/>
        </w:rPr>
        <w:t xml:space="preserve">  </w:t>
      </w:r>
    </w:p>
    <w:p w14:paraId="6C6883CF" w14:textId="2424E530" w:rsidR="00362F45" w:rsidRPr="0036609F" w:rsidRDefault="00362F45" w:rsidP="00362F45">
      <w:pPr>
        <w:pStyle w:val="ListParagraph"/>
        <w:rPr>
          <w:rFonts w:cstheme="minorHAnsi"/>
          <w:bCs/>
          <w:sz w:val="24"/>
          <w:szCs w:val="24"/>
        </w:rPr>
      </w:pPr>
      <w:r>
        <w:rPr>
          <w:rFonts w:cstheme="minorHAnsi"/>
          <w:bCs/>
          <w:sz w:val="24"/>
          <w:szCs w:val="24"/>
        </w:rPr>
        <w:t>The following is a summary of key values from the fitted model:</w:t>
      </w:r>
    </w:p>
    <w:tbl>
      <w:tblPr>
        <w:tblStyle w:val="TableGrid"/>
        <w:tblW w:w="0" w:type="auto"/>
        <w:jc w:val="center"/>
        <w:tblLook w:val="04A0" w:firstRow="1" w:lastRow="0" w:firstColumn="1" w:lastColumn="0" w:noHBand="0" w:noVBand="1"/>
      </w:tblPr>
      <w:tblGrid>
        <w:gridCol w:w="5382"/>
        <w:gridCol w:w="2498"/>
      </w:tblGrid>
      <w:tr w:rsidR="00FC6179" w:rsidRPr="0036609F" w14:paraId="01D4DE6B" w14:textId="77777777" w:rsidTr="00D831A5">
        <w:trPr>
          <w:trHeight w:val="339"/>
          <w:jc w:val="center"/>
        </w:trPr>
        <w:tc>
          <w:tcPr>
            <w:tcW w:w="5382" w:type="dxa"/>
          </w:tcPr>
          <w:p w14:paraId="7C1C5448" w14:textId="77777777" w:rsidR="00FC6179" w:rsidRPr="0036609F" w:rsidRDefault="00FC6179" w:rsidP="00D831A5">
            <w:pPr>
              <w:spacing w:after="160" w:line="259" w:lineRule="auto"/>
              <w:rPr>
                <w:rFonts w:cstheme="minorHAnsi"/>
                <w:bCs/>
                <w:sz w:val="24"/>
                <w:szCs w:val="24"/>
              </w:rPr>
            </w:pPr>
            <w:r w:rsidRPr="0036609F">
              <w:rPr>
                <w:rFonts w:cstheme="minorHAnsi"/>
                <w:bCs/>
                <w:sz w:val="24"/>
                <w:szCs w:val="24"/>
              </w:rPr>
              <w:t xml:space="preserve">maximum likelihood </w:t>
            </w:r>
            <w:proofErr w:type="gramStart"/>
            <w:r w:rsidRPr="0036609F">
              <w:rPr>
                <w:rFonts w:cstheme="minorHAnsi"/>
                <w:bCs/>
                <w:sz w:val="24"/>
                <w:szCs w:val="24"/>
              </w:rPr>
              <w:t>estimate</w:t>
            </w:r>
            <w:proofErr w:type="gramEnd"/>
            <w:r w:rsidRPr="0036609F">
              <w:rPr>
                <w:rFonts w:cstheme="minorHAnsi"/>
                <w:bCs/>
                <w:sz w:val="24"/>
                <w:szCs w:val="24"/>
              </w:rPr>
              <w:t xml:space="preserve"> of the intercept α</w:t>
            </w:r>
          </w:p>
        </w:tc>
        <w:tc>
          <w:tcPr>
            <w:tcW w:w="2498" w:type="dxa"/>
          </w:tcPr>
          <w:p w14:paraId="65DA46A4" w14:textId="685C996A" w:rsidR="00FC6179" w:rsidRPr="0036609F" w:rsidRDefault="003B72E2" w:rsidP="00D831A5">
            <w:pPr>
              <w:spacing w:after="160" w:line="259" w:lineRule="auto"/>
              <w:rPr>
                <w:rFonts w:cstheme="minorHAnsi"/>
                <w:bCs/>
                <w:sz w:val="24"/>
                <w:szCs w:val="24"/>
              </w:rPr>
            </w:pPr>
            <w:r w:rsidRPr="003B72E2">
              <w:rPr>
                <w:rFonts w:cstheme="minorHAnsi"/>
                <w:bCs/>
                <w:sz w:val="24"/>
                <w:szCs w:val="24"/>
              </w:rPr>
              <w:t>26.73732</w:t>
            </w:r>
          </w:p>
        </w:tc>
      </w:tr>
      <w:tr w:rsidR="00FC6179" w:rsidRPr="0036609F" w14:paraId="0BDEBBCF" w14:textId="77777777" w:rsidTr="00D831A5">
        <w:trPr>
          <w:trHeight w:val="364"/>
          <w:jc w:val="center"/>
        </w:trPr>
        <w:tc>
          <w:tcPr>
            <w:tcW w:w="5382" w:type="dxa"/>
          </w:tcPr>
          <w:p w14:paraId="5E65645E" w14:textId="77777777" w:rsidR="00FC6179" w:rsidRPr="0036609F" w:rsidRDefault="00FC6179" w:rsidP="00D831A5">
            <w:pPr>
              <w:spacing w:after="160" w:line="259" w:lineRule="auto"/>
              <w:rPr>
                <w:rFonts w:cstheme="minorHAnsi"/>
                <w:bCs/>
                <w:sz w:val="24"/>
                <w:szCs w:val="24"/>
              </w:rPr>
            </w:pPr>
            <w:r w:rsidRPr="0036609F">
              <w:rPr>
                <w:rFonts w:cstheme="minorHAnsi"/>
                <w:bCs/>
                <w:sz w:val="24"/>
                <w:szCs w:val="24"/>
              </w:rPr>
              <w:t xml:space="preserve">maximum likelihood </w:t>
            </w:r>
            <w:proofErr w:type="gramStart"/>
            <w:r w:rsidRPr="0036609F">
              <w:rPr>
                <w:rFonts w:cstheme="minorHAnsi"/>
                <w:bCs/>
                <w:sz w:val="24"/>
                <w:szCs w:val="24"/>
              </w:rPr>
              <w:t>estimate</w:t>
            </w:r>
            <w:proofErr w:type="gramEnd"/>
            <w:r w:rsidRPr="0036609F">
              <w:rPr>
                <w:rFonts w:cstheme="minorHAnsi"/>
                <w:bCs/>
                <w:sz w:val="24"/>
                <w:szCs w:val="24"/>
              </w:rPr>
              <w:t xml:space="preserve"> of the slope β</w:t>
            </w:r>
          </w:p>
        </w:tc>
        <w:tc>
          <w:tcPr>
            <w:tcW w:w="2498" w:type="dxa"/>
          </w:tcPr>
          <w:p w14:paraId="72C85E83" w14:textId="1575721D" w:rsidR="00FC6179" w:rsidRPr="0036609F" w:rsidRDefault="003B72E2" w:rsidP="00D831A5">
            <w:pPr>
              <w:spacing w:after="160" w:line="259" w:lineRule="auto"/>
              <w:rPr>
                <w:rFonts w:cstheme="minorHAnsi"/>
                <w:bCs/>
                <w:sz w:val="24"/>
                <w:szCs w:val="24"/>
              </w:rPr>
            </w:pPr>
            <w:r w:rsidRPr="003B72E2">
              <w:rPr>
                <w:rFonts w:cstheme="minorHAnsi"/>
                <w:bCs/>
                <w:sz w:val="24"/>
                <w:szCs w:val="24"/>
              </w:rPr>
              <w:t>2.65642</w:t>
            </w:r>
          </w:p>
        </w:tc>
      </w:tr>
      <w:tr w:rsidR="00FC6179" w:rsidRPr="0036609F" w14:paraId="2C83042A" w14:textId="77777777" w:rsidTr="00D831A5">
        <w:trPr>
          <w:trHeight w:val="361"/>
          <w:jc w:val="center"/>
        </w:trPr>
        <w:tc>
          <w:tcPr>
            <w:tcW w:w="5382" w:type="dxa"/>
          </w:tcPr>
          <w:p w14:paraId="7AD79D2F" w14:textId="77777777" w:rsidR="00FC6179" w:rsidRPr="0036609F" w:rsidRDefault="00FC6179" w:rsidP="00D831A5">
            <w:pPr>
              <w:spacing w:after="160" w:line="259" w:lineRule="auto"/>
              <w:rPr>
                <w:rFonts w:cstheme="minorHAnsi"/>
                <w:bCs/>
                <w:sz w:val="24"/>
                <w:szCs w:val="24"/>
              </w:rPr>
            </w:pPr>
            <w:r w:rsidRPr="0036609F">
              <w:rPr>
                <w:rFonts w:cstheme="minorHAnsi"/>
                <w:bCs/>
                <w:sz w:val="24"/>
                <w:szCs w:val="24"/>
              </w:rPr>
              <w:t>unbiased estimate of σ</w:t>
            </w:r>
          </w:p>
        </w:tc>
        <w:tc>
          <w:tcPr>
            <w:tcW w:w="2498" w:type="dxa"/>
          </w:tcPr>
          <w:p w14:paraId="3CB5FBA0" w14:textId="64EA8DE9" w:rsidR="00FC6179" w:rsidRPr="0036609F" w:rsidRDefault="003B72E2" w:rsidP="00D831A5">
            <w:pPr>
              <w:spacing w:after="160" w:line="259" w:lineRule="auto"/>
              <w:rPr>
                <w:rFonts w:cstheme="minorHAnsi"/>
                <w:bCs/>
                <w:sz w:val="24"/>
                <w:szCs w:val="24"/>
              </w:rPr>
            </w:pPr>
            <w:r w:rsidRPr="003B72E2">
              <w:rPr>
                <w:rFonts w:cstheme="minorHAnsi"/>
                <w:bCs/>
                <w:sz w:val="24"/>
                <w:szCs w:val="24"/>
              </w:rPr>
              <w:t>10.19039</w:t>
            </w:r>
          </w:p>
        </w:tc>
      </w:tr>
      <w:tr w:rsidR="00FC6179" w:rsidRPr="0036609F" w14:paraId="496745AB" w14:textId="77777777" w:rsidTr="00D831A5">
        <w:trPr>
          <w:trHeight w:val="350"/>
          <w:jc w:val="center"/>
        </w:trPr>
        <w:tc>
          <w:tcPr>
            <w:tcW w:w="5382" w:type="dxa"/>
          </w:tcPr>
          <w:p w14:paraId="39438D55" w14:textId="77777777" w:rsidR="00FC6179" w:rsidRPr="0036609F" w:rsidRDefault="00FC6179" w:rsidP="00D831A5">
            <w:pPr>
              <w:spacing w:after="160" w:line="259" w:lineRule="auto"/>
              <w:rPr>
                <w:rFonts w:cstheme="minorHAnsi"/>
                <w:bCs/>
                <w:sz w:val="24"/>
                <w:szCs w:val="24"/>
              </w:rPr>
            </w:pPr>
            <w:r w:rsidRPr="0036609F">
              <w:rPr>
                <w:rFonts w:cstheme="minorHAnsi"/>
                <w:bCs/>
                <w:sz w:val="24"/>
                <w:szCs w:val="24"/>
              </w:rPr>
              <w:t xml:space="preserve">estimate of the standard deviation of </w:t>
            </w:r>
            <m:oMath>
              <m:acc>
                <m:accPr>
                  <m:chr m:val="̃"/>
                  <m:ctrlPr>
                    <w:rPr>
                      <w:rFonts w:ascii="Cambria Math" w:hAnsi="Cambria Math" w:cstheme="minorHAnsi"/>
                      <w:bCs/>
                      <w:i/>
                      <w:sz w:val="24"/>
                      <w:szCs w:val="24"/>
                    </w:rPr>
                  </m:ctrlPr>
                </m:accPr>
                <m:e>
                  <m:r>
                    <w:rPr>
                      <w:rFonts w:ascii="Cambria Math" w:hAnsi="Cambria Math" w:cstheme="minorHAnsi"/>
                      <w:sz w:val="24"/>
                      <w:szCs w:val="24"/>
                    </w:rPr>
                    <m:t>β</m:t>
                  </m:r>
                </m:e>
              </m:acc>
            </m:oMath>
          </w:p>
        </w:tc>
        <w:tc>
          <w:tcPr>
            <w:tcW w:w="2498" w:type="dxa"/>
          </w:tcPr>
          <w:p w14:paraId="6F91DA0E" w14:textId="66CEC6C4" w:rsidR="00FC6179" w:rsidRPr="0036609F" w:rsidRDefault="001F355C" w:rsidP="00D831A5">
            <w:pPr>
              <w:spacing w:after="160" w:line="259" w:lineRule="auto"/>
              <w:rPr>
                <w:rFonts w:cstheme="minorHAnsi"/>
                <w:bCs/>
                <w:sz w:val="24"/>
                <w:szCs w:val="24"/>
              </w:rPr>
            </w:pPr>
            <w:r w:rsidRPr="001F355C">
              <w:rPr>
                <w:rFonts w:cstheme="minorHAnsi"/>
                <w:bCs/>
                <w:sz w:val="24"/>
                <w:szCs w:val="24"/>
              </w:rPr>
              <w:t>0.196</w:t>
            </w:r>
          </w:p>
        </w:tc>
      </w:tr>
      <w:tr w:rsidR="00FC6179" w:rsidRPr="0036609F" w14:paraId="06A604D7" w14:textId="77777777" w:rsidTr="00D831A5">
        <w:trPr>
          <w:trHeight w:val="487"/>
          <w:jc w:val="center"/>
        </w:trPr>
        <w:tc>
          <w:tcPr>
            <w:tcW w:w="5382" w:type="dxa"/>
          </w:tcPr>
          <w:p w14:paraId="19E89142" w14:textId="77777777" w:rsidR="00FC6179" w:rsidRPr="0036609F" w:rsidRDefault="00FC6179" w:rsidP="00D831A5">
            <w:pPr>
              <w:spacing w:after="160" w:line="259" w:lineRule="auto"/>
              <w:rPr>
                <w:rFonts w:cstheme="minorHAnsi"/>
                <w:bCs/>
                <w:sz w:val="24"/>
                <w:szCs w:val="24"/>
              </w:rPr>
            </w:pPr>
            <w:r w:rsidRPr="0036609F">
              <w:rPr>
                <w:rFonts w:cstheme="minorHAnsi"/>
                <w:bCs/>
                <w:sz w:val="24"/>
                <w:szCs w:val="24"/>
              </w:rPr>
              <w:lastRenderedPageBreak/>
              <w:t xml:space="preserve">estimate of the standard deviation of </w:t>
            </w:r>
            <m:oMath>
              <m:acc>
                <m:accPr>
                  <m:chr m:val="̃"/>
                  <m:ctrlPr>
                    <w:rPr>
                      <w:rFonts w:ascii="Cambria Math" w:hAnsi="Cambria Math" w:cstheme="minorHAnsi"/>
                      <w:bCs/>
                      <w:i/>
                      <w:sz w:val="24"/>
                      <w:szCs w:val="24"/>
                    </w:rPr>
                  </m:ctrlPr>
                </m:accPr>
                <m:e>
                  <m:r>
                    <w:rPr>
                      <w:rFonts w:ascii="Cambria Math" w:hAnsi="Cambria Math" w:cstheme="minorHAnsi"/>
                      <w:sz w:val="24"/>
                      <w:szCs w:val="24"/>
                    </w:rPr>
                    <m:t>α</m:t>
                  </m:r>
                </m:e>
              </m:acc>
            </m:oMath>
          </w:p>
        </w:tc>
        <w:tc>
          <w:tcPr>
            <w:tcW w:w="2498" w:type="dxa"/>
          </w:tcPr>
          <w:p w14:paraId="0A19462E" w14:textId="68385DD4" w:rsidR="00FC6179" w:rsidRPr="0036609F" w:rsidRDefault="001F355C" w:rsidP="00D831A5">
            <w:pPr>
              <w:spacing w:after="160" w:line="259" w:lineRule="auto"/>
              <w:rPr>
                <w:rFonts w:cstheme="minorHAnsi"/>
                <w:bCs/>
                <w:sz w:val="24"/>
                <w:szCs w:val="24"/>
              </w:rPr>
            </w:pPr>
            <w:r w:rsidRPr="001F355C">
              <w:rPr>
                <w:rFonts w:cstheme="minorHAnsi"/>
                <w:bCs/>
                <w:sz w:val="24"/>
                <w:szCs w:val="24"/>
              </w:rPr>
              <w:t>1.001</w:t>
            </w:r>
          </w:p>
        </w:tc>
      </w:tr>
    </w:tbl>
    <w:p w14:paraId="2A147370" w14:textId="77777777" w:rsidR="00FC6179" w:rsidRDefault="00FC6179" w:rsidP="00FC6179">
      <w:pPr>
        <w:rPr>
          <w:rFonts w:cstheme="minorHAnsi"/>
          <w:bCs/>
          <w:sz w:val="24"/>
          <w:szCs w:val="24"/>
        </w:rPr>
      </w:pPr>
    </w:p>
    <w:p w14:paraId="57C92ED9" w14:textId="4308A1B0" w:rsidR="00FC6179" w:rsidRPr="00362F45" w:rsidRDefault="00FC6179" w:rsidP="00362F45">
      <w:pPr>
        <w:pStyle w:val="ListParagraph"/>
        <w:numPr>
          <w:ilvl w:val="0"/>
          <w:numId w:val="28"/>
        </w:numPr>
        <w:rPr>
          <w:rFonts w:cstheme="minorHAnsi"/>
          <w:b/>
          <w:bCs/>
          <w:sz w:val="24"/>
          <w:szCs w:val="24"/>
        </w:rPr>
      </w:pPr>
      <w:r w:rsidRPr="00E61F93">
        <w:rPr>
          <w:rFonts w:cstheme="minorHAnsi"/>
          <w:bCs/>
          <w:sz w:val="24"/>
          <w:szCs w:val="24"/>
        </w:rPr>
        <w:t xml:space="preserve"> </w:t>
      </w:r>
    </w:p>
    <w:p w14:paraId="080475A7" w14:textId="2E223081" w:rsidR="00362F45" w:rsidRDefault="00362F45" w:rsidP="00362F45">
      <w:pPr>
        <w:pStyle w:val="ListParagraph"/>
        <w:rPr>
          <w:rFonts w:cstheme="minorHAnsi"/>
          <w:bCs/>
          <w:sz w:val="24"/>
          <w:szCs w:val="24"/>
        </w:rPr>
      </w:pPr>
    </w:p>
    <w:p w14:paraId="76A06C73" w14:textId="77777777" w:rsidR="002A29C6" w:rsidRPr="002D1835" w:rsidRDefault="002A29C6" w:rsidP="002A29C6">
      <w:pPr>
        <w:pStyle w:val="ListParagraph"/>
        <w:rPr>
          <w:rFonts w:cstheme="minorHAnsi"/>
          <w:bCs/>
          <w:sz w:val="24"/>
          <w:szCs w:val="24"/>
          <w:lang w:val="en-US" w:eastAsia="zh-CN"/>
        </w:rPr>
      </w:pPr>
      <w:r>
        <w:rPr>
          <w:rFonts w:cstheme="minorHAnsi"/>
          <w:bCs/>
          <w:sz w:val="24"/>
          <w:szCs w:val="24"/>
        </w:rPr>
        <w:t>Step 1</w:t>
      </w:r>
    </w:p>
    <w:p w14:paraId="036D7A3B" w14:textId="14E27358" w:rsidR="002A29C6" w:rsidRDefault="002A29C6" w:rsidP="002A29C6">
      <w:pPr>
        <w:pStyle w:val="ListParagraph"/>
        <w:rPr>
          <w:rFonts w:cstheme="minorHAnsi"/>
          <w:sz w:val="24"/>
          <w:szCs w:val="24"/>
          <w:lang w:val="en-US" w:eastAsia="zh-CN"/>
        </w:rPr>
      </w:pPr>
      <w:r>
        <w:rPr>
          <w:rFonts w:cstheme="minorHAnsi"/>
          <w:sz w:val="24"/>
          <w:szCs w:val="24"/>
          <w:lang w:val="en-US" w:eastAsia="zh-CN"/>
        </w:rPr>
        <w:t xml:space="preserve">The null hypothesis is </w:t>
      </w:r>
      <m:oMath>
        <m:sSub>
          <m:sSubPr>
            <m:ctrlPr>
              <w:rPr>
                <w:rFonts w:ascii="Cambria Math" w:hAnsi="Cambria Math" w:cstheme="minorHAnsi"/>
                <w:i/>
                <w:sz w:val="24"/>
                <w:szCs w:val="24"/>
                <w:lang w:val="en-US" w:eastAsia="zh-CN"/>
              </w:rPr>
            </m:ctrlPr>
          </m:sSubPr>
          <m:e>
            <m:r>
              <w:rPr>
                <w:rFonts w:ascii="Cambria Math" w:hAnsi="Cambria Math" w:cstheme="minorHAnsi"/>
                <w:sz w:val="24"/>
                <w:szCs w:val="24"/>
                <w:lang w:val="en-US" w:eastAsia="zh-CN"/>
              </w:rPr>
              <m:t>H</m:t>
            </m:r>
          </m:e>
          <m:sub>
            <m:r>
              <w:rPr>
                <w:rFonts w:ascii="Cambria Math" w:hAnsi="Cambria Math" w:cstheme="minorHAnsi"/>
                <w:sz w:val="24"/>
                <w:szCs w:val="24"/>
                <w:lang w:val="en-US" w:eastAsia="zh-CN"/>
              </w:rPr>
              <m:t>0</m:t>
            </m:r>
          </m:sub>
        </m:sSub>
        <m:r>
          <w:rPr>
            <w:rFonts w:ascii="Cambria Math" w:hAnsi="Cambria Math" w:cstheme="minorHAnsi"/>
            <w:sz w:val="24"/>
            <w:szCs w:val="24"/>
            <w:lang w:val="en-US" w:eastAsia="zh-CN"/>
          </w:rPr>
          <m:t>:β=0</m:t>
        </m:r>
      </m:oMath>
      <w:r>
        <w:rPr>
          <w:rFonts w:cstheme="minorHAnsi"/>
          <w:sz w:val="24"/>
          <w:szCs w:val="24"/>
          <w:lang w:val="en-US" w:eastAsia="zh-CN"/>
        </w:rPr>
        <w:t>. In other words, the null hypothesis is that there is no relationship between the number of nearby stores and the price of the house.</w:t>
      </w:r>
    </w:p>
    <w:p w14:paraId="19F6E60E" w14:textId="77777777" w:rsidR="002A29C6" w:rsidRDefault="002A29C6" w:rsidP="002A29C6">
      <w:pPr>
        <w:pStyle w:val="ListParagraph"/>
        <w:rPr>
          <w:rFonts w:cstheme="minorHAnsi"/>
          <w:sz w:val="24"/>
          <w:szCs w:val="24"/>
          <w:lang w:val="en-US" w:eastAsia="zh-CN"/>
        </w:rPr>
      </w:pPr>
    </w:p>
    <w:p w14:paraId="2FE4588A" w14:textId="5ECF0F70" w:rsidR="002A29C6" w:rsidRDefault="002A29C6" w:rsidP="002A29C6">
      <w:pPr>
        <w:pStyle w:val="ListParagraph"/>
        <w:rPr>
          <w:rFonts w:cstheme="minorHAnsi"/>
          <w:sz w:val="24"/>
          <w:szCs w:val="24"/>
          <w:lang w:val="en-US" w:eastAsia="zh-CN"/>
        </w:rPr>
      </w:pPr>
      <w:r>
        <w:rPr>
          <w:rFonts w:cstheme="minorHAnsi"/>
          <w:sz w:val="24"/>
          <w:szCs w:val="24"/>
          <w:lang w:val="en-US" w:eastAsia="zh-CN"/>
        </w:rPr>
        <w:t xml:space="preserve">The alternative hypothesis is </w:t>
      </w:r>
      <m:oMath>
        <m:sSub>
          <m:sSubPr>
            <m:ctrlPr>
              <w:rPr>
                <w:rFonts w:ascii="Cambria Math" w:hAnsi="Cambria Math" w:cstheme="minorHAnsi"/>
                <w:i/>
                <w:sz w:val="24"/>
                <w:szCs w:val="24"/>
                <w:lang w:val="en-US" w:eastAsia="zh-CN"/>
              </w:rPr>
            </m:ctrlPr>
          </m:sSubPr>
          <m:e>
            <m:r>
              <w:rPr>
                <w:rFonts w:ascii="Cambria Math" w:hAnsi="Cambria Math" w:cstheme="minorHAnsi"/>
                <w:sz w:val="24"/>
                <w:szCs w:val="24"/>
                <w:lang w:val="en-US" w:eastAsia="zh-CN"/>
              </w:rPr>
              <m:t>H</m:t>
            </m:r>
          </m:e>
          <m:sub>
            <m:r>
              <w:rPr>
                <w:rFonts w:ascii="Cambria Math" w:hAnsi="Cambria Math" w:cstheme="minorHAnsi"/>
                <w:sz w:val="24"/>
                <w:szCs w:val="24"/>
                <w:lang w:val="en-US" w:eastAsia="zh-CN"/>
              </w:rPr>
              <m:t>A</m:t>
            </m:r>
          </m:sub>
        </m:sSub>
        <m:r>
          <w:rPr>
            <w:rFonts w:ascii="Cambria Math" w:hAnsi="Cambria Math" w:cstheme="minorHAnsi"/>
            <w:sz w:val="24"/>
            <w:szCs w:val="24"/>
            <w:lang w:val="en-US" w:eastAsia="zh-CN"/>
          </w:rPr>
          <m:t>:β≠0</m:t>
        </m:r>
      </m:oMath>
      <w:r>
        <w:rPr>
          <w:rFonts w:cstheme="minorHAnsi"/>
          <w:sz w:val="24"/>
          <w:szCs w:val="24"/>
          <w:lang w:val="en-US" w:eastAsia="zh-CN"/>
        </w:rPr>
        <w:t>. In other words, the alternative hypothesis is that there is a relationship between the number of nearby stores and the price of the house.</w:t>
      </w:r>
    </w:p>
    <w:p w14:paraId="66257B79" w14:textId="77777777" w:rsidR="002A29C6" w:rsidRDefault="002A29C6" w:rsidP="002A29C6">
      <w:pPr>
        <w:pStyle w:val="ListParagraph"/>
        <w:rPr>
          <w:rFonts w:cstheme="minorHAnsi"/>
          <w:sz w:val="24"/>
          <w:szCs w:val="24"/>
          <w:lang w:val="en-US" w:eastAsia="zh-CN"/>
        </w:rPr>
      </w:pPr>
    </w:p>
    <w:p w14:paraId="46FECCE3" w14:textId="77777777" w:rsidR="002A29C6" w:rsidRDefault="002A29C6" w:rsidP="002A29C6">
      <w:pPr>
        <w:pStyle w:val="ListParagraph"/>
        <w:rPr>
          <w:rFonts w:cstheme="minorHAnsi"/>
          <w:sz w:val="24"/>
          <w:szCs w:val="24"/>
          <w:lang w:val="en-US" w:eastAsia="zh-CN"/>
        </w:rPr>
      </w:pPr>
      <w:r>
        <w:rPr>
          <w:rFonts w:cstheme="minorHAnsi"/>
          <w:sz w:val="24"/>
          <w:szCs w:val="24"/>
          <w:lang w:val="en-US" w:eastAsia="zh-CN"/>
        </w:rPr>
        <w:t>Step 2</w:t>
      </w:r>
    </w:p>
    <w:p w14:paraId="38070AF0" w14:textId="74500D11" w:rsidR="002A29C6" w:rsidRDefault="002A29C6" w:rsidP="002A29C6">
      <w:pPr>
        <w:pStyle w:val="ListParagraph"/>
        <w:rPr>
          <w:rFonts w:cstheme="minorHAnsi"/>
          <w:sz w:val="24"/>
          <w:szCs w:val="24"/>
          <w:lang w:val="en-US" w:eastAsia="zh-CN"/>
        </w:rPr>
      </w:pPr>
      <w:r>
        <w:rPr>
          <w:rFonts w:cstheme="minorHAnsi"/>
          <w:sz w:val="24"/>
          <w:szCs w:val="24"/>
          <w:lang w:val="en-US" w:eastAsia="zh-CN"/>
        </w:rPr>
        <w:t xml:space="preserve">Since </w:t>
      </w:r>
      <m:oMath>
        <m:sSub>
          <m:sSubPr>
            <m:ctrlPr>
              <w:rPr>
                <w:rFonts w:ascii="Cambria Math" w:hAnsi="Cambria Math" w:cstheme="minorHAnsi"/>
                <w:i/>
                <w:sz w:val="24"/>
                <w:szCs w:val="24"/>
                <w:lang w:val="en-US" w:eastAsia="zh-CN"/>
              </w:rPr>
            </m:ctrlPr>
          </m:sSubPr>
          <m:e>
            <m:r>
              <w:rPr>
                <w:rFonts w:ascii="Cambria Math" w:hAnsi="Cambria Math" w:cstheme="minorHAnsi"/>
                <w:sz w:val="24"/>
                <w:szCs w:val="24"/>
                <w:lang w:val="en-US" w:eastAsia="zh-CN"/>
              </w:rPr>
              <m:t>H</m:t>
            </m:r>
          </m:e>
          <m:sub>
            <m:r>
              <w:rPr>
                <w:rFonts w:ascii="Cambria Math" w:hAnsi="Cambria Math" w:cstheme="minorHAnsi"/>
                <w:sz w:val="24"/>
                <w:szCs w:val="24"/>
                <w:lang w:val="en-US" w:eastAsia="zh-CN"/>
              </w:rPr>
              <m:t>0</m:t>
            </m:r>
          </m:sub>
        </m:sSub>
        <m:r>
          <w:rPr>
            <w:rFonts w:ascii="Cambria Math" w:hAnsi="Cambria Math" w:cstheme="minorHAnsi"/>
            <w:sz w:val="24"/>
            <w:szCs w:val="24"/>
            <w:lang w:val="en-US" w:eastAsia="zh-CN"/>
          </w:rPr>
          <m:t xml:space="preserve">:β=0, </m:t>
        </m:r>
      </m:oMath>
      <w:r>
        <w:rPr>
          <w:rFonts w:cstheme="minorHAnsi"/>
          <w:sz w:val="24"/>
          <w:szCs w:val="24"/>
          <w:lang w:val="en-US" w:eastAsia="zh-CN"/>
        </w:rPr>
        <w:t xml:space="preserve">we use the test statistic </w:t>
      </w:r>
      <m:oMath>
        <m:r>
          <w:rPr>
            <w:rFonts w:ascii="Cambria Math" w:hAnsi="Cambria Math" w:cstheme="minorHAnsi"/>
            <w:sz w:val="24"/>
            <w:szCs w:val="24"/>
            <w:lang w:val="en-US" w:eastAsia="zh-CN"/>
          </w:rPr>
          <m:t>D=</m:t>
        </m:r>
        <m:f>
          <m:fPr>
            <m:ctrlPr>
              <w:rPr>
                <w:rFonts w:ascii="Cambria Math" w:hAnsi="Cambria Math" w:cstheme="minorHAnsi"/>
                <w:i/>
                <w:sz w:val="24"/>
                <w:szCs w:val="24"/>
                <w:lang w:val="en-US" w:eastAsia="zh-CN"/>
              </w:rPr>
            </m:ctrlPr>
          </m:fPr>
          <m:num>
            <m:r>
              <w:rPr>
                <w:rFonts w:ascii="Cambria Math" w:hAnsi="Cambria Math" w:cstheme="minorHAnsi"/>
                <w:sz w:val="24"/>
                <w:szCs w:val="24"/>
                <w:lang w:val="en-US" w:eastAsia="zh-CN"/>
              </w:rPr>
              <m:t>|</m:t>
            </m:r>
            <m:acc>
              <m:accPr>
                <m:chr m:val="̃"/>
                <m:ctrlPr>
                  <w:rPr>
                    <w:rFonts w:ascii="Cambria Math" w:hAnsi="Cambria Math" w:cstheme="minorHAnsi"/>
                    <w:i/>
                    <w:sz w:val="24"/>
                    <w:szCs w:val="24"/>
                    <w:lang w:val="en-US" w:eastAsia="zh-CN"/>
                  </w:rPr>
                </m:ctrlPr>
              </m:accPr>
              <m:e>
                <m:r>
                  <w:rPr>
                    <w:rFonts w:ascii="Cambria Math" w:hAnsi="Cambria Math" w:cstheme="minorHAnsi"/>
                    <w:sz w:val="24"/>
                    <w:szCs w:val="24"/>
                    <w:lang w:val="en-US" w:eastAsia="zh-CN"/>
                  </w:rPr>
                  <m:t>β</m:t>
                </m:r>
              </m:e>
            </m:acc>
            <m:r>
              <w:rPr>
                <w:rFonts w:ascii="Cambria Math" w:hAnsi="Cambria Math" w:cstheme="minorHAnsi"/>
                <w:sz w:val="24"/>
                <w:szCs w:val="24"/>
                <w:lang w:val="en-US" w:eastAsia="zh-CN"/>
              </w:rPr>
              <m:t>-0|</m:t>
            </m:r>
          </m:num>
          <m:den>
            <m:sSub>
              <m:sSubPr>
                <m:ctrlPr>
                  <w:rPr>
                    <w:rFonts w:ascii="Cambria Math" w:hAnsi="Cambria Math" w:cstheme="minorHAnsi"/>
                    <w:i/>
                    <w:sz w:val="24"/>
                    <w:szCs w:val="24"/>
                    <w:lang w:val="en-US" w:eastAsia="zh-CN"/>
                  </w:rPr>
                </m:ctrlPr>
              </m:sSubPr>
              <m:e>
                <m:r>
                  <w:rPr>
                    <w:rFonts w:ascii="Cambria Math" w:hAnsi="Cambria Math" w:cstheme="minorHAnsi"/>
                    <w:sz w:val="24"/>
                    <w:szCs w:val="24"/>
                    <w:lang w:val="en-US" w:eastAsia="zh-CN"/>
                  </w:rPr>
                  <m:t>S</m:t>
                </m:r>
              </m:e>
              <m:sub>
                <m:r>
                  <w:rPr>
                    <w:rFonts w:ascii="Cambria Math" w:hAnsi="Cambria Math" w:cstheme="minorHAnsi"/>
                    <w:sz w:val="24"/>
                    <w:szCs w:val="24"/>
                    <w:lang w:val="en-US" w:eastAsia="zh-CN"/>
                  </w:rPr>
                  <m:t>e</m:t>
                </m:r>
              </m:sub>
            </m:sSub>
            <m:r>
              <w:rPr>
                <w:rFonts w:ascii="Cambria Math" w:hAnsi="Cambria Math" w:cstheme="minorHAnsi"/>
                <w:sz w:val="24"/>
                <w:szCs w:val="24"/>
                <w:lang w:val="en-US" w:eastAsia="zh-CN"/>
              </w:rPr>
              <m:t>/√</m:t>
            </m:r>
            <m:sSub>
              <m:sSubPr>
                <m:ctrlPr>
                  <w:rPr>
                    <w:rFonts w:ascii="Cambria Math" w:hAnsi="Cambria Math" w:cstheme="minorHAnsi"/>
                    <w:i/>
                    <w:sz w:val="24"/>
                    <w:szCs w:val="24"/>
                    <w:lang w:val="en-US" w:eastAsia="zh-CN"/>
                  </w:rPr>
                </m:ctrlPr>
              </m:sSubPr>
              <m:e>
                <m:r>
                  <w:rPr>
                    <w:rFonts w:ascii="Cambria Math" w:hAnsi="Cambria Math" w:cstheme="minorHAnsi"/>
                    <w:sz w:val="24"/>
                    <w:szCs w:val="24"/>
                    <w:lang w:val="en-US" w:eastAsia="zh-CN"/>
                  </w:rPr>
                  <m:t>S</m:t>
                </m:r>
              </m:e>
              <m:sub>
                <m:r>
                  <w:rPr>
                    <w:rFonts w:ascii="Cambria Math" w:hAnsi="Cambria Math" w:cstheme="minorHAnsi"/>
                    <w:sz w:val="24"/>
                    <w:szCs w:val="24"/>
                    <w:lang w:val="en-US" w:eastAsia="zh-CN"/>
                  </w:rPr>
                  <m:t>xx</m:t>
                </m:r>
              </m:sub>
            </m:sSub>
          </m:den>
        </m:f>
      </m:oMath>
      <w:r>
        <w:rPr>
          <w:rFonts w:cstheme="minorHAnsi"/>
          <w:sz w:val="24"/>
          <w:szCs w:val="24"/>
          <w:lang w:val="en-US" w:eastAsia="zh-CN"/>
        </w:rPr>
        <w:t xml:space="preserve">, with the observed value </w:t>
      </w:r>
      <m:oMath>
        <m:r>
          <w:rPr>
            <w:rFonts w:ascii="Cambria Math" w:hAnsi="Cambria Math" w:cstheme="minorHAnsi"/>
            <w:sz w:val="24"/>
            <w:szCs w:val="24"/>
            <w:lang w:val="en-US" w:eastAsia="zh-CN"/>
          </w:rPr>
          <m:t>d=</m:t>
        </m:r>
        <m:f>
          <m:fPr>
            <m:ctrlPr>
              <w:rPr>
                <w:rFonts w:ascii="Cambria Math" w:hAnsi="Cambria Math" w:cstheme="minorHAnsi"/>
                <w:i/>
                <w:sz w:val="24"/>
                <w:szCs w:val="24"/>
                <w:lang w:val="en-US" w:eastAsia="zh-CN"/>
              </w:rPr>
            </m:ctrlPr>
          </m:fPr>
          <m:num>
            <m:r>
              <w:rPr>
                <w:rFonts w:ascii="Cambria Math" w:hAnsi="Cambria Math" w:cstheme="minorHAnsi"/>
                <w:sz w:val="24"/>
                <w:szCs w:val="24"/>
                <w:lang w:val="en-US" w:eastAsia="zh-CN"/>
              </w:rPr>
              <m:t>|</m:t>
            </m:r>
            <m:acc>
              <m:accPr>
                <m:ctrlPr>
                  <w:rPr>
                    <w:rFonts w:ascii="Cambria Math" w:hAnsi="Cambria Math" w:cstheme="minorHAnsi"/>
                    <w:i/>
                    <w:sz w:val="24"/>
                    <w:szCs w:val="24"/>
                    <w:lang w:val="en-US" w:eastAsia="zh-CN"/>
                  </w:rPr>
                </m:ctrlPr>
              </m:accPr>
              <m:e>
                <m:r>
                  <w:rPr>
                    <w:rFonts w:ascii="Cambria Math" w:hAnsi="Cambria Math" w:cstheme="minorHAnsi"/>
                    <w:sz w:val="24"/>
                    <w:szCs w:val="24"/>
                    <w:lang w:val="en-US" w:eastAsia="zh-CN"/>
                  </w:rPr>
                  <m:t>β</m:t>
                </m:r>
              </m:e>
            </m:acc>
            <m:r>
              <w:rPr>
                <w:rFonts w:ascii="Cambria Math" w:hAnsi="Cambria Math" w:cstheme="minorHAnsi"/>
                <w:sz w:val="24"/>
                <w:szCs w:val="24"/>
                <w:lang w:val="en-US" w:eastAsia="zh-CN"/>
              </w:rPr>
              <m:t>-0|</m:t>
            </m:r>
          </m:num>
          <m:den>
            <m:sSub>
              <m:sSubPr>
                <m:ctrlPr>
                  <w:rPr>
                    <w:rFonts w:ascii="Cambria Math" w:hAnsi="Cambria Math" w:cstheme="minorHAnsi"/>
                    <w:i/>
                    <w:sz w:val="24"/>
                    <w:szCs w:val="24"/>
                    <w:lang w:val="en-US" w:eastAsia="zh-CN"/>
                  </w:rPr>
                </m:ctrlPr>
              </m:sSubPr>
              <m:e>
                <m:r>
                  <w:rPr>
                    <w:rFonts w:ascii="Cambria Math" w:hAnsi="Cambria Math" w:cstheme="minorHAnsi"/>
                    <w:sz w:val="24"/>
                    <w:szCs w:val="24"/>
                    <w:lang w:val="en-US" w:eastAsia="zh-CN"/>
                  </w:rPr>
                  <m:t>s</m:t>
                </m:r>
              </m:e>
              <m:sub>
                <m:r>
                  <w:rPr>
                    <w:rFonts w:ascii="Cambria Math" w:hAnsi="Cambria Math" w:cstheme="minorHAnsi"/>
                    <w:sz w:val="24"/>
                    <w:szCs w:val="24"/>
                    <w:lang w:val="en-US" w:eastAsia="zh-CN"/>
                  </w:rPr>
                  <m:t>e</m:t>
                </m:r>
              </m:sub>
            </m:sSub>
            <m:r>
              <w:rPr>
                <w:rFonts w:ascii="Cambria Math" w:hAnsi="Cambria Math" w:cstheme="minorHAnsi"/>
                <w:sz w:val="24"/>
                <w:szCs w:val="24"/>
                <w:lang w:val="en-US" w:eastAsia="zh-CN"/>
              </w:rPr>
              <m:t>/√</m:t>
            </m:r>
            <m:sSub>
              <m:sSubPr>
                <m:ctrlPr>
                  <w:rPr>
                    <w:rFonts w:ascii="Cambria Math" w:hAnsi="Cambria Math" w:cstheme="minorHAnsi"/>
                    <w:i/>
                    <w:sz w:val="24"/>
                    <w:szCs w:val="24"/>
                    <w:lang w:val="en-US" w:eastAsia="zh-CN"/>
                  </w:rPr>
                </m:ctrlPr>
              </m:sSubPr>
              <m:e>
                <m:r>
                  <w:rPr>
                    <w:rFonts w:ascii="Cambria Math" w:hAnsi="Cambria Math" w:cstheme="minorHAnsi"/>
                    <w:sz w:val="24"/>
                    <w:szCs w:val="24"/>
                    <w:lang w:val="en-US" w:eastAsia="zh-CN"/>
                  </w:rPr>
                  <m:t>S</m:t>
                </m:r>
              </m:e>
              <m:sub>
                <m:r>
                  <w:rPr>
                    <w:rFonts w:ascii="Cambria Math" w:hAnsi="Cambria Math" w:cstheme="minorHAnsi"/>
                    <w:sz w:val="24"/>
                    <w:szCs w:val="24"/>
                    <w:lang w:val="en-US" w:eastAsia="zh-CN"/>
                  </w:rPr>
                  <m:t>xx</m:t>
                </m:r>
              </m:sub>
            </m:sSub>
          </m:den>
        </m:f>
      </m:oMath>
      <w:r>
        <w:rPr>
          <w:rFonts w:cstheme="minorHAnsi"/>
          <w:sz w:val="24"/>
          <w:szCs w:val="24"/>
          <w:lang w:val="en-US" w:eastAsia="zh-CN"/>
        </w:rPr>
        <w:t xml:space="preserve">. From the summary function in R, we have </w:t>
      </w:r>
      <m:oMath>
        <m:f>
          <m:fPr>
            <m:ctrlPr>
              <w:rPr>
                <w:rFonts w:ascii="Cambria Math" w:hAnsi="Cambria Math" w:cstheme="minorHAnsi"/>
                <w:i/>
                <w:sz w:val="24"/>
                <w:szCs w:val="24"/>
                <w:lang w:val="en-US" w:eastAsia="zh-CN"/>
              </w:rPr>
            </m:ctrlPr>
          </m:fPr>
          <m:num>
            <m:sSub>
              <m:sSubPr>
                <m:ctrlPr>
                  <w:rPr>
                    <w:rFonts w:ascii="Cambria Math" w:hAnsi="Cambria Math" w:cstheme="minorHAnsi"/>
                    <w:i/>
                    <w:sz w:val="24"/>
                    <w:szCs w:val="24"/>
                    <w:lang w:val="en-US" w:eastAsia="zh-CN"/>
                  </w:rPr>
                </m:ctrlPr>
              </m:sSubPr>
              <m:e>
                <m:r>
                  <w:rPr>
                    <w:rFonts w:ascii="Cambria Math" w:hAnsi="Cambria Math" w:cstheme="minorHAnsi"/>
                    <w:sz w:val="24"/>
                    <w:szCs w:val="24"/>
                    <w:lang w:val="en-US" w:eastAsia="zh-CN"/>
                  </w:rPr>
                  <m:t>s</m:t>
                </m:r>
              </m:e>
              <m:sub>
                <m:r>
                  <w:rPr>
                    <w:rFonts w:ascii="Cambria Math" w:hAnsi="Cambria Math" w:cstheme="minorHAnsi"/>
                    <w:sz w:val="24"/>
                    <w:szCs w:val="24"/>
                    <w:lang w:val="en-US" w:eastAsia="zh-CN"/>
                  </w:rPr>
                  <m:t>e</m:t>
                </m:r>
              </m:sub>
            </m:sSub>
          </m:num>
          <m:den>
            <m:rad>
              <m:radPr>
                <m:degHide m:val="1"/>
                <m:ctrlPr>
                  <w:rPr>
                    <w:rFonts w:ascii="Cambria Math" w:hAnsi="Cambria Math" w:cstheme="minorHAnsi"/>
                    <w:i/>
                    <w:sz w:val="24"/>
                    <w:szCs w:val="24"/>
                    <w:lang w:val="en-US" w:eastAsia="zh-CN"/>
                  </w:rPr>
                </m:ctrlPr>
              </m:radPr>
              <m:deg/>
              <m:e>
                <m:sSub>
                  <m:sSubPr>
                    <m:ctrlPr>
                      <w:rPr>
                        <w:rFonts w:ascii="Cambria Math" w:hAnsi="Cambria Math" w:cstheme="minorHAnsi"/>
                        <w:i/>
                        <w:sz w:val="24"/>
                        <w:szCs w:val="24"/>
                        <w:lang w:val="en-US" w:eastAsia="zh-CN"/>
                      </w:rPr>
                    </m:ctrlPr>
                  </m:sSubPr>
                  <m:e>
                    <m:r>
                      <w:rPr>
                        <w:rFonts w:ascii="Cambria Math" w:hAnsi="Cambria Math" w:cstheme="minorHAnsi"/>
                        <w:sz w:val="24"/>
                        <w:szCs w:val="24"/>
                        <w:lang w:val="en-US" w:eastAsia="zh-CN"/>
                      </w:rPr>
                      <m:t>S</m:t>
                    </m:r>
                  </m:e>
                  <m:sub>
                    <m:r>
                      <w:rPr>
                        <w:rFonts w:ascii="Cambria Math" w:hAnsi="Cambria Math" w:cstheme="minorHAnsi"/>
                        <w:sz w:val="24"/>
                        <w:szCs w:val="24"/>
                        <w:lang w:val="en-US" w:eastAsia="zh-CN"/>
                      </w:rPr>
                      <m:t>xx</m:t>
                    </m:r>
                  </m:sub>
                </m:sSub>
              </m:e>
            </m:rad>
          </m:den>
        </m:f>
        <m:r>
          <w:rPr>
            <w:rFonts w:ascii="Cambria Math" w:hAnsi="Cambria Math" w:cstheme="minorHAnsi"/>
            <w:sz w:val="24"/>
            <w:szCs w:val="24"/>
            <w:lang w:val="en-US" w:eastAsia="zh-CN"/>
          </w:rPr>
          <m:t>=</m:t>
        </m:r>
        <m:r>
          <m:rPr>
            <m:sty m:val="p"/>
          </m:rPr>
          <w:rPr>
            <w:rFonts w:ascii="Cambria Math" w:hAnsi="Cambria Math" w:cstheme="minorHAnsi"/>
            <w:sz w:val="24"/>
            <w:szCs w:val="24"/>
          </w:rPr>
          <m:t>0.196</m:t>
        </m:r>
      </m:oMath>
      <w:r>
        <w:rPr>
          <w:rFonts w:cstheme="minorHAnsi"/>
          <w:bCs/>
          <w:sz w:val="24"/>
          <w:szCs w:val="24"/>
        </w:rPr>
        <w:t xml:space="preserve">. Thus, </w:t>
      </w:r>
      <m:oMath>
        <m:r>
          <w:rPr>
            <w:rFonts w:ascii="Cambria Math" w:hAnsi="Cambria Math" w:cstheme="minorHAnsi"/>
            <w:sz w:val="24"/>
            <w:szCs w:val="24"/>
            <w:lang w:val="en-US" w:eastAsia="zh-CN"/>
          </w:rPr>
          <m:t>d=</m:t>
        </m:r>
        <m:f>
          <m:fPr>
            <m:ctrlPr>
              <w:rPr>
                <w:rFonts w:ascii="Cambria Math" w:hAnsi="Cambria Math" w:cstheme="minorHAnsi"/>
                <w:i/>
                <w:sz w:val="24"/>
                <w:szCs w:val="24"/>
                <w:lang w:val="en-US" w:eastAsia="zh-CN"/>
              </w:rPr>
            </m:ctrlPr>
          </m:fPr>
          <m:num>
            <m:r>
              <w:rPr>
                <w:rFonts w:ascii="Cambria Math" w:hAnsi="Cambria Math" w:cstheme="minorHAnsi"/>
                <w:sz w:val="24"/>
                <w:szCs w:val="24"/>
                <w:lang w:val="en-US" w:eastAsia="zh-CN"/>
              </w:rPr>
              <m:t>|</m:t>
            </m:r>
            <m:r>
              <m:rPr>
                <m:sty m:val="p"/>
              </m:rPr>
              <w:rPr>
                <w:rFonts w:ascii="Cambria Math" w:hAnsi="Cambria Math" w:cstheme="minorHAnsi"/>
                <w:sz w:val="24"/>
                <w:szCs w:val="24"/>
              </w:rPr>
              <m:t>2.65642</m:t>
            </m:r>
            <m:r>
              <w:rPr>
                <w:rFonts w:ascii="Cambria Math" w:hAnsi="Cambria Math" w:cstheme="minorHAnsi"/>
                <w:sz w:val="24"/>
                <w:szCs w:val="24"/>
                <w:lang w:val="en-US" w:eastAsia="zh-CN"/>
              </w:rPr>
              <m:t>-0|</m:t>
            </m:r>
          </m:num>
          <m:den>
            <m:r>
              <m:rPr>
                <m:sty m:val="p"/>
              </m:rPr>
              <w:rPr>
                <w:rFonts w:ascii="Cambria Math" w:hAnsi="Cambria Math" w:cstheme="minorHAnsi"/>
                <w:sz w:val="24"/>
                <w:szCs w:val="24"/>
              </w:rPr>
              <m:t>0.196</m:t>
            </m:r>
          </m:den>
        </m:f>
        <m:r>
          <w:rPr>
            <w:rFonts w:ascii="Cambria Math" w:hAnsi="Cambria Math" w:cstheme="minorHAnsi"/>
            <w:sz w:val="24"/>
            <w:szCs w:val="24"/>
            <w:lang w:val="en-US" w:eastAsia="zh-CN"/>
          </w:rPr>
          <m:t>=10.19039</m:t>
        </m:r>
      </m:oMath>
      <w:r>
        <w:rPr>
          <w:rFonts w:cstheme="minorHAnsi"/>
          <w:sz w:val="24"/>
          <w:szCs w:val="24"/>
          <w:lang w:val="en-US" w:eastAsia="zh-CN"/>
        </w:rPr>
        <w:t>. We can also get this value from the R summary command by taking the absolute value of the entry in second row, third column. For the sake of accuracy, we will use d=</w:t>
      </w:r>
      <m:oMath>
        <m:r>
          <w:rPr>
            <w:rFonts w:ascii="Cambria Math" w:hAnsi="Cambria Math" w:cstheme="minorHAnsi"/>
            <w:sz w:val="24"/>
            <w:szCs w:val="24"/>
            <w:lang w:val="en-US" w:eastAsia="zh-CN"/>
          </w:rPr>
          <m:t>13.55102</m:t>
        </m:r>
      </m:oMath>
      <w:r>
        <w:rPr>
          <w:rFonts w:cstheme="minorHAnsi"/>
          <w:sz w:val="24"/>
          <w:szCs w:val="24"/>
          <w:lang w:val="en-US" w:eastAsia="zh-CN"/>
        </w:rPr>
        <w:t>.</w:t>
      </w:r>
    </w:p>
    <w:p w14:paraId="013B774D" w14:textId="77777777" w:rsidR="002A29C6" w:rsidRDefault="002A29C6" w:rsidP="002A29C6">
      <w:pPr>
        <w:pStyle w:val="ListParagraph"/>
        <w:rPr>
          <w:rFonts w:cstheme="minorHAnsi"/>
          <w:sz w:val="24"/>
          <w:szCs w:val="24"/>
          <w:lang w:val="en-US" w:eastAsia="zh-CN"/>
        </w:rPr>
      </w:pPr>
    </w:p>
    <w:p w14:paraId="615C7DD7" w14:textId="77777777" w:rsidR="002A29C6" w:rsidRDefault="002A29C6" w:rsidP="002A29C6">
      <w:pPr>
        <w:pStyle w:val="ListParagraph"/>
        <w:rPr>
          <w:rFonts w:cstheme="minorHAnsi"/>
          <w:sz w:val="24"/>
          <w:szCs w:val="24"/>
          <w:lang w:val="en-US" w:eastAsia="zh-CN"/>
        </w:rPr>
      </w:pPr>
      <w:r>
        <w:rPr>
          <w:rFonts w:cstheme="minorHAnsi"/>
          <w:sz w:val="24"/>
          <w:szCs w:val="24"/>
          <w:lang w:val="en-US" w:eastAsia="zh-CN"/>
        </w:rPr>
        <w:t>Step 3</w:t>
      </w:r>
    </w:p>
    <w:p w14:paraId="34549C24" w14:textId="77777777" w:rsidR="002A29C6" w:rsidRDefault="002A29C6" w:rsidP="002A29C6">
      <w:pPr>
        <w:pStyle w:val="ListParagraph"/>
        <w:rPr>
          <w:rFonts w:cstheme="minorHAnsi"/>
          <w:sz w:val="24"/>
          <w:szCs w:val="24"/>
          <w:lang w:val="en-US" w:eastAsia="zh-CN"/>
        </w:rPr>
      </w:pPr>
      <w:r>
        <w:rPr>
          <w:rFonts w:cstheme="minorHAnsi"/>
          <w:sz w:val="24"/>
          <w:szCs w:val="24"/>
          <w:lang w:val="en-US" w:eastAsia="zh-CN"/>
        </w:rPr>
        <w:t xml:space="preserve">The p-value for testing </w:t>
      </w:r>
      <m:oMath>
        <m:sSub>
          <m:sSubPr>
            <m:ctrlPr>
              <w:rPr>
                <w:rFonts w:ascii="Cambria Math" w:hAnsi="Cambria Math" w:cstheme="minorHAnsi"/>
                <w:i/>
                <w:sz w:val="24"/>
                <w:szCs w:val="24"/>
                <w:lang w:val="en-US" w:eastAsia="zh-CN"/>
              </w:rPr>
            </m:ctrlPr>
          </m:sSubPr>
          <m:e>
            <m:r>
              <w:rPr>
                <w:rFonts w:ascii="Cambria Math" w:hAnsi="Cambria Math" w:cstheme="minorHAnsi"/>
                <w:sz w:val="24"/>
                <w:szCs w:val="24"/>
                <w:lang w:val="en-US" w:eastAsia="zh-CN"/>
              </w:rPr>
              <m:t>H</m:t>
            </m:r>
          </m:e>
          <m:sub>
            <m:r>
              <w:rPr>
                <w:rFonts w:ascii="Cambria Math" w:hAnsi="Cambria Math" w:cstheme="minorHAnsi"/>
                <w:sz w:val="24"/>
                <w:szCs w:val="24"/>
                <w:lang w:val="en-US" w:eastAsia="zh-CN"/>
              </w:rPr>
              <m:t>0</m:t>
            </m:r>
          </m:sub>
        </m:sSub>
        <m:r>
          <w:rPr>
            <w:rFonts w:ascii="Cambria Math" w:hAnsi="Cambria Math" w:cstheme="minorHAnsi"/>
            <w:sz w:val="24"/>
            <w:szCs w:val="24"/>
            <w:lang w:val="en-US" w:eastAsia="zh-CN"/>
          </w:rPr>
          <m:t>:β=0</m:t>
        </m:r>
      </m:oMath>
      <w:r>
        <w:rPr>
          <w:rFonts w:cstheme="minorHAnsi"/>
          <w:sz w:val="24"/>
          <w:szCs w:val="24"/>
          <w:lang w:val="en-US" w:eastAsia="zh-CN"/>
        </w:rPr>
        <w:t xml:space="preserve"> is </w:t>
      </w:r>
    </w:p>
    <w:p w14:paraId="2CF6D9C3" w14:textId="77777777" w:rsidR="002A29C6" w:rsidRPr="00111655" w:rsidRDefault="002A29C6" w:rsidP="002A29C6">
      <w:pPr>
        <w:pStyle w:val="ListParagraph"/>
        <w:rPr>
          <w:rFonts w:cstheme="minorHAnsi"/>
          <w:sz w:val="24"/>
          <w:szCs w:val="24"/>
          <w:lang w:val="en-US" w:eastAsia="zh-CN"/>
        </w:rPr>
      </w:pPr>
      <w:r>
        <w:rPr>
          <w:rFonts w:cstheme="minorHAnsi"/>
          <w:sz w:val="24"/>
          <w:szCs w:val="24"/>
          <w:lang w:val="en-US" w:eastAsia="zh-CN"/>
        </w:rPr>
        <w:t xml:space="preserve">p-value </w:t>
      </w:r>
      <m:oMath>
        <m:r>
          <w:rPr>
            <w:rFonts w:ascii="Cambria Math" w:hAnsi="Cambria Math" w:cstheme="minorHAnsi"/>
            <w:sz w:val="24"/>
            <w:szCs w:val="24"/>
            <w:lang w:val="en-US" w:eastAsia="zh-CN"/>
          </w:rPr>
          <m:t>= 2P</m:t>
        </m:r>
        <m:d>
          <m:dPr>
            <m:ctrlPr>
              <w:rPr>
                <w:rFonts w:ascii="Cambria Math" w:hAnsi="Cambria Math" w:cstheme="minorHAnsi"/>
                <w:i/>
                <w:sz w:val="24"/>
                <w:szCs w:val="24"/>
                <w:lang w:val="en-US" w:eastAsia="zh-CN"/>
              </w:rPr>
            </m:ctrlPr>
          </m:dPr>
          <m:e>
            <m:r>
              <w:rPr>
                <w:rFonts w:ascii="Cambria Math" w:hAnsi="Cambria Math" w:cstheme="minorHAnsi"/>
                <w:sz w:val="24"/>
                <w:szCs w:val="24"/>
                <w:lang w:val="en-US" w:eastAsia="zh-CN"/>
              </w:rPr>
              <m:t>T≥d</m:t>
            </m:r>
          </m:e>
        </m:d>
      </m:oMath>
      <w:r>
        <w:rPr>
          <w:rFonts w:cstheme="minorHAnsi"/>
          <w:sz w:val="24"/>
          <w:szCs w:val="24"/>
          <w:lang w:val="en-US" w:eastAsia="zh-CN"/>
        </w:rPr>
        <w:tab/>
      </w:r>
      <w:r>
        <w:rPr>
          <w:rFonts w:cstheme="minorHAnsi"/>
          <w:sz w:val="24"/>
          <w:szCs w:val="24"/>
          <w:lang w:val="en-US" w:eastAsia="zh-CN"/>
        </w:rPr>
        <w:tab/>
        <w:t>T</w:t>
      </w:r>
      <w:r>
        <w:rPr>
          <w:rFonts w:cstheme="minorHAnsi" w:hint="eastAsia"/>
          <w:sz w:val="24"/>
          <w:szCs w:val="24"/>
          <w:lang w:val="en-US" w:eastAsia="zh-CN"/>
        </w:rPr>
        <w:t xml:space="preserve"> </w:t>
      </w:r>
      <w:r>
        <w:rPr>
          <w:rFonts w:cstheme="minorHAnsi" w:hint="eastAsia"/>
          <w:sz w:val="24"/>
          <w:szCs w:val="24"/>
          <w:lang w:val="en-US" w:eastAsia="zh-CN"/>
        </w:rPr>
        <w:t>～</w:t>
      </w:r>
      <w:proofErr w:type="gramStart"/>
      <w:r>
        <w:rPr>
          <w:rFonts w:cstheme="minorHAnsi"/>
          <w:sz w:val="24"/>
          <w:szCs w:val="24"/>
          <w:lang w:val="en-US" w:eastAsia="zh-CN"/>
        </w:rPr>
        <w:t>t(</w:t>
      </w:r>
      <w:proofErr w:type="gramEnd"/>
      <w:r>
        <w:rPr>
          <w:rFonts w:cstheme="minorHAnsi"/>
          <w:sz w:val="24"/>
          <w:szCs w:val="24"/>
          <w:lang w:val="en-US" w:eastAsia="zh-CN"/>
        </w:rPr>
        <w:t>300-2) = T</w:t>
      </w:r>
      <w:r>
        <w:rPr>
          <w:rFonts w:cstheme="minorHAnsi" w:hint="eastAsia"/>
          <w:sz w:val="24"/>
          <w:szCs w:val="24"/>
          <w:lang w:val="en-US" w:eastAsia="zh-CN"/>
        </w:rPr>
        <w:t>～</w:t>
      </w:r>
      <w:r>
        <w:rPr>
          <w:rFonts w:cstheme="minorHAnsi" w:hint="eastAsia"/>
          <w:sz w:val="24"/>
          <w:szCs w:val="24"/>
          <w:lang w:val="en-US" w:eastAsia="zh-CN"/>
        </w:rPr>
        <w:t>t(</w:t>
      </w:r>
      <w:r>
        <w:rPr>
          <w:rFonts w:cstheme="minorHAnsi"/>
          <w:sz w:val="24"/>
          <w:szCs w:val="24"/>
          <w:lang w:val="en-US" w:eastAsia="zh-CN"/>
        </w:rPr>
        <w:t>298)</w:t>
      </w:r>
    </w:p>
    <w:p w14:paraId="150CC8A9" w14:textId="5182A550" w:rsidR="002A29C6" w:rsidRDefault="002A29C6" w:rsidP="002A29C6">
      <w:pPr>
        <w:pStyle w:val="ListParagraph"/>
        <w:rPr>
          <w:rFonts w:cstheme="minorHAnsi"/>
          <w:sz w:val="24"/>
          <w:szCs w:val="24"/>
          <w:lang w:val="en-US" w:eastAsia="zh-CN"/>
        </w:rPr>
      </w:pPr>
      <w:r>
        <w:rPr>
          <w:rFonts w:cstheme="minorHAnsi"/>
          <w:sz w:val="24"/>
          <w:szCs w:val="24"/>
          <w:lang w:val="en-US" w:eastAsia="zh-CN"/>
        </w:rPr>
        <w:tab/>
        <w:t xml:space="preserve"> </w:t>
      </w:r>
      <m:oMath>
        <m:r>
          <w:rPr>
            <w:rFonts w:ascii="Cambria Math" w:hAnsi="Cambria Math" w:cstheme="minorHAnsi"/>
            <w:sz w:val="24"/>
            <w:szCs w:val="24"/>
            <w:lang w:val="en-US" w:eastAsia="zh-CN"/>
          </w:rPr>
          <m:t>= 2P</m:t>
        </m:r>
        <m:d>
          <m:dPr>
            <m:ctrlPr>
              <w:rPr>
                <w:rFonts w:ascii="Cambria Math" w:hAnsi="Cambria Math" w:cstheme="minorHAnsi"/>
                <w:i/>
                <w:sz w:val="24"/>
                <w:szCs w:val="24"/>
                <w:lang w:val="en-US" w:eastAsia="zh-CN"/>
              </w:rPr>
            </m:ctrlPr>
          </m:dPr>
          <m:e>
            <m:r>
              <w:rPr>
                <w:rFonts w:ascii="Cambria Math" w:hAnsi="Cambria Math" w:cstheme="minorHAnsi"/>
                <w:sz w:val="24"/>
                <w:szCs w:val="24"/>
                <w:lang w:val="en-US" w:eastAsia="zh-CN"/>
              </w:rPr>
              <m:t>T≥13.55102</m:t>
            </m:r>
          </m:e>
        </m:d>
      </m:oMath>
    </w:p>
    <w:p w14:paraId="267AC56D" w14:textId="4D765770" w:rsidR="002A29C6" w:rsidRDefault="002A29C6" w:rsidP="002A29C6">
      <w:pPr>
        <w:pStyle w:val="ListParagraph"/>
        <w:rPr>
          <w:rFonts w:cstheme="minorHAnsi"/>
          <w:sz w:val="24"/>
          <w:szCs w:val="24"/>
          <w:lang w:val="en-US" w:eastAsia="zh-CN"/>
        </w:rPr>
      </w:pPr>
      <w:r>
        <w:rPr>
          <w:rFonts w:cstheme="minorHAnsi"/>
          <w:sz w:val="24"/>
          <w:szCs w:val="24"/>
          <w:lang w:val="en-US" w:eastAsia="zh-CN"/>
        </w:rPr>
        <w:tab/>
        <w:t xml:space="preserve"> </w:t>
      </w:r>
      <m:oMath>
        <m:r>
          <w:rPr>
            <w:rFonts w:ascii="Cambria Math" w:hAnsi="Cambria Math" w:cstheme="minorHAnsi"/>
            <w:sz w:val="24"/>
            <w:szCs w:val="24"/>
            <w:lang w:val="en-US" w:eastAsia="zh-CN"/>
          </w:rPr>
          <m:t>= 2(1-P</m:t>
        </m:r>
        <m:d>
          <m:dPr>
            <m:ctrlPr>
              <w:rPr>
                <w:rFonts w:ascii="Cambria Math" w:hAnsi="Cambria Math" w:cstheme="minorHAnsi"/>
                <w:i/>
                <w:sz w:val="24"/>
                <w:szCs w:val="24"/>
                <w:lang w:val="en-US" w:eastAsia="zh-CN"/>
              </w:rPr>
            </m:ctrlPr>
          </m:dPr>
          <m:e>
            <m:r>
              <w:rPr>
                <w:rFonts w:ascii="Cambria Math" w:hAnsi="Cambria Math" w:cstheme="minorHAnsi"/>
                <w:sz w:val="24"/>
                <w:szCs w:val="24"/>
                <w:lang w:val="en-US" w:eastAsia="zh-CN"/>
              </w:rPr>
              <m:t>T≤13.55102</m:t>
            </m:r>
          </m:e>
        </m:d>
        <m:r>
          <w:rPr>
            <w:rFonts w:ascii="Cambria Math" w:hAnsi="Cambria Math" w:cstheme="minorHAnsi"/>
            <w:sz w:val="24"/>
            <w:szCs w:val="24"/>
            <w:lang w:val="en-US" w:eastAsia="zh-CN"/>
          </w:rPr>
          <m:t>)</m:t>
        </m:r>
      </m:oMath>
      <w:r>
        <w:rPr>
          <w:rFonts w:cstheme="minorHAnsi"/>
          <w:sz w:val="24"/>
          <w:szCs w:val="24"/>
          <w:lang w:val="en-US" w:eastAsia="zh-CN"/>
        </w:rPr>
        <w:t xml:space="preserve"> </w:t>
      </w:r>
    </w:p>
    <w:p w14:paraId="4EF4ABC2" w14:textId="77777777" w:rsidR="002A29C6" w:rsidRDefault="002A29C6" w:rsidP="002A29C6">
      <w:pPr>
        <w:pStyle w:val="ListParagraph"/>
        <w:rPr>
          <w:rFonts w:cstheme="minorHAnsi"/>
          <w:sz w:val="24"/>
          <w:szCs w:val="24"/>
          <w:lang w:val="en-US" w:eastAsia="zh-CN"/>
        </w:rPr>
      </w:pPr>
      <w:r>
        <w:rPr>
          <w:rFonts w:cstheme="minorHAnsi"/>
          <w:sz w:val="24"/>
          <w:szCs w:val="24"/>
          <w:lang w:val="en-US" w:eastAsia="zh-CN"/>
        </w:rPr>
        <w:tab/>
        <w:t xml:space="preserve"> </w:t>
      </w:r>
      <m:oMath>
        <m:r>
          <w:rPr>
            <w:rFonts w:ascii="Cambria Math" w:hAnsi="Cambria Math" w:cstheme="minorHAnsi"/>
            <w:sz w:val="24"/>
            <w:szCs w:val="24"/>
            <w:lang w:val="en-US" w:eastAsia="zh-CN"/>
          </w:rPr>
          <m:t>= -2×</m:t>
        </m:r>
        <m:sSup>
          <m:sSupPr>
            <m:ctrlPr>
              <w:rPr>
                <w:rFonts w:ascii="Cambria Math" w:hAnsi="Cambria Math" w:cstheme="minorHAnsi"/>
                <w:i/>
                <w:sz w:val="24"/>
                <w:szCs w:val="24"/>
                <w:lang w:val="en-US" w:eastAsia="zh-CN"/>
              </w:rPr>
            </m:ctrlPr>
          </m:sSupPr>
          <m:e>
            <m:r>
              <w:rPr>
                <w:rFonts w:ascii="Cambria Math" w:hAnsi="Cambria Math" w:cstheme="minorHAnsi"/>
                <w:sz w:val="24"/>
                <w:szCs w:val="24"/>
                <w:lang w:val="en-US" w:eastAsia="zh-CN"/>
              </w:rPr>
              <m:t>10</m:t>
            </m:r>
          </m:e>
          <m:sup>
            <m:r>
              <w:rPr>
                <w:rFonts w:ascii="Cambria Math" w:hAnsi="Cambria Math" w:cstheme="minorHAnsi"/>
                <w:sz w:val="24"/>
                <w:szCs w:val="24"/>
                <w:lang w:val="en-US" w:eastAsia="zh-CN"/>
              </w:rPr>
              <m:t>-16</m:t>
            </m:r>
          </m:sup>
        </m:sSup>
      </m:oMath>
      <w:r>
        <w:rPr>
          <w:rFonts w:cstheme="minorHAnsi" w:hint="eastAsia"/>
          <w:sz w:val="24"/>
          <w:szCs w:val="24"/>
          <w:lang w:val="en-US" w:eastAsia="zh-CN"/>
        </w:rPr>
        <w:t xml:space="preserve"> </w:t>
      </w:r>
    </w:p>
    <w:p w14:paraId="65B82AFC" w14:textId="01B72DCF" w:rsidR="002A29C6" w:rsidRPr="00E86B38" w:rsidRDefault="002A29C6" w:rsidP="00E86B38">
      <w:pPr>
        <w:pStyle w:val="ListParagraph"/>
        <w:rPr>
          <w:rFonts w:cstheme="minorHAnsi"/>
          <w:sz w:val="24"/>
          <w:szCs w:val="24"/>
          <w:lang w:val="en-US" w:eastAsia="zh-CN"/>
        </w:rPr>
      </w:pPr>
      <w:r>
        <w:rPr>
          <w:rFonts w:cstheme="minorHAnsi"/>
          <w:sz w:val="24"/>
          <w:szCs w:val="24"/>
          <w:lang w:val="en-US" w:eastAsia="zh-CN"/>
        </w:rPr>
        <w:tab/>
        <w:t xml:space="preserve"> </w:t>
      </w:r>
      <m:oMath>
        <m:r>
          <w:rPr>
            <w:rFonts w:ascii="Cambria Math" w:hAnsi="Cambria Math" w:cstheme="minorHAnsi"/>
            <w:sz w:val="24"/>
            <w:szCs w:val="24"/>
            <w:lang w:val="en-US" w:eastAsia="zh-CN"/>
          </w:rPr>
          <m:t>≈ 0</m:t>
        </m:r>
      </m:oMath>
    </w:p>
    <w:p w14:paraId="302A484B" w14:textId="77777777" w:rsidR="002A29C6" w:rsidRPr="00E86B38" w:rsidRDefault="002A29C6" w:rsidP="00E86B38">
      <w:pPr>
        <w:ind w:firstLine="720"/>
        <w:rPr>
          <w:rFonts w:cstheme="minorHAnsi"/>
          <w:sz w:val="24"/>
          <w:szCs w:val="24"/>
          <w:lang w:val="en-US" w:eastAsia="zh-CN"/>
        </w:rPr>
      </w:pPr>
      <w:r w:rsidRPr="00E86B38">
        <w:rPr>
          <w:rFonts w:cstheme="minorHAnsi"/>
          <w:sz w:val="24"/>
          <w:szCs w:val="24"/>
          <w:lang w:val="en-US" w:eastAsia="zh-CN"/>
        </w:rPr>
        <w:t>This result can also be obtained from the summary function in R.</w:t>
      </w:r>
    </w:p>
    <w:p w14:paraId="61243A83" w14:textId="77777777" w:rsidR="002A29C6" w:rsidRPr="00DB0105" w:rsidRDefault="002A29C6" w:rsidP="002A29C6">
      <w:pPr>
        <w:pStyle w:val="ListParagraph"/>
        <w:rPr>
          <w:rFonts w:cstheme="minorHAnsi"/>
          <w:sz w:val="24"/>
          <w:szCs w:val="24"/>
          <w:lang w:val="en-US" w:eastAsia="zh-CN"/>
        </w:rPr>
      </w:pPr>
    </w:p>
    <w:p w14:paraId="45E5A88E" w14:textId="77777777" w:rsidR="002A29C6" w:rsidRDefault="002A29C6" w:rsidP="002A29C6">
      <w:pPr>
        <w:pStyle w:val="ListParagraph"/>
        <w:rPr>
          <w:rFonts w:cstheme="minorHAnsi"/>
          <w:sz w:val="24"/>
          <w:szCs w:val="24"/>
          <w:lang w:val="en-US" w:eastAsia="zh-CN"/>
        </w:rPr>
      </w:pPr>
      <w:r>
        <w:rPr>
          <w:rFonts w:cstheme="minorHAnsi" w:hint="eastAsia"/>
          <w:sz w:val="24"/>
          <w:szCs w:val="24"/>
          <w:lang w:val="en-US" w:eastAsia="zh-CN"/>
        </w:rPr>
        <w:t>S</w:t>
      </w:r>
      <w:r>
        <w:rPr>
          <w:rFonts w:cstheme="minorHAnsi"/>
          <w:sz w:val="24"/>
          <w:szCs w:val="24"/>
          <w:lang w:val="en-US" w:eastAsia="zh-CN"/>
        </w:rPr>
        <w:t>tep 4</w:t>
      </w:r>
    </w:p>
    <w:p w14:paraId="168017D2" w14:textId="59D8ECDF" w:rsidR="002A29C6" w:rsidRPr="006D102B" w:rsidRDefault="002A29C6" w:rsidP="002A29C6">
      <w:pPr>
        <w:pStyle w:val="ListParagraph"/>
        <w:rPr>
          <w:rFonts w:cstheme="minorHAnsi"/>
          <w:sz w:val="24"/>
          <w:szCs w:val="24"/>
          <w:lang w:val="en-US" w:eastAsia="zh-CN"/>
        </w:rPr>
      </w:pPr>
      <w:r>
        <w:rPr>
          <w:rFonts w:cstheme="minorHAnsi"/>
          <w:sz w:val="24"/>
          <w:szCs w:val="24"/>
          <w:lang w:val="en-US" w:eastAsia="zh-CN"/>
        </w:rPr>
        <w:t xml:space="preserve">Since the p-value is less than 0.001, there is very strong evidence against the hypothesis  </w:t>
      </w:r>
      <m:oMath>
        <m:sSub>
          <m:sSubPr>
            <m:ctrlPr>
              <w:rPr>
                <w:rFonts w:ascii="Cambria Math" w:hAnsi="Cambria Math" w:cstheme="minorHAnsi"/>
                <w:i/>
                <w:sz w:val="24"/>
                <w:szCs w:val="24"/>
                <w:lang w:val="en-US" w:eastAsia="zh-CN"/>
              </w:rPr>
            </m:ctrlPr>
          </m:sSubPr>
          <m:e>
            <m:r>
              <w:rPr>
                <w:rFonts w:ascii="Cambria Math" w:hAnsi="Cambria Math" w:cstheme="minorHAnsi"/>
                <w:sz w:val="24"/>
                <w:szCs w:val="24"/>
                <w:lang w:val="en-US" w:eastAsia="zh-CN"/>
              </w:rPr>
              <m:t>H</m:t>
            </m:r>
          </m:e>
          <m:sub>
            <m:r>
              <w:rPr>
                <w:rFonts w:ascii="Cambria Math" w:hAnsi="Cambria Math" w:cstheme="minorHAnsi"/>
                <w:sz w:val="24"/>
                <w:szCs w:val="24"/>
                <w:lang w:val="en-US" w:eastAsia="zh-CN"/>
              </w:rPr>
              <m:t>0</m:t>
            </m:r>
          </m:sub>
        </m:sSub>
        <m:r>
          <w:rPr>
            <w:rFonts w:ascii="Cambria Math" w:hAnsi="Cambria Math" w:cstheme="minorHAnsi"/>
            <w:sz w:val="24"/>
            <w:szCs w:val="24"/>
            <w:lang w:val="en-US" w:eastAsia="zh-CN"/>
          </w:rPr>
          <m:t>:β=0</m:t>
        </m:r>
      </m:oMath>
      <w:r>
        <w:rPr>
          <w:rFonts w:cstheme="minorHAnsi"/>
          <w:sz w:val="24"/>
          <w:szCs w:val="24"/>
          <w:lang w:val="en-US" w:eastAsia="zh-CN"/>
        </w:rPr>
        <w:t xml:space="preserve"> or the hypothesis of no relationship between the </w:t>
      </w:r>
      <w:r w:rsidR="00486007">
        <w:rPr>
          <w:rFonts w:cstheme="minorHAnsi"/>
          <w:sz w:val="24"/>
          <w:szCs w:val="24"/>
          <w:lang w:val="en-US" w:eastAsia="zh-CN"/>
        </w:rPr>
        <w:t xml:space="preserve">number </w:t>
      </w:r>
      <w:r w:rsidR="00E11CE7">
        <w:rPr>
          <w:rFonts w:cstheme="minorHAnsi"/>
          <w:sz w:val="24"/>
          <w:szCs w:val="24"/>
          <w:lang w:val="en-US" w:eastAsia="zh-CN"/>
        </w:rPr>
        <w:t>nearby stores</w:t>
      </w:r>
      <w:r>
        <w:rPr>
          <w:rFonts w:cstheme="minorHAnsi"/>
          <w:sz w:val="24"/>
          <w:szCs w:val="24"/>
          <w:lang w:val="en-US" w:eastAsia="zh-CN"/>
        </w:rPr>
        <w:t xml:space="preserve"> and the price</w:t>
      </w:r>
      <w:r w:rsidR="00486007">
        <w:rPr>
          <w:rFonts w:cstheme="minorHAnsi"/>
          <w:sz w:val="24"/>
          <w:szCs w:val="24"/>
          <w:lang w:val="en-US" w:eastAsia="zh-CN"/>
        </w:rPr>
        <w:t xml:space="preserve"> per unit area</w:t>
      </w:r>
      <w:r>
        <w:rPr>
          <w:rFonts w:cstheme="minorHAnsi"/>
          <w:sz w:val="24"/>
          <w:szCs w:val="24"/>
          <w:lang w:val="en-US" w:eastAsia="zh-CN"/>
        </w:rPr>
        <w:t>.</w:t>
      </w:r>
    </w:p>
    <w:p w14:paraId="70AB9E7A" w14:textId="77777777" w:rsidR="00362F45" w:rsidRPr="002A29C6" w:rsidRDefault="00362F45" w:rsidP="00362F45">
      <w:pPr>
        <w:pStyle w:val="ListParagraph"/>
        <w:rPr>
          <w:rFonts w:cstheme="minorHAnsi"/>
          <w:b/>
          <w:bCs/>
          <w:sz w:val="24"/>
          <w:szCs w:val="24"/>
          <w:lang w:val="en-US"/>
        </w:rPr>
      </w:pPr>
    </w:p>
    <w:p w14:paraId="3CF7FAAE" w14:textId="6B69B79E" w:rsidR="00FC6179" w:rsidRDefault="00362F45" w:rsidP="00362F45">
      <w:pPr>
        <w:pStyle w:val="ListParagraph"/>
        <w:numPr>
          <w:ilvl w:val="0"/>
          <w:numId w:val="28"/>
        </w:numPr>
        <w:rPr>
          <w:rFonts w:cstheme="minorHAnsi"/>
          <w:bCs/>
          <w:sz w:val="24"/>
          <w:szCs w:val="24"/>
        </w:rPr>
      </w:pPr>
      <w:r>
        <w:rPr>
          <w:rFonts w:cstheme="minorHAnsi"/>
          <w:bCs/>
          <w:sz w:val="24"/>
          <w:szCs w:val="24"/>
        </w:rPr>
        <w:t>Below find the diagnostic plots for this model:</w:t>
      </w:r>
    </w:p>
    <w:p w14:paraId="5D291391" w14:textId="6E204093" w:rsidR="00362F45" w:rsidRDefault="00EF5DC9" w:rsidP="00273EDA">
      <w:pPr>
        <w:ind w:left="720"/>
        <w:rPr>
          <w:rFonts w:cstheme="minorHAnsi"/>
          <w:bCs/>
          <w:sz w:val="24"/>
          <w:szCs w:val="24"/>
        </w:rPr>
      </w:pPr>
      <w:r>
        <w:rPr>
          <w:rFonts w:cstheme="minorHAnsi"/>
          <w:bCs/>
          <w:noProof/>
          <w:sz w:val="24"/>
          <w:szCs w:val="24"/>
        </w:rPr>
        <w:lastRenderedPageBreak/>
        <w:drawing>
          <wp:inline distT="0" distB="0" distL="0" distR="0" wp14:anchorId="665A4BE0" wp14:editId="328612BA">
            <wp:extent cx="5392479" cy="3831771"/>
            <wp:effectExtent l="0" t="0" r="5080" b="381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17401" cy="3849480"/>
                    </a:xfrm>
                    <a:prstGeom prst="rect">
                      <a:avLst/>
                    </a:prstGeom>
                  </pic:spPr>
                </pic:pic>
              </a:graphicData>
            </a:graphic>
          </wp:inline>
        </w:drawing>
      </w:r>
    </w:p>
    <w:p w14:paraId="20924C94" w14:textId="5451F124" w:rsidR="00A4286B" w:rsidRDefault="00A4286B" w:rsidP="00273EDA">
      <w:pPr>
        <w:ind w:left="720"/>
        <w:rPr>
          <w:rFonts w:cstheme="minorHAnsi"/>
          <w:bCs/>
          <w:sz w:val="24"/>
          <w:szCs w:val="24"/>
        </w:rPr>
      </w:pPr>
      <w:r>
        <w:rPr>
          <w:rFonts w:cstheme="minorHAnsi"/>
          <w:bCs/>
          <w:sz w:val="24"/>
          <w:szCs w:val="24"/>
        </w:rPr>
        <w:t xml:space="preserve">Figure 9. </w:t>
      </w:r>
      <w:r w:rsidR="00C355BD">
        <w:rPr>
          <w:rFonts w:cstheme="minorHAnsi"/>
          <w:bCs/>
          <w:sz w:val="24"/>
          <w:szCs w:val="24"/>
        </w:rPr>
        <w:t>Scatterplot for Number of Nearby Store vs Price</w:t>
      </w:r>
    </w:p>
    <w:p w14:paraId="669CE564" w14:textId="0704FB87" w:rsidR="00EF5DC9" w:rsidRDefault="00EF5DC9" w:rsidP="00273EDA">
      <w:pPr>
        <w:ind w:left="720"/>
        <w:rPr>
          <w:rFonts w:cstheme="minorHAnsi"/>
          <w:bCs/>
          <w:sz w:val="24"/>
          <w:szCs w:val="24"/>
        </w:rPr>
      </w:pPr>
    </w:p>
    <w:p w14:paraId="65322FB9" w14:textId="6BDC1951" w:rsidR="005C3B06" w:rsidRDefault="00D104DB" w:rsidP="00273EDA">
      <w:pPr>
        <w:ind w:left="720"/>
        <w:rPr>
          <w:rFonts w:cstheme="minorHAnsi"/>
          <w:bCs/>
          <w:sz w:val="24"/>
          <w:szCs w:val="24"/>
          <w:lang w:val="en-US"/>
        </w:rPr>
      </w:pPr>
      <w:r>
        <w:rPr>
          <w:rFonts w:cstheme="minorHAnsi"/>
          <w:bCs/>
          <w:noProof/>
          <w:sz w:val="24"/>
          <w:szCs w:val="24"/>
          <w:lang w:val="en-US"/>
        </w:rPr>
        <w:drawing>
          <wp:inline distT="0" distB="0" distL="0" distR="0" wp14:anchorId="75C4376D" wp14:editId="2E0539B5">
            <wp:extent cx="5323114" cy="3279175"/>
            <wp:effectExtent l="0" t="0" r="0" b="0"/>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36856" cy="3287641"/>
                    </a:xfrm>
                    <a:prstGeom prst="rect">
                      <a:avLst/>
                    </a:prstGeom>
                  </pic:spPr>
                </pic:pic>
              </a:graphicData>
            </a:graphic>
          </wp:inline>
        </w:drawing>
      </w:r>
    </w:p>
    <w:p w14:paraId="526F50C3" w14:textId="417ED1A3" w:rsidR="005C3B06" w:rsidRDefault="005C3B06" w:rsidP="00273EDA">
      <w:pPr>
        <w:ind w:left="720"/>
        <w:rPr>
          <w:rFonts w:cstheme="minorHAnsi"/>
          <w:bCs/>
          <w:sz w:val="24"/>
          <w:szCs w:val="24"/>
          <w:lang w:val="en-US"/>
        </w:rPr>
      </w:pPr>
      <w:r>
        <w:rPr>
          <w:rFonts w:cstheme="minorHAnsi"/>
          <w:bCs/>
          <w:sz w:val="24"/>
          <w:szCs w:val="24"/>
          <w:lang w:val="en-US"/>
        </w:rPr>
        <w:t xml:space="preserve">Figure 10. </w:t>
      </w:r>
      <w:r w:rsidR="00FC0011">
        <w:rPr>
          <w:rFonts w:cstheme="minorHAnsi"/>
          <w:bCs/>
          <w:sz w:val="24"/>
          <w:szCs w:val="24"/>
          <w:lang w:val="en-US" w:eastAsia="zh-CN"/>
        </w:rPr>
        <w:t>Plot of the Standardized Residuals versus the Number of Nearby Station</w:t>
      </w:r>
    </w:p>
    <w:p w14:paraId="43ED00DC" w14:textId="51ECC06A" w:rsidR="00B0042F" w:rsidRDefault="00B0042F" w:rsidP="00273EDA">
      <w:pPr>
        <w:ind w:left="720"/>
        <w:rPr>
          <w:rFonts w:cstheme="minorHAnsi"/>
          <w:bCs/>
          <w:sz w:val="24"/>
          <w:szCs w:val="24"/>
          <w:lang w:val="en-US"/>
        </w:rPr>
      </w:pPr>
      <w:r>
        <w:rPr>
          <w:rFonts w:cstheme="minorHAnsi"/>
          <w:bCs/>
          <w:noProof/>
          <w:sz w:val="24"/>
          <w:szCs w:val="24"/>
          <w:lang w:val="en-US"/>
        </w:rPr>
        <w:lastRenderedPageBreak/>
        <w:drawing>
          <wp:inline distT="0" distB="0" distL="0" distR="0" wp14:anchorId="4002865A" wp14:editId="6861549E">
            <wp:extent cx="4572000" cy="3248758"/>
            <wp:effectExtent l="0" t="0" r="0" b="2540"/>
            <wp:docPr id="16" name="Picture 1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ox and whisk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91551" cy="3262650"/>
                    </a:xfrm>
                    <a:prstGeom prst="rect">
                      <a:avLst/>
                    </a:prstGeom>
                  </pic:spPr>
                </pic:pic>
              </a:graphicData>
            </a:graphic>
          </wp:inline>
        </w:drawing>
      </w:r>
    </w:p>
    <w:p w14:paraId="029E717C" w14:textId="2F5F1BDE" w:rsidR="00DA2CA1" w:rsidRDefault="00DA2CA1" w:rsidP="00273EDA">
      <w:pPr>
        <w:ind w:left="720"/>
        <w:rPr>
          <w:rFonts w:cstheme="minorHAnsi"/>
          <w:bCs/>
          <w:sz w:val="24"/>
          <w:szCs w:val="24"/>
          <w:lang w:val="en-US"/>
        </w:rPr>
      </w:pPr>
      <w:r>
        <w:rPr>
          <w:rFonts w:cstheme="minorHAnsi"/>
          <w:bCs/>
          <w:sz w:val="24"/>
          <w:szCs w:val="24"/>
          <w:lang w:val="en-US"/>
        </w:rPr>
        <w:t>Figure 11.</w:t>
      </w:r>
      <w:r w:rsidR="00FC0011">
        <w:rPr>
          <w:rFonts w:cstheme="minorHAnsi"/>
          <w:bCs/>
          <w:sz w:val="24"/>
          <w:szCs w:val="24"/>
          <w:lang w:val="en-US"/>
        </w:rPr>
        <w:t xml:space="preserve"> Plot of the Standardized Residuals versus the Fitted Values</w:t>
      </w:r>
    </w:p>
    <w:p w14:paraId="72E7FF28" w14:textId="493499F1" w:rsidR="00DA2CA1" w:rsidRDefault="00DA2CA1" w:rsidP="00273EDA">
      <w:pPr>
        <w:ind w:left="720"/>
        <w:rPr>
          <w:rFonts w:cstheme="minorHAnsi"/>
          <w:bCs/>
          <w:sz w:val="24"/>
          <w:szCs w:val="24"/>
          <w:lang w:val="en-US"/>
        </w:rPr>
      </w:pPr>
    </w:p>
    <w:p w14:paraId="0202887F" w14:textId="676ADDFC" w:rsidR="00DA2CA1" w:rsidRDefault="00D37A5C" w:rsidP="00273EDA">
      <w:pPr>
        <w:ind w:left="720"/>
        <w:rPr>
          <w:rFonts w:cstheme="minorHAnsi"/>
          <w:bCs/>
          <w:sz w:val="24"/>
          <w:szCs w:val="24"/>
          <w:lang w:val="en-US"/>
        </w:rPr>
      </w:pPr>
      <w:r>
        <w:rPr>
          <w:rFonts w:cstheme="minorHAnsi"/>
          <w:bCs/>
          <w:noProof/>
          <w:sz w:val="24"/>
          <w:szCs w:val="24"/>
          <w:lang w:val="en-US"/>
        </w:rPr>
        <w:drawing>
          <wp:inline distT="0" distB="0" distL="0" distR="0" wp14:anchorId="09D2F30D" wp14:editId="2135D57D">
            <wp:extent cx="4572000" cy="3811809"/>
            <wp:effectExtent l="0" t="0" r="0"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591405" cy="3827987"/>
                    </a:xfrm>
                    <a:prstGeom prst="rect">
                      <a:avLst/>
                    </a:prstGeom>
                  </pic:spPr>
                </pic:pic>
              </a:graphicData>
            </a:graphic>
          </wp:inline>
        </w:drawing>
      </w:r>
    </w:p>
    <w:p w14:paraId="216C593E" w14:textId="2FF16254" w:rsidR="00DA2CA1" w:rsidRPr="00266625" w:rsidRDefault="00DA2CA1" w:rsidP="00273EDA">
      <w:pPr>
        <w:ind w:left="720"/>
        <w:rPr>
          <w:rFonts w:cstheme="minorHAnsi"/>
          <w:bCs/>
          <w:sz w:val="24"/>
          <w:szCs w:val="24"/>
          <w:lang w:val="en-US" w:eastAsia="zh-CN"/>
        </w:rPr>
      </w:pPr>
      <w:r>
        <w:rPr>
          <w:rFonts w:cstheme="minorHAnsi"/>
          <w:bCs/>
          <w:sz w:val="24"/>
          <w:szCs w:val="24"/>
          <w:lang w:val="en-US"/>
        </w:rPr>
        <w:t>Figure 12.</w:t>
      </w:r>
      <w:r w:rsidR="00FC0011">
        <w:rPr>
          <w:rFonts w:cstheme="minorHAnsi"/>
          <w:bCs/>
          <w:sz w:val="24"/>
          <w:szCs w:val="24"/>
          <w:lang w:val="en-US"/>
        </w:rPr>
        <w:t xml:space="preserve"> </w:t>
      </w:r>
      <w:proofErr w:type="spellStart"/>
      <w:r w:rsidR="00FC0011">
        <w:rPr>
          <w:rFonts w:cstheme="minorHAnsi"/>
          <w:bCs/>
          <w:sz w:val="24"/>
          <w:szCs w:val="24"/>
          <w:lang w:val="en-US"/>
        </w:rPr>
        <w:t>Qqplot</w:t>
      </w:r>
      <w:proofErr w:type="spellEnd"/>
      <w:r w:rsidR="00FC0011">
        <w:rPr>
          <w:rFonts w:cstheme="minorHAnsi"/>
          <w:bCs/>
          <w:sz w:val="24"/>
          <w:szCs w:val="24"/>
          <w:lang w:val="en-US"/>
        </w:rPr>
        <w:t xml:space="preserve"> with line of the standardized residuals</w:t>
      </w:r>
    </w:p>
    <w:p w14:paraId="2E2E47B5" w14:textId="67C9327E" w:rsidR="00362F45" w:rsidRPr="000B38BC" w:rsidRDefault="00362F45" w:rsidP="00785D3E">
      <w:pPr>
        <w:pStyle w:val="ListParagraph"/>
        <w:numPr>
          <w:ilvl w:val="0"/>
          <w:numId w:val="28"/>
        </w:numPr>
        <w:rPr>
          <w:rFonts w:cstheme="minorHAnsi"/>
          <w:bCs/>
          <w:sz w:val="24"/>
          <w:szCs w:val="24"/>
        </w:rPr>
      </w:pPr>
    </w:p>
    <w:p w14:paraId="659EDB36" w14:textId="498D299A" w:rsidR="00AA59DB" w:rsidRDefault="00AA59DB" w:rsidP="00AA59DB">
      <w:pPr>
        <w:pStyle w:val="ListParagraph"/>
        <w:ind w:firstLine="720"/>
        <w:rPr>
          <w:rFonts w:cstheme="minorHAnsi"/>
          <w:bCs/>
          <w:sz w:val="24"/>
          <w:szCs w:val="24"/>
          <w:lang w:val="en-US" w:eastAsia="zh-CN"/>
        </w:rPr>
      </w:pPr>
      <w:r>
        <w:rPr>
          <w:rFonts w:cstheme="minorHAnsi"/>
          <w:bCs/>
          <w:sz w:val="24"/>
          <w:szCs w:val="24"/>
        </w:rPr>
        <w:t xml:space="preserve">The scatterplot with fitted line checks if </w:t>
      </w:r>
      <w:r w:rsidR="00AB628B">
        <w:rPr>
          <w:rFonts w:cstheme="minorHAnsi"/>
          <w:bCs/>
          <w:sz w:val="24"/>
          <w:szCs w:val="24"/>
        </w:rPr>
        <w:t>price per unit area</w:t>
      </w:r>
      <w:r w:rsidR="00FA6C80">
        <w:rPr>
          <w:rFonts w:cstheme="minorHAnsi"/>
          <w:bCs/>
          <w:sz w:val="24"/>
          <w:szCs w:val="24"/>
          <w:lang w:val="en-US" w:eastAsia="zh-CN"/>
        </w:rPr>
        <w:t xml:space="preserve"> </w:t>
      </w:r>
      <w:r>
        <w:rPr>
          <w:rFonts w:cstheme="minorHAnsi" w:hint="eastAsia"/>
          <w:bCs/>
          <w:sz w:val="24"/>
          <w:szCs w:val="24"/>
          <w:lang w:eastAsia="zh-CN"/>
        </w:rPr>
        <w:t>c</w:t>
      </w:r>
      <w:r>
        <w:rPr>
          <w:rFonts w:cstheme="minorHAnsi"/>
          <w:bCs/>
          <w:sz w:val="24"/>
          <w:szCs w:val="24"/>
        </w:rPr>
        <w:t xml:space="preserve">an be modeled by a random variable whose mean is a linear function of the </w:t>
      </w:r>
      <w:r w:rsidR="00AB628B">
        <w:rPr>
          <w:rFonts w:cstheme="minorHAnsi"/>
          <w:bCs/>
          <w:sz w:val="24"/>
          <w:szCs w:val="24"/>
        </w:rPr>
        <w:t>number of nearby stores</w:t>
      </w:r>
      <w:r>
        <w:rPr>
          <w:rFonts w:cstheme="minorHAnsi"/>
          <w:bCs/>
          <w:sz w:val="24"/>
          <w:szCs w:val="24"/>
        </w:rPr>
        <w:t xml:space="preserve"> and whose standard deviation is constant over the range of </w:t>
      </w:r>
      <w:r w:rsidR="00F7283E">
        <w:rPr>
          <w:rFonts w:cstheme="minorHAnsi"/>
          <w:bCs/>
          <w:sz w:val="24"/>
          <w:szCs w:val="24"/>
        </w:rPr>
        <w:t>number of nearby stores</w:t>
      </w:r>
      <w:r>
        <w:rPr>
          <w:rFonts w:cstheme="minorHAnsi"/>
          <w:bCs/>
          <w:sz w:val="24"/>
          <w:szCs w:val="24"/>
        </w:rPr>
        <w:t xml:space="preserve">. In other words, it checks whether a linear association is ideal for modelling. We hope to see the </w:t>
      </w:r>
      <w:r w:rsidR="001E6CF6">
        <w:rPr>
          <w:rFonts w:cstheme="minorHAnsi"/>
          <w:bCs/>
          <w:sz w:val="24"/>
          <w:szCs w:val="24"/>
        </w:rPr>
        <w:t>mean price</w:t>
      </w:r>
      <w:r w:rsidR="00D104DB">
        <w:rPr>
          <w:rFonts w:cstheme="minorHAnsi"/>
          <w:bCs/>
          <w:sz w:val="24"/>
          <w:szCs w:val="24"/>
        </w:rPr>
        <w:t xml:space="preserve"> per unit at each number of nearby stores </w:t>
      </w:r>
      <w:r>
        <w:rPr>
          <w:rFonts w:cstheme="minorHAnsi"/>
          <w:bCs/>
          <w:sz w:val="24"/>
          <w:szCs w:val="24"/>
        </w:rPr>
        <w:t xml:space="preserve">aligned </w:t>
      </w:r>
      <w:r w:rsidR="00D104DB">
        <w:rPr>
          <w:rFonts w:cstheme="minorHAnsi"/>
          <w:bCs/>
          <w:sz w:val="24"/>
          <w:szCs w:val="24"/>
        </w:rPr>
        <w:t>to</w:t>
      </w:r>
      <w:r>
        <w:rPr>
          <w:rFonts w:cstheme="minorHAnsi"/>
          <w:bCs/>
          <w:sz w:val="24"/>
          <w:szCs w:val="24"/>
        </w:rPr>
        <w:t xml:space="preserve"> form straight line relationship (either positive or negative) with the variability about the fitted line being reasonably constant over the range of price. In my data, it can be observed that the </w:t>
      </w:r>
      <w:r w:rsidR="00D104DB">
        <w:rPr>
          <w:rFonts w:cstheme="minorHAnsi"/>
          <w:bCs/>
          <w:sz w:val="24"/>
          <w:szCs w:val="24"/>
        </w:rPr>
        <w:t xml:space="preserve">line of best fit crosses the middle </w:t>
      </w:r>
      <w:r w:rsidR="006F63EC">
        <w:rPr>
          <w:rFonts w:cstheme="minorHAnsi"/>
          <w:bCs/>
          <w:sz w:val="24"/>
          <w:szCs w:val="24"/>
        </w:rPr>
        <w:t xml:space="preserve">price value at each number of nearby stores. </w:t>
      </w:r>
      <w:r w:rsidR="007A334C">
        <w:rPr>
          <w:rFonts w:cstheme="minorHAnsi"/>
          <w:bCs/>
          <w:sz w:val="24"/>
          <w:szCs w:val="24"/>
        </w:rPr>
        <w:t>However</w:t>
      </w:r>
      <w:r w:rsidR="006F63EC">
        <w:rPr>
          <w:rFonts w:cstheme="minorHAnsi"/>
          <w:bCs/>
          <w:sz w:val="24"/>
          <w:szCs w:val="24"/>
        </w:rPr>
        <w:t>, the variability</w:t>
      </w:r>
      <w:r w:rsidR="00887555">
        <w:rPr>
          <w:rFonts w:cstheme="minorHAnsi"/>
          <w:bCs/>
          <w:sz w:val="24"/>
          <w:szCs w:val="24"/>
        </w:rPr>
        <w:t xml:space="preserve"> is </w:t>
      </w:r>
      <w:r w:rsidR="005F3EA9">
        <w:rPr>
          <w:rFonts w:cstheme="minorHAnsi"/>
          <w:bCs/>
          <w:sz w:val="24"/>
          <w:szCs w:val="24"/>
        </w:rPr>
        <w:t>not</w:t>
      </w:r>
      <w:r w:rsidR="00887555">
        <w:rPr>
          <w:rFonts w:cstheme="minorHAnsi"/>
          <w:bCs/>
          <w:sz w:val="24"/>
          <w:szCs w:val="24"/>
        </w:rPr>
        <w:t xml:space="preserve"> constant</w:t>
      </w:r>
      <w:r w:rsidR="00095B7D">
        <w:rPr>
          <w:rFonts w:cstheme="minorHAnsi"/>
          <w:bCs/>
          <w:sz w:val="24"/>
          <w:szCs w:val="24"/>
        </w:rPr>
        <w:t xml:space="preserve"> as the number of nearby store changes</w:t>
      </w:r>
      <w:r w:rsidR="00EC524B">
        <w:rPr>
          <w:rFonts w:cstheme="minorHAnsi"/>
          <w:bCs/>
          <w:sz w:val="24"/>
          <w:szCs w:val="24"/>
        </w:rPr>
        <w:t xml:space="preserve">. </w:t>
      </w:r>
      <w:r w:rsidR="00E11CE7">
        <w:rPr>
          <w:rFonts w:cstheme="minorHAnsi"/>
          <w:bCs/>
          <w:sz w:val="24"/>
          <w:szCs w:val="24"/>
        </w:rPr>
        <w:t xml:space="preserve">For example, the variability of price when the number of nearby stores is 6 is greater than the variability when the number of nearby stores Is 10. </w:t>
      </w:r>
      <w:r w:rsidR="00EC524B">
        <w:rPr>
          <w:rFonts w:cstheme="minorHAnsi"/>
          <w:bCs/>
          <w:sz w:val="24"/>
          <w:szCs w:val="24"/>
        </w:rPr>
        <w:t>Overall, the scatterplot exhibits a positive linear association</w:t>
      </w:r>
      <w:r w:rsidR="00095B7D">
        <w:rPr>
          <w:rFonts w:cstheme="minorHAnsi"/>
          <w:bCs/>
          <w:sz w:val="24"/>
          <w:szCs w:val="24"/>
        </w:rPr>
        <w:t xml:space="preserve"> with some violation </w:t>
      </w:r>
      <w:r w:rsidR="00DE3C8D">
        <w:rPr>
          <w:rFonts w:cstheme="minorHAnsi"/>
          <w:bCs/>
          <w:sz w:val="24"/>
          <w:szCs w:val="24"/>
        </w:rPr>
        <w:t>against constant variability</w:t>
      </w:r>
      <w:r w:rsidR="00EC524B">
        <w:rPr>
          <w:rFonts w:cstheme="minorHAnsi"/>
          <w:bCs/>
          <w:sz w:val="24"/>
          <w:szCs w:val="24"/>
        </w:rPr>
        <w:t>.</w:t>
      </w:r>
    </w:p>
    <w:p w14:paraId="1A4C8242" w14:textId="333DAE13" w:rsidR="00AA59DB" w:rsidRDefault="00AA59DB" w:rsidP="00AA59DB">
      <w:pPr>
        <w:pStyle w:val="ListParagraph"/>
        <w:rPr>
          <w:rFonts w:cstheme="minorHAnsi"/>
          <w:bCs/>
          <w:sz w:val="24"/>
          <w:szCs w:val="24"/>
          <w:lang w:val="en-US" w:eastAsia="zh-CN"/>
        </w:rPr>
      </w:pPr>
      <w:r>
        <w:rPr>
          <w:rFonts w:cstheme="minorHAnsi"/>
          <w:bCs/>
          <w:sz w:val="24"/>
          <w:szCs w:val="24"/>
          <w:lang w:val="en-US" w:eastAsia="zh-CN"/>
        </w:rPr>
        <w:tab/>
        <w:t xml:space="preserve">The plot of the standardized residual versus the explanatory variate checks whether the </w:t>
      </w:r>
      <w:r w:rsidR="00C014E7">
        <w:rPr>
          <w:rFonts w:cstheme="minorHAnsi"/>
          <w:bCs/>
          <w:sz w:val="24"/>
          <w:szCs w:val="24"/>
          <w:lang w:val="en-US" w:eastAsia="zh-CN"/>
        </w:rPr>
        <w:t>price per unit area</w:t>
      </w:r>
      <w:r>
        <w:rPr>
          <w:rFonts w:cstheme="minorHAnsi"/>
          <w:bCs/>
          <w:sz w:val="24"/>
          <w:szCs w:val="24"/>
          <w:lang w:val="en-US" w:eastAsia="zh-CN"/>
        </w:rPr>
        <w:t xml:space="preserve"> can be modeled by a Gaussian random variable whose mean is a linear function of </w:t>
      </w:r>
      <w:r w:rsidR="00C014E7">
        <w:rPr>
          <w:rFonts w:cstheme="minorHAnsi"/>
          <w:bCs/>
          <w:sz w:val="24"/>
          <w:szCs w:val="24"/>
          <w:lang w:val="en-US" w:eastAsia="zh-CN"/>
        </w:rPr>
        <w:t xml:space="preserve">the number of nearby stores </w:t>
      </w:r>
      <w:r>
        <w:rPr>
          <w:rFonts w:cstheme="minorHAnsi"/>
          <w:bCs/>
          <w:sz w:val="24"/>
          <w:szCs w:val="24"/>
          <w:lang w:val="en-US" w:eastAsia="zh-CN"/>
        </w:rPr>
        <w:t xml:space="preserve">and whose standard deviation is constant over the range of values of the </w:t>
      </w:r>
      <w:r w:rsidR="00C014E7">
        <w:rPr>
          <w:rFonts w:cstheme="minorHAnsi"/>
          <w:bCs/>
          <w:sz w:val="24"/>
          <w:szCs w:val="24"/>
          <w:lang w:val="en-US" w:eastAsia="zh-CN"/>
        </w:rPr>
        <w:t>number of nearby stores</w:t>
      </w:r>
      <w:r>
        <w:rPr>
          <w:rFonts w:cstheme="minorHAnsi"/>
          <w:bCs/>
          <w:sz w:val="24"/>
          <w:szCs w:val="24"/>
          <w:lang w:val="en-US" w:eastAsia="zh-CN"/>
        </w:rPr>
        <w:t xml:space="preserve">.  In other words, it is used to check for mean of 0, constant variance, and whether a linear relationship is appropriate. If the model is satisfactory, we would expect the points to lie roughly within a horizontal band of constant width between -3 and 3. Approximately half the points should lie on either side of the line where standardized residuals = 0. In my plot, we observe that half of the points are above the line where standardized residuals = 0 and half of the points are below it. However, there are some points with standardized residual higher than 3 or lower than -3. Moreover, there is the issue that the data is not evenly variable across the range of price. </w:t>
      </w:r>
      <w:r w:rsidR="00A1660B">
        <w:rPr>
          <w:rFonts w:cstheme="minorHAnsi"/>
          <w:bCs/>
          <w:sz w:val="24"/>
          <w:szCs w:val="24"/>
          <w:lang w:val="en-US" w:eastAsia="zh-CN"/>
        </w:rPr>
        <w:t>A linear association appears appropriate since the data does not display</w:t>
      </w:r>
      <w:r w:rsidR="002575C3">
        <w:rPr>
          <w:rFonts w:cstheme="minorHAnsi"/>
          <w:bCs/>
          <w:sz w:val="24"/>
          <w:szCs w:val="24"/>
          <w:lang w:val="en-US" w:eastAsia="zh-CN"/>
        </w:rPr>
        <w:t xml:space="preserve"> another trend such as quadratic</w:t>
      </w:r>
    </w:p>
    <w:p w14:paraId="691B24C9" w14:textId="098A51E7" w:rsidR="002575C3" w:rsidRDefault="00AA59DB" w:rsidP="002575C3">
      <w:pPr>
        <w:pStyle w:val="ListParagraph"/>
        <w:ind w:firstLine="720"/>
        <w:rPr>
          <w:rFonts w:cstheme="minorHAnsi"/>
          <w:bCs/>
          <w:sz w:val="24"/>
          <w:szCs w:val="24"/>
          <w:lang w:val="en-US" w:eastAsia="zh-CN"/>
        </w:rPr>
      </w:pPr>
      <w:r>
        <w:rPr>
          <w:rFonts w:cstheme="minorHAnsi"/>
          <w:bCs/>
          <w:sz w:val="24"/>
          <w:szCs w:val="24"/>
          <w:lang w:val="en-US" w:eastAsia="zh-CN"/>
        </w:rPr>
        <w:t xml:space="preserve">Similarly, </w:t>
      </w:r>
      <w:r w:rsidR="002575C3">
        <w:rPr>
          <w:rFonts w:cstheme="minorHAnsi"/>
          <w:bCs/>
          <w:sz w:val="24"/>
          <w:szCs w:val="24"/>
          <w:lang w:val="en-US" w:eastAsia="zh-CN"/>
        </w:rPr>
        <w:t>the plot of the standardized residual versus the fitted values checks whether the price per unit area can be modeled by a Gaussian random variable whose mean is a linear function of the number of nearby stores and whose standard deviation is constant over the range of values of the number of nearby stores.  In other words, it is used to check for mean of 0, constant variance, and whether a linear relationship is appropriate. If the model is satisfactory, we would expect the points to lie roughly within a horizontal band of constant width between -3 and 3. Approximately half the points should lie on either side of the line where standardized residuals = 0. In my plot, we observe that half of the points are above the line where standardized residuals = 0 and half of the points are below it. However, there are some points with standardized residual higher than 3 or lower than -3. Moreover, there is the issue that the data is not evenly variable across the range of price. A linear association appears appropriate since the data does not display another trend such as quadratic</w:t>
      </w:r>
      <w:r w:rsidR="00DF560D">
        <w:rPr>
          <w:rFonts w:cstheme="minorHAnsi"/>
          <w:bCs/>
          <w:sz w:val="24"/>
          <w:szCs w:val="24"/>
          <w:lang w:val="en-US" w:eastAsia="zh-CN"/>
        </w:rPr>
        <w:t>.</w:t>
      </w:r>
    </w:p>
    <w:p w14:paraId="6DA0B71C" w14:textId="2F6E3191" w:rsidR="00AA59DB" w:rsidRDefault="00AA59DB" w:rsidP="00AA59DB">
      <w:pPr>
        <w:pStyle w:val="ListParagraph"/>
        <w:ind w:firstLine="720"/>
        <w:rPr>
          <w:rFonts w:cstheme="minorHAnsi"/>
          <w:bCs/>
          <w:sz w:val="24"/>
          <w:szCs w:val="24"/>
          <w:lang w:val="en-US" w:eastAsia="zh-CN"/>
        </w:rPr>
      </w:pPr>
      <w:r>
        <w:rPr>
          <w:rFonts w:cstheme="minorHAnsi"/>
          <w:bCs/>
          <w:sz w:val="24"/>
          <w:szCs w:val="24"/>
          <w:lang w:val="en-US" w:eastAsia="zh-CN"/>
        </w:rPr>
        <w:t xml:space="preserve">The </w:t>
      </w:r>
      <w:proofErr w:type="spellStart"/>
      <w:r>
        <w:rPr>
          <w:rFonts w:cstheme="minorHAnsi"/>
          <w:bCs/>
          <w:sz w:val="24"/>
          <w:szCs w:val="24"/>
          <w:lang w:val="en-US" w:eastAsia="zh-CN"/>
        </w:rPr>
        <w:t>qqplot</w:t>
      </w:r>
      <w:proofErr w:type="spellEnd"/>
      <w:r>
        <w:rPr>
          <w:rFonts w:cstheme="minorHAnsi"/>
          <w:bCs/>
          <w:sz w:val="24"/>
          <w:szCs w:val="24"/>
          <w:lang w:val="en-US" w:eastAsia="zh-CN"/>
        </w:rPr>
        <w:t xml:space="preserve"> checks whether the </w:t>
      </w:r>
      <w:r w:rsidR="002575C3">
        <w:rPr>
          <w:rFonts w:cstheme="minorHAnsi"/>
          <w:bCs/>
          <w:sz w:val="24"/>
          <w:szCs w:val="24"/>
          <w:lang w:val="en-US" w:eastAsia="zh-CN"/>
        </w:rPr>
        <w:t xml:space="preserve">price per unit area </w:t>
      </w:r>
      <w:r>
        <w:rPr>
          <w:rFonts w:cstheme="minorHAnsi"/>
          <w:bCs/>
          <w:sz w:val="24"/>
          <w:szCs w:val="24"/>
          <w:lang w:val="en-US" w:eastAsia="zh-CN"/>
        </w:rPr>
        <w:t xml:space="preserve">can be modeled by a Gaussian random </w:t>
      </w:r>
      <w:r w:rsidR="00C76D56">
        <w:rPr>
          <w:rFonts w:cstheme="minorHAnsi"/>
          <w:bCs/>
          <w:sz w:val="24"/>
          <w:szCs w:val="24"/>
          <w:lang w:val="en-US" w:eastAsia="zh-CN"/>
        </w:rPr>
        <w:t xml:space="preserve">variable </w:t>
      </w:r>
      <w:r w:rsidR="002575C3">
        <w:rPr>
          <w:rFonts w:cstheme="minorHAnsi"/>
          <w:bCs/>
          <w:sz w:val="24"/>
          <w:szCs w:val="24"/>
          <w:lang w:val="en-US" w:eastAsia="zh-CN"/>
        </w:rPr>
        <w:t xml:space="preserve">whose mean is a linear function of the number of nearby stores and </w:t>
      </w:r>
      <w:r w:rsidR="002575C3">
        <w:rPr>
          <w:rFonts w:cstheme="minorHAnsi"/>
          <w:bCs/>
          <w:sz w:val="24"/>
          <w:szCs w:val="24"/>
          <w:lang w:val="en-US" w:eastAsia="zh-CN"/>
        </w:rPr>
        <w:lastRenderedPageBreak/>
        <w:t>whose standard deviation is constant over the range of values of the number of nearby stores</w:t>
      </w:r>
      <w:r>
        <w:rPr>
          <w:rFonts w:cstheme="minorHAnsi"/>
          <w:bCs/>
          <w:sz w:val="24"/>
          <w:szCs w:val="24"/>
          <w:lang w:val="en-US" w:eastAsia="zh-CN"/>
        </w:rPr>
        <w:t xml:space="preserve">. If the model is satisfactory, then the </w:t>
      </w:r>
      <w:r w:rsidR="002575C3">
        <w:rPr>
          <w:rFonts w:cstheme="minorHAnsi"/>
          <w:bCs/>
          <w:sz w:val="24"/>
          <w:szCs w:val="24"/>
          <w:lang w:val="en-US" w:eastAsia="zh-CN"/>
        </w:rPr>
        <w:t>points in</w:t>
      </w:r>
      <w:r>
        <w:rPr>
          <w:rFonts w:cstheme="minorHAnsi"/>
          <w:bCs/>
          <w:sz w:val="24"/>
          <w:szCs w:val="24"/>
          <w:lang w:val="en-US" w:eastAsia="zh-CN"/>
        </w:rPr>
        <w:t xml:space="preserve"> the </w:t>
      </w:r>
      <w:proofErr w:type="spellStart"/>
      <w:r>
        <w:rPr>
          <w:rFonts w:cstheme="minorHAnsi"/>
          <w:bCs/>
          <w:sz w:val="24"/>
          <w:szCs w:val="24"/>
          <w:lang w:val="en-US" w:eastAsia="zh-CN"/>
        </w:rPr>
        <w:t>qqplot</w:t>
      </w:r>
      <w:proofErr w:type="spellEnd"/>
      <w:r>
        <w:rPr>
          <w:rFonts w:cstheme="minorHAnsi"/>
          <w:bCs/>
          <w:sz w:val="24"/>
          <w:szCs w:val="24"/>
          <w:lang w:val="en-US" w:eastAsia="zh-CN"/>
        </w:rPr>
        <w:t xml:space="preserve"> should lie roughly along a straight line with </w:t>
      </w:r>
      <w:r w:rsidR="00305D21">
        <w:rPr>
          <w:rFonts w:cstheme="minorHAnsi"/>
          <w:bCs/>
          <w:sz w:val="24"/>
          <w:szCs w:val="24"/>
          <w:lang w:val="en-US" w:eastAsia="zh-CN"/>
        </w:rPr>
        <w:t>some</w:t>
      </w:r>
      <w:r>
        <w:rPr>
          <w:rFonts w:cstheme="minorHAnsi"/>
          <w:bCs/>
          <w:sz w:val="24"/>
          <w:szCs w:val="24"/>
          <w:lang w:val="en-US" w:eastAsia="zh-CN"/>
        </w:rPr>
        <w:t xml:space="preserve"> variability in the tails. In my plot, the points lie in a straight line</w:t>
      </w:r>
      <w:r w:rsidR="002575C3">
        <w:rPr>
          <w:rFonts w:cstheme="minorHAnsi"/>
          <w:bCs/>
          <w:sz w:val="24"/>
          <w:szCs w:val="24"/>
          <w:lang w:val="en-US" w:eastAsia="zh-CN"/>
        </w:rPr>
        <w:t xml:space="preserve"> with some slight variability on both ends</w:t>
      </w:r>
      <w:r>
        <w:rPr>
          <w:rFonts w:cstheme="minorHAnsi"/>
          <w:bCs/>
          <w:sz w:val="24"/>
          <w:szCs w:val="24"/>
          <w:lang w:val="en-US" w:eastAsia="zh-CN"/>
        </w:rPr>
        <w:t>. Overall, we can say that the Gaussian assumption is ok.</w:t>
      </w:r>
    </w:p>
    <w:p w14:paraId="0D7170C4" w14:textId="34E61240" w:rsidR="002575C3" w:rsidRDefault="002575C3" w:rsidP="00AA59DB">
      <w:pPr>
        <w:pStyle w:val="ListParagraph"/>
        <w:ind w:firstLine="720"/>
        <w:rPr>
          <w:rFonts w:cstheme="minorHAnsi"/>
          <w:bCs/>
          <w:sz w:val="24"/>
          <w:szCs w:val="24"/>
          <w:lang w:val="en-US" w:eastAsia="zh-CN"/>
        </w:rPr>
      </w:pPr>
      <w:r>
        <w:rPr>
          <w:rFonts w:cstheme="minorHAnsi"/>
          <w:bCs/>
          <w:sz w:val="24"/>
          <w:szCs w:val="24"/>
          <w:lang w:val="en-US" w:eastAsia="zh-CN"/>
        </w:rPr>
        <w:t xml:space="preserve">Based on what all the plots are displaying, </w:t>
      </w:r>
      <w:r w:rsidR="00533D63">
        <w:rPr>
          <w:rFonts w:cstheme="minorHAnsi"/>
          <w:bCs/>
          <w:sz w:val="24"/>
          <w:szCs w:val="24"/>
          <w:lang w:val="en-US" w:eastAsia="zh-CN"/>
        </w:rPr>
        <w:t xml:space="preserve">the price per unit area appears to have a </w:t>
      </w:r>
      <w:r w:rsidR="00230A41">
        <w:rPr>
          <w:rFonts w:cstheme="minorHAnsi"/>
          <w:bCs/>
          <w:sz w:val="24"/>
          <w:szCs w:val="24"/>
          <w:lang w:val="en-US" w:eastAsia="zh-CN"/>
        </w:rPr>
        <w:t xml:space="preserve">positive linear association with the number of </w:t>
      </w:r>
      <w:r w:rsidR="00365DD1">
        <w:rPr>
          <w:rFonts w:cstheme="minorHAnsi"/>
          <w:bCs/>
          <w:sz w:val="24"/>
          <w:szCs w:val="24"/>
          <w:lang w:val="en-US" w:eastAsia="zh-CN"/>
        </w:rPr>
        <w:t xml:space="preserve">nearby stores. </w:t>
      </w:r>
      <w:r w:rsidR="00C32817">
        <w:rPr>
          <w:rFonts w:cstheme="minorHAnsi"/>
          <w:bCs/>
          <w:sz w:val="24"/>
          <w:szCs w:val="24"/>
          <w:lang w:val="en-US" w:eastAsia="zh-CN"/>
        </w:rPr>
        <w:t xml:space="preserve">However, there is still some problem with a few points in the residual plot being outside the horizontal band of 3 and -3. Additionally, variability is not constant, which can be observed in the scatterplot and the </w:t>
      </w:r>
      <w:r w:rsidR="006803F0">
        <w:rPr>
          <w:rFonts w:cstheme="minorHAnsi"/>
          <w:bCs/>
          <w:sz w:val="24"/>
          <w:szCs w:val="24"/>
          <w:lang w:val="en-US" w:eastAsia="zh-CN"/>
        </w:rPr>
        <w:t xml:space="preserve">residual plots. </w:t>
      </w:r>
    </w:p>
    <w:p w14:paraId="2E76ED58" w14:textId="77777777" w:rsidR="00F91E82" w:rsidRPr="00AA59DB" w:rsidRDefault="00F91E82" w:rsidP="00F91E82">
      <w:pPr>
        <w:pStyle w:val="ListParagraph"/>
        <w:rPr>
          <w:rFonts w:cstheme="minorHAnsi"/>
          <w:bCs/>
          <w:sz w:val="24"/>
          <w:szCs w:val="24"/>
          <w:lang w:val="en-US" w:eastAsia="zh-CN"/>
        </w:rPr>
      </w:pPr>
    </w:p>
    <w:p w14:paraId="57955081" w14:textId="03A8318F" w:rsidR="00F91E82" w:rsidRPr="00DE3C8D" w:rsidRDefault="00FC6179" w:rsidP="00DE3C8D">
      <w:pPr>
        <w:pStyle w:val="ListParagraph"/>
        <w:numPr>
          <w:ilvl w:val="0"/>
          <w:numId w:val="28"/>
        </w:numPr>
        <w:rPr>
          <w:rFonts w:cstheme="minorHAnsi"/>
          <w:sz w:val="24"/>
          <w:szCs w:val="24"/>
        </w:rPr>
      </w:pPr>
      <w:r w:rsidRPr="00F91E82">
        <w:rPr>
          <w:rFonts w:cstheme="minorHAnsi"/>
          <w:bCs/>
          <w:sz w:val="24"/>
          <w:szCs w:val="24"/>
        </w:rPr>
        <w:t xml:space="preserve"> </w:t>
      </w:r>
    </w:p>
    <w:p w14:paraId="6E8B3AC0" w14:textId="6E59DD58" w:rsidR="00DE3C8D" w:rsidRDefault="00DE3C8D" w:rsidP="00DE3C8D">
      <w:pPr>
        <w:pStyle w:val="ListParagraph"/>
        <w:rPr>
          <w:rFonts w:cstheme="minorHAnsi"/>
          <w:bCs/>
          <w:sz w:val="24"/>
          <w:szCs w:val="24"/>
        </w:rPr>
      </w:pPr>
    </w:p>
    <w:p w14:paraId="088D7414" w14:textId="77CFC3F6" w:rsidR="00DE3C8D" w:rsidRPr="00DE3C8D" w:rsidRDefault="000538D2" w:rsidP="00DE3C8D">
      <w:pPr>
        <w:pStyle w:val="ListParagraph"/>
        <w:rPr>
          <w:rFonts w:cstheme="minorHAnsi"/>
          <w:sz w:val="24"/>
          <w:szCs w:val="24"/>
        </w:rPr>
      </w:pPr>
      <w:r>
        <w:rPr>
          <w:rFonts w:cstheme="minorHAnsi"/>
          <w:bCs/>
          <w:sz w:val="24"/>
          <w:szCs w:val="24"/>
        </w:rPr>
        <w:t xml:space="preserve">There is a positive linear relationship between the </w:t>
      </w:r>
      <w:r w:rsidR="00730EDA">
        <w:rPr>
          <w:rFonts w:cstheme="minorHAnsi"/>
          <w:bCs/>
          <w:sz w:val="24"/>
          <w:szCs w:val="24"/>
        </w:rPr>
        <w:t>variates</w:t>
      </w:r>
      <w:r w:rsidR="00D90104">
        <w:rPr>
          <w:rFonts w:cstheme="minorHAnsi"/>
          <w:bCs/>
          <w:sz w:val="24"/>
          <w:szCs w:val="24"/>
        </w:rPr>
        <w:t xml:space="preserve">. Where we find that for </w:t>
      </w:r>
      <w:proofErr w:type="gramStart"/>
      <w:r w:rsidR="00D90104">
        <w:rPr>
          <w:rFonts w:cstheme="minorHAnsi"/>
          <w:bCs/>
          <w:sz w:val="24"/>
          <w:szCs w:val="24"/>
        </w:rPr>
        <w:t>every one</w:t>
      </w:r>
      <w:proofErr w:type="gramEnd"/>
      <w:r w:rsidR="00D90104">
        <w:rPr>
          <w:rFonts w:cstheme="minorHAnsi"/>
          <w:bCs/>
          <w:sz w:val="24"/>
          <w:szCs w:val="24"/>
        </w:rPr>
        <w:t xml:space="preserve"> additional nearby store, the price per unit area increases by </w:t>
      </w:r>
      <w:r w:rsidR="00170FD1">
        <w:rPr>
          <w:rFonts w:cstheme="minorHAnsi"/>
          <w:bCs/>
          <w:sz w:val="24"/>
          <w:szCs w:val="24"/>
        </w:rPr>
        <w:t>$</w:t>
      </w:r>
      <w:r w:rsidR="002E4EB1" w:rsidRPr="003B72E2">
        <w:rPr>
          <w:rFonts w:cstheme="minorHAnsi"/>
          <w:bCs/>
          <w:sz w:val="24"/>
          <w:szCs w:val="24"/>
        </w:rPr>
        <w:t>26.73732</w:t>
      </w:r>
      <w:r w:rsidR="002E4EB1">
        <w:rPr>
          <w:rFonts w:cstheme="minorHAnsi"/>
          <w:bCs/>
          <w:sz w:val="24"/>
          <w:szCs w:val="24"/>
        </w:rPr>
        <w:t xml:space="preserve">. </w:t>
      </w:r>
      <w:r w:rsidR="00B21812">
        <w:rPr>
          <w:rFonts w:cstheme="minorHAnsi"/>
          <w:bCs/>
          <w:sz w:val="24"/>
          <w:szCs w:val="24"/>
        </w:rPr>
        <w:t>I am not surprised by the result because I would expe</w:t>
      </w:r>
      <w:r w:rsidR="00EE3EAD">
        <w:rPr>
          <w:rFonts w:cstheme="minorHAnsi"/>
          <w:bCs/>
          <w:sz w:val="24"/>
          <w:szCs w:val="24"/>
        </w:rPr>
        <w:t>ct that more stores will attract more interest for the house</w:t>
      </w:r>
      <w:r w:rsidR="00FE750A">
        <w:rPr>
          <w:rFonts w:cstheme="minorHAnsi"/>
          <w:bCs/>
          <w:sz w:val="24"/>
          <w:szCs w:val="24"/>
        </w:rPr>
        <w:t>. H</w:t>
      </w:r>
      <w:r w:rsidR="00EE3EAD">
        <w:rPr>
          <w:rFonts w:cstheme="minorHAnsi"/>
          <w:bCs/>
          <w:sz w:val="24"/>
          <w:szCs w:val="24"/>
        </w:rPr>
        <w:t xml:space="preserve">ence, it is reasonable for the </w:t>
      </w:r>
      <w:r w:rsidR="00C97040">
        <w:rPr>
          <w:rFonts w:cstheme="minorHAnsi"/>
          <w:bCs/>
          <w:sz w:val="24"/>
          <w:szCs w:val="24"/>
        </w:rPr>
        <w:t xml:space="preserve">price to increase as the number of nearby stores increases. </w:t>
      </w:r>
    </w:p>
    <w:p w14:paraId="2EB7D740" w14:textId="77777777" w:rsidR="00F91E82" w:rsidRDefault="00F91E82">
      <w:pPr>
        <w:rPr>
          <w:rFonts w:cstheme="minorHAnsi"/>
          <w:b/>
          <w:bCs/>
          <w:sz w:val="24"/>
          <w:szCs w:val="24"/>
          <w:u w:val="single"/>
        </w:rPr>
      </w:pPr>
      <w:r>
        <w:rPr>
          <w:rFonts w:cstheme="minorHAnsi"/>
          <w:b/>
          <w:bCs/>
          <w:sz w:val="24"/>
          <w:szCs w:val="24"/>
          <w:u w:val="single"/>
        </w:rPr>
        <w:br w:type="page"/>
      </w:r>
    </w:p>
    <w:p w14:paraId="28297812" w14:textId="20CA271A" w:rsidR="00FB6646" w:rsidRPr="00635525" w:rsidRDefault="00207646" w:rsidP="00D80119">
      <w:pPr>
        <w:rPr>
          <w:rFonts w:cstheme="minorHAnsi"/>
          <w:b/>
          <w:bCs/>
          <w:sz w:val="24"/>
          <w:szCs w:val="24"/>
          <w:u w:val="single"/>
        </w:rPr>
      </w:pPr>
      <w:r w:rsidRPr="00635525">
        <w:rPr>
          <w:rFonts w:cstheme="minorHAnsi"/>
          <w:b/>
          <w:bCs/>
          <w:sz w:val="24"/>
          <w:szCs w:val="24"/>
          <w:u w:val="single"/>
        </w:rPr>
        <w:lastRenderedPageBreak/>
        <w:t>CONCLUSION</w:t>
      </w:r>
      <w:r w:rsidR="007E2A43" w:rsidRPr="00635525">
        <w:rPr>
          <w:rFonts w:cstheme="minorHAnsi"/>
          <w:b/>
          <w:bCs/>
          <w:sz w:val="24"/>
          <w:szCs w:val="24"/>
          <w:u w:val="single"/>
        </w:rPr>
        <w:t xml:space="preserve"> </w:t>
      </w:r>
    </w:p>
    <w:p w14:paraId="7030D811" w14:textId="4EDF38D0" w:rsidR="00C96FF4" w:rsidRDefault="002B07E9" w:rsidP="00C96FF4">
      <w:pPr>
        <w:rPr>
          <w:rFonts w:cstheme="minorHAnsi"/>
          <w:sz w:val="24"/>
          <w:szCs w:val="24"/>
        </w:rPr>
      </w:pPr>
      <w:r>
        <w:rPr>
          <w:rFonts w:cstheme="minorHAnsi"/>
          <w:sz w:val="24"/>
          <w:szCs w:val="24"/>
        </w:rPr>
        <w:tab/>
        <w:t xml:space="preserve">Based on the analysis, we conclude that the price of a house is </w:t>
      </w:r>
      <w:r w:rsidR="00305D21">
        <w:rPr>
          <w:rFonts w:cstheme="minorHAnsi" w:hint="eastAsia"/>
          <w:sz w:val="24"/>
          <w:szCs w:val="24"/>
          <w:lang w:eastAsia="zh-CN"/>
        </w:rPr>
        <w:t>ass</w:t>
      </w:r>
      <w:proofErr w:type="spellStart"/>
      <w:r w:rsidR="00305D21">
        <w:rPr>
          <w:rFonts w:cstheme="minorHAnsi"/>
          <w:sz w:val="24"/>
          <w:szCs w:val="24"/>
          <w:lang w:val="en-US" w:eastAsia="zh-CN"/>
        </w:rPr>
        <w:t>ociated</w:t>
      </w:r>
      <w:proofErr w:type="spellEnd"/>
      <w:r w:rsidR="00305D21">
        <w:rPr>
          <w:rFonts w:cstheme="minorHAnsi"/>
          <w:sz w:val="24"/>
          <w:szCs w:val="24"/>
          <w:lang w:val="en-US" w:eastAsia="zh-CN"/>
        </w:rPr>
        <w:t xml:space="preserve"> with </w:t>
      </w:r>
      <w:r>
        <w:rPr>
          <w:rFonts w:cstheme="minorHAnsi"/>
          <w:sz w:val="24"/>
          <w:szCs w:val="24"/>
        </w:rPr>
        <w:t xml:space="preserve">the age of the house, the distance to the nearest public transit, and the number of convenience stores within walking distance. </w:t>
      </w:r>
      <w:r w:rsidR="00720E25">
        <w:rPr>
          <w:rFonts w:cstheme="minorHAnsi"/>
          <w:sz w:val="24"/>
          <w:szCs w:val="24"/>
        </w:rPr>
        <w:t xml:space="preserve">In particular, the relationship between house age and price seems to be </w:t>
      </w:r>
      <w:r w:rsidR="00305D21">
        <w:rPr>
          <w:rFonts w:cstheme="minorHAnsi"/>
          <w:sz w:val="24"/>
          <w:szCs w:val="24"/>
        </w:rPr>
        <w:t xml:space="preserve">positively </w:t>
      </w:r>
      <w:r w:rsidR="00720E25">
        <w:rPr>
          <w:rFonts w:cstheme="minorHAnsi"/>
          <w:sz w:val="24"/>
          <w:szCs w:val="24"/>
        </w:rPr>
        <w:t>quadratic</w:t>
      </w:r>
      <w:r w:rsidR="003E21C7">
        <w:rPr>
          <w:rFonts w:cstheme="minorHAnsi"/>
          <w:sz w:val="24"/>
          <w:szCs w:val="24"/>
        </w:rPr>
        <w:t xml:space="preserve"> based on the scatterplot</w:t>
      </w:r>
      <w:r w:rsidR="00720E25">
        <w:rPr>
          <w:rFonts w:cstheme="minorHAnsi"/>
          <w:sz w:val="24"/>
          <w:szCs w:val="24"/>
        </w:rPr>
        <w:t xml:space="preserve">. This means that as house age increase, the price will first decrease then increase. </w:t>
      </w:r>
      <w:r w:rsidR="003E21C7">
        <w:rPr>
          <w:rFonts w:cstheme="minorHAnsi"/>
          <w:sz w:val="24"/>
          <w:szCs w:val="24"/>
        </w:rPr>
        <w:t xml:space="preserve">The sample correlation for price and house age is also close to 0, thus a linear regression model is not appropriate for this relationship. </w:t>
      </w:r>
      <w:r w:rsidR="00720E25">
        <w:rPr>
          <w:rFonts w:cstheme="minorHAnsi"/>
          <w:sz w:val="24"/>
          <w:szCs w:val="24"/>
        </w:rPr>
        <w:t>On the other hand, the relationship between distance to nearest metro station and price is a negative linear relationship, indicating that as distance increase, the price will decrease</w:t>
      </w:r>
      <w:r w:rsidR="003E21C7">
        <w:rPr>
          <w:rFonts w:cstheme="minorHAnsi"/>
          <w:sz w:val="24"/>
          <w:szCs w:val="24"/>
        </w:rPr>
        <w:t xml:space="preserve"> constantly</w:t>
      </w:r>
      <w:r w:rsidR="00720E25">
        <w:rPr>
          <w:rFonts w:cstheme="minorHAnsi"/>
          <w:sz w:val="24"/>
          <w:szCs w:val="24"/>
        </w:rPr>
        <w:t xml:space="preserve">. </w:t>
      </w:r>
      <w:r w:rsidR="003E21C7">
        <w:rPr>
          <w:rFonts w:cstheme="minorHAnsi"/>
          <w:sz w:val="24"/>
          <w:szCs w:val="24"/>
        </w:rPr>
        <w:t xml:space="preserve">This negative linear relationship is relatively strong because as the correlation coefficient is close </w:t>
      </w:r>
      <w:proofErr w:type="gramStart"/>
      <w:r w:rsidR="003E21C7">
        <w:rPr>
          <w:rFonts w:cstheme="minorHAnsi"/>
          <w:sz w:val="24"/>
          <w:szCs w:val="24"/>
        </w:rPr>
        <w:t>to  -</w:t>
      </w:r>
      <w:proofErr w:type="gramEnd"/>
      <w:r w:rsidR="003E21C7">
        <w:rPr>
          <w:rFonts w:cstheme="minorHAnsi"/>
          <w:sz w:val="24"/>
          <w:szCs w:val="24"/>
        </w:rPr>
        <w:t xml:space="preserve">1. </w:t>
      </w:r>
      <w:r w:rsidR="00252A81">
        <w:rPr>
          <w:rFonts w:cstheme="minorHAnsi"/>
          <w:sz w:val="24"/>
          <w:szCs w:val="24"/>
        </w:rPr>
        <w:t>In general,</w:t>
      </w:r>
      <w:r w:rsidR="00305D21">
        <w:rPr>
          <w:rFonts w:cstheme="minorHAnsi"/>
          <w:sz w:val="24"/>
          <w:szCs w:val="24"/>
        </w:rPr>
        <w:t xml:space="preserve"> a linear regression model is appropriate for this relationship, h</w:t>
      </w:r>
      <w:r w:rsidR="003E21C7">
        <w:rPr>
          <w:rFonts w:cstheme="minorHAnsi"/>
          <w:sz w:val="24"/>
          <w:szCs w:val="24"/>
        </w:rPr>
        <w:t xml:space="preserve">owever, it should be noted that the assumption of constant variability for a linear regression model seems to be violated. </w:t>
      </w:r>
      <w:r w:rsidR="00720E25">
        <w:rPr>
          <w:rFonts w:cstheme="minorHAnsi"/>
          <w:sz w:val="24"/>
          <w:szCs w:val="24"/>
        </w:rPr>
        <w:t>Likewise, the relationship between the number of nearby store and price is also linear, but it is positively linear. This means that as the number of nearby store increase, price will also increase</w:t>
      </w:r>
      <w:r w:rsidR="003E21C7">
        <w:rPr>
          <w:rFonts w:cstheme="minorHAnsi"/>
          <w:sz w:val="24"/>
          <w:szCs w:val="24"/>
        </w:rPr>
        <w:t xml:space="preserve"> at a constant rate</w:t>
      </w:r>
      <w:r w:rsidR="00720E25">
        <w:rPr>
          <w:rFonts w:cstheme="minorHAnsi"/>
          <w:sz w:val="24"/>
          <w:szCs w:val="24"/>
        </w:rPr>
        <w:t>.</w:t>
      </w:r>
      <w:r w:rsidR="00FF1938">
        <w:rPr>
          <w:rFonts w:cstheme="minorHAnsi"/>
          <w:sz w:val="24"/>
          <w:szCs w:val="24"/>
        </w:rPr>
        <w:t xml:space="preserve"> Based on the analysis, we conclude that a linear regression model is appropriate for this relationship. Though, there is, again, a slight violation against the constant variability assumption.</w:t>
      </w:r>
    </w:p>
    <w:p w14:paraId="2158F8F2" w14:textId="7E2B3C51" w:rsidR="00D4168C" w:rsidRPr="006C5EA2" w:rsidRDefault="00D4168C" w:rsidP="00C96FF4">
      <w:pPr>
        <w:rPr>
          <w:rFonts w:cstheme="minorHAnsi"/>
          <w:sz w:val="24"/>
          <w:szCs w:val="24"/>
          <w:lang w:val="en-US" w:eastAsia="zh-CN"/>
        </w:rPr>
      </w:pPr>
      <w:r>
        <w:rPr>
          <w:rFonts w:cstheme="minorHAnsi"/>
          <w:sz w:val="24"/>
          <w:szCs w:val="24"/>
        </w:rPr>
        <w:tab/>
      </w:r>
      <w:r w:rsidR="007B1366">
        <w:rPr>
          <w:rFonts w:cstheme="minorHAnsi"/>
          <w:sz w:val="24"/>
          <w:szCs w:val="24"/>
        </w:rPr>
        <w:t>We cannot conclude that there are causa</w:t>
      </w:r>
      <w:r w:rsidR="00302CFB">
        <w:rPr>
          <w:rFonts w:cstheme="minorHAnsi"/>
          <w:sz w:val="24"/>
          <w:szCs w:val="24"/>
        </w:rPr>
        <w:t>l</w:t>
      </w:r>
      <w:r w:rsidR="007B1366">
        <w:rPr>
          <w:rFonts w:cstheme="minorHAnsi"/>
          <w:sz w:val="24"/>
          <w:szCs w:val="24"/>
        </w:rPr>
        <w:t xml:space="preserve"> relationships between the explanatory variates and the response of house price from this observational study. </w:t>
      </w:r>
      <w:r w:rsidR="00EC5D08">
        <w:rPr>
          <w:rFonts w:cstheme="minorHAnsi"/>
          <w:sz w:val="24"/>
          <w:szCs w:val="24"/>
        </w:rPr>
        <w:t xml:space="preserve">It is generally hard or impossible to derive causative conclusions from observational study. </w:t>
      </w:r>
      <w:r w:rsidR="00302CFB">
        <w:rPr>
          <w:rFonts w:cstheme="minorHAnsi"/>
          <w:sz w:val="24"/>
          <w:szCs w:val="24"/>
        </w:rPr>
        <w:t>In more detail</w:t>
      </w:r>
      <w:r w:rsidR="00252A81">
        <w:rPr>
          <w:rFonts w:cstheme="minorHAnsi"/>
          <w:sz w:val="24"/>
          <w:szCs w:val="24"/>
        </w:rPr>
        <w:t xml:space="preserve">, this study only examines 300 samples from one district of Taiwan. Thus, there is a chance that the observed associations are due to </w:t>
      </w:r>
      <w:r w:rsidR="004B19FB">
        <w:rPr>
          <w:rFonts w:cstheme="minorHAnsi"/>
          <w:sz w:val="24"/>
          <w:szCs w:val="24"/>
        </w:rPr>
        <w:t xml:space="preserve">defect in the study or </w:t>
      </w:r>
      <w:r w:rsidR="00252A81">
        <w:rPr>
          <w:rFonts w:cstheme="minorHAnsi"/>
          <w:sz w:val="24"/>
          <w:szCs w:val="24"/>
        </w:rPr>
        <w:t>a</w:t>
      </w:r>
      <w:r w:rsidR="005150C4">
        <w:rPr>
          <w:rFonts w:cstheme="minorHAnsi"/>
          <w:sz w:val="24"/>
          <w:szCs w:val="24"/>
        </w:rPr>
        <w:t xml:space="preserve"> peculiarity in the district. </w:t>
      </w:r>
      <w:r w:rsidR="00302CFB">
        <w:rPr>
          <w:rFonts w:cstheme="minorHAnsi" w:hint="eastAsia"/>
          <w:sz w:val="24"/>
          <w:szCs w:val="24"/>
          <w:lang w:eastAsia="zh-CN"/>
        </w:rPr>
        <w:t>To</w:t>
      </w:r>
      <w:r w:rsidR="00302CFB">
        <w:rPr>
          <w:rFonts w:cstheme="minorHAnsi"/>
          <w:sz w:val="24"/>
          <w:szCs w:val="24"/>
          <w:lang w:eastAsia="zh-CN"/>
        </w:rPr>
        <w:t xml:space="preserve"> establish a causal relationship, a strong association would need to be observed in numerous studies at different places of Taiwan. </w:t>
      </w:r>
      <w:r w:rsidR="00302CFB">
        <w:rPr>
          <w:rFonts w:cstheme="minorHAnsi"/>
          <w:sz w:val="24"/>
          <w:szCs w:val="24"/>
        </w:rPr>
        <w:t>Moreover</w:t>
      </w:r>
      <w:r w:rsidR="005150C4">
        <w:rPr>
          <w:rFonts w:cstheme="minorHAnsi"/>
          <w:sz w:val="24"/>
          <w:szCs w:val="24"/>
        </w:rPr>
        <w:t>, the study did not control potential real “causes”</w:t>
      </w:r>
      <w:r w:rsidR="00847A9C">
        <w:rPr>
          <w:rFonts w:cstheme="minorHAnsi"/>
          <w:sz w:val="24"/>
          <w:szCs w:val="24"/>
          <w:lang w:val="en-US" w:eastAsia="zh-CN"/>
        </w:rPr>
        <w:t>, or other confounding variables,</w:t>
      </w:r>
      <w:r w:rsidR="005150C4">
        <w:rPr>
          <w:rFonts w:cstheme="minorHAnsi"/>
          <w:sz w:val="24"/>
          <w:szCs w:val="24"/>
        </w:rPr>
        <w:t xml:space="preserve"> of the relationship. </w:t>
      </w:r>
      <w:r w:rsidR="00EC5D08">
        <w:rPr>
          <w:rFonts w:cstheme="minorHAnsi"/>
          <w:sz w:val="24"/>
          <w:szCs w:val="24"/>
        </w:rPr>
        <w:t>For example, the effect of distance to school significantly affects house prices. We do not know if an increase in price is due to the distance to school rather than the explanatory variates examined in this study. Similarly</w:t>
      </w:r>
      <w:r w:rsidR="005150C4">
        <w:rPr>
          <w:rFonts w:cstheme="minorHAnsi"/>
          <w:sz w:val="24"/>
          <w:szCs w:val="24"/>
        </w:rPr>
        <w:t xml:space="preserve">, we see a linear association between price and both the distance to nearest metro station and the number of stores nearby. Thus, we cannot be certain that a price increase is caused by closer distance to metro </w:t>
      </w:r>
      <w:r w:rsidR="00302CFB">
        <w:rPr>
          <w:rFonts w:cstheme="minorHAnsi"/>
          <w:sz w:val="24"/>
          <w:szCs w:val="24"/>
        </w:rPr>
        <w:t>station because</w:t>
      </w:r>
      <w:r w:rsidR="005150C4">
        <w:rPr>
          <w:rFonts w:cstheme="minorHAnsi"/>
          <w:sz w:val="24"/>
          <w:szCs w:val="24"/>
        </w:rPr>
        <w:t xml:space="preserve"> it can be caused by more stores nearby.</w:t>
      </w:r>
      <w:r w:rsidR="00847A9C">
        <w:rPr>
          <w:rFonts w:cstheme="minorHAnsi"/>
          <w:sz w:val="24"/>
          <w:szCs w:val="24"/>
          <w:lang w:eastAsia="zh-CN"/>
        </w:rPr>
        <w:t xml:space="preserve"> In addition, we do not have scientific support or other pathways established to explain the causal relationship between the explanatory variates and the house price.</w:t>
      </w:r>
      <w:r w:rsidR="005150C4">
        <w:rPr>
          <w:rFonts w:cstheme="minorHAnsi"/>
          <w:sz w:val="24"/>
          <w:szCs w:val="24"/>
        </w:rPr>
        <w:t xml:space="preserve"> </w:t>
      </w:r>
      <w:r w:rsidR="00847A9C">
        <w:rPr>
          <w:rFonts w:cstheme="minorHAnsi" w:hint="eastAsia"/>
          <w:sz w:val="24"/>
          <w:szCs w:val="24"/>
          <w:lang w:eastAsia="zh-CN"/>
        </w:rPr>
        <w:t>For</w:t>
      </w:r>
      <w:r w:rsidR="00847A9C">
        <w:rPr>
          <w:rFonts w:cstheme="minorHAnsi"/>
          <w:sz w:val="24"/>
          <w:szCs w:val="24"/>
          <w:lang w:eastAsia="zh-CN"/>
        </w:rPr>
        <w:t xml:space="preserve"> example, some houses in the suburban areas (away from metro stations) may have higher price because it is </w:t>
      </w:r>
      <w:r w:rsidR="000B38BC">
        <w:rPr>
          <w:rFonts w:cstheme="minorHAnsi"/>
          <w:sz w:val="24"/>
          <w:szCs w:val="24"/>
          <w:lang w:eastAsia="zh-CN"/>
        </w:rPr>
        <w:t>quieter</w:t>
      </w:r>
      <w:r w:rsidR="00847A9C">
        <w:rPr>
          <w:rFonts w:cstheme="minorHAnsi"/>
          <w:sz w:val="24"/>
          <w:szCs w:val="24"/>
          <w:lang w:eastAsia="zh-CN"/>
        </w:rPr>
        <w:t xml:space="preserve">. Thus, there is no real scientific explanation behind why the explanatory variates will necessarily cause the price to go up or down. </w:t>
      </w:r>
      <w:r w:rsidR="006C5EA2">
        <w:rPr>
          <w:rFonts w:cstheme="minorHAnsi" w:hint="eastAsia"/>
          <w:sz w:val="24"/>
          <w:szCs w:val="24"/>
          <w:lang w:eastAsia="zh-CN"/>
        </w:rPr>
        <w:t>Fur</w:t>
      </w:r>
      <w:proofErr w:type="spellStart"/>
      <w:r w:rsidR="006C5EA2">
        <w:rPr>
          <w:rFonts w:cstheme="minorHAnsi"/>
          <w:sz w:val="24"/>
          <w:szCs w:val="24"/>
          <w:lang w:val="en-US" w:eastAsia="zh-CN"/>
        </w:rPr>
        <w:t>thermore</w:t>
      </w:r>
      <w:proofErr w:type="spellEnd"/>
      <w:r w:rsidR="006C5EA2">
        <w:rPr>
          <w:rFonts w:cstheme="minorHAnsi"/>
          <w:sz w:val="24"/>
          <w:szCs w:val="24"/>
          <w:lang w:val="en-US" w:eastAsia="zh-CN"/>
        </w:rPr>
        <w:t xml:space="preserve">, we do not have consistent response between the house age and price. Hence, there is no causative relationship between these two variates. All in all, we cannot that there are causal relationships between the explanatory variates and the response of house price from this observational study. </w:t>
      </w:r>
    </w:p>
    <w:p w14:paraId="6EAD3BA3" w14:textId="77777777" w:rsidR="001407A5" w:rsidRPr="00635525" w:rsidRDefault="001407A5">
      <w:pPr>
        <w:rPr>
          <w:rFonts w:cstheme="minorHAnsi"/>
        </w:rPr>
      </w:pPr>
    </w:p>
    <w:sectPr w:rsidR="001407A5" w:rsidRPr="00635525" w:rsidSect="002540DB">
      <w:headerReference w:type="default" r:id="rId19"/>
      <w:headerReference w:type="first" r:id="rId20"/>
      <w:footerReference w:type="first" r:id="rId21"/>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2ABDF" w14:textId="77777777" w:rsidR="0082782A" w:rsidRDefault="0082782A" w:rsidP="008A042E">
      <w:pPr>
        <w:spacing w:after="0" w:line="240" w:lineRule="auto"/>
      </w:pPr>
      <w:r>
        <w:separator/>
      </w:r>
    </w:p>
  </w:endnote>
  <w:endnote w:type="continuationSeparator" w:id="0">
    <w:p w14:paraId="29FC9E4A" w14:textId="77777777" w:rsidR="0082782A" w:rsidRDefault="0082782A" w:rsidP="008A0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DFA92" w14:textId="5AFC94AB" w:rsidR="007D1E7A" w:rsidRDefault="007D1E7A">
    <w:pPr>
      <w:pStyle w:val="Footer"/>
    </w:pPr>
  </w:p>
  <w:p w14:paraId="1A397E93" w14:textId="77777777" w:rsidR="007D1E7A" w:rsidRDefault="007D1E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6543F" w14:textId="77777777" w:rsidR="0082782A" w:rsidRDefault="0082782A" w:rsidP="008A042E">
      <w:pPr>
        <w:spacing w:after="0" w:line="240" w:lineRule="auto"/>
      </w:pPr>
      <w:r>
        <w:separator/>
      </w:r>
    </w:p>
  </w:footnote>
  <w:footnote w:type="continuationSeparator" w:id="0">
    <w:p w14:paraId="593F21A0" w14:textId="77777777" w:rsidR="0082782A" w:rsidRDefault="0082782A" w:rsidP="008A04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90B37" w14:textId="2198B6AE" w:rsidR="00F54BCC" w:rsidRDefault="007264A5">
    <w:pPr>
      <w:pStyle w:val="Header"/>
    </w:pPr>
    <w:r>
      <w:t>Name:</w:t>
    </w:r>
    <w:r w:rsidR="00F54BCC">
      <w:t xml:space="preserve"> Amy Lai</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F834B7A7A1D6405F9B8E3614084B7538"/>
      </w:placeholder>
      <w:temporary/>
      <w:showingPlcHdr/>
      <w15:appearance w15:val="hidden"/>
    </w:sdtPr>
    <w:sdtContent>
      <w:p w14:paraId="05726E11" w14:textId="77777777" w:rsidR="007264A5" w:rsidRDefault="007264A5">
        <w:pPr>
          <w:pStyle w:val="Header"/>
        </w:pPr>
        <w:r>
          <w:t>[Type here]</w:t>
        </w:r>
      </w:p>
    </w:sdtContent>
  </w:sdt>
  <w:p w14:paraId="4F36D411" w14:textId="77777777" w:rsidR="007264A5" w:rsidRDefault="007264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55724"/>
    <w:multiLevelType w:val="hybridMultilevel"/>
    <w:tmpl w:val="6ED2CBDC"/>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 w15:restartNumberingAfterBreak="0">
    <w:nsid w:val="186D3227"/>
    <w:multiLevelType w:val="hybridMultilevel"/>
    <w:tmpl w:val="68CAA0F6"/>
    <w:lvl w:ilvl="0" w:tplc="45F6611E">
      <w:start w:val="1"/>
      <w:numFmt w:val="lowerLetter"/>
      <w:lvlText w:val="%1)"/>
      <w:lvlJc w:val="left"/>
      <w:pPr>
        <w:ind w:left="720" w:hanging="360"/>
      </w:pPr>
      <w:rPr>
        <w:rFonts w:eastAsiaTheme="minorEastAsi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95D4435"/>
    <w:multiLevelType w:val="hybridMultilevel"/>
    <w:tmpl w:val="FABA3B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A4458C7"/>
    <w:multiLevelType w:val="hybridMultilevel"/>
    <w:tmpl w:val="1768531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1DCA75E4"/>
    <w:multiLevelType w:val="hybridMultilevel"/>
    <w:tmpl w:val="9162DF3A"/>
    <w:lvl w:ilvl="0" w:tplc="45F6611E">
      <w:start w:val="1"/>
      <w:numFmt w:val="lowerLetter"/>
      <w:lvlText w:val="%1)"/>
      <w:lvlJc w:val="left"/>
      <w:pPr>
        <w:ind w:left="720" w:hanging="360"/>
      </w:pPr>
      <w:rPr>
        <w:rFonts w:eastAsiaTheme="minorEastAsi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3291442"/>
    <w:multiLevelType w:val="hybridMultilevel"/>
    <w:tmpl w:val="7A58E1D2"/>
    <w:lvl w:ilvl="0" w:tplc="45F6611E">
      <w:start w:val="1"/>
      <w:numFmt w:val="lowerLetter"/>
      <w:lvlText w:val="%1)"/>
      <w:lvlJc w:val="left"/>
      <w:pPr>
        <w:ind w:left="720" w:hanging="360"/>
      </w:pPr>
      <w:rPr>
        <w:rFonts w:eastAsiaTheme="minorEastAsi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5FE477B"/>
    <w:multiLevelType w:val="hybridMultilevel"/>
    <w:tmpl w:val="1B9202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B977CA2"/>
    <w:multiLevelType w:val="hybridMultilevel"/>
    <w:tmpl w:val="3C108CE6"/>
    <w:lvl w:ilvl="0" w:tplc="F4C49082">
      <w:start w:val="1"/>
      <w:numFmt w:val="lowerLetter"/>
      <w:lvlText w:val="%1)"/>
      <w:lvlJc w:val="left"/>
      <w:pPr>
        <w:ind w:left="720" w:hanging="360"/>
      </w:pPr>
      <w:rPr>
        <w:rFonts w:eastAsiaTheme="minorEastAsi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CF311F0"/>
    <w:multiLevelType w:val="hybridMultilevel"/>
    <w:tmpl w:val="F43EB3B8"/>
    <w:lvl w:ilvl="0" w:tplc="B942C17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F01632B"/>
    <w:multiLevelType w:val="hybridMultilevel"/>
    <w:tmpl w:val="70247C38"/>
    <w:lvl w:ilvl="0" w:tplc="DFB0DC5A">
      <w:start w:val="1"/>
      <w:numFmt w:val="lowerLetter"/>
      <w:lvlText w:val="%1)"/>
      <w:lvlJc w:val="left"/>
      <w:pPr>
        <w:ind w:left="720" w:hanging="360"/>
      </w:pPr>
      <w:rPr>
        <w:rFonts w:eastAsiaTheme="minorEastAsia"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84873F9"/>
    <w:multiLevelType w:val="hybridMultilevel"/>
    <w:tmpl w:val="F2BA6E0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C4C774A"/>
    <w:multiLevelType w:val="hybridMultilevel"/>
    <w:tmpl w:val="9162DF3A"/>
    <w:lvl w:ilvl="0" w:tplc="45F6611E">
      <w:start w:val="1"/>
      <w:numFmt w:val="lowerLetter"/>
      <w:lvlText w:val="%1)"/>
      <w:lvlJc w:val="left"/>
      <w:pPr>
        <w:ind w:left="720" w:hanging="360"/>
      </w:pPr>
      <w:rPr>
        <w:rFonts w:eastAsiaTheme="minorEastAsi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C5E26EB"/>
    <w:multiLevelType w:val="hybridMultilevel"/>
    <w:tmpl w:val="9162DF3A"/>
    <w:lvl w:ilvl="0" w:tplc="45F6611E">
      <w:start w:val="1"/>
      <w:numFmt w:val="lowerLetter"/>
      <w:lvlText w:val="%1)"/>
      <w:lvlJc w:val="left"/>
      <w:pPr>
        <w:ind w:left="720" w:hanging="360"/>
      </w:pPr>
      <w:rPr>
        <w:rFonts w:eastAsiaTheme="minorEastAsi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E3A6824"/>
    <w:multiLevelType w:val="hybridMultilevel"/>
    <w:tmpl w:val="810AC6C6"/>
    <w:lvl w:ilvl="0" w:tplc="0396E9A8">
      <w:start w:val="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12449"/>
    <w:multiLevelType w:val="hybridMultilevel"/>
    <w:tmpl w:val="8A763F8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43E74311"/>
    <w:multiLevelType w:val="multilevel"/>
    <w:tmpl w:val="47CEFC4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486E68"/>
    <w:multiLevelType w:val="hybridMultilevel"/>
    <w:tmpl w:val="F50EE1FA"/>
    <w:lvl w:ilvl="0" w:tplc="B950B712">
      <w:start w:val="1"/>
      <w:numFmt w:val="lowerLetter"/>
      <w:lvlText w:val="%1)"/>
      <w:lvlJc w:val="left"/>
      <w:pPr>
        <w:ind w:left="1080" w:hanging="360"/>
      </w:pPr>
      <w:rPr>
        <w:rFonts w:asciiTheme="minorHAnsi" w:eastAsiaTheme="minorEastAsia" w:hAnsiTheme="minorHAnsi" w:cstheme="minorBidi"/>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15:restartNumberingAfterBreak="0">
    <w:nsid w:val="561C3701"/>
    <w:multiLevelType w:val="hybridMultilevel"/>
    <w:tmpl w:val="C5446CE6"/>
    <w:lvl w:ilvl="0" w:tplc="0E5677D4">
      <w:start w:val="1"/>
      <w:numFmt w:val="lowerLetter"/>
      <w:lvlText w:val="%1)"/>
      <w:lvlJc w:val="left"/>
      <w:pPr>
        <w:ind w:left="720" w:hanging="360"/>
      </w:pPr>
      <w:rPr>
        <w:rFonts w:eastAsiaTheme="minorEastAsia"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7D977BC"/>
    <w:multiLevelType w:val="hybridMultilevel"/>
    <w:tmpl w:val="921263FA"/>
    <w:lvl w:ilvl="0" w:tplc="45F6611E">
      <w:start w:val="1"/>
      <w:numFmt w:val="lowerLetter"/>
      <w:lvlText w:val="%1)"/>
      <w:lvlJc w:val="left"/>
      <w:pPr>
        <w:ind w:left="720" w:hanging="360"/>
      </w:pPr>
      <w:rPr>
        <w:rFonts w:eastAsiaTheme="minorEastAsi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97D6A50"/>
    <w:multiLevelType w:val="hybridMultilevel"/>
    <w:tmpl w:val="9E88720E"/>
    <w:lvl w:ilvl="0" w:tplc="182E03F2">
      <w:start w:val="1"/>
      <w:numFmt w:val="lowerLetter"/>
      <w:lvlText w:val="%1)"/>
      <w:lvlJc w:val="left"/>
      <w:pPr>
        <w:ind w:left="720" w:hanging="360"/>
      </w:pPr>
      <w:rPr>
        <w:rFonts w:eastAsiaTheme="minorEastAsia"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BE80A74"/>
    <w:multiLevelType w:val="hybridMultilevel"/>
    <w:tmpl w:val="921263FA"/>
    <w:lvl w:ilvl="0" w:tplc="45F6611E">
      <w:start w:val="1"/>
      <w:numFmt w:val="lowerLetter"/>
      <w:lvlText w:val="%1)"/>
      <w:lvlJc w:val="left"/>
      <w:pPr>
        <w:ind w:left="720" w:hanging="360"/>
      </w:pPr>
      <w:rPr>
        <w:rFonts w:eastAsiaTheme="minorEastAsi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22A2C68"/>
    <w:multiLevelType w:val="hybridMultilevel"/>
    <w:tmpl w:val="8FBE1210"/>
    <w:lvl w:ilvl="0" w:tplc="45F6611E">
      <w:start w:val="1"/>
      <w:numFmt w:val="lowerLetter"/>
      <w:lvlText w:val="%1)"/>
      <w:lvlJc w:val="left"/>
      <w:pPr>
        <w:ind w:left="720" w:hanging="360"/>
      </w:pPr>
      <w:rPr>
        <w:rFonts w:eastAsiaTheme="minorEastAsi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4166EC2"/>
    <w:multiLevelType w:val="hybridMultilevel"/>
    <w:tmpl w:val="973C50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74351B3"/>
    <w:multiLevelType w:val="hybridMultilevel"/>
    <w:tmpl w:val="172E8E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CC463E3"/>
    <w:multiLevelType w:val="hybridMultilevel"/>
    <w:tmpl w:val="82021C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0761D63"/>
    <w:multiLevelType w:val="hybridMultilevel"/>
    <w:tmpl w:val="594051E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74C508EB"/>
    <w:multiLevelType w:val="hybridMultilevel"/>
    <w:tmpl w:val="838282E0"/>
    <w:lvl w:ilvl="0" w:tplc="855C9B48">
      <w:start w:val="12"/>
      <w:numFmt w:val="bullet"/>
      <w:lvlText w:val="-"/>
      <w:lvlJc w:val="left"/>
      <w:pPr>
        <w:ind w:left="1080" w:hanging="360"/>
      </w:pPr>
      <w:rPr>
        <w:rFonts w:ascii="Calibri" w:eastAsiaTheme="minorEastAsia" w:hAnsi="Calibri" w:cs="Calibri"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8A764DB"/>
    <w:multiLevelType w:val="hybridMultilevel"/>
    <w:tmpl w:val="F2BA6E0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B3331F0"/>
    <w:multiLevelType w:val="hybridMultilevel"/>
    <w:tmpl w:val="61F2E9DC"/>
    <w:lvl w:ilvl="0" w:tplc="1009001B">
      <w:start w:val="1"/>
      <w:numFmt w:val="lowerRoman"/>
      <w:lvlText w:val="%1."/>
      <w:lvlJc w:val="righ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7F06704A"/>
    <w:multiLevelType w:val="hybridMultilevel"/>
    <w:tmpl w:val="47701458"/>
    <w:lvl w:ilvl="0" w:tplc="45F6611E">
      <w:start w:val="1"/>
      <w:numFmt w:val="lowerLetter"/>
      <w:lvlText w:val="%1)"/>
      <w:lvlJc w:val="left"/>
      <w:pPr>
        <w:ind w:left="720" w:hanging="360"/>
      </w:pPr>
      <w:rPr>
        <w:rFonts w:eastAsiaTheme="minorEastAsi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F6A6347"/>
    <w:multiLevelType w:val="hybridMultilevel"/>
    <w:tmpl w:val="A798058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01181448">
    <w:abstractNumId w:val="15"/>
  </w:num>
  <w:num w:numId="2" w16cid:durableId="416286337">
    <w:abstractNumId w:val="24"/>
  </w:num>
  <w:num w:numId="3" w16cid:durableId="156120657">
    <w:abstractNumId w:val="8"/>
  </w:num>
  <w:num w:numId="4" w16cid:durableId="1548026354">
    <w:abstractNumId w:val="30"/>
  </w:num>
  <w:num w:numId="5" w16cid:durableId="774250291">
    <w:abstractNumId w:val="27"/>
  </w:num>
  <w:num w:numId="6" w16cid:durableId="1007098647">
    <w:abstractNumId w:val="10"/>
  </w:num>
  <w:num w:numId="7" w16cid:durableId="1194539569">
    <w:abstractNumId w:val="29"/>
  </w:num>
  <w:num w:numId="8" w16cid:durableId="1803619007">
    <w:abstractNumId w:val="7"/>
  </w:num>
  <w:num w:numId="9" w16cid:durableId="1403024175">
    <w:abstractNumId w:val="17"/>
  </w:num>
  <w:num w:numId="10" w16cid:durableId="702444494">
    <w:abstractNumId w:val="25"/>
  </w:num>
  <w:num w:numId="11" w16cid:durableId="1373383717">
    <w:abstractNumId w:val="12"/>
  </w:num>
  <w:num w:numId="12" w16cid:durableId="2000229775">
    <w:abstractNumId w:val="4"/>
  </w:num>
  <w:num w:numId="13" w16cid:durableId="1490173350">
    <w:abstractNumId w:val="11"/>
  </w:num>
  <w:num w:numId="14" w16cid:durableId="1990790911">
    <w:abstractNumId w:val="21"/>
  </w:num>
  <w:num w:numId="15" w16cid:durableId="747650324">
    <w:abstractNumId w:val="16"/>
  </w:num>
  <w:num w:numId="16" w16cid:durableId="165172591">
    <w:abstractNumId w:val="2"/>
  </w:num>
  <w:num w:numId="17" w16cid:durableId="887765917">
    <w:abstractNumId w:val="23"/>
  </w:num>
  <w:num w:numId="18" w16cid:durableId="879707758">
    <w:abstractNumId w:val="0"/>
  </w:num>
  <w:num w:numId="19" w16cid:durableId="436100641">
    <w:abstractNumId w:val="6"/>
  </w:num>
  <w:num w:numId="20" w16cid:durableId="947086019">
    <w:abstractNumId w:val="28"/>
  </w:num>
  <w:num w:numId="21" w16cid:durableId="1714842273">
    <w:abstractNumId w:val="22"/>
  </w:num>
  <w:num w:numId="22" w16cid:durableId="520779316">
    <w:abstractNumId w:val="5"/>
  </w:num>
  <w:num w:numId="23" w16cid:durableId="245923496">
    <w:abstractNumId w:val="1"/>
  </w:num>
  <w:num w:numId="24" w16cid:durableId="408229746">
    <w:abstractNumId w:val="3"/>
  </w:num>
  <w:num w:numId="25" w16cid:durableId="870799123">
    <w:abstractNumId w:val="18"/>
  </w:num>
  <w:num w:numId="26" w16cid:durableId="862597559">
    <w:abstractNumId w:val="14"/>
  </w:num>
  <w:num w:numId="27" w16cid:durableId="1091124720">
    <w:abstractNumId w:val="9"/>
  </w:num>
  <w:num w:numId="28" w16cid:durableId="2017536996">
    <w:abstractNumId w:val="19"/>
  </w:num>
  <w:num w:numId="29" w16cid:durableId="178087677">
    <w:abstractNumId w:val="20"/>
  </w:num>
  <w:num w:numId="30" w16cid:durableId="2030982663">
    <w:abstractNumId w:val="26"/>
  </w:num>
  <w:num w:numId="31" w16cid:durableId="13781597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961"/>
    <w:rsid w:val="00003E8A"/>
    <w:rsid w:val="00004EFE"/>
    <w:rsid w:val="00010913"/>
    <w:rsid w:val="00014F10"/>
    <w:rsid w:val="00015C55"/>
    <w:rsid w:val="00017A73"/>
    <w:rsid w:val="0002350B"/>
    <w:rsid w:val="000304D5"/>
    <w:rsid w:val="0003535B"/>
    <w:rsid w:val="00040E80"/>
    <w:rsid w:val="000411E3"/>
    <w:rsid w:val="000418E8"/>
    <w:rsid w:val="00043639"/>
    <w:rsid w:val="00045D21"/>
    <w:rsid w:val="000478E9"/>
    <w:rsid w:val="000538D2"/>
    <w:rsid w:val="00053C2E"/>
    <w:rsid w:val="00057F67"/>
    <w:rsid w:val="000612D9"/>
    <w:rsid w:val="00061A4A"/>
    <w:rsid w:val="000622DE"/>
    <w:rsid w:val="00064949"/>
    <w:rsid w:val="00064A3C"/>
    <w:rsid w:val="00066888"/>
    <w:rsid w:val="0008056A"/>
    <w:rsid w:val="00081F4F"/>
    <w:rsid w:val="00086C9D"/>
    <w:rsid w:val="00086F42"/>
    <w:rsid w:val="00087285"/>
    <w:rsid w:val="00091D1F"/>
    <w:rsid w:val="00094C81"/>
    <w:rsid w:val="0009551D"/>
    <w:rsid w:val="00095B7D"/>
    <w:rsid w:val="000A099A"/>
    <w:rsid w:val="000A20BA"/>
    <w:rsid w:val="000A23DC"/>
    <w:rsid w:val="000A2538"/>
    <w:rsid w:val="000B38BC"/>
    <w:rsid w:val="000B5325"/>
    <w:rsid w:val="000C0AF0"/>
    <w:rsid w:val="000C100D"/>
    <w:rsid w:val="000D010A"/>
    <w:rsid w:val="000D60A8"/>
    <w:rsid w:val="000D7C07"/>
    <w:rsid w:val="000F0092"/>
    <w:rsid w:val="000F05CD"/>
    <w:rsid w:val="000F2CD8"/>
    <w:rsid w:val="000F3C08"/>
    <w:rsid w:val="000F601D"/>
    <w:rsid w:val="000F66DB"/>
    <w:rsid w:val="00100DF8"/>
    <w:rsid w:val="0010342C"/>
    <w:rsid w:val="001076BA"/>
    <w:rsid w:val="00107778"/>
    <w:rsid w:val="00111655"/>
    <w:rsid w:val="00112D00"/>
    <w:rsid w:val="001143CD"/>
    <w:rsid w:val="00117E6A"/>
    <w:rsid w:val="00121F98"/>
    <w:rsid w:val="001239D6"/>
    <w:rsid w:val="0012732A"/>
    <w:rsid w:val="001313BE"/>
    <w:rsid w:val="001316F0"/>
    <w:rsid w:val="0013456A"/>
    <w:rsid w:val="00135696"/>
    <w:rsid w:val="00136406"/>
    <w:rsid w:val="001407A5"/>
    <w:rsid w:val="00140D9B"/>
    <w:rsid w:val="001443C8"/>
    <w:rsid w:val="001456FE"/>
    <w:rsid w:val="00152DC4"/>
    <w:rsid w:val="00153AD9"/>
    <w:rsid w:val="00154AFC"/>
    <w:rsid w:val="001570F9"/>
    <w:rsid w:val="00160E6F"/>
    <w:rsid w:val="001616BD"/>
    <w:rsid w:val="0016490D"/>
    <w:rsid w:val="00170B13"/>
    <w:rsid w:val="00170FD1"/>
    <w:rsid w:val="0017109C"/>
    <w:rsid w:val="00177D58"/>
    <w:rsid w:val="00182417"/>
    <w:rsid w:val="00183547"/>
    <w:rsid w:val="00196539"/>
    <w:rsid w:val="001B2172"/>
    <w:rsid w:val="001B7A8C"/>
    <w:rsid w:val="001C0961"/>
    <w:rsid w:val="001C28AC"/>
    <w:rsid w:val="001C48AF"/>
    <w:rsid w:val="001E0D62"/>
    <w:rsid w:val="001E1898"/>
    <w:rsid w:val="001E3FD1"/>
    <w:rsid w:val="001E6321"/>
    <w:rsid w:val="001E6CF6"/>
    <w:rsid w:val="001F355C"/>
    <w:rsid w:val="001F79A2"/>
    <w:rsid w:val="00200696"/>
    <w:rsid w:val="00201E9A"/>
    <w:rsid w:val="002060AA"/>
    <w:rsid w:val="00207646"/>
    <w:rsid w:val="002109DE"/>
    <w:rsid w:val="0021792E"/>
    <w:rsid w:val="00226F84"/>
    <w:rsid w:val="00230A41"/>
    <w:rsid w:val="002431CB"/>
    <w:rsid w:val="0025209E"/>
    <w:rsid w:val="00252A81"/>
    <w:rsid w:val="00252C69"/>
    <w:rsid w:val="002540DB"/>
    <w:rsid w:val="002575C3"/>
    <w:rsid w:val="00260D85"/>
    <w:rsid w:val="002647D9"/>
    <w:rsid w:val="00266625"/>
    <w:rsid w:val="00270726"/>
    <w:rsid w:val="00273EDA"/>
    <w:rsid w:val="00280AB0"/>
    <w:rsid w:val="00292360"/>
    <w:rsid w:val="00292467"/>
    <w:rsid w:val="00294C64"/>
    <w:rsid w:val="002961C7"/>
    <w:rsid w:val="0029717E"/>
    <w:rsid w:val="0029730F"/>
    <w:rsid w:val="00297F56"/>
    <w:rsid w:val="002A29C6"/>
    <w:rsid w:val="002A420F"/>
    <w:rsid w:val="002B07E9"/>
    <w:rsid w:val="002B2A5F"/>
    <w:rsid w:val="002B6E61"/>
    <w:rsid w:val="002B7FA1"/>
    <w:rsid w:val="002C0347"/>
    <w:rsid w:val="002C5666"/>
    <w:rsid w:val="002C72AB"/>
    <w:rsid w:val="002D1835"/>
    <w:rsid w:val="002D3C4D"/>
    <w:rsid w:val="002D4E86"/>
    <w:rsid w:val="002E1F73"/>
    <w:rsid w:val="002E22D4"/>
    <w:rsid w:val="002E3422"/>
    <w:rsid w:val="002E491D"/>
    <w:rsid w:val="002E4EB1"/>
    <w:rsid w:val="002E5616"/>
    <w:rsid w:val="002E6B6C"/>
    <w:rsid w:val="002F0A79"/>
    <w:rsid w:val="002F374A"/>
    <w:rsid w:val="00300302"/>
    <w:rsid w:val="00302592"/>
    <w:rsid w:val="0030269F"/>
    <w:rsid w:val="00302CFB"/>
    <w:rsid w:val="00305D21"/>
    <w:rsid w:val="00306470"/>
    <w:rsid w:val="00311EBA"/>
    <w:rsid w:val="0031242E"/>
    <w:rsid w:val="003165BC"/>
    <w:rsid w:val="00317B90"/>
    <w:rsid w:val="00317BD8"/>
    <w:rsid w:val="00322809"/>
    <w:rsid w:val="00333109"/>
    <w:rsid w:val="00340DC0"/>
    <w:rsid w:val="00341991"/>
    <w:rsid w:val="00344EE2"/>
    <w:rsid w:val="0034502E"/>
    <w:rsid w:val="00345ECE"/>
    <w:rsid w:val="00346072"/>
    <w:rsid w:val="00351E01"/>
    <w:rsid w:val="003557CC"/>
    <w:rsid w:val="00360889"/>
    <w:rsid w:val="00362F45"/>
    <w:rsid w:val="00365DD1"/>
    <w:rsid w:val="0036609F"/>
    <w:rsid w:val="00374097"/>
    <w:rsid w:val="0037779A"/>
    <w:rsid w:val="00387476"/>
    <w:rsid w:val="00391174"/>
    <w:rsid w:val="00391341"/>
    <w:rsid w:val="003A0ABC"/>
    <w:rsid w:val="003A3DD7"/>
    <w:rsid w:val="003A6D90"/>
    <w:rsid w:val="003B1E0E"/>
    <w:rsid w:val="003B4123"/>
    <w:rsid w:val="003B4ACF"/>
    <w:rsid w:val="003B72E2"/>
    <w:rsid w:val="003C5177"/>
    <w:rsid w:val="003C6AED"/>
    <w:rsid w:val="003C78F2"/>
    <w:rsid w:val="003C7E66"/>
    <w:rsid w:val="003C7EDA"/>
    <w:rsid w:val="003D0E03"/>
    <w:rsid w:val="003D20C9"/>
    <w:rsid w:val="003D35DB"/>
    <w:rsid w:val="003D78BA"/>
    <w:rsid w:val="003E0150"/>
    <w:rsid w:val="003E08BD"/>
    <w:rsid w:val="003E13B8"/>
    <w:rsid w:val="003E21C7"/>
    <w:rsid w:val="003E7E59"/>
    <w:rsid w:val="003F1586"/>
    <w:rsid w:val="003F34A6"/>
    <w:rsid w:val="003F7793"/>
    <w:rsid w:val="0040266E"/>
    <w:rsid w:val="00404504"/>
    <w:rsid w:val="00412771"/>
    <w:rsid w:val="00413BFC"/>
    <w:rsid w:val="00414750"/>
    <w:rsid w:val="00424057"/>
    <w:rsid w:val="0042585E"/>
    <w:rsid w:val="0043040D"/>
    <w:rsid w:val="004333AD"/>
    <w:rsid w:val="00434735"/>
    <w:rsid w:val="00436921"/>
    <w:rsid w:val="00436DEF"/>
    <w:rsid w:val="004430D6"/>
    <w:rsid w:val="004431C1"/>
    <w:rsid w:val="0044765A"/>
    <w:rsid w:val="00455229"/>
    <w:rsid w:val="00455E50"/>
    <w:rsid w:val="004601C3"/>
    <w:rsid w:val="00467826"/>
    <w:rsid w:val="00470965"/>
    <w:rsid w:val="00472F54"/>
    <w:rsid w:val="004757D8"/>
    <w:rsid w:val="00476C07"/>
    <w:rsid w:val="00480ABF"/>
    <w:rsid w:val="0048201C"/>
    <w:rsid w:val="00486007"/>
    <w:rsid w:val="00492407"/>
    <w:rsid w:val="00492618"/>
    <w:rsid w:val="0049357E"/>
    <w:rsid w:val="004955F7"/>
    <w:rsid w:val="004A69A8"/>
    <w:rsid w:val="004B19FB"/>
    <w:rsid w:val="004B2578"/>
    <w:rsid w:val="004C2789"/>
    <w:rsid w:val="004D035E"/>
    <w:rsid w:val="004D2665"/>
    <w:rsid w:val="004E2F40"/>
    <w:rsid w:val="004E6458"/>
    <w:rsid w:val="004F7DD5"/>
    <w:rsid w:val="0050084F"/>
    <w:rsid w:val="00501FC8"/>
    <w:rsid w:val="00503D83"/>
    <w:rsid w:val="005054C5"/>
    <w:rsid w:val="00507B2A"/>
    <w:rsid w:val="00512CB0"/>
    <w:rsid w:val="00514050"/>
    <w:rsid w:val="005143CE"/>
    <w:rsid w:val="005150C4"/>
    <w:rsid w:val="0051689F"/>
    <w:rsid w:val="0052216E"/>
    <w:rsid w:val="00524706"/>
    <w:rsid w:val="00525679"/>
    <w:rsid w:val="00525B67"/>
    <w:rsid w:val="00533D63"/>
    <w:rsid w:val="00535BA6"/>
    <w:rsid w:val="0053726C"/>
    <w:rsid w:val="00541592"/>
    <w:rsid w:val="0054327E"/>
    <w:rsid w:val="005435FB"/>
    <w:rsid w:val="00544B30"/>
    <w:rsid w:val="005501B6"/>
    <w:rsid w:val="005519AF"/>
    <w:rsid w:val="00555BC4"/>
    <w:rsid w:val="00555E98"/>
    <w:rsid w:val="0056018E"/>
    <w:rsid w:val="005661C5"/>
    <w:rsid w:val="00566DA0"/>
    <w:rsid w:val="00572AC6"/>
    <w:rsid w:val="00577D4F"/>
    <w:rsid w:val="005837DA"/>
    <w:rsid w:val="00584BF3"/>
    <w:rsid w:val="00584CBD"/>
    <w:rsid w:val="00584EF2"/>
    <w:rsid w:val="00590D1E"/>
    <w:rsid w:val="005971F0"/>
    <w:rsid w:val="005978F7"/>
    <w:rsid w:val="005A3C39"/>
    <w:rsid w:val="005A4C5F"/>
    <w:rsid w:val="005B53D0"/>
    <w:rsid w:val="005B5BCB"/>
    <w:rsid w:val="005B679E"/>
    <w:rsid w:val="005C2D20"/>
    <w:rsid w:val="005C3B06"/>
    <w:rsid w:val="005C4E89"/>
    <w:rsid w:val="005C7F1F"/>
    <w:rsid w:val="005E3E34"/>
    <w:rsid w:val="005F019B"/>
    <w:rsid w:val="005F2113"/>
    <w:rsid w:val="005F3EA9"/>
    <w:rsid w:val="005F6786"/>
    <w:rsid w:val="00607C02"/>
    <w:rsid w:val="00611C09"/>
    <w:rsid w:val="00612E77"/>
    <w:rsid w:val="00613A3B"/>
    <w:rsid w:val="006160AD"/>
    <w:rsid w:val="006314BE"/>
    <w:rsid w:val="00635125"/>
    <w:rsid w:val="00635525"/>
    <w:rsid w:val="00642346"/>
    <w:rsid w:val="00645AF3"/>
    <w:rsid w:val="00646C84"/>
    <w:rsid w:val="00651D24"/>
    <w:rsid w:val="006575D2"/>
    <w:rsid w:val="006620A2"/>
    <w:rsid w:val="00662215"/>
    <w:rsid w:val="006622E4"/>
    <w:rsid w:val="00662B04"/>
    <w:rsid w:val="00663473"/>
    <w:rsid w:val="00664D47"/>
    <w:rsid w:val="00670DF6"/>
    <w:rsid w:val="00674843"/>
    <w:rsid w:val="006779C1"/>
    <w:rsid w:val="006803F0"/>
    <w:rsid w:val="00680752"/>
    <w:rsid w:val="00680EA3"/>
    <w:rsid w:val="00684B8F"/>
    <w:rsid w:val="006A13E3"/>
    <w:rsid w:val="006B13C9"/>
    <w:rsid w:val="006B450D"/>
    <w:rsid w:val="006B6FB6"/>
    <w:rsid w:val="006C1957"/>
    <w:rsid w:val="006C42EB"/>
    <w:rsid w:val="006C5EA2"/>
    <w:rsid w:val="006D102B"/>
    <w:rsid w:val="006D1339"/>
    <w:rsid w:val="006D6716"/>
    <w:rsid w:val="006D7BE8"/>
    <w:rsid w:val="006E14C4"/>
    <w:rsid w:val="006F4A9E"/>
    <w:rsid w:val="006F63EC"/>
    <w:rsid w:val="00705B08"/>
    <w:rsid w:val="0071048E"/>
    <w:rsid w:val="00715F53"/>
    <w:rsid w:val="007204D1"/>
    <w:rsid w:val="0072055A"/>
    <w:rsid w:val="00720E25"/>
    <w:rsid w:val="00725513"/>
    <w:rsid w:val="007264A5"/>
    <w:rsid w:val="007303F7"/>
    <w:rsid w:val="00730EDA"/>
    <w:rsid w:val="00731F48"/>
    <w:rsid w:val="00750AF9"/>
    <w:rsid w:val="00751C55"/>
    <w:rsid w:val="00753195"/>
    <w:rsid w:val="00754FA3"/>
    <w:rsid w:val="00761BE8"/>
    <w:rsid w:val="00767DD8"/>
    <w:rsid w:val="00771E1A"/>
    <w:rsid w:val="00771F31"/>
    <w:rsid w:val="00773897"/>
    <w:rsid w:val="007768F9"/>
    <w:rsid w:val="007773E3"/>
    <w:rsid w:val="007851BA"/>
    <w:rsid w:val="00790E68"/>
    <w:rsid w:val="007924A6"/>
    <w:rsid w:val="00793B8D"/>
    <w:rsid w:val="00794BDD"/>
    <w:rsid w:val="00796319"/>
    <w:rsid w:val="0079717E"/>
    <w:rsid w:val="007A18A4"/>
    <w:rsid w:val="007A1D4D"/>
    <w:rsid w:val="007A2BD5"/>
    <w:rsid w:val="007A334C"/>
    <w:rsid w:val="007B1366"/>
    <w:rsid w:val="007B53B0"/>
    <w:rsid w:val="007B53E1"/>
    <w:rsid w:val="007B7AF9"/>
    <w:rsid w:val="007C4926"/>
    <w:rsid w:val="007D1E7A"/>
    <w:rsid w:val="007D3774"/>
    <w:rsid w:val="007E1204"/>
    <w:rsid w:val="007E2A43"/>
    <w:rsid w:val="007F1A18"/>
    <w:rsid w:val="007F1FEF"/>
    <w:rsid w:val="007F2AF6"/>
    <w:rsid w:val="007F3C9A"/>
    <w:rsid w:val="007F70D0"/>
    <w:rsid w:val="007F78B6"/>
    <w:rsid w:val="007F7B1C"/>
    <w:rsid w:val="007F7CC7"/>
    <w:rsid w:val="00801735"/>
    <w:rsid w:val="00802068"/>
    <w:rsid w:val="00804CCA"/>
    <w:rsid w:val="00806C05"/>
    <w:rsid w:val="008118AD"/>
    <w:rsid w:val="008122C5"/>
    <w:rsid w:val="00812882"/>
    <w:rsid w:val="00814FBB"/>
    <w:rsid w:val="0081744A"/>
    <w:rsid w:val="008224C5"/>
    <w:rsid w:val="00822608"/>
    <w:rsid w:val="008243A7"/>
    <w:rsid w:val="00827319"/>
    <w:rsid w:val="0082782A"/>
    <w:rsid w:val="00831AF7"/>
    <w:rsid w:val="00836F97"/>
    <w:rsid w:val="008416AE"/>
    <w:rsid w:val="00845FF8"/>
    <w:rsid w:val="00847A9C"/>
    <w:rsid w:val="00852CC7"/>
    <w:rsid w:val="00856735"/>
    <w:rsid w:val="00856F43"/>
    <w:rsid w:val="00861C1C"/>
    <w:rsid w:val="008631CC"/>
    <w:rsid w:val="008712CC"/>
    <w:rsid w:val="00871590"/>
    <w:rsid w:val="008800C3"/>
    <w:rsid w:val="00880F8F"/>
    <w:rsid w:val="00882989"/>
    <w:rsid w:val="00887555"/>
    <w:rsid w:val="0089616F"/>
    <w:rsid w:val="00896A75"/>
    <w:rsid w:val="008977B5"/>
    <w:rsid w:val="0089789B"/>
    <w:rsid w:val="008A042E"/>
    <w:rsid w:val="008A52E5"/>
    <w:rsid w:val="008A7498"/>
    <w:rsid w:val="008B119A"/>
    <w:rsid w:val="008B5CA5"/>
    <w:rsid w:val="008B783D"/>
    <w:rsid w:val="008C096E"/>
    <w:rsid w:val="008C3A56"/>
    <w:rsid w:val="008D1FBA"/>
    <w:rsid w:val="008E056E"/>
    <w:rsid w:val="009025FC"/>
    <w:rsid w:val="009044C1"/>
    <w:rsid w:val="009049E9"/>
    <w:rsid w:val="00910819"/>
    <w:rsid w:val="00916C13"/>
    <w:rsid w:val="0091752C"/>
    <w:rsid w:val="00926CD4"/>
    <w:rsid w:val="00933097"/>
    <w:rsid w:val="009332DA"/>
    <w:rsid w:val="00937657"/>
    <w:rsid w:val="0094641E"/>
    <w:rsid w:val="00946CFD"/>
    <w:rsid w:val="009512D4"/>
    <w:rsid w:val="009545B8"/>
    <w:rsid w:val="00957FE7"/>
    <w:rsid w:val="0096440B"/>
    <w:rsid w:val="009653F1"/>
    <w:rsid w:val="00967313"/>
    <w:rsid w:val="0097074A"/>
    <w:rsid w:val="00974912"/>
    <w:rsid w:val="00977CBD"/>
    <w:rsid w:val="00982D50"/>
    <w:rsid w:val="00982E6F"/>
    <w:rsid w:val="009853A2"/>
    <w:rsid w:val="00994E6B"/>
    <w:rsid w:val="009A0EB9"/>
    <w:rsid w:val="009A394D"/>
    <w:rsid w:val="009B08CC"/>
    <w:rsid w:val="009B44FB"/>
    <w:rsid w:val="009B7FEF"/>
    <w:rsid w:val="009C0C8D"/>
    <w:rsid w:val="009C1894"/>
    <w:rsid w:val="009C3F52"/>
    <w:rsid w:val="009C493A"/>
    <w:rsid w:val="009C6C9F"/>
    <w:rsid w:val="009D0823"/>
    <w:rsid w:val="009D0C85"/>
    <w:rsid w:val="009D6807"/>
    <w:rsid w:val="009E01F9"/>
    <w:rsid w:val="009E23E5"/>
    <w:rsid w:val="009E24C2"/>
    <w:rsid w:val="009E2DB4"/>
    <w:rsid w:val="009E4E01"/>
    <w:rsid w:val="009F3A1C"/>
    <w:rsid w:val="009F4D7F"/>
    <w:rsid w:val="00A00F60"/>
    <w:rsid w:val="00A01427"/>
    <w:rsid w:val="00A01C97"/>
    <w:rsid w:val="00A11864"/>
    <w:rsid w:val="00A147FA"/>
    <w:rsid w:val="00A15B4F"/>
    <w:rsid w:val="00A1660B"/>
    <w:rsid w:val="00A22399"/>
    <w:rsid w:val="00A2288C"/>
    <w:rsid w:val="00A245B5"/>
    <w:rsid w:val="00A251ED"/>
    <w:rsid w:val="00A3031E"/>
    <w:rsid w:val="00A31B74"/>
    <w:rsid w:val="00A34E7B"/>
    <w:rsid w:val="00A4286B"/>
    <w:rsid w:val="00A43B4D"/>
    <w:rsid w:val="00A55023"/>
    <w:rsid w:val="00A5628E"/>
    <w:rsid w:val="00A61968"/>
    <w:rsid w:val="00A713F1"/>
    <w:rsid w:val="00A75E45"/>
    <w:rsid w:val="00A82CDA"/>
    <w:rsid w:val="00A83F4E"/>
    <w:rsid w:val="00A841F4"/>
    <w:rsid w:val="00A860F4"/>
    <w:rsid w:val="00A91010"/>
    <w:rsid w:val="00A9332F"/>
    <w:rsid w:val="00A9594F"/>
    <w:rsid w:val="00A96DC2"/>
    <w:rsid w:val="00AA59DB"/>
    <w:rsid w:val="00AB628B"/>
    <w:rsid w:val="00AC78AE"/>
    <w:rsid w:val="00AD37D6"/>
    <w:rsid w:val="00AE145D"/>
    <w:rsid w:val="00AF07DA"/>
    <w:rsid w:val="00AF2791"/>
    <w:rsid w:val="00AF6B84"/>
    <w:rsid w:val="00B0042F"/>
    <w:rsid w:val="00B060A1"/>
    <w:rsid w:val="00B118E7"/>
    <w:rsid w:val="00B14300"/>
    <w:rsid w:val="00B14A54"/>
    <w:rsid w:val="00B15409"/>
    <w:rsid w:val="00B21229"/>
    <w:rsid w:val="00B21812"/>
    <w:rsid w:val="00B22355"/>
    <w:rsid w:val="00B23A96"/>
    <w:rsid w:val="00B25312"/>
    <w:rsid w:val="00B34FB7"/>
    <w:rsid w:val="00B35D3A"/>
    <w:rsid w:val="00B36D71"/>
    <w:rsid w:val="00B504C3"/>
    <w:rsid w:val="00B5360F"/>
    <w:rsid w:val="00B542CD"/>
    <w:rsid w:val="00B5662F"/>
    <w:rsid w:val="00B62564"/>
    <w:rsid w:val="00B65BEB"/>
    <w:rsid w:val="00B66123"/>
    <w:rsid w:val="00B7154F"/>
    <w:rsid w:val="00B7486B"/>
    <w:rsid w:val="00B80612"/>
    <w:rsid w:val="00B82F0F"/>
    <w:rsid w:val="00B83982"/>
    <w:rsid w:val="00B857F7"/>
    <w:rsid w:val="00B91384"/>
    <w:rsid w:val="00B921C2"/>
    <w:rsid w:val="00B92E9C"/>
    <w:rsid w:val="00B97639"/>
    <w:rsid w:val="00BA5D30"/>
    <w:rsid w:val="00BB14FB"/>
    <w:rsid w:val="00BC3519"/>
    <w:rsid w:val="00BC49CA"/>
    <w:rsid w:val="00BD0068"/>
    <w:rsid w:val="00BD00A7"/>
    <w:rsid w:val="00BD05C6"/>
    <w:rsid w:val="00BD1E13"/>
    <w:rsid w:val="00BD3AC0"/>
    <w:rsid w:val="00BD5303"/>
    <w:rsid w:val="00BD54DE"/>
    <w:rsid w:val="00BE218F"/>
    <w:rsid w:val="00BE3A15"/>
    <w:rsid w:val="00BE4BCC"/>
    <w:rsid w:val="00BE60DC"/>
    <w:rsid w:val="00BF21E4"/>
    <w:rsid w:val="00BF32CB"/>
    <w:rsid w:val="00C00C22"/>
    <w:rsid w:val="00C014E7"/>
    <w:rsid w:val="00C01DC4"/>
    <w:rsid w:val="00C116A5"/>
    <w:rsid w:val="00C12D5A"/>
    <w:rsid w:val="00C13EF3"/>
    <w:rsid w:val="00C155AB"/>
    <w:rsid w:val="00C17646"/>
    <w:rsid w:val="00C17ADF"/>
    <w:rsid w:val="00C22016"/>
    <w:rsid w:val="00C226E5"/>
    <w:rsid w:val="00C22A7C"/>
    <w:rsid w:val="00C23763"/>
    <w:rsid w:val="00C27FF5"/>
    <w:rsid w:val="00C32182"/>
    <w:rsid w:val="00C32817"/>
    <w:rsid w:val="00C355BD"/>
    <w:rsid w:val="00C35C1C"/>
    <w:rsid w:val="00C519C5"/>
    <w:rsid w:val="00C53DFB"/>
    <w:rsid w:val="00C54227"/>
    <w:rsid w:val="00C62CC3"/>
    <w:rsid w:val="00C65A64"/>
    <w:rsid w:val="00C717B5"/>
    <w:rsid w:val="00C7536E"/>
    <w:rsid w:val="00C76D56"/>
    <w:rsid w:val="00C80369"/>
    <w:rsid w:val="00C81016"/>
    <w:rsid w:val="00C8124D"/>
    <w:rsid w:val="00C82411"/>
    <w:rsid w:val="00C83939"/>
    <w:rsid w:val="00C83A9A"/>
    <w:rsid w:val="00C86CA3"/>
    <w:rsid w:val="00C92039"/>
    <w:rsid w:val="00C95B85"/>
    <w:rsid w:val="00C96FF4"/>
    <w:rsid w:val="00C97040"/>
    <w:rsid w:val="00CA1774"/>
    <w:rsid w:val="00CA2451"/>
    <w:rsid w:val="00CA2513"/>
    <w:rsid w:val="00CA2A7E"/>
    <w:rsid w:val="00CA691C"/>
    <w:rsid w:val="00CB27F8"/>
    <w:rsid w:val="00CB3E0E"/>
    <w:rsid w:val="00CB5C69"/>
    <w:rsid w:val="00CB5E11"/>
    <w:rsid w:val="00CC1A71"/>
    <w:rsid w:val="00CC4279"/>
    <w:rsid w:val="00CC79AB"/>
    <w:rsid w:val="00CD154B"/>
    <w:rsid w:val="00CD4AB4"/>
    <w:rsid w:val="00CD6A1A"/>
    <w:rsid w:val="00CD749C"/>
    <w:rsid w:val="00CE42F4"/>
    <w:rsid w:val="00CE431E"/>
    <w:rsid w:val="00CE5428"/>
    <w:rsid w:val="00CF5D1E"/>
    <w:rsid w:val="00D01BC3"/>
    <w:rsid w:val="00D04F5C"/>
    <w:rsid w:val="00D07F64"/>
    <w:rsid w:val="00D104DB"/>
    <w:rsid w:val="00D10F9C"/>
    <w:rsid w:val="00D12F72"/>
    <w:rsid w:val="00D15015"/>
    <w:rsid w:val="00D23E13"/>
    <w:rsid w:val="00D3481F"/>
    <w:rsid w:val="00D3740A"/>
    <w:rsid w:val="00D37A5C"/>
    <w:rsid w:val="00D40D55"/>
    <w:rsid w:val="00D4168C"/>
    <w:rsid w:val="00D461A1"/>
    <w:rsid w:val="00D46A01"/>
    <w:rsid w:val="00D475E5"/>
    <w:rsid w:val="00D504B6"/>
    <w:rsid w:val="00D51AF7"/>
    <w:rsid w:val="00D520AE"/>
    <w:rsid w:val="00D56D0D"/>
    <w:rsid w:val="00D57913"/>
    <w:rsid w:val="00D6043F"/>
    <w:rsid w:val="00D605BE"/>
    <w:rsid w:val="00D70BE9"/>
    <w:rsid w:val="00D77791"/>
    <w:rsid w:val="00D778FA"/>
    <w:rsid w:val="00D77FD0"/>
    <w:rsid w:val="00D80119"/>
    <w:rsid w:val="00D85AB3"/>
    <w:rsid w:val="00D90104"/>
    <w:rsid w:val="00D935D8"/>
    <w:rsid w:val="00DA023B"/>
    <w:rsid w:val="00DA0D0E"/>
    <w:rsid w:val="00DA2CA1"/>
    <w:rsid w:val="00DA38E3"/>
    <w:rsid w:val="00DA696C"/>
    <w:rsid w:val="00DB0105"/>
    <w:rsid w:val="00DB5B44"/>
    <w:rsid w:val="00DC07EE"/>
    <w:rsid w:val="00DC48DA"/>
    <w:rsid w:val="00DD41BF"/>
    <w:rsid w:val="00DD42DF"/>
    <w:rsid w:val="00DD52C2"/>
    <w:rsid w:val="00DD6C0C"/>
    <w:rsid w:val="00DD7761"/>
    <w:rsid w:val="00DE3C8D"/>
    <w:rsid w:val="00DF560D"/>
    <w:rsid w:val="00E005AB"/>
    <w:rsid w:val="00E01238"/>
    <w:rsid w:val="00E0142A"/>
    <w:rsid w:val="00E07F2B"/>
    <w:rsid w:val="00E11CE7"/>
    <w:rsid w:val="00E1403B"/>
    <w:rsid w:val="00E178D7"/>
    <w:rsid w:val="00E26A2B"/>
    <w:rsid w:val="00E27901"/>
    <w:rsid w:val="00E32095"/>
    <w:rsid w:val="00E35B61"/>
    <w:rsid w:val="00E365AB"/>
    <w:rsid w:val="00E36BFF"/>
    <w:rsid w:val="00E40E33"/>
    <w:rsid w:val="00E41058"/>
    <w:rsid w:val="00E41E5F"/>
    <w:rsid w:val="00E440B4"/>
    <w:rsid w:val="00E50747"/>
    <w:rsid w:val="00E5537C"/>
    <w:rsid w:val="00E61F93"/>
    <w:rsid w:val="00E63B83"/>
    <w:rsid w:val="00E71E91"/>
    <w:rsid w:val="00E72107"/>
    <w:rsid w:val="00E721B1"/>
    <w:rsid w:val="00E754A7"/>
    <w:rsid w:val="00E7725C"/>
    <w:rsid w:val="00E776D3"/>
    <w:rsid w:val="00E77C43"/>
    <w:rsid w:val="00E806C3"/>
    <w:rsid w:val="00E81235"/>
    <w:rsid w:val="00E81993"/>
    <w:rsid w:val="00E82FBE"/>
    <w:rsid w:val="00E86B38"/>
    <w:rsid w:val="00E91B61"/>
    <w:rsid w:val="00E91F29"/>
    <w:rsid w:val="00E93E31"/>
    <w:rsid w:val="00EA3DF0"/>
    <w:rsid w:val="00EA54D4"/>
    <w:rsid w:val="00EB36DC"/>
    <w:rsid w:val="00EB5EFD"/>
    <w:rsid w:val="00EC0B85"/>
    <w:rsid w:val="00EC1B67"/>
    <w:rsid w:val="00EC24B1"/>
    <w:rsid w:val="00EC2B8F"/>
    <w:rsid w:val="00EC3206"/>
    <w:rsid w:val="00EC524B"/>
    <w:rsid w:val="00EC5D08"/>
    <w:rsid w:val="00ED34F6"/>
    <w:rsid w:val="00ED398B"/>
    <w:rsid w:val="00ED5720"/>
    <w:rsid w:val="00EE289E"/>
    <w:rsid w:val="00EE3609"/>
    <w:rsid w:val="00EE3EAD"/>
    <w:rsid w:val="00EF14A5"/>
    <w:rsid w:val="00EF1F78"/>
    <w:rsid w:val="00EF48C1"/>
    <w:rsid w:val="00EF5DC9"/>
    <w:rsid w:val="00EF63B9"/>
    <w:rsid w:val="00EF68C5"/>
    <w:rsid w:val="00F02804"/>
    <w:rsid w:val="00F02E72"/>
    <w:rsid w:val="00F03654"/>
    <w:rsid w:val="00F117F3"/>
    <w:rsid w:val="00F121D4"/>
    <w:rsid w:val="00F13A14"/>
    <w:rsid w:val="00F14CC6"/>
    <w:rsid w:val="00F14E3C"/>
    <w:rsid w:val="00F17184"/>
    <w:rsid w:val="00F17C08"/>
    <w:rsid w:val="00F2551D"/>
    <w:rsid w:val="00F32776"/>
    <w:rsid w:val="00F34B23"/>
    <w:rsid w:val="00F3795D"/>
    <w:rsid w:val="00F443C4"/>
    <w:rsid w:val="00F518EE"/>
    <w:rsid w:val="00F54556"/>
    <w:rsid w:val="00F54BCC"/>
    <w:rsid w:val="00F5742C"/>
    <w:rsid w:val="00F57B52"/>
    <w:rsid w:val="00F654A4"/>
    <w:rsid w:val="00F67978"/>
    <w:rsid w:val="00F7283E"/>
    <w:rsid w:val="00F74078"/>
    <w:rsid w:val="00F844F9"/>
    <w:rsid w:val="00F91E82"/>
    <w:rsid w:val="00F97181"/>
    <w:rsid w:val="00FA11F2"/>
    <w:rsid w:val="00FA366E"/>
    <w:rsid w:val="00FA4842"/>
    <w:rsid w:val="00FA6C80"/>
    <w:rsid w:val="00FA7D74"/>
    <w:rsid w:val="00FB3A07"/>
    <w:rsid w:val="00FB433D"/>
    <w:rsid w:val="00FB53DF"/>
    <w:rsid w:val="00FB6104"/>
    <w:rsid w:val="00FB6646"/>
    <w:rsid w:val="00FC0011"/>
    <w:rsid w:val="00FC0CA8"/>
    <w:rsid w:val="00FC1136"/>
    <w:rsid w:val="00FC25CB"/>
    <w:rsid w:val="00FC363F"/>
    <w:rsid w:val="00FC3BB6"/>
    <w:rsid w:val="00FC6179"/>
    <w:rsid w:val="00FC6E6C"/>
    <w:rsid w:val="00FE3AEE"/>
    <w:rsid w:val="00FE750A"/>
    <w:rsid w:val="00FE7B21"/>
    <w:rsid w:val="00FF1938"/>
    <w:rsid w:val="00FF1EFE"/>
    <w:rsid w:val="00FF2B60"/>
    <w:rsid w:val="00FF59A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C5B48"/>
  <w15:chartTrackingRefBased/>
  <w15:docId w15:val="{3D82507B-F9F3-4F7B-A4E4-1530CFFDD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14CC6"/>
    <w:rPr>
      <w:sz w:val="16"/>
      <w:szCs w:val="16"/>
    </w:rPr>
  </w:style>
  <w:style w:type="paragraph" w:styleId="CommentText">
    <w:name w:val="annotation text"/>
    <w:basedOn w:val="Normal"/>
    <w:link w:val="CommentTextChar"/>
    <w:uiPriority w:val="99"/>
    <w:semiHidden/>
    <w:unhideWhenUsed/>
    <w:rsid w:val="00F14CC6"/>
    <w:pPr>
      <w:spacing w:line="240" w:lineRule="auto"/>
    </w:pPr>
    <w:rPr>
      <w:sz w:val="20"/>
      <w:szCs w:val="20"/>
    </w:rPr>
  </w:style>
  <w:style w:type="character" w:customStyle="1" w:styleId="CommentTextChar">
    <w:name w:val="Comment Text Char"/>
    <w:basedOn w:val="DefaultParagraphFont"/>
    <w:link w:val="CommentText"/>
    <w:uiPriority w:val="99"/>
    <w:semiHidden/>
    <w:rsid w:val="00F14CC6"/>
    <w:rPr>
      <w:sz w:val="20"/>
      <w:szCs w:val="20"/>
    </w:rPr>
  </w:style>
  <w:style w:type="paragraph" w:styleId="CommentSubject">
    <w:name w:val="annotation subject"/>
    <w:basedOn w:val="CommentText"/>
    <w:next w:val="CommentText"/>
    <w:link w:val="CommentSubjectChar"/>
    <w:uiPriority w:val="99"/>
    <w:semiHidden/>
    <w:unhideWhenUsed/>
    <w:rsid w:val="00F14CC6"/>
    <w:rPr>
      <w:b/>
      <w:bCs/>
    </w:rPr>
  </w:style>
  <w:style w:type="character" w:customStyle="1" w:styleId="CommentSubjectChar">
    <w:name w:val="Comment Subject Char"/>
    <w:basedOn w:val="CommentTextChar"/>
    <w:link w:val="CommentSubject"/>
    <w:uiPriority w:val="99"/>
    <w:semiHidden/>
    <w:rsid w:val="00F14CC6"/>
    <w:rPr>
      <w:b/>
      <w:bCs/>
      <w:sz w:val="20"/>
      <w:szCs w:val="20"/>
    </w:rPr>
  </w:style>
  <w:style w:type="paragraph" w:styleId="ListParagraph">
    <w:name w:val="List Paragraph"/>
    <w:basedOn w:val="Normal"/>
    <w:uiPriority w:val="34"/>
    <w:qFormat/>
    <w:rsid w:val="00DD6C0C"/>
    <w:pPr>
      <w:ind w:left="720"/>
      <w:contextualSpacing/>
    </w:pPr>
  </w:style>
  <w:style w:type="table" w:styleId="TableGrid">
    <w:name w:val="Table Grid"/>
    <w:basedOn w:val="TableNormal"/>
    <w:uiPriority w:val="39"/>
    <w:rsid w:val="004D2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E289E"/>
    <w:pPr>
      <w:spacing w:after="0" w:line="240" w:lineRule="auto"/>
    </w:pPr>
  </w:style>
  <w:style w:type="character" w:styleId="PlaceholderText">
    <w:name w:val="Placeholder Text"/>
    <w:basedOn w:val="DefaultParagraphFont"/>
    <w:uiPriority w:val="99"/>
    <w:semiHidden/>
    <w:rsid w:val="000478E9"/>
    <w:rPr>
      <w:color w:val="808080"/>
    </w:rPr>
  </w:style>
  <w:style w:type="paragraph" w:styleId="Header">
    <w:name w:val="header"/>
    <w:basedOn w:val="Normal"/>
    <w:link w:val="HeaderChar"/>
    <w:uiPriority w:val="99"/>
    <w:unhideWhenUsed/>
    <w:rsid w:val="008A0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42E"/>
  </w:style>
  <w:style w:type="paragraph" w:styleId="Footer">
    <w:name w:val="footer"/>
    <w:basedOn w:val="Normal"/>
    <w:link w:val="FooterChar"/>
    <w:uiPriority w:val="99"/>
    <w:unhideWhenUsed/>
    <w:rsid w:val="008A0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9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834B7A7A1D6405F9B8E3614084B7538"/>
        <w:category>
          <w:name w:val="General"/>
          <w:gallery w:val="placeholder"/>
        </w:category>
        <w:types>
          <w:type w:val="bbPlcHdr"/>
        </w:types>
        <w:behaviors>
          <w:behavior w:val="content"/>
        </w:behaviors>
        <w:guid w:val="{770F3A02-EBA2-4991-83B2-5A3C7877A1AD}"/>
      </w:docPartPr>
      <w:docPartBody>
        <w:p w:rsidR="00190175" w:rsidRDefault="00B570AA" w:rsidP="00B570AA">
          <w:pPr>
            <w:pStyle w:val="F834B7A7A1D6405F9B8E3614084B7538"/>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0AA"/>
    <w:rsid w:val="000F7A2B"/>
    <w:rsid w:val="00190175"/>
    <w:rsid w:val="00327B08"/>
    <w:rsid w:val="00505600"/>
    <w:rsid w:val="006E5BE0"/>
    <w:rsid w:val="007400B3"/>
    <w:rsid w:val="007A3B49"/>
    <w:rsid w:val="007D2C81"/>
    <w:rsid w:val="008F747E"/>
    <w:rsid w:val="00B570AA"/>
    <w:rsid w:val="00BE3A9B"/>
    <w:rsid w:val="00C9093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34B7A7A1D6405F9B8E3614084B7538">
    <w:name w:val="F834B7A7A1D6405F9B8E3614084B7538"/>
    <w:rsid w:val="00B570AA"/>
  </w:style>
  <w:style w:type="character" w:styleId="PlaceholderText">
    <w:name w:val="Placeholder Text"/>
    <w:basedOn w:val="DefaultParagraphFont"/>
    <w:uiPriority w:val="99"/>
    <w:semiHidden/>
    <w:rsid w:val="007D2C8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23</Pages>
  <Words>4439</Words>
  <Characters>25308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eikozlowski@uwaterloo.ca</dc:creator>
  <cp:keywords/>
  <dc:description/>
  <cp:lastModifiedBy>Mary Lai</cp:lastModifiedBy>
  <cp:revision>4</cp:revision>
  <cp:lastPrinted>2021-07-29T19:09:00Z</cp:lastPrinted>
  <dcterms:created xsi:type="dcterms:W3CDTF">2021-08-10T16:58:00Z</dcterms:created>
  <dcterms:modified xsi:type="dcterms:W3CDTF">2022-06-20T18:50:00Z</dcterms:modified>
</cp:coreProperties>
</file>