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B0A3" w14:textId="77777777" w:rsidR="0063392D" w:rsidRDefault="0063392D" w:rsidP="006339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Recipes for Solutions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06DE346F" w14:textId="77777777" w:rsidR="0063392D" w:rsidRDefault="0063392D" w:rsidP="006339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158E4A49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0.1M Cacodylate Buffer, pH 7.4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0EC4A2B2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</w:rPr>
        <w:t>10.7g  Cacodylic</w:t>
      </w:r>
      <w:proofErr w:type="gramEnd"/>
      <w:r>
        <w:rPr>
          <w:rStyle w:val="normaltextrun"/>
          <w:rFonts w:ascii="Calibri" w:hAnsi="Calibri" w:cs="Calibri"/>
        </w:rPr>
        <w:t xml:space="preserve"> Acid, Sodium Salt + 3H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2</w:t>
      </w:r>
      <w:r>
        <w:rPr>
          <w:rStyle w:val="normaltextrun"/>
          <w:rFonts w:ascii="Calibri" w:hAnsi="Calibri" w:cs="Calibri"/>
        </w:rPr>
        <w:t>O </w:t>
      </w:r>
      <w:r>
        <w:rPr>
          <w:rStyle w:val="eop"/>
          <w:rFonts w:ascii="Calibri" w:hAnsi="Calibri" w:cs="Calibri"/>
        </w:rPr>
        <w:t> </w:t>
      </w:r>
    </w:p>
    <w:p w14:paraId="28A247C7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Bring to 500ml with ddH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2</w:t>
      </w:r>
      <w:r>
        <w:rPr>
          <w:rStyle w:val="normaltextrun"/>
          <w:rFonts w:ascii="Calibri" w:hAnsi="Calibri" w:cs="Calibri"/>
        </w:rPr>
        <w:t>O </w:t>
      </w:r>
      <w:r>
        <w:rPr>
          <w:rStyle w:val="eop"/>
          <w:rFonts w:ascii="Calibri" w:hAnsi="Calibri" w:cs="Calibri"/>
        </w:rPr>
        <w:t> </w:t>
      </w:r>
    </w:p>
    <w:p w14:paraId="74A87136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pH to 7.4 with HCl </w:t>
      </w:r>
      <w:r>
        <w:rPr>
          <w:rStyle w:val="eop"/>
          <w:rFonts w:ascii="Calibri" w:hAnsi="Calibri" w:cs="Calibri"/>
        </w:rPr>
        <w:t> </w:t>
      </w:r>
    </w:p>
    <w:p w14:paraId="7D0C0F3D" w14:textId="77777777" w:rsidR="0063392D" w:rsidRDefault="0063392D" w:rsidP="0063392D">
      <w:pPr>
        <w:pStyle w:val="paragraph"/>
        <w:spacing w:before="0" w:beforeAutospacing="0" w:after="0" w:afterAutospacing="0"/>
        <w:ind w:left="12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OR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52B18348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8g Cacodylic Acid without H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2</w:t>
      </w:r>
      <w:r>
        <w:rPr>
          <w:rStyle w:val="normaltextrun"/>
          <w:rFonts w:ascii="Calibri" w:hAnsi="Calibri" w:cs="Calibri"/>
        </w:rPr>
        <w:t>O </w:t>
      </w:r>
      <w:r>
        <w:rPr>
          <w:rStyle w:val="eop"/>
          <w:rFonts w:ascii="Calibri" w:hAnsi="Calibri" w:cs="Calibri"/>
        </w:rPr>
        <w:t> </w:t>
      </w:r>
    </w:p>
    <w:p w14:paraId="7F063F30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Bring to 500ml with ddH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2</w:t>
      </w:r>
      <w:r>
        <w:rPr>
          <w:rStyle w:val="normaltextrun"/>
          <w:rFonts w:ascii="Calibri" w:hAnsi="Calibri" w:cs="Calibri"/>
        </w:rPr>
        <w:t>O </w:t>
      </w:r>
      <w:r>
        <w:rPr>
          <w:rStyle w:val="eop"/>
          <w:rFonts w:ascii="Calibri" w:hAnsi="Calibri" w:cs="Calibri"/>
        </w:rPr>
        <w:t> </w:t>
      </w:r>
    </w:p>
    <w:p w14:paraId="2DB31311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pH to 7.4 with HCl </w:t>
      </w:r>
      <w:r>
        <w:rPr>
          <w:rStyle w:val="eop"/>
          <w:rFonts w:ascii="Calibri" w:hAnsi="Calibri" w:cs="Calibri"/>
        </w:rPr>
        <w:t> </w:t>
      </w:r>
    </w:p>
    <w:p w14:paraId="49EF4BF7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7C4225EF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Store solution at 4°C. </w:t>
      </w:r>
      <w:r>
        <w:rPr>
          <w:rStyle w:val="eop"/>
          <w:rFonts w:ascii="Calibri" w:hAnsi="Calibri" w:cs="Calibri"/>
        </w:rPr>
        <w:t> </w:t>
      </w:r>
    </w:p>
    <w:p w14:paraId="10B62E8C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382479EA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2% Osmium (0.2M)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6A65E3AA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Wear gloves and work in fume hood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61DBF2E8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</w:t>
      </w:r>
      <w:proofErr w:type="gramStart"/>
      <w:r>
        <w:rPr>
          <w:rStyle w:val="normaltextrun"/>
          <w:rFonts w:ascii="Calibri" w:hAnsi="Calibri" w:cs="Calibri"/>
        </w:rPr>
        <w:t>g  O</w:t>
      </w:r>
      <w:proofErr w:type="gramEnd"/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5</w:t>
      </w:r>
      <w:r>
        <w:rPr>
          <w:rStyle w:val="normaltextrun"/>
          <w:rFonts w:ascii="Calibri" w:hAnsi="Calibri" w:cs="Calibri"/>
        </w:rPr>
        <w:t>O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4</w:t>
      </w:r>
      <w:r>
        <w:rPr>
          <w:rStyle w:val="normaltextrun"/>
          <w:rFonts w:ascii="Calibri" w:hAnsi="Calibri" w:cs="Calibri"/>
        </w:rPr>
        <w:t xml:space="preserve"> in glass ampoule (score and break off top) </w:t>
      </w:r>
      <w:r>
        <w:rPr>
          <w:rStyle w:val="eop"/>
          <w:rFonts w:ascii="Calibri" w:hAnsi="Calibri" w:cs="Calibri"/>
        </w:rPr>
        <w:t> </w:t>
      </w:r>
    </w:p>
    <w:p w14:paraId="4E029BAD" w14:textId="6C5ED946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3 ml of ddH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2</w:t>
      </w:r>
      <w:r>
        <w:rPr>
          <w:rStyle w:val="normaltextrun"/>
          <w:rFonts w:ascii="Calibri" w:hAnsi="Calibri" w:cs="Calibri"/>
        </w:rPr>
        <w:t xml:space="preserve">O to </w:t>
      </w:r>
      <w:r>
        <w:rPr>
          <w:rStyle w:val="normaltextrun"/>
          <w:rFonts w:ascii="Calibri" w:hAnsi="Calibri" w:cs="Calibri"/>
        </w:rPr>
        <w:t xml:space="preserve">the </w:t>
      </w:r>
      <w:r>
        <w:rPr>
          <w:rStyle w:val="normaltextrun"/>
          <w:rFonts w:ascii="Calibri" w:hAnsi="Calibri" w:cs="Calibri"/>
        </w:rPr>
        <w:t xml:space="preserve">ampoule, </w:t>
      </w:r>
      <w:r>
        <w:rPr>
          <w:rStyle w:val="normaltextrun"/>
          <w:rFonts w:ascii="Calibri" w:hAnsi="Calibri" w:cs="Calibri"/>
        </w:rPr>
        <w:t xml:space="preserve">and </w:t>
      </w:r>
      <w:r>
        <w:rPr>
          <w:rStyle w:val="normaltextrun"/>
          <w:rFonts w:ascii="Calibri" w:hAnsi="Calibri" w:cs="Calibri"/>
        </w:rPr>
        <w:t>swish back and forth to mix.  </w:t>
      </w:r>
      <w:r>
        <w:rPr>
          <w:rStyle w:val="eop"/>
          <w:rFonts w:ascii="Calibri" w:hAnsi="Calibri" w:cs="Calibri"/>
        </w:rPr>
        <w:t> </w:t>
      </w:r>
    </w:p>
    <w:p w14:paraId="551B1D2E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Place whole ampoule in 47ml ddH</w:t>
      </w:r>
      <w:r>
        <w:rPr>
          <w:rStyle w:val="normaltextrun"/>
          <w:rFonts w:ascii="Calibri" w:hAnsi="Calibri" w:cs="Calibri"/>
          <w:sz w:val="19"/>
          <w:szCs w:val="19"/>
          <w:vertAlign w:val="subscript"/>
        </w:rPr>
        <w:t>2</w:t>
      </w:r>
      <w:r>
        <w:rPr>
          <w:rStyle w:val="normaltextrun"/>
          <w:rFonts w:ascii="Calibri" w:hAnsi="Calibri" w:cs="Calibri"/>
        </w:rPr>
        <w:t>O. </w:t>
      </w:r>
      <w:r>
        <w:rPr>
          <w:rStyle w:val="eop"/>
          <w:rFonts w:ascii="Calibri" w:hAnsi="Calibri" w:cs="Calibri"/>
        </w:rPr>
        <w:t> </w:t>
      </w:r>
    </w:p>
    <w:p w14:paraId="0C3B45AE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Allow osmium to go into solution overnight. </w:t>
      </w:r>
      <w:r>
        <w:rPr>
          <w:rStyle w:val="eop"/>
          <w:rFonts w:ascii="Calibri" w:hAnsi="Calibri" w:cs="Calibri"/>
        </w:rPr>
        <w:t> </w:t>
      </w:r>
    </w:p>
    <w:p w14:paraId="58ECE120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12857C51" w14:textId="5199795D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Osmium in </w:t>
      </w:r>
      <w:r>
        <w:rPr>
          <w:rStyle w:val="normaltextrun"/>
          <w:rFonts w:ascii="Calibri" w:hAnsi="Calibri" w:cs="Calibri"/>
        </w:rPr>
        <w:t xml:space="preserve">the </w:t>
      </w:r>
      <w:r>
        <w:rPr>
          <w:rStyle w:val="normaltextrun"/>
          <w:rFonts w:ascii="Calibri" w:hAnsi="Calibri" w:cs="Calibri"/>
        </w:rPr>
        <w:t>ampoule is stable for 5 months. 2% osmium is stable for approximately 2 months at 4°C. </w:t>
      </w:r>
      <w:r>
        <w:rPr>
          <w:rStyle w:val="eop"/>
          <w:rFonts w:ascii="Calibri" w:hAnsi="Calibri" w:cs="Calibri"/>
        </w:rPr>
        <w:t> </w:t>
      </w:r>
    </w:p>
    <w:p w14:paraId="25FEF449" w14:textId="77777777" w:rsidR="0063392D" w:rsidRDefault="0063392D" w:rsidP="0063392D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40EE6B96" w14:textId="6E81928C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To make a 1% osmium solution, mix </w:t>
      </w:r>
      <w:r>
        <w:rPr>
          <w:rStyle w:val="normaltextrun"/>
          <w:rFonts w:ascii="Calibri" w:hAnsi="Calibri" w:cs="Calibri"/>
        </w:rPr>
        <w:t>equal volumes of</w:t>
      </w:r>
      <w:r>
        <w:rPr>
          <w:rStyle w:val="normaltextrun"/>
          <w:rFonts w:ascii="Calibri" w:hAnsi="Calibri" w:cs="Calibri"/>
        </w:rPr>
        <w:t xml:space="preserve"> 2% osmium</w:t>
      </w:r>
      <w:r>
        <w:rPr>
          <w:rStyle w:val="normaltextrun"/>
          <w:rFonts w:ascii="Calibri" w:hAnsi="Calibri" w:cs="Calibri"/>
        </w:rPr>
        <w:t xml:space="preserve"> (0.2M)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and 0.1M C</w:t>
      </w:r>
      <w:r>
        <w:rPr>
          <w:rStyle w:val="normaltextrun"/>
          <w:rFonts w:ascii="Calibri" w:hAnsi="Calibri" w:cs="Calibri"/>
        </w:rPr>
        <w:t xml:space="preserve">acodylate </w:t>
      </w:r>
      <w:r>
        <w:rPr>
          <w:rStyle w:val="normaltextrun"/>
          <w:rFonts w:ascii="Calibri" w:hAnsi="Calibri" w:cs="Calibri"/>
        </w:rPr>
        <w:t>B</w:t>
      </w:r>
      <w:r>
        <w:rPr>
          <w:rStyle w:val="normaltextrun"/>
          <w:rFonts w:ascii="Calibri" w:hAnsi="Calibri" w:cs="Calibri"/>
        </w:rPr>
        <w:t>uffer. </w:t>
      </w:r>
      <w:r>
        <w:rPr>
          <w:rStyle w:val="eop"/>
          <w:rFonts w:ascii="Calibri" w:hAnsi="Calibri" w:cs="Calibri"/>
        </w:rPr>
        <w:t> </w:t>
      </w:r>
    </w:p>
    <w:p w14:paraId="15A235E2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 </w:t>
      </w:r>
      <w:r>
        <w:rPr>
          <w:rStyle w:val="eop"/>
          <w:rFonts w:ascii="Calibri" w:hAnsi="Calibri" w:cs="Calibri"/>
        </w:rPr>
        <w:t> </w:t>
      </w:r>
    </w:p>
    <w:p w14:paraId="0AF9D128" w14:textId="4574C916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 xml:space="preserve">Araldite 502 / Embed 812 Embedding </w:t>
      </w:r>
      <w:r w:rsidRPr="0063392D">
        <w:rPr>
          <w:rStyle w:val="normaltextrun"/>
          <w:rFonts w:ascii="Calibri" w:hAnsi="Calibri" w:cs="Calibri"/>
          <w:b/>
          <w:bCs/>
          <w:u w:val="single"/>
        </w:rPr>
        <w:t>Mix </w:t>
      </w:r>
      <w:r w:rsidRPr="0063392D">
        <w:rPr>
          <w:rStyle w:val="eop"/>
          <w:rFonts w:ascii="Calibri" w:hAnsi="Calibri" w:cs="Calibri"/>
          <w:b/>
          <w:bCs/>
          <w:u w:val="single"/>
        </w:rPr>
        <w:t>(</w:t>
      </w:r>
      <w:proofErr w:type="spellStart"/>
      <w:r w:rsidRPr="0063392D">
        <w:rPr>
          <w:rStyle w:val="eop"/>
          <w:rFonts w:ascii="Calibri" w:hAnsi="Calibri" w:cs="Calibri"/>
          <w:b/>
          <w:bCs/>
          <w:u w:val="single"/>
        </w:rPr>
        <w:t>Epon</w:t>
      </w:r>
      <w:proofErr w:type="spellEnd"/>
      <w:r w:rsidRPr="0063392D">
        <w:rPr>
          <w:rStyle w:val="eop"/>
          <w:rFonts w:ascii="Calibri" w:hAnsi="Calibri" w:cs="Calibri"/>
          <w:b/>
          <w:bCs/>
          <w:u w:val="single"/>
        </w:rPr>
        <w:t>)</w:t>
      </w:r>
    </w:p>
    <w:p w14:paraId="320674E1" w14:textId="58EF0FA5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Use a 15ml centrifuge tube to mix </w:t>
      </w:r>
      <w:proofErr w:type="spellStart"/>
      <w:r>
        <w:rPr>
          <w:rStyle w:val="findhit"/>
          <w:rFonts w:ascii="Calibri" w:hAnsi="Calibri" w:cs="Calibri"/>
        </w:rPr>
        <w:t>epon</w:t>
      </w:r>
      <w:proofErr w:type="spellEnd"/>
      <w:r>
        <w:rPr>
          <w:rStyle w:val="normaltextrun"/>
          <w:rFonts w:ascii="Calibri" w:hAnsi="Calibri" w:cs="Calibri"/>
        </w:rPr>
        <w:t xml:space="preserve">. </w:t>
      </w:r>
    </w:p>
    <w:p w14:paraId="2CD9ABE5" w14:textId="1831A77A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components according to the gradations on the side of the 15ml centrifuge tube, except for the accelerator (DMP30), which must be added with a pipett</w:t>
      </w:r>
      <w:r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.  </w:t>
      </w:r>
      <w:r>
        <w:rPr>
          <w:rStyle w:val="eop"/>
          <w:rFonts w:ascii="Calibri" w:hAnsi="Calibri" w:cs="Calibri"/>
        </w:rPr>
        <w:t> </w:t>
      </w:r>
    </w:p>
    <w:p w14:paraId="35A44B28" w14:textId="77777777" w:rsidR="0063392D" w:rsidRDefault="0063392D" w:rsidP="0063392D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2.5ml Embed 812 </w:t>
      </w:r>
      <w:r>
        <w:rPr>
          <w:rStyle w:val="eop"/>
          <w:rFonts w:ascii="Calibri" w:hAnsi="Calibri" w:cs="Calibri"/>
        </w:rPr>
        <w:t> </w:t>
      </w:r>
    </w:p>
    <w:p w14:paraId="7AE404A3" w14:textId="77777777" w:rsidR="0063392D" w:rsidRDefault="0063392D" w:rsidP="0063392D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1.5ml Araldite 502 </w:t>
      </w:r>
      <w:r>
        <w:rPr>
          <w:rStyle w:val="eop"/>
          <w:rFonts w:ascii="Calibri" w:hAnsi="Calibri" w:cs="Calibri"/>
        </w:rPr>
        <w:t> </w:t>
      </w:r>
    </w:p>
    <w:p w14:paraId="1892C985" w14:textId="77777777" w:rsidR="0063392D" w:rsidRDefault="0063392D" w:rsidP="0063392D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5.5ml DDSA </w:t>
      </w:r>
      <w:r>
        <w:rPr>
          <w:rStyle w:val="eop"/>
          <w:rFonts w:ascii="Calibri" w:hAnsi="Calibri" w:cs="Calibri"/>
        </w:rPr>
        <w:t> </w:t>
      </w:r>
    </w:p>
    <w:p w14:paraId="5249A0CC" w14:textId="77777777" w:rsidR="0063392D" w:rsidRDefault="0063392D" w:rsidP="0063392D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u w:val="single"/>
        </w:rPr>
        <w:t>190ul DMP30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6DAA95C3" w14:textId="77777777" w:rsidR="0063392D" w:rsidRDefault="0063392D" w:rsidP="0063392D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9.66ml total </w:t>
      </w:r>
      <w:r>
        <w:rPr>
          <w:rStyle w:val="eop"/>
          <w:rFonts w:ascii="Calibri" w:hAnsi="Calibri" w:cs="Calibri"/>
        </w:rPr>
        <w:t> </w:t>
      </w:r>
    </w:p>
    <w:p w14:paraId="44404A02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Stir with an applicator stick to mix. The amber color should be evenly distributed throughout the </w:t>
      </w:r>
      <w:proofErr w:type="spellStart"/>
      <w:r>
        <w:rPr>
          <w:rStyle w:val="findhit"/>
          <w:rFonts w:ascii="Calibri" w:hAnsi="Calibri" w:cs="Calibri"/>
        </w:rPr>
        <w:t>epon</w:t>
      </w:r>
      <w:proofErr w:type="spellEnd"/>
      <w:r>
        <w:rPr>
          <w:rStyle w:val="normaltextrun"/>
          <w:rFonts w:ascii="Calibri" w:hAnsi="Calibri" w:cs="Calibri"/>
        </w:rPr>
        <w:t xml:space="preserve"> solution. Pour into a scintillation vial and place on a rotator or rocker without the lid. Mix well for at least 15 minutes.  </w:t>
      </w:r>
      <w:r>
        <w:rPr>
          <w:rStyle w:val="eop"/>
          <w:rFonts w:ascii="Calibri" w:hAnsi="Calibri" w:cs="Calibri"/>
        </w:rPr>
        <w:t> </w:t>
      </w:r>
    </w:p>
    <w:p w14:paraId="7164056A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30B9C8" w14:textId="77777777" w:rsidR="0063392D" w:rsidRDefault="0063392D" w:rsidP="006339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1% Paraphenylenediamine (PPD) in 1:1 methanol and 2-propanol </w:t>
      </w:r>
      <w:r>
        <w:rPr>
          <w:rStyle w:val="eop"/>
          <w:rFonts w:ascii="Calibri" w:hAnsi="Calibri" w:cs="Calibri"/>
        </w:rPr>
        <w:t> </w:t>
      </w:r>
    </w:p>
    <w:p w14:paraId="5953F450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25 mL methanol </w:t>
      </w:r>
      <w:r>
        <w:rPr>
          <w:rStyle w:val="eop"/>
          <w:rFonts w:ascii="Calibri" w:hAnsi="Calibri" w:cs="Calibri"/>
        </w:rPr>
        <w:t> </w:t>
      </w:r>
    </w:p>
    <w:p w14:paraId="04D085EB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25 mL 2-propanol </w:t>
      </w:r>
      <w:r>
        <w:rPr>
          <w:rStyle w:val="eop"/>
          <w:rFonts w:ascii="Calibri" w:hAnsi="Calibri" w:cs="Calibri"/>
        </w:rPr>
        <w:t> </w:t>
      </w:r>
    </w:p>
    <w:p w14:paraId="4EAE4E94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500 mg PPD  </w:t>
      </w:r>
      <w:r>
        <w:rPr>
          <w:rStyle w:val="eop"/>
          <w:rFonts w:ascii="Calibri" w:hAnsi="Calibri" w:cs="Calibri"/>
        </w:rPr>
        <w:t> </w:t>
      </w:r>
    </w:p>
    <w:p w14:paraId="1009652D" w14:textId="77777777" w:rsidR="0063392D" w:rsidRDefault="0063392D" w:rsidP="0063392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 50 mL tube and incubate overnight</w:t>
      </w:r>
      <w:r>
        <w:rPr>
          <w:rStyle w:val="eop"/>
          <w:rFonts w:ascii="Calibri" w:hAnsi="Calibri" w:cs="Calibri"/>
        </w:rPr>
        <w:t> </w:t>
      </w:r>
    </w:p>
    <w:p w14:paraId="392FB50E" w14:textId="77777777" w:rsidR="009E37C4" w:rsidRDefault="009E37C4"/>
    <w:sectPr w:rsidR="009E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2D"/>
    <w:rsid w:val="00025225"/>
    <w:rsid w:val="000B0AB3"/>
    <w:rsid w:val="000F454E"/>
    <w:rsid w:val="000F5CC9"/>
    <w:rsid w:val="00140110"/>
    <w:rsid w:val="001B09B7"/>
    <w:rsid w:val="00211126"/>
    <w:rsid w:val="00235CAD"/>
    <w:rsid w:val="00312412"/>
    <w:rsid w:val="003663B8"/>
    <w:rsid w:val="003B141C"/>
    <w:rsid w:val="003E5C29"/>
    <w:rsid w:val="00413B8A"/>
    <w:rsid w:val="00467C42"/>
    <w:rsid w:val="0048291C"/>
    <w:rsid w:val="004F0032"/>
    <w:rsid w:val="004F6882"/>
    <w:rsid w:val="00505FE0"/>
    <w:rsid w:val="005404A5"/>
    <w:rsid w:val="005A3A5F"/>
    <w:rsid w:val="005B7305"/>
    <w:rsid w:val="005C28E6"/>
    <w:rsid w:val="005F4AFA"/>
    <w:rsid w:val="00603EED"/>
    <w:rsid w:val="006077D0"/>
    <w:rsid w:val="0063392D"/>
    <w:rsid w:val="0063624A"/>
    <w:rsid w:val="00642430"/>
    <w:rsid w:val="006A3C3F"/>
    <w:rsid w:val="006A5163"/>
    <w:rsid w:val="00741F72"/>
    <w:rsid w:val="00774AD9"/>
    <w:rsid w:val="00810639"/>
    <w:rsid w:val="00885F13"/>
    <w:rsid w:val="008D3F77"/>
    <w:rsid w:val="008F28BE"/>
    <w:rsid w:val="00952999"/>
    <w:rsid w:val="00971740"/>
    <w:rsid w:val="009852B6"/>
    <w:rsid w:val="009C4586"/>
    <w:rsid w:val="009E37C4"/>
    <w:rsid w:val="00A26C41"/>
    <w:rsid w:val="00A353D1"/>
    <w:rsid w:val="00B06259"/>
    <w:rsid w:val="00B1009F"/>
    <w:rsid w:val="00B1458F"/>
    <w:rsid w:val="00B56338"/>
    <w:rsid w:val="00BD51DC"/>
    <w:rsid w:val="00BD708C"/>
    <w:rsid w:val="00C04927"/>
    <w:rsid w:val="00C61059"/>
    <w:rsid w:val="00D42271"/>
    <w:rsid w:val="00D71E43"/>
    <w:rsid w:val="00DA51DD"/>
    <w:rsid w:val="00DC6AFF"/>
    <w:rsid w:val="00E058C0"/>
    <w:rsid w:val="00E07A18"/>
    <w:rsid w:val="00E35EDB"/>
    <w:rsid w:val="00EC33D3"/>
    <w:rsid w:val="00EC5251"/>
    <w:rsid w:val="00F16148"/>
    <w:rsid w:val="00F3482B"/>
    <w:rsid w:val="00F45443"/>
    <w:rsid w:val="00F67EC2"/>
    <w:rsid w:val="00F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C385D"/>
  <w15:chartTrackingRefBased/>
  <w15:docId w15:val="{ED30AAB6-FE5F-7644-A2C6-D09EEEE2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39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3392D"/>
  </w:style>
  <w:style w:type="character" w:customStyle="1" w:styleId="eop">
    <w:name w:val="eop"/>
    <w:basedOn w:val="DefaultParagraphFont"/>
    <w:rsid w:val="0063392D"/>
  </w:style>
  <w:style w:type="character" w:customStyle="1" w:styleId="findhit">
    <w:name w:val="findhit"/>
    <w:basedOn w:val="DefaultParagraphFont"/>
    <w:rsid w:val="0063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Stahl</dc:creator>
  <cp:keywords/>
  <dc:description/>
  <cp:lastModifiedBy>Stahl, Amy N</cp:lastModifiedBy>
  <cp:revision>1</cp:revision>
  <dcterms:created xsi:type="dcterms:W3CDTF">2024-06-11T00:11:00Z</dcterms:created>
  <dcterms:modified xsi:type="dcterms:W3CDTF">2024-06-11T00:14:00Z</dcterms:modified>
</cp:coreProperties>
</file>