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4"/>
          <w:szCs w:val="3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u w:val="single"/>
          <w:rtl w:val="0"/>
        </w:rPr>
        <w:t xml:space="preserve">Steganography by using Least Significant Bit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uses a symmetric key algorithm to hide the data in an image and extract the hidden data from the image.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program contains 2 parts -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Encoding - This part hides the user input message in an image. It uses the user-defined key for deciding the location of the pixels.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Decoding - This part extracts the hidden message from the image. generated from part-1, however, we need the same key to extract the message.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Pre-requisite -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Python-3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 of the image -</w:t>
      </w:r>
      <w:r w:rsidDel="00000000" w:rsidR="00000000" w:rsidRPr="00000000">
        <w:rPr>
          <w:rtl w:val="0"/>
        </w:rPr>
        <w:t xml:space="preserve"> Along with extension - which is to be used to hide the message (for example - Cover_1.png) Any image can be used as a carrier but the file should be kept in the same folder as the .pynb file)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Key -</w:t>
      </w:r>
      <w:r w:rsidDel="00000000" w:rsidR="00000000" w:rsidRPr="00000000">
        <w:rPr>
          <w:rtl w:val="0"/>
        </w:rPr>
        <w:t xml:space="preserve"> user-defined key (alpha-numeric)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Message -</w:t>
      </w:r>
      <w:r w:rsidDel="00000000" w:rsidR="00000000" w:rsidRPr="00000000">
        <w:rPr>
          <w:rtl w:val="0"/>
        </w:rPr>
        <w:t xml:space="preserve"> The alpha-numeric message which is to be hidden in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 -</w:t>
      </w:r>
    </w:p>
    <w:p w:rsidR="00000000" w:rsidDel="00000000" w:rsidP="00000000" w:rsidRDefault="00000000" w:rsidRPr="00000000" w14:paraId="00000014">
      <w:pPr>
        <w:ind w:left="1440" w:firstLine="720"/>
        <w:rPr>
          <w:rFonts w:ascii="Courier New" w:cs="Courier New" w:eastAsia="Courier New" w:hAnsi="Courier New"/>
          <w:i w:val="1"/>
          <w:color w:val="795e26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encodingMessage(imageName, key,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>
          <w:rFonts w:ascii="Courier New" w:cs="Courier New" w:eastAsia="Courier New" w:hAnsi="Courier New"/>
          <w:b w:val="1"/>
          <w:color w:val="795e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encoding</w:t>
      </w:r>
      <w:r w:rsidDel="00000000" w:rsidR="00000000" w:rsidRPr="00000000">
        <w:rPr>
          <w:rtl w:val="0"/>
        </w:rPr>
        <w:t xml:space="preserve"> function takes 3 inputs - image, key, message. The encoded image is stored in the drive in the same folder as the .pynb file with the new filename - encodedImage.png.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Decoding -</w:t>
      </w:r>
    </w:p>
    <w:p w:rsidR="00000000" w:rsidDel="00000000" w:rsidP="00000000" w:rsidRDefault="00000000" w:rsidRPr="00000000" w14:paraId="00000019">
      <w:pPr>
        <w:ind w:left="288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extractData(key)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decoding function takes 1 input - key. This function returns the extracted message.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Run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Run the cell results and provide the input to run the program.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