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3B3A0" w14:textId="77777777" w:rsidR="00D9770F" w:rsidRDefault="00D9770F" w:rsidP="00D9770F">
      <w:pPr>
        <w:jc w:val="center"/>
        <w:rPr>
          <w:b/>
          <w:sz w:val="28"/>
          <w:lang w:val="en-US"/>
        </w:rPr>
      </w:pPr>
    </w:p>
    <w:p w14:paraId="587DE979" w14:textId="77777777" w:rsidR="00D9770F" w:rsidRDefault="00D9770F" w:rsidP="00D9770F">
      <w:pPr>
        <w:jc w:val="center"/>
        <w:rPr>
          <w:b/>
          <w:sz w:val="28"/>
          <w:lang w:val="en-US"/>
        </w:rPr>
      </w:pPr>
    </w:p>
    <w:p w14:paraId="56FC935B" w14:textId="77777777" w:rsidR="00D9770F" w:rsidRDefault="00D9770F" w:rsidP="00D9770F">
      <w:pPr>
        <w:jc w:val="center"/>
        <w:rPr>
          <w:b/>
          <w:sz w:val="28"/>
          <w:lang w:val="en-US"/>
        </w:rPr>
      </w:pPr>
    </w:p>
    <w:p w14:paraId="560C6935" w14:textId="77777777" w:rsidR="00D9770F" w:rsidRDefault="00D9770F" w:rsidP="00D9770F">
      <w:pPr>
        <w:jc w:val="center"/>
        <w:rPr>
          <w:b/>
          <w:sz w:val="28"/>
          <w:lang w:val="en-US"/>
        </w:rPr>
      </w:pPr>
    </w:p>
    <w:p w14:paraId="39EF2B6B" w14:textId="352CEB00" w:rsidR="009B2BB5" w:rsidRPr="00D9770F" w:rsidRDefault="009B2BB5" w:rsidP="00D9770F">
      <w:pPr>
        <w:jc w:val="center"/>
        <w:rPr>
          <w:b/>
          <w:sz w:val="28"/>
          <w:lang w:val="en-US"/>
        </w:rPr>
      </w:pPr>
      <w:r w:rsidRPr="00D9770F">
        <w:rPr>
          <w:b/>
          <w:sz w:val="28"/>
          <w:lang w:val="en-US"/>
        </w:rPr>
        <w:t>Amy Wang</w:t>
      </w:r>
    </w:p>
    <w:p w14:paraId="276169F6" w14:textId="5B23CA3E" w:rsidR="009B2BB5" w:rsidRPr="00D9770F" w:rsidRDefault="009B2BB5" w:rsidP="00D9770F">
      <w:pPr>
        <w:jc w:val="center"/>
        <w:rPr>
          <w:b/>
          <w:sz w:val="28"/>
          <w:lang w:val="en-US"/>
        </w:rPr>
      </w:pPr>
      <w:r w:rsidRPr="00D9770F">
        <w:rPr>
          <w:b/>
          <w:sz w:val="28"/>
          <w:lang w:val="en-US"/>
        </w:rPr>
        <w:t>MSCI 240 Fall 2018</w:t>
      </w:r>
    </w:p>
    <w:p w14:paraId="07128E29" w14:textId="633D1CD0" w:rsidR="009B2BB5" w:rsidRPr="00D9770F" w:rsidRDefault="009B2BB5" w:rsidP="00D9770F">
      <w:pPr>
        <w:jc w:val="center"/>
        <w:rPr>
          <w:b/>
          <w:sz w:val="28"/>
          <w:lang w:val="en-US"/>
        </w:rPr>
      </w:pPr>
      <w:r w:rsidRPr="00D9770F">
        <w:rPr>
          <w:b/>
          <w:sz w:val="28"/>
          <w:lang w:val="en-US"/>
        </w:rPr>
        <w:t>Instructor: Dr Mark Hancock</w:t>
      </w:r>
    </w:p>
    <w:p w14:paraId="3A873560" w14:textId="4448E7D5" w:rsidR="009B2BB5" w:rsidRPr="00D9770F" w:rsidRDefault="009B2BB5" w:rsidP="00D9770F">
      <w:pPr>
        <w:jc w:val="center"/>
        <w:rPr>
          <w:b/>
          <w:sz w:val="28"/>
          <w:lang w:val="en-US"/>
        </w:rPr>
      </w:pPr>
      <w:r w:rsidRPr="00D9770F">
        <w:rPr>
          <w:b/>
          <w:sz w:val="28"/>
          <w:lang w:val="en-US"/>
        </w:rPr>
        <w:t xml:space="preserve">September </w:t>
      </w:r>
      <w:r w:rsidR="00170107">
        <w:rPr>
          <w:b/>
          <w:sz w:val="28"/>
          <w:lang w:val="en-US"/>
        </w:rPr>
        <w:t>22</w:t>
      </w:r>
      <w:r w:rsidRPr="00D9770F">
        <w:rPr>
          <w:b/>
          <w:sz w:val="28"/>
          <w:vertAlign w:val="superscript"/>
          <w:lang w:val="en-US"/>
        </w:rPr>
        <w:t>th</w:t>
      </w:r>
      <w:r w:rsidRPr="00D9770F">
        <w:rPr>
          <w:b/>
          <w:sz w:val="28"/>
          <w:lang w:val="en-US"/>
        </w:rPr>
        <w:t>, 2018</w:t>
      </w:r>
    </w:p>
    <w:p w14:paraId="6A55890A" w14:textId="76D61CFE" w:rsidR="009B2BB5" w:rsidRPr="00D9770F" w:rsidRDefault="009B2BB5" w:rsidP="00D9770F">
      <w:pPr>
        <w:jc w:val="center"/>
        <w:rPr>
          <w:b/>
          <w:sz w:val="28"/>
          <w:lang w:val="en-US"/>
        </w:rPr>
      </w:pPr>
      <w:r w:rsidRPr="00D9770F">
        <w:rPr>
          <w:b/>
          <w:sz w:val="28"/>
          <w:lang w:val="en-US"/>
        </w:rPr>
        <w:t xml:space="preserve">Project 1, Part </w:t>
      </w:r>
      <w:r w:rsidR="00170107">
        <w:rPr>
          <w:b/>
          <w:sz w:val="28"/>
          <w:lang w:val="en-US"/>
        </w:rPr>
        <w:t>2</w:t>
      </w:r>
    </w:p>
    <w:p w14:paraId="398EE061" w14:textId="17E6385E" w:rsidR="009B2BB5" w:rsidRDefault="009B2BB5">
      <w:pPr>
        <w:rPr>
          <w:lang w:val="en-US"/>
        </w:rPr>
      </w:pPr>
    </w:p>
    <w:p w14:paraId="58BB12FB" w14:textId="77777777" w:rsidR="0088341F" w:rsidRPr="00170107" w:rsidRDefault="0088341F"/>
    <w:p w14:paraId="3279AF59" w14:textId="77777777" w:rsidR="0088341F" w:rsidRDefault="0088341F">
      <w:pPr>
        <w:rPr>
          <w:lang w:val="en-US"/>
        </w:rPr>
      </w:pPr>
    </w:p>
    <w:p w14:paraId="5E82CB85" w14:textId="77777777" w:rsidR="0088341F" w:rsidRDefault="0088341F">
      <w:pPr>
        <w:rPr>
          <w:lang w:val="en-US"/>
        </w:rPr>
      </w:pPr>
    </w:p>
    <w:p w14:paraId="0D4D25E5" w14:textId="77777777" w:rsidR="0088341F" w:rsidRDefault="0088341F">
      <w:pPr>
        <w:rPr>
          <w:lang w:val="en-US"/>
        </w:rPr>
      </w:pPr>
    </w:p>
    <w:p w14:paraId="777C49DE" w14:textId="77777777" w:rsidR="0088341F" w:rsidRDefault="0088341F">
      <w:pPr>
        <w:rPr>
          <w:lang w:val="en-US"/>
        </w:rPr>
      </w:pPr>
    </w:p>
    <w:p w14:paraId="601EBE14" w14:textId="77777777" w:rsidR="0088341F" w:rsidRDefault="0088341F">
      <w:pPr>
        <w:rPr>
          <w:lang w:val="en-US"/>
        </w:rPr>
      </w:pPr>
    </w:p>
    <w:p w14:paraId="3A433483" w14:textId="77777777" w:rsidR="0088341F" w:rsidRDefault="0088341F">
      <w:pPr>
        <w:rPr>
          <w:lang w:val="en-US"/>
        </w:rPr>
      </w:pPr>
    </w:p>
    <w:p w14:paraId="6D403411" w14:textId="77777777" w:rsidR="0088341F" w:rsidRDefault="0088341F">
      <w:pPr>
        <w:rPr>
          <w:lang w:val="en-US"/>
        </w:rPr>
      </w:pPr>
    </w:p>
    <w:p w14:paraId="35033144" w14:textId="77777777" w:rsidR="0088341F" w:rsidRDefault="0088341F">
      <w:pPr>
        <w:rPr>
          <w:lang w:val="en-US"/>
        </w:rPr>
      </w:pPr>
    </w:p>
    <w:p w14:paraId="6779E35D" w14:textId="77777777" w:rsidR="0088341F" w:rsidRDefault="0088341F">
      <w:pPr>
        <w:rPr>
          <w:lang w:val="en-US"/>
        </w:rPr>
      </w:pPr>
    </w:p>
    <w:p w14:paraId="0AAEB5DF" w14:textId="77777777" w:rsidR="0088341F" w:rsidRDefault="0088341F">
      <w:pPr>
        <w:rPr>
          <w:lang w:val="en-US"/>
        </w:rPr>
      </w:pPr>
    </w:p>
    <w:p w14:paraId="3E3E2347" w14:textId="77777777" w:rsidR="0088341F" w:rsidRDefault="0088341F">
      <w:pPr>
        <w:rPr>
          <w:lang w:val="en-US"/>
        </w:rPr>
      </w:pPr>
    </w:p>
    <w:p w14:paraId="4CE724FC" w14:textId="77777777" w:rsidR="0088341F" w:rsidRDefault="0088341F">
      <w:pPr>
        <w:rPr>
          <w:lang w:val="en-US"/>
        </w:rPr>
      </w:pPr>
    </w:p>
    <w:p w14:paraId="655FD7AA" w14:textId="77777777" w:rsidR="0088341F" w:rsidRDefault="0088341F">
      <w:pPr>
        <w:rPr>
          <w:lang w:val="en-US"/>
        </w:rPr>
      </w:pPr>
    </w:p>
    <w:p w14:paraId="70AF37F3" w14:textId="77777777" w:rsidR="0088341F" w:rsidRDefault="0088341F">
      <w:pPr>
        <w:rPr>
          <w:lang w:val="en-US"/>
        </w:rPr>
      </w:pPr>
    </w:p>
    <w:p w14:paraId="1F235E48" w14:textId="77777777" w:rsidR="00D9770F" w:rsidRDefault="00D9770F" w:rsidP="00984ECB">
      <w:pPr>
        <w:rPr>
          <w:lang w:val="en-US"/>
        </w:rPr>
      </w:pPr>
    </w:p>
    <w:p w14:paraId="256E1596" w14:textId="77777777" w:rsidR="00D9770F" w:rsidRDefault="00D9770F" w:rsidP="00984ECB">
      <w:pPr>
        <w:rPr>
          <w:lang w:val="en-US"/>
        </w:rPr>
      </w:pPr>
    </w:p>
    <w:p w14:paraId="1ED57B0E" w14:textId="043CE431" w:rsidR="00984ECB" w:rsidRPr="00D9770F" w:rsidRDefault="00984ECB" w:rsidP="00984ECB">
      <w:pPr>
        <w:rPr>
          <w:b/>
          <w:lang w:val="en-US"/>
        </w:rPr>
      </w:pPr>
      <w:r w:rsidRPr="00D9770F">
        <w:rPr>
          <w:b/>
          <w:lang w:val="en-US"/>
        </w:rPr>
        <w:lastRenderedPageBreak/>
        <w:t>Introduction</w:t>
      </w:r>
      <w:r w:rsidR="00D9770F">
        <w:rPr>
          <w:b/>
          <w:lang w:val="en-US"/>
        </w:rPr>
        <w:t>:</w:t>
      </w:r>
    </w:p>
    <w:p w14:paraId="6840F3CA" w14:textId="11F5F90E" w:rsidR="00984ECB" w:rsidRDefault="00AE53C2">
      <w:pPr>
        <w:rPr>
          <w:lang w:val="en-US"/>
        </w:rPr>
      </w:pPr>
      <w:r>
        <w:rPr>
          <w:lang w:val="en-US"/>
        </w:rPr>
        <w:t xml:space="preserve">The goal is to implement a class for a Date object in Java. The Date object has a year, month, and a date therefore, we need constructors to assign values to the class variables. One default constructor which creates a date object with the current date and one constructor to create a custom date. The created dates must also be within reasonable merit. For example, 1753 is the earliest year recorded thus, the creation of a year less than 1753 should be disallowed. Various functions related to date should also be created. </w:t>
      </w:r>
      <w:r w:rsidR="00A83CFE">
        <w:rPr>
          <w:lang w:val="en-US"/>
        </w:rPr>
        <w:t>T</w:t>
      </w:r>
      <w:r>
        <w:rPr>
          <w:lang w:val="en-US"/>
        </w:rPr>
        <w:t>he class needs accessor methods to get the year, month, date, day of the week</w:t>
      </w:r>
      <w:r w:rsidR="00A83CFE">
        <w:rPr>
          <w:lang w:val="en-US"/>
        </w:rPr>
        <w:t>, or</w:t>
      </w:r>
      <w:r>
        <w:rPr>
          <w:lang w:val="en-US"/>
        </w:rPr>
        <w:t xml:space="preserve"> the string value</w:t>
      </w:r>
      <w:r w:rsidR="00A83CFE">
        <w:rPr>
          <w:lang w:val="en-US"/>
        </w:rPr>
        <w:t xml:space="preserve"> of the object</w:t>
      </w:r>
      <w:r>
        <w:rPr>
          <w:lang w:val="en-US"/>
        </w:rPr>
        <w:t>, and</w:t>
      </w:r>
      <w:r w:rsidR="00A83CFE">
        <w:rPr>
          <w:lang w:val="en-US"/>
        </w:rPr>
        <w:t xml:space="preserve"> to check</w:t>
      </w:r>
      <w:r>
        <w:rPr>
          <w:lang w:val="en-US"/>
        </w:rPr>
        <w:t xml:space="preserve"> </w:t>
      </w:r>
      <w:r w:rsidR="00A83CFE">
        <w:rPr>
          <w:lang w:val="en-US"/>
        </w:rPr>
        <w:t>whether</w:t>
      </w:r>
      <w:r>
        <w:rPr>
          <w:lang w:val="en-US"/>
        </w:rPr>
        <w:t xml:space="preserve"> </w:t>
      </w:r>
      <w:r w:rsidR="00A83CFE">
        <w:rPr>
          <w:lang w:val="en-US"/>
        </w:rPr>
        <w:t>the Date</w:t>
      </w:r>
      <w:r>
        <w:rPr>
          <w:lang w:val="en-US"/>
        </w:rPr>
        <w:t xml:space="preserve"> is a leap year. </w:t>
      </w:r>
      <w:r w:rsidR="00A83CFE">
        <w:rPr>
          <w:lang w:val="en-US"/>
        </w:rPr>
        <w:t xml:space="preserve">Additionally, the class needs a mutator method which increases the date objects date by 1. In this report, </w:t>
      </w:r>
      <w:r w:rsidR="005E20CF">
        <w:rPr>
          <w:lang w:val="en-US"/>
        </w:rPr>
        <w:t>all</w:t>
      </w:r>
      <w:r w:rsidR="00A83CFE">
        <w:rPr>
          <w:lang w:val="en-US"/>
        </w:rPr>
        <w:t xml:space="preserve"> the planning and logic will be explained in pseudocode or plain English. </w:t>
      </w:r>
    </w:p>
    <w:p w14:paraId="1CDD7E54" w14:textId="65C651CC" w:rsidR="00D5283A" w:rsidRPr="00D9770F" w:rsidRDefault="00D5283A">
      <w:pPr>
        <w:rPr>
          <w:b/>
          <w:lang w:val="en-US"/>
        </w:rPr>
      </w:pPr>
      <w:r w:rsidRPr="00D9770F">
        <w:rPr>
          <w:b/>
          <w:lang w:val="en-US"/>
        </w:rPr>
        <w:t>Background Info</w:t>
      </w:r>
      <w:r w:rsidR="00D9770F">
        <w:rPr>
          <w:b/>
          <w:lang w:val="en-US"/>
        </w:rPr>
        <w:t>:</w:t>
      </w:r>
    </w:p>
    <w:p w14:paraId="014D8DF3" w14:textId="2AE2C116" w:rsidR="0088341F" w:rsidRPr="00D9770F" w:rsidRDefault="0088341F">
      <w:pPr>
        <w:rPr>
          <w:u w:val="single"/>
          <w:lang w:val="en-US"/>
        </w:rPr>
      </w:pPr>
      <w:r w:rsidRPr="00D9770F">
        <w:rPr>
          <w:u w:val="single"/>
          <w:lang w:val="en-US"/>
        </w:rPr>
        <w:t>Date Class Constructors</w:t>
      </w:r>
      <w:r w:rsidR="00D5283A" w:rsidRPr="00D9770F">
        <w:rPr>
          <w:u w:val="single"/>
          <w:lang w:val="en-US"/>
        </w:rPr>
        <w:t>:</w:t>
      </w:r>
    </w:p>
    <w:p w14:paraId="343E4029" w14:textId="0D804C7D" w:rsidR="0088341F" w:rsidRDefault="0088341F" w:rsidP="0088341F">
      <w:pPr>
        <w:pStyle w:val="ListParagraph"/>
        <w:numPr>
          <w:ilvl w:val="0"/>
          <w:numId w:val="1"/>
        </w:numPr>
        <w:rPr>
          <w:lang w:val="en-US"/>
        </w:rPr>
      </w:pPr>
      <w:proofErr w:type="gramStart"/>
      <w:r>
        <w:rPr>
          <w:lang w:val="en-US"/>
        </w:rPr>
        <w:t>Date(</w:t>
      </w:r>
      <w:proofErr w:type="gramEnd"/>
      <w:r>
        <w:rPr>
          <w:lang w:val="en-US"/>
        </w:rPr>
        <w:t>int year, int month, int day): create a custom date instance</w:t>
      </w:r>
    </w:p>
    <w:p w14:paraId="3A287F4A" w14:textId="22F0DDF9" w:rsidR="0088341F" w:rsidRDefault="0088341F" w:rsidP="0088341F">
      <w:pPr>
        <w:pStyle w:val="ListParagraph"/>
        <w:numPr>
          <w:ilvl w:val="0"/>
          <w:numId w:val="1"/>
        </w:numPr>
        <w:rPr>
          <w:lang w:val="en-US"/>
        </w:rPr>
      </w:pPr>
      <w:proofErr w:type="gramStart"/>
      <w:r>
        <w:rPr>
          <w:lang w:val="en-US"/>
        </w:rPr>
        <w:t>Date(</w:t>
      </w:r>
      <w:proofErr w:type="gramEnd"/>
      <w:r>
        <w:rPr>
          <w:lang w:val="en-US"/>
        </w:rPr>
        <w:t>): creates a date with today’s values</w:t>
      </w:r>
    </w:p>
    <w:p w14:paraId="24A0F570" w14:textId="0E02FF46" w:rsidR="0088341F" w:rsidRPr="00D9770F" w:rsidRDefault="0088341F" w:rsidP="0088341F">
      <w:pPr>
        <w:rPr>
          <w:u w:val="single"/>
          <w:lang w:val="en-US"/>
        </w:rPr>
      </w:pPr>
      <w:r w:rsidRPr="00D9770F">
        <w:rPr>
          <w:u w:val="single"/>
          <w:lang w:val="en-US"/>
        </w:rPr>
        <w:t>Date Class Methods:</w:t>
      </w:r>
    </w:p>
    <w:p w14:paraId="2407EC2F" w14:textId="11572D80" w:rsidR="0088341F" w:rsidRDefault="0088341F" w:rsidP="0088341F">
      <w:pPr>
        <w:pStyle w:val="ListParagraph"/>
        <w:numPr>
          <w:ilvl w:val="0"/>
          <w:numId w:val="1"/>
        </w:numPr>
        <w:rPr>
          <w:lang w:val="en-US"/>
        </w:rPr>
      </w:pPr>
      <w:proofErr w:type="spellStart"/>
      <w:proofErr w:type="gramStart"/>
      <w:r>
        <w:rPr>
          <w:lang w:val="en-US"/>
        </w:rPr>
        <w:t>getDay</w:t>
      </w:r>
      <w:proofErr w:type="spellEnd"/>
      <w:r>
        <w:rPr>
          <w:lang w:val="en-US"/>
        </w:rPr>
        <w:t>(</w:t>
      </w:r>
      <w:proofErr w:type="gramEnd"/>
      <w:r>
        <w:rPr>
          <w:lang w:val="en-US"/>
        </w:rPr>
        <w:t xml:space="preserve">): returns Date object’s day value </w:t>
      </w:r>
    </w:p>
    <w:p w14:paraId="58793953" w14:textId="430A409E" w:rsidR="00D5283A" w:rsidRDefault="00D5283A" w:rsidP="0088341F">
      <w:pPr>
        <w:pStyle w:val="ListParagraph"/>
        <w:numPr>
          <w:ilvl w:val="0"/>
          <w:numId w:val="1"/>
        </w:numPr>
        <w:rPr>
          <w:lang w:val="en-US"/>
        </w:rPr>
      </w:pPr>
      <w:proofErr w:type="spellStart"/>
      <w:proofErr w:type="gramStart"/>
      <w:r>
        <w:rPr>
          <w:lang w:val="en-US"/>
        </w:rPr>
        <w:t>getMonth</w:t>
      </w:r>
      <w:proofErr w:type="spellEnd"/>
      <w:r>
        <w:rPr>
          <w:lang w:val="en-US"/>
        </w:rPr>
        <w:t>(</w:t>
      </w:r>
      <w:proofErr w:type="gramEnd"/>
      <w:r>
        <w:rPr>
          <w:lang w:val="en-US"/>
        </w:rPr>
        <w:t>): returns Date object’s month value (1-12)</w:t>
      </w:r>
    </w:p>
    <w:p w14:paraId="7B5DBE2B" w14:textId="408148E0" w:rsidR="00D5283A" w:rsidRDefault="00D5283A" w:rsidP="0088341F">
      <w:pPr>
        <w:pStyle w:val="ListParagraph"/>
        <w:numPr>
          <w:ilvl w:val="0"/>
          <w:numId w:val="1"/>
        </w:numPr>
        <w:rPr>
          <w:lang w:val="en-US"/>
        </w:rPr>
      </w:pPr>
      <w:proofErr w:type="spellStart"/>
      <w:proofErr w:type="gramStart"/>
      <w:r>
        <w:rPr>
          <w:lang w:val="en-US"/>
        </w:rPr>
        <w:t>getYear</w:t>
      </w:r>
      <w:proofErr w:type="spellEnd"/>
      <w:r>
        <w:rPr>
          <w:lang w:val="en-US"/>
        </w:rPr>
        <w:t>(</w:t>
      </w:r>
      <w:proofErr w:type="gramEnd"/>
      <w:r>
        <w:rPr>
          <w:lang w:val="en-US"/>
        </w:rPr>
        <w:t>): returns Date object’s year</w:t>
      </w:r>
    </w:p>
    <w:p w14:paraId="3AD5A054" w14:textId="52EE5DD4" w:rsidR="00D5283A" w:rsidRDefault="00D5283A" w:rsidP="0088341F">
      <w:pPr>
        <w:pStyle w:val="ListParagraph"/>
        <w:numPr>
          <w:ilvl w:val="0"/>
          <w:numId w:val="1"/>
        </w:numPr>
        <w:rPr>
          <w:lang w:val="en-US"/>
        </w:rPr>
      </w:pPr>
      <w:proofErr w:type="spellStart"/>
      <w:proofErr w:type="gramStart"/>
      <w:r>
        <w:rPr>
          <w:lang w:val="en-US"/>
        </w:rPr>
        <w:t>getDayOfWeek</w:t>
      </w:r>
      <w:proofErr w:type="spellEnd"/>
      <w:r>
        <w:rPr>
          <w:lang w:val="en-US"/>
        </w:rPr>
        <w:t>(</w:t>
      </w:r>
      <w:proofErr w:type="gramEnd"/>
      <w:r>
        <w:rPr>
          <w:lang w:val="en-US"/>
        </w:rPr>
        <w:t>): returns Date object’s string date value</w:t>
      </w:r>
    </w:p>
    <w:p w14:paraId="1D9261B7" w14:textId="7F4B6FDA" w:rsidR="00D5283A" w:rsidRDefault="00D5283A" w:rsidP="0088341F">
      <w:pPr>
        <w:pStyle w:val="ListParagraph"/>
        <w:numPr>
          <w:ilvl w:val="0"/>
          <w:numId w:val="1"/>
        </w:numPr>
        <w:rPr>
          <w:lang w:val="en-US"/>
        </w:rPr>
      </w:pPr>
      <w:proofErr w:type="spellStart"/>
      <w:proofErr w:type="gramStart"/>
      <w:r>
        <w:rPr>
          <w:lang w:val="en-US"/>
        </w:rPr>
        <w:t>isLeapYear</w:t>
      </w:r>
      <w:proofErr w:type="spellEnd"/>
      <w:r>
        <w:rPr>
          <w:lang w:val="en-US"/>
        </w:rPr>
        <w:t>(</w:t>
      </w:r>
      <w:proofErr w:type="gramEnd"/>
      <w:r>
        <w:rPr>
          <w:lang w:val="en-US"/>
        </w:rPr>
        <w:t>): returns Boolean of if it is a leap year</w:t>
      </w:r>
    </w:p>
    <w:p w14:paraId="0C0F0405" w14:textId="102D4517" w:rsidR="00D5283A" w:rsidRDefault="00D5283A" w:rsidP="0088341F">
      <w:pPr>
        <w:pStyle w:val="ListParagraph"/>
        <w:numPr>
          <w:ilvl w:val="0"/>
          <w:numId w:val="1"/>
        </w:numPr>
        <w:rPr>
          <w:lang w:val="en-US"/>
        </w:rPr>
      </w:pPr>
      <w:proofErr w:type="spellStart"/>
      <w:proofErr w:type="gramStart"/>
      <w:r>
        <w:rPr>
          <w:lang w:val="en-US"/>
        </w:rPr>
        <w:t>nextDay</w:t>
      </w:r>
      <w:proofErr w:type="spellEnd"/>
      <w:r>
        <w:rPr>
          <w:lang w:val="en-US"/>
        </w:rPr>
        <w:t>(</w:t>
      </w:r>
      <w:proofErr w:type="gramEnd"/>
      <w:r>
        <w:rPr>
          <w:lang w:val="en-US"/>
        </w:rPr>
        <w:t>): increases the day by 1</w:t>
      </w:r>
    </w:p>
    <w:p w14:paraId="33C04B36" w14:textId="657FC1B5" w:rsidR="00D5283A" w:rsidRDefault="00D5283A" w:rsidP="0088341F">
      <w:pPr>
        <w:pStyle w:val="ListParagraph"/>
        <w:numPr>
          <w:ilvl w:val="0"/>
          <w:numId w:val="1"/>
        </w:numPr>
        <w:rPr>
          <w:lang w:val="en-US"/>
        </w:rPr>
      </w:pPr>
      <w:proofErr w:type="spellStart"/>
      <w:proofErr w:type="gramStart"/>
      <w:r>
        <w:rPr>
          <w:lang w:val="en-US"/>
        </w:rPr>
        <w:t>toString</w:t>
      </w:r>
      <w:proofErr w:type="spellEnd"/>
      <w:r>
        <w:rPr>
          <w:lang w:val="en-US"/>
        </w:rPr>
        <w:t>(</w:t>
      </w:r>
      <w:proofErr w:type="gramEnd"/>
      <w:r>
        <w:rPr>
          <w:lang w:val="en-US"/>
        </w:rPr>
        <w:t>): returns string value of Date object</w:t>
      </w:r>
    </w:p>
    <w:p w14:paraId="3AF2EE8D" w14:textId="14B667C6" w:rsidR="009A11C3" w:rsidRPr="00455044" w:rsidRDefault="00A00262" w:rsidP="009A11C3">
      <w:pPr>
        <w:spacing w:after="120"/>
        <w:rPr>
          <w:b/>
          <w:sz w:val="24"/>
          <w:lang w:val="en-US"/>
        </w:rPr>
      </w:pPr>
      <w:r w:rsidRPr="00455044">
        <w:rPr>
          <w:b/>
          <w:sz w:val="24"/>
          <w:lang w:val="en-US"/>
        </w:rPr>
        <w:t>Description of Implementation</w:t>
      </w:r>
      <w:r w:rsidR="00D9770F" w:rsidRPr="00455044">
        <w:rPr>
          <w:b/>
          <w:sz w:val="24"/>
          <w:lang w:val="en-US"/>
        </w:rPr>
        <w:t>:</w:t>
      </w:r>
    </w:p>
    <w:p w14:paraId="15330711" w14:textId="3698743E" w:rsidR="00C363D1" w:rsidRDefault="00455044" w:rsidP="009A11C3">
      <w:pPr>
        <w:spacing w:after="0"/>
        <w:rPr>
          <w:lang w:val="en-US"/>
        </w:rPr>
      </w:pPr>
      <w:r w:rsidRPr="00455044">
        <w:rPr>
          <w:b/>
          <w:lang w:val="en-US"/>
        </w:rPr>
        <w:t xml:space="preserve">Import: </w:t>
      </w:r>
      <w:r w:rsidR="00C363D1" w:rsidRPr="00C363D1">
        <w:rPr>
          <w:lang w:val="en-US"/>
        </w:rPr>
        <w:t xml:space="preserve">Import </w:t>
      </w:r>
      <w:r w:rsidR="00C363D1">
        <w:rPr>
          <w:lang w:val="en-US"/>
        </w:rPr>
        <w:t xml:space="preserve">java’s temporal </w:t>
      </w:r>
      <w:proofErr w:type="spellStart"/>
      <w:r w:rsidR="00C363D1">
        <w:rPr>
          <w:lang w:val="en-US"/>
        </w:rPr>
        <w:t>ChronoUnit</w:t>
      </w:r>
      <w:proofErr w:type="spellEnd"/>
      <w:r w:rsidR="00C363D1">
        <w:rPr>
          <w:lang w:val="en-US"/>
        </w:rPr>
        <w:t xml:space="preserve"> and </w:t>
      </w:r>
      <w:proofErr w:type="spellStart"/>
      <w:r w:rsidR="00C363D1">
        <w:rPr>
          <w:lang w:val="en-US"/>
        </w:rPr>
        <w:t>LocalDate</w:t>
      </w:r>
      <w:proofErr w:type="spellEnd"/>
    </w:p>
    <w:p w14:paraId="11B03E1A" w14:textId="7A89C8DE" w:rsidR="008513DA" w:rsidRDefault="008513DA" w:rsidP="009A11C3">
      <w:pPr>
        <w:spacing w:after="0"/>
        <w:rPr>
          <w:lang w:val="en-US"/>
        </w:rPr>
      </w:pPr>
      <w:r>
        <w:rPr>
          <w:lang w:val="en-US"/>
        </w:rPr>
        <w:t>Constants: One array for months that have only 30 days (4,6,9,11)</w:t>
      </w:r>
    </w:p>
    <w:p w14:paraId="5B7E8390" w14:textId="77777777" w:rsidR="0055301C" w:rsidRDefault="0055301C" w:rsidP="009A11C3">
      <w:pPr>
        <w:spacing w:after="0"/>
        <w:rPr>
          <w:b/>
          <w:u w:val="single"/>
          <w:lang w:val="en-US"/>
        </w:rPr>
      </w:pPr>
    </w:p>
    <w:p w14:paraId="6534DB0C" w14:textId="33251C1C" w:rsidR="000749CB" w:rsidRDefault="000749CB" w:rsidP="009A11C3">
      <w:pPr>
        <w:spacing w:after="0"/>
        <w:rPr>
          <w:b/>
          <w:u w:val="single"/>
          <w:lang w:val="en-US"/>
        </w:rPr>
      </w:pPr>
      <w:r w:rsidRPr="00455044">
        <w:rPr>
          <w:b/>
          <w:u w:val="single"/>
          <w:lang w:val="en-US"/>
        </w:rPr>
        <w:t>Private Class Modules</w:t>
      </w:r>
      <w:r w:rsidR="006C1859">
        <w:rPr>
          <w:b/>
          <w:u w:val="single"/>
          <w:lang w:val="en-US"/>
        </w:rPr>
        <w:t xml:space="preserve"> (Helper methods)</w:t>
      </w:r>
      <w:r w:rsidRPr="00455044">
        <w:rPr>
          <w:b/>
          <w:u w:val="single"/>
          <w:lang w:val="en-US"/>
        </w:rPr>
        <w:t>:</w:t>
      </w:r>
    </w:p>
    <w:p w14:paraId="7B5893E2" w14:textId="00F5950B" w:rsidR="0055301C" w:rsidRDefault="0055301C" w:rsidP="009A11C3">
      <w:pPr>
        <w:spacing w:after="0"/>
        <w:rPr>
          <w:b/>
          <w:u w:val="single"/>
          <w:lang w:val="en-US"/>
        </w:rPr>
      </w:pPr>
    </w:p>
    <w:p w14:paraId="17A00610" w14:textId="7E3AE04E" w:rsidR="007572B3" w:rsidRDefault="007572B3" w:rsidP="009A11C3">
      <w:pPr>
        <w:spacing w:after="0"/>
        <w:rPr>
          <w:lang w:val="en-US"/>
        </w:rPr>
      </w:pPr>
      <w:proofErr w:type="spellStart"/>
      <w:proofErr w:type="gramStart"/>
      <w:r>
        <w:rPr>
          <w:b/>
          <w:lang w:val="en-US"/>
        </w:rPr>
        <w:t>isLeapYear</w:t>
      </w:r>
      <w:proofErr w:type="spellEnd"/>
      <w:r>
        <w:rPr>
          <w:b/>
          <w:lang w:val="en-US"/>
        </w:rPr>
        <w:t>(</w:t>
      </w:r>
      <w:proofErr w:type="gramEnd"/>
      <w:r>
        <w:rPr>
          <w:b/>
          <w:lang w:val="en-US"/>
        </w:rPr>
        <w:t xml:space="preserve">int year): </w:t>
      </w:r>
      <w:r>
        <w:rPr>
          <w:lang w:val="en-US"/>
        </w:rPr>
        <w:t xml:space="preserve"> Takes the input of a year and returns a true if it is a leap year and false if it’s not</w:t>
      </w:r>
    </w:p>
    <w:p w14:paraId="33BC11F7" w14:textId="5CB8E886" w:rsidR="007572B3" w:rsidRDefault="007572B3" w:rsidP="009A11C3">
      <w:pPr>
        <w:spacing w:after="0"/>
        <w:rPr>
          <w:lang w:val="en-US"/>
        </w:rPr>
      </w:pPr>
      <w:r>
        <w:rPr>
          <w:lang w:val="en-US"/>
        </w:rPr>
        <w:t>create a Boolean that starts off as false then check these conditions</w:t>
      </w:r>
    </w:p>
    <w:p w14:paraId="3CBD33AC" w14:textId="7FBFB2E9" w:rsidR="007572B3" w:rsidRDefault="007572B3" w:rsidP="009A11C3">
      <w:pPr>
        <w:spacing w:after="0"/>
        <w:rPr>
          <w:lang w:val="en-US"/>
        </w:rPr>
      </w:pPr>
      <w:r>
        <w:rPr>
          <w:lang w:val="en-US"/>
        </w:rPr>
        <w:t>if the year is not divisible by 4 then off the bat it is not a leap year</w:t>
      </w:r>
    </w:p>
    <w:p w14:paraId="783F85C8" w14:textId="3E66BE04" w:rsidR="007572B3" w:rsidRDefault="007572B3" w:rsidP="009A11C3">
      <w:pPr>
        <w:spacing w:after="0"/>
        <w:rPr>
          <w:lang w:val="en-US"/>
        </w:rPr>
      </w:pPr>
      <w:r>
        <w:rPr>
          <w:lang w:val="en-US"/>
        </w:rPr>
        <w:t xml:space="preserve">otherwise if year modulus by 4 and 400 both equal </w:t>
      </w:r>
      <w:r w:rsidR="006C1859">
        <w:rPr>
          <w:lang w:val="en-US"/>
        </w:rPr>
        <w:t>0 then</w:t>
      </w:r>
      <w:r>
        <w:rPr>
          <w:lang w:val="en-US"/>
        </w:rPr>
        <w:t xml:space="preserve"> it is a leap year, change the Boolean to true</w:t>
      </w:r>
    </w:p>
    <w:p w14:paraId="280E2C53" w14:textId="18904298" w:rsidR="007572B3" w:rsidRDefault="007572B3" w:rsidP="009A11C3">
      <w:pPr>
        <w:spacing w:after="0"/>
        <w:rPr>
          <w:lang w:val="en-US"/>
        </w:rPr>
      </w:pPr>
      <w:r>
        <w:rPr>
          <w:lang w:val="en-US"/>
        </w:rPr>
        <w:t>if year modulus by 4 and 400 and 100 are all 0 then it is not a leap year, change the Boolean to false</w:t>
      </w:r>
    </w:p>
    <w:p w14:paraId="129F6D4A" w14:textId="2B426922" w:rsidR="007572B3" w:rsidRDefault="007572B3" w:rsidP="009A11C3">
      <w:pPr>
        <w:spacing w:after="0"/>
        <w:rPr>
          <w:lang w:val="en-US"/>
        </w:rPr>
      </w:pPr>
      <w:r>
        <w:rPr>
          <w:lang w:val="en-US"/>
        </w:rPr>
        <w:t>If the year is divisible by only 4 and not 100 or 400 then it is a leap year change the Boolean to true</w:t>
      </w:r>
    </w:p>
    <w:p w14:paraId="2DC81492" w14:textId="3E64A956" w:rsidR="007572B3" w:rsidRDefault="007572B3" w:rsidP="009A11C3">
      <w:pPr>
        <w:spacing w:after="0"/>
        <w:rPr>
          <w:lang w:val="en-US"/>
        </w:rPr>
      </w:pPr>
      <w:r>
        <w:rPr>
          <w:lang w:val="en-US"/>
        </w:rPr>
        <w:t>Return the boolean</w:t>
      </w:r>
    </w:p>
    <w:p w14:paraId="39F81F00" w14:textId="77777777" w:rsidR="009A77D0" w:rsidRPr="009A77D0" w:rsidRDefault="009A77D0" w:rsidP="009A11C3">
      <w:pPr>
        <w:spacing w:after="0"/>
        <w:rPr>
          <w:b/>
          <w:lang w:val="en-US"/>
        </w:rPr>
      </w:pPr>
    </w:p>
    <w:p w14:paraId="203D4D04" w14:textId="2DED8337" w:rsidR="000749CB" w:rsidRDefault="009A77D0" w:rsidP="009A11C3">
      <w:pPr>
        <w:spacing w:after="0"/>
        <w:rPr>
          <w:lang w:val="en-US"/>
        </w:rPr>
      </w:pPr>
      <w:proofErr w:type="spellStart"/>
      <w:proofErr w:type="gramStart"/>
      <w:r w:rsidRPr="005E20CF">
        <w:rPr>
          <w:b/>
          <w:lang w:val="en-US"/>
        </w:rPr>
        <w:t>daysSince</w:t>
      </w:r>
      <w:proofErr w:type="spellEnd"/>
      <w:r w:rsidRPr="005E20CF">
        <w:rPr>
          <w:b/>
          <w:lang w:val="en-US"/>
        </w:rPr>
        <w:t>(</w:t>
      </w:r>
      <w:proofErr w:type="gramEnd"/>
      <w:r w:rsidRPr="005E20CF">
        <w:rPr>
          <w:b/>
          <w:lang w:val="en-US"/>
        </w:rPr>
        <w:t xml:space="preserve">int </w:t>
      </w:r>
      <w:proofErr w:type="spellStart"/>
      <w:r w:rsidRPr="005E20CF">
        <w:rPr>
          <w:b/>
          <w:lang w:val="en-US"/>
        </w:rPr>
        <w:t>baseYear</w:t>
      </w:r>
      <w:proofErr w:type="spellEnd"/>
      <w:r w:rsidRPr="005E20CF">
        <w:rPr>
          <w:b/>
          <w:lang w:val="en-US"/>
        </w:rPr>
        <w:t>):</w:t>
      </w:r>
      <w:r>
        <w:rPr>
          <w:lang w:val="en-US"/>
        </w:rPr>
        <w:t xml:space="preserve"> Meant to calculate how many days have passed since </w:t>
      </w:r>
      <w:r w:rsidR="006C1859">
        <w:rPr>
          <w:lang w:val="en-US"/>
        </w:rPr>
        <w:t>Base Year/1/1</w:t>
      </w:r>
    </w:p>
    <w:p w14:paraId="0BCFB139" w14:textId="2271011F" w:rsidR="006C1859" w:rsidRDefault="006C1859" w:rsidP="009A11C3">
      <w:pPr>
        <w:spacing w:after="0"/>
        <w:rPr>
          <w:lang w:val="en-US"/>
        </w:rPr>
      </w:pPr>
      <w:r>
        <w:rPr>
          <w:lang w:val="en-US"/>
        </w:rPr>
        <w:t>for each year from base year to object’s year add 365 if its not a leap year and add 366 if it is</w:t>
      </w:r>
    </w:p>
    <w:p w14:paraId="03AE2D33" w14:textId="27471F10" w:rsidR="006C1859" w:rsidRDefault="006C1859" w:rsidP="009A11C3">
      <w:pPr>
        <w:spacing w:after="0"/>
        <w:rPr>
          <w:lang w:val="en-US"/>
        </w:rPr>
      </w:pPr>
      <w:r>
        <w:rPr>
          <w:lang w:val="en-US"/>
        </w:rPr>
        <w:t>the loop goes up to the object’s year but does not include the days elapsed in that year</w:t>
      </w:r>
    </w:p>
    <w:p w14:paraId="5B82AFCE" w14:textId="38B02C3D" w:rsidR="006C1859" w:rsidRPr="00C363D1" w:rsidRDefault="006C1859" w:rsidP="009A11C3">
      <w:pPr>
        <w:spacing w:after="0"/>
        <w:rPr>
          <w:lang w:val="en-US"/>
        </w:rPr>
      </w:pPr>
      <w:r>
        <w:rPr>
          <w:lang w:val="en-US"/>
        </w:rPr>
        <w:t xml:space="preserve">return all the accumulated days from the years passed then add the year’s day of year (/365 or /366) </w:t>
      </w:r>
    </w:p>
    <w:p w14:paraId="09AEE5EF" w14:textId="0658B339" w:rsidR="00CA10FD" w:rsidRDefault="00CA10FD" w:rsidP="009A11C3">
      <w:pPr>
        <w:spacing w:after="0"/>
        <w:rPr>
          <w:lang w:val="en-US"/>
        </w:rPr>
      </w:pPr>
      <w:proofErr w:type="spellStart"/>
      <w:proofErr w:type="gramStart"/>
      <w:r>
        <w:rPr>
          <w:b/>
          <w:lang w:val="en-US"/>
        </w:rPr>
        <w:lastRenderedPageBreak/>
        <w:t>calcDayOfYear</w:t>
      </w:r>
      <w:proofErr w:type="spellEnd"/>
      <w:r>
        <w:rPr>
          <w:b/>
          <w:lang w:val="en-US"/>
        </w:rPr>
        <w:t>(</w:t>
      </w:r>
      <w:proofErr w:type="gramEnd"/>
      <w:r>
        <w:rPr>
          <w:b/>
          <w:lang w:val="en-US"/>
        </w:rPr>
        <w:t>):</w:t>
      </w:r>
      <w:r>
        <w:rPr>
          <w:lang w:val="en-US"/>
        </w:rPr>
        <w:t xml:space="preserve"> track the total amount of elapsed days for the object’s year</w:t>
      </w:r>
    </w:p>
    <w:p w14:paraId="13E03D18" w14:textId="5858238D" w:rsidR="00CA10FD" w:rsidRDefault="00CA10FD" w:rsidP="009A11C3">
      <w:pPr>
        <w:spacing w:after="0"/>
        <w:rPr>
          <w:lang w:val="en-US"/>
        </w:rPr>
      </w:pPr>
      <w:r>
        <w:rPr>
          <w:lang w:val="en-US"/>
        </w:rPr>
        <w:t>for each month up to the date object’s month -1, whether the month has 30 days, 31 days, 29 days (with leap year), or 28 days (</w:t>
      </w:r>
      <w:proofErr w:type="spellStart"/>
      <w:proofErr w:type="gramStart"/>
      <w:r>
        <w:rPr>
          <w:lang w:val="en-US"/>
        </w:rPr>
        <w:t>non leap</w:t>
      </w:r>
      <w:proofErr w:type="spellEnd"/>
      <w:proofErr w:type="gramEnd"/>
      <w:r>
        <w:rPr>
          <w:lang w:val="en-US"/>
        </w:rPr>
        <w:t>)</w:t>
      </w:r>
    </w:p>
    <w:p w14:paraId="100267BC" w14:textId="458CD1D5" w:rsidR="00CA10FD" w:rsidRDefault="00CA10FD" w:rsidP="009A11C3">
      <w:pPr>
        <w:spacing w:after="0"/>
        <w:rPr>
          <w:lang w:val="en-US"/>
        </w:rPr>
      </w:pPr>
      <w:r>
        <w:rPr>
          <w:lang w:val="en-US"/>
        </w:rPr>
        <w:t xml:space="preserve">the elapsed days will accumulate up until Month-1 </w:t>
      </w:r>
    </w:p>
    <w:p w14:paraId="465AC241" w14:textId="31C43E13" w:rsidR="00CA10FD" w:rsidRDefault="00CA10FD" w:rsidP="009A11C3">
      <w:pPr>
        <w:spacing w:after="0"/>
        <w:rPr>
          <w:lang w:val="en-US"/>
        </w:rPr>
      </w:pPr>
      <w:r>
        <w:rPr>
          <w:lang w:val="en-US"/>
        </w:rPr>
        <w:t>then it will return the elapsed days accumulated plus the object’s day value</w:t>
      </w:r>
    </w:p>
    <w:p w14:paraId="556DB8AE" w14:textId="77777777" w:rsidR="00CA10FD" w:rsidRPr="00CA10FD" w:rsidRDefault="00CA10FD" w:rsidP="009A11C3">
      <w:pPr>
        <w:spacing w:after="0"/>
        <w:rPr>
          <w:lang w:val="en-US"/>
        </w:rPr>
      </w:pPr>
    </w:p>
    <w:p w14:paraId="4A2478DC" w14:textId="4DE5F32D" w:rsidR="00A40124" w:rsidRDefault="00A40124" w:rsidP="009A11C3">
      <w:pPr>
        <w:spacing w:after="0"/>
        <w:rPr>
          <w:lang w:val="en-US"/>
        </w:rPr>
      </w:pPr>
      <w:r>
        <w:rPr>
          <w:b/>
          <w:lang w:val="en-US"/>
        </w:rPr>
        <w:t>date(valid):</w:t>
      </w:r>
      <w:r w:rsidRPr="00A40124">
        <w:rPr>
          <w:lang w:val="en-US"/>
        </w:rPr>
        <w:t xml:space="preserve"> </w:t>
      </w:r>
      <w:r>
        <w:rPr>
          <w:lang w:val="en-US"/>
        </w:rPr>
        <w:t xml:space="preserve">calls methods which check if the year, month, and date are valid by passing the necessary parameters </w:t>
      </w:r>
    </w:p>
    <w:p w14:paraId="1D13E328" w14:textId="1B913432" w:rsidR="00A40124" w:rsidRDefault="00A40124" w:rsidP="009A11C3">
      <w:pPr>
        <w:spacing w:after="0"/>
        <w:rPr>
          <w:lang w:val="en-US"/>
        </w:rPr>
      </w:pPr>
      <w:r>
        <w:rPr>
          <w:lang w:val="en-US"/>
        </w:rPr>
        <w:t xml:space="preserve">call </w:t>
      </w:r>
      <w:proofErr w:type="spellStart"/>
      <w:r>
        <w:rPr>
          <w:lang w:val="en-US"/>
        </w:rPr>
        <w:t>checkYear</w:t>
      </w:r>
      <w:proofErr w:type="spellEnd"/>
      <w:r>
        <w:rPr>
          <w:lang w:val="en-US"/>
        </w:rPr>
        <w:t xml:space="preserve"> and pass in year, call </w:t>
      </w:r>
      <w:proofErr w:type="spellStart"/>
      <w:r>
        <w:rPr>
          <w:lang w:val="en-US"/>
        </w:rPr>
        <w:t>checkMonth</w:t>
      </w:r>
      <w:proofErr w:type="spellEnd"/>
      <w:r>
        <w:rPr>
          <w:lang w:val="en-US"/>
        </w:rPr>
        <w:t xml:space="preserve"> and pass in month</w:t>
      </w:r>
    </w:p>
    <w:p w14:paraId="454375C9" w14:textId="4D937083" w:rsidR="00A40124" w:rsidRDefault="00A40124" w:rsidP="009A11C3">
      <w:pPr>
        <w:spacing w:after="0"/>
        <w:rPr>
          <w:lang w:val="en-US"/>
        </w:rPr>
      </w:pPr>
      <w:r>
        <w:rPr>
          <w:lang w:val="en-US"/>
        </w:rPr>
        <w:t xml:space="preserve">call </w:t>
      </w:r>
      <w:proofErr w:type="spellStart"/>
      <w:r>
        <w:rPr>
          <w:lang w:val="en-US"/>
        </w:rPr>
        <w:t>CheckDay</w:t>
      </w:r>
      <w:proofErr w:type="spellEnd"/>
      <w:r>
        <w:rPr>
          <w:lang w:val="en-US"/>
        </w:rPr>
        <w:t xml:space="preserve"> and pass in year, month, and day</w:t>
      </w:r>
    </w:p>
    <w:p w14:paraId="2C503CD0" w14:textId="77777777" w:rsidR="00A40124" w:rsidRDefault="00A40124" w:rsidP="009A11C3">
      <w:pPr>
        <w:spacing w:after="0"/>
        <w:rPr>
          <w:lang w:val="en-US"/>
        </w:rPr>
      </w:pPr>
    </w:p>
    <w:p w14:paraId="19A1F2A7" w14:textId="60A0B88C" w:rsidR="00A40124" w:rsidRDefault="00A40124" w:rsidP="009A11C3">
      <w:pPr>
        <w:spacing w:after="0"/>
        <w:rPr>
          <w:lang w:val="en-US"/>
        </w:rPr>
      </w:pPr>
      <w:proofErr w:type="spellStart"/>
      <w:proofErr w:type="gramStart"/>
      <w:r w:rsidRPr="00A40124">
        <w:rPr>
          <w:b/>
          <w:lang w:val="en-US"/>
        </w:rPr>
        <w:t>checkYear</w:t>
      </w:r>
      <w:proofErr w:type="spellEnd"/>
      <w:r w:rsidRPr="00A40124">
        <w:rPr>
          <w:b/>
          <w:lang w:val="en-US"/>
        </w:rPr>
        <w:t>(</w:t>
      </w:r>
      <w:proofErr w:type="gramEnd"/>
      <w:r w:rsidRPr="00A40124">
        <w:rPr>
          <w:b/>
          <w:lang w:val="en-US"/>
        </w:rPr>
        <w:t>int year):</w:t>
      </w:r>
      <w:r>
        <w:rPr>
          <w:lang w:val="en-US"/>
        </w:rPr>
        <w:t xml:space="preserve"> If the year is less than 1753 throw error</w:t>
      </w:r>
    </w:p>
    <w:p w14:paraId="10D4C714" w14:textId="77777777" w:rsidR="00CA10FD" w:rsidRDefault="00CA10FD" w:rsidP="009A11C3">
      <w:pPr>
        <w:spacing w:after="0"/>
        <w:rPr>
          <w:lang w:val="en-US"/>
        </w:rPr>
      </w:pPr>
    </w:p>
    <w:p w14:paraId="4B213253" w14:textId="43645D76" w:rsidR="00A40124" w:rsidRDefault="00A40124" w:rsidP="009A11C3">
      <w:pPr>
        <w:spacing w:after="0"/>
        <w:rPr>
          <w:lang w:val="en-US"/>
        </w:rPr>
      </w:pPr>
      <w:proofErr w:type="spellStart"/>
      <w:r w:rsidRPr="00A40124">
        <w:rPr>
          <w:b/>
          <w:lang w:val="en-US"/>
        </w:rPr>
        <w:t>checkMonth</w:t>
      </w:r>
      <w:proofErr w:type="spellEnd"/>
      <w:r w:rsidRPr="00A40124">
        <w:rPr>
          <w:b/>
          <w:lang w:val="en-US"/>
        </w:rPr>
        <w:t xml:space="preserve"> (int month):</w:t>
      </w:r>
      <w:r>
        <w:rPr>
          <w:lang w:val="en-US"/>
        </w:rPr>
        <w:t xml:space="preserve"> if the month is not within (1,12) then throw error</w:t>
      </w:r>
    </w:p>
    <w:p w14:paraId="7C624291" w14:textId="77777777" w:rsidR="00CA10FD" w:rsidRDefault="00CA10FD" w:rsidP="009A11C3">
      <w:pPr>
        <w:spacing w:after="0"/>
        <w:rPr>
          <w:lang w:val="en-US"/>
        </w:rPr>
      </w:pPr>
    </w:p>
    <w:p w14:paraId="0C41BDF3" w14:textId="4471C451" w:rsidR="00A40124" w:rsidRDefault="00A40124" w:rsidP="009A11C3">
      <w:pPr>
        <w:spacing w:after="0"/>
        <w:rPr>
          <w:lang w:val="en-US"/>
        </w:rPr>
      </w:pPr>
      <w:proofErr w:type="spellStart"/>
      <w:proofErr w:type="gramStart"/>
      <w:r w:rsidRPr="00A40124">
        <w:rPr>
          <w:b/>
          <w:lang w:val="en-US"/>
        </w:rPr>
        <w:t>checkDay</w:t>
      </w:r>
      <w:proofErr w:type="spellEnd"/>
      <w:r w:rsidRPr="00A40124">
        <w:rPr>
          <w:b/>
          <w:lang w:val="en-US"/>
        </w:rPr>
        <w:t>(</w:t>
      </w:r>
      <w:proofErr w:type="gramEnd"/>
      <w:r w:rsidRPr="00A40124">
        <w:rPr>
          <w:b/>
          <w:lang w:val="en-US"/>
        </w:rPr>
        <w:t xml:space="preserve">int year, int month, int day): </w:t>
      </w:r>
      <w:r>
        <w:rPr>
          <w:lang w:val="en-US"/>
        </w:rPr>
        <w:t>checks if the day is valid given the values of month and year</w:t>
      </w:r>
    </w:p>
    <w:p w14:paraId="5B853F5A" w14:textId="19B06770" w:rsidR="00A40124" w:rsidRDefault="00A40124" w:rsidP="009A11C3">
      <w:pPr>
        <w:spacing w:after="0"/>
        <w:rPr>
          <w:lang w:val="en-US"/>
        </w:rPr>
      </w:pPr>
      <w:r>
        <w:rPr>
          <w:lang w:val="en-US"/>
        </w:rPr>
        <w:t xml:space="preserve">first check if the day is between 1 and 31 </w:t>
      </w:r>
    </w:p>
    <w:p w14:paraId="1F7CEAC3" w14:textId="19A8C7CC" w:rsidR="00A40124" w:rsidRDefault="00A40124" w:rsidP="009A11C3">
      <w:pPr>
        <w:spacing w:after="0"/>
        <w:rPr>
          <w:lang w:val="en-US"/>
        </w:rPr>
      </w:pPr>
      <w:r>
        <w:rPr>
          <w:lang w:val="en-US"/>
        </w:rPr>
        <w:t xml:space="preserve">next check if the date is in </w:t>
      </w:r>
      <w:r w:rsidR="00CA10FD">
        <w:rPr>
          <w:lang w:val="en-US"/>
        </w:rPr>
        <w:t>February, it is a leap year, then the day must not be greater than 29</w:t>
      </w:r>
    </w:p>
    <w:p w14:paraId="7B059288" w14:textId="28710485" w:rsidR="00CA10FD" w:rsidRDefault="00CA10FD" w:rsidP="009A11C3">
      <w:pPr>
        <w:spacing w:after="0"/>
        <w:rPr>
          <w:lang w:val="en-US"/>
        </w:rPr>
      </w:pPr>
      <w:r>
        <w:rPr>
          <w:lang w:val="en-US"/>
        </w:rPr>
        <w:t>if the date is in February, it not is a leap year, then the day must not be greater than 28</w:t>
      </w:r>
    </w:p>
    <w:p w14:paraId="12C73D48" w14:textId="2C38E631" w:rsidR="00CA10FD" w:rsidRDefault="00CA10FD" w:rsidP="009A11C3">
      <w:pPr>
        <w:spacing w:after="0"/>
        <w:rPr>
          <w:lang w:val="en-US"/>
        </w:rPr>
      </w:pPr>
      <w:r>
        <w:rPr>
          <w:lang w:val="en-US"/>
        </w:rPr>
        <w:t xml:space="preserve">otherwise loop through the month constant which holds months with 30 days and check if the date </w:t>
      </w:r>
      <w:proofErr w:type="gramStart"/>
      <w:r>
        <w:rPr>
          <w:lang w:val="en-US"/>
        </w:rPr>
        <w:t>are</w:t>
      </w:r>
      <w:proofErr w:type="gramEnd"/>
      <w:r>
        <w:rPr>
          <w:lang w:val="en-US"/>
        </w:rPr>
        <w:t xml:space="preserve"> any of those months and greater than 30 then throw an error</w:t>
      </w:r>
    </w:p>
    <w:p w14:paraId="1DE3B35B" w14:textId="77777777" w:rsidR="00CA10FD" w:rsidRPr="00A40124" w:rsidRDefault="00CA10FD" w:rsidP="009A11C3">
      <w:pPr>
        <w:spacing w:after="0"/>
        <w:rPr>
          <w:lang w:val="en-US"/>
        </w:rPr>
      </w:pPr>
    </w:p>
    <w:p w14:paraId="43BAC7E5" w14:textId="36327E4F" w:rsidR="00A40124" w:rsidRDefault="00A40124" w:rsidP="009A11C3">
      <w:pPr>
        <w:spacing w:after="0"/>
        <w:rPr>
          <w:b/>
          <w:lang w:val="en-US"/>
        </w:rPr>
      </w:pPr>
      <w:r>
        <w:rPr>
          <w:b/>
          <w:lang w:val="en-US"/>
        </w:rPr>
        <w:t>Public Class Methods</w:t>
      </w:r>
    </w:p>
    <w:p w14:paraId="7BD80462" w14:textId="48DD4A16" w:rsidR="00A40124" w:rsidRDefault="00A40124" w:rsidP="009A11C3">
      <w:pPr>
        <w:spacing w:after="0"/>
        <w:rPr>
          <w:lang w:val="en-US"/>
        </w:rPr>
      </w:pPr>
    </w:p>
    <w:p w14:paraId="23B507DA" w14:textId="77777777" w:rsidR="002F722A" w:rsidRDefault="002F722A" w:rsidP="002F722A">
      <w:pPr>
        <w:spacing w:after="0"/>
        <w:rPr>
          <w:lang w:val="en-US"/>
        </w:rPr>
      </w:pPr>
      <w:proofErr w:type="spellStart"/>
      <w:proofErr w:type="gramStart"/>
      <w:r w:rsidRPr="002F722A">
        <w:rPr>
          <w:b/>
          <w:lang w:val="en-US"/>
        </w:rPr>
        <w:t>getDayOfWeek</w:t>
      </w:r>
      <w:proofErr w:type="spellEnd"/>
      <w:r w:rsidRPr="002F722A">
        <w:rPr>
          <w:b/>
          <w:lang w:val="en-US"/>
        </w:rPr>
        <w:t>(</w:t>
      </w:r>
      <w:proofErr w:type="gramEnd"/>
      <w:r w:rsidRPr="002F722A">
        <w:rPr>
          <w:b/>
          <w:lang w:val="en-US"/>
        </w:rPr>
        <w:t>):</w:t>
      </w:r>
      <w:r>
        <w:rPr>
          <w:lang w:val="en-US"/>
        </w:rPr>
        <w:t xml:space="preserve"> Will return the day of the week</w:t>
      </w:r>
    </w:p>
    <w:p w14:paraId="72FAF2F6" w14:textId="77777777" w:rsidR="002F722A" w:rsidRDefault="002F722A" w:rsidP="002F722A">
      <w:pPr>
        <w:spacing w:after="0"/>
        <w:rPr>
          <w:lang w:val="en-US"/>
        </w:rPr>
      </w:pPr>
      <w:r>
        <w:rPr>
          <w:lang w:val="en-US"/>
        </w:rPr>
        <w:t xml:space="preserve">Knowing that 1753 starts on a Monday we use the constant baseYear2 to calculate </w:t>
      </w:r>
      <w:proofErr w:type="spellStart"/>
      <w:r>
        <w:rPr>
          <w:lang w:val="en-US"/>
        </w:rPr>
        <w:t>daysSince</w:t>
      </w:r>
      <w:proofErr w:type="spellEnd"/>
      <w:r>
        <w:rPr>
          <w:lang w:val="en-US"/>
        </w:rPr>
        <w:t xml:space="preserve"> baseYear2/1/1 and the object’s date </w:t>
      </w:r>
    </w:p>
    <w:p w14:paraId="2047AD1F" w14:textId="77777777" w:rsidR="002F722A" w:rsidRDefault="002F722A" w:rsidP="002F722A">
      <w:pPr>
        <w:spacing w:after="0"/>
        <w:rPr>
          <w:lang w:val="en-US"/>
        </w:rPr>
      </w:pPr>
      <w:r>
        <w:rPr>
          <w:lang w:val="en-US"/>
        </w:rPr>
        <w:t>Create an integer day and set it to 0, day will keep track of the day of the week</w:t>
      </w:r>
    </w:p>
    <w:p w14:paraId="78C94B82" w14:textId="77777777" w:rsidR="002F722A" w:rsidRDefault="002F722A" w:rsidP="002F722A">
      <w:pPr>
        <w:spacing w:after="0"/>
        <w:rPr>
          <w:lang w:val="en-US"/>
        </w:rPr>
      </w:pPr>
      <w:r>
        <w:rPr>
          <w:lang w:val="en-US"/>
        </w:rPr>
        <w:t xml:space="preserve">Next loop from 0 to the </w:t>
      </w:r>
      <w:proofErr w:type="spellStart"/>
      <w:r>
        <w:rPr>
          <w:lang w:val="en-US"/>
        </w:rPr>
        <w:t>daysSince</w:t>
      </w:r>
      <w:proofErr w:type="spellEnd"/>
      <w:r>
        <w:rPr>
          <w:lang w:val="en-US"/>
        </w:rPr>
        <w:t xml:space="preserve"> calculated and loop from 0-6 and reset to 0 after it reaches 6</w:t>
      </w:r>
    </w:p>
    <w:p w14:paraId="5D62C4D8" w14:textId="4074A93E" w:rsidR="002F722A" w:rsidRDefault="002F722A" w:rsidP="002F722A">
      <w:pPr>
        <w:spacing w:after="0"/>
        <w:rPr>
          <w:lang w:val="en-US"/>
        </w:rPr>
      </w:pPr>
      <w:r>
        <w:rPr>
          <w:lang w:val="en-US"/>
        </w:rPr>
        <w:t xml:space="preserve">After the Then we can return the </w:t>
      </w:r>
      <w:proofErr w:type="spellStart"/>
      <w:r>
        <w:rPr>
          <w:lang w:val="en-US"/>
        </w:rPr>
        <w:t>dayOfWeek</w:t>
      </w:r>
      <w:proofErr w:type="spellEnd"/>
      <w:r>
        <w:rPr>
          <w:lang w:val="en-US"/>
        </w:rPr>
        <w:t xml:space="preserve"> corresponding to the index of the day.</w:t>
      </w:r>
    </w:p>
    <w:p w14:paraId="568D7E59" w14:textId="0D34F979" w:rsidR="000F6BB9" w:rsidRDefault="000F6BB9" w:rsidP="002F722A">
      <w:pPr>
        <w:spacing w:after="0"/>
        <w:rPr>
          <w:lang w:val="en-US"/>
        </w:rPr>
      </w:pPr>
    </w:p>
    <w:p w14:paraId="1225756A" w14:textId="77777777" w:rsidR="000F6BB9" w:rsidRDefault="000F6BB9" w:rsidP="002F722A">
      <w:pPr>
        <w:spacing w:after="0"/>
        <w:rPr>
          <w:lang w:val="en-US"/>
        </w:rPr>
      </w:pPr>
      <w:proofErr w:type="spellStart"/>
      <w:proofErr w:type="gramStart"/>
      <w:r>
        <w:rPr>
          <w:b/>
          <w:lang w:val="en-US"/>
        </w:rPr>
        <w:t>nextday</w:t>
      </w:r>
      <w:proofErr w:type="spellEnd"/>
      <w:r>
        <w:rPr>
          <w:b/>
          <w:lang w:val="en-US"/>
        </w:rPr>
        <w:t>(</w:t>
      </w:r>
      <w:proofErr w:type="gramEnd"/>
      <w:r>
        <w:rPr>
          <w:b/>
          <w:lang w:val="en-US"/>
        </w:rPr>
        <w:t xml:space="preserve">): </w:t>
      </w:r>
      <w:r>
        <w:rPr>
          <w:lang w:val="en-US"/>
        </w:rPr>
        <w:t>Will add a date to the object and change either month or year based on certain criteria</w:t>
      </w:r>
    </w:p>
    <w:p w14:paraId="69723B3A" w14:textId="77777777" w:rsidR="000F6BB9" w:rsidRDefault="000F6BB9" w:rsidP="002F722A">
      <w:pPr>
        <w:spacing w:after="0"/>
        <w:rPr>
          <w:lang w:val="en-US"/>
        </w:rPr>
      </w:pPr>
      <w:r>
        <w:rPr>
          <w:lang w:val="en-US"/>
        </w:rPr>
        <w:t>first checks end of year case if its 12 and 31 then it will reset month and day to 1</w:t>
      </w:r>
    </w:p>
    <w:p w14:paraId="51DB4241" w14:textId="0E8A8975" w:rsidR="000F6BB9" w:rsidRDefault="000F6BB9" w:rsidP="002F722A">
      <w:pPr>
        <w:spacing w:after="0"/>
        <w:rPr>
          <w:lang w:val="en-US"/>
        </w:rPr>
      </w:pPr>
      <w:r>
        <w:rPr>
          <w:lang w:val="en-US"/>
        </w:rPr>
        <w:t>next check if it is February, a leap year, and 29</w:t>
      </w:r>
      <w:r w:rsidRPr="000F6BB9">
        <w:rPr>
          <w:vertAlign w:val="superscript"/>
          <w:lang w:val="en-US"/>
        </w:rPr>
        <w:t>th</w:t>
      </w:r>
      <w:r>
        <w:rPr>
          <w:lang w:val="en-US"/>
        </w:rPr>
        <w:t xml:space="preserve"> then it will increase month and reset day</w:t>
      </w:r>
    </w:p>
    <w:p w14:paraId="445341F7" w14:textId="73C7FB0F" w:rsidR="000F6BB9" w:rsidRDefault="000F6BB9" w:rsidP="002F722A">
      <w:pPr>
        <w:spacing w:after="0"/>
        <w:rPr>
          <w:lang w:val="en-US"/>
        </w:rPr>
      </w:pPr>
      <w:r>
        <w:rPr>
          <w:lang w:val="en-US"/>
        </w:rPr>
        <w:t>next check if it is February, a non-leap year, and 28</w:t>
      </w:r>
      <w:r w:rsidRPr="000F6BB9">
        <w:rPr>
          <w:vertAlign w:val="superscript"/>
          <w:lang w:val="en-US"/>
        </w:rPr>
        <w:t>th</w:t>
      </w:r>
      <w:r>
        <w:rPr>
          <w:lang w:val="en-US"/>
        </w:rPr>
        <w:t xml:space="preserve"> then it will increase month and reset day</w:t>
      </w:r>
    </w:p>
    <w:p w14:paraId="59F75912" w14:textId="78018443" w:rsidR="000F6BB9" w:rsidRDefault="000F6BB9" w:rsidP="002F722A">
      <w:pPr>
        <w:spacing w:after="0"/>
        <w:rPr>
          <w:lang w:val="en-US"/>
        </w:rPr>
      </w:pPr>
      <w:r>
        <w:rPr>
          <w:lang w:val="en-US"/>
        </w:rPr>
        <w:t>next check if it is April, June, September or November then the month will increase, and days reset at 30</w:t>
      </w:r>
    </w:p>
    <w:p w14:paraId="214C22D0" w14:textId="6D3C08CE" w:rsidR="000F6BB9" w:rsidRDefault="000F6BB9" w:rsidP="002F722A">
      <w:pPr>
        <w:spacing w:after="0"/>
        <w:rPr>
          <w:lang w:val="en-US"/>
        </w:rPr>
      </w:pPr>
      <w:r>
        <w:rPr>
          <w:lang w:val="en-US"/>
        </w:rPr>
        <w:t>otherwise if the day is 31 and none of the other criteria are met then it’ll increase month and reset day</w:t>
      </w:r>
    </w:p>
    <w:p w14:paraId="332ABA74" w14:textId="6CC9A5A4" w:rsidR="000F6BB9" w:rsidRPr="000F6BB9" w:rsidRDefault="000F6BB9" w:rsidP="002F722A">
      <w:pPr>
        <w:spacing w:after="0"/>
        <w:rPr>
          <w:lang w:val="en-US"/>
        </w:rPr>
      </w:pPr>
      <w:r>
        <w:rPr>
          <w:lang w:val="en-US"/>
        </w:rPr>
        <w:t>this ends the conditions and a day is added.</w:t>
      </w:r>
    </w:p>
    <w:p w14:paraId="2A4F61C9" w14:textId="747210F3" w:rsidR="002F722A" w:rsidRDefault="002F722A" w:rsidP="009A11C3">
      <w:pPr>
        <w:spacing w:after="0"/>
        <w:rPr>
          <w:lang w:val="en-US"/>
        </w:rPr>
      </w:pPr>
    </w:p>
    <w:p w14:paraId="09CBA2AB" w14:textId="46EED09B" w:rsidR="003E46FE" w:rsidRDefault="003E46FE" w:rsidP="009A11C3">
      <w:pPr>
        <w:spacing w:after="0"/>
        <w:rPr>
          <w:lang w:val="en-US"/>
        </w:rPr>
      </w:pPr>
      <w:proofErr w:type="spellStart"/>
      <w:proofErr w:type="gramStart"/>
      <w:r w:rsidRPr="00B62DB8">
        <w:rPr>
          <w:b/>
          <w:lang w:val="en-US"/>
        </w:rPr>
        <w:t>setDate</w:t>
      </w:r>
      <w:proofErr w:type="spellEnd"/>
      <w:r w:rsidRPr="00B62DB8">
        <w:rPr>
          <w:b/>
          <w:lang w:val="en-US"/>
        </w:rPr>
        <w:t>(</w:t>
      </w:r>
      <w:proofErr w:type="gramEnd"/>
      <w:r w:rsidRPr="00B62DB8">
        <w:rPr>
          <w:b/>
          <w:lang w:val="en-US"/>
        </w:rPr>
        <w:t>int year, int month, int day):</w:t>
      </w:r>
      <w:r>
        <w:rPr>
          <w:lang w:val="en-US"/>
        </w:rPr>
        <w:t xml:space="preserve"> setter method, sets object attributes to values passed in</w:t>
      </w:r>
    </w:p>
    <w:p w14:paraId="52C5A3B2" w14:textId="1C267694" w:rsidR="003E46FE" w:rsidRDefault="00B6161F" w:rsidP="009A11C3">
      <w:pPr>
        <w:spacing w:after="0"/>
        <w:rPr>
          <w:lang w:val="en-US"/>
        </w:rPr>
      </w:pPr>
      <w:proofErr w:type="spellStart"/>
      <w:proofErr w:type="gramStart"/>
      <w:r w:rsidRPr="00B62DB8">
        <w:rPr>
          <w:b/>
          <w:lang w:val="en-US"/>
        </w:rPr>
        <w:t>toString</w:t>
      </w:r>
      <w:proofErr w:type="spellEnd"/>
      <w:r w:rsidRPr="00B62DB8">
        <w:rPr>
          <w:b/>
          <w:lang w:val="en-US"/>
        </w:rPr>
        <w:t>(</w:t>
      </w:r>
      <w:proofErr w:type="gramEnd"/>
      <w:r w:rsidRPr="00B62DB8">
        <w:rPr>
          <w:b/>
          <w:lang w:val="en-US"/>
        </w:rPr>
        <w:t xml:space="preserve">): </w:t>
      </w:r>
      <w:r>
        <w:rPr>
          <w:lang w:val="en-US"/>
        </w:rPr>
        <w:t>getter method which formats the attributes into a string format for date (YYYY,MM,DD)</w:t>
      </w:r>
    </w:p>
    <w:p w14:paraId="0A9FDC2B" w14:textId="24E6B32A" w:rsidR="00B6161F" w:rsidRDefault="00B6161F" w:rsidP="009A11C3">
      <w:pPr>
        <w:spacing w:after="0"/>
        <w:rPr>
          <w:lang w:val="en-US"/>
        </w:rPr>
      </w:pPr>
      <w:proofErr w:type="spellStart"/>
      <w:proofErr w:type="gramStart"/>
      <w:r w:rsidRPr="00B62DB8">
        <w:rPr>
          <w:b/>
          <w:lang w:val="en-US"/>
        </w:rPr>
        <w:t>getYear</w:t>
      </w:r>
      <w:proofErr w:type="spellEnd"/>
      <w:r w:rsidRPr="00B62DB8">
        <w:rPr>
          <w:b/>
          <w:lang w:val="en-US"/>
        </w:rPr>
        <w:t>(</w:t>
      </w:r>
      <w:proofErr w:type="gramEnd"/>
      <w:r w:rsidRPr="00B62DB8">
        <w:rPr>
          <w:b/>
          <w:lang w:val="en-US"/>
        </w:rPr>
        <w:t>):</w:t>
      </w:r>
      <w:r>
        <w:rPr>
          <w:lang w:val="en-US"/>
        </w:rPr>
        <w:t xml:space="preserve"> getter method just </w:t>
      </w:r>
      <w:r w:rsidR="00B62DB8">
        <w:rPr>
          <w:lang w:val="en-US"/>
        </w:rPr>
        <w:t>returns</w:t>
      </w:r>
      <w:r>
        <w:rPr>
          <w:lang w:val="en-US"/>
        </w:rPr>
        <w:t xml:space="preserve"> year of instance</w:t>
      </w:r>
    </w:p>
    <w:p w14:paraId="3BFEDC8A" w14:textId="72608AB7" w:rsidR="00B6161F" w:rsidRDefault="00B6161F" w:rsidP="009A11C3">
      <w:pPr>
        <w:spacing w:after="0"/>
        <w:rPr>
          <w:lang w:val="en-US"/>
        </w:rPr>
      </w:pPr>
      <w:proofErr w:type="spellStart"/>
      <w:proofErr w:type="gramStart"/>
      <w:r w:rsidRPr="00B62DB8">
        <w:rPr>
          <w:b/>
          <w:lang w:val="en-US"/>
        </w:rPr>
        <w:t>getMonth</w:t>
      </w:r>
      <w:proofErr w:type="spellEnd"/>
      <w:r w:rsidRPr="00B62DB8">
        <w:rPr>
          <w:b/>
          <w:lang w:val="en-US"/>
        </w:rPr>
        <w:t>(</w:t>
      </w:r>
      <w:proofErr w:type="gramEnd"/>
      <w:r w:rsidRPr="00B62DB8">
        <w:rPr>
          <w:b/>
          <w:lang w:val="en-US"/>
        </w:rPr>
        <w:t>):</w:t>
      </w:r>
      <w:r>
        <w:rPr>
          <w:lang w:val="en-US"/>
        </w:rPr>
        <w:t xml:space="preserve"> getter method </w:t>
      </w:r>
      <w:r w:rsidR="00B62DB8">
        <w:rPr>
          <w:lang w:val="en-US"/>
        </w:rPr>
        <w:t>returns</w:t>
      </w:r>
      <w:r>
        <w:rPr>
          <w:lang w:val="en-US"/>
        </w:rPr>
        <w:t xml:space="preserve"> month of instance</w:t>
      </w:r>
    </w:p>
    <w:p w14:paraId="2F33DFD5" w14:textId="0604CB95" w:rsidR="00B6161F" w:rsidRDefault="00B6161F" w:rsidP="009A11C3">
      <w:pPr>
        <w:spacing w:after="0"/>
        <w:rPr>
          <w:lang w:val="en-US"/>
        </w:rPr>
      </w:pPr>
      <w:proofErr w:type="spellStart"/>
      <w:proofErr w:type="gramStart"/>
      <w:r w:rsidRPr="00B62DB8">
        <w:rPr>
          <w:b/>
          <w:lang w:val="en-US"/>
        </w:rPr>
        <w:t>getDay</w:t>
      </w:r>
      <w:proofErr w:type="spellEnd"/>
      <w:r w:rsidRPr="00B62DB8">
        <w:rPr>
          <w:b/>
          <w:lang w:val="en-US"/>
        </w:rPr>
        <w:t>(</w:t>
      </w:r>
      <w:proofErr w:type="gramEnd"/>
      <w:r w:rsidRPr="00B62DB8">
        <w:rPr>
          <w:b/>
          <w:lang w:val="en-US"/>
        </w:rPr>
        <w:t>):</w:t>
      </w:r>
      <w:r>
        <w:rPr>
          <w:lang w:val="en-US"/>
        </w:rPr>
        <w:t xml:space="preserve"> getter method gets </w:t>
      </w:r>
      <w:r w:rsidR="00B62DB8">
        <w:rPr>
          <w:lang w:val="en-US"/>
        </w:rPr>
        <w:t>returns</w:t>
      </w:r>
      <w:r>
        <w:rPr>
          <w:lang w:val="en-US"/>
        </w:rPr>
        <w:t xml:space="preserve"> of instance</w:t>
      </w:r>
    </w:p>
    <w:p w14:paraId="0102CACE" w14:textId="632AF2BD" w:rsidR="00B62DB8" w:rsidRDefault="00B62DB8" w:rsidP="009A11C3">
      <w:pPr>
        <w:spacing w:after="0"/>
        <w:rPr>
          <w:lang w:val="en-US"/>
        </w:rPr>
      </w:pPr>
    </w:p>
    <w:p w14:paraId="51CE0674" w14:textId="77777777" w:rsidR="002F722A" w:rsidRDefault="002F722A" w:rsidP="002F722A">
      <w:pPr>
        <w:spacing w:after="0"/>
        <w:rPr>
          <w:lang w:val="en-US"/>
        </w:rPr>
      </w:pPr>
      <w:proofErr w:type="gramStart"/>
      <w:r>
        <w:rPr>
          <w:b/>
          <w:lang w:val="en-US"/>
        </w:rPr>
        <w:t>Date(</w:t>
      </w:r>
      <w:proofErr w:type="gramEnd"/>
      <w:r>
        <w:rPr>
          <w:b/>
          <w:lang w:val="en-US"/>
        </w:rPr>
        <w:t xml:space="preserve">): </w:t>
      </w:r>
      <w:r>
        <w:rPr>
          <w:lang w:val="en-US"/>
        </w:rPr>
        <w:t>The default constructor should create a Date instance with the current date’s values.</w:t>
      </w:r>
    </w:p>
    <w:p w14:paraId="67DA6CFA" w14:textId="77777777" w:rsidR="002F722A" w:rsidRDefault="002F722A" w:rsidP="002F722A">
      <w:pPr>
        <w:spacing w:after="0"/>
        <w:rPr>
          <w:lang w:val="en-US"/>
        </w:rPr>
      </w:pPr>
      <w:r>
        <w:rPr>
          <w:lang w:val="en-US"/>
        </w:rPr>
        <w:t xml:space="preserve">Create a </w:t>
      </w:r>
      <w:proofErr w:type="spellStart"/>
      <w:r>
        <w:rPr>
          <w:lang w:val="en-US"/>
        </w:rPr>
        <w:t>LocalDate</w:t>
      </w:r>
      <w:proofErr w:type="spellEnd"/>
      <w:r>
        <w:rPr>
          <w:lang w:val="en-US"/>
        </w:rPr>
        <w:t xml:space="preserve"> instance for today’s value</w:t>
      </w:r>
    </w:p>
    <w:p w14:paraId="41938EAF" w14:textId="77777777" w:rsidR="002F722A" w:rsidRDefault="002F722A" w:rsidP="002F722A">
      <w:pPr>
        <w:spacing w:after="0"/>
        <w:rPr>
          <w:lang w:val="en-US"/>
        </w:rPr>
      </w:pPr>
      <w:r>
        <w:rPr>
          <w:lang w:val="en-US"/>
        </w:rPr>
        <w:t xml:space="preserve">Create a starting </w:t>
      </w:r>
      <w:proofErr w:type="spellStart"/>
      <w:r>
        <w:rPr>
          <w:lang w:val="en-US"/>
        </w:rPr>
        <w:t>LocalDate</w:t>
      </w:r>
      <w:proofErr w:type="spellEnd"/>
      <w:r>
        <w:rPr>
          <w:lang w:val="en-US"/>
        </w:rPr>
        <w:t xml:space="preserve"> object </w:t>
      </w:r>
    </w:p>
    <w:p w14:paraId="54D59D93" w14:textId="77777777" w:rsidR="002F722A" w:rsidRDefault="002F722A" w:rsidP="002F722A">
      <w:pPr>
        <w:spacing w:after="0"/>
        <w:rPr>
          <w:lang w:val="en-US"/>
        </w:rPr>
      </w:pPr>
      <w:r>
        <w:rPr>
          <w:lang w:val="en-US"/>
        </w:rPr>
        <w:t xml:space="preserve">Set </w:t>
      </w:r>
      <w:proofErr w:type="spellStart"/>
      <w:r>
        <w:rPr>
          <w:lang w:val="en-US"/>
        </w:rPr>
        <w:t>daysSince</w:t>
      </w:r>
      <w:proofErr w:type="spellEnd"/>
      <w:r>
        <w:rPr>
          <w:lang w:val="en-US"/>
        </w:rPr>
        <w:t xml:space="preserve"> to get days between start </w:t>
      </w:r>
      <w:proofErr w:type="spellStart"/>
      <w:r>
        <w:rPr>
          <w:lang w:val="en-US"/>
        </w:rPr>
        <w:t>LocalDate</w:t>
      </w:r>
      <w:proofErr w:type="spellEnd"/>
      <w:r>
        <w:rPr>
          <w:lang w:val="en-US"/>
        </w:rPr>
        <w:t xml:space="preserve"> and today </w:t>
      </w:r>
      <w:proofErr w:type="spellStart"/>
      <w:r>
        <w:rPr>
          <w:lang w:val="en-US"/>
        </w:rPr>
        <w:t>LocalDate</w:t>
      </w:r>
      <w:proofErr w:type="spellEnd"/>
    </w:p>
    <w:p w14:paraId="220AED9E" w14:textId="77777777" w:rsidR="002F722A" w:rsidRDefault="002F722A" w:rsidP="002F722A">
      <w:pPr>
        <w:spacing w:after="0"/>
        <w:rPr>
          <w:lang w:val="en-US"/>
        </w:rPr>
      </w:pPr>
      <w:r>
        <w:rPr>
          <w:lang w:val="en-US"/>
        </w:rPr>
        <w:t>Set the date to the January 1</w:t>
      </w:r>
      <w:r w:rsidRPr="005E20CF">
        <w:rPr>
          <w:vertAlign w:val="superscript"/>
          <w:lang w:val="en-US"/>
        </w:rPr>
        <w:t>st</w:t>
      </w:r>
      <w:r>
        <w:rPr>
          <w:lang w:val="en-US"/>
        </w:rPr>
        <w:t xml:space="preserve"> of the base year</w:t>
      </w:r>
    </w:p>
    <w:p w14:paraId="184A7861" w14:textId="77777777" w:rsidR="002F722A" w:rsidRDefault="002F722A" w:rsidP="002F722A">
      <w:pPr>
        <w:spacing w:after="0"/>
        <w:rPr>
          <w:lang w:val="en-US"/>
        </w:rPr>
      </w:pPr>
      <w:r>
        <w:rPr>
          <w:lang w:val="en-US"/>
        </w:rPr>
        <w:t xml:space="preserve">Run the next day method </w:t>
      </w:r>
      <w:proofErr w:type="spellStart"/>
      <w:r>
        <w:rPr>
          <w:lang w:val="en-US"/>
        </w:rPr>
        <w:t>daysSince</w:t>
      </w:r>
      <w:proofErr w:type="spellEnd"/>
      <w:r>
        <w:rPr>
          <w:lang w:val="en-US"/>
        </w:rPr>
        <w:t xml:space="preserve"> amount of times to get the current date</w:t>
      </w:r>
    </w:p>
    <w:p w14:paraId="7BF8DAA1" w14:textId="77777777" w:rsidR="002F722A" w:rsidRPr="005E20CF" w:rsidRDefault="002F722A" w:rsidP="002F722A">
      <w:pPr>
        <w:spacing w:after="0"/>
        <w:rPr>
          <w:lang w:val="en-US"/>
        </w:rPr>
      </w:pPr>
    </w:p>
    <w:p w14:paraId="14E857F0" w14:textId="77777777" w:rsidR="002F722A" w:rsidRDefault="002F722A" w:rsidP="002F722A">
      <w:pPr>
        <w:spacing w:after="0"/>
        <w:rPr>
          <w:lang w:val="en-US"/>
        </w:rPr>
      </w:pPr>
      <w:proofErr w:type="gramStart"/>
      <w:r>
        <w:rPr>
          <w:b/>
          <w:lang w:val="en-US"/>
        </w:rPr>
        <w:t>Date(</w:t>
      </w:r>
      <w:proofErr w:type="gramEnd"/>
      <w:r>
        <w:rPr>
          <w:b/>
          <w:lang w:val="en-US"/>
        </w:rPr>
        <w:t xml:space="preserve">int year, int month, int day): </w:t>
      </w:r>
      <w:r>
        <w:rPr>
          <w:lang w:val="en-US"/>
        </w:rPr>
        <w:t>Constructor used to make custom dates</w:t>
      </w:r>
    </w:p>
    <w:p w14:paraId="308258FF" w14:textId="77777777" w:rsidR="002F722A" w:rsidRDefault="002F722A" w:rsidP="002F722A">
      <w:pPr>
        <w:spacing w:after="0"/>
        <w:rPr>
          <w:lang w:val="en-US"/>
        </w:rPr>
      </w:pPr>
      <w:r>
        <w:rPr>
          <w:lang w:val="en-US"/>
        </w:rPr>
        <w:t xml:space="preserve">First call </w:t>
      </w:r>
      <w:proofErr w:type="spellStart"/>
      <w:r>
        <w:rPr>
          <w:lang w:val="en-US"/>
        </w:rPr>
        <w:t>dateValid</w:t>
      </w:r>
      <w:proofErr w:type="spellEnd"/>
      <w:r>
        <w:rPr>
          <w:lang w:val="en-US"/>
        </w:rPr>
        <w:t xml:space="preserve"> method to check if any errors are thrown</w:t>
      </w:r>
    </w:p>
    <w:p w14:paraId="139CFB11" w14:textId="75619DB2" w:rsidR="002F722A" w:rsidRDefault="002F722A" w:rsidP="002F722A">
      <w:pPr>
        <w:spacing w:after="0"/>
        <w:rPr>
          <w:lang w:val="en-US"/>
        </w:rPr>
      </w:pPr>
      <w:r>
        <w:rPr>
          <w:lang w:val="en-US"/>
        </w:rPr>
        <w:t xml:space="preserve">If no errors occur run the </w:t>
      </w:r>
      <w:proofErr w:type="spellStart"/>
      <w:r>
        <w:rPr>
          <w:lang w:val="en-US"/>
        </w:rPr>
        <w:t>setDate</w:t>
      </w:r>
      <w:proofErr w:type="spellEnd"/>
      <w:r>
        <w:rPr>
          <w:lang w:val="en-US"/>
        </w:rPr>
        <w:t xml:space="preserve"> method which will assign the passed in values to the object</w:t>
      </w:r>
    </w:p>
    <w:p w14:paraId="3CEBA096" w14:textId="367C7C20" w:rsidR="000F6BB9" w:rsidRDefault="000F6BB9" w:rsidP="002F722A">
      <w:pPr>
        <w:spacing w:after="0"/>
        <w:rPr>
          <w:lang w:val="en-US"/>
        </w:rPr>
      </w:pPr>
    </w:p>
    <w:p w14:paraId="17F6153B" w14:textId="05B763C7" w:rsidR="0039245F" w:rsidRPr="009B0362" w:rsidRDefault="00D9770F" w:rsidP="00D9770F">
      <w:pPr>
        <w:rPr>
          <w:lang w:val="en-US"/>
        </w:rPr>
      </w:pPr>
      <w:r w:rsidRPr="00D9770F">
        <w:rPr>
          <w:b/>
          <w:lang w:val="en-US"/>
        </w:rPr>
        <w:t>Test Console Output</w:t>
      </w:r>
      <w:r>
        <w:rPr>
          <w:b/>
          <w:lang w:val="en-US"/>
        </w:rPr>
        <w:t>:</w:t>
      </w:r>
    </w:p>
    <w:p w14:paraId="2CA8266D" w14:textId="77777777" w:rsidR="009B0362" w:rsidRDefault="002D16F4" w:rsidP="009B0362">
      <w:pPr>
        <w:rPr>
          <w:lang w:val="en-US"/>
        </w:rPr>
      </w:pPr>
      <w:r>
        <w:rPr>
          <w:noProof/>
        </w:rPr>
        <w:drawing>
          <wp:inline distT="0" distB="0" distL="0" distR="0" wp14:anchorId="3A0DA28D" wp14:editId="6E8303C4">
            <wp:extent cx="3932462" cy="5551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306" cy="5634788"/>
                    </a:xfrm>
                    <a:prstGeom prst="rect">
                      <a:avLst/>
                    </a:prstGeom>
                  </pic:spPr>
                </pic:pic>
              </a:graphicData>
            </a:graphic>
          </wp:inline>
        </w:drawing>
      </w:r>
    </w:p>
    <w:p w14:paraId="208EFD8B" w14:textId="49D6EA41" w:rsidR="009B0362" w:rsidRDefault="009B0362" w:rsidP="009B0362">
      <w:pPr>
        <w:rPr>
          <w:b/>
          <w:lang w:val="en-US"/>
        </w:rPr>
      </w:pPr>
      <w:r w:rsidRPr="00D9770F">
        <w:rPr>
          <w:b/>
          <w:lang w:val="en-US"/>
        </w:rPr>
        <w:lastRenderedPageBreak/>
        <w:t>Test Plan</w:t>
      </w:r>
      <w:r>
        <w:rPr>
          <w:b/>
          <w:lang w:val="en-US"/>
        </w:rPr>
        <w:t>:</w:t>
      </w:r>
    </w:p>
    <w:tbl>
      <w:tblPr>
        <w:tblStyle w:val="TableGrid"/>
        <w:tblW w:w="9555" w:type="dxa"/>
        <w:tblLook w:val="04A0" w:firstRow="1" w:lastRow="0" w:firstColumn="1" w:lastColumn="0" w:noHBand="0" w:noVBand="1"/>
      </w:tblPr>
      <w:tblGrid>
        <w:gridCol w:w="1023"/>
        <w:gridCol w:w="4862"/>
        <w:gridCol w:w="2019"/>
        <w:gridCol w:w="1651"/>
      </w:tblGrid>
      <w:tr w:rsidR="009B0362" w14:paraId="418E37D5" w14:textId="77777777" w:rsidTr="00DC5EB3">
        <w:trPr>
          <w:trHeight w:val="268"/>
        </w:trPr>
        <w:tc>
          <w:tcPr>
            <w:tcW w:w="1023" w:type="dxa"/>
          </w:tcPr>
          <w:p w14:paraId="20A7938E" w14:textId="4064FD64" w:rsidR="009B0362" w:rsidRDefault="009B0362" w:rsidP="009B0362">
            <w:pPr>
              <w:rPr>
                <w:lang w:val="en-US"/>
              </w:rPr>
            </w:pPr>
            <w:r>
              <w:rPr>
                <w:lang w:val="en-US"/>
              </w:rPr>
              <w:t>Test #</w:t>
            </w:r>
          </w:p>
        </w:tc>
        <w:tc>
          <w:tcPr>
            <w:tcW w:w="4862" w:type="dxa"/>
          </w:tcPr>
          <w:p w14:paraId="57D48055" w14:textId="018E00BF" w:rsidR="009B0362" w:rsidRDefault="009868E1" w:rsidP="009B0362">
            <w:pPr>
              <w:rPr>
                <w:lang w:val="en-US"/>
              </w:rPr>
            </w:pPr>
            <w:r>
              <w:rPr>
                <w:lang w:val="en-US"/>
              </w:rPr>
              <w:t>Brief Summary</w:t>
            </w:r>
          </w:p>
        </w:tc>
        <w:tc>
          <w:tcPr>
            <w:tcW w:w="2019" w:type="dxa"/>
          </w:tcPr>
          <w:p w14:paraId="0E4C1D3D" w14:textId="77F93C84" w:rsidR="009B0362" w:rsidRDefault="009B0362" w:rsidP="009B0362">
            <w:pPr>
              <w:rPr>
                <w:lang w:val="en-US"/>
              </w:rPr>
            </w:pPr>
            <w:r>
              <w:rPr>
                <w:lang w:val="en-US"/>
              </w:rPr>
              <w:t>Expected result</w:t>
            </w:r>
          </w:p>
        </w:tc>
        <w:tc>
          <w:tcPr>
            <w:tcW w:w="1651" w:type="dxa"/>
          </w:tcPr>
          <w:p w14:paraId="190A7744" w14:textId="2607F7C6" w:rsidR="009B0362" w:rsidRDefault="009B0362" w:rsidP="009B0362">
            <w:pPr>
              <w:rPr>
                <w:lang w:val="en-US"/>
              </w:rPr>
            </w:pPr>
            <w:r>
              <w:rPr>
                <w:lang w:val="en-US"/>
              </w:rPr>
              <w:t>Actual Result</w:t>
            </w:r>
          </w:p>
        </w:tc>
      </w:tr>
      <w:tr w:rsidR="009B0362" w14:paraId="578496CF" w14:textId="77777777" w:rsidTr="00DC5EB3">
        <w:trPr>
          <w:trHeight w:val="276"/>
        </w:trPr>
        <w:tc>
          <w:tcPr>
            <w:tcW w:w="1023" w:type="dxa"/>
          </w:tcPr>
          <w:p w14:paraId="0800AED7" w14:textId="6E63929A" w:rsidR="009B0362" w:rsidRDefault="009B0362" w:rsidP="009B0362">
            <w:pPr>
              <w:rPr>
                <w:lang w:val="en-US"/>
              </w:rPr>
            </w:pPr>
            <w:r>
              <w:rPr>
                <w:lang w:val="en-US"/>
              </w:rPr>
              <w:t>1.1</w:t>
            </w:r>
          </w:p>
        </w:tc>
        <w:tc>
          <w:tcPr>
            <w:tcW w:w="4862" w:type="dxa"/>
          </w:tcPr>
          <w:p w14:paraId="1D401406" w14:textId="3EA2EB29" w:rsidR="009B0362" w:rsidRDefault="007C4C13" w:rsidP="009B0362">
            <w:pPr>
              <w:rPr>
                <w:lang w:val="en-US"/>
              </w:rPr>
            </w:pPr>
            <w:r>
              <w:rPr>
                <w:lang w:val="en-US"/>
              </w:rPr>
              <w:t>Today’s date</w:t>
            </w:r>
          </w:p>
        </w:tc>
        <w:tc>
          <w:tcPr>
            <w:tcW w:w="2019" w:type="dxa"/>
          </w:tcPr>
          <w:p w14:paraId="3E4CDA36" w14:textId="434583A8" w:rsidR="009B0362" w:rsidRDefault="007C4C13" w:rsidP="009B0362">
            <w:pPr>
              <w:rPr>
                <w:lang w:val="en-US"/>
              </w:rPr>
            </w:pPr>
            <w:r>
              <w:rPr>
                <w:lang w:val="en-US"/>
              </w:rPr>
              <w:t>2018/9/26</w:t>
            </w:r>
          </w:p>
        </w:tc>
        <w:tc>
          <w:tcPr>
            <w:tcW w:w="1651" w:type="dxa"/>
          </w:tcPr>
          <w:p w14:paraId="255C0DA7" w14:textId="7CA06C04" w:rsidR="009B0362" w:rsidRDefault="007C4C13" w:rsidP="009B0362">
            <w:pPr>
              <w:rPr>
                <w:lang w:val="en-US"/>
              </w:rPr>
            </w:pPr>
            <w:r>
              <w:rPr>
                <w:lang w:val="en-US"/>
              </w:rPr>
              <w:t>2018/9/26</w:t>
            </w:r>
          </w:p>
        </w:tc>
      </w:tr>
      <w:tr w:rsidR="009B0362" w14:paraId="6DD438BA" w14:textId="77777777" w:rsidTr="00DC5EB3">
        <w:trPr>
          <w:trHeight w:val="268"/>
        </w:trPr>
        <w:tc>
          <w:tcPr>
            <w:tcW w:w="1023" w:type="dxa"/>
          </w:tcPr>
          <w:p w14:paraId="149A668F" w14:textId="09CC2208" w:rsidR="009B0362" w:rsidRDefault="009B0362" w:rsidP="009B0362">
            <w:pPr>
              <w:rPr>
                <w:lang w:val="en-US"/>
              </w:rPr>
            </w:pPr>
            <w:r>
              <w:rPr>
                <w:lang w:val="en-US"/>
              </w:rPr>
              <w:t>1.2</w:t>
            </w:r>
          </w:p>
        </w:tc>
        <w:tc>
          <w:tcPr>
            <w:tcW w:w="4862" w:type="dxa"/>
          </w:tcPr>
          <w:p w14:paraId="025D29E2" w14:textId="6F1DBFC6" w:rsidR="009B0362" w:rsidRDefault="007C4C13" w:rsidP="009B0362">
            <w:pPr>
              <w:rPr>
                <w:lang w:val="en-US"/>
              </w:rPr>
            </w:pPr>
            <w:r>
              <w:rPr>
                <w:lang w:val="en-US"/>
              </w:rPr>
              <w:t>Create any date</w:t>
            </w:r>
          </w:p>
        </w:tc>
        <w:tc>
          <w:tcPr>
            <w:tcW w:w="2019" w:type="dxa"/>
          </w:tcPr>
          <w:p w14:paraId="4B1C83D7" w14:textId="60F048D1" w:rsidR="009B0362" w:rsidRDefault="007C4C13" w:rsidP="009B0362">
            <w:pPr>
              <w:rPr>
                <w:lang w:val="en-US"/>
              </w:rPr>
            </w:pPr>
            <w:r>
              <w:rPr>
                <w:lang w:val="en-US"/>
              </w:rPr>
              <w:t>1912/1/14</w:t>
            </w:r>
          </w:p>
        </w:tc>
        <w:tc>
          <w:tcPr>
            <w:tcW w:w="1651" w:type="dxa"/>
          </w:tcPr>
          <w:p w14:paraId="1FFAA68D" w14:textId="0898F7B4" w:rsidR="009B0362" w:rsidRDefault="009868E1" w:rsidP="009B0362">
            <w:pPr>
              <w:rPr>
                <w:lang w:val="en-US"/>
              </w:rPr>
            </w:pPr>
            <w:r>
              <w:rPr>
                <w:lang w:val="en-US"/>
              </w:rPr>
              <w:t>1912/1/14</w:t>
            </w:r>
          </w:p>
        </w:tc>
      </w:tr>
      <w:tr w:rsidR="009B0362" w14:paraId="040E2B94" w14:textId="77777777" w:rsidTr="00DC5EB3">
        <w:trPr>
          <w:trHeight w:val="276"/>
        </w:trPr>
        <w:tc>
          <w:tcPr>
            <w:tcW w:w="1023" w:type="dxa"/>
          </w:tcPr>
          <w:p w14:paraId="019118AE" w14:textId="6B642986" w:rsidR="009B0362" w:rsidRDefault="009B0362" w:rsidP="009B0362">
            <w:pPr>
              <w:rPr>
                <w:lang w:val="en-US"/>
              </w:rPr>
            </w:pPr>
            <w:r>
              <w:rPr>
                <w:lang w:val="en-US"/>
              </w:rPr>
              <w:t>1.3</w:t>
            </w:r>
          </w:p>
        </w:tc>
        <w:tc>
          <w:tcPr>
            <w:tcW w:w="4862" w:type="dxa"/>
          </w:tcPr>
          <w:p w14:paraId="366C8E46" w14:textId="64E29836" w:rsidR="009B0362" w:rsidRDefault="007C4C13" w:rsidP="009B0362">
            <w:pPr>
              <w:rPr>
                <w:lang w:val="en-US"/>
              </w:rPr>
            </w:pPr>
            <w:r>
              <w:rPr>
                <w:lang w:val="en-US"/>
              </w:rPr>
              <w:t>Date with year too small</w:t>
            </w:r>
          </w:p>
        </w:tc>
        <w:tc>
          <w:tcPr>
            <w:tcW w:w="2019" w:type="dxa"/>
          </w:tcPr>
          <w:p w14:paraId="7D9ADCB5" w14:textId="0845AFFC" w:rsidR="009B0362" w:rsidRDefault="007C4C13" w:rsidP="009B0362">
            <w:pPr>
              <w:rPr>
                <w:lang w:val="en-US"/>
              </w:rPr>
            </w:pPr>
            <w:r>
              <w:rPr>
                <w:lang w:val="en-US"/>
              </w:rPr>
              <w:t>Error</w:t>
            </w:r>
          </w:p>
        </w:tc>
        <w:tc>
          <w:tcPr>
            <w:tcW w:w="1651" w:type="dxa"/>
          </w:tcPr>
          <w:p w14:paraId="391209C9" w14:textId="3242448B" w:rsidR="009B0362" w:rsidRDefault="007C4C13" w:rsidP="009B0362">
            <w:pPr>
              <w:rPr>
                <w:lang w:val="en-US"/>
              </w:rPr>
            </w:pPr>
            <w:r>
              <w:rPr>
                <w:lang w:val="en-US"/>
              </w:rPr>
              <w:t>Error</w:t>
            </w:r>
          </w:p>
        </w:tc>
      </w:tr>
      <w:tr w:rsidR="009B0362" w14:paraId="7A090480" w14:textId="77777777" w:rsidTr="00DC5EB3">
        <w:trPr>
          <w:trHeight w:val="268"/>
        </w:trPr>
        <w:tc>
          <w:tcPr>
            <w:tcW w:w="1023" w:type="dxa"/>
          </w:tcPr>
          <w:p w14:paraId="2EAA9227" w14:textId="21518117" w:rsidR="009B0362" w:rsidRDefault="009B0362" w:rsidP="009B0362">
            <w:pPr>
              <w:rPr>
                <w:lang w:val="en-US"/>
              </w:rPr>
            </w:pPr>
            <w:r>
              <w:rPr>
                <w:lang w:val="en-US"/>
              </w:rPr>
              <w:t>1.4</w:t>
            </w:r>
          </w:p>
        </w:tc>
        <w:tc>
          <w:tcPr>
            <w:tcW w:w="4862" w:type="dxa"/>
          </w:tcPr>
          <w:p w14:paraId="60B59D49" w14:textId="3B44BCD3" w:rsidR="009B0362" w:rsidRDefault="007C4C13" w:rsidP="009B0362">
            <w:pPr>
              <w:rPr>
                <w:lang w:val="en-US"/>
              </w:rPr>
            </w:pPr>
            <w:r>
              <w:rPr>
                <w:lang w:val="en-US"/>
              </w:rPr>
              <w:t>Date with month too high</w:t>
            </w:r>
          </w:p>
        </w:tc>
        <w:tc>
          <w:tcPr>
            <w:tcW w:w="2019" w:type="dxa"/>
          </w:tcPr>
          <w:p w14:paraId="325FDF6C" w14:textId="19914A2D" w:rsidR="009B0362" w:rsidRDefault="007C4C13" w:rsidP="009B0362">
            <w:pPr>
              <w:rPr>
                <w:lang w:val="en-US"/>
              </w:rPr>
            </w:pPr>
            <w:r>
              <w:rPr>
                <w:lang w:val="en-US"/>
              </w:rPr>
              <w:t>Error</w:t>
            </w:r>
          </w:p>
        </w:tc>
        <w:tc>
          <w:tcPr>
            <w:tcW w:w="1651" w:type="dxa"/>
          </w:tcPr>
          <w:p w14:paraId="230B0D46" w14:textId="00856A21" w:rsidR="009B0362" w:rsidRDefault="007C4C13" w:rsidP="009B0362">
            <w:pPr>
              <w:rPr>
                <w:lang w:val="en-US"/>
              </w:rPr>
            </w:pPr>
            <w:r>
              <w:rPr>
                <w:lang w:val="en-US"/>
              </w:rPr>
              <w:t>Error</w:t>
            </w:r>
          </w:p>
        </w:tc>
      </w:tr>
      <w:tr w:rsidR="009B0362" w14:paraId="302DF8DA" w14:textId="77777777" w:rsidTr="00DC5EB3">
        <w:trPr>
          <w:trHeight w:val="276"/>
        </w:trPr>
        <w:tc>
          <w:tcPr>
            <w:tcW w:w="1023" w:type="dxa"/>
          </w:tcPr>
          <w:p w14:paraId="46FEAD0B" w14:textId="52CD94F9" w:rsidR="009B0362" w:rsidRDefault="009B0362" w:rsidP="009B0362">
            <w:pPr>
              <w:rPr>
                <w:lang w:val="en-US"/>
              </w:rPr>
            </w:pPr>
            <w:r>
              <w:rPr>
                <w:lang w:val="en-US"/>
              </w:rPr>
              <w:t>1.5</w:t>
            </w:r>
          </w:p>
        </w:tc>
        <w:tc>
          <w:tcPr>
            <w:tcW w:w="4862" w:type="dxa"/>
          </w:tcPr>
          <w:p w14:paraId="3341534B" w14:textId="42A7F15A" w:rsidR="009B0362" w:rsidRDefault="007C4C13" w:rsidP="009B0362">
            <w:pPr>
              <w:rPr>
                <w:lang w:val="en-US"/>
              </w:rPr>
            </w:pPr>
            <w:r>
              <w:rPr>
                <w:lang w:val="en-US"/>
              </w:rPr>
              <w:t>Date with invalid day</w:t>
            </w:r>
          </w:p>
        </w:tc>
        <w:tc>
          <w:tcPr>
            <w:tcW w:w="2019" w:type="dxa"/>
          </w:tcPr>
          <w:p w14:paraId="6C2524FB" w14:textId="0C924CCD" w:rsidR="009B0362" w:rsidRDefault="007C4C13" w:rsidP="009B0362">
            <w:pPr>
              <w:rPr>
                <w:lang w:val="en-US"/>
              </w:rPr>
            </w:pPr>
            <w:r>
              <w:rPr>
                <w:lang w:val="en-US"/>
              </w:rPr>
              <w:t>Error</w:t>
            </w:r>
          </w:p>
        </w:tc>
        <w:tc>
          <w:tcPr>
            <w:tcW w:w="1651" w:type="dxa"/>
          </w:tcPr>
          <w:p w14:paraId="6808AEFC" w14:textId="1942028A" w:rsidR="009B0362" w:rsidRDefault="007C4C13" w:rsidP="009B0362">
            <w:pPr>
              <w:rPr>
                <w:lang w:val="en-US"/>
              </w:rPr>
            </w:pPr>
            <w:r>
              <w:rPr>
                <w:lang w:val="en-US"/>
              </w:rPr>
              <w:t>Error</w:t>
            </w:r>
          </w:p>
        </w:tc>
      </w:tr>
      <w:tr w:rsidR="009868E1" w14:paraId="455072C5" w14:textId="77777777" w:rsidTr="00DC5EB3">
        <w:trPr>
          <w:trHeight w:val="268"/>
        </w:trPr>
        <w:tc>
          <w:tcPr>
            <w:tcW w:w="1023" w:type="dxa"/>
          </w:tcPr>
          <w:p w14:paraId="6EB08DF9" w14:textId="6A0208CB" w:rsidR="009868E1" w:rsidRDefault="009868E1" w:rsidP="009868E1">
            <w:pPr>
              <w:rPr>
                <w:lang w:val="en-US"/>
              </w:rPr>
            </w:pPr>
            <w:r>
              <w:rPr>
                <w:lang w:val="en-US"/>
              </w:rPr>
              <w:t>1.6</w:t>
            </w:r>
          </w:p>
        </w:tc>
        <w:tc>
          <w:tcPr>
            <w:tcW w:w="4862" w:type="dxa"/>
          </w:tcPr>
          <w:p w14:paraId="06436DF1" w14:textId="1CF1AEBE" w:rsidR="009868E1" w:rsidRDefault="009868E1" w:rsidP="009868E1">
            <w:pPr>
              <w:rPr>
                <w:lang w:val="en-US"/>
              </w:rPr>
            </w:pPr>
            <w:r>
              <w:rPr>
                <w:lang w:val="en-US"/>
              </w:rPr>
              <w:t>Very High Date</w:t>
            </w:r>
          </w:p>
        </w:tc>
        <w:tc>
          <w:tcPr>
            <w:tcW w:w="2019" w:type="dxa"/>
          </w:tcPr>
          <w:p w14:paraId="63DD59FD" w14:textId="6625B6D0" w:rsidR="009868E1" w:rsidRDefault="009868E1" w:rsidP="009868E1">
            <w:pPr>
              <w:rPr>
                <w:lang w:val="en-US"/>
              </w:rPr>
            </w:pPr>
            <w:r>
              <w:rPr>
                <w:lang w:val="en-US"/>
              </w:rPr>
              <w:t>3000/12/31</w:t>
            </w:r>
          </w:p>
        </w:tc>
        <w:tc>
          <w:tcPr>
            <w:tcW w:w="1651" w:type="dxa"/>
          </w:tcPr>
          <w:p w14:paraId="3DD23BE4" w14:textId="7B0D220F" w:rsidR="009868E1" w:rsidRDefault="009868E1" w:rsidP="009868E1">
            <w:pPr>
              <w:rPr>
                <w:lang w:val="en-US"/>
              </w:rPr>
            </w:pPr>
            <w:r>
              <w:rPr>
                <w:lang w:val="en-US"/>
              </w:rPr>
              <w:t>3000/12/31</w:t>
            </w:r>
          </w:p>
        </w:tc>
      </w:tr>
      <w:tr w:rsidR="009868E1" w14:paraId="1A0DB843" w14:textId="77777777" w:rsidTr="00DC5EB3">
        <w:trPr>
          <w:trHeight w:val="276"/>
        </w:trPr>
        <w:tc>
          <w:tcPr>
            <w:tcW w:w="1023" w:type="dxa"/>
          </w:tcPr>
          <w:p w14:paraId="695180F2" w14:textId="1AA0BA79" w:rsidR="009868E1" w:rsidRDefault="009868E1" w:rsidP="009868E1">
            <w:pPr>
              <w:rPr>
                <w:lang w:val="en-US"/>
              </w:rPr>
            </w:pPr>
            <w:r>
              <w:rPr>
                <w:lang w:val="en-US"/>
              </w:rPr>
              <w:t>1.7</w:t>
            </w:r>
          </w:p>
        </w:tc>
        <w:tc>
          <w:tcPr>
            <w:tcW w:w="4862" w:type="dxa"/>
          </w:tcPr>
          <w:p w14:paraId="76CCA3AB" w14:textId="5852A17E" w:rsidR="009868E1" w:rsidRDefault="009868E1" w:rsidP="009868E1">
            <w:pPr>
              <w:rPr>
                <w:lang w:val="en-US"/>
              </w:rPr>
            </w:pPr>
            <w:r>
              <w:rPr>
                <w:lang w:val="en-US"/>
              </w:rPr>
              <w:t>Leap Year Feb. 29</w:t>
            </w:r>
          </w:p>
        </w:tc>
        <w:tc>
          <w:tcPr>
            <w:tcW w:w="2019" w:type="dxa"/>
          </w:tcPr>
          <w:p w14:paraId="23AFDC92" w14:textId="6142A4F9" w:rsidR="009868E1" w:rsidRDefault="009868E1" w:rsidP="009868E1">
            <w:pPr>
              <w:rPr>
                <w:lang w:val="en-US"/>
              </w:rPr>
            </w:pPr>
            <w:r>
              <w:rPr>
                <w:lang w:val="en-US"/>
              </w:rPr>
              <w:t>2016/2/29</w:t>
            </w:r>
          </w:p>
        </w:tc>
        <w:tc>
          <w:tcPr>
            <w:tcW w:w="1651" w:type="dxa"/>
          </w:tcPr>
          <w:p w14:paraId="2CAD93D9" w14:textId="41E0A15F" w:rsidR="009868E1" w:rsidRDefault="009868E1" w:rsidP="009868E1">
            <w:pPr>
              <w:rPr>
                <w:lang w:val="en-US"/>
              </w:rPr>
            </w:pPr>
            <w:r>
              <w:rPr>
                <w:lang w:val="en-US"/>
              </w:rPr>
              <w:t>2016/2/29</w:t>
            </w:r>
          </w:p>
        </w:tc>
      </w:tr>
      <w:tr w:rsidR="009868E1" w14:paraId="0D92B10F" w14:textId="77777777" w:rsidTr="00DC5EB3">
        <w:trPr>
          <w:trHeight w:val="268"/>
        </w:trPr>
        <w:tc>
          <w:tcPr>
            <w:tcW w:w="1023" w:type="dxa"/>
          </w:tcPr>
          <w:p w14:paraId="189211F1" w14:textId="59A6D06F" w:rsidR="009868E1" w:rsidRDefault="009868E1" w:rsidP="009868E1">
            <w:pPr>
              <w:rPr>
                <w:lang w:val="en-US"/>
              </w:rPr>
            </w:pPr>
            <w:r>
              <w:rPr>
                <w:lang w:val="en-US"/>
              </w:rPr>
              <w:t>1.8</w:t>
            </w:r>
          </w:p>
        </w:tc>
        <w:tc>
          <w:tcPr>
            <w:tcW w:w="4862" w:type="dxa"/>
          </w:tcPr>
          <w:p w14:paraId="36C706A5" w14:textId="5BAC3301" w:rsidR="009868E1" w:rsidRDefault="009868E1" w:rsidP="009868E1">
            <w:pPr>
              <w:rPr>
                <w:lang w:val="en-US"/>
              </w:rPr>
            </w:pPr>
            <w:r>
              <w:rPr>
                <w:lang w:val="en-US"/>
              </w:rPr>
              <w:t>Non-leap year Feb. 29</w:t>
            </w:r>
          </w:p>
        </w:tc>
        <w:tc>
          <w:tcPr>
            <w:tcW w:w="2019" w:type="dxa"/>
          </w:tcPr>
          <w:p w14:paraId="0C56B559" w14:textId="034A01EC" w:rsidR="009868E1" w:rsidRDefault="009868E1" w:rsidP="009868E1">
            <w:pPr>
              <w:rPr>
                <w:lang w:val="en-US"/>
              </w:rPr>
            </w:pPr>
            <w:r>
              <w:rPr>
                <w:lang w:val="en-US"/>
              </w:rPr>
              <w:t>Error</w:t>
            </w:r>
          </w:p>
        </w:tc>
        <w:tc>
          <w:tcPr>
            <w:tcW w:w="1651" w:type="dxa"/>
          </w:tcPr>
          <w:p w14:paraId="7577BCCB" w14:textId="619B802B" w:rsidR="009868E1" w:rsidRDefault="009868E1" w:rsidP="009868E1">
            <w:pPr>
              <w:rPr>
                <w:lang w:val="en-US"/>
              </w:rPr>
            </w:pPr>
            <w:r>
              <w:rPr>
                <w:lang w:val="en-US"/>
              </w:rPr>
              <w:t>Error</w:t>
            </w:r>
          </w:p>
        </w:tc>
      </w:tr>
      <w:tr w:rsidR="009868E1" w14:paraId="42185E54" w14:textId="77777777" w:rsidTr="00DC5EB3">
        <w:trPr>
          <w:trHeight w:val="276"/>
        </w:trPr>
        <w:tc>
          <w:tcPr>
            <w:tcW w:w="1023" w:type="dxa"/>
          </w:tcPr>
          <w:p w14:paraId="36683A3E" w14:textId="2444D155" w:rsidR="009868E1" w:rsidRDefault="009868E1" w:rsidP="009868E1">
            <w:pPr>
              <w:rPr>
                <w:lang w:val="en-US"/>
              </w:rPr>
            </w:pPr>
            <w:r>
              <w:rPr>
                <w:lang w:val="en-US"/>
              </w:rPr>
              <w:t>2.11</w:t>
            </w:r>
          </w:p>
        </w:tc>
        <w:tc>
          <w:tcPr>
            <w:tcW w:w="4862" w:type="dxa"/>
          </w:tcPr>
          <w:p w14:paraId="578F2E92" w14:textId="206F0790" w:rsidR="009868E1" w:rsidRDefault="009868E1" w:rsidP="009868E1">
            <w:pPr>
              <w:rPr>
                <w:lang w:val="en-US"/>
              </w:rPr>
            </w:pPr>
            <w:r>
              <w:rPr>
                <w:lang w:val="en-US"/>
              </w:rPr>
              <w:t>Get valid date day</w:t>
            </w:r>
          </w:p>
        </w:tc>
        <w:tc>
          <w:tcPr>
            <w:tcW w:w="2019" w:type="dxa"/>
          </w:tcPr>
          <w:p w14:paraId="2AFA6CE9" w14:textId="6DCCD7AC" w:rsidR="009868E1" w:rsidRDefault="009868E1" w:rsidP="009868E1">
            <w:pPr>
              <w:rPr>
                <w:lang w:val="en-US"/>
              </w:rPr>
            </w:pPr>
            <w:r>
              <w:rPr>
                <w:lang w:val="en-US"/>
              </w:rPr>
              <w:t>14</w:t>
            </w:r>
          </w:p>
        </w:tc>
        <w:tc>
          <w:tcPr>
            <w:tcW w:w="1651" w:type="dxa"/>
          </w:tcPr>
          <w:p w14:paraId="6430E043" w14:textId="2590D67A" w:rsidR="009868E1" w:rsidRDefault="009868E1" w:rsidP="009868E1">
            <w:pPr>
              <w:rPr>
                <w:lang w:val="en-US"/>
              </w:rPr>
            </w:pPr>
            <w:r>
              <w:rPr>
                <w:lang w:val="en-US"/>
              </w:rPr>
              <w:t>14</w:t>
            </w:r>
          </w:p>
        </w:tc>
      </w:tr>
      <w:tr w:rsidR="009868E1" w14:paraId="6E5E1038" w14:textId="77777777" w:rsidTr="00DC5EB3">
        <w:trPr>
          <w:trHeight w:val="268"/>
        </w:trPr>
        <w:tc>
          <w:tcPr>
            <w:tcW w:w="1023" w:type="dxa"/>
          </w:tcPr>
          <w:p w14:paraId="4F411459" w14:textId="23F4F51B" w:rsidR="009868E1" w:rsidRDefault="009868E1" w:rsidP="009868E1">
            <w:pPr>
              <w:rPr>
                <w:lang w:val="en-US"/>
              </w:rPr>
            </w:pPr>
            <w:r>
              <w:rPr>
                <w:lang w:val="en-US"/>
              </w:rPr>
              <w:t>2.12</w:t>
            </w:r>
          </w:p>
        </w:tc>
        <w:tc>
          <w:tcPr>
            <w:tcW w:w="4862" w:type="dxa"/>
          </w:tcPr>
          <w:p w14:paraId="0EB66843" w14:textId="5E81E897" w:rsidR="009868E1" w:rsidRDefault="009868E1" w:rsidP="009868E1">
            <w:pPr>
              <w:rPr>
                <w:lang w:val="en-US"/>
              </w:rPr>
            </w:pPr>
            <w:r>
              <w:rPr>
                <w:lang w:val="en-US"/>
              </w:rPr>
              <w:t>Get high date day</w:t>
            </w:r>
          </w:p>
        </w:tc>
        <w:tc>
          <w:tcPr>
            <w:tcW w:w="2019" w:type="dxa"/>
          </w:tcPr>
          <w:p w14:paraId="06CA8239" w14:textId="13BAE87B" w:rsidR="009868E1" w:rsidRDefault="009868E1" w:rsidP="009868E1">
            <w:pPr>
              <w:rPr>
                <w:lang w:val="en-US"/>
              </w:rPr>
            </w:pPr>
            <w:r>
              <w:rPr>
                <w:lang w:val="en-US"/>
              </w:rPr>
              <w:t>31</w:t>
            </w:r>
          </w:p>
        </w:tc>
        <w:tc>
          <w:tcPr>
            <w:tcW w:w="1651" w:type="dxa"/>
          </w:tcPr>
          <w:p w14:paraId="21F27ACF" w14:textId="4080CC87" w:rsidR="009868E1" w:rsidRDefault="009868E1" w:rsidP="009868E1">
            <w:pPr>
              <w:rPr>
                <w:lang w:val="en-US"/>
              </w:rPr>
            </w:pPr>
            <w:r>
              <w:rPr>
                <w:lang w:val="en-US"/>
              </w:rPr>
              <w:t>31</w:t>
            </w:r>
          </w:p>
        </w:tc>
      </w:tr>
      <w:tr w:rsidR="009868E1" w14:paraId="69A108C6" w14:textId="77777777" w:rsidTr="00DC5EB3">
        <w:trPr>
          <w:trHeight w:val="276"/>
        </w:trPr>
        <w:tc>
          <w:tcPr>
            <w:tcW w:w="1023" w:type="dxa"/>
          </w:tcPr>
          <w:p w14:paraId="05C8E7E1" w14:textId="7F1F73AE" w:rsidR="009868E1" w:rsidRDefault="009868E1" w:rsidP="009868E1">
            <w:pPr>
              <w:rPr>
                <w:lang w:val="en-US"/>
              </w:rPr>
            </w:pPr>
            <w:r>
              <w:rPr>
                <w:lang w:val="en-US"/>
              </w:rPr>
              <w:t>2.13</w:t>
            </w:r>
          </w:p>
        </w:tc>
        <w:tc>
          <w:tcPr>
            <w:tcW w:w="4862" w:type="dxa"/>
          </w:tcPr>
          <w:p w14:paraId="07745E63" w14:textId="38C4DB6C" w:rsidR="009868E1" w:rsidRDefault="009868E1" w:rsidP="009868E1">
            <w:pPr>
              <w:rPr>
                <w:lang w:val="en-US"/>
              </w:rPr>
            </w:pPr>
            <w:r>
              <w:rPr>
                <w:lang w:val="en-US"/>
              </w:rPr>
              <w:t>Get first date day</w:t>
            </w:r>
          </w:p>
        </w:tc>
        <w:tc>
          <w:tcPr>
            <w:tcW w:w="2019" w:type="dxa"/>
          </w:tcPr>
          <w:p w14:paraId="16559F8F" w14:textId="04756AB0" w:rsidR="009868E1" w:rsidRDefault="009868E1" w:rsidP="009868E1">
            <w:pPr>
              <w:rPr>
                <w:lang w:val="en-US"/>
              </w:rPr>
            </w:pPr>
            <w:r>
              <w:rPr>
                <w:lang w:val="en-US"/>
              </w:rPr>
              <w:t>1</w:t>
            </w:r>
          </w:p>
        </w:tc>
        <w:tc>
          <w:tcPr>
            <w:tcW w:w="1651" w:type="dxa"/>
          </w:tcPr>
          <w:p w14:paraId="6DD6EF23" w14:textId="28333874" w:rsidR="009868E1" w:rsidRDefault="009868E1" w:rsidP="009868E1">
            <w:pPr>
              <w:rPr>
                <w:lang w:val="en-US"/>
              </w:rPr>
            </w:pPr>
            <w:r>
              <w:rPr>
                <w:lang w:val="en-US"/>
              </w:rPr>
              <w:t>1</w:t>
            </w:r>
          </w:p>
        </w:tc>
      </w:tr>
      <w:tr w:rsidR="009868E1" w14:paraId="2998BF02" w14:textId="77777777" w:rsidTr="00DC5EB3">
        <w:trPr>
          <w:trHeight w:val="268"/>
        </w:trPr>
        <w:tc>
          <w:tcPr>
            <w:tcW w:w="1023" w:type="dxa"/>
          </w:tcPr>
          <w:p w14:paraId="327BE281" w14:textId="1F9CB6D3" w:rsidR="009868E1" w:rsidRDefault="009868E1" w:rsidP="009868E1">
            <w:pPr>
              <w:rPr>
                <w:lang w:val="en-US"/>
              </w:rPr>
            </w:pPr>
            <w:r>
              <w:rPr>
                <w:lang w:val="en-US"/>
              </w:rPr>
              <w:t>2.21</w:t>
            </w:r>
          </w:p>
        </w:tc>
        <w:tc>
          <w:tcPr>
            <w:tcW w:w="4862" w:type="dxa"/>
          </w:tcPr>
          <w:p w14:paraId="55AD2E07" w14:textId="09CC4ADD" w:rsidR="009868E1" w:rsidRDefault="009868E1" w:rsidP="009868E1">
            <w:pPr>
              <w:rPr>
                <w:lang w:val="en-US"/>
              </w:rPr>
            </w:pPr>
            <w:r>
              <w:rPr>
                <w:lang w:val="en-US"/>
              </w:rPr>
              <w:t>Get valid date month</w:t>
            </w:r>
          </w:p>
        </w:tc>
        <w:tc>
          <w:tcPr>
            <w:tcW w:w="2019" w:type="dxa"/>
          </w:tcPr>
          <w:p w14:paraId="6FCBA11A" w14:textId="278A97AA" w:rsidR="009868E1" w:rsidRDefault="009868E1" w:rsidP="009868E1">
            <w:pPr>
              <w:rPr>
                <w:lang w:val="en-US"/>
              </w:rPr>
            </w:pPr>
            <w:r>
              <w:rPr>
                <w:lang w:val="en-US"/>
              </w:rPr>
              <w:t>2</w:t>
            </w:r>
          </w:p>
        </w:tc>
        <w:tc>
          <w:tcPr>
            <w:tcW w:w="1651" w:type="dxa"/>
          </w:tcPr>
          <w:p w14:paraId="71F04520" w14:textId="500972B6" w:rsidR="009868E1" w:rsidRDefault="009868E1" w:rsidP="009868E1">
            <w:pPr>
              <w:rPr>
                <w:lang w:val="en-US"/>
              </w:rPr>
            </w:pPr>
            <w:r>
              <w:rPr>
                <w:lang w:val="en-US"/>
              </w:rPr>
              <w:t>2</w:t>
            </w:r>
          </w:p>
        </w:tc>
      </w:tr>
      <w:tr w:rsidR="009868E1" w14:paraId="45A69336" w14:textId="77777777" w:rsidTr="00DC5EB3">
        <w:trPr>
          <w:trHeight w:val="276"/>
        </w:trPr>
        <w:tc>
          <w:tcPr>
            <w:tcW w:w="1023" w:type="dxa"/>
          </w:tcPr>
          <w:p w14:paraId="3B64FCF6" w14:textId="75B60550" w:rsidR="009868E1" w:rsidRDefault="009868E1" w:rsidP="009868E1">
            <w:pPr>
              <w:rPr>
                <w:lang w:val="en-US"/>
              </w:rPr>
            </w:pPr>
            <w:r>
              <w:rPr>
                <w:lang w:val="en-US"/>
              </w:rPr>
              <w:t>2.22</w:t>
            </w:r>
          </w:p>
        </w:tc>
        <w:tc>
          <w:tcPr>
            <w:tcW w:w="4862" w:type="dxa"/>
          </w:tcPr>
          <w:p w14:paraId="2C493D23" w14:textId="7AA23E6C" w:rsidR="009868E1" w:rsidRDefault="009868E1" w:rsidP="009868E1">
            <w:pPr>
              <w:rPr>
                <w:lang w:val="en-US"/>
              </w:rPr>
            </w:pPr>
            <w:r>
              <w:rPr>
                <w:lang w:val="en-US"/>
              </w:rPr>
              <w:t>Get high date month</w:t>
            </w:r>
          </w:p>
        </w:tc>
        <w:tc>
          <w:tcPr>
            <w:tcW w:w="2019" w:type="dxa"/>
          </w:tcPr>
          <w:p w14:paraId="10BB4468" w14:textId="2A4987D2" w:rsidR="009868E1" w:rsidRDefault="009868E1" w:rsidP="009868E1">
            <w:pPr>
              <w:rPr>
                <w:lang w:val="en-US"/>
              </w:rPr>
            </w:pPr>
            <w:r>
              <w:rPr>
                <w:lang w:val="en-US"/>
              </w:rPr>
              <w:t>12</w:t>
            </w:r>
          </w:p>
        </w:tc>
        <w:tc>
          <w:tcPr>
            <w:tcW w:w="1651" w:type="dxa"/>
          </w:tcPr>
          <w:p w14:paraId="7B3BF157" w14:textId="15828F47" w:rsidR="009868E1" w:rsidRDefault="009868E1" w:rsidP="009868E1">
            <w:pPr>
              <w:rPr>
                <w:lang w:val="en-US"/>
              </w:rPr>
            </w:pPr>
            <w:r>
              <w:rPr>
                <w:lang w:val="en-US"/>
              </w:rPr>
              <w:t>12</w:t>
            </w:r>
          </w:p>
        </w:tc>
      </w:tr>
      <w:tr w:rsidR="009868E1" w14:paraId="1FFA105B" w14:textId="77777777" w:rsidTr="00DC5EB3">
        <w:trPr>
          <w:trHeight w:val="268"/>
        </w:trPr>
        <w:tc>
          <w:tcPr>
            <w:tcW w:w="1023" w:type="dxa"/>
          </w:tcPr>
          <w:p w14:paraId="1A5850AB" w14:textId="5FA17065" w:rsidR="009868E1" w:rsidRDefault="009868E1" w:rsidP="009868E1">
            <w:pPr>
              <w:rPr>
                <w:lang w:val="en-US"/>
              </w:rPr>
            </w:pPr>
            <w:r>
              <w:rPr>
                <w:lang w:val="en-US"/>
              </w:rPr>
              <w:t>2.23</w:t>
            </w:r>
          </w:p>
        </w:tc>
        <w:tc>
          <w:tcPr>
            <w:tcW w:w="4862" w:type="dxa"/>
          </w:tcPr>
          <w:p w14:paraId="491B6D7D" w14:textId="36C0BF13" w:rsidR="009868E1" w:rsidRDefault="009868E1" w:rsidP="009868E1">
            <w:pPr>
              <w:rPr>
                <w:lang w:val="en-US"/>
              </w:rPr>
            </w:pPr>
            <w:r>
              <w:rPr>
                <w:lang w:val="en-US"/>
              </w:rPr>
              <w:t>Get first date month</w:t>
            </w:r>
          </w:p>
        </w:tc>
        <w:tc>
          <w:tcPr>
            <w:tcW w:w="2019" w:type="dxa"/>
          </w:tcPr>
          <w:p w14:paraId="3C44252F" w14:textId="61EC5CC0" w:rsidR="009868E1" w:rsidRDefault="009868E1" w:rsidP="009868E1">
            <w:pPr>
              <w:rPr>
                <w:lang w:val="en-US"/>
              </w:rPr>
            </w:pPr>
            <w:r>
              <w:rPr>
                <w:lang w:val="en-US"/>
              </w:rPr>
              <w:t>1</w:t>
            </w:r>
          </w:p>
        </w:tc>
        <w:tc>
          <w:tcPr>
            <w:tcW w:w="1651" w:type="dxa"/>
          </w:tcPr>
          <w:p w14:paraId="1D534E93" w14:textId="4CBF647E" w:rsidR="009868E1" w:rsidRDefault="009868E1" w:rsidP="009868E1">
            <w:pPr>
              <w:rPr>
                <w:lang w:val="en-US"/>
              </w:rPr>
            </w:pPr>
            <w:r>
              <w:rPr>
                <w:lang w:val="en-US"/>
              </w:rPr>
              <w:t>1</w:t>
            </w:r>
          </w:p>
        </w:tc>
      </w:tr>
      <w:tr w:rsidR="009868E1" w14:paraId="576F2C5B" w14:textId="77777777" w:rsidTr="00DC5EB3">
        <w:trPr>
          <w:trHeight w:val="276"/>
        </w:trPr>
        <w:tc>
          <w:tcPr>
            <w:tcW w:w="1023" w:type="dxa"/>
          </w:tcPr>
          <w:p w14:paraId="487F8D13" w14:textId="42AB8A0E" w:rsidR="009868E1" w:rsidRDefault="009868E1" w:rsidP="009868E1">
            <w:pPr>
              <w:rPr>
                <w:lang w:val="en-US"/>
              </w:rPr>
            </w:pPr>
            <w:r>
              <w:rPr>
                <w:lang w:val="en-US"/>
              </w:rPr>
              <w:t>2.31</w:t>
            </w:r>
          </w:p>
        </w:tc>
        <w:tc>
          <w:tcPr>
            <w:tcW w:w="4862" w:type="dxa"/>
          </w:tcPr>
          <w:p w14:paraId="6053E226" w14:textId="4511A09B" w:rsidR="009868E1" w:rsidRDefault="009868E1" w:rsidP="009868E1">
            <w:pPr>
              <w:rPr>
                <w:lang w:val="en-US"/>
              </w:rPr>
            </w:pPr>
            <w:r>
              <w:rPr>
                <w:lang w:val="en-US"/>
              </w:rPr>
              <w:t>Get valid date year</w:t>
            </w:r>
          </w:p>
        </w:tc>
        <w:tc>
          <w:tcPr>
            <w:tcW w:w="2019" w:type="dxa"/>
          </w:tcPr>
          <w:p w14:paraId="0D17BA41" w14:textId="574068CB" w:rsidR="009868E1" w:rsidRDefault="009868E1" w:rsidP="009868E1">
            <w:pPr>
              <w:rPr>
                <w:lang w:val="en-US"/>
              </w:rPr>
            </w:pPr>
            <w:r>
              <w:rPr>
                <w:lang w:val="en-US"/>
              </w:rPr>
              <w:t>2018</w:t>
            </w:r>
          </w:p>
        </w:tc>
        <w:tc>
          <w:tcPr>
            <w:tcW w:w="1651" w:type="dxa"/>
          </w:tcPr>
          <w:p w14:paraId="6250F90C" w14:textId="657F1D79" w:rsidR="009868E1" w:rsidRDefault="009868E1" w:rsidP="009868E1">
            <w:pPr>
              <w:rPr>
                <w:lang w:val="en-US"/>
              </w:rPr>
            </w:pPr>
            <w:r>
              <w:rPr>
                <w:lang w:val="en-US"/>
              </w:rPr>
              <w:t>2018</w:t>
            </w:r>
          </w:p>
        </w:tc>
      </w:tr>
      <w:tr w:rsidR="009868E1" w14:paraId="56E4AF87" w14:textId="77777777" w:rsidTr="00DC5EB3">
        <w:trPr>
          <w:trHeight w:val="268"/>
        </w:trPr>
        <w:tc>
          <w:tcPr>
            <w:tcW w:w="1023" w:type="dxa"/>
          </w:tcPr>
          <w:p w14:paraId="153E5836" w14:textId="42219FA4" w:rsidR="009868E1" w:rsidRDefault="009868E1" w:rsidP="009868E1">
            <w:pPr>
              <w:rPr>
                <w:lang w:val="en-US"/>
              </w:rPr>
            </w:pPr>
            <w:r>
              <w:rPr>
                <w:lang w:val="en-US"/>
              </w:rPr>
              <w:t>2.32</w:t>
            </w:r>
          </w:p>
        </w:tc>
        <w:tc>
          <w:tcPr>
            <w:tcW w:w="4862" w:type="dxa"/>
          </w:tcPr>
          <w:p w14:paraId="13CAC4BF" w14:textId="504B4468" w:rsidR="009868E1" w:rsidRDefault="009868E1" w:rsidP="009868E1">
            <w:pPr>
              <w:rPr>
                <w:lang w:val="en-US"/>
              </w:rPr>
            </w:pPr>
            <w:r>
              <w:rPr>
                <w:lang w:val="en-US"/>
              </w:rPr>
              <w:t>Get high date year</w:t>
            </w:r>
          </w:p>
        </w:tc>
        <w:tc>
          <w:tcPr>
            <w:tcW w:w="2019" w:type="dxa"/>
          </w:tcPr>
          <w:p w14:paraId="64EA7E8B" w14:textId="01931358" w:rsidR="009868E1" w:rsidRDefault="009868E1" w:rsidP="009868E1">
            <w:pPr>
              <w:rPr>
                <w:lang w:val="en-US"/>
              </w:rPr>
            </w:pPr>
            <w:r>
              <w:rPr>
                <w:lang w:val="en-US"/>
              </w:rPr>
              <w:t>3000</w:t>
            </w:r>
          </w:p>
        </w:tc>
        <w:tc>
          <w:tcPr>
            <w:tcW w:w="1651" w:type="dxa"/>
          </w:tcPr>
          <w:p w14:paraId="13058C51" w14:textId="589A93C8" w:rsidR="009868E1" w:rsidRDefault="009868E1" w:rsidP="009868E1">
            <w:pPr>
              <w:rPr>
                <w:lang w:val="en-US"/>
              </w:rPr>
            </w:pPr>
            <w:r>
              <w:rPr>
                <w:lang w:val="en-US"/>
              </w:rPr>
              <w:t>3000</w:t>
            </w:r>
          </w:p>
        </w:tc>
      </w:tr>
      <w:tr w:rsidR="009868E1" w14:paraId="16EAC964" w14:textId="77777777" w:rsidTr="00DC5EB3">
        <w:trPr>
          <w:trHeight w:val="276"/>
        </w:trPr>
        <w:tc>
          <w:tcPr>
            <w:tcW w:w="1023" w:type="dxa"/>
          </w:tcPr>
          <w:p w14:paraId="6F7A5D80" w14:textId="6750C9B0" w:rsidR="009868E1" w:rsidRDefault="009868E1" w:rsidP="009868E1">
            <w:pPr>
              <w:rPr>
                <w:lang w:val="en-US"/>
              </w:rPr>
            </w:pPr>
            <w:r>
              <w:rPr>
                <w:lang w:val="en-US"/>
              </w:rPr>
              <w:t>2.33</w:t>
            </w:r>
          </w:p>
        </w:tc>
        <w:tc>
          <w:tcPr>
            <w:tcW w:w="4862" w:type="dxa"/>
          </w:tcPr>
          <w:p w14:paraId="4461FCA6" w14:textId="728C2B69" w:rsidR="009868E1" w:rsidRDefault="009868E1" w:rsidP="009868E1">
            <w:pPr>
              <w:rPr>
                <w:lang w:val="en-US"/>
              </w:rPr>
            </w:pPr>
            <w:r>
              <w:rPr>
                <w:lang w:val="en-US"/>
              </w:rPr>
              <w:t>Get first date year</w:t>
            </w:r>
          </w:p>
        </w:tc>
        <w:tc>
          <w:tcPr>
            <w:tcW w:w="2019" w:type="dxa"/>
          </w:tcPr>
          <w:p w14:paraId="7E263D99" w14:textId="25E4C305" w:rsidR="009868E1" w:rsidRDefault="009868E1" w:rsidP="009868E1">
            <w:pPr>
              <w:rPr>
                <w:lang w:val="en-US"/>
              </w:rPr>
            </w:pPr>
            <w:r>
              <w:rPr>
                <w:lang w:val="en-US"/>
              </w:rPr>
              <w:t>1753</w:t>
            </w:r>
          </w:p>
        </w:tc>
        <w:tc>
          <w:tcPr>
            <w:tcW w:w="1651" w:type="dxa"/>
          </w:tcPr>
          <w:p w14:paraId="1C1619DC" w14:textId="3D243DEB" w:rsidR="009868E1" w:rsidRDefault="009868E1" w:rsidP="009868E1">
            <w:pPr>
              <w:rPr>
                <w:lang w:val="en-US"/>
              </w:rPr>
            </w:pPr>
            <w:r>
              <w:rPr>
                <w:lang w:val="en-US"/>
              </w:rPr>
              <w:t>1753</w:t>
            </w:r>
          </w:p>
        </w:tc>
      </w:tr>
      <w:tr w:rsidR="009868E1" w14:paraId="3896D473" w14:textId="77777777" w:rsidTr="00DC5EB3">
        <w:trPr>
          <w:trHeight w:val="268"/>
        </w:trPr>
        <w:tc>
          <w:tcPr>
            <w:tcW w:w="1023" w:type="dxa"/>
          </w:tcPr>
          <w:p w14:paraId="22EF6C7F" w14:textId="154996DF" w:rsidR="009868E1" w:rsidRDefault="009868E1" w:rsidP="009868E1">
            <w:pPr>
              <w:rPr>
                <w:lang w:val="en-US"/>
              </w:rPr>
            </w:pPr>
            <w:r>
              <w:rPr>
                <w:lang w:val="en-US"/>
              </w:rPr>
              <w:t>2.41</w:t>
            </w:r>
          </w:p>
        </w:tc>
        <w:tc>
          <w:tcPr>
            <w:tcW w:w="4862" w:type="dxa"/>
          </w:tcPr>
          <w:p w14:paraId="5622076C" w14:textId="3E1B44B6" w:rsidR="009868E1" w:rsidRDefault="009868E1" w:rsidP="009868E1">
            <w:pPr>
              <w:rPr>
                <w:lang w:val="en-US"/>
              </w:rPr>
            </w:pPr>
            <w:r>
              <w:rPr>
                <w:lang w:val="en-US"/>
              </w:rPr>
              <w:t>Get valid date day of week</w:t>
            </w:r>
          </w:p>
        </w:tc>
        <w:tc>
          <w:tcPr>
            <w:tcW w:w="2019" w:type="dxa"/>
          </w:tcPr>
          <w:p w14:paraId="7283986B" w14:textId="5D815327" w:rsidR="009868E1" w:rsidRDefault="009868E1" w:rsidP="009868E1">
            <w:pPr>
              <w:rPr>
                <w:lang w:val="en-US"/>
              </w:rPr>
            </w:pPr>
            <w:r>
              <w:rPr>
                <w:lang w:val="en-US"/>
              </w:rPr>
              <w:t>Wednesday</w:t>
            </w:r>
          </w:p>
        </w:tc>
        <w:tc>
          <w:tcPr>
            <w:tcW w:w="1651" w:type="dxa"/>
          </w:tcPr>
          <w:p w14:paraId="3D7B2713" w14:textId="3268272E" w:rsidR="009868E1" w:rsidRDefault="009868E1" w:rsidP="009868E1">
            <w:pPr>
              <w:rPr>
                <w:lang w:val="en-US"/>
              </w:rPr>
            </w:pPr>
            <w:r>
              <w:rPr>
                <w:lang w:val="en-US"/>
              </w:rPr>
              <w:t>Wednesday</w:t>
            </w:r>
          </w:p>
        </w:tc>
      </w:tr>
      <w:tr w:rsidR="009868E1" w14:paraId="64904F85" w14:textId="77777777" w:rsidTr="00DC5EB3">
        <w:trPr>
          <w:trHeight w:val="276"/>
        </w:trPr>
        <w:tc>
          <w:tcPr>
            <w:tcW w:w="1023" w:type="dxa"/>
          </w:tcPr>
          <w:p w14:paraId="3730B08C" w14:textId="7036E5F7" w:rsidR="009868E1" w:rsidRDefault="009868E1" w:rsidP="009868E1">
            <w:pPr>
              <w:rPr>
                <w:lang w:val="en-US"/>
              </w:rPr>
            </w:pPr>
            <w:r>
              <w:rPr>
                <w:lang w:val="en-US"/>
              </w:rPr>
              <w:t>2.42</w:t>
            </w:r>
          </w:p>
        </w:tc>
        <w:tc>
          <w:tcPr>
            <w:tcW w:w="4862" w:type="dxa"/>
          </w:tcPr>
          <w:p w14:paraId="61F1BA82" w14:textId="11A4D118" w:rsidR="009868E1" w:rsidRDefault="009868E1" w:rsidP="009868E1">
            <w:pPr>
              <w:rPr>
                <w:lang w:val="en-US"/>
              </w:rPr>
            </w:pPr>
            <w:r>
              <w:rPr>
                <w:lang w:val="en-US"/>
              </w:rPr>
              <w:t>Get high date day of week</w:t>
            </w:r>
          </w:p>
        </w:tc>
        <w:tc>
          <w:tcPr>
            <w:tcW w:w="2019" w:type="dxa"/>
          </w:tcPr>
          <w:p w14:paraId="118CEA4A" w14:textId="0AD528A9" w:rsidR="009868E1" w:rsidRDefault="009868E1" w:rsidP="009868E1">
            <w:pPr>
              <w:rPr>
                <w:lang w:val="en-US"/>
              </w:rPr>
            </w:pPr>
            <w:r>
              <w:rPr>
                <w:lang w:val="en-US"/>
              </w:rPr>
              <w:t>Wednesday</w:t>
            </w:r>
          </w:p>
        </w:tc>
        <w:tc>
          <w:tcPr>
            <w:tcW w:w="1651" w:type="dxa"/>
          </w:tcPr>
          <w:p w14:paraId="6604E349" w14:textId="60B3DC23" w:rsidR="009868E1" w:rsidRDefault="009868E1" w:rsidP="009868E1">
            <w:pPr>
              <w:rPr>
                <w:lang w:val="en-US"/>
              </w:rPr>
            </w:pPr>
            <w:r>
              <w:rPr>
                <w:lang w:val="en-US"/>
              </w:rPr>
              <w:t>Wednesday</w:t>
            </w:r>
          </w:p>
        </w:tc>
      </w:tr>
      <w:tr w:rsidR="009868E1" w14:paraId="7A565D5A" w14:textId="77777777" w:rsidTr="00DC5EB3">
        <w:trPr>
          <w:trHeight w:val="268"/>
        </w:trPr>
        <w:tc>
          <w:tcPr>
            <w:tcW w:w="1023" w:type="dxa"/>
          </w:tcPr>
          <w:p w14:paraId="5D4EB1A7" w14:textId="764F37B5" w:rsidR="009868E1" w:rsidRDefault="009868E1" w:rsidP="009868E1">
            <w:pPr>
              <w:rPr>
                <w:lang w:val="en-US"/>
              </w:rPr>
            </w:pPr>
            <w:r>
              <w:rPr>
                <w:lang w:val="en-US"/>
              </w:rPr>
              <w:t>2.43</w:t>
            </w:r>
          </w:p>
        </w:tc>
        <w:tc>
          <w:tcPr>
            <w:tcW w:w="4862" w:type="dxa"/>
          </w:tcPr>
          <w:p w14:paraId="2F0238AC" w14:textId="1D504649" w:rsidR="009868E1" w:rsidRDefault="009868E1" w:rsidP="009868E1">
            <w:pPr>
              <w:rPr>
                <w:lang w:val="en-US"/>
              </w:rPr>
            </w:pPr>
            <w:r>
              <w:rPr>
                <w:lang w:val="en-US"/>
              </w:rPr>
              <w:t>Get first date day of year</w:t>
            </w:r>
          </w:p>
        </w:tc>
        <w:tc>
          <w:tcPr>
            <w:tcW w:w="2019" w:type="dxa"/>
          </w:tcPr>
          <w:p w14:paraId="0344F2A2" w14:textId="02E1178F" w:rsidR="009868E1" w:rsidRDefault="009868E1" w:rsidP="009868E1">
            <w:pPr>
              <w:rPr>
                <w:lang w:val="en-US"/>
              </w:rPr>
            </w:pPr>
            <w:r>
              <w:rPr>
                <w:lang w:val="en-US"/>
              </w:rPr>
              <w:t>Monday</w:t>
            </w:r>
          </w:p>
        </w:tc>
        <w:tc>
          <w:tcPr>
            <w:tcW w:w="1651" w:type="dxa"/>
          </w:tcPr>
          <w:p w14:paraId="071CE3A8" w14:textId="6F110F0B" w:rsidR="009868E1" w:rsidRDefault="009868E1" w:rsidP="009868E1">
            <w:pPr>
              <w:rPr>
                <w:lang w:val="en-US"/>
              </w:rPr>
            </w:pPr>
            <w:r>
              <w:rPr>
                <w:lang w:val="en-US"/>
              </w:rPr>
              <w:t>Monday</w:t>
            </w:r>
          </w:p>
        </w:tc>
      </w:tr>
      <w:tr w:rsidR="009868E1" w14:paraId="3C8C54A0" w14:textId="77777777" w:rsidTr="00DC5EB3">
        <w:trPr>
          <w:trHeight w:val="276"/>
        </w:trPr>
        <w:tc>
          <w:tcPr>
            <w:tcW w:w="1023" w:type="dxa"/>
          </w:tcPr>
          <w:p w14:paraId="14932391" w14:textId="192EFBC1" w:rsidR="009868E1" w:rsidRDefault="009868E1" w:rsidP="009868E1">
            <w:pPr>
              <w:rPr>
                <w:lang w:val="en-US"/>
              </w:rPr>
            </w:pPr>
            <w:r>
              <w:rPr>
                <w:lang w:val="en-US"/>
              </w:rPr>
              <w:t>2.44</w:t>
            </w:r>
          </w:p>
        </w:tc>
        <w:tc>
          <w:tcPr>
            <w:tcW w:w="4862" w:type="dxa"/>
          </w:tcPr>
          <w:p w14:paraId="6BC82DC4" w14:textId="1FB01FB2" w:rsidR="009868E1" w:rsidRDefault="009868E1" w:rsidP="009868E1">
            <w:pPr>
              <w:rPr>
                <w:lang w:val="en-US"/>
              </w:rPr>
            </w:pPr>
            <w:r>
              <w:rPr>
                <w:lang w:val="en-US"/>
              </w:rPr>
              <w:t>Get leap year date day of year</w:t>
            </w:r>
          </w:p>
        </w:tc>
        <w:tc>
          <w:tcPr>
            <w:tcW w:w="2019" w:type="dxa"/>
          </w:tcPr>
          <w:p w14:paraId="7990ABF7" w14:textId="041383A8" w:rsidR="009868E1" w:rsidRDefault="009868E1" w:rsidP="009868E1">
            <w:pPr>
              <w:rPr>
                <w:lang w:val="en-US"/>
              </w:rPr>
            </w:pPr>
            <w:r>
              <w:rPr>
                <w:lang w:val="en-US"/>
              </w:rPr>
              <w:t>Monday</w:t>
            </w:r>
          </w:p>
        </w:tc>
        <w:tc>
          <w:tcPr>
            <w:tcW w:w="1651" w:type="dxa"/>
          </w:tcPr>
          <w:p w14:paraId="3E2214FF" w14:textId="7C7AFB26" w:rsidR="009868E1" w:rsidRDefault="009868E1" w:rsidP="009868E1">
            <w:pPr>
              <w:rPr>
                <w:lang w:val="en-US"/>
              </w:rPr>
            </w:pPr>
            <w:r>
              <w:rPr>
                <w:lang w:val="en-US"/>
              </w:rPr>
              <w:t>Monday</w:t>
            </w:r>
          </w:p>
        </w:tc>
      </w:tr>
      <w:tr w:rsidR="009868E1" w14:paraId="302C1F23" w14:textId="77777777" w:rsidTr="00DC5EB3">
        <w:trPr>
          <w:trHeight w:val="268"/>
        </w:trPr>
        <w:tc>
          <w:tcPr>
            <w:tcW w:w="1023" w:type="dxa"/>
          </w:tcPr>
          <w:p w14:paraId="106CFE53" w14:textId="2614C0AA" w:rsidR="009868E1" w:rsidRDefault="009868E1" w:rsidP="009868E1">
            <w:pPr>
              <w:rPr>
                <w:lang w:val="en-US"/>
              </w:rPr>
            </w:pPr>
            <w:r>
              <w:rPr>
                <w:lang w:val="en-US"/>
              </w:rPr>
              <w:t>2.51</w:t>
            </w:r>
          </w:p>
        </w:tc>
        <w:tc>
          <w:tcPr>
            <w:tcW w:w="4862" w:type="dxa"/>
          </w:tcPr>
          <w:p w14:paraId="406579AA" w14:textId="69B0D731" w:rsidR="009868E1" w:rsidRDefault="009868E1" w:rsidP="009868E1">
            <w:pPr>
              <w:rPr>
                <w:lang w:val="en-US"/>
              </w:rPr>
            </w:pPr>
            <w:r>
              <w:rPr>
                <w:lang w:val="en-US"/>
              </w:rPr>
              <w:t>Today to string</w:t>
            </w:r>
          </w:p>
        </w:tc>
        <w:tc>
          <w:tcPr>
            <w:tcW w:w="2019" w:type="dxa"/>
          </w:tcPr>
          <w:p w14:paraId="0FF93B7D" w14:textId="56B8F6AE" w:rsidR="009868E1" w:rsidRDefault="009868E1" w:rsidP="009868E1">
            <w:pPr>
              <w:rPr>
                <w:lang w:val="en-US"/>
              </w:rPr>
            </w:pPr>
            <w:r>
              <w:rPr>
                <w:lang w:val="en-US"/>
              </w:rPr>
              <w:t>2018/9/26</w:t>
            </w:r>
          </w:p>
        </w:tc>
        <w:tc>
          <w:tcPr>
            <w:tcW w:w="1651" w:type="dxa"/>
          </w:tcPr>
          <w:p w14:paraId="676BDDE2" w14:textId="1501DF36" w:rsidR="009868E1" w:rsidRDefault="009868E1" w:rsidP="009868E1">
            <w:pPr>
              <w:rPr>
                <w:lang w:val="en-US"/>
              </w:rPr>
            </w:pPr>
            <w:r>
              <w:rPr>
                <w:lang w:val="en-US"/>
              </w:rPr>
              <w:t>2018/9/26</w:t>
            </w:r>
          </w:p>
        </w:tc>
      </w:tr>
      <w:tr w:rsidR="009868E1" w14:paraId="77BC50BB" w14:textId="77777777" w:rsidTr="00DC5EB3">
        <w:trPr>
          <w:trHeight w:val="276"/>
        </w:trPr>
        <w:tc>
          <w:tcPr>
            <w:tcW w:w="1023" w:type="dxa"/>
          </w:tcPr>
          <w:p w14:paraId="459BA8EA" w14:textId="7F2A5207" w:rsidR="009868E1" w:rsidRDefault="009868E1" w:rsidP="009868E1">
            <w:pPr>
              <w:rPr>
                <w:lang w:val="en-US"/>
              </w:rPr>
            </w:pPr>
            <w:r>
              <w:rPr>
                <w:lang w:val="en-US"/>
              </w:rPr>
              <w:t>2.52</w:t>
            </w:r>
          </w:p>
        </w:tc>
        <w:tc>
          <w:tcPr>
            <w:tcW w:w="4862" w:type="dxa"/>
          </w:tcPr>
          <w:p w14:paraId="7FABFE4F" w14:textId="40421D0B" w:rsidR="009868E1" w:rsidRDefault="009868E1" w:rsidP="009868E1">
            <w:pPr>
              <w:rPr>
                <w:lang w:val="en-US"/>
              </w:rPr>
            </w:pPr>
            <w:r>
              <w:rPr>
                <w:lang w:val="en-US"/>
              </w:rPr>
              <w:t>High date to string</w:t>
            </w:r>
          </w:p>
        </w:tc>
        <w:tc>
          <w:tcPr>
            <w:tcW w:w="2019" w:type="dxa"/>
          </w:tcPr>
          <w:p w14:paraId="04480CB9" w14:textId="5BCAE0A6" w:rsidR="009868E1" w:rsidRDefault="009868E1" w:rsidP="009868E1">
            <w:pPr>
              <w:rPr>
                <w:lang w:val="en-US"/>
              </w:rPr>
            </w:pPr>
            <w:r>
              <w:rPr>
                <w:lang w:val="en-US"/>
              </w:rPr>
              <w:t>3000/12/31</w:t>
            </w:r>
          </w:p>
        </w:tc>
        <w:tc>
          <w:tcPr>
            <w:tcW w:w="1651" w:type="dxa"/>
          </w:tcPr>
          <w:p w14:paraId="5B1CB799" w14:textId="03DCDE95" w:rsidR="009868E1" w:rsidRDefault="009868E1" w:rsidP="009868E1">
            <w:pPr>
              <w:rPr>
                <w:lang w:val="en-US"/>
              </w:rPr>
            </w:pPr>
            <w:r>
              <w:rPr>
                <w:lang w:val="en-US"/>
              </w:rPr>
              <w:t>3000/12/31</w:t>
            </w:r>
          </w:p>
        </w:tc>
      </w:tr>
      <w:tr w:rsidR="009868E1" w14:paraId="2869A01B" w14:textId="77777777" w:rsidTr="00DC5EB3">
        <w:trPr>
          <w:trHeight w:val="268"/>
        </w:trPr>
        <w:tc>
          <w:tcPr>
            <w:tcW w:w="1023" w:type="dxa"/>
          </w:tcPr>
          <w:p w14:paraId="239F33A4" w14:textId="2014BD0A" w:rsidR="009868E1" w:rsidRDefault="009868E1" w:rsidP="009868E1">
            <w:pPr>
              <w:rPr>
                <w:lang w:val="en-US"/>
              </w:rPr>
            </w:pPr>
            <w:r>
              <w:rPr>
                <w:lang w:val="en-US"/>
              </w:rPr>
              <w:t>2.53</w:t>
            </w:r>
          </w:p>
        </w:tc>
        <w:tc>
          <w:tcPr>
            <w:tcW w:w="4862" w:type="dxa"/>
          </w:tcPr>
          <w:p w14:paraId="2D8CDF24" w14:textId="236EF07F" w:rsidR="009868E1" w:rsidRDefault="009868E1" w:rsidP="009868E1">
            <w:pPr>
              <w:rPr>
                <w:lang w:val="en-US"/>
              </w:rPr>
            </w:pPr>
            <w:r>
              <w:rPr>
                <w:lang w:val="en-US"/>
              </w:rPr>
              <w:t>Earliest date to string</w:t>
            </w:r>
          </w:p>
        </w:tc>
        <w:tc>
          <w:tcPr>
            <w:tcW w:w="2019" w:type="dxa"/>
          </w:tcPr>
          <w:p w14:paraId="10592346" w14:textId="6520D1ED" w:rsidR="009868E1" w:rsidRDefault="009868E1" w:rsidP="009868E1">
            <w:pPr>
              <w:rPr>
                <w:lang w:val="en-US"/>
              </w:rPr>
            </w:pPr>
            <w:r>
              <w:rPr>
                <w:lang w:val="en-US"/>
              </w:rPr>
              <w:t>1753/1/1</w:t>
            </w:r>
          </w:p>
        </w:tc>
        <w:tc>
          <w:tcPr>
            <w:tcW w:w="1651" w:type="dxa"/>
          </w:tcPr>
          <w:p w14:paraId="46AAFAF0" w14:textId="4B53A3F0" w:rsidR="009868E1" w:rsidRDefault="009868E1" w:rsidP="009868E1">
            <w:pPr>
              <w:rPr>
                <w:lang w:val="en-US"/>
              </w:rPr>
            </w:pPr>
            <w:r>
              <w:rPr>
                <w:lang w:val="en-US"/>
              </w:rPr>
              <w:t>1753/1/1</w:t>
            </w:r>
          </w:p>
        </w:tc>
      </w:tr>
      <w:tr w:rsidR="009868E1" w14:paraId="28552544" w14:textId="77777777" w:rsidTr="00DC5EB3">
        <w:trPr>
          <w:trHeight w:val="276"/>
        </w:trPr>
        <w:tc>
          <w:tcPr>
            <w:tcW w:w="1023" w:type="dxa"/>
          </w:tcPr>
          <w:p w14:paraId="4AED6468" w14:textId="0D5A58C3" w:rsidR="009868E1" w:rsidRDefault="009868E1" w:rsidP="009868E1">
            <w:pPr>
              <w:rPr>
                <w:lang w:val="en-US"/>
              </w:rPr>
            </w:pPr>
            <w:r>
              <w:rPr>
                <w:lang w:val="en-US"/>
              </w:rPr>
              <w:t>3.1</w:t>
            </w:r>
          </w:p>
        </w:tc>
        <w:tc>
          <w:tcPr>
            <w:tcW w:w="4862" w:type="dxa"/>
          </w:tcPr>
          <w:p w14:paraId="1031B7A3" w14:textId="72E0553C" w:rsidR="009868E1" w:rsidRDefault="009868E1" w:rsidP="009868E1">
            <w:pPr>
              <w:rPr>
                <w:lang w:val="en-US"/>
              </w:rPr>
            </w:pPr>
            <w:r>
              <w:rPr>
                <w:lang w:val="en-US"/>
              </w:rPr>
              <w:t xml:space="preserve">Next day of some date </w:t>
            </w:r>
          </w:p>
        </w:tc>
        <w:tc>
          <w:tcPr>
            <w:tcW w:w="2019" w:type="dxa"/>
          </w:tcPr>
          <w:p w14:paraId="5E5E9120" w14:textId="6E6537B6" w:rsidR="009868E1" w:rsidRDefault="009868E1" w:rsidP="009868E1">
            <w:pPr>
              <w:rPr>
                <w:lang w:val="en-US"/>
              </w:rPr>
            </w:pPr>
            <w:r>
              <w:rPr>
                <w:lang w:val="en-US"/>
              </w:rPr>
              <w:t>2018/9/17</w:t>
            </w:r>
          </w:p>
        </w:tc>
        <w:tc>
          <w:tcPr>
            <w:tcW w:w="1651" w:type="dxa"/>
          </w:tcPr>
          <w:p w14:paraId="6CF25935" w14:textId="62C515A9" w:rsidR="009868E1" w:rsidRDefault="009868E1" w:rsidP="009868E1">
            <w:pPr>
              <w:rPr>
                <w:lang w:val="en-US"/>
              </w:rPr>
            </w:pPr>
            <w:r>
              <w:rPr>
                <w:lang w:val="en-US"/>
              </w:rPr>
              <w:t>2018/9/17</w:t>
            </w:r>
          </w:p>
        </w:tc>
      </w:tr>
      <w:tr w:rsidR="009868E1" w14:paraId="33357BB1" w14:textId="77777777" w:rsidTr="00DC5EB3">
        <w:trPr>
          <w:trHeight w:val="268"/>
        </w:trPr>
        <w:tc>
          <w:tcPr>
            <w:tcW w:w="1023" w:type="dxa"/>
          </w:tcPr>
          <w:p w14:paraId="34DCC7B4" w14:textId="0B5175E3" w:rsidR="009868E1" w:rsidRDefault="009868E1" w:rsidP="009868E1">
            <w:pPr>
              <w:rPr>
                <w:lang w:val="en-US"/>
              </w:rPr>
            </w:pPr>
            <w:r>
              <w:rPr>
                <w:lang w:val="en-US"/>
              </w:rPr>
              <w:t>3.2</w:t>
            </w:r>
          </w:p>
        </w:tc>
        <w:tc>
          <w:tcPr>
            <w:tcW w:w="4862" w:type="dxa"/>
          </w:tcPr>
          <w:p w14:paraId="14E606EE" w14:textId="065B878E" w:rsidR="009868E1" w:rsidRDefault="009868E1" w:rsidP="009868E1">
            <w:pPr>
              <w:rPr>
                <w:lang w:val="en-US"/>
              </w:rPr>
            </w:pPr>
            <w:r>
              <w:rPr>
                <w:lang w:val="en-US"/>
              </w:rPr>
              <w:t xml:space="preserve">Next day of Feb 28 of leap year </w:t>
            </w:r>
          </w:p>
        </w:tc>
        <w:tc>
          <w:tcPr>
            <w:tcW w:w="2019" w:type="dxa"/>
          </w:tcPr>
          <w:p w14:paraId="57A49753" w14:textId="3BC3500B" w:rsidR="009868E1" w:rsidRDefault="009868E1" w:rsidP="009868E1">
            <w:pPr>
              <w:rPr>
                <w:lang w:val="en-US"/>
              </w:rPr>
            </w:pPr>
            <w:r>
              <w:rPr>
                <w:lang w:val="en-US"/>
              </w:rPr>
              <w:t>2016/2/29</w:t>
            </w:r>
          </w:p>
        </w:tc>
        <w:tc>
          <w:tcPr>
            <w:tcW w:w="1651" w:type="dxa"/>
          </w:tcPr>
          <w:p w14:paraId="604E3433" w14:textId="3DDCEEAE" w:rsidR="009868E1" w:rsidRDefault="009868E1" w:rsidP="009868E1">
            <w:pPr>
              <w:rPr>
                <w:lang w:val="en-US"/>
              </w:rPr>
            </w:pPr>
            <w:r>
              <w:rPr>
                <w:lang w:val="en-US"/>
              </w:rPr>
              <w:t>2016/2/29</w:t>
            </w:r>
          </w:p>
        </w:tc>
      </w:tr>
      <w:tr w:rsidR="009868E1" w14:paraId="65163CE9" w14:textId="77777777" w:rsidTr="00DC5EB3">
        <w:trPr>
          <w:trHeight w:val="276"/>
        </w:trPr>
        <w:tc>
          <w:tcPr>
            <w:tcW w:w="1023" w:type="dxa"/>
          </w:tcPr>
          <w:p w14:paraId="4CA48480" w14:textId="646F8413" w:rsidR="009868E1" w:rsidRDefault="009868E1" w:rsidP="009868E1">
            <w:pPr>
              <w:rPr>
                <w:lang w:val="en-US"/>
              </w:rPr>
            </w:pPr>
            <w:r>
              <w:rPr>
                <w:lang w:val="en-US"/>
              </w:rPr>
              <w:t>3.3</w:t>
            </w:r>
          </w:p>
        </w:tc>
        <w:tc>
          <w:tcPr>
            <w:tcW w:w="4862" w:type="dxa"/>
          </w:tcPr>
          <w:p w14:paraId="5E7C125E" w14:textId="4DB268A5" w:rsidR="009868E1" w:rsidRDefault="009868E1" w:rsidP="009868E1">
            <w:pPr>
              <w:rPr>
                <w:lang w:val="en-US"/>
              </w:rPr>
            </w:pPr>
            <w:r>
              <w:rPr>
                <w:lang w:val="en-US"/>
              </w:rPr>
              <w:t>Next day of Feb 28 of non-leap year</w:t>
            </w:r>
          </w:p>
        </w:tc>
        <w:tc>
          <w:tcPr>
            <w:tcW w:w="2019" w:type="dxa"/>
          </w:tcPr>
          <w:p w14:paraId="58D98141" w14:textId="37DBC2C6" w:rsidR="009868E1" w:rsidRDefault="009868E1" w:rsidP="009868E1">
            <w:pPr>
              <w:rPr>
                <w:lang w:val="en-US"/>
              </w:rPr>
            </w:pPr>
            <w:r>
              <w:rPr>
                <w:lang w:val="en-US"/>
              </w:rPr>
              <w:t>2018/3/1</w:t>
            </w:r>
          </w:p>
        </w:tc>
        <w:tc>
          <w:tcPr>
            <w:tcW w:w="1651" w:type="dxa"/>
          </w:tcPr>
          <w:p w14:paraId="2B40840A" w14:textId="5FBD4D78" w:rsidR="009868E1" w:rsidRDefault="009868E1" w:rsidP="009868E1">
            <w:pPr>
              <w:rPr>
                <w:lang w:val="en-US"/>
              </w:rPr>
            </w:pPr>
            <w:r>
              <w:rPr>
                <w:lang w:val="en-US"/>
              </w:rPr>
              <w:t>2018/3/1</w:t>
            </w:r>
          </w:p>
        </w:tc>
      </w:tr>
      <w:tr w:rsidR="009868E1" w14:paraId="490490F4" w14:textId="77777777" w:rsidTr="00DC5EB3">
        <w:trPr>
          <w:trHeight w:val="268"/>
        </w:trPr>
        <w:tc>
          <w:tcPr>
            <w:tcW w:w="1023" w:type="dxa"/>
          </w:tcPr>
          <w:p w14:paraId="21123E49" w14:textId="61C9D9EF" w:rsidR="009868E1" w:rsidRDefault="009868E1" w:rsidP="009868E1">
            <w:pPr>
              <w:rPr>
                <w:lang w:val="en-US"/>
              </w:rPr>
            </w:pPr>
            <w:r>
              <w:rPr>
                <w:lang w:val="en-US"/>
              </w:rPr>
              <w:t>3.4</w:t>
            </w:r>
          </w:p>
        </w:tc>
        <w:tc>
          <w:tcPr>
            <w:tcW w:w="4862" w:type="dxa"/>
          </w:tcPr>
          <w:p w14:paraId="53EC341C" w14:textId="5BAFC298" w:rsidR="009868E1" w:rsidRDefault="009868E1" w:rsidP="009868E1">
            <w:pPr>
              <w:rPr>
                <w:lang w:val="en-US"/>
              </w:rPr>
            </w:pPr>
            <w:r>
              <w:rPr>
                <w:lang w:val="en-US"/>
              </w:rPr>
              <w:t>Next day of New Year’s Eve</w:t>
            </w:r>
          </w:p>
        </w:tc>
        <w:tc>
          <w:tcPr>
            <w:tcW w:w="2019" w:type="dxa"/>
          </w:tcPr>
          <w:p w14:paraId="2797FBDA" w14:textId="18A1BD6A" w:rsidR="009868E1" w:rsidRDefault="009868E1" w:rsidP="009868E1">
            <w:pPr>
              <w:rPr>
                <w:lang w:val="en-US"/>
              </w:rPr>
            </w:pPr>
            <w:r>
              <w:rPr>
                <w:lang w:val="en-US"/>
              </w:rPr>
              <w:t>2019/1/1</w:t>
            </w:r>
          </w:p>
        </w:tc>
        <w:tc>
          <w:tcPr>
            <w:tcW w:w="1651" w:type="dxa"/>
          </w:tcPr>
          <w:p w14:paraId="0CA5A055" w14:textId="7C51E0A3" w:rsidR="009868E1" w:rsidRDefault="009868E1" w:rsidP="009868E1">
            <w:pPr>
              <w:rPr>
                <w:lang w:val="en-US"/>
              </w:rPr>
            </w:pPr>
            <w:r>
              <w:rPr>
                <w:lang w:val="en-US"/>
              </w:rPr>
              <w:t>2019/1/1</w:t>
            </w:r>
          </w:p>
        </w:tc>
      </w:tr>
      <w:tr w:rsidR="009868E1" w14:paraId="60C35B15" w14:textId="77777777" w:rsidTr="00DC5EB3">
        <w:trPr>
          <w:trHeight w:val="276"/>
        </w:trPr>
        <w:tc>
          <w:tcPr>
            <w:tcW w:w="1023" w:type="dxa"/>
          </w:tcPr>
          <w:p w14:paraId="08507DBF" w14:textId="23365B95" w:rsidR="009868E1" w:rsidRDefault="009868E1" w:rsidP="009868E1">
            <w:pPr>
              <w:rPr>
                <w:lang w:val="en-US"/>
              </w:rPr>
            </w:pPr>
            <w:r>
              <w:rPr>
                <w:lang w:val="en-US"/>
              </w:rPr>
              <w:t>3.5</w:t>
            </w:r>
          </w:p>
        </w:tc>
        <w:tc>
          <w:tcPr>
            <w:tcW w:w="4862" w:type="dxa"/>
          </w:tcPr>
          <w:p w14:paraId="12F4C05C" w14:textId="3DDAE33A" w:rsidR="009868E1" w:rsidRDefault="009868E1" w:rsidP="009868E1">
            <w:pPr>
              <w:rPr>
                <w:lang w:val="en-US"/>
              </w:rPr>
            </w:pPr>
            <w:r>
              <w:rPr>
                <w:lang w:val="en-US"/>
              </w:rPr>
              <w:t>Next day of end of month</w:t>
            </w:r>
          </w:p>
        </w:tc>
        <w:tc>
          <w:tcPr>
            <w:tcW w:w="2019" w:type="dxa"/>
          </w:tcPr>
          <w:p w14:paraId="52845732" w14:textId="3F44179A" w:rsidR="009868E1" w:rsidRDefault="009868E1" w:rsidP="009868E1">
            <w:pPr>
              <w:rPr>
                <w:lang w:val="en-US"/>
              </w:rPr>
            </w:pPr>
            <w:r>
              <w:rPr>
                <w:lang w:val="en-US"/>
              </w:rPr>
              <w:t>2018/10/1</w:t>
            </w:r>
          </w:p>
        </w:tc>
        <w:tc>
          <w:tcPr>
            <w:tcW w:w="1651" w:type="dxa"/>
          </w:tcPr>
          <w:p w14:paraId="3A1207D5" w14:textId="6C23CA91" w:rsidR="009868E1" w:rsidRDefault="009868E1" w:rsidP="009868E1">
            <w:pPr>
              <w:rPr>
                <w:lang w:val="en-US"/>
              </w:rPr>
            </w:pPr>
            <w:r>
              <w:rPr>
                <w:lang w:val="en-US"/>
              </w:rPr>
              <w:t>2018/10/1</w:t>
            </w:r>
          </w:p>
        </w:tc>
      </w:tr>
      <w:tr w:rsidR="009868E1" w14:paraId="5525AC01" w14:textId="77777777" w:rsidTr="00DC5EB3">
        <w:trPr>
          <w:trHeight w:val="268"/>
        </w:trPr>
        <w:tc>
          <w:tcPr>
            <w:tcW w:w="1023" w:type="dxa"/>
          </w:tcPr>
          <w:p w14:paraId="0A76A95E" w14:textId="7E0DC9A9" w:rsidR="009868E1" w:rsidRDefault="009868E1" w:rsidP="009868E1">
            <w:pPr>
              <w:rPr>
                <w:lang w:val="en-US"/>
              </w:rPr>
            </w:pPr>
            <w:r>
              <w:rPr>
                <w:lang w:val="en-US"/>
              </w:rPr>
              <w:t>3.6</w:t>
            </w:r>
          </w:p>
        </w:tc>
        <w:tc>
          <w:tcPr>
            <w:tcW w:w="4862" w:type="dxa"/>
          </w:tcPr>
          <w:p w14:paraId="054C2B68" w14:textId="0D62974E" w:rsidR="009868E1" w:rsidRDefault="009868E1" w:rsidP="009868E1">
            <w:pPr>
              <w:rPr>
                <w:lang w:val="en-US"/>
              </w:rPr>
            </w:pPr>
            <w:r>
              <w:rPr>
                <w:lang w:val="en-US"/>
              </w:rPr>
              <w:t xml:space="preserve">Next day of Earliest date </w:t>
            </w:r>
          </w:p>
        </w:tc>
        <w:tc>
          <w:tcPr>
            <w:tcW w:w="2019" w:type="dxa"/>
          </w:tcPr>
          <w:p w14:paraId="5629E75B" w14:textId="0ECDB123" w:rsidR="009868E1" w:rsidRDefault="009868E1" w:rsidP="009868E1">
            <w:pPr>
              <w:rPr>
                <w:lang w:val="en-US"/>
              </w:rPr>
            </w:pPr>
            <w:r>
              <w:rPr>
                <w:lang w:val="en-US"/>
              </w:rPr>
              <w:t>1753/1/2</w:t>
            </w:r>
          </w:p>
        </w:tc>
        <w:tc>
          <w:tcPr>
            <w:tcW w:w="1651" w:type="dxa"/>
          </w:tcPr>
          <w:p w14:paraId="209D7F34" w14:textId="341F1889" w:rsidR="009868E1" w:rsidRDefault="009868E1" w:rsidP="009868E1">
            <w:pPr>
              <w:rPr>
                <w:lang w:val="en-US"/>
              </w:rPr>
            </w:pPr>
            <w:r>
              <w:rPr>
                <w:lang w:val="en-US"/>
              </w:rPr>
              <w:t>1753/1/2</w:t>
            </w:r>
          </w:p>
        </w:tc>
      </w:tr>
      <w:tr w:rsidR="009868E1" w14:paraId="311B0A19" w14:textId="77777777" w:rsidTr="00DC5EB3">
        <w:trPr>
          <w:trHeight w:val="276"/>
        </w:trPr>
        <w:tc>
          <w:tcPr>
            <w:tcW w:w="1023" w:type="dxa"/>
          </w:tcPr>
          <w:p w14:paraId="5C3ACF24" w14:textId="2957221E" w:rsidR="009868E1" w:rsidRDefault="009868E1" w:rsidP="009868E1">
            <w:pPr>
              <w:rPr>
                <w:lang w:val="en-US"/>
              </w:rPr>
            </w:pPr>
            <w:r>
              <w:rPr>
                <w:lang w:val="en-US"/>
              </w:rPr>
              <w:t>4.1</w:t>
            </w:r>
          </w:p>
        </w:tc>
        <w:tc>
          <w:tcPr>
            <w:tcW w:w="4862" w:type="dxa"/>
          </w:tcPr>
          <w:p w14:paraId="57298865" w14:textId="6AC29A01" w:rsidR="009868E1" w:rsidRDefault="009868E1" w:rsidP="009868E1">
            <w:pPr>
              <w:rPr>
                <w:lang w:val="en-US"/>
              </w:rPr>
            </w:pPr>
            <w:r>
              <w:rPr>
                <w:lang w:val="en-US"/>
              </w:rPr>
              <w:t>Check if leap year is a leap year</w:t>
            </w:r>
          </w:p>
        </w:tc>
        <w:tc>
          <w:tcPr>
            <w:tcW w:w="2019" w:type="dxa"/>
          </w:tcPr>
          <w:p w14:paraId="6F626F3E" w14:textId="5FC61E83" w:rsidR="009868E1" w:rsidRDefault="009868E1" w:rsidP="009868E1">
            <w:pPr>
              <w:rPr>
                <w:lang w:val="en-US"/>
              </w:rPr>
            </w:pPr>
            <w:r>
              <w:rPr>
                <w:lang w:val="en-US"/>
              </w:rPr>
              <w:t>True</w:t>
            </w:r>
          </w:p>
        </w:tc>
        <w:tc>
          <w:tcPr>
            <w:tcW w:w="1651" w:type="dxa"/>
          </w:tcPr>
          <w:p w14:paraId="2E529496" w14:textId="5B2A30BC" w:rsidR="009868E1" w:rsidRDefault="009868E1" w:rsidP="009868E1">
            <w:pPr>
              <w:rPr>
                <w:lang w:val="en-US"/>
              </w:rPr>
            </w:pPr>
            <w:r>
              <w:rPr>
                <w:lang w:val="en-US"/>
              </w:rPr>
              <w:t>True</w:t>
            </w:r>
          </w:p>
        </w:tc>
      </w:tr>
      <w:tr w:rsidR="009868E1" w14:paraId="42377B70" w14:textId="77777777" w:rsidTr="00DC5EB3">
        <w:trPr>
          <w:trHeight w:val="268"/>
        </w:trPr>
        <w:tc>
          <w:tcPr>
            <w:tcW w:w="1023" w:type="dxa"/>
          </w:tcPr>
          <w:p w14:paraId="3A4FBA58" w14:textId="600CD88E" w:rsidR="009868E1" w:rsidRDefault="009868E1" w:rsidP="009868E1">
            <w:pPr>
              <w:rPr>
                <w:lang w:val="en-US"/>
              </w:rPr>
            </w:pPr>
            <w:r>
              <w:rPr>
                <w:lang w:val="en-US"/>
              </w:rPr>
              <w:t>4.2</w:t>
            </w:r>
          </w:p>
        </w:tc>
        <w:tc>
          <w:tcPr>
            <w:tcW w:w="4862" w:type="dxa"/>
          </w:tcPr>
          <w:p w14:paraId="1FACA673" w14:textId="2153EA33" w:rsidR="009868E1" w:rsidRDefault="009868E1" w:rsidP="009868E1">
            <w:pPr>
              <w:rPr>
                <w:lang w:val="en-US"/>
              </w:rPr>
            </w:pPr>
            <w:r>
              <w:rPr>
                <w:lang w:val="en-US"/>
              </w:rPr>
              <w:t>Check if non-leap year is a leap year</w:t>
            </w:r>
          </w:p>
        </w:tc>
        <w:tc>
          <w:tcPr>
            <w:tcW w:w="2019" w:type="dxa"/>
          </w:tcPr>
          <w:p w14:paraId="3D7A5382" w14:textId="4AC36C70" w:rsidR="009868E1" w:rsidRDefault="009868E1" w:rsidP="009868E1">
            <w:pPr>
              <w:rPr>
                <w:lang w:val="en-US"/>
              </w:rPr>
            </w:pPr>
            <w:r>
              <w:rPr>
                <w:lang w:val="en-US"/>
              </w:rPr>
              <w:t>False</w:t>
            </w:r>
          </w:p>
        </w:tc>
        <w:tc>
          <w:tcPr>
            <w:tcW w:w="1651" w:type="dxa"/>
          </w:tcPr>
          <w:p w14:paraId="18E271E1" w14:textId="7C9C93E1" w:rsidR="009868E1" w:rsidRDefault="009868E1" w:rsidP="009868E1">
            <w:pPr>
              <w:rPr>
                <w:lang w:val="en-US"/>
              </w:rPr>
            </w:pPr>
            <w:r>
              <w:rPr>
                <w:lang w:val="en-US"/>
              </w:rPr>
              <w:t>False</w:t>
            </w:r>
          </w:p>
        </w:tc>
      </w:tr>
      <w:tr w:rsidR="009868E1" w14:paraId="3F90AC86" w14:textId="77777777" w:rsidTr="00DC5EB3">
        <w:trPr>
          <w:trHeight w:val="276"/>
        </w:trPr>
        <w:tc>
          <w:tcPr>
            <w:tcW w:w="1023" w:type="dxa"/>
          </w:tcPr>
          <w:p w14:paraId="1148960F" w14:textId="1F87D4E5" w:rsidR="009868E1" w:rsidRDefault="009868E1" w:rsidP="009868E1">
            <w:pPr>
              <w:rPr>
                <w:lang w:val="en-US"/>
              </w:rPr>
            </w:pPr>
            <w:r>
              <w:rPr>
                <w:lang w:val="en-US"/>
              </w:rPr>
              <w:t>4.3</w:t>
            </w:r>
          </w:p>
        </w:tc>
        <w:tc>
          <w:tcPr>
            <w:tcW w:w="4862" w:type="dxa"/>
          </w:tcPr>
          <w:p w14:paraId="28B17E57" w14:textId="6B440EC8" w:rsidR="009868E1" w:rsidRDefault="009868E1" w:rsidP="009868E1">
            <w:pPr>
              <w:rPr>
                <w:lang w:val="en-US"/>
              </w:rPr>
            </w:pPr>
            <w:r>
              <w:rPr>
                <w:lang w:val="en-US"/>
              </w:rPr>
              <w:t>Check if earliest leap year is leap year</w:t>
            </w:r>
          </w:p>
        </w:tc>
        <w:tc>
          <w:tcPr>
            <w:tcW w:w="2019" w:type="dxa"/>
          </w:tcPr>
          <w:p w14:paraId="3C488E9F" w14:textId="061ABC4F" w:rsidR="009868E1" w:rsidRDefault="009868E1" w:rsidP="009868E1">
            <w:pPr>
              <w:rPr>
                <w:lang w:val="en-US"/>
              </w:rPr>
            </w:pPr>
            <w:r>
              <w:rPr>
                <w:lang w:val="en-US"/>
              </w:rPr>
              <w:t xml:space="preserve">True </w:t>
            </w:r>
          </w:p>
        </w:tc>
        <w:tc>
          <w:tcPr>
            <w:tcW w:w="1651" w:type="dxa"/>
          </w:tcPr>
          <w:p w14:paraId="46943A62" w14:textId="1DE21B0C" w:rsidR="009868E1" w:rsidRDefault="009868E1" w:rsidP="009868E1">
            <w:pPr>
              <w:rPr>
                <w:lang w:val="en-US"/>
              </w:rPr>
            </w:pPr>
            <w:r>
              <w:rPr>
                <w:lang w:val="en-US"/>
              </w:rPr>
              <w:t>true</w:t>
            </w:r>
          </w:p>
        </w:tc>
      </w:tr>
    </w:tbl>
    <w:p w14:paraId="650F1B76" w14:textId="77777777" w:rsidR="009868E1" w:rsidRDefault="009868E1" w:rsidP="009868E1">
      <w:pPr>
        <w:rPr>
          <w:lang w:val="en-US"/>
        </w:rPr>
      </w:pPr>
    </w:p>
    <w:p w14:paraId="33346B9E" w14:textId="3104AC6F" w:rsidR="009868E1" w:rsidRDefault="00B72D18" w:rsidP="009868E1">
      <w:pPr>
        <w:rPr>
          <w:lang w:val="en-US"/>
        </w:rPr>
      </w:pPr>
      <w:r>
        <w:rPr>
          <w:lang w:val="en-US"/>
        </w:rPr>
        <w:t xml:space="preserve">For part 1 of the project we created a Date Client to test the premade Date class. In part 2 I used the same Date client to test the Date class created. The expected results should have been the same as the output of the last part. </w:t>
      </w:r>
      <w:bookmarkStart w:id="0" w:name="_GoBack"/>
      <w:bookmarkEnd w:id="0"/>
      <w:r w:rsidR="009868E1">
        <w:rPr>
          <w:lang w:val="en-US"/>
        </w:rPr>
        <w:t>The Date class created, passed all the tests in the test plan for part 1, part 2, part 3, and part 4. It is evident in the console output attached above</w:t>
      </w:r>
      <w:r w:rsidR="00162D34">
        <w:rPr>
          <w:lang w:val="en-US"/>
        </w:rPr>
        <w:t xml:space="preserve"> and explained in the table above.</w:t>
      </w:r>
    </w:p>
    <w:p w14:paraId="77C3EA5A" w14:textId="232D3DA8" w:rsidR="009B0362" w:rsidRPr="009D2C68" w:rsidRDefault="009B0362" w:rsidP="009868E1"/>
    <w:p w14:paraId="1CAEB55C" w14:textId="77777777" w:rsidR="00DC5EB3" w:rsidRDefault="00DC5EB3" w:rsidP="0043762E">
      <w:pPr>
        <w:pStyle w:val="Heading1"/>
        <w:pBdr>
          <w:bottom w:val="single" w:sz="4" w:space="1" w:color="auto"/>
        </w:pBdr>
        <w:rPr>
          <w:rFonts w:asciiTheme="minorHAnsi" w:eastAsiaTheme="minorHAnsi" w:hAnsiTheme="minorHAnsi" w:cstheme="minorBidi"/>
          <w:b/>
          <w:color w:val="auto"/>
          <w:sz w:val="22"/>
          <w:szCs w:val="22"/>
        </w:rPr>
      </w:pPr>
    </w:p>
    <w:p w14:paraId="1DE473DC" w14:textId="00FD9E4E" w:rsidR="0043762E" w:rsidRDefault="0043762E" w:rsidP="0043762E">
      <w:pPr>
        <w:pStyle w:val="Heading1"/>
        <w:pBdr>
          <w:bottom w:val="single" w:sz="4" w:space="1" w:color="auto"/>
        </w:pBdr>
      </w:pPr>
      <w:r>
        <w:t>Non-Acknowledgment of Receiving Assistance or Use of Others' Ideas</w:t>
      </w:r>
    </w:p>
    <w:p w14:paraId="603D76E4" w14:textId="77777777" w:rsidR="0043762E" w:rsidRDefault="0043762E" w:rsidP="0043762E">
      <w:r>
        <w:t>I received the following help, assistance, or any ideas from classmates, other knowledgeable people, books or non-course websites (please include a description of discussions with the TA or the instructor):</w:t>
      </w:r>
    </w:p>
    <w:p w14:paraId="3106FCF8" w14:textId="77777777" w:rsidR="0043762E" w:rsidRDefault="0043762E" w:rsidP="0043762E">
      <w:r>
        <w:t>None</w:t>
      </w:r>
    </w:p>
    <w:p w14:paraId="74237E66" w14:textId="77777777" w:rsidR="0043762E" w:rsidRDefault="0043762E" w:rsidP="0043762E"/>
    <w:p w14:paraId="10B4F3C3" w14:textId="77777777" w:rsidR="0043762E" w:rsidRDefault="0043762E" w:rsidP="0043762E"/>
    <w:p w14:paraId="08F8381D" w14:textId="77777777" w:rsidR="0043762E" w:rsidRDefault="0043762E" w:rsidP="0043762E"/>
    <w:p w14:paraId="358D73D2" w14:textId="77777777" w:rsidR="0043762E" w:rsidRDefault="0043762E" w:rsidP="0043762E">
      <w:pPr>
        <w:pStyle w:val="Heading1"/>
        <w:pBdr>
          <w:bottom w:val="single" w:sz="4" w:space="1" w:color="auto"/>
        </w:pBdr>
      </w:pPr>
      <w:r>
        <w:t>Record of Giving Assistance to Others</w:t>
      </w:r>
    </w:p>
    <w:p w14:paraId="0EA11D7A" w14:textId="77777777" w:rsidR="0043762E" w:rsidRDefault="0043762E" w:rsidP="0043762E">
      <w:r>
        <w:t>I gave the following help, assistance, or ideas to the following classmates (please describe what assistance to whom was given by you):</w:t>
      </w:r>
    </w:p>
    <w:p w14:paraId="55F49129" w14:textId="77777777" w:rsidR="0043762E" w:rsidRDefault="0043762E" w:rsidP="0043762E">
      <w:r>
        <w:t>None</w:t>
      </w:r>
    </w:p>
    <w:p w14:paraId="2271A272" w14:textId="77777777" w:rsidR="0043762E" w:rsidRDefault="0043762E" w:rsidP="0043762E"/>
    <w:p w14:paraId="7C71AD00" w14:textId="77777777" w:rsidR="0043762E" w:rsidRDefault="0043762E" w:rsidP="0043762E"/>
    <w:p w14:paraId="3006E50B" w14:textId="77777777" w:rsidR="0043762E" w:rsidRDefault="0043762E" w:rsidP="0043762E"/>
    <w:p w14:paraId="138D9D35" w14:textId="77777777" w:rsidR="0043762E" w:rsidRDefault="0043762E" w:rsidP="0043762E">
      <w:pPr>
        <w:pStyle w:val="Heading1"/>
        <w:pBdr>
          <w:bottom w:val="single" w:sz="4" w:space="1" w:color="auto"/>
        </w:pBdr>
      </w:pPr>
      <w:r>
        <w:t>Declaration</w:t>
      </w:r>
    </w:p>
    <w:p w14:paraId="3AD4B54C" w14:textId="77777777" w:rsidR="0043762E" w:rsidRDefault="0043762E" w:rsidP="0043762E">
      <w:r>
        <w:t>I declare that except for the assistance noted above, assistance provided on the course website, and material provided by the instructor and/or TAs that this is my original work.</w:t>
      </w:r>
    </w:p>
    <w:p w14:paraId="0D3C038C" w14:textId="77777777" w:rsidR="0043762E" w:rsidRDefault="0043762E" w:rsidP="0043762E">
      <w:r>
        <w:t>I have neither given nor received an electronic or printed version of any part of this code to/from anyone.</w:t>
      </w:r>
    </w:p>
    <w:p w14:paraId="5260CAA7" w14:textId="77777777" w:rsidR="0043762E" w:rsidRDefault="0043762E" w:rsidP="0043762E">
      <w:r>
        <w:t>I declare that any program output submitted as part of the assignment was generated by the program code submitted and not altered in any way.</w:t>
      </w:r>
    </w:p>
    <w:p w14:paraId="664B5CBB" w14:textId="105922E6" w:rsidR="0043762E" w:rsidRDefault="00666546" w:rsidP="0043762E">
      <w:r>
        <w:rPr>
          <w:noProof/>
        </w:rPr>
        <w:drawing>
          <wp:anchor distT="0" distB="0" distL="114300" distR="114300" simplePos="0" relativeHeight="251658240" behindDoc="1" locked="0" layoutInCell="1" allowOverlap="1" wp14:anchorId="244884AE" wp14:editId="7444ADB8">
            <wp:simplePos x="0" y="0"/>
            <wp:positionH relativeFrom="column">
              <wp:posOffset>838636</wp:posOffset>
            </wp:positionH>
            <wp:positionV relativeFrom="paragraph">
              <wp:posOffset>74826</wp:posOffset>
            </wp:positionV>
            <wp:extent cx="1082675" cy="392430"/>
            <wp:effectExtent l="0" t="0" r="3175"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2675" cy="392430"/>
                    </a:xfrm>
                    <a:prstGeom prst="rect">
                      <a:avLst/>
                    </a:prstGeom>
                    <a:ln w="3175">
                      <a:noFill/>
                    </a:ln>
                  </pic:spPr>
                </pic:pic>
              </a:graphicData>
            </a:graphic>
          </wp:anchor>
        </w:drawing>
      </w:r>
    </w:p>
    <w:p w14:paraId="743159A2" w14:textId="616B8465" w:rsidR="0043762E" w:rsidRDefault="0043762E" w:rsidP="0043762E">
      <w:r>
        <w:t>Signature: ______</w:t>
      </w:r>
      <w:r w:rsidR="00666546">
        <w:t>_________________________</w:t>
      </w:r>
    </w:p>
    <w:p w14:paraId="387FE798" w14:textId="60895A46" w:rsidR="0043762E" w:rsidRPr="00D9770F" w:rsidRDefault="0043762E" w:rsidP="00D9770F">
      <w:pPr>
        <w:rPr>
          <w:lang w:val="en-US"/>
        </w:rPr>
      </w:pPr>
    </w:p>
    <w:sectPr w:rsidR="0043762E" w:rsidRPr="00D977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EBE8D" w14:textId="77777777" w:rsidR="00467335" w:rsidRDefault="00467335" w:rsidP="008513DA">
      <w:pPr>
        <w:spacing w:after="0" w:line="240" w:lineRule="auto"/>
      </w:pPr>
      <w:r>
        <w:separator/>
      </w:r>
    </w:p>
  </w:endnote>
  <w:endnote w:type="continuationSeparator" w:id="0">
    <w:p w14:paraId="4D2C8E47" w14:textId="77777777" w:rsidR="00467335" w:rsidRDefault="00467335" w:rsidP="00851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7652D" w14:textId="77777777" w:rsidR="00467335" w:rsidRDefault="00467335" w:rsidP="008513DA">
      <w:pPr>
        <w:spacing w:after="0" w:line="240" w:lineRule="auto"/>
      </w:pPr>
      <w:r>
        <w:separator/>
      </w:r>
    </w:p>
  </w:footnote>
  <w:footnote w:type="continuationSeparator" w:id="0">
    <w:p w14:paraId="49F02387" w14:textId="77777777" w:rsidR="00467335" w:rsidRDefault="00467335" w:rsidP="00851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008C1"/>
    <w:multiLevelType w:val="hybridMultilevel"/>
    <w:tmpl w:val="E3D26AB4"/>
    <w:lvl w:ilvl="0" w:tplc="F048B102">
      <w:start w:val="51"/>
      <w:numFmt w:val="decimal"/>
      <w:lvlText w:val="%1.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221A6E"/>
    <w:multiLevelType w:val="hybridMultilevel"/>
    <w:tmpl w:val="8250AFEE"/>
    <w:lvl w:ilvl="0" w:tplc="D8748192">
      <w:start w:val="1"/>
      <w:numFmt w:val="decimal"/>
      <w:lvlText w:val="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0192010"/>
    <w:multiLevelType w:val="hybridMultilevel"/>
    <w:tmpl w:val="8250AFEE"/>
    <w:lvl w:ilvl="0" w:tplc="D8748192">
      <w:start w:val="1"/>
      <w:numFmt w:val="decimal"/>
      <w:lvlText w:val="3.%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D1634E3"/>
    <w:multiLevelType w:val="hybridMultilevel"/>
    <w:tmpl w:val="4A7E20CE"/>
    <w:lvl w:ilvl="0" w:tplc="28383A72">
      <w:start w:val="3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900D19"/>
    <w:multiLevelType w:val="hybridMultilevel"/>
    <w:tmpl w:val="2C3435AE"/>
    <w:lvl w:ilvl="0" w:tplc="0AFE2DCE">
      <w:start w:val="1"/>
      <w:numFmt w:val="decimal"/>
      <w:lvlText w:val="2.%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0CE4585"/>
    <w:multiLevelType w:val="multilevel"/>
    <w:tmpl w:val="5FCC7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42A0E0A"/>
    <w:multiLevelType w:val="hybridMultilevel"/>
    <w:tmpl w:val="960CE9D4"/>
    <w:lvl w:ilvl="0" w:tplc="9D9E475A">
      <w:start w:val="4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283178"/>
    <w:multiLevelType w:val="hybridMultilevel"/>
    <w:tmpl w:val="E9E81516"/>
    <w:lvl w:ilvl="0" w:tplc="CA1668F4">
      <w:start w:val="2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6796B18"/>
    <w:multiLevelType w:val="hybridMultilevel"/>
    <w:tmpl w:val="86B8A43C"/>
    <w:lvl w:ilvl="0" w:tplc="D24C63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CD599F"/>
    <w:multiLevelType w:val="hybridMultilevel"/>
    <w:tmpl w:val="006451D4"/>
    <w:lvl w:ilvl="0" w:tplc="AFDAB492">
      <w:start w:val="51"/>
      <w:numFmt w:val="decimal"/>
      <w:lvlText w:val="2.%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D794EA6"/>
    <w:multiLevelType w:val="hybridMultilevel"/>
    <w:tmpl w:val="88AA7298"/>
    <w:lvl w:ilvl="0" w:tplc="63AC2C36">
      <w:start w:val="1"/>
      <w:numFmt w:val="decimal"/>
      <w:lvlText w:val="4.%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2"/>
  </w:num>
  <w:num w:numId="5">
    <w:abstractNumId w:val="7"/>
  </w:num>
  <w:num w:numId="6">
    <w:abstractNumId w:val="3"/>
  </w:num>
  <w:num w:numId="7">
    <w:abstractNumId w:val="6"/>
  </w:num>
  <w:num w:numId="8">
    <w:abstractNumId w:val="9"/>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B5"/>
    <w:rsid w:val="000749CB"/>
    <w:rsid w:val="000C00E4"/>
    <w:rsid w:val="000F6BB9"/>
    <w:rsid w:val="00162D34"/>
    <w:rsid w:val="00170107"/>
    <w:rsid w:val="001D3B29"/>
    <w:rsid w:val="001D74CD"/>
    <w:rsid w:val="0020332E"/>
    <w:rsid w:val="0024001F"/>
    <w:rsid w:val="00270BFB"/>
    <w:rsid w:val="002D16F4"/>
    <w:rsid w:val="002F04CD"/>
    <w:rsid w:val="002F722A"/>
    <w:rsid w:val="0033078F"/>
    <w:rsid w:val="00364A55"/>
    <w:rsid w:val="0039245F"/>
    <w:rsid w:val="003A25A9"/>
    <w:rsid w:val="003A77E5"/>
    <w:rsid w:val="003D51E7"/>
    <w:rsid w:val="003E46FE"/>
    <w:rsid w:val="00421F0A"/>
    <w:rsid w:val="0043762E"/>
    <w:rsid w:val="0044594A"/>
    <w:rsid w:val="00455044"/>
    <w:rsid w:val="00467335"/>
    <w:rsid w:val="00472638"/>
    <w:rsid w:val="004F17AF"/>
    <w:rsid w:val="00514FD7"/>
    <w:rsid w:val="005368D3"/>
    <w:rsid w:val="0055301C"/>
    <w:rsid w:val="005E20CF"/>
    <w:rsid w:val="005E4FC9"/>
    <w:rsid w:val="00607710"/>
    <w:rsid w:val="00666546"/>
    <w:rsid w:val="006C1859"/>
    <w:rsid w:val="006D62B7"/>
    <w:rsid w:val="007572B3"/>
    <w:rsid w:val="0076515A"/>
    <w:rsid w:val="007B5C83"/>
    <w:rsid w:val="007C4C13"/>
    <w:rsid w:val="008513DA"/>
    <w:rsid w:val="0088341F"/>
    <w:rsid w:val="00900F29"/>
    <w:rsid w:val="00907D4D"/>
    <w:rsid w:val="0093719A"/>
    <w:rsid w:val="00984ECB"/>
    <w:rsid w:val="009868E1"/>
    <w:rsid w:val="00990EF9"/>
    <w:rsid w:val="00992042"/>
    <w:rsid w:val="009A11C3"/>
    <w:rsid w:val="009A77D0"/>
    <w:rsid w:val="009B0362"/>
    <w:rsid w:val="009B2BB5"/>
    <w:rsid w:val="009D2C68"/>
    <w:rsid w:val="009E1D8C"/>
    <w:rsid w:val="00A00262"/>
    <w:rsid w:val="00A40124"/>
    <w:rsid w:val="00A43061"/>
    <w:rsid w:val="00A65741"/>
    <w:rsid w:val="00A72085"/>
    <w:rsid w:val="00A83CFE"/>
    <w:rsid w:val="00AB697E"/>
    <w:rsid w:val="00AC6A82"/>
    <w:rsid w:val="00AE53C2"/>
    <w:rsid w:val="00B071A4"/>
    <w:rsid w:val="00B30B8D"/>
    <w:rsid w:val="00B473A2"/>
    <w:rsid w:val="00B6161F"/>
    <w:rsid w:val="00B62DB8"/>
    <w:rsid w:val="00B72D18"/>
    <w:rsid w:val="00BE3637"/>
    <w:rsid w:val="00C363D1"/>
    <w:rsid w:val="00C4182F"/>
    <w:rsid w:val="00C942D8"/>
    <w:rsid w:val="00CA10FD"/>
    <w:rsid w:val="00CD3757"/>
    <w:rsid w:val="00D46965"/>
    <w:rsid w:val="00D5283A"/>
    <w:rsid w:val="00D844BA"/>
    <w:rsid w:val="00D9770F"/>
    <w:rsid w:val="00DA79CD"/>
    <w:rsid w:val="00DC5EB3"/>
    <w:rsid w:val="00DD2B3C"/>
    <w:rsid w:val="00DF1590"/>
    <w:rsid w:val="00EA003B"/>
    <w:rsid w:val="00EA4080"/>
    <w:rsid w:val="00F211E9"/>
    <w:rsid w:val="00F25FDB"/>
    <w:rsid w:val="00F2622A"/>
    <w:rsid w:val="00F47D17"/>
    <w:rsid w:val="00F84480"/>
    <w:rsid w:val="00F97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A3E1"/>
  <w15:chartTrackingRefBased/>
  <w15:docId w15:val="{3D37C945-5EA1-4566-8895-FD08D149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2E"/>
    <w:pPr>
      <w:keepNext/>
      <w:keepLines/>
      <w:spacing w:before="240" w:after="0"/>
      <w:outlineLvl w:val="0"/>
    </w:pPr>
    <w:rPr>
      <w:rFonts w:asciiTheme="majorHAnsi" w:eastAsiaTheme="majorEastAsia" w:hAnsiTheme="majorHAnsi" w:cstheme="majorBidi"/>
      <w:color w:val="262626" w:themeColor="text1" w:themeTint="D9"/>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41F"/>
    <w:pPr>
      <w:ind w:left="720"/>
      <w:contextualSpacing/>
    </w:pPr>
  </w:style>
  <w:style w:type="character" w:customStyle="1" w:styleId="Heading1Char">
    <w:name w:val="Heading 1 Char"/>
    <w:basedOn w:val="DefaultParagraphFont"/>
    <w:link w:val="Heading1"/>
    <w:uiPriority w:val="9"/>
    <w:rsid w:val="0043762E"/>
    <w:rPr>
      <w:rFonts w:asciiTheme="majorHAnsi" w:eastAsiaTheme="majorEastAsia" w:hAnsiTheme="majorHAnsi" w:cstheme="majorBidi"/>
      <w:color w:val="262626" w:themeColor="text1" w:themeTint="D9"/>
      <w:sz w:val="32"/>
      <w:szCs w:val="32"/>
      <w:lang w:val="en-US"/>
    </w:rPr>
  </w:style>
  <w:style w:type="paragraph" w:styleId="Header">
    <w:name w:val="header"/>
    <w:basedOn w:val="Normal"/>
    <w:link w:val="HeaderChar"/>
    <w:uiPriority w:val="99"/>
    <w:unhideWhenUsed/>
    <w:rsid w:val="00851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3DA"/>
  </w:style>
  <w:style w:type="paragraph" w:styleId="Footer">
    <w:name w:val="footer"/>
    <w:basedOn w:val="Normal"/>
    <w:link w:val="FooterChar"/>
    <w:uiPriority w:val="99"/>
    <w:unhideWhenUsed/>
    <w:rsid w:val="00851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3DA"/>
  </w:style>
  <w:style w:type="table" w:styleId="TableGrid">
    <w:name w:val="Table Grid"/>
    <w:basedOn w:val="TableNormal"/>
    <w:uiPriority w:val="39"/>
    <w:rsid w:val="009B0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68437">
      <w:bodyDiv w:val="1"/>
      <w:marLeft w:val="0"/>
      <w:marRight w:val="0"/>
      <w:marTop w:val="0"/>
      <w:marBottom w:val="0"/>
      <w:divBdr>
        <w:top w:val="none" w:sz="0" w:space="0" w:color="auto"/>
        <w:left w:val="none" w:sz="0" w:space="0" w:color="auto"/>
        <w:bottom w:val="none" w:sz="0" w:space="0" w:color="auto"/>
        <w:right w:val="none" w:sz="0" w:space="0" w:color="auto"/>
      </w:divBdr>
      <w:divsChild>
        <w:div w:id="39060479">
          <w:marLeft w:val="0"/>
          <w:marRight w:val="0"/>
          <w:marTop w:val="0"/>
          <w:marBottom w:val="0"/>
          <w:divBdr>
            <w:top w:val="none" w:sz="0" w:space="0" w:color="auto"/>
            <w:left w:val="none" w:sz="0" w:space="0" w:color="auto"/>
            <w:bottom w:val="none" w:sz="0" w:space="0" w:color="auto"/>
            <w:right w:val="none" w:sz="0" w:space="0" w:color="auto"/>
          </w:divBdr>
        </w:div>
        <w:div w:id="52513298">
          <w:marLeft w:val="0"/>
          <w:marRight w:val="0"/>
          <w:marTop w:val="0"/>
          <w:marBottom w:val="0"/>
          <w:divBdr>
            <w:top w:val="none" w:sz="0" w:space="0" w:color="auto"/>
            <w:left w:val="none" w:sz="0" w:space="0" w:color="auto"/>
            <w:bottom w:val="none" w:sz="0" w:space="0" w:color="auto"/>
            <w:right w:val="none" w:sz="0" w:space="0" w:color="auto"/>
          </w:divBdr>
        </w:div>
        <w:div w:id="95176252">
          <w:marLeft w:val="0"/>
          <w:marRight w:val="0"/>
          <w:marTop w:val="0"/>
          <w:marBottom w:val="0"/>
          <w:divBdr>
            <w:top w:val="none" w:sz="0" w:space="0" w:color="auto"/>
            <w:left w:val="none" w:sz="0" w:space="0" w:color="auto"/>
            <w:bottom w:val="none" w:sz="0" w:space="0" w:color="auto"/>
            <w:right w:val="none" w:sz="0" w:space="0" w:color="auto"/>
          </w:divBdr>
        </w:div>
        <w:div w:id="99036987">
          <w:marLeft w:val="0"/>
          <w:marRight w:val="0"/>
          <w:marTop w:val="0"/>
          <w:marBottom w:val="0"/>
          <w:divBdr>
            <w:top w:val="none" w:sz="0" w:space="0" w:color="auto"/>
            <w:left w:val="none" w:sz="0" w:space="0" w:color="auto"/>
            <w:bottom w:val="none" w:sz="0" w:space="0" w:color="auto"/>
            <w:right w:val="none" w:sz="0" w:space="0" w:color="auto"/>
          </w:divBdr>
        </w:div>
        <w:div w:id="104813172">
          <w:marLeft w:val="0"/>
          <w:marRight w:val="0"/>
          <w:marTop w:val="0"/>
          <w:marBottom w:val="0"/>
          <w:divBdr>
            <w:top w:val="none" w:sz="0" w:space="0" w:color="auto"/>
            <w:left w:val="none" w:sz="0" w:space="0" w:color="auto"/>
            <w:bottom w:val="none" w:sz="0" w:space="0" w:color="auto"/>
            <w:right w:val="none" w:sz="0" w:space="0" w:color="auto"/>
          </w:divBdr>
        </w:div>
        <w:div w:id="164712298">
          <w:marLeft w:val="0"/>
          <w:marRight w:val="0"/>
          <w:marTop w:val="0"/>
          <w:marBottom w:val="0"/>
          <w:divBdr>
            <w:top w:val="none" w:sz="0" w:space="0" w:color="auto"/>
            <w:left w:val="none" w:sz="0" w:space="0" w:color="auto"/>
            <w:bottom w:val="none" w:sz="0" w:space="0" w:color="auto"/>
            <w:right w:val="none" w:sz="0" w:space="0" w:color="auto"/>
          </w:divBdr>
        </w:div>
        <w:div w:id="173350488">
          <w:marLeft w:val="0"/>
          <w:marRight w:val="0"/>
          <w:marTop w:val="0"/>
          <w:marBottom w:val="0"/>
          <w:divBdr>
            <w:top w:val="none" w:sz="0" w:space="0" w:color="auto"/>
            <w:left w:val="none" w:sz="0" w:space="0" w:color="auto"/>
            <w:bottom w:val="none" w:sz="0" w:space="0" w:color="auto"/>
            <w:right w:val="none" w:sz="0" w:space="0" w:color="auto"/>
          </w:divBdr>
        </w:div>
        <w:div w:id="174736759">
          <w:marLeft w:val="0"/>
          <w:marRight w:val="0"/>
          <w:marTop w:val="0"/>
          <w:marBottom w:val="0"/>
          <w:divBdr>
            <w:top w:val="none" w:sz="0" w:space="0" w:color="auto"/>
            <w:left w:val="none" w:sz="0" w:space="0" w:color="auto"/>
            <w:bottom w:val="none" w:sz="0" w:space="0" w:color="auto"/>
            <w:right w:val="none" w:sz="0" w:space="0" w:color="auto"/>
          </w:divBdr>
        </w:div>
        <w:div w:id="192622711">
          <w:marLeft w:val="0"/>
          <w:marRight w:val="0"/>
          <w:marTop w:val="0"/>
          <w:marBottom w:val="0"/>
          <w:divBdr>
            <w:top w:val="none" w:sz="0" w:space="0" w:color="auto"/>
            <w:left w:val="none" w:sz="0" w:space="0" w:color="auto"/>
            <w:bottom w:val="none" w:sz="0" w:space="0" w:color="auto"/>
            <w:right w:val="none" w:sz="0" w:space="0" w:color="auto"/>
          </w:divBdr>
        </w:div>
        <w:div w:id="199444221">
          <w:marLeft w:val="0"/>
          <w:marRight w:val="0"/>
          <w:marTop w:val="0"/>
          <w:marBottom w:val="0"/>
          <w:divBdr>
            <w:top w:val="none" w:sz="0" w:space="0" w:color="auto"/>
            <w:left w:val="none" w:sz="0" w:space="0" w:color="auto"/>
            <w:bottom w:val="none" w:sz="0" w:space="0" w:color="auto"/>
            <w:right w:val="none" w:sz="0" w:space="0" w:color="auto"/>
          </w:divBdr>
        </w:div>
        <w:div w:id="213007524">
          <w:marLeft w:val="0"/>
          <w:marRight w:val="0"/>
          <w:marTop w:val="0"/>
          <w:marBottom w:val="0"/>
          <w:divBdr>
            <w:top w:val="none" w:sz="0" w:space="0" w:color="auto"/>
            <w:left w:val="none" w:sz="0" w:space="0" w:color="auto"/>
            <w:bottom w:val="none" w:sz="0" w:space="0" w:color="auto"/>
            <w:right w:val="none" w:sz="0" w:space="0" w:color="auto"/>
          </w:divBdr>
        </w:div>
        <w:div w:id="263996638">
          <w:marLeft w:val="0"/>
          <w:marRight w:val="0"/>
          <w:marTop w:val="0"/>
          <w:marBottom w:val="0"/>
          <w:divBdr>
            <w:top w:val="none" w:sz="0" w:space="0" w:color="auto"/>
            <w:left w:val="none" w:sz="0" w:space="0" w:color="auto"/>
            <w:bottom w:val="none" w:sz="0" w:space="0" w:color="auto"/>
            <w:right w:val="none" w:sz="0" w:space="0" w:color="auto"/>
          </w:divBdr>
        </w:div>
        <w:div w:id="269439903">
          <w:marLeft w:val="0"/>
          <w:marRight w:val="0"/>
          <w:marTop w:val="0"/>
          <w:marBottom w:val="0"/>
          <w:divBdr>
            <w:top w:val="none" w:sz="0" w:space="0" w:color="auto"/>
            <w:left w:val="none" w:sz="0" w:space="0" w:color="auto"/>
            <w:bottom w:val="none" w:sz="0" w:space="0" w:color="auto"/>
            <w:right w:val="none" w:sz="0" w:space="0" w:color="auto"/>
          </w:divBdr>
        </w:div>
        <w:div w:id="289477490">
          <w:marLeft w:val="0"/>
          <w:marRight w:val="0"/>
          <w:marTop w:val="0"/>
          <w:marBottom w:val="0"/>
          <w:divBdr>
            <w:top w:val="none" w:sz="0" w:space="0" w:color="auto"/>
            <w:left w:val="none" w:sz="0" w:space="0" w:color="auto"/>
            <w:bottom w:val="none" w:sz="0" w:space="0" w:color="auto"/>
            <w:right w:val="none" w:sz="0" w:space="0" w:color="auto"/>
          </w:divBdr>
        </w:div>
        <w:div w:id="292298814">
          <w:marLeft w:val="0"/>
          <w:marRight w:val="0"/>
          <w:marTop w:val="0"/>
          <w:marBottom w:val="0"/>
          <w:divBdr>
            <w:top w:val="none" w:sz="0" w:space="0" w:color="auto"/>
            <w:left w:val="none" w:sz="0" w:space="0" w:color="auto"/>
            <w:bottom w:val="none" w:sz="0" w:space="0" w:color="auto"/>
            <w:right w:val="none" w:sz="0" w:space="0" w:color="auto"/>
          </w:divBdr>
        </w:div>
        <w:div w:id="332342526">
          <w:marLeft w:val="0"/>
          <w:marRight w:val="0"/>
          <w:marTop w:val="0"/>
          <w:marBottom w:val="0"/>
          <w:divBdr>
            <w:top w:val="none" w:sz="0" w:space="0" w:color="auto"/>
            <w:left w:val="none" w:sz="0" w:space="0" w:color="auto"/>
            <w:bottom w:val="none" w:sz="0" w:space="0" w:color="auto"/>
            <w:right w:val="none" w:sz="0" w:space="0" w:color="auto"/>
          </w:divBdr>
        </w:div>
        <w:div w:id="348875573">
          <w:marLeft w:val="0"/>
          <w:marRight w:val="0"/>
          <w:marTop w:val="0"/>
          <w:marBottom w:val="0"/>
          <w:divBdr>
            <w:top w:val="none" w:sz="0" w:space="0" w:color="auto"/>
            <w:left w:val="none" w:sz="0" w:space="0" w:color="auto"/>
            <w:bottom w:val="none" w:sz="0" w:space="0" w:color="auto"/>
            <w:right w:val="none" w:sz="0" w:space="0" w:color="auto"/>
          </w:divBdr>
        </w:div>
        <w:div w:id="403140833">
          <w:marLeft w:val="0"/>
          <w:marRight w:val="0"/>
          <w:marTop w:val="0"/>
          <w:marBottom w:val="0"/>
          <w:divBdr>
            <w:top w:val="none" w:sz="0" w:space="0" w:color="auto"/>
            <w:left w:val="none" w:sz="0" w:space="0" w:color="auto"/>
            <w:bottom w:val="none" w:sz="0" w:space="0" w:color="auto"/>
            <w:right w:val="none" w:sz="0" w:space="0" w:color="auto"/>
          </w:divBdr>
        </w:div>
        <w:div w:id="414471414">
          <w:marLeft w:val="0"/>
          <w:marRight w:val="0"/>
          <w:marTop w:val="0"/>
          <w:marBottom w:val="0"/>
          <w:divBdr>
            <w:top w:val="none" w:sz="0" w:space="0" w:color="auto"/>
            <w:left w:val="none" w:sz="0" w:space="0" w:color="auto"/>
            <w:bottom w:val="none" w:sz="0" w:space="0" w:color="auto"/>
            <w:right w:val="none" w:sz="0" w:space="0" w:color="auto"/>
          </w:divBdr>
        </w:div>
        <w:div w:id="433087943">
          <w:marLeft w:val="0"/>
          <w:marRight w:val="0"/>
          <w:marTop w:val="0"/>
          <w:marBottom w:val="0"/>
          <w:divBdr>
            <w:top w:val="none" w:sz="0" w:space="0" w:color="auto"/>
            <w:left w:val="none" w:sz="0" w:space="0" w:color="auto"/>
            <w:bottom w:val="none" w:sz="0" w:space="0" w:color="auto"/>
            <w:right w:val="none" w:sz="0" w:space="0" w:color="auto"/>
          </w:divBdr>
        </w:div>
        <w:div w:id="460617232">
          <w:marLeft w:val="0"/>
          <w:marRight w:val="0"/>
          <w:marTop w:val="0"/>
          <w:marBottom w:val="0"/>
          <w:divBdr>
            <w:top w:val="none" w:sz="0" w:space="0" w:color="auto"/>
            <w:left w:val="none" w:sz="0" w:space="0" w:color="auto"/>
            <w:bottom w:val="none" w:sz="0" w:space="0" w:color="auto"/>
            <w:right w:val="none" w:sz="0" w:space="0" w:color="auto"/>
          </w:divBdr>
        </w:div>
        <w:div w:id="466700094">
          <w:marLeft w:val="0"/>
          <w:marRight w:val="0"/>
          <w:marTop w:val="0"/>
          <w:marBottom w:val="0"/>
          <w:divBdr>
            <w:top w:val="none" w:sz="0" w:space="0" w:color="auto"/>
            <w:left w:val="none" w:sz="0" w:space="0" w:color="auto"/>
            <w:bottom w:val="none" w:sz="0" w:space="0" w:color="auto"/>
            <w:right w:val="none" w:sz="0" w:space="0" w:color="auto"/>
          </w:divBdr>
        </w:div>
        <w:div w:id="479615135">
          <w:marLeft w:val="0"/>
          <w:marRight w:val="0"/>
          <w:marTop w:val="0"/>
          <w:marBottom w:val="0"/>
          <w:divBdr>
            <w:top w:val="none" w:sz="0" w:space="0" w:color="auto"/>
            <w:left w:val="none" w:sz="0" w:space="0" w:color="auto"/>
            <w:bottom w:val="none" w:sz="0" w:space="0" w:color="auto"/>
            <w:right w:val="none" w:sz="0" w:space="0" w:color="auto"/>
          </w:divBdr>
        </w:div>
        <w:div w:id="484786447">
          <w:marLeft w:val="0"/>
          <w:marRight w:val="0"/>
          <w:marTop w:val="0"/>
          <w:marBottom w:val="0"/>
          <w:divBdr>
            <w:top w:val="none" w:sz="0" w:space="0" w:color="auto"/>
            <w:left w:val="none" w:sz="0" w:space="0" w:color="auto"/>
            <w:bottom w:val="none" w:sz="0" w:space="0" w:color="auto"/>
            <w:right w:val="none" w:sz="0" w:space="0" w:color="auto"/>
          </w:divBdr>
        </w:div>
        <w:div w:id="517425484">
          <w:marLeft w:val="0"/>
          <w:marRight w:val="0"/>
          <w:marTop w:val="0"/>
          <w:marBottom w:val="0"/>
          <w:divBdr>
            <w:top w:val="none" w:sz="0" w:space="0" w:color="auto"/>
            <w:left w:val="none" w:sz="0" w:space="0" w:color="auto"/>
            <w:bottom w:val="none" w:sz="0" w:space="0" w:color="auto"/>
            <w:right w:val="none" w:sz="0" w:space="0" w:color="auto"/>
          </w:divBdr>
        </w:div>
        <w:div w:id="522135126">
          <w:marLeft w:val="0"/>
          <w:marRight w:val="0"/>
          <w:marTop w:val="0"/>
          <w:marBottom w:val="0"/>
          <w:divBdr>
            <w:top w:val="none" w:sz="0" w:space="0" w:color="auto"/>
            <w:left w:val="none" w:sz="0" w:space="0" w:color="auto"/>
            <w:bottom w:val="none" w:sz="0" w:space="0" w:color="auto"/>
            <w:right w:val="none" w:sz="0" w:space="0" w:color="auto"/>
          </w:divBdr>
        </w:div>
        <w:div w:id="544296842">
          <w:marLeft w:val="0"/>
          <w:marRight w:val="0"/>
          <w:marTop w:val="0"/>
          <w:marBottom w:val="0"/>
          <w:divBdr>
            <w:top w:val="none" w:sz="0" w:space="0" w:color="auto"/>
            <w:left w:val="none" w:sz="0" w:space="0" w:color="auto"/>
            <w:bottom w:val="none" w:sz="0" w:space="0" w:color="auto"/>
            <w:right w:val="none" w:sz="0" w:space="0" w:color="auto"/>
          </w:divBdr>
        </w:div>
        <w:div w:id="572937399">
          <w:marLeft w:val="0"/>
          <w:marRight w:val="0"/>
          <w:marTop w:val="0"/>
          <w:marBottom w:val="0"/>
          <w:divBdr>
            <w:top w:val="none" w:sz="0" w:space="0" w:color="auto"/>
            <w:left w:val="none" w:sz="0" w:space="0" w:color="auto"/>
            <w:bottom w:val="none" w:sz="0" w:space="0" w:color="auto"/>
            <w:right w:val="none" w:sz="0" w:space="0" w:color="auto"/>
          </w:divBdr>
        </w:div>
        <w:div w:id="573854983">
          <w:marLeft w:val="0"/>
          <w:marRight w:val="0"/>
          <w:marTop w:val="0"/>
          <w:marBottom w:val="0"/>
          <w:divBdr>
            <w:top w:val="none" w:sz="0" w:space="0" w:color="auto"/>
            <w:left w:val="none" w:sz="0" w:space="0" w:color="auto"/>
            <w:bottom w:val="none" w:sz="0" w:space="0" w:color="auto"/>
            <w:right w:val="none" w:sz="0" w:space="0" w:color="auto"/>
          </w:divBdr>
        </w:div>
        <w:div w:id="589199280">
          <w:marLeft w:val="0"/>
          <w:marRight w:val="0"/>
          <w:marTop w:val="0"/>
          <w:marBottom w:val="0"/>
          <w:divBdr>
            <w:top w:val="none" w:sz="0" w:space="0" w:color="auto"/>
            <w:left w:val="none" w:sz="0" w:space="0" w:color="auto"/>
            <w:bottom w:val="none" w:sz="0" w:space="0" w:color="auto"/>
            <w:right w:val="none" w:sz="0" w:space="0" w:color="auto"/>
          </w:divBdr>
        </w:div>
        <w:div w:id="604315022">
          <w:marLeft w:val="0"/>
          <w:marRight w:val="0"/>
          <w:marTop w:val="0"/>
          <w:marBottom w:val="0"/>
          <w:divBdr>
            <w:top w:val="none" w:sz="0" w:space="0" w:color="auto"/>
            <w:left w:val="none" w:sz="0" w:space="0" w:color="auto"/>
            <w:bottom w:val="none" w:sz="0" w:space="0" w:color="auto"/>
            <w:right w:val="none" w:sz="0" w:space="0" w:color="auto"/>
          </w:divBdr>
        </w:div>
        <w:div w:id="616371251">
          <w:marLeft w:val="0"/>
          <w:marRight w:val="0"/>
          <w:marTop w:val="0"/>
          <w:marBottom w:val="0"/>
          <w:divBdr>
            <w:top w:val="none" w:sz="0" w:space="0" w:color="auto"/>
            <w:left w:val="none" w:sz="0" w:space="0" w:color="auto"/>
            <w:bottom w:val="none" w:sz="0" w:space="0" w:color="auto"/>
            <w:right w:val="none" w:sz="0" w:space="0" w:color="auto"/>
          </w:divBdr>
        </w:div>
        <w:div w:id="645474765">
          <w:marLeft w:val="0"/>
          <w:marRight w:val="0"/>
          <w:marTop w:val="0"/>
          <w:marBottom w:val="0"/>
          <w:divBdr>
            <w:top w:val="none" w:sz="0" w:space="0" w:color="auto"/>
            <w:left w:val="none" w:sz="0" w:space="0" w:color="auto"/>
            <w:bottom w:val="none" w:sz="0" w:space="0" w:color="auto"/>
            <w:right w:val="none" w:sz="0" w:space="0" w:color="auto"/>
          </w:divBdr>
        </w:div>
        <w:div w:id="657226948">
          <w:marLeft w:val="0"/>
          <w:marRight w:val="0"/>
          <w:marTop w:val="0"/>
          <w:marBottom w:val="0"/>
          <w:divBdr>
            <w:top w:val="none" w:sz="0" w:space="0" w:color="auto"/>
            <w:left w:val="none" w:sz="0" w:space="0" w:color="auto"/>
            <w:bottom w:val="none" w:sz="0" w:space="0" w:color="auto"/>
            <w:right w:val="none" w:sz="0" w:space="0" w:color="auto"/>
          </w:divBdr>
        </w:div>
        <w:div w:id="680939001">
          <w:marLeft w:val="0"/>
          <w:marRight w:val="0"/>
          <w:marTop w:val="0"/>
          <w:marBottom w:val="0"/>
          <w:divBdr>
            <w:top w:val="none" w:sz="0" w:space="0" w:color="auto"/>
            <w:left w:val="none" w:sz="0" w:space="0" w:color="auto"/>
            <w:bottom w:val="none" w:sz="0" w:space="0" w:color="auto"/>
            <w:right w:val="none" w:sz="0" w:space="0" w:color="auto"/>
          </w:divBdr>
        </w:div>
        <w:div w:id="698431732">
          <w:marLeft w:val="0"/>
          <w:marRight w:val="0"/>
          <w:marTop w:val="0"/>
          <w:marBottom w:val="0"/>
          <w:divBdr>
            <w:top w:val="none" w:sz="0" w:space="0" w:color="auto"/>
            <w:left w:val="none" w:sz="0" w:space="0" w:color="auto"/>
            <w:bottom w:val="none" w:sz="0" w:space="0" w:color="auto"/>
            <w:right w:val="none" w:sz="0" w:space="0" w:color="auto"/>
          </w:divBdr>
        </w:div>
        <w:div w:id="715087487">
          <w:marLeft w:val="0"/>
          <w:marRight w:val="0"/>
          <w:marTop w:val="0"/>
          <w:marBottom w:val="0"/>
          <w:divBdr>
            <w:top w:val="none" w:sz="0" w:space="0" w:color="auto"/>
            <w:left w:val="none" w:sz="0" w:space="0" w:color="auto"/>
            <w:bottom w:val="none" w:sz="0" w:space="0" w:color="auto"/>
            <w:right w:val="none" w:sz="0" w:space="0" w:color="auto"/>
          </w:divBdr>
        </w:div>
        <w:div w:id="717096688">
          <w:marLeft w:val="0"/>
          <w:marRight w:val="0"/>
          <w:marTop w:val="0"/>
          <w:marBottom w:val="0"/>
          <w:divBdr>
            <w:top w:val="none" w:sz="0" w:space="0" w:color="auto"/>
            <w:left w:val="none" w:sz="0" w:space="0" w:color="auto"/>
            <w:bottom w:val="none" w:sz="0" w:space="0" w:color="auto"/>
            <w:right w:val="none" w:sz="0" w:space="0" w:color="auto"/>
          </w:divBdr>
        </w:div>
        <w:div w:id="785856011">
          <w:marLeft w:val="0"/>
          <w:marRight w:val="0"/>
          <w:marTop w:val="0"/>
          <w:marBottom w:val="0"/>
          <w:divBdr>
            <w:top w:val="none" w:sz="0" w:space="0" w:color="auto"/>
            <w:left w:val="none" w:sz="0" w:space="0" w:color="auto"/>
            <w:bottom w:val="none" w:sz="0" w:space="0" w:color="auto"/>
            <w:right w:val="none" w:sz="0" w:space="0" w:color="auto"/>
          </w:divBdr>
        </w:div>
        <w:div w:id="804544007">
          <w:marLeft w:val="0"/>
          <w:marRight w:val="0"/>
          <w:marTop w:val="0"/>
          <w:marBottom w:val="0"/>
          <w:divBdr>
            <w:top w:val="none" w:sz="0" w:space="0" w:color="auto"/>
            <w:left w:val="none" w:sz="0" w:space="0" w:color="auto"/>
            <w:bottom w:val="none" w:sz="0" w:space="0" w:color="auto"/>
            <w:right w:val="none" w:sz="0" w:space="0" w:color="auto"/>
          </w:divBdr>
        </w:div>
        <w:div w:id="821384104">
          <w:marLeft w:val="0"/>
          <w:marRight w:val="0"/>
          <w:marTop w:val="0"/>
          <w:marBottom w:val="0"/>
          <w:divBdr>
            <w:top w:val="none" w:sz="0" w:space="0" w:color="auto"/>
            <w:left w:val="none" w:sz="0" w:space="0" w:color="auto"/>
            <w:bottom w:val="none" w:sz="0" w:space="0" w:color="auto"/>
            <w:right w:val="none" w:sz="0" w:space="0" w:color="auto"/>
          </w:divBdr>
        </w:div>
        <w:div w:id="892162083">
          <w:marLeft w:val="0"/>
          <w:marRight w:val="0"/>
          <w:marTop w:val="0"/>
          <w:marBottom w:val="0"/>
          <w:divBdr>
            <w:top w:val="none" w:sz="0" w:space="0" w:color="auto"/>
            <w:left w:val="none" w:sz="0" w:space="0" w:color="auto"/>
            <w:bottom w:val="none" w:sz="0" w:space="0" w:color="auto"/>
            <w:right w:val="none" w:sz="0" w:space="0" w:color="auto"/>
          </w:divBdr>
        </w:div>
        <w:div w:id="942616970">
          <w:marLeft w:val="0"/>
          <w:marRight w:val="0"/>
          <w:marTop w:val="0"/>
          <w:marBottom w:val="0"/>
          <w:divBdr>
            <w:top w:val="none" w:sz="0" w:space="0" w:color="auto"/>
            <w:left w:val="none" w:sz="0" w:space="0" w:color="auto"/>
            <w:bottom w:val="none" w:sz="0" w:space="0" w:color="auto"/>
            <w:right w:val="none" w:sz="0" w:space="0" w:color="auto"/>
          </w:divBdr>
        </w:div>
        <w:div w:id="969047841">
          <w:marLeft w:val="0"/>
          <w:marRight w:val="0"/>
          <w:marTop w:val="0"/>
          <w:marBottom w:val="0"/>
          <w:divBdr>
            <w:top w:val="none" w:sz="0" w:space="0" w:color="auto"/>
            <w:left w:val="none" w:sz="0" w:space="0" w:color="auto"/>
            <w:bottom w:val="none" w:sz="0" w:space="0" w:color="auto"/>
            <w:right w:val="none" w:sz="0" w:space="0" w:color="auto"/>
          </w:divBdr>
        </w:div>
        <w:div w:id="988021077">
          <w:marLeft w:val="0"/>
          <w:marRight w:val="0"/>
          <w:marTop w:val="0"/>
          <w:marBottom w:val="0"/>
          <w:divBdr>
            <w:top w:val="none" w:sz="0" w:space="0" w:color="auto"/>
            <w:left w:val="none" w:sz="0" w:space="0" w:color="auto"/>
            <w:bottom w:val="none" w:sz="0" w:space="0" w:color="auto"/>
            <w:right w:val="none" w:sz="0" w:space="0" w:color="auto"/>
          </w:divBdr>
        </w:div>
        <w:div w:id="996692818">
          <w:marLeft w:val="0"/>
          <w:marRight w:val="0"/>
          <w:marTop w:val="0"/>
          <w:marBottom w:val="0"/>
          <w:divBdr>
            <w:top w:val="none" w:sz="0" w:space="0" w:color="auto"/>
            <w:left w:val="none" w:sz="0" w:space="0" w:color="auto"/>
            <w:bottom w:val="none" w:sz="0" w:space="0" w:color="auto"/>
            <w:right w:val="none" w:sz="0" w:space="0" w:color="auto"/>
          </w:divBdr>
        </w:div>
        <w:div w:id="1011490443">
          <w:marLeft w:val="0"/>
          <w:marRight w:val="0"/>
          <w:marTop w:val="0"/>
          <w:marBottom w:val="0"/>
          <w:divBdr>
            <w:top w:val="none" w:sz="0" w:space="0" w:color="auto"/>
            <w:left w:val="none" w:sz="0" w:space="0" w:color="auto"/>
            <w:bottom w:val="none" w:sz="0" w:space="0" w:color="auto"/>
            <w:right w:val="none" w:sz="0" w:space="0" w:color="auto"/>
          </w:divBdr>
        </w:div>
        <w:div w:id="1069495792">
          <w:marLeft w:val="0"/>
          <w:marRight w:val="0"/>
          <w:marTop w:val="0"/>
          <w:marBottom w:val="0"/>
          <w:divBdr>
            <w:top w:val="none" w:sz="0" w:space="0" w:color="auto"/>
            <w:left w:val="none" w:sz="0" w:space="0" w:color="auto"/>
            <w:bottom w:val="none" w:sz="0" w:space="0" w:color="auto"/>
            <w:right w:val="none" w:sz="0" w:space="0" w:color="auto"/>
          </w:divBdr>
        </w:div>
        <w:div w:id="1100757484">
          <w:marLeft w:val="0"/>
          <w:marRight w:val="0"/>
          <w:marTop w:val="0"/>
          <w:marBottom w:val="0"/>
          <w:divBdr>
            <w:top w:val="none" w:sz="0" w:space="0" w:color="auto"/>
            <w:left w:val="none" w:sz="0" w:space="0" w:color="auto"/>
            <w:bottom w:val="none" w:sz="0" w:space="0" w:color="auto"/>
            <w:right w:val="none" w:sz="0" w:space="0" w:color="auto"/>
          </w:divBdr>
        </w:div>
        <w:div w:id="1112244136">
          <w:marLeft w:val="0"/>
          <w:marRight w:val="0"/>
          <w:marTop w:val="0"/>
          <w:marBottom w:val="0"/>
          <w:divBdr>
            <w:top w:val="none" w:sz="0" w:space="0" w:color="auto"/>
            <w:left w:val="none" w:sz="0" w:space="0" w:color="auto"/>
            <w:bottom w:val="none" w:sz="0" w:space="0" w:color="auto"/>
            <w:right w:val="none" w:sz="0" w:space="0" w:color="auto"/>
          </w:divBdr>
        </w:div>
        <w:div w:id="1120153148">
          <w:marLeft w:val="0"/>
          <w:marRight w:val="0"/>
          <w:marTop w:val="0"/>
          <w:marBottom w:val="0"/>
          <w:divBdr>
            <w:top w:val="none" w:sz="0" w:space="0" w:color="auto"/>
            <w:left w:val="none" w:sz="0" w:space="0" w:color="auto"/>
            <w:bottom w:val="none" w:sz="0" w:space="0" w:color="auto"/>
            <w:right w:val="none" w:sz="0" w:space="0" w:color="auto"/>
          </w:divBdr>
        </w:div>
        <w:div w:id="1134828803">
          <w:marLeft w:val="0"/>
          <w:marRight w:val="0"/>
          <w:marTop w:val="0"/>
          <w:marBottom w:val="0"/>
          <w:divBdr>
            <w:top w:val="none" w:sz="0" w:space="0" w:color="auto"/>
            <w:left w:val="none" w:sz="0" w:space="0" w:color="auto"/>
            <w:bottom w:val="none" w:sz="0" w:space="0" w:color="auto"/>
            <w:right w:val="none" w:sz="0" w:space="0" w:color="auto"/>
          </w:divBdr>
        </w:div>
        <w:div w:id="1188058923">
          <w:marLeft w:val="0"/>
          <w:marRight w:val="0"/>
          <w:marTop w:val="0"/>
          <w:marBottom w:val="0"/>
          <w:divBdr>
            <w:top w:val="none" w:sz="0" w:space="0" w:color="auto"/>
            <w:left w:val="none" w:sz="0" w:space="0" w:color="auto"/>
            <w:bottom w:val="none" w:sz="0" w:space="0" w:color="auto"/>
            <w:right w:val="none" w:sz="0" w:space="0" w:color="auto"/>
          </w:divBdr>
        </w:div>
        <w:div w:id="1239247419">
          <w:marLeft w:val="0"/>
          <w:marRight w:val="0"/>
          <w:marTop w:val="0"/>
          <w:marBottom w:val="0"/>
          <w:divBdr>
            <w:top w:val="none" w:sz="0" w:space="0" w:color="auto"/>
            <w:left w:val="none" w:sz="0" w:space="0" w:color="auto"/>
            <w:bottom w:val="none" w:sz="0" w:space="0" w:color="auto"/>
            <w:right w:val="none" w:sz="0" w:space="0" w:color="auto"/>
          </w:divBdr>
        </w:div>
        <w:div w:id="1242257565">
          <w:marLeft w:val="0"/>
          <w:marRight w:val="0"/>
          <w:marTop w:val="0"/>
          <w:marBottom w:val="0"/>
          <w:divBdr>
            <w:top w:val="none" w:sz="0" w:space="0" w:color="auto"/>
            <w:left w:val="none" w:sz="0" w:space="0" w:color="auto"/>
            <w:bottom w:val="none" w:sz="0" w:space="0" w:color="auto"/>
            <w:right w:val="none" w:sz="0" w:space="0" w:color="auto"/>
          </w:divBdr>
        </w:div>
        <w:div w:id="1307738051">
          <w:marLeft w:val="0"/>
          <w:marRight w:val="0"/>
          <w:marTop w:val="0"/>
          <w:marBottom w:val="0"/>
          <w:divBdr>
            <w:top w:val="none" w:sz="0" w:space="0" w:color="auto"/>
            <w:left w:val="none" w:sz="0" w:space="0" w:color="auto"/>
            <w:bottom w:val="none" w:sz="0" w:space="0" w:color="auto"/>
            <w:right w:val="none" w:sz="0" w:space="0" w:color="auto"/>
          </w:divBdr>
        </w:div>
        <w:div w:id="1321157723">
          <w:marLeft w:val="0"/>
          <w:marRight w:val="0"/>
          <w:marTop w:val="0"/>
          <w:marBottom w:val="0"/>
          <w:divBdr>
            <w:top w:val="none" w:sz="0" w:space="0" w:color="auto"/>
            <w:left w:val="none" w:sz="0" w:space="0" w:color="auto"/>
            <w:bottom w:val="none" w:sz="0" w:space="0" w:color="auto"/>
            <w:right w:val="none" w:sz="0" w:space="0" w:color="auto"/>
          </w:divBdr>
        </w:div>
        <w:div w:id="1399402076">
          <w:marLeft w:val="0"/>
          <w:marRight w:val="0"/>
          <w:marTop w:val="0"/>
          <w:marBottom w:val="0"/>
          <w:divBdr>
            <w:top w:val="none" w:sz="0" w:space="0" w:color="auto"/>
            <w:left w:val="none" w:sz="0" w:space="0" w:color="auto"/>
            <w:bottom w:val="none" w:sz="0" w:space="0" w:color="auto"/>
            <w:right w:val="none" w:sz="0" w:space="0" w:color="auto"/>
          </w:divBdr>
        </w:div>
        <w:div w:id="1403329942">
          <w:marLeft w:val="0"/>
          <w:marRight w:val="0"/>
          <w:marTop w:val="0"/>
          <w:marBottom w:val="0"/>
          <w:divBdr>
            <w:top w:val="none" w:sz="0" w:space="0" w:color="auto"/>
            <w:left w:val="none" w:sz="0" w:space="0" w:color="auto"/>
            <w:bottom w:val="none" w:sz="0" w:space="0" w:color="auto"/>
            <w:right w:val="none" w:sz="0" w:space="0" w:color="auto"/>
          </w:divBdr>
        </w:div>
        <w:div w:id="1428497628">
          <w:marLeft w:val="0"/>
          <w:marRight w:val="0"/>
          <w:marTop w:val="0"/>
          <w:marBottom w:val="0"/>
          <w:divBdr>
            <w:top w:val="none" w:sz="0" w:space="0" w:color="auto"/>
            <w:left w:val="none" w:sz="0" w:space="0" w:color="auto"/>
            <w:bottom w:val="none" w:sz="0" w:space="0" w:color="auto"/>
            <w:right w:val="none" w:sz="0" w:space="0" w:color="auto"/>
          </w:divBdr>
        </w:div>
        <w:div w:id="1528562070">
          <w:marLeft w:val="0"/>
          <w:marRight w:val="0"/>
          <w:marTop w:val="0"/>
          <w:marBottom w:val="0"/>
          <w:divBdr>
            <w:top w:val="none" w:sz="0" w:space="0" w:color="auto"/>
            <w:left w:val="none" w:sz="0" w:space="0" w:color="auto"/>
            <w:bottom w:val="none" w:sz="0" w:space="0" w:color="auto"/>
            <w:right w:val="none" w:sz="0" w:space="0" w:color="auto"/>
          </w:divBdr>
        </w:div>
        <w:div w:id="1571847619">
          <w:marLeft w:val="0"/>
          <w:marRight w:val="0"/>
          <w:marTop w:val="0"/>
          <w:marBottom w:val="0"/>
          <w:divBdr>
            <w:top w:val="none" w:sz="0" w:space="0" w:color="auto"/>
            <w:left w:val="none" w:sz="0" w:space="0" w:color="auto"/>
            <w:bottom w:val="none" w:sz="0" w:space="0" w:color="auto"/>
            <w:right w:val="none" w:sz="0" w:space="0" w:color="auto"/>
          </w:divBdr>
        </w:div>
        <w:div w:id="1573541081">
          <w:marLeft w:val="0"/>
          <w:marRight w:val="0"/>
          <w:marTop w:val="0"/>
          <w:marBottom w:val="0"/>
          <w:divBdr>
            <w:top w:val="none" w:sz="0" w:space="0" w:color="auto"/>
            <w:left w:val="none" w:sz="0" w:space="0" w:color="auto"/>
            <w:bottom w:val="none" w:sz="0" w:space="0" w:color="auto"/>
            <w:right w:val="none" w:sz="0" w:space="0" w:color="auto"/>
          </w:divBdr>
        </w:div>
        <w:div w:id="1573735824">
          <w:marLeft w:val="0"/>
          <w:marRight w:val="0"/>
          <w:marTop w:val="0"/>
          <w:marBottom w:val="0"/>
          <w:divBdr>
            <w:top w:val="none" w:sz="0" w:space="0" w:color="auto"/>
            <w:left w:val="none" w:sz="0" w:space="0" w:color="auto"/>
            <w:bottom w:val="none" w:sz="0" w:space="0" w:color="auto"/>
            <w:right w:val="none" w:sz="0" w:space="0" w:color="auto"/>
          </w:divBdr>
        </w:div>
        <w:div w:id="1627734661">
          <w:marLeft w:val="0"/>
          <w:marRight w:val="0"/>
          <w:marTop w:val="0"/>
          <w:marBottom w:val="0"/>
          <w:divBdr>
            <w:top w:val="none" w:sz="0" w:space="0" w:color="auto"/>
            <w:left w:val="none" w:sz="0" w:space="0" w:color="auto"/>
            <w:bottom w:val="none" w:sz="0" w:space="0" w:color="auto"/>
            <w:right w:val="none" w:sz="0" w:space="0" w:color="auto"/>
          </w:divBdr>
        </w:div>
        <w:div w:id="1658262120">
          <w:marLeft w:val="0"/>
          <w:marRight w:val="0"/>
          <w:marTop w:val="0"/>
          <w:marBottom w:val="0"/>
          <w:divBdr>
            <w:top w:val="none" w:sz="0" w:space="0" w:color="auto"/>
            <w:left w:val="none" w:sz="0" w:space="0" w:color="auto"/>
            <w:bottom w:val="none" w:sz="0" w:space="0" w:color="auto"/>
            <w:right w:val="none" w:sz="0" w:space="0" w:color="auto"/>
          </w:divBdr>
        </w:div>
        <w:div w:id="1668559721">
          <w:marLeft w:val="0"/>
          <w:marRight w:val="0"/>
          <w:marTop w:val="0"/>
          <w:marBottom w:val="0"/>
          <w:divBdr>
            <w:top w:val="none" w:sz="0" w:space="0" w:color="auto"/>
            <w:left w:val="none" w:sz="0" w:space="0" w:color="auto"/>
            <w:bottom w:val="none" w:sz="0" w:space="0" w:color="auto"/>
            <w:right w:val="none" w:sz="0" w:space="0" w:color="auto"/>
          </w:divBdr>
        </w:div>
        <w:div w:id="1675500005">
          <w:marLeft w:val="0"/>
          <w:marRight w:val="0"/>
          <w:marTop w:val="0"/>
          <w:marBottom w:val="0"/>
          <w:divBdr>
            <w:top w:val="none" w:sz="0" w:space="0" w:color="auto"/>
            <w:left w:val="none" w:sz="0" w:space="0" w:color="auto"/>
            <w:bottom w:val="none" w:sz="0" w:space="0" w:color="auto"/>
            <w:right w:val="none" w:sz="0" w:space="0" w:color="auto"/>
          </w:divBdr>
        </w:div>
        <w:div w:id="1703626841">
          <w:marLeft w:val="0"/>
          <w:marRight w:val="0"/>
          <w:marTop w:val="0"/>
          <w:marBottom w:val="0"/>
          <w:divBdr>
            <w:top w:val="none" w:sz="0" w:space="0" w:color="auto"/>
            <w:left w:val="none" w:sz="0" w:space="0" w:color="auto"/>
            <w:bottom w:val="none" w:sz="0" w:space="0" w:color="auto"/>
            <w:right w:val="none" w:sz="0" w:space="0" w:color="auto"/>
          </w:divBdr>
        </w:div>
        <w:div w:id="1705594571">
          <w:marLeft w:val="0"/>
          <w:marRight w:val="0"/>
          <w:marTop w:val="0"/>
          <w:marBottom w:val="0"/>
          <w:divBdr>
            <w:top w:val="none" w:sz="0" w:space="0" w:color="auto"/>
            <w:left w:val="none" w:sz="0" w:space="0" w:color="auto"/>
            <w:bottom w:val="none" w:sz="0" w:space="0" w:color="auto"/>
            <w:right w:val="none" w:sz="0" w:space="0" w:color="auto"/>
          </w:divBdr>
        </w:div>
        <w:div w:id="1766876022">
          <w:marLeft w:val="0"/>
          <w:marRight w:val="0"/>
          <w:marTop w:val="0"/>
          <w:marBottom w:val="0"/>
          <w:divBdr>
            <w:top w:val="none" w:sz="0" w:space="0" w:color="auto"/>
            <w:left w:val="none" w:sz="0" w:space="0" w:color="auto"/>
            <w:bottom w:val="none" w:sz="0" w:space="0" w:color="auto"/>
            <w:right w:val="none" w:sz="0" w:space="0" w:color="auto"/>
          </w:divBdr>
        </w:div>
        <w:div w:id="1781141724">
          <w:marLeft w:val="0"/>
          <w:marRight w:val="0"/>
          <w:marTop w:val="0"/>
          <w:marBottom w:val="0"/>
          <w:divBdr>
            <w:top w:val="none" w:sz="0" w:space="0" w:color="auto"/>
            <w:left w:val="none" w:sz="0" w:space="0" w:color="auto"/>
            <w:bottom w:val="none" w:sz="0" w:space="0" w:color="auto"/>
            <w:right w:val="none" w:sz="0" w:space="0" w:color="auto"/>
          </w:divBdr>
        </w:div>
        <w:div w:id="1813205618">
          <w:marLeft w:val="0"/>
          <w:marRight w:val="0"/>
          <w:marTop w:val="0"/>
          <w:marBottom w:val="0"/>
          <w:divBdr>
            <w:top w:val="none" w:sz="0" w:space="0" w:color="auto"/>
            <w:left w:val="none" w:sz="0" w:space="0" w:color="auto"/>
            <w:bottom w:val="none" w:sz="0" w:space="0" w:color="auto"/>
            <w:right w:val="none" w:sz="0" w:space="0" w:color="auto"/>
          </w:divBdr>
        </w:div>
        <w:div w:id="1839347715">
          <w:marLeft w:val="0"/>
          <w:marRight w:val="0"/>
          <w:marTop w:val="0"/>
          <w:marBottom w:val="0"/>
          <w:divBdr>
            <w:top w:val="none" w:sz="0" w:space="0" w:color="auto"/>
            <w:left w:val="none" w:sz="0" w:space="0" w:color="auto"/>
            <w:bottom w:val="none" w:sz="0" w:space="0" w:color="auto"/>
            <w:right w:val="none" w:sz="0" w:space="0" w:color="auto"/>
          </w:divBdr>
        </w:div>
        <w:div w:id="1841970761">
          <w:marLeft w:val="0"/>
          <w:marRight w:val="0"/>
          <w:marTop w:val="0"/>
          <w:marBottom w:val="0"/>
          <w:divBdr>
            <w:top w:val="none" w:sz="0" w:space="0" w:color="auto"/>
            <w:left w:val="none" w:sz="0" w:space="0" w:color="auto"/>
            <w:bottom w:val="none" w:sz="0" w:space="0" w:color="auto"/>
            <w:right w:val="none" w:sz="0" w:space="0" w:color="auto"/>
          </w:divBdr>
        </w:div>
        <w:div w:id="1864242952">
          <w:marLeft w:val="0"/>
          <w:marRight w:val="0"/>
          <w:marTop w:val="0"/>
          <w:marBottom w:val="0"/>
          <w:divBdr>
            <w:top w:val="none" w:sz="0" w:space="0" w:color="auto"/>
            <w:left w:val="none" w:sz="0" w:space="0" w:color="auto"/>
            <w:bottom w:val="none" w:sz="0" w:space="0" w:color="auto"/>
            <w:right w:val="none" w:sz="0" w:space="0" w:color="auto"/>
          </w:divBdr>
        </w:div>
        <w:div w:id="18943431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
        <w:div w:id="1932271375">
          <w:marLeft w:val="0"/>
          <w:marRight w:val="0"/>
          <w:marTop w:val="0"/>
          <w:marBottom w:val="0"/>
          <w:divBdr>
            <w:top w:val="none" w:sz="0" w:space="0" w:color="auto"/>
            <w:left w:val="none" w:sz="0" w:space="0" w:color="auto"/>
            <w:bottom w:val="none" w:sz="0" w:space="0" w:color="auto"/>
            <w:right w:val="none" w:sz="0" w:space="0" w:color="auto"/>
          </w:divBdr>
        </w:div>
        <w:div w:id="1944192000">
          <w:marLeft w:val="0"/>
          <w:marRight w:val="0"/>
          <w:marTop w:val="0"/>
          <w:marBottom w:val="0"/>
          <w:divBdr>
            <w:top w:val="none" w:sz="0" w:space="0" w:color="auto"/>
            <w:left w:val="none" w:sz="0" w:space="0" w:color="auto"/>
            <w:bottom w:val="none" w:sz="0" w:space="0" w:color="auto"/>
            <w:right w:val="none" w:sz="0" w:space="0" w:color="auto"/>
          </w:divBdr>
        </w:div>
        <w:div w:id="1945573746">
          <w:marLeft w:val="0"/>
          <w:marRight w:val="0"/>
          <w:marTop w:val="0"/>
          <w:marBottom w:val="0"/>
          <w:divBdr>
            <w:top w:val="none" w:sz="0" w:space="0" w:color="auto"/>
            <w:left w:val="none" w:sz="0" w:space="0" w:color="auto"/>
            <w:bottom w:val="none" w:sz="0" w:space="0" w:color="auto"/>
            <w:right w:val="none" w:sz="0" w:space="0" w:color="auto"/>
          </w:divBdr>
        </w:div>
        <w:div w:id="1953433076">
          <w:marLeft w:val="0"/>
          <w:marRight w:val="0"/>
          <w:marTop w:val="0"/>
          <w:marBottom w:val="0"/>
          <w:divBdr>
            <w:top w:val="none" w:sz="0" w:space="0" w:color="auto"/>
            <w:left w:val="none" w:sz="0" w:space="0" w:color="auto"/>
            <w:bottom w:val="none" w:sz="0" w:space="0" w:color="auto"/>
            <w:right w:val="none" w:sz="0" w:space="0" w:color="auto"/>
          </w:divBdr>
        </w:div>
        <w:div w:id="2005206940">
          <w:marLeft w:val="0"/>
          <w:marRight w:val="0"/>
          <w:marTop w:val="0"/>
          <w:marBottom w:val="0"/>
          <w:divBdr>
            <w:top w:val="none" w:sz="0" w:space="0" w:color="auto"/>
            <w:left w:val="none" w:sz="0" w:space="0" w:color="auto"/>
            <w:bottom w:val="none" w:sz="0" w:space="0" w:color="auto"/>
            <w:right w:val="none" w:sz="0" w:space="0" w:color="auto"/>
          </w:divBdr>
        </w:div>
        <w:div w:id="2012289360">
          <w:marLeft w:val="0"/>
          <w:marRight w:val="0"/>
          <w:marTop w:val="0"/>
          <w:marBottom w:val="0"/>
          <w:divBdr>
            <w:top w:val="none" w:sz="0" w:space="0" w:color="auto"/>
            <w:left w:val="none" w:sz="0" w:space="0" w:color="auto"/>
            <w:bottom w:val="none" w:sz="0" w:space="0" w:color="auto"/>
            <w:right w:val="none" w:sz="0" w:space="0" w:color="auto"/>
          </w:divBdr>
        </w:div>
        <w:div w:id="2032337525">
          <w:marLeft w:val="0"/>
          <w:marRight w:val="0"/>
          <w:marTop w:val="0"/>
          <w:marBottom w:val="0"/>
          <w:divBdr>
            <w:top w:val="none" w:sz="0" w:space="0" w:color="auto"/>
            <w:left w:val="none" w:sz="0" w:space="0" w:color="auto"/>
            <w:bottom w:val="none" w:sz="0" w:space="0" w:color="auto"/>
            <w:right w:val="none" w:sz="0" w:space="0" w:color="auto"/>
          </w:divBdr>
        </w:div>
        <w:div w:id="2032947899">
          <w:marLeft w:val="0"/>
          <w:marRight w:val="0"/>
          <w:marTop w:val="0"/>
          <w:marBottom w:val="0"/>
          <w:divBdr>
            <w:top w:val="none" w:sz="0" w:space="0" w:color="auto"/>
            <w:left w:val="none" w:sz="0" w:space="0" w:color="auto"/>
            <w:bottom w:val="none" w:sz="0" w:space="0" w:color="auto"/>
            <w:right w:val="none" w:sz="0" w:space="0" w:color="auto"/>
          </w:divBdr>
        </w:div>
        <w:div w:id="2060745062">
          <w:marLeft w:val="0"/>
          <w:marRight w:val="0"/>
          <w:marTop w:val="0"/>
          <w:marBottom w:val="0"/>
          <w:divBdr>
            <w:top w:val="none" w:sz="0" w:space="0" w:color="auto"/>
            <w:left w:val="none" w:sz="0" w:space="0" w:color="auto"/>
            <w:bottom w:val="none" w:sz="0" w:space="0" w:color="auto"/>
            <w:right w:val="none" w:sz="0" w:space="0" w:color="auto"/>
          </w:divBdr>
        </w:div>
        <w:div w:id="2062899116">
          <w:marLeft w:val="0"/>
          <w:marRight w:val="0"/>
          <w:marTop w:val="0"/>
          <w:marBottom w:val="0"/>
          <w:divBdr>
            <w:top w:val="none" w:sz="0" w:space="0" w:color="auto"/>
            <w:left w:val="none" w:sz="0" w:space="0" w:color="auto"/>
            <w:bottom w:val="none" w:sz="0" w:space="0" w:color="auto"/>
            <w:right w:val="none" w:sz="0" w:space="0" w:color="auto"/>
          </w:divBdr>
        </w:div>
        <w:div w:id="2080596320">
          <w:marLeft w:val="0"/>
          <w:marRight w:val="0"/>
          <w:marTop w:val="0"/>
          <w:marBottom w:val="0"/>
          <w:divBdr>
            <w:top w:val="none" w:sz="0" w:space="0" w:color="auto"/>
            <w:left w:val="none" w:sz="0" w:space="0" w:color="auto"/>
            <w:bottom w:val="none" w:sz="0" w:space="0" w:color="auto"/>
            <w:right w:val="none" w:sz="0" w:space="0" w:color="auto"/>
          </w:divBdr>
        </w:div>
        <w:div w:id="2094234182">
          <w:marLeft w:val="0"/>
          <w:marRight w:val="0"/>
          <w:marTop w:val="0"/>
          <w:marBottom w:val="0"/>
          <w:divBdr>
            <w:top w:val="none" w:sz="0" w:space="0" w:color="auto"/>
            <w:left w:val="none" w:sz="0" w:space="0" w:color="auto"/>
            <w:bottom w:val="none" w:sz="0" w:space="0" w:color="auto"/>
            <w:right w:val="none" w:sz="0" w:space="0" w:color="auto"/>
          </w:divBdr>
        </w:div>
        <w:div w:id="2132622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E4749-1E98-4F19-AFD7-4B79A7D0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Wang</dc:creator>
  <cp:keywords/>
  <dc:description/>
  <cp:lastModifiedBy>Amy Wang</cp:lastModifiedBy>
  <cp:revision>1</cp:revision>
  <dcterms:created xsi:type="dcterms:W3CDTF">2018-09-19T03:12:00Z</dcterms:created>
  <dcterms:modified xsi:type="dcterms:W3CDTF">2018-09-28T13:31:00Z</dcterms:modified>
</cp:coreProperties>
</file>