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81050" w14:textId="77777777" w:rsidR="0073058B" w:rsidRPr="0073058B" w:rsidRDefault="0073058B" w:rsidP="0073058B">
      <w:r w:rsidRPr="0073058B">
        <w:rPr>
          <w:b/>
          <w:bCs/>
        </w:rPr>
        <w:t>Requirements Document: Employee Scorecard &amp; Contribution Tracking Web Application</w:t>
      </w:r>
    </w:p>
    <w:p w14:paraId="44BE9C24" w14:textId="77777777" w:rsidR="0073058B" w:rsidRDefault="0073058B" w:rsidP="0073058B">
      <w:r w:rsidRPr="0073058B">
        <w:rPr>
          <w:b/>
          <w:bCs/>
        </w:rPr>
        <w:t>Document Version:</w:t>
      </w:r>
      <w:r w:rsidRPr="0073058B">
        <w:t xml:space="preserve"> 1.0 </w:t>
      </w:r>
    </w:p>
    <w:p w14:paraId="3DA801BB" w14:textId="77777777" w:rsidR="0073058B" w:rsidRDefault="0073058B" w:rsidP="0073058B">
      <w:r w:rsidRPr="0073058B">
        <w:rPr>
          <w:b/>
          <w:bCs/>
        </w:rPr>
        <w:t>Date:</w:t>
      </w:r>
      <w:r w:rsidRPr="0073058B">
        <w:t xml:space="preserve"> May 15, 2025 </w:t>
      </w:r>
    </w:p>
    <w:p w14:paraId="1166A82E" w14:textId="4B1C130F" w:rsidR="0073058B" w:rsidRPr="0073058B" w:rsidRDefault="0073058B" w:rsidP="0073058B">
      <w:r w:rsidRPr="0073058B">
        <w:rPr>
          <w:b/>
          <w:bCs/>
        </w:rPr>
        <w:t>Prepared By:</w:t>
      </w:r>
      <w:r w:rsidRPr="0073058B">
        <w:t xml:space="preserve"> </w:t>
      </w:r>
      <w:r>
        <w:t>Amzad Basha</w:t>
      </w:r>
    </w:p>
    <w:p w14:paraId="2A4E9B65" w14:textId="77777777" w:rsidR="0073058B" w:rsidRPr="0073058B" w:rsidRDefault="00000000" w:rsidP="0073058B">
      <w:r>
        <w:pict w14:anchorId="256F2C6D">
          <v:rect id="_x0000_i1025" style="width:0;height:1.5pt" o:hralign="center" o:hrstd="t" o:hr="t" fillcolor="#a0a0a0" stroked="f"/>
        </w:pict>
      </w:r>
    </w:p>
    <w:p w14:paraId="24AC2B63" w14:textId="77777777" w:rsidR="0073058B" w:rsidRPr="0073058B" w:rsidRDefault="0073058B" w:rsidP="0073058B">
      <w:r w:rsidRPr="0073058B">
        <w:rPr>
          <w:b/>
          <w:bCs/>
        </w:rPr>
        <w:t>1. Introduction</w:t>
      </w:r>
    </w:p>
    <w:p w14:paraId="5E7DA12E" w14:textId="77777777" w:rsidR="0073058B" w:rsidRDefault="0073058B" w:rsidP="0073058B">
      <w:r w:rsidRPr="0073058B">
        <w:rPr>
          <w:b/>
          <w:bCs/>
        </w:rPr>
        <w:t>1.1. Purpose</w:t>
      </w:r>
      <w:r w:rsidRPr="0073058B">
        <w:t xml:space="preserve"> </w:t>
      </w:r>
    </w:p>
    <w:p w14:paraId="7C09498E" w14:textId="592794A0" w:rsidR="0073058B" w:rsidRPr="0073058B" w:rsidRDefault="0073058B" w:rsidP="0073058B">
      <w:r w:rsidRPr="0073058B">
        <w:t>The purpose of this document is to outline the functional and non-functional requirements for a web-based Employee Scorecard and Contribution Tracking application. This application aims to centralize the tracking of employee contributions within the organization, providing a transparent mechanism for recognizing efforts in areas such as code contributions, commits, reviews, session attendance, and session delivery. The goal is to motivate employees, foster a culture of continuous contribution and learning, and provide data-driven insights into team and individual performance.</w:t>
      </w:r>
    </w:p>
    <w:p w14:paraId="6FC0195B" w14:textId="77777777" w:rsidR="0073058B" w:rsidRDefault="0073058B" w:rsidP="0073058B">
      <w:r w:rsidRPr="0073058B">
        <w:rPr>
          <w:b/>
          <w:bCs/>
        </w:rPr>
        <w:t>1.2. Scope</w:t>
      </w:r>
      <w:r w:rsidRPr="0073058B">
        <w:t xml:space="preserve"> </w:t>
      </w:r>
    </w:p>
    <w:p w14:paraId="0B57CF90" w14:textId="149D4080" w:rsidR="0073058B" w:rsidRPr="0073058B" w:rsidRDefault="0073058B" w:rsidP="0073058B">
      <w:r w:rsidRPr="0073058B">
        <w:t>This document defines the requirements for the initial release of the Employee Scorecard application, covering user roles, activity submission, approval workflows, point calculation, and basic reporting. Integrations with external HR systems or payroll are out of scope for this initial phase.</w:t>
      </w:r>
    </w:p>
    <w:p w14:paraId="42C28E45" w14:textId="77777777" w:rsidR="0073058B" w:rsidRPr="0073058B" w:rsidRDefault="0073058B" w:rsidP="0073058B">
      <w:r w:rsidRPr="0073058B">
        <w:rPr>
          <w:b/>
          <w:bCs/>
        </w:rPr>
        <w:t>1.3. Audience</w:t>
      </w:r>
      <w:r w:rsidRPr="0073058B">
        <w:t xml:space="preserve"> This document is intended for project stakeholders, product owners, development teams, quality assurance teams, and future users of the application.</w:t>
      </w:r>
    </w:p>
    <w:p w14:paraId="3CD8C76E" w14:textId="77777777" w:rsidR="0073058B" w:rsidRPr="0073058B" w:rsidRDefault="0073058B" w:rsidP="0073058B">
      <w:r w:rsidRPr="0073058B">
        <w:rPr>
          <w:b/>
          <w:bCs/>
        </w:rPr>
        <w:t>2. Functional Requirements</w:t>
      </w:r>
    </w:p>
    <w:p w14:paraId="6367A30C" w14:textId="77777777" w:rsidR="0073058B" w:rsidRPr="0073058B" w:rsidRDefault="0073058B" w:rsidP="0073058B">
      <w:r w:rsidRPr="0073058B">
        <w:rPr>
          <w:b/>
          <w:bCs/>
        </w:rPr>
        <w:t>2.1. User Management &amp; Authentication</w:t>
      </w:r>
    </w:p>
    <w:p w14:paraId="19E6E644" w14:textId="77777777" w:rsidR="0073058B" w:rsidRPr="0073058B" w:rsidRDefault="0073058B" w:rsidP="0073058B">
      <w:pPr>
        <w:numPr>
          <w:ilvl w:val="0"/>
          <w:numId w:val="1"/>
        </w:numPr>
      </w:pPr>
      <w:r w:rsidRPr="0073058B">
        <w:rPr>
          <w:b/>
          <w:bCs/>
        </w:rPr>
        <w:t>REQ-AUTH-001:</w:t>
      </w:r>
      <w:r w:rsidRPr="0073058B">
        <w:t xml:space="preserve"> The system SHALL allow users to log in with their existing organizational credentials (e.g., SSO, LDAP integration, or internal authentication).</w:t>
      </w:r>
    </w:p>
    <w:p w14:paraId="4A1C8F8D" w14:textId="77777777" w:rsidR="0073058B" w:rsidRPr="0073058B" w:rsidRDefault="0073058B" w:rsidP="0073058B">
      <w:pPr>
        <w:numPr>
          <w:ilvl w:val="0"/>
          <w:numId w:val="1"/>
        </w:numPr>
      </w:pPr>
      <w:r w:rsidRPr="0073058B">
        <w:rPr>
          <w:b/>
          <w:bCs/>
        </w:rPr>
        <w:t>REQ-AUTH-002:</w:t>
      </w:r>
      <w:r w:rsidRPr="0073058B">
        <w:t xml:space="preserve"> The system SHALL support distinct user roles: </w:t>
      </w:r>
    </w:p>
    <w:p w14:paraId="44BBEDB0" w14:textId="77777777" w:rsidR="0073058B" w:rsidRPr="0073058B" w:rsidRDefault="0073058B" w:rsidP="0073058B">
      <w:pPr>
        <w:numPr>
          <w:ilvl w:val="1"/>
          <w:numId w:val="1"/>
        </w:numPr>
      </w:pPr>
      <w:r w:rsidRPr="0073058B">
        <w:rPr>
          <w:b/>
          <w:bCs/>
        </w:rPr>
        <w:t>Admin:</w:t>
      </w:r>
      <w:r w:rsidRPr="0073058B">
        <w:t xml:space="preserve"> Full control over activity definitions, points, user roles, and global reporting.</w:t>
      </w:r>
    </w:p>
    <w:p w14:paraId="789A4E21" w14:textId="77777777" w:rsidR="0073058B" w:rsidRPr="0073058B" w:rsidRDefault="0073058B" w:rsidP="0073058B">
      <w:pPr>
        <w:numPr>
          <w:ilvl w:val="1"/>
          <w:numId w:val="1"/>
        </w:numPr>
      </w:pPr>
      <w:r w:rsidRPr="0073058B">
        <w:rPr>
          <w:b/>
          <w:bCs/>
        </w:rPr>
        <w:t>Employee:</w:t>
      </w:r>
      <w:r w:rsidRPr="0073058B">
        <w:t xml:space="preserve"> Submit activities, view personal scorecard, view status of submissions.</w:t>
      </w:r>
    </w:p>
    <w:p w14:paraId="52B435FB" w14:textId="77777777" w:rsidR="0073058B" w:rsidRPr="0073058B" w:rsidRDefault="0073058B" w:rsidP="0073058B">
      <w:pPr>
        <w:numPr>
          <w:ilvl w:val="1"/>
          <w:numId w:val="1"/>
        </w:numPr>
      </w:pPr>
      <w:r w:rsidRPr="0073058B">
        <w:rPr>
          <w:b/>
          <w:bCs/>
        </w:rPr>
        <w:t>Manager:</w:t>
      </w:r>
      <w:r w:rsidRPr="0073058B">
        <w:t xml:space="preserve"> Approve/reject submissions from their direct reports, view team scorecards.</w:t>
      </w:r>
    </w:p>
    <w:p w14:paraId="6687D0E6" w14:textId="77777777" w:rsidR="0073058B" w:rsidRPr="0073058B" w:rsidRDefault="0073058B" w:rsidP="0073058B">
      <w:pPr>
        <w:numPr>
          <w:ilvl w:val="1"/>
          <w:numId w:val="1"/>
        </w:numPr>
      </w:pPr>
      <w:r w:rsidRPr="0073058B">
        <w:rPr>
          <w:b/>
          <w:bCs/>
        </w:rPr>
        <w:t>Business Head:</w:t>
      </w:r>
      <w:r w:rsidRPr="0073058B">
        <w:t xml:space="preserve"> Provide final approval for points, view aggregated departmental/organizational scorecards.</w:t>
      </w:r>
    </w:p>
    <w:p w14:paraId="0365E4EB" w14:textId="77777777" w:rsidR="0073058B" w:rsidRPr="0073058B" w:rsidRDefault="0073058B" w:rsidP="0073058B">
      <w:pPr>
        <w:numPr>
          <w:ilvl w:val="0"/>
          <w:numId w:val="1"/>
        </w:numPr>
      </w:pPr>
      <w:r w:rsidRPr="0073058B">
        <w:rPr>
          <w:b/>
          <w:bCs/>
        </w:rPr>
        <w:t>REQ-AUTH-003:</w:t>
      </w:r>
      <w:r w:rsidRPr="0073058B">
        <w:t xml:space="preserve"> The system SHALL enforce role-based access control (RBAC) to ensure users can only perform actions relevant to their assigned role.</w:t>
      </w:r>
    </w:p>
    <w:p w14:paraId="770BCB48" w14:textId="77777777" w:rsidR="0073058B" w:rsidRPr="0073058B" w:rsidRDefault="0073058B" w:rsidP="0073058B">
      <w:r w:rsidRPr="0073058B">
        <w:rPr>
          <w:b/>
          <w:bCs/>
        </w:rPr>
        <w:t>2.2. Admin Module</w:t>
      </w:r>
    </w:p>
    <w:p w14:paraId="1A82870A" w14:textId="77777777" w:rsidR="0073058B" w:rsidRPr="0073058B" w:rsidRDefault="0073058B" w:rsidP="0073058B">
      <w:pPr>
        <w:numPr>
          <w:ilvl w:val="0"/>
          <w:numId w:val="2"/>
        </w:numPr>
      </w:pPr>
      <w:r w:rsidRPr="0073058B">
        <w:rPr>
          <w:b/>
          <w:bCs/>
        </w:rPr>
        <w:lastRenderedPageBreak/>
        <w:t>REQ-ADMIN-001:</w:t>
      </w:r>
      <w:r w:rsidRPr="0073058B">
        <w:t xml:space="preserve"> The Admin SHALL be able to define and manage "Activity Types" (e.g., "Code Commit," "Code Review," "Tech Talk Attended," "Tech Talk Delivered," "PR Reviewed").</w:t>
      </w:r>
    </w:p>
    <w:p w14:paraId="1C83441B" w14:textId="77777777" w:rsidR="0073058B" w:rsidRPr="0073058B" w:rsidRDefault="0073058B" w:rsidP="0073058B">
      <w:pPr>
        <w:numPr>
          <w:ilvl w:val="0"/>
          <w:numId w:val="2"/>
        </w:numPr>
      </w:pPr>
      <w:r w:rsidRPr="0073058B">
        <w:rPr>
          <w:b/>
          <w:bCs/>
        </w:rPr>
        <w:t>REQ-ADMIN-002:</w:t>
      </w:r>
      <w:r w:rsidRPr="0073058B">
        <w:t xml:space="preserve"> The Admin SHALL be able to assign and modify "Points" for each defined Activity Type.</w:t>
      </w:r>
    </w:p>
    <w:p w14:paraId="72D87F7F" w14:textId="77777777" w:rsidR="0073058B" w:rsidRPr="0073058B" w:rsidRDefault="0073058B" w:rsidP="0073058B">
      <w:pPr>
        <w:numPr>
          <w:ilvl w:val="0"/>
          <w:numId w:val="2"/>
        </w:numPr>
      </w:pPr>
      <w:r w:rsidRPr="0073058B">
        <w:rPr>
          <w:b/>
          <w:bCs/>
        </w:rPr>
        <w:t>REQ-ADMIN-003:</w:t>
      </w:r>
      <w:r w:rsidRPr="0073058B">
        <w:t xml:space="preserve"> The Admin SHALL be able to define and manage thresholds or tiers for recognition (e.g., "Bronze Contributor" at X points, "Silver" at Y points).</w:t>
      </w:r>
    </w:p>
    <w:p w14:paraId="76A0141C" w14:textId="77777777" w:rsidR="0073058B" w:rsidRPr="0073058B" w:rsidRDefault="0073058B" w:rsidP="0073058B">
      <w:pPr>
        <w:numPr>
          <w:ilvl w:val="0"/>
          <w:numId w:val="2"/>
        </w:numPr>
      </w:pPr>
      <w:r w:rsidRPr="0073058B">
        <w:rPr>
          <w:b/>
          <w:bCs/>
        </w:rPr>
        <w:t>REQ-ADMIN-004:</w:t>
      </w:r>
      <w:r w:rsidRPr="0073058B">
        <w:t xml:space="preserve"> The Admin SHALL be able to add, edit, and deactivate user accounts and assign/change user roles.</w:t>
      </w:r>
    </w:p>
    <w:p w14:paraId="76306271" w14:textId="77777777" w:rsidR="0073058B" w:rsidRPr="0073058B" w:rsidRDefault="0073058B" w:rsidP="0073058B">
      <w:pPr>
        <w:numPr>
          <w:ilvl w:val="0"/>
          <w:numId w:val="2"/>
        </w:numPr>
      </w:pPr>
      <w:r w:rsidRPr="0073058B">
        <w:rPr>
          <w:b/>
          <w:bCs/>
        </w:rPr>
        <w:t>REQ-ADMIN-005:</w:t>
      </w:r>
      <w:r w:rsidRPr="0073058B">
        <w:t xml:space="preserve"> The Admin SHALL be able to view a comprehensive dashboard of all activities, pending approvals, and overall organizational scores.</w:t>
      </w:r>
    </w:p>
    <w:p w14:paraId="393D7506" w14:textId="77777777" w:rsidR="0073058B" w:rsidRPr="0073058B" w:rsidRDefault="0073058B" w:rsidP="0073058B">
      <w:r w:rsidRPr="0073058B">
        <w:rPr>
          <w:b/>
          <w:bCs/>
        </w:rPr>
        <w:t>2.3. Employee Module</w:t>
      </w:r>
    </w:p>
    <w:p w14:paraId="05BF3748" w14:textId="77777777" w:rsidR="0073058B" w:rsidRPr="0073058B" w:rsidRDefault="0073058B" w:rsidP="0073058B">
      <w:pPr>
        <w:numPr>
          <w:ilvl w:val="0"/>
          <w:numId w:val="3"/>
        </w:numPr>
      </w:pPr>
      <w:r w:rsidRPr="0073058B">
        <w:rPr>
          <w:b/>
          <w:bCs/>
        </w:rPr>
        <w:t>REQ-EMP-001:</w:t>
      </w:r>
      <w:r w:rsidRPr="0073058B">
        <w:t xml:space="preserve"> Employees SHALL be able to submit their activities. For each submission, they SHALL provide: </w:t>
      </w:r>
    </w:p>
    <w:p w14:paraId="13B87F4E" w14:textId="77777777" w:rsidR="0073058B" w:rsidRPr="0073058B" w:rsidRDefault="0073058B" w:rsidP="0073058B">
      <w:pPr>
        <w:numPr>
          <w:ilvl w:val="1"/>
          <w:numId w:val="3"/>
        </w:numPr>
      </w:pPr>
      <w:r w:rsidRPr="0073058B">
        <w:t>Activity Type (selected from Admin-defined list)</w:t>
      </w:r>
    </w:p>
    <w:p w14:paraId="27F88504" w14:textId="77777777" w:rsidR="0073058B" w:rsidRPr="0073058B" w:rsidRDefault="0073058B" w:rsidP="0073058B">
      <w:pPr>
        <w:numPr>
          <w:ilvl w:val="1"/>
          <w:numId w:val="3"/>
        </w:numPr>
      </w:pPr>
      <w:r w:rsidRPr="0073058B">
        <w:t>Date of Activity</w:t>
      </w:r>
    </w:p>
    <w:p w14:paraId="0413AE58" w14:textId="77777777" w:rsidR="0073058B" w:rsidRPr="0073058B" w:rsidRDefault="0073058B" w:rsidP="0073058B">
      <w:pPr>
        <w:numPr>
          <w:ilvl w:val="1"/>
          <w:numId w:val="3"/>
        </w:numPr>
      </w:pPr>
      <w:r w:rsidRPr="0073058B">
        <w:t>Brief Description/Context of the activity</w:t>
      </w:r>
    </w:p>
    <w:p w14:paraId="021408D1" w14:textId="77777777" w:rsidR="0073058B" w:rsidRPr="0073058B" w:rsidRDefault="0073058B" w:rsidP="0073058B">
      <w:pPr>
        <w:numPr>
          <w:ilvl w:val="1"/>
          <w:numId w:val="3"/>
        </w:numPr>
      </w:pPr>
      <w:r w:rsidRPr="0073058B">
        <w:t>Relevant Proof/Link (e.g., GitHub commit link, meeting invite, presentation link, screenshot, document upload)</w:t>
      </w:r>
    </w:p>
    <w:p w14:paraId="55A2D8CC" w14:textId="77777777" w:rsidR="0073058B" w:rsidRPr="0073058B" w:rsidRDefault="0073058B" w:rsidP="0073058B">
      <w:pPr>
        <w:numPr>
          <w:ilvl w:val="1"/>
          <w:numId w:val="3"/>
        </w:numPr>
      </w:pPr>
      <w:r w:rsidRPr="0073058B">
        <w:t xml:space="preserve">Option to select their </w:t>
      </w:r>
      <w:proofErr w:type="gramStart"/>
      <w:r w:rsidRPr="0073058B">
        <w:t>Manager</w:t>
      </w:r>
      <w:proofErr w:type="gramEnd"/>
      <w:r w:rsidRPr="0073058B">
        <w:t xml:space="preserve"> for approval.</w:t>
      </w:r>
    </w:p>
    <w:p w14:paraId="6363DDA8" w14:textId="77777777" w:rsidR="0073058B" w:rsidRPr="0073058B" w:rsidRDefault="0073058B" w:rsidP="0073058B">
      <w:pPr>
        <w:numPr>
          <w:ilvl w:val="0"/>
          <w:numId w:val="3"/>
        </w:numPr>
      </w:pPr>
      <w:r w:rsidRPr="0073058B">
        <w:rPr>
          <w:b/>
          <w:bCs/>
        </w:rPr>
        <w:t>REQ-EMP-002:</w:t>
      </w:r>
      <w:r w:rsidRPr="0073058B">
        <w:t xml:space="preserve"> Employees SHALL be able to view their personal scorecard, displaying: </w:t>
      </w:r>
    </w:p>
    <w:p w14:paraId="093B54D2" w14:textId="77777777" w:rsidR="0073058B" w:rsidRPr="0073058B" w:rsidRDefault="0073058B" w:rsidP="0073058B">
      <w:pPr>
        <w:numPr>
          <w:ilvl w:val="1"/>
          <w:numId w:val="3"/>
        </w:numPr>
      </w:pPr>
      <w:r w:rsidRPr="0073058B">
        <w:t>Total accumulated points.</w:t>
      </w:r>
    </w:p>
    <w:p w14:paraId="4431A726" w14:textId="77777777" w:rsidR="0073058B" w:rsidRPr="0073058B" w:rsidRDefault="0073058B" w:rsidP="0073058B">
      <w:pPr>
        <w:numPr>
          <w:ilvl w:val="1"/>
          <w:numId w:val="3"/>
        </w:numPr>
      </w:pPr>
      <w:r w:rsidRPr="0073058B">
        <w:t>Breakdown of points by activity type.</w:t>
      </w:r>
    </w:p>
    <w:p w14:paraId="3FE632BF" w14:textId="77777777" w:rsidR="0073058B" w:rsidRPr="0073058B" w:rsidRDefault="0073058B" w:rsidP="0073058B">
      <w:pPr>
        <w:numPr>
          <w:ilvl w:val="1"/>
          <w:numId w:val="3"/>
        </w:numPr>
      </w:pPr>
      <w:r w:rsidRPr="0073058B">
        <w:t>Points earned over specific periods (e.g., weekly, monthly, quarterly, annually).</w:t>
      </w:r>
    </w:p>
    <w:p w14:paraId="7D35B056" w14:textId="77777777" w:rsidR="0073058B" w:rsidRPr="0073058B" w:rsidRDefault="0073058B" w:rsidP="0073058B">
      <w:pPr>
        <w:numPr>
          <w:ilvl w:val="0"/>
          <w:numId w:val="3"/>
        </w:numPr>
      </w:pPr>
      <w:r w:rsidRPr="0073058B">
        <w:rPr>
          <w:b/>
          <w:bCs/>
        </w:rPr>
        <w:t>REQ-EMP-003:</w:t>
      </w:r>
      <w:r w:rsidRPr="0073058B">
        <w:t xml:space="preserve"> Employees SHALL be able to view the status of their submitted activities (e.g., "Pending Manager Approval," "Approved by Manager," "Pending Business Head Approval," "Approved," "Rejected").</w:t>
      </w:r>
    </w:p>
    <w:p w14:paraId="0FBAC31D" w14:textId="77777777" w:rsidR="0073058B" w:rsidRPr="0073058B" w:rsidRDefault="0073058B" w:rsidP="0073058B">
      <w:pPr>
        <w:numPr>
          <w:ilvl w:val="0"/>
          <w:numId w:val="3"/>
        </w:numPr>
      </w:pPr>
      <w:r w:rsidRPr="0073058B">
        <w:rPr>
          <w:b/>
          <w:bCs/>
        </w:rPr>
        <w:t>REQ-EMP-004:</w:t>
      </w:r>
      <w:r w:rsidRPr="0073058B">
        <w:t xml:space="preserve"> Employees SHALL receive notifications (in-app and/or email) on the status change of their submissions.</w:t>
      </w:r>
    </w:p>
    <w:p w14:paraId="0ADBEA5C" w14:textId="77777777" w:rsidR="0073058B" w:rsidRPr="0073058B" w:rsidRDefault="0073058B" w:rsidP="0073058B">
      <w:r w:rsidRPr="0073058B">
        <w:rPr>
          <w:b/>
          <w:bCs/>
        </w:rPr>
        <w:t>2.4. Manager Module</w:t>
      </w:r>
    </w:p>
    <w:p w14:paraId="31BA6F17" w14:textId="77777777" w:rsidR="0073058B" w:rsidRPr="0073058B" w:rsidRDefault="0073058B" w:rsidP="0073058B">
      <w:pPr>
        <w:numPr>
          <w:ilvl w:val="0"/>
          <w:numId w:val="4"/>
        </w:numPr>
      </w:pPr>
      <w:r w:rsidRPr="0073058B">
        <w:rPr>
          <w:b/>
          <w:bCs/>
        </w:rPr>
        <w:t>REQ-MGR-001:</w:t>
      </w:r>
      <w:r w:rsidRPr="0073058B">
        <w:t xml:space="preserve"> Managers SHALL be able to view a list of all pending activity submissions from their direct reports.</w:t>
      </w:r>
    </w:p>
    <w:p w14:paraId="58448A83" w14:textId="77777777" w:rsidR="0073058B" w:rsidRPr="0073058B" w:rsidRDefault="0073058B" w:rsidP="0073058B">
      <w:pPr>
        <w:numPr>
          <w:ilvl w:val="0"/>
          <w:numId w:val="4"/>
        </w:numPr>
      </w:pPr>
      <w:r w:rsidRPr="0073058B">
        <w:rPr>
          <w:b/>
          <w:bCs/>
        </w:rPr>
        <w:t>REQ-MGR-002:</w:t>
      </w:r>
      <w:r w:rsidRPr="0073058B">
        <w:t xml:space="preserve"> Managers SHALL be able to review each submission, including the details and provided proof.</w:t>
      </w:r>
    </w:p>
    <w:p w14:paraId="5882B687" w14:textId="77777777" w:rsidR="0073058B" w:rsidRPr="0073058B" w:rsidRDefault="0073058B" w:rsidP="0073058B">
      <w:pPr>
        <w:numPr>
          <w:ilvl w:val="0"/>
          <w:numId w:val="4"/>
        </w:numPr>
      </w:pPr>
      <w:r w:rsidRPr="0073058B">
        <w:rPr>
          <w:b/>
          <w:bCs/>
        </w:rPr>
        <w:t>REQ-MGR-003:</w:t>
      </w:r>
      <w:r w:rsidRPr="0073058B">
        <w:t xml:space="preserve"> Managers SHALL be able to Approve or Reject a submission. </w:t>
      </w:r>
    </w:p>
    <w:p w14:paraId="29A14B4F" w14:textId="77777777" w:rsidR="0073058B" w:rsidRPr="0073058B" w:rsidRDefault="0073058B" w:rsidP="0073058B">
      <w:pPr>
        <w:numPr>
          <w:ilvl w:val="1"/>
          <w:numId w:val="4"/>
        </w:numPr>
      </w:pPr>
      <w:r w:rsidRPr="0073058B">
        <w:lastRenderedPageBreak/>
        <w:t>Upon approval, the submission SHALL be forwarded to the Business Head for final approval (if applicable).</w:t>
      </w:r>
    </w:p>
    <w:p w14:paraId="2BD2EF9D" w14:textId="77777777" w:rsidR="0073058B" w:rsidRPr="0073058B" w:rsidRDefault="0073058B" w:rsidP="0073058B">
      <w:pPr>
        <w:numPr>
          <w:ilvl w:val="1"/>
          <w:numId w:val="4"/>
        </w:numPr>
      </w:pPr>
      <w:r w:rsidRPr="0073058B">
        <w:t>Upon rejection, the Manager SHALL be required to provide a reason/comment.</w:t>
      </w:r>
    </w:p>
    <w:p w14:paraId="563F32AD" w14:textId="77777777" w:rsidR="0073058B" w:rsidRPr="0073058B" w:rsidRDefault="0073058B" w:rsidP="0073058B">
      <w:pPr>
        <w:numPr>
          <w:ilvl w:val="0"/>
          <w:numId w:val="4"/>
        </w:numPr>
      </w:pPr>
      <w:r w:rsidRPr="0073058B">
        <w:rPr>
          <w:b/>
          <w:bCs/>
        </w:rPr>
        <w:t>REQ-MGR-004:</w:t>
      </w:r>
      <w:r w:rsidRPr="0073058B">
        <w:t xml:space="preserve"> Managers SHALL be able to view the individual scorecards of their direct reports.</w:t>
      </w:r>
    </w:p>
    <w:p w14:paraId="5187EC1E" w14:textId="77777777" w:rsidR="0073058B" w:rsidRPr="0073058B" w:rsidRDefault="0073058B" w:rsidP="0073058B">
      <w:pPr>
        <w:numPr>
          <w:ilvl w:val="0"/>
          <w:numId w:val="4"/>
        </w:numPr>
      </w:pPr>
      <w:r w:rsidRPr="0073058B">
        <w:rPr>
          <w:b/>
          <w:bCs/>
        </w:rPr>
        <w:t>REQ-MGR-005:</w:t>
      </w:r>
      <w:r w:rsidRPr="0073058B">
        <w:t xml:space="preserve"> Managers SHALL receive notifications (in-app and/or email) for new submissions from their team members.</w:t>
      </w:r>
    </w:p>
    <w:p w14:paraId="667A097F" w14:textId="77777777" w:rsidR="0073058B" w:rsidRPr="0073058B" w:rsidRDefault="0073058B" w:rsidP="0073058B">
      <w:r w:rsidRPr="0073058B">
        <w:rPr>
          <w:b/>
          <w:bCs/>
        </w:rPr>
        <w:t>2.5. Business Head Module</w:t>
      </w:r>
    </w:p>
    <w:p w14:paraId="72CB3BBA" w14:textId="77777777" w:rsidR="0073058B" w:rsidRPr="0073058B" w:rsidRDefault="0073058B" w:rsidP="0073058B">
      <w:pPr>
        <w:numPr>
          <w:ilvl w:val="0"/>
          <w:numId w:val="5"/>
        </w:numPr>
      </w:pPr>
      <w:r w:rsidRPr="0073058B">
        <w:rPr>
          <w:b/>
          <w:bCs/>
        </w:rPr>
        <w:t>REQ-BH-001:</w:t>
      </w:r>
      <w:r w:rsidRPr="0073058B">
        <w:t xml:space="preserve"> Business Heads SHALL be able to view a list of all activity submissions requiring their final approval.</w:t>
      </w:r>
    </w:p>
    <w:p w14:paraId="79BF52AA" w14:textId="77777777" w:rsidR="0073058B" w:rsidRPr="0073058B" w:rsidRDefault="0073058B" w:rsidP="0073058B">
      <w:pPr>
        <w:numPr>
          <w:ilvl w:val="0"/>
          <w:numId w:val="5"/>
        </w:numPr>
      </w:pPr>
      <w:r w:rsidRPr="0073058B">
        <w:rPr>
          <w:b/>
          <w:bCs/>
        </w:rPr>
        <w:t>REQ-BH-002:</w:t>
      </w:r>
      <w:r w:rsidRPr="0073058B">
        <w:t xml:space="preserve"> Business Heads SHALL be able to review each submission, including details, proof, and manager's approval/comments.</w:t>
      </w:r>
    </w:p>
    <w:p w14:paraId="3BD34CF4" w14:textId="77777777" w:rsidR="0073058B" w:rsidRPr="0073058B" w:rsidRDefault="0073058B" w:rsidP="0073058B">
      <w:pPr>
        <w:numPr>
          <w:ilvl w:val="0"/>
          <w:numId w:val="5"/>
        </w:numPr>
      </w:pPr>
      <w:r w:rsidRPr="0073058B">
        <w:rPr>
          <w:b/>
          <w:bCs/>
        </w:rPr>
        <w:t>REQ-BH-003:</w:t>
      </w:r>
      <w:r w:rsidRPr="0073058B">
        <w:t xml:space="preserve"> Business Heads SHALL be able to provide final Approval or Rejection. </w:t>
      </w:r>
    </w:p>
    <w:p w14:paraId="343BF699" w14:textId="77777777" w:rsidR="0073058B" w:rsidRPr="0073058B" w:rsidRDefault="0073058B" w:rsidP="0073058B">
      <w:pPr>
        <w:numPr>
          <w:ilvl w:val="1"/>
          <w:numId w:val="5"/>
        </w:numPr>
      </w:pPr>
      <w:r w:rsidRPr="0073058B">
        <w:t>Upon final approval, the points for the activity SHALL be awarded to the employee's scorecard.</w:t>
      </w:r>
    </w:p>
    <w:p w14:paraId="7B7009C5" w14:textId="77777777" w:rsidR="0073058B" w:rsidRPr="0073058B" w:rsidRDefault="0073058B" w:rsidP="0073058B">
      <w:pPr>
        <w:numPr>
          <w:ilvl w:val="1"/>
          <w:numId w:val="5"/>
        </w:numPr>
      </w:pPr>
      <w:r w:rsidRPr="0073058B">
        <w:t>Upon final rejection, the Business Head SHALL be required to provide a reason/comment.</w:t>
      </w:r>
    </w:p>
    <w:p w14:paraId="1433C1A1" w14:textId="77777777" w:rsidR="0073058B" w:rsidRPr="0073058B" w:rsidRDefault="0073058B" w:rsidP="0073058B">
      <w:pPr>
        <w:numPr>
          <w:ilvl w:val="0"/>
          <w:numId w:val="5"/>
        </w:numPr>
      </w:pPr>
      <w:r w:rsidRPr="0073058B">
        <w:rPr>
          <w:b/>
          <w:bCs/>
        </w:rPr>
        <w:t>REQ-BH-004:</w:t>
      </w:r>
      <w:r w:rsidRPr="0073058B">
        <w:t xml:space="preserve"> Business Heads SHALL be able to view aggregated scorecards for departments or the entire organization.</w:t>
      </w:r>
    </w:p>
    <w:p w14:paraId="20980918" w14:textId="77777777" w:rsidR="0073058B" w:rsidRPr="0073058B" w:rsidRDefault="0073058B" w:rsidP="0073058B">
      <w:pPr>
        <w:numPr>
          <w:ilvl w:val="0"/>
          <w:numId w:val="5"/>
        </w:numPr>
      </w:pPr>
      <w:r w:rsidRPr="0073058B">
        <w:rPr>
          <w:b/>
          <w:bCs/>
        </w:rPr>
        <w:t>REQ-BH-005:</w:t>
      </w:r>
      <w:r w:rsidRPr="0073058B">
        <w:t xml:space="preserve"> Business Heads SHALL receive notifications (in-app and/or email) for submissions awaiting their final approval.</w:t>
      </w:r>
    </w:p>
    <w:p w14:paraId="03A19BC3" w14:textId="77777777" w:rsidR="0073058B" w:rsidRPr="0073058B" w:rsidRDefault="0073058B" w:rsidP="0073058B">
      <w:r w:rsidRPr="0073058B">
        <w:rPr>
          <w:b/>
          <w:bCs/>
        </w:rPr>
        <w:t>2.6. Scorecard &amp; Reporting Dashboards</w:t>
      </w:r>
    </w:p>
    <w:p w14:paraId="69E14A99" w14:textId="77777777" w:rsidR="0073058B" w:rsidRPr="0073058B" w:rsidRDefault="0073058B" w:rsidP="0073058B">
      <w:pPr>
        <w:numPr>
          <w:ilvl w:val="0"/>
          <w:numId w:val="6"/>
        </w:numPr>
      </w:pPr>
      <w:r w:rsidRPr="0073058B">
        <w:rPr>
          <w:b/>
          <w:bCs/>
        </w:rPr>
        <w:t>REQ-REP-001:</w:t>
      </w:r>
      <w:r w:rsidRPr="0073058B">
        <w:t xml:space="preserve"> The system SHALL display individual scorecards with total points and breakdown by activity type.</w:t>
      </w:r>
    </w:p>
    <w:p w14:paraId="02F7C9B8" w14:textId="77777777" w:rsidR="0073058B" w:rsidRPr="0073058B" w:rsidRDefault="0073058B" w:rsidP="0073058B">
      <w:pPr>
        <w:numPr>
          <w:ilvl w:val="0"/>
          <w:numId w:val="6"/>
        </w:numPr>
      </w:pPr>
      <w:r w:rsidRPr="0073058B">
        <w:rPr>
          <w:b/>
          <w:bCs/>
        </w:rPr>
        <w:t>REQ-REP-002:</w:t>
      </w:r>
      <w:r w:rsidRPr="0073058B">
        <w:t xml:space="preserve"> The system SHALL provide various types of charts to visualize data: </w:t>
      </w:r>
    </w:p>
    <w:p w14:paraId="77024E2A" w14:textId="77777777" w:rsidR="0073058B" w:rsidRPr="0073058B" w:rsidRDefault="0073058B" w:rsidP="0073058B">
      <w:pPr>
        <w:numPr>
          <w:ilvl w:val="1"/>
          <w:numId w:val="6"/>
        </w:numPr>
      </w:pPr>
      <w:r w:rsidRPr="0073058B">
        <w:rPr>
          <w:b/>
          <w:bCs/>
        </w:rPr>
        <w:t>Bar Charts:</w:t>
      </w:r>
      <w:r w:rsidRPr="0073058B">
        <w:t xml:space="preserve"> Points earned by activity </w:t>
      </w:r>
      <w:proofErr w:type="gramStart"/>
      <w:r w:rsidRPr="0073058B">
        <w:t>type,</w:t>
      </w:r>
      <w:proofErr w:type="gramEnd"/>
      <w:r w:rsidRPr="0073058B">
        <w:t xml:space="preserve"> points earned per month/quarter.</w:t>
      </w:r>
    </w:p>
    <w:p w14:paraId="2E7D958D" w14:textId="77777777" w:rsidR="0073058B" w:rsidRPr="0073058B" w:rsidRDefault="0073058B" w:rsidP="0073058B">
      <w:pPr>
        <w:numPr>
          <w:ilvl w:val="1"/>
          <w:numId w:val="6"/>
        </w:numPr>
      </w:pPr>
      <w:r w:rsidRPr="0073058B">
        <w:rPr>
          <w:b/>
          <w:bCs/>
        </w:rPr>
        <w:t>Line Charts:</w:t>
      </w:r>
      <w:r w:rsidRPr="0073058B">
        <w:t xml:space="preserve"> Trend of points over time.</w:t>
      </w:r>
    </w:p>
    <w:p w14:paraId="22DF092F" w14:textId="77777777" w:rsidR="0073058B" w:rsidRPr="0073058B" w:rsidRDefault="0073058B" w:rsidP="0073058B">
      <w:pPr>
        <w:numPr>
          <w:ilvl w:val="1"/>
          <w:numId w:val="6"/>
        </w:numPr>
      </w:pPr>
      <w:r w:rsidRPr="0073058B">
        <w:rPr>
          <w:b/>
          <w:bCs/>
        </w:rPr>
        <w:t>Pie Charts:</w:t>
      </w:r>
      <w:r w:rsidRPr="0073058B">
        <w:t xml:space="preserve"> Distribution of points across different activity categories.</w:t>
      </w:r>
    </w:p>
    <w:p w14:paraId="61700413" w14:textId="77777777" w:rsidR="0073058B" w:rsidRPr="0073058B" w:rsidRDefault="0073058B" w:rsidP="0073058B">
      <w:pPr>
        <w:numPr>
          <w:ilvl w:val="1"/>
          <w:numId w:val="6"/>
        </w:numPr>
      </w:pPr>
      <w:r w:rsidRPr="0073058B">
        <w:rPr>
          <w:b/>
          <w:bCs/>
        </w:rPr>
        <w:t>Leaderboards:</w:t>
      </w:r>
      <w:r w:rsidRPr="0073058B">
        <w:t xml:space="preserve"> Top contributors (e.g., top 10 employees by total points, top X in specific activity categories).</w:t>
      </w:r>
    </w:p>
    <w:p w14:paraId="215928FE" w14:textId="77777777" w:rsidR="0073058B" w:rsidRPr="0073058B" w:rsidRDefault="0073058B" w:rsidP="0073058B">
      <w:pPr>
        <w:numPr>
          <w:ilvl w:val="0"/>
          <w:numId w:val="6"/>
        </w:numPr>
      </w:pPr>
      <w:r w:rsidRPr="0073058B">
        <w:rPr>
          <w:b/>
          <w:bCs/>
        </w:rPr>
        <w:t>REQ-REP-003:</w:t>
      </w:r>
      <w:r w:rsidRPr="0073058B">
        <w:t xml:space="preserve"> All reporting dashboards SHALL allow filtering by date range, team, department, and activity type.</w:t>
      </w:r>
    </w:p>
    <w:p w14:paraId="748654D0" w14:textId="77777777" w:rsidR="0073058B" w:rsidRPr="0073058B" w:rsidRDefault="0073058B" w:rsidP="0073058B">
      <w:pPr>
        <w:numPr>
          <w:ilvl w:val="0"/>
          <w:numId w:val="6"/>
        </w:numPr>
      </w:pPr>
      <w:r w:rsidRPr="0073058B">
        <w:rPr>
          <w:b/>
          <w:bCs/>
        </w:rPr>
        <w:t>REQ-REP-004:</w:t>
      </w:r>
      <w:r w:rsidRPr="0073058B">
        <w:t xml:space="preserve"> Data on dashboards SHALL be updated in near real-time upon approval of activities.</w:t>
      </w:r>
    </w:p>
    <w:p w14:paraId="6070A6C6" w14:textId="77777777" w:rsidR="0073058B" w:rsidRPr="0073058B" w:rsidRDefault="0073058B" w:rsidP="0073058B">
      <w:r w:rsidRPr="0073058B">
        <w:rPr>
          <w:b/>
          <w:bCs/>
        </w:rPr>
        <w:t>3. Non-Functional Requirements</w:t>
      </w:r>
    </w:p>
    <w:p w14:paraId="5CBAD378" w14:textId="77777777" w:rsidR="0073058B" w:rsidRPr="0073058B" w:rsidRDefault="0073058B" w:rsidP="0073058B">
      <w:r w:rsidRPr="0073058B">
        <w:rPr>
          <w:b/>
          <w:bCs/>
        </w:rPr>
        <w:t>3.1. Performance</w:t>
      </w:r>
    </w:p>
    <w:p w14:paraId="064F7EC2" w14:textId="77777777" w:rsidR="0073058B" w:rsidRPr="0073058B" w:rsidRDefault="0073058B" w:rsidP="0073058B">
      <w:pPr>
        <w:numPr>
          <w:ilvl w:val="0"/>
          <w:numId w:val="7"/>
        </w:numPr>
      </w:pPr>
      <w:r w:rsidRPr="0073058B">
        <w:rPr>
          <w:b/>
          <w:bCs/>
        </w:rPr>
        <w:lastRenderedPageBreak/>
        <w:t>NFR-PERF-001:</w:t>
      </w:r>
      <w:r w:rsidRPr="0073058B">
        <w:t xml:space="preserve"> The application SHALL load dashboards and reports within 3-5 seconds for up to 50 concurrent users.</w:t>
      </w:r>
    </w:p>
    <w:p w14:paraId="32BE9BFD" w14:textId="77777777" w:rsidR="0073058B" w:rsidRPr="0073058B" w:rsidRDefault="0073058B" w:rsidP="0073058B">
      <w:pPr>
        <w:numPr>
          <w:ilvl w:val="0"/>
          <w:numId w:val="7"/>
        </w:numPr>
      </w:pPr>
      <w:r w:rsidRPr="0073058B">
        <w:rPr>
          <w:b/>
          <w:bCs/>
        </w:rPr>
        <w:t>NFR-PERF-002:</w:t>
      </w:r>
      <w:r w:rsidRPr="0073058B">
        <w:t xml:space="preserve"> Activity submission and approval actions SHALL complete within 2 seconds.</w:t>
      </w:r>
    </w:p>
    <w:p w14:paraId="557305A3" w14:textId="77777777" w:rsidR="0073058B" w:rsidRPr="0073058B" w:rsidRDefault="0073058B" w:rsidP="0073058B">
      <w:r w:rsidRPr="0073058B">
        <w:rPr>
          <w:b/>
          <w:bCs/>
        </w:rPr>
        <w:t>3.2. Security</w:t>
      </w:r>
    </w:p>
    <w:p w14:paraId="38AC180E" w14:textId="77777777" w:rsidR="0073058B" w:rsidRPr="0073058B" w:rsidRDefault="0073058B" w:rsidP="0073058B">
      <w:pPr>
        <w:numPr>
          <w:ilvl w:val="0"/>
          <w:numId w:val="8"/>
        </w:numPr>
      </w:pPr>
      <w:r w:rsidRPr="0073058B">
        <w:rPr>
          <w:b/>
          <w:bCs/>
        </w:rPr>
        <w:t>NFR-SEC-001:</w:t>
      </w:r>
      <w:r w:rsidRPr="0073058B">
        <w:t xml:space="preserve"> The application SHALL use HTTPS for all communication.</w:t>
      </w:r>
    </w:p>
    <w:p w14:paraId="3D23A2C2" w14:textId="77777777" w:rsidR="0073058B" w:rsidRPr="0073058B" w:rsidRDefault="0073058B" w:rsidP="0073058B">
      <w:pPr>
        <w:numPr>
          <w:ilvl w:val="0"/>
          <w:numId w:val="8"/>
        </w:numPr>
      </w:pPr>
      <w:r w:rsidRPr="0073058B">
        <w:rPr>
          <w:b/>
          <w:bCs/>
        </w:rPr>
        <w:t>NFR-SEC-002:</w:t>
      </w:r>
      <w:r w:rsidRPr="0073058B">
        <w:t xml:space="preserve"> User authentication SHALL be secure (e.g., strong password policies, multi-factor authentication if integrated with SSO).</w:t>
      </w:r>
    </w:p>
    <w:p w14:paraId="1B27C5DE" w14:textId="77777777" w:rsidR="0073058B" w:rsidRPr="0073058B" w:rsidRDefault="0073058B" w:rsidP="0073058B">
      <w:pPr>
        <w:numPr>
          <w:ilvl w:val="0"/>
          <w:numId w:val="8"/>
        </w:numPr>
      </w:pPr>
      <w:r w:rsidRPr="0073058B">
        <w:rPr>
          <w:b/>
          <w:bCs/>
        </w:rPr>
        <w:t>NFR-SEC-003:</w:t>
      </w:r>
      <w:r w:rsidRPr="0073058B">
        <w:t xml:space="preserve"> Role-based access control (RBAC) SHALL be strictly enforced to prevent unauthorized data access or actions.</w:t>
      </w:r>
    </w:p>
    <w:p w14:paraId="5FDEA3DF" w14:textId="77777777" w:rsidR="0073058B" w:rsidRPr="0073058B" w:rsidRDefault="0073058B" w:rsidP="0073058B">
      <w:pPr>
        <w:numPr>
          <w:ilvl w:val="0"/>
          <w:numId w:val="8"/>
        </w:numPr>
      </w:pPr>
      <w:r w:rsidRPr="0073058B">
        <w:rPr>
          <w:b/>
          <w:bCs/>
        </w:rPr>
        <w:t>NFR-SEC-004:</w:t>
      </w:r>
      <w:r w:rsidRPr="0073058B">
        <w:t xml:space="preserve"> All sensitive data (e.g., user credentials) SHALL be encrypted at rest and in transit.</w:t>
      </w:r>
    </w:p>
    <w:p w14:paraId="7B419420" w14:textId="77777777" w:rsidR="0073058B" w:rsidRPr="0073058B" w:rsidRDefault="0073058B" w:rsidP="0073058B">
      <w:r w:rsidRPr="0073058B">
        <w:rPr>
          <w:b/>
          <w:bCs/>
        </w:rPr>
        <w:t>3.3. Usability (UX/UI)</w:t>
      </w:r>
    </w:p>
    <w:p w14:paraId="1DDC81F8" w14:textId="77777777" w:rsidR="0073058B" w:rsidRPr="0073058B" w:rsidRDefault="0073058B" w:rsidP="0073058B">
      <w:pPr>
        <w:numPr>
          <w:ilvl w:val="0"/>
          <w:numId w:val="9"/>
        </w:numPr>
      </w:pPr>
      <w:r w:rsidRPr="0073058B">
        <w:rPr>
          <w:b/>
          <w:bCs/>
        </w:rPr>
        <w:t>NFR-USABILITY-001:</w:t>
      </w:r>
      <w:r w:rsidRPr="0073058B">
        <w:t xml:space="preserve"> The user interface SHALL be intuitive, user-friendly, and easy to navigate.</w:t>
      </w:r>
    </w:p>
    <w:p w14:paraId="2F72C1C4" w14:textId="77777777" w:rsidR="0073058B" w:rsidRPr="0073058B" w:rsidRDefault="0073058B" w:rsidP="0073058B">
      <w:pPr>
        <w:numPr>
          <w:ilvl w:val="0"/>
          <w:numId w:val="9"/>
        </w:numPr>
      </w:pPr>
      <w:r w:rsidRPr="0073058B">
        <w:rPr>
          <w:b/>
          <w:bCs/>
        </w:rPr>
        <w:t>NFR-USABILITY-002:</w:t>
      </w:r>
      <w:r w:rsidRPr="0073058B">
        <w:t xml:space="preserve"> The application SHALL be responsive, adapting to various screen sizes (desktop, tablet, mobile).</w:t>
      </w:r>
    </w:p>
    <w:p w14:paraId="6080384B" w14:textId="77777777" w:rsidR="0073058B" w:rsidRPr="0073058B" w:rsidRDefault="0073058B" w:rsidP="0073058B">
      <w:pPr>
        <w:numPr>
          <w:ilvl w:val="0"/>
          <w:numId w:val="9"/>
        </w:numPr>
      </w:pPr>
      <w:r w:rsidRPr="0073058B">
        <w:rPr>
          <w:b/>
          <w:bCs/>
        </w:rPr>
        <w:t>NFR-USABILITY-003:</w:t>
      </w:r>
      <w:r w:rsidRPr="0073058B">
        <w:t xml:space="preserve"> Clear feedback messages SHALL be provided for all user actions (e.g., "Activity submitted successfully," "Approval pending").</w:t>
      </w:r>
    </w:p>
    <w:p w14:paraId="31FC8903" w14:textId="77777777" w:rsidR="0073058B" w:rsidRPr="0073058B" w:rsidRDefault="0073058B" w:rsidP="0073058B">
      <w:r w:rsidRPr="0073058B">
        <w:rPr>
          <w:b/>
          <w:bCs/>
        </w:rPr>
        <w:t>3.4. Scalability</w:t>
      </w:r>
    </w:p>
    <w:p w14:paraId="402103EB" w14:textId="77777777" w:rsidR="0073058B" w:rsidRPr="0073058B" w:rsidRDefault="0073058B" w:rsidP="0073058B">
      <w:pPr>
        <w:numPr>
          <w:ilvl w:val="0"/>
          <w:numId w:val="10"/>
        </w:numPr>
      </w:pPr>
      <w:r w:rsidRPr="0073058B">
        <w:rPr>
          <w:b/>
          <w:bCs/>
        </w:rPr>
        <w:t>NFR-SCAL-001:</w:t>
      </w:r>
      <w:r w:rsidRPr="0073058B">
        <w:t xml:space="preserve"> The architecture SHALL be scalable to support a growing number of employees and activities without significant performance degradation.</w:t>
      </w:r>
    </w:p>
    <w:p w14:paraId="4DA02151" w14:textId="77777777" w:rsidR="0073058B" w:rsidRPr="0073058B" w:rsidRDefault="0073058B" w:rsidP="0073058B">
      <w:r w:rsidRPr="0073058B">
        <w:rPr>
          <w:b/>
          <w:bCs/>
        </w:rPr>
        <w:t>3.5. Reliability</w:t>
      </w:r>
    </w:p>
    <w:p w14:paraId="132AFD31" w14:textId="77777777" w:rsidR="0073058B" w:rsidRPr="0073058B" w:rsidRDefault="0073058B" w:rsidP="0073058B">
      <w:pPr>
        <w:numPr>
          <w:ilvl w:val="0"/>
          <w:numId w:val="11"/>
        </w:numPr>
      </w:pPr>
      <w:r w:rsidRPr="0073058B">
        <w:rPr>
          <w:b/>
          <w:bCs/>
        </w:rPr>
        <w:t>NFR-REL-001:</w:t>
      </w:r>
      <w:r w:rsidRPr="0073058B">
        <w:t xml:space="preserve"> The application SHALL have an uptime of 99.5%.</w:t>
      </w:r>
    </w:p>
    <w:p w14:paraId="733FEF54" w14:textId="77777777" w:rsidR="0073058B" w:rsidRPr="0073058B" w:rsidRDefault="0073058B" w:rsidP="0073058B">
      <w:pPr>
        <w:numPr>
          <w:ilvl w:val="0"/>
          <w:numId w:val="11"/>
        </w:numPr>
      </w:pPr>
      <w:r w:rsidRPr="0073058B">
        <w:rPr>
          <w:b/>
          <w:bCs/>
        </w:rPr>
        <w:t>NFR-REL-002:</w:t>
      </w:r>
      <w:r w:rsidRPr="0073058B">
        <w:t xml:space="preserve"> Data integrity SHALL be maintained across all transactions and updates.</w:t>
      </w:r>
    </w:p>
    <w:p w14:paraId="76CD61FF" w14:textId="77777777" w:rsidR="0073058B" w:rsidRPr="0073058B" w:rsidRDefault="0073058B" w:rsidP="0073058B">
      <w:r w:rsidRPr="0073058B">
        <w:rPr>
          <w:b/>
          <w:bCs/>
        </w:rPr>
        <w:t>3.6. Maintainability</w:t>
      </w:r>
    </w:p>
    <w:p w14:paraId="403576D6" w14:textId="77777777" w:rsidR="0073058B" w:rsidRPr="0073058B" w:rsidRDefault="0073058B" w:rsidP="0073058B">
      <w:pPr>
        <w:numPr>
          <w:ilvl w:val="0"/>
          <w:numId w:val="12"/>
        </w:numPr>
      </w:pPr>
      <w:r w:rsidRPr="0073058B">
        <w:rPr>
          <w:b/>
          <w:bCs/>
        </w:rPr>
        <w:t>NFR-MAINT-001:</w:t>
      </w:r>
      <w:r w:rsidRPr="0073058B">
        <w:t xml:space="preserve"> The codebase SHALL be well-documented and follow established coding standards for easy maintenance and future enhancements.</w:t>
      </w:r>
    </w:p>
    <w:p w14:paraId="5E1CCBAD" w14:textId="77777777" w:rsidR="0073058B" w:rsidRPr="0073058B" w:rsidRDefault="0073058B" w:rsidP="0073058B">
      <w:r w:rsidRPr="0073058B">
        <w:rPr>
          <w:b/>
          <w:bCs/>
        </w:rPr>
        <w:t>4. Technical Requirements (High-Level)</w:t>
      </w:r>
    </w:p>
    <w:p w14:paraId="11BEA72F" w14:textId="77777777" w:rsidR="0073058B" w:rsidRPr="0073058B" w:rsidRDefault="0073058B" w:rsidP="0073058B">
      <w:pPr>
        <w:numPr>
          <w:ilvl w:val="0"/>
          <w:numId w:val="13"/>
        </w:numPr>
      </w:pPr>
      <w:r w:rsidRPr="0073058B">
        <w:rPr>
          <w:b/>
          <w:bCs/>
        </w:rPr>
        <w:t>Platform:</w:t>
      </w:r>
      <w:r w:rsidRPr="0073058B">
        <w:t xml:space="preserve"> Web-based application.</w:t>
      </w:r>
    </w:p>
    <w:p w14:paraId="5A2068CD" w14:textId="77777777" w:rsidR="0073058B" w:rsidRPr="0073058B" w:rsidRDefault="0073058B" w:rsidP="0073058B">
      <w:pPr>
        <w:numPr>
          <w:ilvl w:val="0"/>
          <w:numId w:val="13"/>
        </w:numPr>
      </w:pPr>
      <w:r w:rsidRPr="0073058B">
        <w:rPr>
          <w:b/>
          <w:bCs/>
        </w:rPr>
        <w:t>Database:</w:t>
      </w:r>
      <w:r w:rsidRPr="0073058B">
        <w:t xml:space="preserve"> PostgreSQL (as per previous context).</w:t>
      </w:r>
    </w:p>
    <w:p w14:paraId="28615931" w14:textId="77777777" w:rsidR="0073058B" w:rsidRPr="0073058B" w:rsidRDefault="0073058B" w:rsidP="0073058B">
      <w:pPr>
        <w:numPr>
          <w:ilvl w:val="0"/>
          <w:numId w:val="13"/>
        </w:numPr>
      </w:pPr>
      <w:r w:rsidRPr="0073058B">
        <w:rPr>
          <w:b/>
          <w:bCs/>
        </w:rPr>
        <w:t>Frontend Technologies (Suggested):</w:t>
      </w:r>
      <w:r w:rsidRPr="0073058B">
        <w:t xml:space="preserve"> React, Angular, or Vue.js.</w:t>
      </w:r>
    </w:p>
    <w:p w14:paraId="39A762AD" w14:textId="77777777" w:rsidR="0073058B" w:rsidRPr="0073058B" w:rsidRDefault="0073058B" w:rsidP="0073058B">
      <w:pPr>
        <w:numPr>
          <w:ilvl w:val="0"/>
          <w:numId w:val="13"/>
        </w:numPr>
      </w:pPr>
      <w:r w:rsidRPr="0073058B">
        <w:rPr>
          <w:b/>
          <w:bCs/>
        </w:rPr>
        <w:t>Backend Technologies (Suggested):</w:t>
      </w:r>
      <w:r w:rsidRPr="0073058B">
        <w:t xml:space="preserve"> Node.js (Express), Python (Django/Flask), or Java (Spring Boot).</w:t>
      </w:r>
    </w:p>
    <w:p w14:paraId="65815153" w14:textId="77777777" w:rsidR="0073058B" w:rsidRPr="0073058B" w:rsidRDefault="0073058B" w:rsidP="0073058B">
      <w:pPr>
        <w:numPr>
          <w:ilvl w:val="0"/>
          <w:numId w:val="13"/>
        </w:numPr>
      </w:pPr>
      <w:r w:rsidRPr="0073058B">
        <w:rPr>
          <w:b/>
          <w:bCs/>
        </w:rPr>
        <w:t>Deployment Environment:</w:t>
      </w:r>
      <w:r w:rsidRPr="0073058B">
        <w:t xml:space="preserve"> Cloud-based (e.g., AWS, Azure, Google Cloud).</w:t>
      </w:r>
    </w:p>
    <w:p w14:paraId="2D19CC1F" w14:textId="77777777" w:rsidR="0073058B" w:rsidRPr="0073058B" w:rsidRDefault="0073058B" w:rsidP="0073058B">
      <w:pPr>
        <w:numPr>
          <w:ilvl w:val="0"/>
          <w:numId w:val="13"/>
        </w:numPr>
      </w:pPr>
      <w:r w:rsidRPr="0073058B">
        <w:rPr>
          <w:b/>
          <w:bCs/>
        </w:rPr>
        <w:lastRenderedPageBreak/>
        <w:t>Version Control:</w:t>
      </w:r>
      <w:r w:rsidRPr="0073058B">
        <w:t xml:space="preserve"> Git.</w:t>
      </w:r>
    </w:p>
    <w:p w14:paraId="51B89B7A" w14:textId="77777777" w:rsidR="0073058B" w:rsidRPr="0073058B" w:rsidRDefault="0073058B" w:rsidP="0073058B">
      <w:r w:rsidRPr="0073058B">
        <w:rPr>
          <w:b/>
          <w:bCs/>
        </w:rPr>
        <w:t>5. Assumptions</w:t>
      </w:r>
    </w:p>
    <w:p w14:paraId="32316579" w14:textId="77777777" w:rsidR="0073058B" w:rsidRPr="0073058B" w:rsidRDefault="0073058B" w:rsidP="0073058B">
      <w:pPr>
        <w:numPr>
          <w:ilvl w:val="0"/>
          <w:numId w:val="14"/>
        </w:numPr>
      </w:pPr>
      <w:r w:rsidRPr="0073058B">
        <w:rPr>
          <w:b/>
          <w:bCs/>
        </w:rPr>
        <w:t>ASM-001:</w:t>
      </w:r>
      <w:r w:rsidRPr="0073058B">
        <w:t xml:space="preserve"> Users will have access to a stable internet connection.</w:t>
      </w:r>
    </w:p>
    <w:p w14:paraId="2C0E97BE" w14:textId="77777777" w:rsidR="0073058B" w:rsidRPr="0073058B" w:rsidRDefault="0073058B" w:rsidP="0073058B">
      <w:pPr>
        <w:numPr>
          <w:ilvl w:val="0"/>
          <w:numId w:val="14"/>
        </w:numPr>
      </w:pPr>
      <w:r w:rsidRPr="0073058B">
        <w:rPr>
          <w:b/>
          <w:bCs/>
        </w:rPr>
        <w:t>ASM-002:</w:t>
      </w:r>
      <w:r w:rsidRPr="0073058B">
        <w:t xml:space="preserve"> All necessary organizational data (employee IDs, manager mappings, department structures) can be provided or integrated.</w:t>
      </w:r>
    </w:p>
    <w:p w14:paraId="46E0241F" w14:textId="77777777" w:rsidR="0073058B" w:rsidRPr="0073058B" w:rsidRDefault="0073058B" w:rsidP="0073058B">
      <w:pPr>
        <w:numPr>
          <w:ilvl w:val="0"/>
          <w:numId w:val="14"/>
        </w:numPr>
      </w:pPr>
      <w:r w:rsidRPr="0073058B">
        <w:rPr>
          <w:b/>
          <w:bCs/>
        </w:rPr>
        <w:t>ASM-003:</w:t>
      </w:r>
      <w:r w:rsidRPr="0073058B">
        <w:t xml:space="preserve"> Clear definitions and criteria for each activity type (e.g., what constitutes a "code contribution" or a "session delivered") will be provided by the business.</w:t>
      </w:r>
    </w:p>
    <w:p w14:paraId="1FD699C6" w14:textId="77777777" w:rsidR="0073058B" w:rsidRPr="0073058B" w:rsidRDefault="0073058B" w:rsidP="0073058B">
      <w:pPr>
        <w:numPr>
          <w:ilvl w:val="0"/>
          <w:numId w:val="14"/>
        </w:numPr>
      </w:pPr>
      <w:r w:rsidRPr="0073058B">
        <w:rPr>
          <w:b/>
          <w:bCs/>
        </w:rPr>
        <w:t>ASM-004:</w:t>
      </w:r>
      <w:r w:rsidRPr="0073058B">
        <w:t xml:space="preserve"> Business Heads are available and willing to provide final approvals within a reasonable timeframe.</w:t>
      </w:r>
    </w:p>
    <w:p w14:paraId="06D5F29C" w14:textId="77777777" w:rsidR="0073058B" w:rsidRPr="0073058B" w:rsidRDefault="0073058B" w:rsidP="0073058B">
      <w:r w:rsidRPr="0073058B">
        <w:rPr>
          <w:b/>
          <w:bCs/>
        </w:rPr>
        <w:t>6. Constraints</w:t>
      </w:r>
    </w:p>
    <w:p w14:paraId="58C90E8E" w14:textId="77777777" w:rsidR="0073058B" w:rsidRPr="0073058B" w:rsidRDefault="0073058B" w:rsidP="0073058B">
      <w:pPr>
        <w:numPr>
          <w:ilvl w:val="0"/>
          <w:numId w:val="15"/>
        </w:numPr>
      </w:pPr>
      <w:r w:rsidRPr="0073058B">
        <w:rPr>
          <w:b/>
          <w:bCs/>
        </w:rPr>
        <w:t>CON-001:</w:t>
      </w:r>
      <w:r w:rsidRPr="0073058B">
        <w:t xml:space="preserve"> Initial release functionality is limited to the scope defined in Section 1.2.</w:t>
      </w:r>
    </w:p>
    <w:p w14:paraId="34404D28" w14:textId="77777777" w:rsidR="0073058B" w:rsidRPr="0073058B" w:rsidRDefault="0073058B" w:rsidP="0073058B">
      <w:pPr>
        <w:numPr>
          <w:ilvl w:val="0"/>
          <w:numId w:val="15"/>
        </w:numPr>
      </w:pPr>
      <w:r w:rsidRPr="0073058B">
        <w:rPr>
          <w:b/>
          <w:bCs/>
        </w:rPr>
        <w:t>CON-002:</w:t>
      </w:r>
      <w:r w:rsidRPr="0073058B">
        <w:t xml:space="preserve"> [Insert specific timeline constraints here, e.g., "Initial MVP release by Q3 2025"].</w:t>
      </w:r>
    </w:p>
    <w:p w14:paraId="21DCBCC4" w14:textId="77777777" w:rsidR="0073058B" w:rsidRPr="0073058B" w:rsidRDefault="0073058B" w:rsidP="0073058B">
      <w:pPr>
        <w:numPr>
          <w:ilvl w:val="0"/>
          <w:numId w:val="15"/>
        </w:numPr>
      </w:pPr>
      <w:r w:rsidRPr="0073058B">
        <w:rPr>
          <w:b/>
          <w:bCs/>
        </w:rPr>
        <w:t>CON-003:</w:t>
      </w:r>
      <w:r w:rsidRPr="0073058B">
        <w:t xml:space="preserve"> [Insert specific budget constraints here].</w:t>
      </w:r>
    </w:p>
    <w:p w14:paraId="2C427EC0" w14:textId="77777777" w:rsidR="0073058B" w:rsidRPr="0073058B" w:rsidRDefault="0073058B" w:rsidP="0073058B">
      <w:r w:rsidRPr="0073058B">
        <w:rPr>
          <w:b/>
          <w:bCs/>
        </w:rPr>
        <w:t>7. Future Enhancements (Out of Scope for Initial Release)</w:t>
      </w:r>
    </w:p>
    <w:p w14:paraId="0E055389" w14:textId="77777777" w:rsidR="0073058B" w:rsidRPr="0073058B" w:rsidRDefault="0073058B" w:rsidP="0073058B">
      <w:pPr>
        <w:numPr>
          <w:ilvl w:val="0"/>
          <w:numId w:val="16"/>
        </w:numPr>
      </w:pPr>
      <w:r w:rsidRPr="0073058B">
        <w:rPr>
          <w:b/>
          <w:bCs/>
        </w:rPr>
        <w:t>FUT-001:</w:t>
      </w:r>
      <w:r w:rsidRPr="0073058B">
        <w:t xml:space="preserve"> Integration with HR systems for automated user provisioning and profile updates.</w:t>
      </w:r>
    </w:p>
    <w:p w14:paraId="7D6262B1" w14:textId="77777777" w:rsidR="0073058B" w:rsidRPr="0073058B" w:rsidRDefault="0073058B" w:rsidP="0073058B">
      <w:pPr>
        <w:numPr>
          <w:ilvl w:val="0"/>
          <w:numId w:val="16"/>
        </w:numPr>
      </w:pPr>
      <w:r w:rsidRPr="0073058B">
        <w:rPr>
          <w:b/>
          <w:bCs/>
        </w:rPr>
        <w:t>FUT-002:</w:t>
      </w:r>
      <w:r w:rsidRPr="0073058B">
        <w:t xml:space="preserve"> Gamification features (e.g., badges, streaks, public recognition for milestones).</w:t>
      </w:r>
    </w:p>
    <w:p w14:paraId="42711BC8" w14:textId="77777777" w:rsidR="0073058B" w:rsidRPr="0073058B" w:rsidRDefault="0073058B" w:rsidP="0073058B">
      <w:pPr>
        <w:numPr>
          <w:ilvl w:val="0"/>
          <w:numId w:val="16"/>
        </w:numPr>
      </w:pPr>
      <w:r w:rsidRPr="0073058B">
        <w:rPr>
          <w:b/>
          <w:bCs/>
        </w:rPr>
        <w:t>FUT-003:</w:t>
      </w:r>
      <w:r w:rsidRPr="0073058B">
        <w:t xml:space="preserve"> Automated activity tracking (e.g., direct integration with GitHub for commits/PRs, calendar integration for sessions).</w:t>
      </w:r>
    </w:p>
    <w:p w14:paraId="0843AEB0" w14:textId="77777777" w:rsidR="0073058B" w:rsidRPr="0073058B" w:rsidRDefault="0073058B" w:rsidP="0073058B">
      <w:pPr>
        <w:numPr>
          <w:ilvl w:val="0"/>
          <w:numId w:val="16"/>
        </w:numPr>
      </w:pPr>
      <w:r w:rsidRPr="0073058B">
        <w:rPr>
          <w:b/>
          <w:bCs/>
        </w:rPr>
        <w:t>FUT-004:</w:t>
      </w:r>
      <w:r w:rsidRPr="0073058B">
        <w:t xml:space="preserve"> Peer-to-peer recognition module.</w:t>
      </w:r>
    </w:p>
    <w:p w14:paraId="2791400D" w14:textId="77777777" w:rsidR="0073058B" w:rsidRPr="0073058B" w:rsidRDefault="0073058B" w:rsidP="0073058B">
      <w:pPr>
        <w:numPr>
          <w:ilvl w:val="0"/>
          <w:numId w:val="16"/>
        </w:numPr>
      </w:pPr>
      <w:r w:rsidRPr="0073058B">
        <w:rPr>
          <w:b/>
          <w:bCs/>
        </w:rPr>
        <w:t>FUT-005:</w:t>
      </w:r>
      <w:r w:rsidRPr="0073058B">
        <w:t xml:space="preserve"> Mobile application for iOS and Android.</w:t>
      </w:r>
    </w:p>
    <w:p w14:paraId="0A52E959" w14:textId="77777777" w:rsidR="0073058B" w:rsidRPr="0073058B" w:rsidRDefault="0073058B" w:rsidP="0073058B">
      <w:pPr>
        <w:numPr>
          <w:ilvl w:val="0"/>
          <w:numId w:val="16"/>
        </w:numPr>
      </w:pPr>
      <w:r w:rsidRPr="0073058B">
        <w:rPr>
          <w:b/>
          <w:bCs/>
        </w:rPr>
        <w:t>FUT-006:</w:t>
      </w:r>
      <w:r w:rsidRPr="0073058B">
        <w:t xml:space="preserve"> Advanced analytics and predictive insights (e.g., identifying high-potential contributors).</w:t>
      </w:r>
    </w:p>
    <w:p w14:paraId="50BA7E77" w14:textId="77777777" w:rsidR="006B2FF6" w:rsidRDefault="006B2FF6"/>
    <w:p w14:paraId="07B7BA9F" w14:textId="77777777" w:rsidR="0073058B" w:rsidRDefault="0073058B"/>
    <w:sectPr w:rsidR="007305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A55C2"/>
    <w:multiLevelType w:val="multilevel"/>
    <w:tmpl w:val="61A8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232CB"/>
    <w:multiLevelType w:val="multilevel"/>
    <w:tmpl w:val="B7EA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625CC"/>
    <w:multiLevelType w:val="multilevel"/>
    <w:tmpl w:val="878E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259DA"/>
    <w:multiLevelType w:val="multilevel"/>
    <w:tmpl w:val="9B9E9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F454A"/>
    <w:multiLevelType w:val="multilevel"/>
    <w:tmpl w:val="FB4C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AC10C3"/>
    <w:multiLevelType w:val="multilevel"/>
    <w:tmpl w:val="538C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DC19E6"/>
    <w:multiLevelType w:val="multilevel"/>
    <w:tmpl w:val="9492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577DC8"/>
    <w:multiLevelType w:val="multilevel"/>
    <w:tmpl w:val="76B4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3E34B9"/>
    <w:multiLevelType w:val="multilevel"/>
    <w:tmpl w:val="9758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54757C"/>
    <w:multiLevelType w:val="multilevel"/>
    <w:tmpl w:val="BE5C3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817BC8"/>
    <w:multiLevelType w:val="multilevel"/>
    <w:tmpl w:val="FD5AF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EF2757"/>
    <w:multiLevelType w:val="multilevel"/>
    <w:tmpl w:val="C1B83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5D185C"/>
    <w:multiLevelType w:val="multilevel"/>
    <w:tmpl w:val="798C6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400253"/>
    <w:multiLevelType w:val="multilevel"/>
    <w:tmpl w:val="BA1C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870D76"/>
    <w:multiLevelType w:val="multilevel"/>
    <w:tmpl w:val="342A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3A4DDC"/>
    <w:multiLevelType w:val="multilevel"/>
    <w:tmpl w:val="7944A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6C7DDE"/>
    <w:multiLevelType w:val="multilevel"/>
    <w:tmpl w:val="16F4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8222193">
    <w:abstractNumId w:val="3"/>
  </w:num>
  <w:num w:numId="2" w16cid:durableId="512381923">
    <w:abstractNumId w:val="1"/>
  </w:num>
  <w:num w:numId="3" w16cid:durableId="477771634">
    <w:abstractNumId w:val="15"/>
  </w:num>
  <w:num w:numId="4" w16cid:durableId="47269718">
    <w:abstractNumId w:val="10"/>
  </w:num>
  <w:num w:numId="5" w16cid:durableId="121775251">
    <w:abstractNumId w:val="12"/>
  </w:num>
  <w:num w:numId="6" w16cid:durableId="770465948">
    <w:abstractNumId w:val="11"/>
  </w:num>
  <w:num w:numId="7" w16cid:durableId="292911776">
    <w:abstractNumId w:val="2"/>
  </w:num>
  <w:num w:numId="8" w16cid:durableId="1362585748">
    <w:abstractNumId w:val="4"/>
  </w:num>
  <w:num w:numId="9" w16cid:durableId="1425833800">
    <w:abstractNumId w:val="8"/>
  </w:num>
  <w:num w:numId="10" w16cid:durableId="541333015">
    <w:abstractNumId w:val="5"/>
  </w:num>
  <w:num w:numId="11" w16cid:durableId="999506556">
    <w:abstractNumId w:val="6"/>
  </w:num>
  <w:num w:numId="12" w16cid:durableId="572857208">
    <w:abstractNumId w:val="7"/>
  </w:num>
  <w:num w:numId="13" w16cid:durableId="731386513">
    <w:abstractNumId w:val="14"/>
  </w:num>
  <w:num w:numId="14" w16cid:durableId="183253258">
    <w:abstractNumId w:val="16"/>
  </w:num>
  <w:num w:numId="15" w16cid:durableId="1406026802">
    <w:abstractNumId w:val="13"/>
  </w:num>
  <w:num w:numId="16" w16cid:durableId="1607225863">
    <w:abstractNumId w:val="0"/>
  </w:num>
  <w:num w:numId="17" w16cid:durableId="9584132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58B"/>
    <w:rsid w:val="00062B6C"/>
    <w:rsid w:val="000F41D9"/>
    <w:rsid w:val="00235F27"/>
    <w:rsid w:val="003615F2"/>
    <w:rsid w:val="005B4AA8"/>
    <w:rsid w:val="006157D8"/>
    <w:rsid w:val="006B2FF6"/>
    <w:rsid w:val="0073058B"/>
    <w:rsid w:val="00A800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CA9814"/>
  <w15:chartTrackingRefBased/>
  <w15:docId w15:val="{9B83E6DA-04FA-4EE5-88AF-81F2A1939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5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05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05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05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05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05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5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5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5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5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5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5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5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5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5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5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5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58B"/>
    <w:rPr>
      <w:rFonts w:eastAsiaTheme="majorEastAsia" w:cstheme="majorBidi"/>
      <w:color w:val="272727" w:themeColor="text1" w:themeTint="D8"/>
    </w:rPr>
  </w:style>
  <w:style w:type="paragraph" w:styleId="Title">
    <w:name w:val="Title"/>
    <w:basedOn w:val="Normal"/>
    <w:next w:val="Normal"/>
    <w:link w:val="TitleChar"/>
    <w:uiPriority w:val="10"/>
    <w:qFormat/>
    <w:rsid w:val="007305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5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5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5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58B"/>
    <w:pPr>
      <w:spacing w:before="160"/>
      <w:jc w:val="center"/>
    </w:pPr>
    <w:rPr>
      <w:i/>
      <w:iCs/>
      <w:color w:val="404040" w:themeColor="text1" w:themeTint="BF"/>
    </w:rPr>
  </w:style>
  <w:style w:type="character" w:customStyle="1" w:styleId="QuoteChar">
    <w:name w:val="Quote Char"/>
    <w:basedOn w:val="DefaultParagraphFont"/>
    <w:link w:val="Quote"/>
    <w:uiPriority w:val="29"/>
    <w:rsid w:val="0073058B"/>
    <w:rPr>
      <w:i/>
      <w:iCs/>
      <w:color w:val="404040" w:themeColor="text1" w:themeTint="BF"/>
    </w:rPr>
  </w:style>
  <w:style w:type="paragraph" w:styleId="ListParagraph">
    <w:name w:val="List Paragraph"/>
    <w:basedOn w:val="Normal"/>
    <w:uiPriority w:val="34"/>
    <w:qFormat/>
    <w:rsid w:val="0073058B"/>
    <w:pPr>
      <w:ind w:left="720"/>
      <w:contextualSpacing/>
    </w:pPr>
  </w:style>
  <w:style w:type="character" w:styleId="IntenseEmphasis">
    <w:name w:val="Intense Emphasis"/>
    <w:basedOn w:val="DefaultParagraphFont"/>
    <w:uiPriority w:val="21"/>
    <w:qFormat/>
    <w:rsid w:val="0073058B"/>
    <w:rPr>
      <w:i/>
      <w:iCs/>
      <w:color w:val="0F4761" w:themeColor="accent1" w:themeShade="BF"/>
    </w:rPr>
  </w:style>
  <w:style w:type="paragraph" w:styleId="IntenseQuote">
    <w:name w:val="Intense Quote"/>
    <w:basedOn w:val="Normal"/>
    <w:next w:val="Normal"/>
    <w:link w:val="IntenseQuoteChar"/>
    <w:uiPriority w:val="30"/>
    <w:qFormat/>
    <w:rsid w:val="007305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58B"/>
    <w:rPr>
      <w:i/>
      <w:iCs/>
      <w:color w:val="0F4761" w:themeColor="accent1" w:themeShade="BF"/>
    </w:rPr>
  </w:style>
  <w:style w:type="character" w:styleId="IntenseReference">
    <w:name w:val="Intense Reference"/>
    <w:basedOn w:val="DefaultParagraphFont"/>
    <w:uiPriority w:val="32"/>
    <w:qFormat/>
    <w:rsid w:val="007305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261049">
      <w:bodyDiv w:val="1"/>
      <w:marLeft w:val="0"/>
      <w:marRight w:val="0"/>
      <w:marTop w:val="0"/>
      <w:marBottom w:val="0"/>
      <w:divBdr>
        <w:top w:val="none" w:sz="0" w:space="0" w:color="auto"/>
        <w:left w:val="none" w:sz="0" w:space="0" w:color="auto"/>
        <w:bottom w:val="none" w:sz="0" w:space="0" w:color="auto"/>
        <w:right w:val="none" w:sz="0" w:space="0" w:color="auto"/>
      </w:divBdr>
    </w:div>
    <w:div w:id="799228320">
      <w:bodyDiv w:val="1"/>
      <w:marLeft w:val="0"/>
      <w:marRight w:val="0"/>
      <w:marTop w:val="0"/>
      <w:marBottom w:val="0"/>
      <w:divBdr>
        <w:top w:val="none" w:sz="0" w:space="0" w:color="auto"/>
        <w:left w:val="none" w:sz="0" w:space="0" w:color="auto"/>
        <w:bottom w:val="none" w:sz="0" w:space="0" w:color="auto"/>
        <w:right w:val="none" w:sz="0" w:space="0" w:color="auto"/>
      </w:divBdr>
    </w:div>
    <w:div w:id="1304264373">
      <w:bodyDiv w:val="1"/>
      <w:marLeft w:val="0"/>
      <w:marRight w:val="0"/>
      <w:marTop w:val="0"/>
      <w:marBottom w:val="0"/>
      <w:divBdr>
        <w:top w:val="none" w:sz="0" w:space="0" w:color="auto"/>
        <w:left w:val="none" w:sz="0" w:space="0" w:color="auto"/>
        <w:bottom w:val="none" w:sz="0" w:space="0" w:color="auto"/>
        <w:right w:val="none" w:sz="0" w:space="0" w:color="auto"/>
      </w:divBdr>
      <w:divsChild>
        <w:div w:id="1478842717">
          <w:marLeft w:val="0"/>
          <w:marRight w:val="0"/>
          <w:marTop w:val="0"/>
          <w:marBottom w:val="0"/>
          <w:divBdr>
            <w:top w:val="none" w:sz="0" w:space="0" w:color="auto"/>
            <w:left w:val="none" w:sz="0" w:space="0" w:color="auto"/>
            <w:bottom w:val="none" w:sz="0" w:space="0" w:color="auto"/>
            <w:right w:val="none" w:sz="0" w:space="0" w:color="auto"/>
          </w:divBdr>
          <w:divsChild>
            <w:div w:id="990866351">
              <w:marLeft w:val="0"/>
              <w:marRight w:val="0"/>
              <w:marTop w:val="0"/>
              <w:marBottom w:val="0"/>
              <w:divBdr>
                <w:top w:val="none" w:sz="0" w:space="0" w:color="auto"/>
                <w:left w:val="none" w:sz="0" w:space="0" w:color="auto"/>
                <w:bottom w:val="none" w:sz="0" w:space="0" w:color="auto"/>
                <w:right w:val="none" w:sz="0" w:space="0" w:color="auto"/>
              </w:divBdr>
            </w:div>
            <w:div w:id="1916669702">
              <w:marLeft w:val="0"/>
              <w:marRight w:val="0"/>
              <w:marTop w:val="0"/>
              <w:marBottom w:val="0"/>
              <w:divBdr>
                <w:top w:val="none" w:sz="0" w:space="0" w:color="auto"/>
                <w:left w:val="none" w:sz="0" w:space="0" w:color="auto"/>
                <w:bottom w:val="none" w:sz="0" w:space="0" w:color="auto"/>
                <w:right w:val="none" w:sz="0" w:space="0" w:color="auto"/>
              </w:divBdr>
              <w:divsChild>
                <w:div w:id="11162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8213">
          <w:marLeft w:val="0"/>
          <w:marRight w:val="0"/>
          <w:marTop w:val="0"/>
          <w:marBottom w:val="0"/>
          <w:divBdr>
            <w:top w:val="none" w:sz="0" w:space="0" w:color="auto"/>
            <w:left w:val="none" w:sz="0" w:space="0" w:color="auto"/>
            <w:bottom w:val="none" w:sz="0" w:space="0" w:color="auto"/>
            <w:right w:val="none" w:sz="0" w:space="0" w:color="auto"/>
          </w:divBdr>
          <w:divsChild>
            <w:div w:id="1846244687">
              <w:marLeft w:val="0"/>
              <w:marRight w:val="0"/>
              <w:marTop w:val="0"/>
              <w:marBottom w:val="0"/>
              <w:divBdr>
                <w:top w:val="none" w:sz="0" w:space="0" w:color="auto"/>
                <w:left w:val="none" w:sz="0" w:space="0" w:color="auto"/>
                <w:bottom w:val="none" w:sz="0" w:space="0" w:color="auto"/>
                <w:right w:val="none" w:sz="0" w:space="0" w:color="auto"/>
              </w:divBdr>
            </w:div>
            <w:div w:id="1381856913">
              <w:marLeft w:val="0"/>
              <w:marRight w:val="0"/>
              <w:marTop w:val="0"/>
              <w:marBottom w:val="0"/>
              <w:divBdr>
                <w:top w:val="none" w:sz="0" w:space="0" w:color="auto"/>
                <w:left w:val="none" w:sz="0" w:space="0" w:color="auto"/>
                <w:bottom w:val="none" w:sz="0" w:space="0" w:color="auto"/>
                <w:right w:val="none" w:sz="0" w:space="0" w:color="auto"/>
              </w:divBdr>
              <w:divsChild>
                <w:div w:id="1745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19892">
          <w:marLeft w:val="0"/>
          <w:marRight w:val="0"/>
          <w:marTop w:val="0"/>
          <w:marBottom w:val="0"/>
          <w:divBdr>
            <w:top w:val="none" w:sz="0" w:space="0" w:color="auto"/>
            <w:left w:val="none" w:sz="0" w:space="0" w:color="auto"/>
            <w:bottom w:val="none" w:sz="0" w:space="0" w:color="auto"/>
            <w:right w:val="none" w:sz="0" w:space="0" w:color="auto"/>
          </w:divBdr>
          <w:divsChild>
            <w:div w:id="32930265">
              <w:marLeft w:val="0"/>
              <w:marRight w:val="0"/>
              <w:marTop w:val="0"/>
              <w:marBottom w:val="0"/>
              <w:divBdr>
                <w:top w:val="none" w:sz="0" w:space="0" w:color="auto"/>
                <w:left w:val="none" w:sz="0" w:space="0" w:color="auto"/>
                <w:bottom w:val="none" w:sz="0" w:space="0" w:color="auto"/>
                <w:right w:val="none" w:sz="0" w:space="0" w:color="auto"/>
              </w:divBdr>
            </w:div>
            <w:div w:id="1708673494">
              <w:marLeft w:val="0"/>
              <w:marRight w:val="0"/>
              <w:marTop w:val="0"/>
              <w:marBottom w:val="0"/>
              <w:divBdr>
                <w:top w:val="none" w:sz="0" w:space="0" w:color="auto"/>
                <w:left w:val="none" w:sz="0" w:space="0" w:color="auto"/>
                <w:bottom w:val="none" w:sz="0" w:space="0" w:color="auto"/>
                <w:right w:val="none" w:sz="0" w:space="0" w:color="auto"/>
              </w:divBdr>
              <w:divsChild>
                <w:div w:id="95120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553">
          <w:marLeft w:val="0"/>
          <w:marRight w:val="0"/>
          <w:marTop w:val="0"/>
          <w:marBottom w:val="0"/>
          <w:divBdr>
            <w:top w:val="none" w:sz="0" w:space="0" w:color="auto"/>
            <w:left w:val="none" w:sz="0" w:space="0" w:color="auto"/>
            <w:bottom w:val="none" w:sz="0" w:space="0" w:color="auto"/>
            <w:right w:val="none" w:sz="0" w:space="0" w:color="auto"/>
          </w:divBdr>
          <w:divsChild>
            <w:div w:id="1986355017">
              <w:marLeft w:val="0"/>
              <w:marRight w:val="0"/>
              <w:marTop w:val="0"/>
              <w:marBottom w:val="0"/>
              <w:divBdr>
                <w:top w:val="none" w:sz="0" w:space="0" w:color="auto"/>
                <w:left w:val="none" w:sz="0" w:space="0" w:color="auto"/>
                <w:bottom w:val="none" w:sz="0" w:space="0" w:color="auto"/>
                <w:right w:val="none" w:sz="0" w:space="0" w:color="auto"/>
              </w:divBdr>
            </w:div>
            <w:div w:id="1721899740">
              <w:marLeft w:val="0"/>
              <w:marRight w:val="0"/>
              <w:marTop w:val="0"/>
              <w:marBottom w:val="0"/>
              <w:divBdr>
                <w:top w:val="none" w:sz="0" w:space="0" w:color="auto"/>
                <w:left w:val="none" w:sz="0" w:space="0" w:color="auto"/>
                <w:bottom w:val="none" w:sz="0" w:space="0" w:color="auto"/>
                <w:right w:val="none" w:sz="0" w:space="0" w:color="auto"/>
              </w:divBdr>
              <w:divsChild>
                <w:div w:id="62647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8875">
          <w:marLeft w:val="0"/>
          <w:marRight w:val="0"/>
          <w:marTop w:val="0"/>
          <w:marBottom w:val="0"/>
          <w:divBdr>
            <w:top w:val="none" w:sz="0" w:space="0" w:color="auto"/>
            <w:left w:val="none" w:sz="0" w:space="0" w:color="auto"/>
            <w:bottom w:val="none" w:sz="0" w:space="0" w:color="auto"/>
            <w:right w:val="none" w:sz="0" w:space="0" w:color="auto"/>
          </w:divBdr>
          <w:divsChild>
            <w:div w:id="1049573122">
              <w:marLeft w:val="0"/>
              <w:marRight w:val="0"/>
              <w:marTop w:val="0"/>
              <w:marBottom w:val="0"/>
              <w:divBdr>
                <w:top w:val="none" w:sz="0" w:space="0" w:color="auto"/>
                <w:left w:val="none" w:sz="0" w:space="0" w:color="auto"/>
                <w:bottom w:val="none" w:sz="0" w:space="0" w:color="auto"/>
                <w:right w:val="none" w:sz="0" w:space="0" w:color="auto"/>
              </w:divBdr>
            </w:div>
            <w:div w:id="777944773">
              <w:marLeft w:val="0"/>
              <w:marRight w:val="0"/>
              <w:marTop w:val="0"/>
              <w:marBottom w:val="0"/>
              <w:divBdr>
                <w:top w:val="none" w:sz="0" w:space="0" w:color="auto"/>
                <w:left w:val="none" w:sz="0" w:space="0" w:color="auto"/>
                <w:bottom w:val="none" w:sz="0" w:space="0" w:color="auto"/>
                <w:right w:val="none" w:sz="0" w:space="0" w:color="auto"/>
              </w:divBdr>
              <w:divsChild>
                <w:div w:id="16648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89856">
          <w:marLeft w:val="0"/>
          <w:marRight w:val="0"/>
          <w:marTop w:val="0"/>
          <w:marBottom w:val="0"/>
          <w:divBdr>
            <w:top w:val="none" w:sz="0" w:space="0" w:color="auto"/>
            <w:left w:val="none" w:sz="0" w:space="0" w:color="auto"/>
            <w:bottom w:val="none" w:sz="0" w:space="0" w:color="auto"/>
            <w:right w:val="none" w:sz="0" w:space="0" w:color="auto"/>
          </w:divBdr>
          <w:divsChild>
            <w:div w:id="317080710">
              <w:marLeft w:val="0"/>
              <w:marRight w:val="0"/>
              <w:marTop w:val="0"/>
              <w:marBottom w:val="0"/>
              <w:divBdr>
                <w:top w:val="none" w:sz="0" w:space="0" w:color="auto"/>
                <w:left w:val="none" w:sz="0" w:space="0" w:color="auto"/>
                <w:bottom w:val="none" w:sz="0" w:space="0" w:color="auto"/>
                <w:right w:val="none" w:sz="0" w:space="0" w:color="auto"/>
              </w:divBdr>
            </w:div>
            <w:div w:id="1219364850">
              <w:marLeft w:val="0"/>
              <w:marRight w:val="0"/>
              <w:marTop w:val="0"/>
              <w:marBottom w:val="0"/>
              <w:divBdr>
                <w:top w:val="none" w:sz="0" w:space="0" w:color="auto"/>
                <w:left w:val="none" w:sz="0" w:space="0" w:color="auto"/>
                <w:bottom w:val="none" w:sz="0" w:space="0" w:color="auto"/>
                <w:right w:val="none" w:sz="0" w:space="0" w:color="auto"/>
              </w:divBdr>
              <w:divsChild>
                <w:div w:id="157307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03633">
      <w:bodyDiv w:val="1"/>
      <w:marLeft w:val="0"/>
      <w:marRight w:val="0"/>
      <w:marTop w:val="0"/>
      <w:marBottom w:val="0"/>
      <w:divBdr>
        <w:top w:val="none" w:sz="0" w:space="0" w:color="auto"/>
        <w:left w:val="none" w:sz="0" w:space="0" w:color="auto"/>
        <w:bottom w:val="none" w:sz="0" w:space="0" w:color="auto"/>
        <w:right w:val="none" w:sz="0" w:space="0" w:color="auto"/>
      </w:divBdr>
      <w:divsChild>
        <w:div w:id="1848867694">
          <w:marLeft w:val="0"/>
          <w:marRight w:val="0"/>
          <w:marTop w:val="0"/>
          <w:marBottom w:val="0"/>
          <w:divBdr>
            <w:top w:val="none" w:sz="0" w:space="0" w:color="auto"/>
            <w:left w:val="none" w:sz="0" w:space="0" w:color="auto"/>
            <w:bottom w:val="none" w:sz="0" w:space="0" w:color="auto"/>
            <w:right w:val="none" w:sz="0" w:space="0" w:color="auto"/>
          </w:divBdr>
          <w:divsChild>
            <w:div w:id="710305310">
              <w:marLeft w:val="0"/>
              <w:marRight w:val="0"/>
              <w:marTop w:val="0"/>
              <w:marBottom w:val="0"/>
              <w:divBdr>
                <w:top w:val="none" w:sz="0" w:space="0" w:color="auto"/>
                <w:left w:val="none" w:sz="0" w:space="0" w:color="auto"/>
                <w:bottom w:val="none" w:sz="0" w:space="0" w:color="auto"/>
                <w:right w:val="none" w:sz="0" w:space="0" w:color="auto"/>
              </w:divBdr>
            </w:div>
            <w:div w:id="1213083107">
              <w:marLeft w:val="0"/>
              <w:marRight w:val="0"/>
              <w:marTop w:val="0"/>
              <w:marBottom w:val="0"/>
              <w:divBdr>
                <w:top w:val="none" w:sz="0" w:space="0" w:color="auto"/>
                <w:left w:val="none" w:sz="0" w:space="0" w:color="auto"/>
                <w:bottom w:val="none" w:sz="0" w:space="0" w:color="auto"/>
                <w:right w:val="none" w:sz="0" w:space="0" w:color="auto"/>
              </w:divBdr>
              <w:divsChild>
                <w:div w:id="7861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90822">
          <w:marLeft w:val="0"/>
          <w:marRight w:val="0"/>
          <w:marTop w:val="0"/>
          <w:marBottom w:val="0"/>
          <w:divBdr>
            <w:top w:val="none" w:sz="0" w:space="0" w:color="auto"/>
            <w:left w:val="none" w:sz="0" w:space="0" w:color="auto"/>
            <w:bottom w:val="none" w:sz="0" w:space="0" w:color="auto"/>
            <w:right w:val="none" w:sz="0" w:space="0" w:color="auto"/>
          </w:divBdr>
          <w:divsChild>
            <w:div w:id="1624265491">
              <w:marLeft w:val="0"/>
              <w:marRight w:val="0"/>
              <w:marTop w:val="0"/>
              <w:marBottom w:val="0"/>
              <w:divBdr>
                <w:top w:val="none" w:sz="0" w:space="0" w:color="auto"/>
                <w:left w:val="none" w:sz="0" w:space="0" w:color="auto"/>
                <w:bottom w:val="none" w:sz="0" w:space="0" w:color="auto"/>
                <w:right w:val="none" w:sz="0" w:space="0" w:color="auto"/>
              </w:divBdr>
            </w:div>
            <w:div w:id="1939176287">
              <w:marLeft w:val="0"/>
              <w:marRight w:val="0"/>
              <w:marTop w:val="0"/>
              <w:marBottom w:val="0"/>
              <w:divBdr>
                <w:top w:val="none" w:sz="0" w:space="0" w:color="auto"/>
                <w:left w:val="none" w:sz="0" w:space="0" w:color="auto"/>
                <w:bottom w:val="none" w:sz="0" w:space="0" w:color="auto"/>
                <w:right w:val="none" w:sz="0" w:space="0" w:color="auto"/>
              </w:divBdr>
              <w:divsChild>
                <w:div w:id="49017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5961">
          <w:marLeft w:val="0"/>
          <w:marRight w:val="0"/>
          <w:marTop w:val="0"/>
          <w:marBottom w:val="0"/>
          <w:divBdr>
            <w:top w:val="none" w:sz="0" w:space="0" w:color="auto"/>
            <w:left w:val="none" w:sz="0" w:space="0" w:color="auto"/>
            <w:bottom w:val="none" w:sz="0" w:space="0" w:color="auto"/>
            <w:right w:val="none" w:sz="0" w:space="0" w:color="auto"/>
          </w:divBdr>
          <w:divsChild>
            <w:div w:id="1010835351">
              <w:marLeft w:val="0"/>
              <w:marRight w:val="0"/>
              <w:marTop w:val="0"/>
              <w:marBottom w:val="0"/>
              <w:divBdr>
                <w:top w:val="none" w:sz="0" w:space="0" w:color="auto"/>
                <w:left w:val="none" w:sz="0" w:space="0" w:color="auto"/>
                <w:bottom w:val="none" w:sz="0" w:space="0" w:color="auto"/>
                <w:right w:val="none" w:sz="0" w:space="0" w:color="auto"/>
              </w:divBdr>
            </w:div>
            <w:div w:id="1729649836">
              <w:marLeft w:val="0"/>
              <w:marRight w:val="0"/>
              <w:marTop w:val="0"/>
              <w:marBottom w:val="0"/>
              <w:divBdr>
                <w:top w:val="none" w:sz="0" w:space="0" w:color="auto"/>
                <w:left w:val="none" w:sz="0" w:space="0" w:color="auto"/>
                <w:bottom w:val="none" w:sz="0" w:space="0" w:color="auto"/>
                <w:right w:val="none" w:sz="0" w:space="0" w:color="auto"/>
              </w:divBdr>
              <w:divsChild>
                <w:div w:id="189820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9716">
          <w:marLeft w:val="0"/>
          <w:marRight w:val="0"/>
          <w:marTop w:val="0"/>
          <w:marBottom w:val="0"/>
          <w:divBdr>
            <w:top w:val="none" w:sz="0" w:space="0" w:color="auto"/>
            <w:left w:val="none" w:sz="0" w:space="0" w:color="auto"/>
            <w:bottom w:val="none" w:sz="0" w:space="0" w:color="auto"/>
            <w:right w:val="none" w:sz="0" w:space="0" w:color="auto"/>
          </w:divBdr>
          <w:divsChild>
            <w:div w:id="1278097065">
              <w:marLeft w:val="0"/>
              <w:marRight w:val="0"/>
              <w:marTop w:val="0"/>
              <w:marBottom w:val="0"/>
              <w:divBdr>
                <w:top w:val="none" w:sz="0" w:space="0" w:color="auto"/>
                <w:left w:val="none" w:sz="0" w:space="0" w:color="auto"/>
                <w:bottom w:val="none" w:sz="0" w:space="0" w:color="auto"/>
                <w:right w:val="none" w:sz="0" w:space="0" w:color="auto"/>
              </w:divBdr>
            </w:div>
            <w:div w:id="1324356377">
              <w:marLeft w:val="0"/>
              <w:marRight w:val="0"/>
              <w:marTop w:val="0"/>
              <w:marBottom w:val="0"/>
              <w:divBdr>
                <w:top w:val="none" w:sz="0" w:space="0" w:color="auto"/>
                <w:left w:val="none" w:sz="0" w:space="0" w:color="auto"/>
                <w:bottom w:val="none" w:sz="0" w:space="0" w:color="auto"/>
                <w:right w:val="none" w:sz="0" w:space="0" w:color="auto"/>
              </w:divBdr>
              <w:divsChild>
                <w:div w:id="222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0820">
          <w:marLeft w:val="0"/>
          <w:marRight w:val="0"/>
          <w:marTop w:val="0"/>
          <w:marBottom w:val="0"/>
          <w:divBdr>
            <w:top w:val="none" w:sz="0" w:space="0" w:color="auto"/>
            <w:left w:val="none" w:sz="0" w:space="0" w:color="auto"/>
            <w:bottom w:val="none" w:sz="0" w:space="0" w:color="auto"/>
            <w:right w:val="none" w:sz="0" w:space="0" w:color="auto"/>
          </w:divBdr>
          <w:divsChild>
            <w:div w:id="957487948">
              <w:marLeft w:val="0"/>
              <w:marRight w:val="0"/>
              <w:marTop w:val="0"/>
              <w:marBottom w:val="0"/>
              <w:divBdr>
                <w:top w:val="none" w:sz="0" w:space="0" w:color="auto"/>
                <w:left w:val="none" w:sz="0" w:space="0" w:color="auto"/>
                <w:bottom w:val="none" w:sz="0" w:space="0" w:color="auto"/>
                <w:right w:val="none" w:sz="0" w:space="0" w:color="auto"/>
              </w:divBdr>
            </w:div>
            <w:div w:id="701394739">
              <w:marLeft w:val="0"/>
              <w:marRight w:val="0"/>
              <w:marTop w:val="0"/>
              <w:marBottom w:val="0"/>
              <w:divBdr>
                <w:top w:val="none" w:sz="0" w:space="0" w:color="auto"/>
                <w:left w:val="none" w:sz="0" w:space="0" w:color="auto"/>
                <w:bottom w:val="none" w:sz="0" w:space="0" w:color="auto"/>
                <w:right w:val="none" w:sz="0" w:space="0" w:color="auto"/>
              </w:divBdr>
              <w:divsChild>
                <w:div w:id="100100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23000">
          <w:marLeft w:val="0"/>
          <w:marRight w:val="0"/>
          <w:marTop w:val="0"/>
          <w:marBottom w:val="0"/>
          <w:divBdr>
            <w:top w:val="none" w:sz="0" w:space="0" w:color="auto"/>
            <w:left w:val="none" w:sz="0" w:space="0" w:color="auto"/>
            <w:bottom w:val="none" w:sz="0" w:space="0" w:color="auto"/>
            <w:right w:val="none" w:sz="0" w:space="0" w:color="auto"/>
          </w:divBdr>
          <w:divsChild>
            <w:div w:id="737703459">
              <w:marLeft w:val="0"/>
              <w:marRight w:val="0"/>
              <w:marTop w:val="0"/>
              <w:marBottom w:val="0"/>
              <w:divBdr>
                <w:top w:val="none" w:sz="0" w:space="0" w:color="auto"/>
                <w:left w:val="none" w:sz="0" w:space="0" w:color="auto"/>
                <w:bottom w:val="none" w:sz="0" w:space="0" w:color="auto"/>
                <w:right w:val="none" w:sz="0" w:space="0" w:color="auto"/>
              </w:divBdr>
            </w:div>
            <w:div w:id="1117679618">
              <w:marLeft w:val="0"/>
              <w:marRight w:val="0"/>
              <w:marTop w:val="0"/>
              <w:marBottom w:val="0"/>
              <w:divBdr>
                <w:top w:val="none" w:sz="0" w:space="0" w:color="auto"/>
                <w:left w:val="none" w:sz="0" w:space="0" w:color="auto"/>
                <w:bottom w:val="none" w:sz="0" w:space="0" w:color="auto"/>
                <w:right w:val="none" w:sz="0" w:space="0" w:color="auto"/>
              </w:divBdr>
              <w:divsChild>
                <w:div w:id="12263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1209</Words>
  <Characters>7912</Characters>
  <Application>Microsoft Office Word</Application>
  <DocSecurity>0</DocSecurity>
  <Lines>202</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Amzad basha Shaik</dc:creator>
  <cp:keywords/>
  <dc:description/>
  <cp:lastModifiedBy>Amzad basha Shaik</cp:lastModifiedBy>
  <cp:revision>2</cp:revision>
  <dcterms:created xsi:type="dcterms:W3CDTF">2025-05-15T07:28:00Z</dcterms:created>
  <dcterms:modified xsi:type="dcterms:W3CDTF">2025-05-15T08:56:00Z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0fc36814-64bb-4262-9c05-3cd100ecf514</vt:lpwstr>
  </property>
</Properties>
</file>