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CA59" w14:textId="5BA015C0" w:rsidR="00017CA2" w:rsidRPr="006A6261" w:rsidRDefault="00017CA2" w:rsidP="00017CA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 w:rsidRPr="006A6261">
        <w:rPr>
          <w:rFonts w:ascii="Times New Roman" w:eastAsia="CMR10" w:hAnsi="Times New Roman" w:cs="Times New Roman"/>
          <w:kern w:val="0"/>
        </w:rPr>
        <w:t>Instructions: The assignment is self-explanatory. Try yourself, as these concepts will be used for later assignments.</w:t>
      </w:r>
    </w:p>
    <w:p w14:paraId="276F55DF" w14:textId="753E0DCC" w:rsidR="00017CA2" w:rsidRPr="006A6261" w:rsidRDefault="00017CA2" w:rsidP="00017CA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</w:p>
    <w:p w14:paraId="68A43761" w14:textId="75F697A3" w:rsidR="00017CA2" w:rsidRPr="006A6261" w:rsidRDefault="00017CA2" w:rsidP="00017CA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kern w:val="0"/>
        </w:rPr>
      </w:pPr>
      <w:r w:rsidRPr="006A6261">
        <w:rPr>
          <w:rFonts w:ascii="Times New Roman" w:eastAsia="CMBX12" w:hAnsi="Times New Roman" w:cs="Times New Roman"/>
          <w:kern w:val="0"/>
        </w:rPr>
        <w:t>Section I</w:t>
      </w:r>
    </w:p>
    <w:p w14:paraId="2C5937E9" w14:textId="39BF1824" w:rsidR="007A585B" w:rsidRPr="006A6261" w:rsidRDefault="00017CA2">
      <w:pPr>
        <w:rPr>
          <w:rFonts w:ascii="Times New Roman" w:hAnsi="Times New Roman" w:cs="Times New Roman"/>
        </w:rPr>
      </w:pPr>
      <w:r w:rsidRPr="006A6261">
        <w:rPr>
          <w:rFonts w:ascii="Times New Roman" w:hAnsi="Times New Roman" w:cs="Times New Roman"/>
        </w:rPr>
        <w:t xml:space="preserve">Write Qiskit code to play the Quantum Coin Game. Compare the efficiency of the </w:t>
      </w:r>
      <w:r w:rsidR="008D582A">
        <w:rPr>
          <w:rFonts w:ascii="Times New Roman" w:hAnsi="Times New Roman" w:cs="Times New Roman"/>
        </w:rPr>
        <w:t>q</w:t>
      </w:r>
      <w:r w:rsidRPr="006A6261">
        <w:rPr>
          <w:rFonts w:ascii="Times New Roman" w:hAnsi="Times New Roman" w:cs="Times New Roman"/>
        </w:rPr>
        <w:t xml:space="preserve">uantum </w:t>
      </w:r>
      <w:r w:rsidR="008D582A">
        <w:rPr>
          <w:rFonts w:ascii="Times New Roman" w:hAnsi="Times New Roman" w:cs="Times New Roman"/>
        </w:rPr>
        <w:t>c</w:t>
      </w:r>
      <w:r w:rsidRPr="006A6261">
        <w:rPr>
          <w:rFonts w:ascii="Times New Roman" w:hAnsi="Times New Roman" w:cs="Times New Roman"/>
        </w:rPr>
        <w:t xml:space="preserve">oin </w:t>
      </w:r>
      <w:r w:rsidR="008D582A">
        <w:rPr>
          <w:rFonts w:ascii="Times New Roman" w:hAnsi="Times New Roman" w:cs="Times New Roman"/>
        </w:rPr>
        <w:t>g</w:t>
      </w:r>
      <w:r w:rsidRPr="006A6261">
        <w:rPr>
          <w:rFonts w:ascii="Times New Roman" w:hAnsi="Times New Roman" w:cs="Times New Roman"/>
        </w:rPr>
        <w:t>ame over classical coin toss game.</w:t>
      </w:r>
    </w:p>
    <w:p w14:paraId="5AEF8322" w14:textId="538B1659" w:rsidR="00017CA2" w:rsidRPr="006A6261" w:rsidRDefault="00017CA2">
      <w:pPr>
        <w:rPr>
          <w:rFonts w:ascii="Times New Roman" w:hAnsi="Times New Roman" w:cs="Times New Roman"/>
        </w:rPr>
      </w:pPr>
      <w:r w:rsidRPr="006A6261">
        <w:rPr>
          <w:rFonts w:ascii="Times New Roman" w:hAnsi="Times New Roman" w:cs="Times New Roman"/>
        </w:rPr>
        <w:t xml:space="preserve">Refer: </w:t>
      </w:r>
      <w:hyperlink r:id="rId4" w:history="1">
        <w:r w:rsidRPr="006A6261">
          <w:rPr>
            <w:rStyle w:val="Hyperlink"/>
            <w:rFonts w:ascii="Times New Roman" w:hAnsi="Times New Roman" w:cs="Times New Roman"/>
          </w:rPr>
          <w:t>https://qiskit.org/textbook/ch-demos/coin-game.html</w:t>
        </w:r>
      </w:hyperlink>
    </w:p>
    <w:p w14:paraId="4BB5C1D1" w14:textId="1848434F" w:rsidR="00017CA2" w:rsidRPr="006A6261" w:rsidRDefault="00017CA2">
      <w:pPr>
        <w:rPr>
          <w:rFonts w:ascii="Times New Roman" w:hAnsi="Times New Roman" w:cs="Times New Roman"/>
        </w:rPr>
      </w:pPr>
    </w:p>
    <w:p w14:paraId="274AFE8C" w14:textId="3D2DEAA6" w:rsidR="00017CA2" w:rsidRPr="006A6261" w:rsidRDefault="00017CA2">
      <w:pPr>
        <w:rPr>
          <w:rFonts w:ascii="Times New Roman" w:eastAsia="CMBX12" w:hAnsi="Times New Roman" w:cs="Times New Roman"/>
          <w:kern w:val="0"/>
        </w:rPr>
      </w:pPr>
      <w:r w:rsidRPr="006A6261">
        <w:rPr>
          <w:rFonts w:ascii="Times New Roman" w:eastAsia="CMBX12" w:hAnsi="Times New Roman" w:cs="Times New Roman"/>
          <w:kern w:val="0"/>
        </w:rPr>
        <w:t>Section 2</w:t>
      </w:r>
    </w:p>
    <w:p w14:paraId="258FA67E" w14:textId="03D14F48" w:rsidR="00017CA2" w:rsidRPr="006A6261" w:rsidRDefault="00017CA2">
      <w:pPr>
        <w:rPr>
          <w:rFonts w:ascii="Times New Roman" w:eastAsia="CMBX12" w:hAnsi="Times New Roman" w:cs="Times New Roman"/>
          <w:kern w:val="0"/>
        </w:rPr>
      </w:pPr>
      <w:r w:rsidRPr="006A6261">
        <w:rPr>
          <w:rFonts w:ascii="Times New Roman" w:hAnsi="Times New Roman" w:cs="Times New Roman"/>
        </w:rPr>
        <w:t xml:space="preserve">Write Qiskit code for </w:t>
      </w:r>
      <w:r w:rsidRPr="006A6261">
        <w:rPr>
          <w:rFonts w:ascii="Times New Roman" w:eastAsia="CMBX12" w:hAnsi="Times New Roman" w:cs="Times New Roman"/>
          <w:kern w:val="0"/>
        </w:rPr>
        <w:t>Estimating Pi Using Quantum Phase Estimation Algorithm.</w:t>
      </w:r>
    </w:p>
    <w:p w14:paraId="0FDB1E81" w14:textId="3C8761F1" w:rsidR="00017CA2" w:rsidRDefault="00017CA2">
      <w:pPr>
        <w:rPr>
          <w:rFonts w:ascii="Times New Roman" w:eastAsia="CMBX12" w:hAnsi="Times New Roman" w:cs="Times New Roman"/>
          <w:kern w:val="0"/>
        </w:rPr>
      </w:pPr>
      <w:r w:rsidRPr="006A6261">
        <w:rPr>
          <w:rFonts w:ascii="Times New Roman" w:eastAsia="CMBX12" w:hAnsi="Times New Roman" w:cs="Times New Roman"/>
          <w:kern w:val="0"/>
        </w:rPr>
        <w:t xml:space="preserve">Refer: </w:t>
      </w:r>
      <w:hyperlink r:id="rId5" w:history="1">
        <w:r w:rsidRPr="006A6261">
          <w:rPr>
            <w:rStyle w:val="Hyperlink"/>
            <w:rFonts w:ascii="Times New Roman" w:eastAsia="CMBX12" w:hAnsi="Times New Roman" w:cs="Times New Roman"/>
            <w:kern w:val="0"/>
          </w:rPr>
          <w:t>https://qiskit.org/textbook/ch-demos/piday-code.html</w:t>
        </w:r>
      </w:hyperlink>
    </w:p>
    <w:p w14:paraId="30C532F8" w14:textId="77777777" w:rsidR="006A6261" w:rsidRPr="006A6261" w:rsidRDefault="006A6261">
      <w:pPr>
        <w:rPr>
          <w:rFonts w:ascii="Times New Roman" w:eastAsia="CMBX12" w:hAnsi="Times New Roman" w:cs="Times New Roman"/>
          <w:kern w:val="0"/>
        </w:rPr>
      </w:pPr>
    </w:p>
    <w:p w14:paraId="4E0ABD97" w14:textId="295F5B40" w:rsidR="00017CA2" w:rsidRPr="006A6261" w:rsidRDefault="00017CA2">
      <w:pPr>
        <w:rPr>
          <w:rFonts w:ascii="Times New Roman" w:eastAsia="CMBX12" w:hAnsi="Times New Roman" w:cs="Times New Roman"/>
          <w:kern w:val="0"/>
        </w:rPr>
      </w:pPr>
      <w:r w:rsidRPr="006A6261">
        <w:rPr>
          <w:rFonts w:ascii="Times New Roman" w:eastAsia="CMBX12" w:hAnsi="Times New Roman" w:cs="Times New Roman"/>
          <w:kern w:val="0"/>
        </w:rPr>
        <w:t>Section 3</w:t>
      </w:r>
    </w:p>
    <w:p w14:paraId="4A3C6F01" w14:textId="265E1159" w:rsidR="00017CA2" w:rsidRPr="006A6261" w:rsidRDefault="006A6261">
      <w:pPr>
        <w:rPr>
          <w:rFonts w:ascii="Times New Roman" w:eastAsia="CMBX12" w:hAnsi="Times New Roman" w:cs="Times New Roman"/>
          <w:kern w:val="0"/>
        </w:rPr>
      </w:pPr>
      <w:r w:rsidRPr="006A6261">
        <w:rPr>
          <w:rFonts w:ascii="Times New Roman" w:eastAsia="CMBX12" w:hAnsi="Times New Roman" w:cs="Times New Roman"/>
          <w:kern w:val="0"/>
        </w:rPr>
        <w:t xml:space="preserve">Implement the Deutsch-Jozsa Algorithm. </w:t>
      </w:r>
    </w:p>
    <w:p w14:paraId="01CC5562" w14:textId="2DF654F9" w:rsidR="006A6261" w:rsidRPr="006A6261" w:rsidRDefault="006A6261">
      <w:pPr>
        <w:rPr>
          <w:rFonts w:ascii="Times New Roman" w:eastAsia="CMBX12" w:hAnsi="Times New Roman" w:cs="Times New Roman"/>
          <w:kern w:val="0"/>
        </w:rPr>
      </w:pPr>
      <w:r w:rsidRPr="006A6261">
        <w:rPr>
          <w:rFonts w:ascii="Times New Roman" w:eastAsia="CMBX12" w:hAnsi="Times New Roman" w:cs="Times New Roman"/>
          <w:kern w:val="0"/>
        </w:rPr>
        <w:t xml:space="preserve">Refer: </w:t>
      </w:r>
      <w:hyperlink r:id="rId6" w:history="1">
        <w:r w:rsidRPr="006A6261">
          <w:rPr>
            <w:rStyle w:val="Hyperlink"/>
            <w:rFonts w:ascii="Times New Roman" w:eastAsia="CMBX12" w:hAnsi="Times New Roman" w:cs="Times New Roman"/>
            <w:kern w:val="0"/>
          </w:rPr>
          <w:t>https://qiskit.org/textbook/ch-algorithms/deutsch-jozsa.html</w:t>
        </w:r>
      </w:hyperlink>
    </w:p>
    <w:p w14:paraId="441F73EC" w14:textId="77777777" w:rsidR="006A6261" w:rsidRPr="006A6261" w:rsidRDefault="006A6261">
      <w:pPr>
        <w:rPr>
          <w:rFonts w:ascii="Times New Roman" w:eastAsia="CMBX12" w:hAnsi="Times New Roman" w:cs="Times New Roman"/>
          <w:kern w:val="0"/>
        </w:rPr>
      </w:pPr>
    </w:p>
    <w:p w14:paraId="6F791F15" w14:textId="77777777" w:rsidR="00017CA2" w:rsidRPr="006A6261" w:rsidRDefault="00017CA2">
      <w:pPr>
        <w:rPr>
          <w:rFonts w:ascii="Times New Roman" w:hAnsi="Times New Roman" w:cs="Times New Roman"/>
        </w:rPr>
      </w:pPr>
    </w:p>
    <w:p w14:paraId="6101B3C4" w14:textId="77777777" w:rsidR="00017CA2" w:rsidRPr="006A6261" w:rsidRDefault="00017CA2">
      <w:pPr>
        <w:rPr>
          <w:rFonts w:ascii="Times New Roman" w:hAnsi="Times New Roman" w:cs="Times New Roman"/>
        </w:rPr>
      </w:pPr>
    </w:p>
    <w:sectPr w:rsidR="00017CA2" w:rsidRPr="006A6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2NDExMjOyNDYyNDNX0lEKTi0uzszPAykwqgUAquuKBSwAAAA="/>
  </w:docVars>
  <w:rsids>
    <w:rsidRoot w:val="00017CA2"/>
    <w:rsid w:val="00017CA2"/>
    <w:rsid w:val="006A6261"/>
    <w:rsid w:val="007A585B"/>
    <w:rsid w:val="008D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6B66"/>
  <w15:chartTrackingRefBased/>
  <w15:docId w15:val="{AEFA9B41-3FCD-4AD8-8F5B-1ACFE9AB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iskit.org/textbook/ch-algorithms/deutsch-jozsa.html" TargetMode="External"/><Relationship Id="rId5" Type="http://schemas.openxmlformats.org/officeDocument/2006/relationships/hyperlink" Target="https://qiskit.org/textbook/ch-demos/piday-code.html" TargetMode="External"/><Relationship Id="rId4" Type="http://schemas.openxmlformats.org/officeDocument/2006/relationships/hyperlink" Target="https://qiskit.org/textbook/ch-demos/coin-g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 MUHURI</dc:creator>
  <cp:keywords/>
  <dc:description/>
  <cp:lastModifiedBy>SAMYA MUHURI</cp:lastModifiedBy>
  <cp:revision>3</cp:revision>
  <dcterms:created xsi:type="dcterms:W3CDTF">2023-04-07T04:13:00Z</dcterms:created>
  <dcterms:modified xsi:type="dcterms:W3CDTF">2023-04-07T04:25:00Z</dcterms:modified>
</cp:coreProperties>
</file>