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65"/>
        <w:gridCol w:w="537"/>
        <w:gridCol w:w="1107"/>
        <w:gridCol w:w="730"/>
        <w:gridCol w:w="2366"/>
        <w:gridCol w:w="538"/>
        <w:gridCol w:w="1107"/>
        <w:gridCol w:w="730"/>
      </w:tblGrid>
      <w:tr w:rsidR="00B15F23" w:rsidRPr="00DE3751" w14:paraId="4335C375" w14:textId="77777777" w:rsidTr="00B15F23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973C0E1" w14:textId="77777777" w:rsidR="00B15F23" w:rsidRPr="00DE3751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 year</w:t>
            </w:r>
            <w:proofErr w:type="gramEnd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 xml:space="preserve"> comparison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8BB443D" w14:textId="77777777" w:rsidR="00B15F23" w:rsidRPr="00DE3751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3 year</w:t>
            </w:r>
            <w:proofErr w:type="gramEnd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 xml:space="preserve"> comparison</w:t>
            </w:r>
          </w:p>
        </w:tc>
      </w:tr>
      <w:tr w:rsidR="00B15F23" w:rsidRPr="00DE3751" w14:paraId="7FFDDBF1" w14:textId="77777777" w:rsidTr="00B15F23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00983D8B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B7DAF6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FBEB4D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22CB149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679A302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Source of variation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1366B4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FBEB9EB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pseudo-F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12EF4384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</w:tr>
      <w:tr w:rsidR="00B15F23" w:rsidRPr="00DE3751" w14:paraId="137A836F" w14:textId="77777777" w:rsidTr="00B15F23">
        <w:trPr>
          <w:cantSplit/>
          <w:jc w:val="center"/>
        </w:trPr>
        <w:tc>
          <w:tcPr>
            <w:tcW w:w="0" w:type="auto"/>
            <w:gridSpan w:val="8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8EBA73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Understory macroalgae</w:t>
            </w:r>
          </w:p>
        </w:tc>
      </w:tr>
      <w:tr w:rsidR="00B15F23" w:rsidRPr="00DE3751" w14:paraId="52E46B04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0F15E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89E41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C0E2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2.220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81FF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F6E93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1AC16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381B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2.220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3118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0.027</w:t>
            </w:r>
          </w:p>
        </w:tc>
      </w:tr>
      <w:tr w:rsidR="00B15F23" w:rsidRPr="00DE3751" w14:paraId="6DB033AC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65C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F374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9145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17.054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DE3DC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B46BD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5960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879EF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17.054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A8A16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</w:tr>
      <w:tr w:rsidR="00B15F23" w:rsidRPr="00DE3751" w14:paraId="71C5D849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B4AD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treatment:time</w:t>
            </w:r>
            <w:proofErr w:type="gramEnd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 xml:space="preserve">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2EF9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EA416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1.995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9C23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CE3A4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treatment:time</w:t>
            </w:r>
            <w:proofErr w:type="gramEnd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 xml:space="preserve">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5E9D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7A53C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1.995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AAC04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0.011</w:t>
            </w:r>
          </w:p>
        </w:tc>
      </w:tr>
      <w:tr w:rsidR="00B15F23" w:rsidRPr="00DE3751" w14:paraId="066C02A4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7699F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BD16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D31AF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7FB8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9A57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C9E6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540F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A070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5F23" w:rsidRPr="00DE3751" w14:paraId="63301B06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E0D6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5926B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EF6E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2C233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106E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F2A6BB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3337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A4CC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5F23" w:rsidRPr="00DE3751" w14:paraId="05C74765" w14:textId="77777777" w:rsidTr="00B15F23">
        <w:trPr>
          <w:cantSplit/>
          <w:jc w:val="center"/>
        </w:trPr>
        <w:tc>
          <w:tcPr>
            <w:tcW w:w="0" w:type="auto"/>
            <w:gridSpan w:val="8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7899FE1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Epilithic invertebrates</w:t>
            </w:r>
          </w:p>
        </w:tc>
      </w:tr>
      <w:tr w:rsidR="00B15F23" w:rsidRPr="00DE3751" w14:paraId="38E9ED45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A9A33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A6C52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A5ECF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10.943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3D69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BF27C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26F83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CE71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10.943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9D915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</w:tr>
      <w:tr w:rsidR="00B15F23" w:rsidRPr="00DE3751" w14:paraId="09C5DABF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04676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BE0E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FD51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10.444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D8F4E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F864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time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F395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7BFDB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10.444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81B23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</w:tr>
      <w:tr w:rsidR="00B15F23" w:rsidRPr="00DE3751" w14:paraId="0C0C39FF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57A6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treatment:time</w:t>
            </w:r>
            <w:proofErr w:type="gramEnd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 xml:space="preserve">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4760F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21EB3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2.407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09F9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7CA69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treatment:time</w:t>
            </w:r>
            <w:proofErr w:type="gramEnd"/>
            <w:r w:rsidRPr="00DE3751">
              <w:rPr>
                <w:rFonts w:ascii="Times New Roman" w:hAnsi="Times New Roman" w:cs="Times New Roman"/>
                <w:sz w:val="20"/>
                <w:szCs w:val="20"/>
              </w:rPr>
              <w:t xml:space="preserve"> period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CF47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B364D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2.407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EDCE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b/>
                <w:sz w:val="20"/>
                <w:szCs w:val="20"/>
              </w:rPr>
              <w:t>0.002</w:t>
            </w:r>
          </w:p>
        </w:tc>
      </w:tr>
      <w:tr w:rsidR="00B15F23" w:rsidRPr="00DE3751" w14:paraId="2AB12820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99D17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C50B4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0B899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689B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6D296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A8062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BDDE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CF0DD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5F23" w:rsidRPr="00DE3751" w14:paraId="27D1EC4D" w14:textId="77777777" w:rsidTr="00B15F2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D254B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CAE00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C043A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AF0D2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59AA1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9F35F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A5808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0008D" w14:textId="77777777" w:rsidR="00B15F23" w:rsidRPr="00DE3751" w:rsidRDefault="00000000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5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3B631FF6" w14:textId="77777777" w:rsidR="00B15F23" w:rsidRDefault="00B15F23">
      <w:pPr>
        <w:pStyle w:val="FirstParagraph"/>
      </w:pPr>
    </w:p>
    <w:sectPr w:rsidR="00B15F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1971" w14:textId="77777777" w:rsidR="00E867F0" w:rsidRDefault="00E867F0">
      <w:pPr>
        <w:spacing w:after="0"/>
      </w:pPr>
      <w:r>
        <w:separator/>
      </w:r>
    </w:p>
  </w:endnote>
  <w:endnote w:type="continuationSeparator" w:id="0">
    <w:p w14:paraId="155D24A8" w14:textId="77777777" w:rsidR="00E867F0" w:rsidRDefault="00E867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520A" w14:textId="77777777" w:rsidR="00E867F0" w:rsidRDefault="00E867F0">
      <w:r>
        <w:separator/>
      </w:r>
    </w:p>
  </w:footnote>
  <w:footnote w:type="continuationSeparator" w:id="0">
    <w:p w14:paraId="322CFD91" w14:textId="77777777" w:rsidR="00E867F0" w:rsidRDefault="00E86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1CF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44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F23"/>
    <w:rsid w:val="00B15F23"/>
    <w:rsid w:val="00DE3751"/>
    <w:rsid w:val="00E8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4021C"/>
  <w15:docId w15:val="{F6E49C74-4494-0241-A654-F0717763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 Bui</cp:lastModifiedBy>
  <cp:revision>2</cp:revision>
  <dcterms:created xsi:type="dcterms:W3CDTF">2023-03-21T03:49:00Z</dcterms:created>
  <dcterms:modified xsi:type="dcterms:W3CDTF">2023-03-21T03:50:00Z</dcterms:modified>
</cp:coreProperties>
</file>