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2C90" w:rsidRPr="006305BB" w:rsidRDefault="00D62C90">
      <w:pPr>
        <w:rPr>
          <w:sz w:val="20"/>
          <w:szCs w:val="20"/>
        </w:rPr>
      </w:pPr>
    </w:p>
    <w:tbl>
      <w:tblPr>
        <w:tblW w:w="8370" w:type="dxa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1461"/>
        <w:gridCol w:w="1329"/>
        <w:gridCol w:w="1170"/>
        <w:gridCol w:w="1080"/>
        <w:gridCol w:w="630"/>
        <w:gridCol w:w="630"/>
        <w:gridCol w:w="810"/>
      </w:tblGrid>
      <w:tr w:rsidR="00D62C90" w:rsidRPr="006305BB" w:rsidTr="006305BB">
        <w:trPr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6305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461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6305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1329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17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Degrees of freedom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63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1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 macroalgae</w:t>
            </w:r>
          </w:p>
        </w:tc>
        <w:tc>
          <w:tcPr>
            <w:tcW w:w="1461" w:type="dxa"/>
            <w:vMerge w:val="restart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329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7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84.45</w:t>
            </w:r>
          </w:p>
        </w:tc>
        <w:tc>
          <w:tcPr>
            <w:tcW w:w="63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81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-362.81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220.93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19,133.68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19,076.25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years</w:t>
            </w: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134.20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108.58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424.51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28,220.88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28,888.18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years</w:t>
            </w: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562.66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971.49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513.92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41,265.28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43,313.35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 w:val="restart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Sessile invertebrates</w:t>
            </w:r>
          </w:p>
        </w:tc>
        <w:tc>
          <w:tcPr>
            <w:tcW w:w="1461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5.48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35.43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0.05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315.09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365.36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years</w:t>
            </w: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11.95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58.56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13.16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570.60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654.27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years</w:t>
            </w: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17.45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60.47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17.14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769.26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D62C90" w:rsidRPr="006305BB" w:rsidTr="006305BB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61" w:type="dxa"/>
            <w:vMerge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864.32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6305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3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C90" w:rsidRPr="006305BB" w:rsidRDefault="00D62C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</w:tbl>
    <w:p w:rsidR="00AB241F" w:rsidRPr="006305BB" w:rsidRDefault="00AB241F">
      <w:pPr>
        <w:rPr>
          <w:sz w:val="20"/>
          <w:szCs w:val="20"/>
        </w:rPr>
      </w:pPr>
    </w:p>
    <w:sectPr w:rsidR="00AB241F" w:rsidRPr="006305B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1165341">
    <w:abstractNumId w:val="1"/>
  </w:num>
  <w:num w:numId="2" w16cid:durableId="439027962">
    <w:abstractNumId w:val="2"/>
  </w:num>
  <w:num w:numId="3" w16cid:durableId="68717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90"/>
    <w:rsid w:val="0035270D"/>
    <w:rsid w:val="006305BB"/>
    <w:rsid w:val="00AB241F"/>
    <w:rsid w:val="00D6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63045"/>
  <w15:docId w15:val="{4DBC76F5-312D-A54D-A64B-06C0EC6F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2024-10-28T04:00:00Z</dcterms:modified>
  <cp:category/>
</cp:coreProperties>
</file>