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E3D5A" w:rsidRPr="00FB4D48" w:rsidRDefault="006E3D5A">
      <w:pPr>
        <w:rPr>
          <w:sz w:val="22"/>
          <w:szCs w:val="22"/>
        </w:rPr>
      </w:pPr>
    </w:p>
    <w:tbl>
      <w:tblPr>
        <w:tblW w:w="9450" w:type="dxa"/>
        <w:jc w:val="center"/>
        <w:tblLayout w:type="fixed"/>
        <w:tblLook w:val="0420" w:firstRow="1" w:lastRow="0" w:firstColumn="0" w:lastColumn="0" w:noHBand="0" w:noVBand="1"/>
      </w:tblPr>
      <w:tblGrid>
        <w:gridCol w:w="1980"/>
        <w:gridCol w:w="1260"/>
        <w:gridCol w:w="1170"/>
        <w:gridCol w:w="1620"/>
        <w:gridCol w:w="1440"/>
        <w:gridCol w:w="1080"/>
        <w:gridCol w:w="900"/>
      </w:tblGrid>
      <w:tr w:rsidR="006E3D5A" w:rsidRPr="00FB4D48" w:rsidTr="00FB4D48">
        <w:trPr>
          <w:tblHeader/>
          <w:jc w:val="center"/>
        </w:trPr>
        <w:tc>
          <w:tcPr>
            <w:tcW w:w="19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Trait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Degrees of freedom</w:t>
            </w:r>
          </w:p>
        </w:tc>
        <w:tc>
          <w:tcPr>
            <w:tcW w:w="16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 squares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F-statistic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p-value</w:t>
            </w:r>
          </w:p>
        </w:tc>
      </w:tr>
      <w:tr w:rsidR="006E3D5A" w:rsidRPr="00FB4D48" w:rsidTr="00FB4D48">
        <w:trPr>
          <w:jc w:val="center"/>
        </w:trPr>
        <w:tc>
          <w:tcPr>
            <w:tcW w:w="1980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Maximum height (cm)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192.80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24.10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173.89</w:t>
            </w:r>
          </w:p>
        </w:tc>
        <w:tc>
          <w:tcPr>
            <w:tcW w:w="90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6E3D5A" w:rsidRPr="00FB4D48" w:rsidTr="00FB4D48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3D5A" w:rsidRPr="00FB4D48" w:rsidRDefault="006E3D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32.57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6E3D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6E3D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6E3D5A" w:rsidRPr="00FB4D48" w:rsidTr="00FB4D48">
        <w:trPr>
          <w:jc w:val="center"/>
        </w:trPr>
        <w:tc>
          <w:tcPr>
            <w:tcW w:w="19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Thickness (mm)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55.14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50.75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6E3D5A" w:rsidRPr="00FB4D48" w:rsidTr="00FB4D48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3D5A" w:rsidRPr="00FB4D48" w:rsidRDefault="006E3D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31.91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6E3D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6E3D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6E3D5A" w:rsidRPr="00FB4D48" w:rsidTr="00FB4D48">
        <w:trPr>
          <w:jc w:val="center"/>
        </w:trPr>
        <w:tc>
          <w:tcPr>
            <w:tcW w:w="19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Surface area (mm²)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1,371.10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171.39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60.25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6E3D5A" w:rsidRPr="00FB4D48" w:rsidTr="00FB4D48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3D5A" w:rsidRPr="00FB4D48" w:rsidRDefault="006E3D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668.45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6E3D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6E3D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6E3D5A" w:rsidRPr="00FB4D48" w:rsidTr="00FB4D48">
        <w:trPr>
          <w:jc w:val="center"/>
        </w:trPr>
        <w:tc>
          <w:tcPr>
            <w:tcW w:w="19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Height:Wet weight (cm/wet mg)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85.18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16.91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6E3D5A" w:rsidRPr="00FB4D48" w:rsidTr="00FB4D48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3D5A" w:rsidRPr="00FB4D48" w:rsidRDefault="006E3D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147.95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6E3D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6E3D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6E3D5A" w:rsidRPr="00FB4D48" w:rsidTr="00FB4D48">
        <w:trPr>
          <w:jc w:val="center"/>
        </w:trPr>
        <w:tc>
          <w:tcPr>
            <w:tcW w:w="19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Dry:wet weight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59.26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102.27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6E3D5A" w:rsidRPr="00FB4D48" w:rsidTr="00FB4D48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3D5A" w:rsidRPr="00FB4D48" w:rsidRDefault="006E3D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17.02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6E3D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6E3D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6E3D5A" w:rsidRPr="00FB4D48" w:rsidTr="00FB4D48">
        <w:trPr>
          <w:jc w:val="center"/>
        </w:trPr>
        <w:tc>
          <w:tcPr>
            <w:tcW w:w="19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Height:volume (cm/mL)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82.29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19.87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6E3D5A" w:rsidRPr="00FB4D48" w:rsidTr="00FB4D48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3D5A" w:rsidRPr="00FB4D48" w:rsidRDefault="006E3D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121.67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6E3D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6E3D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6E3D5A" w:rsidRPr="00FB4D48" w:rsidTr="00FB4D48">
        <w:trPr>
          <w:jc w:val="center"/>
        </w:trPr>
        <w:tc>
          <w:tcPr>
            <w:tcW w:w="19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Surface area:volume (mm²/mL)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296.03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39.76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6E3D5A" w:rsidRPr="00FB4D48" w:rsidTr="00FB4D48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3D5A" w:rsidRPr="00FB4D48" w:rsidRDefault="006E3D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218.71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6E3D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6E3D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6E3D5A" w:rsidRPr="00FB4D48" w:rsidTr="00FB4D48">
        <w:trPr>
          <w:jc w:val="center"/>
        </w:trPr>
        <w:tc>
          <w:tcPr>
            <w:tcW w:w="19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Surface area:dry weight (mm²/dry mg)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347.17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46.34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6E3D5A" w:rsidRPr="00FB4D48" w:rsidTr="00FB4D48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3D5A" w:rsidRPr="00FB4D48" w:rsidRDefault="006E3D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220.06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6E3D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6E3D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  <w:tr w:rsidR="006E3D5A" w:rsidRPr="00FB4D48" w:rsidTr="00FB4D48">
        <w:trPr>
          <w:jc w:val="center"/>
        </w:trPr>
        <w:tc>
          <w:tcPr>
            <w:tcW w:w="198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Surface area:perimeter (mm²/mm)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349.18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469.03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6E3D5A" w:rsidRPr="00FB4D48" w:rsidTr="00FB4D48">
        <w:trPr>
          <w:jc w:val="center"/>
        </w:trPr>
        <w:tc>
          <w:tcPr>
            <w:tcW w:w="1980" w:type="dxa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E3D5A" w:rsidRPr="00FB4D48" w:rsidRDefault="006E3D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117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6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21.87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  <w:r w:rsidRPr="00FB4D4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6E3D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E3D5A" w:rsidRPr="00FB4D48" w:rsidRDefault="006E3D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2"/>
                <w:szCs w:val="22"/>
              </w:rPr>
            </w:pPr>
          </w:p>
        </w:tc>
      </w:tr>
    </w:tbl>
    <w:p w:rsidR="009E6AF8" w:rsidRPr="00FB4D48" w:rsidRDefault="009E6AF8">
      <w:pPr>
        <w:rPr>
          <w:sz w:val="22"/>
          <w:szCs w:val="22"/>
        </w:rPr>
      </w:pPr>
    </w:p>
    <w:sectPr w:rsidR="009E6AF8" w:rsidRPr="00FB4D48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01848039">
    <w:abstractNumId w:val="1"/>
  </w:num>
  <w:num w:numId="2" w16cid:durableId="1753771990">
    <w:abstractNumId w:val="2"/>
  </w:num>
  <w:num w:numId="3" w16cid:durableId="78920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D5A"/>
    <w:rsid w:val="006E3D5A"/>
    <w:rsid w:val="008D01B7"/>
    <w:rsid w:val="009E6AF8"/>
    <w:rsid w:val="00FB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4E73B4E-4238-5247-A958-4F245458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2024-11-28T21:49:00Z</dcterms:modified>
  <cp:category/>
</cp:coreProperties>
</file>