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1225" w:rsidRPr="009970AA" w:rsidRDefault="001F1225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0"/>
        <w:gridCol w:w="1260"/>
        <w:gridCol w:w="1080"/>
        <w:gridCol w:w="1620"/>
        <w:gridCol w:w="1350"/>
        <w:gridCol w:w="1260"/>
      </w:tblGrid>
      <w:tr w:rsidR="001F1225" w:rsidRPr="009970AA" w:rsidTr="009970AA">
        <w:trPr>
          <w:tblHeader/>
          <w:jc w:val="center"/>
        </w:trPr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 squares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F-statistic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1F1225" w:rsidRPr="009970AA" w:rsidTr="009970AA">
        <w:trPr>
          <w:jc w:val="center"/>
        </w:trPr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Groups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13.64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0.56</w:t>
            </w:r>
          </w:p>
        </w:tc>
      </w:tr>
      <w:tr w:rsidR="001F1225" w:rsidRPr="009970AA" w:rsidTr="009970AA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469.56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9970A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1F12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F1225" w:rsidRPr="009970AA" w:rsidRDefault="001F12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</w:tr>
    </w:tbl>
    <w:p w:rsidR="008643FD" w:rsidRPr="009970AA" w:rsidRDefault="008643FD">
      <w:pPr>
        <w:rPr>
          <w:sz w:val="22"/>
          <w:szCs w:val="22"/>
        </w:rPr>
      </w:pPr>
    </w:p>
    <w:sectPr w:rsidR="008643FD" w:rsidRPr="009970A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433864">
    <w:abstractNumId w:val="1"/>
  </w:num>
  <w:num w:numId="2" w16cid:durableId="303895206">
    <w:abstractNumId w:val="2"/>
  </w:num>
  <w:num w:numId="3" w16cid:durableId="132300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225"/>
    <w:rsid w:val="001F1225"/>
    <w:rsid w:val="008643FD"/>
    <w:rsid w:val="009970AA"/>
    <w:rsid w:val="00E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6378C1-3168-2E49-808D-DD4F0BBE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2024-12-06T18:13:00Z</dcterms:modified>
  <cp:category/>
</cp:coreProperties>
</file>