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6701" w:rsidRDefault="00F4670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659"/>
        <w:gridCol w:w="811"/>
        <w:gridCol w:w="1790"/>
        <w:gridCol w:w="889"/>
        <w:gridCol w:w="1078"/>
        <w:gridCol w:w="1011"/>
        <w:gridCol w:w="1245"/>
        <w:gridCol w:w="711"/>
      </w:tblGrid>
      <w:tr w:rsidR="00F46701">
        <w:trPr>
          <w:tblHeader/>
          <w:jc w:val="center"/>
        </w:trPr>
        <w:tc>
          <w:tcPr>
            <w:tcW w:w="56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Scientific name</w:t>
            </w:r>
          </w:p>
        </w:tc>
        <w:tc>
          <w:tcPr>
            <w:tcW w:w="8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Bullito</w:t>
            </w:r>
          </w:p>
        </w:tc>
        <w:tc>
          <w:tcPr>
            <w:tcW w:w="17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Arroyo Quemado</w:t>
            </w:r>
          </w:p>
        </w:tc>
        <w:tc>
          <w:tcPr>
            <w:tcW w:w="8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Naples</w:t>
            </w:r>
          </w:p>
        </w:tc>
        <w:tc>
          <w:tcPr>
            <w:tcW w:w="10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Isla Vista</w:t>
            </w:r>
          </w:p>
        </w:tc>
        <w:tc>
          <w:tcPr>
            <w:tcW w:w="10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Mohawk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Carpinteria</w:t>
            </w:r>
          </w:p>
        </w:tc>
        <w:tc>
          <w:tcPr>
            <w:tcW w:w="7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Bossiella orbigniana</w:t>
            </w:r>
          </w:p>
        </w:tc>
        <w:tc>
          <w:tcPr>
            <w:tcW w:w="8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Chondracanthus corymbiferus; Chondracanthus exasperatus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Corallina officinalis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Cryptopleura ruprechtiana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Desmarestia ligulata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Dictyopteris undulata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Dictyota binghamiae; Dictyota flabellata; Dictyota coriacea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Egregia menziesii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Gelidium spp.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Gracilaria spp.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Laminaria farlowii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Nienburgia andersoniana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Polyneura latissima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Pterygophora californica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Rhodymenia californica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Stephanocystis osmundacea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F46701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6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374</w:t>
            </w:r>
          </w:p>
        </w:tc>
      </w:tr>
    </w:tbl>
    <w:p w:rsidR="00A908F8" w:rsidRDefault="00A908F8"/>
    <w:sectPr w:rsidR="00A908F8" w:rsidSect="00F71EA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1203023">
    <w:abstractNumId w:val="1"/>
  </w:num>
  <w:num w:numId="2" w16cid:durableId="15229615">
    <w:abstractNumId w:val="2"/>
  </w:num>
  <w:num w:numId="3" w16cid:durableId="202743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701"/>
    <w:rsid w:val="00771FC7"/>
    <w:rsid w:val="00A908F8"/>
    <w:rsid w:val="00F46701"/>
    <w:rsid w:val="00F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96E76E-DF8B-4043-BA47-9499CF39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2024-10-05T16:48:00Z</dcterms:modified>
  <cp:category/>
</cp:coreProperties>
</file>