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Bullito (BULL)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 (Unidentifiable Branching Red Alga)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 (Callophyllis flabellulata)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 (Cryptopleura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FTHR (Neoptilota spp.; Ptilota spp.; Rhodoptilum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 (Laurencia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 (Prionitis lanceolata)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PRSP (Prionitis linearis)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SAFU (Sarcodiotheca furcata)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STIN (Stenogramma californicum)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TALE (Taonia lennebackerae)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 (Ulva spp.)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2023-05-09T11:54:47Z</dcterms:modified>
  <cp:category/>
</cp:coreProperties>
</file>