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561" w:rsidRDefault="00F2256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13"/>
        <w:gridCol w:w="1857"/>
        <w:gridCol w:w="990"/>
        <w:gridCol w:w="2383"/>
        <w:gridCol w:w="1334"/>
      </w:tblGrid>
      <w:tr w:rsidR="00F22561" w:rsidTr="00661FDD">
        <w:trPr>
          <w:tblHeader/>
          <w:jc w:val="center"/>
        </w:trPr>
        <w:tc>
          <w:tcPr>
            <w:tcW w:w="20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1</w:t>
            </w:r>
          </w:p>
        </w:tc>
        <w:tc>
          <w:tcPr>
            <w:tcW w:w="185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2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38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confidence interval</w:t>
            </w:r>
          </w:p>
        </w:tc>
        <w:tc>
          <w:tcPr>
            <w:tcW w:w="13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F22561" w:rsidTr="00661FDD">
        <w:trPr>
          <w:jc w:val="center"/>
        </w:trPr>
        <w:tc>
          <w:tcPr>
            <w:tcW w:w="20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after</w:t>
            </w:r>
          </w:p>
        </w:tc>
        <w:tc>
          <w:tcPr>
            <w:tcW w:w="18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during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38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[-0.02, 0.01]</w:t>
            </w:r>
          </w:p>
        </w:tc>
        <w:tc>
          <w:tcPr>
            <w:tcW w:w="13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</w:t>
            </w:r>
          </w:p>
        </w:tc>
      </w:tr>
      <w:tr w:rsidR="00F22561" w:rsidTr="00661FDD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during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during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[0, 0.02]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F22561" w:rsidTr="00661FDD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after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during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[-0.03, -0.01]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 &lt; 0.001</w:t>
            </w:r>
          </w:p>
        </w:tc>
      </w:tr>
      <w:tr w:rsidR="00F22561" w:rsidTr="00661FDD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during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after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[0, 0.02]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</w:t>
            </w:r>
          </w:p>
        </w:tc>
      </w:tr>
      <w:tr w:rsidR="00F22561" w:rsidTr="00661FDD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after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after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[-0.02, 0]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0.008</w:t>
            </w:r>
          </w:p>
        </w:tc>
      </w:tr>
      <w:tr w:rsidR="00F22561" w:rsidTr="00661FDD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after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during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23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[-0.04, -0.01]</w:t>
            </w:r>
          </w:p>
        </w:tc>
        <w:tc>
          <w:tcPr>
            <w:tcW w:w="13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2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 &lt; 0.001</w:t>
            </w:r>
          </w:p>
        </w:tc>
      </w:tr>
    </w:tbl>
    <w:p w:rsidR="00456296" w:rsidRDefault="00456296"/>
    <w:sectPr w:rsidR="00456296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0498855">
    <w:abstractNumId w:val="1"/>
  </w:num>
  <w:num w:numId="2" w16cid:durableId="530647873">
    <w:abstractNumId w:val="2"/>
  </w:num>
  <w:num w:numId="3" w16cid:durableId="110743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61"/>
    <w:rsid w:val="00456296"/>
    <w:rsid w:val="00661FDD"/>
    <w:rsid w:val="00E57A7F"/>
    <w:rsid w:val="00F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868AC47-FF76-8444-9E3B-0EB94F4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2025-06-20T17:28:00Z</dcterms:modified>
  <cp:category/>
</cp:coreProperties>
</file>