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7EFD" w:rsidRDefault="00587EF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80"/>
        <w:gridCol w:w="1170"/>
        <w:gridCol w:w="2472"/>
        <w:gridCol w:w="1120"/>
      </w:tblGrid>
      <w:tr w:rsidR="00587EFD" w:rsidTr="009A2777">
        <w:trPr>
          <w:tblHeader/>
          <w:jc w:val="center"/>
        </w:trPr>
        <w:tc>
          <w:tcPr>
            <w:tcW w:w="37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247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95% confidence interval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587EFD" w:rsidTr="009A2777">
        <w:trPr>
          <w:jc w:val="center"/>
        </w:trPr>
        <w:tc>
          <w:tcPr>
            <w:tcW w:w="37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 during-Reference after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247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[-0.29, 0.69]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0.43</w:t>
            </w:r>
          </w:p>
        </w:tc>
      </w:tr>
      <w:tr w:rsidR="00587EFD" w:rsidTr="009A2777">
        <w:trPr>
          <w:jc w:val="center"/>
        </w:trPr>
        <w:tc>
          <w:tcPr>
            <w:tcW w:w="37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 during-Removal after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24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[0.1, 1.2]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587EFD" w:rsidTr="009A2777">
        <w:trPr>
          <w:jc w:val="center"/>
        </w:trPr>
        <w:tc>
          <w:tcPr>
            <w:tcW w:w="37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 after-Reference after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-0.45</w:t>
            </w:r>
          </w:p>
        </w:tc>
        <w:tc>
          <w:tcPr>
            <w:tcW w:w="24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[-0.82, -0.07]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587EFD" w:rsidTr="009A2777">
        <w:trPr>
          <w:jc w:val="center"/>
        </w:trPr>
        <w:tc>
          <w:tcPr>
            <w:tcW w:w="37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 during-Reference after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24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[-0.07, 0.97]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</w:tr>
      <w:tr w:rsidR="00587EFD" w:rsidTr="009A2777">
        <w:trPr>
          <w:jc w:val="center"/>
        </w:trPr>
        <w:tc>
          <w:tcPr>
            <w:tcW w:w="37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 during-Reference during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24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[-0.11, 0.62]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0.18</w:t>
            </w:r>
          </w:p>
        </w:tc>
      </w:tr>
      <w:tr w:rsidR="00587EFD" w:rsidTr="009A2777">
        <w:trPr>
          <w:jc w:val="center"/>
        </w:trPr>
        <w:tc>
          <w:tcPr>
            <w:tcW w:w="37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 during-Removal after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24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[0.31, 1.49]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</w:tbl>
    <w:p w:rsidR="00D0243F" w:rsidRDefault="00D0243F"/>
    <w:sectPr w:rsidR="00D0243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8066589">
    <w:abstractNumId w:val="1"/>
  </w:num>
  <w:num w:numId="2" w16cid:durableId="1288664468">
    <w:abstractNumId w:val="2"/>
  </w:num>
  <w:num w:numId="3" w16cid:durableId="75432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FD"/>
    <w:rsid w:val="0052628C"/>
    <w:rsid w:val="00587EFD"/>
    <w:rsid w:val="009A2777"/>
    <w:rsid w:val="00D0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30450AA-F8ED-F140-A799-76CFA711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2024-12-04T00:59:00Z</dcterms:modified>
  <cp:category/>
</cp:coreProperties>
</file>