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47" w:rsidRPr="00764B47" w:rsidRDefault="00764B47" w:rsidP="00764B47">
      <w:pPr>
        <w:jc w:val="center"/>
        <w:rPr>
          <w:rFonts w:ascii="Arial Narrow" w:hAnsi="Arial Narrow"/>
          <w:b/>
          <w:sz w:val="24"/>
          <w:szCs w:val="24"/>
          <w:lang w:val="ru-RU"/>
        </w:rPr>
      </w:pPr>
      <w:bookmarkStart w:id="0" w:name="_GoBack"/>
      <w:r w:rsidRPr="00764B47">
        <w:rPr>
          <w:rFonts w:ascii="Arial Narrow" w:hAnsi="Arial Narrow"/>
          <w:b/>
          <w:sz w:val="24"/>
          <w:szCs w:val="24"/>
          <w:lang w:val="ru-RU"/>
        </w:rPr>
        <w:t>3. Реализация по ТК БН за границей</w:t>
      </w:r>
    </w:p>
    <w:p w:rsidR="009C3195" w:rsidRPr="00764B47" w:rsidRDefault="009C3195" w:rsidP="009C3195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764B47">
        <w:rPr>
          <w:rFonts w:ascii="Arial Narrow" w:hAnsi="Arial Narrow"/>
          <w:sz w:val="24"/>
          <w:szCs w:val="24"/>
          <w:lang w:val="ru-RU"/>
        </w:rPr>
        <w:t xml:space="preserve">Отчет переименовать в </w:t>
      </w:r>
      <w:r w:rsidR="00E72EDC" w:rsidRPr="00764B47">
        <w:rPr>
          <w:rFonts w:ascii="Arial Narrow" w:hAnsi="Arial Narrow"/>
          <w:sz w:val="24"/>
          <w:szCs w:val="24"/>
          <w:lang w:val="ru-RU"/>
        </w:rPr>
        <w:t>«</w:t>
      </w:r>
      <w:r w:rsidR="004B77C2" w:rsidRPr="00764B47">
        <w:rPr>
          <w:rFonts w:ascii="Arial Narrow" w:hAnsi="Arial Narrow"/>
          <w:sz w:val="24"/>
          <w:szCs w:val="24"/>
          <w:lang w:val="ru-RU"/>
        </w:rPr>
        <w:t>3</w:t>
      </w:r>
      <w:r w:rsidRPr="00764B47">
        <w:rPr>
          <w:rFonts w:ascii="Arial Narrow" w:hAnsi="Arial Narrow"/>
          <w:sz w:val="24"/>
          <w:szCs w:val="24"/>
          <w:lang w:val="ru-RU"/>
        </w:rPr>
        <w:t xml:space="preserve">. </w:t>
      </w:r>
      <w:r w:rsidR="004B77C2" w:rsidRPr="00764B47">
        <w:rPr>
          <w:rFonts w:ascii="Arial Narrow" w:hAnsi="Arial Narrow"/>
          <w:sz w:val="24"/>
          <w:szCs w:val="24"/>
          <w:lang w:val="ru-RU"/>
        </w:rPr>
        <w:t>Реализация по ТК БН за границей»</w:t>
      </w:r>
      <w:r w:rsidRPr="00764B47">
        <w:rPr>
          <w:rFonts w:ascii="Arial Narrow" w:hAnsi="Arial Narrow"/>
          <w:sz w:val="24"/>
          <w:szCs w:val="24"/>
          <w:lang w:val="ru-RU"/>
        </w:rPr>
        <w:t>;</w:t>
      </w:r>
    </w:p>
    <w:p w:rsidR="009C3195" w:rsidRPr="00764B47" w:rsidRDefault="009C3195" w:rsidP="009C3195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764B47">
        <w:rPr>
          <w:rFonts w:ascii="Arial Narrow" w:hAnsi="Arial Narrow"/>
          <w:sz w:val="24"/>
          <w:szCs w:val="24"/>
          <w:lang w:val="ru-RU"/>
        </w:rPr>
        <w:t>при запуске отчета сразу открывать меню выбора отчетного и периода для сравнения</w:t>
      </w:r>
      <w:r w:rsidR="00996A3E" w:rsidRPr="00764B47">
        <w:rPr>
          <w:rFonts w:ascii="Arial Narrow" w:hAnsi="Arial Narrow"/>
          <w:sz w:val="24"/>
          <w:szCs w:val="24"/>
          <w:lang w:val="ru-RU"/>
        </w:rPr>
        <w:t xml:space="preserve"> (период для сравнения </w:t>
      </w:r>
      <w:r w:rsidR="000435F9" w:rsidRPr="00764B47">
        <w:rPr>
          <w:rFonts w:ascii="Arial Narrow" w:hAnsi="Arial Narrow"/>
          <w:sz w:val="24"/>
          <w:szCs w:val="24"/>
          <w:lang w:val="ru-RU"/>
        </w:rPr>
        <w:t>тоже должен быть)</w:t>
      </w:r>
      <w:r w:rsidRPr="00764B47">
        <w:rPr>
          <w:rFonts w:ascii="Arial Narrow" w:hAnsi="Arial Narrow"/>
          <w:sz w:val="24"/>
          <w:szCs w:val="24"/>
          <w:lang w:val="ru-RU"/>
        </w:rPr>
        <w:t>;</w:t>
      </w:r>
    </w:p>
    <w:p w:rsidR="009C3195" w:rsidRPr="00764B47" w:rsidRDefault="009C3195" w:rsidP="009C3195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764B47">
        <w:rPr>
          <w:rFonts w:ascii="Arial Narrow" w:hAnsi="Arial Narrow"/>
          <w:sz w:val="24"/>
          <w:szCs w:val="24"/>
          <w:lang w:val="ru-RU"/>
        </w:rPr>
        <w:t>реализовать запоминание последнего введенного отчетного периода и периода для сравнения, чтобы при очередном запуске отчета они уже были прописаны в настройках;</w:t>
      </w:r>
    </w:p>
    <w:p w:rsidR="009C3195" w:rsidRPr="00764B47" w:rsidRDefault="009C3195" w:rsidP="009C3195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764B47">
        <w:rPr>
          <w:rFonts w:ascii="Arial Narrow" w:hAnsi="Arial Narrow"/>
          <w:sz w:val="24"/>
          <w:szCs w:val="24"/>
          <w:lang w:val="ru-RU"/>
        </w:rPr>
        <w:t>при запуске отчета активной должна быть всегда первая вкладка;</w:t>
      </w:r>
    </w:p>
    <w:p w:rsidR="00110BD8" w:rsidRPr="00764B47" w:rsidRDefault="009C3195" w:rsidP="009C3195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764B47">
        <w:rPr>
          <w:rFonts w:ascii="Arial Narrow" w:hAnsi="Arial Narrow"/>
          <w:sz w:val="24"/>
          <w:szCs w:val="24"/>
          <w:lang w:val="ru-RU"/>
        </w:rPr>
        <w:t>5</w:t>
      </w:r>
      <w:r w:rsidR="0003729F" w:rsidRPr="00764B47">
        <w:rPr>
          <w:rFonts w:ascii="Arial Narrow" w:hAnsi="Arial Narrow"/>
          <w:sz w:val="24"/>
          <w:szCs w:val="24"/>
          <w:lang w:val="ru-RU"/>
        </w:rPr>
        <w:t>.</w:t>
      </w:r>
      <w:r w:rsidR="00110BD8" w:rsidRPr="00764B47">
        <w:rPr>
          <w:rFonts w:ascii="Arial Narrow" w:hAnsi="Arial Narrow"/>
          <w:sz w:val="24"/>
          <w:szCs w:val="24"/>
          <w:lang w:val="ru-RU"/>
        </w:rPr>
        <w:t xml:space="preserve"> на всех вкладках на графиках </w:t>
      </w:r>
      <w:r w:rsidRPr="00764B47">
        <w:rPr>
          <w:rFonts w:ascii="Arial Narrow" w:hAnsi="Arial Narrow"/>
          <w:sz w:val="24"/>
          <w:szCs w:val="24"/>
          <w:lang w:val="ru-RU"/>
        </w:rPr>
        <w:t>должны быть</w:t>
      </w:r>
      <w:r w:rsidR="00110BD8" w:rsidRPr="00764B47">
        <w:rPr>
          <w:rFonts w:ascii="Arial Narrow" w:hAnsi="Arial Narrow"/>
          <w:sz w:val="24"/>
          <w:szCs w:val="24"/>
          <w:lang w:val="ru-RU"/>
        </w:rPr>
        <w:t xml:space="preserve"> единиц</w:t>
      </w:r>
      <w:r w:rsidRPr="00764B47">
        <w:rPr>
          <w:rFonts w:ascii="Arial Narrow" w:hAnsi="Arial Narrow"/>
          <w:sz w:val="24"/>
          <w:szCs w:val="24"/>
          <w:lang w:val="ru-RU"/>
        </w:rPr>
        <w:t>ы</w:t>
      </w:r>
      <w:r w:rsidR="00110BD8" w:rsidRPr="00764B47">
        <w:rPr>
          <w:rFonts w:ascii="Arial Narrow" w:hAnsi="Arial Narrow"/>
          <w:sz w:val="24"/>
          <w:szCs w:val="24"/>
          <w:lang w:val="ru-RU"/>
        </w:rPr>
        <w:t xml:space="preserve"> измерения</w:t>
      </w:r>
      <w:r w:rsidR="00615181" w:rsidRPr="00764B47">
        <w:rPr>
          <w:rFonts w:ascii="Arial Narrow" w:hAnsi="Arial Narrow"/>
          <w:sz w:val="24"/>
          <w:szCs w:val="24"/>
          <w:lang w:val="ru-RU"/>
        </w:rPr>
        <w:t>, названия</w:t>
      </w:r>
      <w:r w:rsidRPr="00764B47">
        <w:rPr>
          <w:rFonts w:ascii="Arial Narrow" w:hAnsi="Arial Narrow"/>
          <w:sz w:val="24"/>
          <w:szCs w:val="24"/>
          <w:lang w:val="ru-RU"/>
        </w:rPr>
        <w:t xml:space="preserve"> графиков должны </w:t>
      </w:r>
      <w:r w:rsidR="00615181" w:rsidRPr="00764B47">
        <w:rPr>
          <w:rFonts w:ascii="Arial Narrow" w:hAnsi="Arial Narrow"/>
          <w:sz w:val="24"/>
          <w:szCs w:val="24"/>
          <w:lang w:val="ru-RU"/>
        </w:rPr>
        <w:t>отража</w:t>
      </w:r>
      <w:r w:rsidRPr="00764B47">
        <w:rPr>
          <w:rFonts w:ascii="Arial Narrow" w:hAnsi="Arial Narrow"/>
          <w:sz w:val="24"/>
          <w:szCs w:val="24"/>
          <w:lang w:val="ru-RU"/>
        </w:rPr>
        <w:t>ть</w:t>
      </w:r>
      <w:r w:rsidR="00615181" w:rsidRPr="00764B47">
        <w:rPr>
          <w:rFonts w:ascii="Arial Narrow" w:hAnsi="Arial Narrow"/>
          <w:sz w:val="24"/>
          <w:szCs w:val="24"/>
          <w:lang w:val="ru-RU"/>
        </w:rPr>
        <w:t xml:space="preserve"> их содержание</w:t>
      </w:r>
      <w:r w:rsidR="00110BD8" w:rsidRPr="00764B47">
        <w:rPr>
          <w:rFonts w:ascii="Arial Narrow" w:hAnsi="Arial Narrow"/>
          <w:sz w:val="24"/>
          <w:szCs w:val="24"/>
          <w:lang w:val="ru-RU"/>
        </w:rPr>
        <w:t>;</w:t>
      </w:r>
    </w:p>
    <w:p w:rsidR="00DD643E" w:rsidRPr="00764B47" w:rsidRDefault="00C43483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764B47">
        <w:rPr>
          <w:rFonts w:ascii="Arial Narrow" w:hAnsi="Arial Narrow"/>
          <w:sz w:val="24"/>
          <w:szCs w:val="24"/>
          <w:lang w:val="ru-RU"/>
        </w:rPr>
        <w:t>6</w:t>
      </w:r>
      <w:r w:rsidR="0003729F" w:rsidRPr="00764B47">
        <w:rPr>
          <w:rFonts w:ascii="Arial Narrow" w:hAnsi="Arial Narrow"/>
          <w:sz w:val="24"/>
          <w:szCs w:val="24"/>
          <w:lang w:val="ru-RU"/>
        </w:rPr>
        <w:t>.</w:t>
      </w:r>
      <w:r w:rsidR="00DD643E" w:rsidRPr="00764B47">
        <w:rPr>
          <w:rFonts w:ascii="Arial Narrow" w:hAnsi="Arial Narrow"/>
          <w:sz w:val="24"/>
          <w:szCs w:val="24"/>
          <w:lang w:val="ru-RU"/>
        </w:rPr>
        <w:t xml:space="preserve"> во всех отчетах последовательность эмитентов </w:t>
      </w:r>
      <w:r w:rsidR="00ED16B4" w:rsidRPr="00764B47">
        <w:rPr>
          <w:rFonts w:ascii="Arial Narrow" w:hAnsi="Arial Narrow"/>
          <w:sz w:val="24"/>
          <w:szCs w:val="24"/>
          <w:lang w:val="ru-RU"/>
        </w:rPr>
        <w:t>определить следующую:</w:t>
      </w:r>
    </w:p>
    <w:p w:rsidR="00ED16B4" w:rsidRPr="00764B47" w:rsidRDefault="00ED16B4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764B47">
        <w:rPr>
          <w:rFonts w:ascii="Arial Narrow" w:hAnsi="Arial Narrow"/>
          <w:sz w:val="24"/>
          <w:szCs w:val="24"/>
          <w:lang w:val="ru-RU"/>
        </w:rPr>
        <w:t>БрестОНП</w:t>
      </w:r>
    </w:p>
    <w:p w:rsidR="00ED16B4" w:rsidRPr="00764B47" w:rsidRDefault="00ED16B4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764B47">
        <w:rPr>
          <w:rFonts w:ascii="Arial Narrow" w:hAnsi="Arial Narrow"/>
          <w:sz w:val="24"/>
          <w:szCs w:val="24"/>
          <w:lang w:val="ru-RU"/>
        </w:rPr>
        <w:t>ВитебскОНП</w:t>
      </w:r>
    </w:p>
    <w:p w:rsidR="00ED16B4" w:rsidRPr="00764B47" w:rsidRDefault="00ED16B4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764B47">
        <w:rPr>
          <w:rFonts w:ascii="Arial Narrow" w:hAnsi="Arial Narrow"/>
          <w:sz w:val="24"/>
          <w:szCs w:val="24"/>
          <w:lang w:val="ru-RU"/>
        </w:rPr>
        <w:t>ГомельОНП</w:t>
      </w:r>
    </w:p>
    <w:p w:rsidR="00ED16B4" w:rsidRPr="00764B47" w:rsidRDefault="00ED16B4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764B47">
        <w:rPr>
          <w:rFonts w:ascii="Arial Narrow" w:hAnsi="Arial Narrow"/>
          <w:sz w:val="24"/>
          <w:szCs w:val="24"/>
          <w:lang w:val="ru-RU"/>
        </w:rPr>
        <w:t>ГродноОНП</w:t>
      </w:r>
    </w:p>
    <w:p w:rsidR="00ED16B4" w:rsidRPr="00764B47" w:rsidRDefault="00ED16B4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764B47">
        <w:rPr>
          <w:rFonts w:ascii="Arial Narrow" w:hAnsi="Arial Narrow"/>
          <w:sz w:val="24"/>
          <w:szCs w:val="24"/>
          <w:lang w:val="ru-RU"/>
        </w:rPr>
        <w:t>ЛидаНП</w:t>
      </w:r>
    </w:p>
    <w:p w:rsidR="00ED16B4" w:rsidRPr="00764B47" w:rsidRDefault="00ED16B4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764B47">
        <w:rPr>
          <w:rFonts w:ascii="Arial Narrow" w:hAnsi="Arial Narrow"/>
          <w:sz w:val="24"/>
          <w:szCs w:val="24"/>
          <w:lang w:val="ru-RU"/>
        </w:rPr>
        <w:t>МинскОНП</w:t>
      </w:r>
    </w:p>
    <w:p w:rsidR="00ED16B4" w:rsidRPr="00764B47" w:rsidRDefault="00ED16B4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764B47">
        <w:rPr>
          <w:rFonts w:ascii="Arial Narrow" w:hAnsi="Arial Narrow"/>
          <w:sz w:val="24"/>
          <w:szCs w:val="24"/>
          <w:lang w:val="ru-RU"/>
        </w:rPr>
        <w:t>МинскАЗ</w:t>
      </w:r>
    </w:p>
    <w:p w:rsidR="00ED16B4" w:rsidRPr="00764B47" w:rsidRDefault="00ED16B4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764B47">
        <w:rPr>
          <w:rFonts w:ascii="Arial Narrow" w:hAnsi="Arial Narrow"/>
          <w:sz w:val="24"/>
          <w:szCs w:val="24"/>
          <w:lang w:val="ru-RU"/>
        </w:rPr>
        <w:t>ПуховичиНП</w:t>
      </w:r>
    </w:p>
    <w:p w:rsidR="00ED16B4" w:rsidRPr="00764B47" w:rsidRDefault="00ED16B4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764B47">
        <w:rPr>
          <w:rFonts w:ascii="Arial Narrow" w:hAnsi="Arial Narrow"/>
          <w:sz w:val="24"/>
          <w:szCs w:val="24"/>
          <w:lang w:val="ru-RU"/>
        </w:rPr>
        <w:t>МогилевОНП</w:t>
      </w:r>
    </w:p>
    <w:p w:rsidR="0003729F" w:rsidRPr="00764B47" w:rsidRDefault="00C43483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764B47">
        <w:rPr>
          <w:rFonts w:ascii="Arial Narrow" w:hAnsi="Arial Narrow"/>
          <w:sz w:val="24"/>
          <w:szCs w:val="24"/>
          <w:lang w:val="ru-RU"/>
        </w:rPr>
        <w:t>7</w:t>
      </w:r>
      <w:r w:rsidR="0003729F" w:rsidRPr="00764B47">
        <w:rPr>
          <w:rFonts w:ascii="Arial Narrow" w:hAnsi="Arial Narrow"/>
          <w:sz w:val="24"/>
          <w:szCs w:val="24"/>
          <w:lang w:val="ru-RU"/>
        </w:rPr>
        <w:t>. первая вкладка:</w:t>
      </w:r>
    </w:p>
    <w:p w:rsidR="00C43483" w:rsidRPr="00764B47" w:rsidRDefault="00C43483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764B47">
        <w:rPr>
          <w:rFonts w:ascii="Arial Narrow" w:hAnsi="Arial Narrow"/>
          <w:sz w:val="24"/>
          <w:szCs w:val="24"/>
          <w:lang w:val="ru-RU"/>
        </w:rPr>
        <w:t>7</w:t>
      </w:r>
      <w:r w:rsidR="0003729F" w:rsidRPr="00764B47">
        <w:rPr>
          <w:rFonts w:ascii="Arial Narrow" w:hAnsi="Arial Narrow"/>
          <w:sz w:val="24"/>
          <w:szCs w:val="24"/>
          <w:lang w:val="ru-RU"/>
        </w:rPr>
        <w:t>.1.</w:t>
      </w:r>
      <w:r w:rsidR="00095F8F" w:rsidRPr="00764B47">
        <w:rPr>
          <w:rFonts w:ascii="Arial Narrow" w:hAnsi="Arial Narrow"/>
          <w:sz w:val="24"/>
          <w:szCs w:val="24"/>
          <w:lang w:val="ru-RU"/>
        </w:rPr>
        <w:t xml:space="preserve"> </w:t>
      </w:r>
      <w:r w:rsidR="000632CA" w:rsidRPr="00764B47">
        <w:rPr>
          <w:rFonts w:ascii="Arial Narrow" w:hAnsi="Arial Narrow"/>
          <w:sz w:val="24"/>
          <w:szCs w:val="24"/>
          <w:lang w:val="ru-RU"/>
        </w:rPr>
        <w:t>под логотипом «Белоруснефть» написать название отчета «Реализация по топливным картам «Белоруснефть» за границей»</w:t>
      </w:r>
      <w:r w:rsidRPr="00764B47">
        <w:rPr>
          <w:rFonts w:ascii="Arial Narrow" w:hAnsi="Arial Narrow"/>
          <w:sz w:val="24"/>
          <w:szCs w:val="24"/>
          <w:lang w:val="ru-RU"/>
        </w:rPr>
        <w:t>;</w:t>
      </w:r>
    </w:p>
    <w:p w:rsidR="00C43483" w:rsidRPr="00764B47" w:rsidRDefault="00C43483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764B47">
        <w:rPr>
          <w:rFonts w:ascii="Arial Narrow" w:hAnsi="Arial Narrow"/>
          <w:sz w:val="24"/>
          <w:szCs w:val="24"/>
          <w:lang w:val="ru-RU"/>
        </w:rPr>
        <w:t>7.2. назвать вкладку «Сводная информация»;</w:t>
      </w:r>
    </w:p>
    <w:p w:rsidR="000632CA" w:rsidRPr="00764B47" w:rsidRDefault="000632CA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764B47">
        <w:rPr>
          <w:rFonts w:ascii="Arial Narrow" w:hAnsi="Arial Narrow"/>
          <w:sz w:val="24"/>
          <w:szCs w:val="24"/>
          <w:lang w:val="ru-RU"/>
        </w:rPr>
        <w:t>7.3. самую верхнюю таблицу убрать, вместо нее отобразить отчетный период и период сравнения;</w:t>
      </w:r>
    </w:p>
    <w:p w:rsidR="000632CA" w:rsidRPr="00764B47" w:rsidRDefault="000632CA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764B47">
        <w:rPr>
          <w:rFonts w:ascii="Arial Narrow" w:hAnsi="Arial Narrow"/>
          <w:sz w:val="24"/>
          <w:szCs w:val="24"/>
          <w:lang w:val="ru-RU"/>
        </w:rPr>
        <w:t>7.4. вторую таблицу преобразовать в вид:</w:t>
      </w:r>
    </w:p>
    <w:p w:rsidR="00256930" w:rsidRPr="00764B47" w:rsidRDefault="00256930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0632CA" w:rsidRPr="00764B47" w:rsidTr="000632CA">
        <w:tc>
          <w:tcPr>
            <w:tcW w:w="2419" w:type="dxa"/>
          </w:tcPr>
          <w:p w:rsidR="000632CA" w:rsidRPr="00764B47" w:rsidRDefault="000632CA" w:rsidP="000632CA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764B47">
              <w:rPr>
                <w:rFonts w:ascii="Arial Narrow" w:hAnsi="Arial Narrow"/>
                <w:sz w:val="24"/>
                <w:szCs w:val="24"/>
                <w:lang w:val="ru-RU"/>
              </w:rPr>
              <w:t>Владелец АЗС</w:t>
            </w:r>
          </w:p>
        </w:tc>
        <w:tc>
          <w:tcPr>
            <w:tcW w:w="2420" w:type="dxa"/>
          </w:tcPr>
          <w:p w:rsidR="000632CA" w:rsidRPr="00764B47" w:rsidRDefault="000632CA" w:rsidP="000632CA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764B47">
              <w:rPr>
                <w:rFonts w:ascii="Arial Narrow" w:hAnsi="Arial Narrow"/>
                <w:sz w:val="24"/>
                <w:szCs w:val="24"/>
                <w:lang w:val="ru-RU"/>
              </w:rPr>
              <w:t>Период отчетный</w:t>
            </w:r>
          </w:p>
        </w:tc>
        <w:tc>
          <w:tcPr>
            <w:tcW w:w="2420" w:type="dxa"/>
          </w:tcPr>
          <w:p w:rsidR="000632CA" w:rsidRPr="00764B47" w:rsidRDefault="000632CA" w:rsidP="000632CA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764B47">
              <w:rPr>
                <w:rFonts w:ascii="Arial Narrow" w:hAnsi="Arial Narrow"/>
                <w:sz w:val="24"/>
                <w:szCs w:val="24"/>
                <w:lang w:val="ru-RU"/>
              </w:rPr>
              <w:t>Период сравнения</w:t>
            </w:r>
          </w:p>
        </w:tc>
        <w:tc>
          <w:tcPr>
            <w:tcW w:w="2420" w:type="dxa"/>
          </w:tcPr>
          <w:p w:rsidR="000632CA" w:rsidRPr="00764B47" w:rsidRDefault="000632CA" w:rsidP="000632CA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764B47">
              <w:rPr>
                <w:rFonts w:ascii="Arial Narrow" w:hAnsi="Arial Narrow"/>
                <w:sz w:val="24"/>
                <w:szCs w:val="24"/>
                <w:lang w:val="ru-RU"/>
              </w:rPr>
              <w:t>Темп, %</w:t>
            </w:r>
          </w:p>
        </w:tc>
      </w:tr>
      <w:tr w:rsidR="000632CA" w:rsidRPr="00764B47" w:rsidTr="000632CA">
        <w:tc>
          <w:tcPr>
            <w:tcW w:w="2419" w:type="dxa"/>
          </w:tcPr>
          <w:p w:rsidR="000632CA" w:rsidRPr="00764B4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0632CA" w:rsidRPr="00764B4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0632CA" w:rsidRPr="00764B4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0632CA" w:rsidRPr="00764B4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</w:tr>
      <w:tr w:rsidR="000632CA" w:rsidRPr="00764B47" w:rsidTr="000632CA">
        <w:tc>
          <w:tcPr>
            <w:tcW w:w="2419" w:type="dxa"/>
          </w:tcPr>
          <w:p w:rsidR="000632CA" w:rsidRPr="00764B4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0632CA" w:rsidRPr="00764B4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0632CA" w:rsidRPr="00764B4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0632CA" w:rsidRPr="00764B4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</w:tr>
      <w:tr w:rsidR="000632CA" w:rsidRPr="00764B47" w:rsidTr="000632CA">
        <w:tc>
          <w:tcPr>
            <w:tcW w:w="2419" w:type="dxa"/>
          </w:tcPr>
          <w:p w:rsidR="000632CA" w:rsidRPr="00764B4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0632CA" w:rsidRPr="00764B4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0632CA" w:rsidRPr="00764B4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0632CA" w:rsidRPr="00764B4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</w:tr>
      <w:tr w:rsidR="000632CA" w:rsidRPr="00764B47" w:rsidTr="000632CA">
        <w:tc>
          <w:tcPr>
            <w:tcW w:w="2419" w:type="dxa"/>
          </w:tcPr>
          <w:p w:rsidR="000632CA" w:rsidRPr="00764B4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0632CA" w:rsidRPr="00764B4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0632CA" w:rsidRPr="00764B4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0632CA" w:rsidRPr="00764B4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</w:tr>
      <w:tr w:rsidR="000632CA" w:rsidRPr="00764B47" w:rsidTr="000632CA">
        <w:tc>
          <w:tcPr>
            <w:tcW w:w="2419" w:type="dxa"/>
          </w:tcPr>
          <w:p w:rsidR="000632CA" w:rsidRPr="00764B4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0632CA" w:rsidRPr="00764B4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0632CA" w:rsidRPr="00764B4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0632CA" w:rsidRPr="00764B4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</w:tr>
      <w:tr w:rsidR="000632CA" w:rsidRPr="00764B47" w:rsidTr="000632CA">
        <w:tc>
          <w:tcPr>
            <w:tcW w:w="2419" w:type="dxa"/>
          </w:tcPr>
          <w:p w:rsidR="000632CA" w:rsidRPr="00764B4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0632CA" w:rsidRPr="00764B4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0632CA" w:rsidRPr="00764B4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0632CA" w:rsidRPr="00764B4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</w:tr>
      <w:tr w:rsidR="000632CA" w:rsidRPr="00764B47" w:rsidTr="000632CA">
        <w:tc>
          <w:tcPr>
            <w:tcW w:w="2419" w:type="dxa"/>
          </w:tcPr>
          <w:p w:rsidR="000632CA" w:rsidRPr="00764B4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0632CA" w:rsidRPr="00764B4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0632CA" w:rsidRPr="00764B4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0632CA" w:rsidRPr="00764B4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</w:tr>
    </w:tbl>
    <w:p w:rsidR="00256930" w:rsidRPr="00764B47" w:rsidRDefault="00256930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</w:p>
    <w:p w:rsidR="000632CA" w:rsidRPr="00764B47" w:rsidRDefault="000632CA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764B47">
        <w:rPr>
          <w:rFonts w:ascii="Arial Narrow" w:hAnsi="Arial Narrow"/>
          <w:sz w:val="24"/>
          <w:szCs w:val="24"/>
          <w:lang w:val="ru-RU"/>
        </w:rPr>
        <w:t>7.5. создать элемент управления для выбора единиц измерения – литры либо рубли;</w:t>
      </w:r>
    </w:p>
    <w:p w:rsidR="000632CA" w:rsidRPr="00764B47" w:rsidRDefault="000632CA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764B47">
        <w:rPr>
          <w:rFonts w:ascii="Arial Narrow" w:hAnsi="Arial Narrow"/>
          <w:sz w:val="24"/>
          <w:szCs w:val="24"/>
          <w:lang w:val="ru-RU"/>
        </w:rPr>
        <w:t xml:space="preserve">7.6. создать элемент управления для </w:t>
      </w:r>
      <w:r w:rsidR="00256930" w:rsidRPr="00764B47">
        <w:rPr>
          <w:rFonts w:ascii="Arial Narrow" w:hAnsi="Arial Narrow"/>
          <w:sz w:val="24"/>
          <w:szCs w:val="24"/>
          <w:lang w:val="ru-RU"/>
        </w:rPr>
        <w:t xml:space="preserve">произвольного </w:t>
      </w:r>
      <w:r w:rsidRPr="00764B47">
        <w:rPr>
          <w:rFonts w:ascii="Arial Narrow" w:hAnsi="Arial Narrow"/>
          <w:sz w:val="24"/>
          <w:szCs w:val="24"/>
          <w:lang w:val="ru-RU"/>
        </w:rPr>
        <w:t>выбора типа карты</w:t>
      </w:r>
      <w:r w:rsidR="00256930" w:rsidRPr="00764B47">
        <w:rPr>
          <w:rFonts w:ascii="Arial Narrow" w:hAnsi="Arial Narrow"/>
          <w:sz w:val="24"/>
          <w:szCs w:val="24"/>
          <w:lang w:val="ru-RU"/>
        </w:rPr>
        <w:t xml:space="preserve"> (или нескольких)</w:t>
      </w:r>
      <w:r w:rsidRPr="00764B47">
        <w:rPr>
          <w:rFonts w:ascii="Arial Narrow" w:hAnsi="Arial Narrow"/>
          <w:sz w:val="24"/>
          <w:szCs w:val="24"/>
          <w:lang w:val="ru-RU"/>
        </w:rPr>
        <w:t xml:space="preserve"> – </w:t>
      </w:r>
      <w:r w:rsidRPr="00764B47">
        <w:rPr>
          <w:rFonts w:ascii="Arial Narrow" w:hAnsi="Arial Narrow"/>
          <w:sz w:val="24"/>
          <w:szCs w:val="24"/>
        </w:rPr>
        <w:t>Dallas</w:t>
      </w:r>
      <w:r w:rsidRPr="00764B47">
        <w:rPr>
          <w:rFonts w:ascii="Arial Narrow" w:hAnsi="Arial Narrow"/>
          <w:sz w:val="24"/>
          <w:szCs w:val="24"/>
          <w:lang w:val="ru-RU"/>
        </w:rPr>
        <w:t xml:space="preserve">, </w:t>
      </w:r>
      <w:r w:rsidRPr="00764B47">
        <w:rPr>
          <w:rFonts w:ascii="Arial Narrow" w:hAnsi="Arial Narrow"/>
          <w:sz w:val="24"/>
          <w:szCs w:val="24"/>
        </w:rPr>
        <w:t>RFID</w:t>
      </w:r>
      <w:r w:rsidRPr="00764B47">
        <w:rPr>
          <w:rFonts w:ascii="Arial Narrow" w:hAnsi="Arial Narrow"/>
          <w:sz w:val="24"/>
          <w:szCs w:val="24"/>
          <w:lang w:val="ru-RU"/>
        </w:rPr>
        <w:t>, ВТК</w:t>
      </w:r>
      <w:r w:rsidR="00256930" w:rsidRPr="00764B47">
        <w:rPr>
          <w:rFonts w:ascii="Arial Narrow" w:hAnsi="Arial Narrow"/>
          <w:sz w:val="24"/>
          <w:szCs w:val="24"/>
          <w:lang w:val="ru-RU"/>
        </w:rPr>
        <w:t>;</w:t>
      </w:r>
    </w:p>
    <w:p w:rsidR="00263749" w:rsidRPr="00764B47" w:rsidRDefault="00263749" w:rsidP="0026374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764B47">
        <w:rPr>
          <w:rFonts w:ascii="Arial Narrow" w:hAnsi="Arial Narrow"/>
          <w:sz w:val="24"/>
          <w:szCs w:val="24"/>
          <w:lang w:val="ru-RU"/>
        </w:rPr>
        <w:t>7.</w:t>
      </w:r>
      <w:r w:rsidR="00256930" w:rsidRPr="00764B47">
        <w:rPr>
          <w:rFonts w:ascii="Arial Narrow" w:hAnsi="Arial Narrow"/>
          <w:sz w:val="24"/>
          <w:szCs w:val="24"/>
          <w:lang w:val="ru-RU"/>
        </w:rPr>
        <w:t>7</w:t>
      </w:r>
      <w:r w:rsidRPr="00764B47">
        <w:rPr>
          <w:rFonts w:ascii="Arial Narrow" w:hAnsi="Arial Narrow"/>
          <w:sz w:val="24"/>
          <w:szCs w:val="24"/>
          <w:lang w:val="ru-RU"/>
        </w:rPr>
        <w:t xml:space="preserve">. под указанной выше таблицей разместить столбиковую диаграмму, отражающую значения в текущем периоде и периоде для сравнения </w:t>
      </w:r>
      <w:r w:rsidR="00256930" w:rsidRPr="00764B47">
        <w:rPr>
          <w:rFonts w:ascii="Arial Narrow" w:hAnsi="Arial Narrow"/>
          <w:sz w:val="24"/>
          <w:szCs w:val="24"/>
          <w:lang w:val="ru-RU"/>
        </w:rPr>
        <w:t>в разрезе владельцев АЗС</w:t>
      </w:r>
      <w:r w:rsidRPr="00764B47">
        <w:rPr>
          <w:rFonts w:ascii="Arial Narrow" w:hAnsi="Arial Narrow"/>
          <w:sz w:val="24"/>
          <w:szCs w:val="24"/>
          <w:lang w:val="ru-RU"/>
        </w:rPr>
        <w:t>;</w:t>
      </w:r>
    </w:p>
    <w:p w:rsidR="00263749" w:rsidRPr="00764B47" w:rsidRDefault="00263749" w:rsidP="0026374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764B47">
        <w:rPr>
          <w:rFonts w:ascii="Arial Narrow" w:hAnsi="Arial Narrow"/>
          <w:sz w:val="24"/>
          <w:szCs w:val="24"/>
          <w:lang w:val="ru-RU"/>
        </w:rPr>
        <w:t>7.</w:t>
      </w:r>
      <w:r w:rsidR="00256930" w:rsidRPr="00764B47">
        <w:rPr>
          <w:rFonts w:ascii="Arial Narrow" w:hAnsi="Arial Narrow"/>
          <w:sz w:val="24"/>
          <w:szCs w:val="24"/>
          <w:lang w:val="ru-RU"/>
        </w:rPr>
        <w:t>8</w:t>
      </w:r>
      <w:r w:rsidRPr="00764B47">
        <w:rPr>
          <w:rFonts w:ascii="Arial Narrow" w:hAnsi="Arial Narrow"/>
          <w:sz w:val="24"/>
          <w:szCs w:val="24"/>
          <w:lang w:val="ru-RU"/>
        </w:rPr>
        <w:t>. под столбиковой диаграммой разместить график со значениями темпов роста (текущий период относительно периода сравнения), которые будут выводиться</w:t>
      </w:r>
      <w:r w:rsidR="00256930" w:rsidRPr="00764B47">
        <w:rPr>
          <w:rFonts w:ascii="Arial Narrow" w:hAnsi="Arial Narrow"/>
          <w:sz w:val="24"/>
          <w:szCs w:val="24"/>
          <w:lang w:val="ru-RU"/>
        </w:rPr>
        <w:t xml:space="preserve"> в разрезе владельцев АЗС</w:t>
      </w:r>
      <w:r w:rsidRPr="00764B47">
        <w:rPr>
          <w:rFonts w:ascii="Arial Narrow" w:hAnsi="Arial Narrow"/>
          <w:sz w:val="24"/>
          <w:szCs w:val="24"/>
          <w:lang w:val="ru-RU"/>
        </w:rPr>
        <w:t xml:space="preserve"> в случае выбора периода более 1 месяца помесячно из выбранного пользователем общего периода;</w:t>
      </w:r>
    </w:p>
    <w:p w:rsidR="00256930" w:rsidRPr="00764B47" w:rsidRDefault="00256930" w:rsidP="0026374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764B47">
        <w:rPr>
          <w:rFonts w:ascii="Arial Narrow" w:hAnsi="Arial Narrow"/>
          <w:sz w:val="24"/>
          <w:szCs w:val="24"/>
          <w:lang w:val="ru-RU"/>
        </w:rPr>
        <w:lastRenderedPageBreak/>
        <w:t>7.9. под графиком разместить три таблицы (данные за отчетный период, данные за период для сравнения, темпы роста) в виде матриц:</w:t>
      </w:r>
    </w:p>
    <w:p w:rsidR="00256930" w:rsidRPr="00764B47" w:rsidRDefault="00256930" w:rsidP="0026374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256930" w:rsidRPr="00764B47" w:rsidTr="00256930">
        <w:tc>
          <w:tcPr>
            <w:tcW w:w="2419" w:type="dxa"/>
          </w:tcPr>
          <w:p w:rsidR="00256930" w:rsidRPr="00764B47" w:rsidRDefault="00256930" w:rsidP="0026374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764B47">
              <w:rPr>
                <w:rFonts w:ascii="Arial Narrow" w:hAnsi="Arial Narrow"/>
                <w:sz w:val="24"/>
                <w:szCs w:val="24"/>
                <w:lang w:val="ru-RU"/>
              </w:rPr>
              <w:t xml:space="preserve">              Эмитент карты/</w:t>
            </w:r>
          </w:p>
          <w:p w:rsidR="00256930" w:rsidRPr="00764B47" w:rsidRDefault="00256930" w:rsidP="0026374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764B47">
              <w:rPr>
                <w:rFonts w:ascii="Arial Narrow" w:hAnsi="Arial Narrow"/>
                <w:sz w:val="24"/>
                <w:szCs w:val="24"/>
                <w:lang w:val="ru-RU"/>
              </w:rPr>
              <w:t>Владелец АЗС</w:t>
            </w:r>
          </w:p>
        </w:tc>
        <w:tc>
          <w:tcPr>
            <w:tcW w:w="2420" w:type="dxa"/>
          </w:tcPr>
          <w:p w:rsidR="00256930" w:rsidRPr="00764B47" w:rsidRDefault="00256930" w:rsidP="0026374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764B47">
              <w:rPr>
                <w:rFonts w:ascii="Arial Narrow" w:hAnsi="Arial Narrow"/>
                <w:sz w:val="24"/>
                <w:szCs w:val="24"/>
                <w:lang w:val="ru-RU"/>
              </w:rPr>
              <w:t>БрестОНП</w:t>
            </w:r>
          </w:p>
        </w:tc>
        <w:tc>
          <w:tcPr>
            <w:tcW w:w="2420" w:type="dxa"/>
          </w:tcPr>
          <w:p w:rsidR="00256930" w:rsidRPr="00764B47" w:rsidRDefault="00256930" w:rsidP="0026374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764B47">
              <w:rPr>
                <w:rFonts w:ascii="Arial Narrow" w:hAnsi="Arial Narrow"/>
                <w:sz w:val="24"/>
                <w:szCs w:val="24"/>
                <w:lang w:val="ru-RU"/>
              </w:rPr>
              <w:t>ВитебскОНП</w:t>
            </w:r>
          </w:p>
        </w:tc>
        <w:tc>
          <w:tcPr>
            <w:tcW w:w="2420" w:type="dxa"/>
          </w:tcPr>
          <w:p w:rsidR="00256930" w:rsidRPr="00764B47" w:rsidRDefault="00256930" w:rsidP="0026374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764B47">
              <w:rPr>
                <w:rFonts w:ascii="Arial Narrow" w:hAnsi="Arial Narrow"/>
                <w:sz w:val="24"/>
                <w:szCs w:val="24"/>
                <w:lang w:val="ru-RU"/>
              </w:rPr>
              <w:t>…</w:t>
            </w:r>
          </w:p>
        </w:tc>
      </w:tr>
      <w:tr w:rsidR="00256930" w:rsidRPr="00764B47" w:rsidTr="00256930">
        <w:tc>
          <w:tcPr>
            <w:tcW w:w="2419" w:type="dxa"/>
          </w:tcPr>
          <w:p w:rsidR="00256930" w:rsidRPr="00764B47" w:rsidRDefault="00256930" w:rsidP="00256930">
            <w:pPr>
              <w:pStyle w:val="a3"/>
              <w:tabs>
                <w:tab w:val="left" w:pos="993"/>
              </w:tabs>
              <w:ind w:left="0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764B47">
              <w:rPr>
                <w:rFonts w:ascii="Arial Narrow" w:hAnsi="Arial Narrow"/>
                <w:sz w:val="24"/>
                <w:szCs w:val="24"/>
                <w:lang w:val="ru-RU"/>
              </w:rPr>
              <w:t>ООО «Росберлио»</w:t>
            </w:r>
          </w:p>
        </w:tc>
        <w:tc>
          <w:tcPr>
            <w:tcW w:w="2420" w:type="dxa"/>
          </w:tcPr>
          <w:p w:rsidR="00256930" w:rsidRPr="00764B47" w:rsidRDefault="00256930" w:rsidP="0026374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256930" w:rsidRPr="00764B47" w:rsidRDefault="00256930" w:rsidP="0026374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256930" w:rsidRPr="00764B47" w:rsidRDefault="00256930" w:rsidP="0026374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</w:tr>
      <w:tr w:rsidR="00256930" w:rsidRPr="00764B47" w:rsidTr="00256930">
        <w:tc>
          <w:tcPr>
            <w:tcW w:w="2419" w:type="dxa"/>
          </w:tcPr>
          <w:p w:rsidR="00256930" w:rsidRPr="00764B47" w:rsidRDefault="00256930" w:rsidP="00256930">
            <w:pPr>
              <w:pStyle w:val="a3"/>
              <w:tabs>
                <w:tab w:val="left" w:pos="993"/>
              </w:tabs>
              <w:ind w:left="0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764B47">
              <w:rPr>
                <w:rFonts w:ascii="Arial Narrow" w:hAnsi="Arial Narrow"/>
                <w:sz w:val="24"/>
                <w:szCs w:val="24"/>
                <w:lang w:val="ru-RU"/>
              </w:rPr>
              <w:t>ООО «Передовые платежные решения»</w:t>
            </w:r>
          </w:p>
        </w:tc>
        <w:tc>
          <w:tcPr>
            <w:tcW w:w="2420" w:type="dxa"/>
          </w:tcPr>
          <w:p w:rsidR="00256930" w:rsidRPr="00764B47" w:rsidRDefault="00256930" w:rsidP="0026374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256930" w:rsidRPr="00764B47" w:rsidRDefault="00256930" w:rsidP="0026374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256930" w:rsidRPr="00764B47" w:rsidRDefault="00256930" w:rsidP="0026374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</w:tr>
      <w:tr w:rsidR="00256930" w:rsidRPr="00764B47" w:rsidTr="00256930">
        <w:tc>
          <w:tcPr>
            <w:tcW w:w="2419" w:type="dxa"/>
          </w:tcPr>
          <w:p w:rsidR="00256930" w:rsidRPr="00764B47" w:rsidRDefault="00256930" w:rsidP="0026374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764B47">
              <w:rPr>
                <w:rFonts w:ascii="Arial Narrow" w:hAnsi="Arial Narrow"/>
                <w:sz w:val="24"/>
                <w:szCs w:val="24"/>
                <w:lang w:val="ru-RU"/>
              </w:rPr>
              <w:t>…</w:t>
            </w:r>
          </w:p>
        </w:tc>
        <w:tc>
          <w:tcPr>
            <w:tcW w:w="2420" w:type="dxa"/>
          </w:tcPr>
          <w:p w:rsidR="00256930" w:rsidRPr="00764B47" w:rsidRDefault="00256930" w:rsidP="0026374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256930" w:rsidRPr="00764B47" w:rsidRDefault="00256930" w:rsidP="0026374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256930" w:rsidRPr="00764B47" w:rsidRDefault="00256930" w:rsidP="0026374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</w:tr>
    </w:tbl>
    <w:p w:rsidR="00256930" w:rsidRPr="00764B47" w:rsidRDefault="00256930" w:rsidP="0026374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</w:p>
    <w:p w:rsidR="00256930" w:rsidRPr="00764B47" w:rsidRDefault="00256930" w:rsidP="0026374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764B47">
        <w:rPr>
          <w:rFonts w:ascii="Arial Narrow" w:hAnsi="Arial Narrow"/>
          <w:sz w:val="24"/>
          <w:szCs w:val="24"/>
          <w:lang w:val="ru-RU"/>
        </w:rPr>
        <w:t>7.10. под таблицами разместить три пары диаграмм, которые уже созданы на вкладке, где пара будет состоять из диаграммы с данными за отчетный период и с данными за период сравнения, при этом их необходимо переименовать:</w:t>
      </w:r>
    </w:p>
    <w:p w:rsidR="00256930" w:rsidRPr="00764B47" w:rsidRDefault="00256930" w:rsidP="0026374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764B47">
        <w:rPr>
          <w:rFonts w:ascii="Arial Narrow" w:hAnsi="Arial Narrow"/>
          <w:sz w:val="24"/>
          <w:szCs w:val="24"/>
          <w:lang w:val="ru-RU"/>
        </w:rPr>
        <w:t>7.10.1. «Общие суммы реализации деловыми партнерами за границей по ТК БН» - в</w:t>
      </w:r>
      <w:r w:rsidR="00295AF2" w:rsidRPr="00764B47">
        <w:rPr>
          <w:rFonts w:ascii="Arial Narrow" w:hAnsi="Arial Narrow"/>
          <w:sz w:val="24"/>
          <w:szCs w:val="24"/>
          <w:lang w:val="ru-RU"/>
        </w:rPr>
        <w:t xml:space="preserve"> «Распределение </w:t>
      </w:r>
      <w:r w:rsidR="00BD59A8" w:rsidRPr="00764B47">
        <w:rPr>
          <w:rFonts w:ascii="Arial Narrow" w:hAnsi="Arial Narrow"/>
          <w:sz w:val="24"/>
          <w:szCs w:val="24"/>
          <w:lang w:val="ru-RU"/>
        </w:rPr>
        <w:t xml:space="preserve">реализации по владельцам АЗС (период отчетный)» и «Распределение реализации по владельцам АЗС (период сравнения)»;  </w:t>
      </w:r>
    </w:p>
    <w:p w:rsidR="00256930" w:rsidRPr="00764B47" w:rsidRDefault="00256930" w:rsidP="0026374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764B47">
        <w:rPr>
          <w:rFonts w:ascii="Arial Narrow" w:hAnsi="Arial Narrow"/>
          <w:sz w:val="24"/>
          <w:szCs w:val="24"/>
          <w:lang w:val="ru-RU"/>
        </w:rPr>
        <w:t>7.10.2. «Динамика использования платежных ТК» - в</w:t>
      </w:r>
      <w:r w:rsidR="00BD59A8" w:rsidRPr="00764B47">
        <w:rPr>
          <w:rFonts w:ascii="Arial Narrow" w:hAnsi="Arial Narrow"/>
          <w:sz w:val="24"/>
          <w:szCs w:val="24"/>
          <w:lang w:val="ru-RU"/>
        </w:rPr>
        <w:t xml:space="preserve"> «Вовлеченность ПОН в продажи за границей (период отчетный)» и «Вовлеченность ПОН в продажи за границей (период сравнения)»;</w:t>
      </w:r>
    </w:p>
    <w:p w:rsidR="00256930" w:rsidRPr="00764B47" w:rsidRDefault="00256930" w:rsidP="0026374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764B47">
        <w:rPr>
          <w:rFonts w:ascii="Arial Narrow" w:hAnsi="Arial Narrow"/>
          <w:sz w:val="24"/>
          <w:szCs w:val="24"/>
          <w:lang w:val="ru-RU"/>
        </w:rPr>
        <w:t>7.10.3. «Продажи за границей по видам топлива» - в</w:t>
      </w:r>
      <w:r w:rsidR="00BD59A8" w:rsidRPr="00764B47">
        <w:rPr>
          <w:rFonts w:ascii="Arial Narrow" w:hAnsi="Arial Narrow"/>
          <w:sz w:val="24"/>
          <w:szCs w:val="24"/>
          <w:lang w:val="ru-RU"/>
        </w:rPr>
        <w:t xml:space="preserve"> «Продажи за границей по видам топлива (период отчетный)» и «Продажи за границей по видам топлива (период сравнения)»;</w:t>
      </w:r>
    </w:p>
    <w:p w:rsidR="00187448" w:rsidRPr="00764B47" w:rsidRDefault="00187448" w:rsidP="00187448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764B47">
        <w:rPr>
          <w:rFonts w:ascii="Arial Narrow" w:hAnsi="Arial Narrow"/>
          <w:sz w:val="24"/>
          <w:szCs w:val="24"/>
          <w:lang w:val="ru-RU"/>
        </w:rPr>
        <w:t>8. вторая вкладка:</w:t>
      </w:r>
    </w:p>
    <w:p w:rsidR="001A07FB" w:rsidRPr="00764B47" w:rsidRDefault="00172F34" w:rsidP="001A07FB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764B47">
        <w:rPr>
          <w:rFonts w:ascii="Arial Narrow" w:hAnsi="Arial Narrow"/>
          <w:sz w:val="24"/>
          <w:szCs w:val="24"/>
          <w:lang w:val="ru-RU"/>
        </w:rPr>
        <w:t>8</w:t>
      </w:r>
      <w:r w:rsidR="001A07FB" w:rsidRPr="00764B47">
        <w:rPr>
          <w:rFonts w:ascii="Arial Narrow" w:hAnsi="Arial Narrow"/>
          <w:sz w:val="24"/>
          <w:szCs w:val="24"/>
          <w:lang w:val="ru-RU"/>
        </w:rPr>
        <w:t>.1. под логотипом «Белоруснефть» написать название отчета «Реализация по топливным картам «Белоруснефть» за границей»;</w:t>
      </w:r>
    </w:p>
    <w:p w:rsidR="001A07FB" w:rsidRPr="00764B47" w:rsidRDefault="00172F34" w:rsidP="001A07FB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764B47">
        <w:rPr>
          <w:rFonts w:ascii="Arial Narrow" w:hAnsi="Arial Narrow"/>
          <w:sz w:val="24"/>
          <w:szCs w:val="24"/>
          <w:lang w:val="ru-RU"/>
        </w:rPr>
        <w:t>8</w:t>
      </w:r>
      <w:r w:rsidR="001A07FB" w:rsidRPr="00764B47">
        <w:rPr>
          <w:rFonts w:ascii="Arial Narrow" w:hAnsi="Arial Narrow"/>
          <w:sz w:val="24"/>
          <w:szCs w:val="24"/>
          <w:lang w:val="ru-RU"/>
        </w:rPr>
        <w:t>.2. назвать вкладку «</w:t>
      </w:r>
      <w:r w:rsidRPr="00764B47">
        <w:rPr>
          <w:rFonts w:ascii="Arial Narrow" w:hAnsi="Arial Narrow"/>
          <w:sz w:val="24"/>
          <w:szCs w:val="24"/>
          <w:lang w:val="ru-RU"/>
        </w:rPr>
        <w:t xml:space="preserve">Подробная </w:t>
      </w:r>
      <w:r w:rsidR="001A07FB" w:rsidRPr="00764B47">
        <w:rPr>
          <w:rFonts w:ascii="Arial Narrow" w:hAnsi="Arial Narrow"/>
          <w:sz w:val="24"/>
          <w:szCs w:val="24"/>
          <w:lang w:val="ru-RU"/>
        </w:rPr>
        <w:t>информация»;</w:t>
      </w:r>
    </w:p>
    <w:p w:rsidR="001A07FB" w:rsidRPr="00764B47" w:rsidRDefault="00172F34" w:rsidP="001A07FB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764B47">
        <w:rPr>
          <w:rFonts w:ascii="Arial Narrow" w:hAnsi="Arial Narrow"/>
          <w:sz w:val="24"/>
          <w:szCs w:val="24"/>
          <w:lang w:val="ru-RU"/>
        </w:rPr>
        <w:t>8</w:t>
      </w:r>
      <w:r w:rsidR="001A07FB" w:rsidRPr="00764B47">
        <w:rPr>
          <w:rFonts w:ascii="Arial Narrow" w:hAnsi="Arial Narrow"/>
          <w:sz w:val="24"/>
          <w:szCs w:val="24"/>
          <w:lang w:val="ru-RU"/>
        </w:rPr>
        <w:t xml:space="preserve">.3. </w:t>
      </w:r>
      <w:r w:rsidRPr="00764B47">
        <w:rPr>
          <w:rFonts w:ascii="Arial Narrow" w:hAnsi="Arial Narrow"/>
          <w:sz w:val="24"/>
          <w:szCs w:val="24"/>
          <w:lang w:val="ru-RU"/>
        </w:rPr>
        <w:t xml:space="preserve">юридический адрес и номер договора из </w:t>
      </w:r>
      <w:r w:rsidR="001A07FB" w:rsidRPr="00764B47">
        <w:rPr>
          <w:rFonts w:ascii="Arial Narrow" w:hAnsi="Arial Narrow"/>
          <w:sz w:val="24"/>
          <w:szCs w:val="24"/>
          <w:lang w:val="ru-RU"/>
        </w:rPr>
        <w:t>сам</w:t>
      </w:r>
      <w:r w:rsidRPr="00764B47">
        <w:rPr>
          <w:rFonts w:ascii="Arial Narrow" w:hAnsi="Arial Narrow"/>
          <w:sz w:val="24"/>
          <w:szCs w:val="24"/>
          <w:lang w:val="ru-RU"/>
        </w:rPr>
        <w:t>ой</w:t>
      </w:r>
      <w:r w:rsidR="001A07FB" w:rsidRPr="00764B47">
        <w:rPr>
          <w:rFonts w:ascii="Arial Narrow" w:hAnsi="Arial Narrow"/>
          <w:sz w:val="24"/>
          <w:szCs w:val="24"/>
          <w:lang w:val="ru-RU"/>
        </w:rPr>
        <w:t xml:space="preserve"> верхн</w:t>
      </w:r>
      <w:r w:rsidRPr="00764B47">
        <w:rPr>
          <w:rFonts w:ascii="Arial Narrow" w:hAnsi="Arial Narrow"/>
          <w:sz w:val="24"/>
          <w:szCs w:val="24"/>
          <w:lang w:val="ru-RU"/>
        </w:rPr>
        <w:t>ей</w:t>
      </w:r>
      <w:r w:rsidR="001A07FB" w:rsidRPr="00764B47">
        <w:rPr>
          <w:rFonts w:ascii="Arial Narrow" w:hAnsi="Arial Narrow"/>
          <w:sz w:val="24"/>
          <w:szCs w:val="24"/>
          <w:lang w:val="ru-RU"/>
        </w:rPr>
        <w:t xml:space="preserve"> таблиц</w:t>
      </w:r>
      <w:r w:rsidRPr="00764B47">
        <w:rPr>
          <w:rFonts w:ascii="Arial Narrow" w:hAnsi="Arial Narrow"/>
          <w:sz w:val="24"/>
          <w:szCs w:val="24"/>
          <w:lang w:val="ru-RU"/>
        </w:rPr>
        <w:t>ы</w:t>
      </w:r>
      <w:r w:rsidR="001A07FB" w:rsidRPr="00764B47">
        <w:rPr>
          <w:rFonts w:ascii="Arial Narrow" w:hAnsi="Arial Narrow"/>
          <w:sz w:val="24"/>
          <w:szCs w:val="24"/>
          <w:lang w:val="ru-RU"/>
        </w:rPr>
        <w:t xml:space="preserve"> убрать;</w:t>
      </w:r>
    </w:p>
    <w:p w:rsidR="00172F34" w:rsidRPr="00764B47" w:rsidRDefault="00172F34" w:rsidP="001A07FB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764B47">
        <w:rPr>
          <w:rFonts w:ascii="Arial Narrow" w:hAnsi="Arial Narrow"/>
          <w:sz w:val="24"/>
          <w:szCs w:val="24"/>
          <w:lang w:val="ru-RU"/>
        </w:rPr>
        <w:t>8.4. столбиковую и круговую диаграмму с видами топлива убрать;</w:t>
      </w:r>
    </w:p>
    <w:p w:rsidR="001A07FB" w:rsidRPr="00764B47" w:rsidRDefault="00172F34" w:rsidP="001A07FB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764B47">
        <w:rPr>
          <w:rFonts w:ascii="Arial Narrow" w:hAnsi="Arial Narrow"/>
          <w:sz w:val="24"/>
          <w:szCs w:val="24"/>
          <w:lang w:val="ru-RU"/>
        </w:rPr>
        <w:t>8</w:t>
      </w:r>
      <w:r w:rsidR="001A07FB" w:rsidRPr="00764B47">
        <w:rPr>
          <w:rFonts w:ascii="Arial Narrow" w:hAnsi="Arial Narrow"/>
          <w:sz w:val="24"/>
          <w:szCs w:val="24"/>
          <w:lang w:val="ru-RU"/>
        </w:rPr>
        <w:t>.</w:t>
      </w:r>
      <w:r w:rsidRPr="00764B47">
        <w:rPr>
          <w:rFonts w:ascii="Arial Narrow" w:hAnsi="Arial Narrow"/>
          <w:sz w:val="24"/>
          <w:szCs w:val="24"/>
          <w:lang w:val="ru-RU"/>
        </w:rPr>
        <w:t>5</w:t>
      </w:r>
      <w:r w:rsidR="001A07FB" w:rsidRPr="00764B47">
        <w:rPr>
          <w:rFonts w:ascii="Arial Narrow" w:hAnsi="Arial Narrow"/>
          <w:sz w:val="24"/>
          <w:szCs w:val="24"/>
          <w:lang w:val="ru-RU"/>
        </w:rPr>
        <w:t xml:space="preserve">. </w:t>
      </w:r>
      <w:r w:rsidRPr="00764B47">
        <w:rPr>
          <w:rFonts w:ascii="Arial Narrow" w:hAnsi="Arial Narrow"/>
          <w:sz w:val="24"/>
          <w:szCs w:val="24"/>
          <w:lang w:val="ru-RU"/>
        </w:rPr>
        <w:t>основную</w:t>
      </w:r>
      <w:r w:rsidR="001A07FB" w:rsidRPr="00764B47">
        <w:rPr>
          <w:rFonts w:ascii="Arial Narrow" w:hAnsi="Arial Narrow"/>
          <w:sz w:val="24"/>
          <w:szCs w:val="24"/>
          <w:lang w:val="ru-RU"/>
        </w:rPr>
        <w:t xml:space="preserve"> таблицу преобразовать в вид:</w:t>
      </w:r>
    </w:p>
    <w:p w:rsidR="001A07FB" w:rsidRPr="00764B47" w:rsidRDefault="001A07FB" w:rsidP="001A07FB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9"/>
        <w:gridCol w:w="2053"/>
        <w:gridCol w:w="1850"/>
        <w:gridCol w:w="1850"/>
        <w:gridCol w:w="1987"/>
      </w:tblGrid>
      <w:tr w:rsidR="00172F34" w:rsidRPr="00764B47" w:rsidTr="00172F34">
        <w:tc>
          <w:tcPr>
            <w:tcW w:w="1939" w:type="dxa"/>
          </w:tcPr>
          <w:p w:rsidR="00172F34" w:rsidRPr="00764B47" w:rsidRDefault="00172F34" w:rsidP="001541C0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764B47">
              <w:rPr>
                <w:rFonts w:ascii="Arial Narrow" w:hAnsi="Arial Narrow"/>
                <w:sz w:val="24"/>
                <w:szCs w:val="24"/>
                <w:lang w:val="ru-RU"/>
              </w:rPr>
              <w:t>№ АЗС</w:t>
            </w:r>
          </w:p>
        </w:tc>
        <w:tc>
          <w:tcPr>
            <w:tcW w:w="2053" w:type="dxa"/>
          </w:tcPr>
          <w:p w:rsidR="00172F34" w:rsidRPr="00764B47" w:rsidRDefault="00172F34" w:rsidP="001541C0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764B47">
              <w:rPr>
                <w:rFonts w:ascii="Arial Narrow" w:hAnsi="Arial Narrow"/>
                <w:sz w:val="24"/>
                <w:szCs w:val="24"/>
                <w:lang w:val="ru-RU"/>
              </w:rPr>
              <w:t>Эмитент карты</w:t>
            </w:r>
          </w:p>
        </w:tc>
        <w:tc>
          <w:tcPr>
            <w:tcW w:w="1850" w:type="dxa"/>
          </w:tcPr>
          <w:p w:rsidR="00172F34" w:rsidRPr="00764B47" w:rsidRDefault="00172F34" w:rsidP="001541C0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764B47">
              <w:rPr>
                <w:rFonts w:ascii="Arial Narrow" w:hAnsi="Arial Narrow"/>
                <w:sz w:val="24"/>
                <w:szCs w:val="24"/>
                <w:lang w:val="ru-RU"/>
              </w:rPr>
              <w:t>Вид нефтепродукта</w:t>
            </w:r>
          </w:p>
        </w:tc>
        <w:tc>
          <w:tcPr>
            <w:tcW w:w="1850" w:type="dxa"/>
          </w:tcPr>
          <w:p w:rsidR="00172F34" w:rsidRPr="00764B47" w:rsidRDefault="00172F34" w:rsidP="001541C0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764B47">
              <w:rPr>
                <w:rFonts w:ascii="Arial Narrow" w:hAnsi="Arial Narrow"/>
                <w:sz w:val="24"/>
                <w:szCs w:val="24"/>
                <w:lang w:val="ru-RU"/>
              </w:rPr>
              <w:t>Количество, л</w:t>
            </w:r>
          </w:p>
        </w:tc>
        <w:tc>
          <w:tcPr>
            <w:tcW w:w="1987" w:type="dxa"/>
          </w:tcPr>
          <w:p w:rsidR="00172F34" w:rsidRPr="00764B47" w:rsidRDefault="00172F34" w:rsidP="001541C0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764B47">
              <w:rPr>
                <w:rFonts w:ascii="Arial Narrow" w:hAnsi="Arial Narrow"/>
                <w:sz w:val="24"/>
                <w:szCs w:val="24"/>
                <w:lang w:val="ru-RU"/>
              </w:rPr>
              <w:t>Стоимость, руб.</w:t>
            </w:r>
          </w:p>
        </w:tc>
      </w:tr>
      <w:tr w:rsidR="00172F34" w:rsidRPr="00764B47" w:rsidTr="00172F34">
        <w:tc>
          <w:tcPr>
            <w:tcW w:w="1939" w:type="dxa"/>
          </w:tcPr>
          <w:p w:rsidR="00172F34" w:rsidRPr="00764B47" w:rsidRDefault="00172F34" w:rsidP="001541C0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764B47">
              <w:rPr>
                <w:rFonts w:ascii="Arial Narrow" w:hAnsi="Arial Narrow"/>
                <w:sz w:val="24"/>
                <w:szCs w:val="24"/>
                <w:lang w:val="ru-RU"/>
              </w:rPr>
              <w:t>…</w:t>
            </w:r>
          </w:p>
        </w:tc>
        <w:tc>
          <w:tcPr>
            <w:tcW w:w="2053" w:type="dxa"/>
          </w:tcPr>
          <w:p w:rsidR="00172F34" w:rsidRPr="00764B47" w:rsidRDefault="00172F34" w:rsidP="001541C0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1850" w:type="dxa"/>
          </w:tcPr>
          <w:p w:rsidR="00172F34" w:rsidRPr="00764B47" w:rsidRDefault="00172F34" w:rsidP="001541C0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1850" w:type="dxa"/>
          </w:tcPr>
          <w:p w:rsidR="00172F34" w:rsidRPr="00764B47" w:rsidRDefault="00172F34" w:rsidP="001541C0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1987" w:type="dxa"/>
          </w:tcPr>
          <w:p w:rsidR="00172F34" w:rsidRPr="00764B47" w:rsidRDefault="00172F34" w:rsidP="001541C0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</w:tr>
      <w:tr w:rsidR="00172F34" w:rsidRPr="00764B47" w:rsidTr="00172F34">
        <w:tc>
          <w:tcPr>
            <w:tcW w:w="1939" w:type="dxa"/>
          </w:tcPr>
          <w:p w:rsidR="00172F34" w:rsidRPr="00764B47" w:rsidRDefault="00172F34" w:rsidP="001541C0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053" w:type="dxa"/>
          </w:tcPr>
          <w:p w:rsidR="00172F34" w:rsidRPr="00764B47" w:rsidRDefault="00172F34" w:rsidP="001541C0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1850" w:type="dxa"/>
          </w:tcPr>
          <w:p w:rsidR="00172F34" w:rsidRPr="00764B47" w:rsidRDefault="00172F34" w:rsidP="001541C0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1850" w:type="dxa"/>
          </w:tcPr>
          <w:p w:rsidR="00172F34" w:rsidRPr="00764B47" w:rsidRDefault="00172F34" w:rsidP="001541C0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1987" w:type="dxa"/>
          </w:tcPr>
          <w:p w:rsidR="00172F34" w:rsidRPr="00764B47" w:rsidRDefault="00172F34" w:rsidP="001541C0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</w:tr>
      <w:tr w:rsidR="00172F34" w:rsidRPr="00764B47" w:rsidTr="00172F34">
        <w:tc>
          <w:tcPr>
            <w:tcW w:w="1939" w:type="dxa"/>
          </w:tcPr>
          <w:p w:rsidR="00172F34" w:rsidRPr="00764B47" w:rsidRDefault="00172F34" w:rsidP="001541C0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053" w:type="dxa"/>
          </w:tcPr>
          <w:p w:rsidR="00172F34" w:rsidRPr="00764B47" w:rsidRDefault="00172F34" w:rsidP="001541C0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1850" w:type="dxa"/>
          </w:tcPr>
          <w:p w:rsidR="00172F34" w:rsidRPr="00764B47" w:rsidRDefault="00172F34" w:rsidP="001541C0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1850" w:type="dxa"/>
          </w:tcPr>
          <w:p w:rsidR="00172F34" w:rsidRPr="00764B47" w:rsidRDefault="00172F34" w:rsidP="001541C0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1987" w:type="dxa"/>
          </w:tcPr>
          <w:p w:rsidR="00172F34" w:rsidRPr="00764B47" w:rsidRDefault="00172F34" w:rsidP="001541C0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</w:tr>
    </w:tbl>
    <w:p w:rsidR="001A07FB" w:rsidRPr="00764B47" w:rsidRDefault="001A07FB" w:rsidP="001A07FB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</w:p>
    <w:p w:rsidR="001A07FB" w:rsidRPr="00764B47" w:rsidRDefault="00172F34" w:rsidP="001A07FB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764B47">
        <w:rPr>
          <w:rFonts w:ascii="Arial Narrow" w:hAnsi="Arial Narrow"/>
          <w:sz w:val="24"/>
          <w:szCs w:val="24"/>
          <w:lang w:val="ru-RU"/>
        </w:rPr>
        <w:t>8</w:t>
      </w:r>
      <w:r w:rsidR="001A07FB" w:rsidRPr="00764B47">
        <w:rPr>
          <w:rFonts w:ascii="Arial Narrow" w:hAnsi="Arial Narrow"/>
          <w:sz w:val="24"/>
          <w:szCs w:val="24"/>
          <w:lang w:val="ru-RU"/>
        </w:rPr>
        <w:t xml:space="preserve">.6. создать элемент управления для произвольного выбора типа карты (или нескольких) – </w:t>
      </w:r>
      <w:r w:rsidR="001A07FB" w:rsidRPr="00764B47">
        <w:rPr>
          <w:rFonts w:ascii="Arial Narrow" w:hAnsi="Arial Narrow"/>
          <w:sz w:val="24"/>
          <w:szCs w:val="24"/>
        </w:rPr>
        <w:t>Dallas</w:t>
      </w:r>
      <w:r w:rsidR="001A07FB" w:rsidRPr="00764B47">
        <w:rPr>
          <w:rFonts w:ascii="Arial Narrow" w:hAnsi="Arial Narrow"/>
          <w:sz w:val="24"/>
          <w:szCs w:val="24"/>
          <w:lang w:val="ru-RU"/>
        </w:rPr>
        <w:t xml:space="preserve">, </w:t>
      </w:r>
      <w:r w:rsidR="001A07FB" w:rsidRPr="00764B47">
        <w:rPr>
          <w:rFonts w:ascii="Arial Narrow" w:hAnsi="Arial Narrow"/>
          <w:sz w:val="24"/>
          <w:szCs w:val="24"/>
        </w:rPr>
        <w:t>RFID</w:t>
      </w:r>
      <w:r w:rsidR="001A07FB" w:rsidRPr="00764B47">
        <w:rPr>
          <w:rFonts w:ascii="Arial Narrow" w:hAnsi="Arial Narrow"/>
          <w:sz w:val="24"/>
          <w:szCs w:val="24"/>
          <w:lang w:val="ru-RU"/>
        </w:rPr>
        <w:t>, ВТК;</w:t>
      </w:r>
    </w:p>
    <w:p w:rsidR="00172F34" w:rsidRPr="00764B47" w:rsidRDefault="00172F34" w:rsidP="001A07FB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764B47">
        <w:rPr>
          <w:rFonts w:ascii="Arial Narrow" w:hAnsi="Arial Narrow"/>
          <w:sz w:val="24"/>
          <w:szCs w:val="24"/>
          <w:lang w:val="ru-RU"/>
        </w:rPr>
        <w:t>8.7. создать элемент управления для выбора периода – «период отчетный» или «период сравнения»;</w:t>
      </w:r>
    </w:p>
    <w:p w:rsidR="0000371D" w:rsidRPr="00764B47" w:rsidRDefault="00172F34" w:rsidP="00B1198F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764B47">
        <w:rPr>
          <w:rFonts w:ascii="Arial Narrow" w:hAnsi="Arial Narrow"/>
          <w:sz w:val="24"/>
          <w:szCs w:val="24"/>
          <w:lang w:val="ru-RU"/>
        </w:rPr>
        <w:t>8</w:t>
      </w:r>
      <w:r w:rsidR="001A07FB" w:rsidRPr="00764B47">
        <w:rPr>
          <w:rFonts w:ascii="Arial Narrow" w:hAnsi="Arial Narrow"/>
          <w:sz w:val="24"/>
          <w:szCs w:val="24"/>
          <w:lang w:val="ru-RU"/>
        </w:rPr>
        <w:t>.</w:t>
      </w:r>
      <w:r w:rsidRPr="00764B47">
        <w:rPr>
          <w:rFonts w:ascii="Arial Narrow" w:hAnsi="Arial Narrow"/>
          <w:sz w:val="24"/>
          <w:szCs w:val="24"/>
          <w:lang w:val="ru-RU"/>
        </w:rPr>
        <w:t>8</w:t>
      </w:r>
      <w:r w:rsidR="001A07FB" w:rsidRPr="00764B47">
        <w:rPr>
          <w:rFonts w:ascii="Arial Narrow" w:hAnsi="Arial Narrow"/>
          <w:sz w:val="24"/>
          <w:szCs w:val="24"/>
          <w:lang w:val="ru-RU"/>
        </w:rPr>
        <w:t xml:space="preserve">. под указанной выше таблицей разместить </w:t>
      </w:r>
      <w:r w:rsidRPr="00764B47">
        <w:rPr>
          <w:rFonts w:ascii="Arial Narrow" w:hAnsi="Arial Narrow"/>
          <w:sz w:val="24"/>
          <w:szCs w:val="24"/>
          <w:lang w:val="ru-RU"/>
        </w:rPr>
        <w:t>круговую</w:t>
      </w:r>
      <w:r w:rsidR="001A07FB" w:rsidRPr="00764B47">
        <w:rPr>
          <w:rFonts w:ascii="Arial Narrow" w:hAnsi="Arial Narrow"/>
          <w:sz w:val="24"/>
          <w:szCs w:val="24"/>
          <w:lang w:val="ru-RU"/>
        </w:rPr>
        <w:t xml:space="preserve"> диаграмму</w:t>
      </w:r>
      <w:r w:rsidRPr="00764B47">
        <w:rPr>
          <w:rFonts w:ascii="Arial Narrow" w:hAnsi="Arial Narrow"/>
          <w:sz w:val="24"/>
          <w:szCs w:val="24"/>
          <w:lang w:val="ru-RU"/>
        </w:rPr>
        <w:t>, переименовав ее с</w:t>
      </w:r>
      <w:r w:rsidR="001A07FB" w:rsidRPr="00764B47">
        <w:rPr>
          <w:rFonts w:ascii="Arial Narrow" w:hAnsi="Arial Narrow"/>
          <w:sz w:val="24"/>
          <w:szCs w:val="24"/>
          <w:lang w:val="ru-RU"/>
        </w:rPr>
        <w:t xml:space="preserve"> «Динамика использования платежных ТК» </w:t>
      </w:r>
      <w:r w:rsidRPr="00764B47">
        <w:rPr>
          <w:rFonts w:ascii="Arial Narrow" w:hAnsi="Arial Narrow"/>
          <w:sz w:val="24"/>
          <w:szCs w:val="24"/>
          <w:lang w:val="ru-RU"/>
        </w:rPr>
        <w:t>на</w:t>
      </w:r>
      <w:r w:rsidR="001A07FB" w:rsidRPr="00764B47">
        <w:rPr>
          <w:rFonts w:ascii="Arial Narrow" w:hAnsi="Arial Narrow"/>
          <w:sz w:val="24"/>
          <w:szCs w:val="24"/>
          <w:lang w:val="ru-RU"/>
        </w:rPr>
        <w:t xml:space="preserve"> «Вовлеченность ПОН в продажи за границей (период отчетный)» </w:t>
      </w:r>
      <w:r w:rsidRPr="00764B47">
        <w:rPr>
          <w:rFonts w:ascii="Arial Narrow" w:hAnsi="Arial Narrow"/>
          <w:sz w:val="24"/>
          <w:szCs w:val="24"/>
          <w:lang w:val="ru-RU"/>
        </w:rPr>
        <w:t>ил</w:t>
      </w:r>
      <w:r w:rsidR="001A07FB" w:rsidRPr="00764B47">
        <w:rPr>
          <w:rFonts w:ascii="Arial Narrow" w:hAnsi="Arial Narrow"/>
          <w:sz w:val="24"/>
          <w:szCs w:val="24"/>
          <w:lang w:val="ru-RU"/>
        </w:rPr>
        <w:t>и «Вовлеченность ПОН в продажи за границей (период сравнения)»</w:t>
      </w:r>
      <w:r w:rsidRPr="00764B47">
        <w:rPr>
          <w:rFonts w:ascii="Arial Narrow" w:hAnsi="Arial Narrow"/>
          <w:sz w:val="24"/>
          <w:szCs w:val="24"/>
          <w:lang w:val="ru-RU"/>
        </w:rPr>
        <w:t xml:space="preserve"> (в зависимости от выбора периода пользователем.</w:t>
      </w:r>
      <w:bookmarkEnd w:id="0"/>
    </w:p>
    <w:sectPr w:rsidR="0000371D" w:rsidRPr="00764B4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2571E"/>
    <w:multiLevelType w:val="multilevel"/>
    <w:tmpl w:val="06903C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9F75496"/>
    <w:multiLevelType w:val="hybridMultilevel"/>
    <w:tmpl w:val="D0528A98"/>
    <w:lvl w:ilvl="0" w:tplc="4A2045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D57"/>
    <w:rsid w:val="00001E3E"/>
    <w:rsid w:val="0000371D"/>
    <w:rsid w:val="0003729F"/>
    <w:rsid w:val="000435F9"/>
    <w:rsid w:val="000632CA"/>
    <w:rsid w:val="000904F3"/>
    <w:rsid w:val="00095F8F"/>
    <w:rsid w:val="00110BD8"/>
    <w:rsid w:val="001603DD"/>
    <w:rsid w:val="00172F34"/>
    <w:rsid w:val="00182D57"/>
    <w:rsid w:val="00187448"/>
    <w:rsid w:val="001A07FB"/>
    <w:rsid w:val="001D0BD1"/>
    <w:rsid w:val="0023743B"/>
    <w:rsid w:val="00242056"/>
    <w:rsid w:val="00256930"/>
    <w:rsid w:val="00263749"/>
    <w:rsid w:val="00295AF2"/>
    <w:rsid w:val="0035407F"/>
    <w:rsid w:val="0036719A"/>
    <w:rsid w:val="00390097"/>
    <w:rsid w:val="003B0B6F"/>
    <w:rsid w:val="003D143E"/>
    <w:rsid w:val="0041603E"/>
    <w:rsid w:val="004B30CA"/>
    <w:rsid w:val="004B545C"/>
    <w:rsid w:val="004B77C2"/>
    <w:rsid w:val="004E5451"/>
    <w:rsid w:val="004E6D16"/>
    <w:rsid w:val="005066E1"/>
    <w:rsid w:val="00540049"/>
    <w:rsid w:val="005755EC"/>
    <w:rsid w:val="005A24A6"/>
    <w:rsid w:val="005D1B75"/>
    <w:rsid w:val="00615181"/>
    <w:rsid w:val="006236AA"/>
    <w:rsid w:val="00676DE3"/>
    <w:rsid w:val="0068607A"/>
    <w:rsid w:val="006B69F3"/>
    <w:rsid w:val="006C25AA"/>
    <w:rsid w:val="006D2C93"/>
    <w:rsid w:val="006F0CC3"/>
    <w:rsid w:val="00764B47"/>
    <w:rsid w:val="00774793"/>
    <w:rsid w:val="00782C01"/>
    <w:rsid w:val="0085553D"/>
    <w:rsid w:val="008C48B6"/>
    <w:rsid w:val="00905FEA"/>
    <w:rsid w:val="00996A3E"/>
    <w:rsid w:val="009C3195"/>
    <w:rsid w:val="009F5616"/>
    <w:rsid w:val="00A062CA"/>
    <w:rsid w:val="00A07B38"/>
    <w:rsid w:val="00A22A30"/>
    <w:rsid w:val="00A43D15"/>
    <w:rsid w:val="00A75777"/>
    <w:rsid w:val="00AE7F52"/>
    <w:rsid w:val="00B1198F"/>
    <w:rsid w:val="00B27896"/>
    <w:rsid w:val="00BB3378"/>
    <w:rsid w:val="00BD59A8"/>
    <w:rsid w:val="00C040AC"/>
    <w:rsid w:val="00C17D18"/>
    <w:rsid w:val="00C312DE"/>
    <w:rsid w:val="00C41948"/>
    <w:rsid w:val="00C43483"/>
    <w:rsid w:val="00D4373A"/>
    <w:rsid w:val="00D80567"/>
    <w:rsid w:val="00D82C7F"/>
    <w:rsid w:val="00DD643E"/>
    <w:rsid w:val="00E20F13"/>
    <w:rsid w:val="00E2644B"/>
    <w:rsid w:val="00E343DE"/>
    <w:rsid w:val="00E55E73"/>
    <w:rsid w:val="00E72EDC"/>
    <w:rsid w:val="00E739B5"/>
    <w:rsid w:val="00E76D67"/>
    <w:rsid w:val="00ED16B4"/>
    <w:rsid w:val="00F05BFF"/>
    <w:rsid w:val="00F6127F"/>
    <w:rsid w:val="00FC51E9"/>
    <w:rsid w:val="00FE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D4E67"/>
  <w15:docId w15:val="{A6AAB08E-15DD-435E-8612-6D787F7E4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43B"/>
    <w:pPr>
      <w:ind w:left="720"/>
      <w:contextualSpacing/>
    </w:pPr>
  </w:style>
  <w:style w:type="table" w:styleId="a4">
    <w:name w:val="Table Grid"/>
    <w:basedOn w:val="a1"/>
    <w:uiPriority w:val="39"/>
    <w:rsid w:val="00D43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64B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64B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B1431-DAA5-4736-AE2D-22265FEC9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Шумель Арсений Игоревич</dc:creator>
  <cp:lastModifiedBy>Екименко Алексей Николаевич</cp:lastModifiedBy>
  <cp:revision>3</cp:revision>
  <cp:lastPrinted>2022-05-11T13:48:00Z</cp:lastPrinted>
  <dcterms:created xsi:type="dcterms:W3CDTF">2022-04-07T06:21:00Z</dcterms:created>
  <dcterms:modified xsi:type="dcterms:W3CDTF">2022-05-11T13:48:00Z</dcterms:modified>
</cp:coreProperties>
</file>