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09E" w:rsidRPr="0094328B" w:rsidRDefault="009E5446" w:rsidP="0094328B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n-US"/>
        </w:rPr>
      </w:pPr>
      <w:r w:rsidRPr="0094328B">
        <w:rPr>
          <w:rFonts w:ascii="Arial Narrow" w:hAnsi="Arial Narrow"/>
          <w:b/>
          <w:sz w:val="24"/>
          <w:szCs w:val="24"/>
          <w:lang w:val="en-US"/>
        </w:rPr>
        <w:t>Abap &amp; AMDP</w:t>
      </w:r>
    </w:p>
    <w:p w:rsidR="0094328B" w:rsidRPr="0094328B" w:rsidRDefault="0094328B" w:rsidP="0094328B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</w:p>
    <w:p w:rsidR="0094328B" w:rsidRPr="0094328B" w:rsidRDefault="0094328B" w:rsidP="0094328B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  <w:lang w:val="en-US"/>
        </w:rPr>
      </w:pPr>
      <w:hyperlink w:anchor="Содержание" w:history="1">
        <w:r w:rsidRPr="0094328B">
          <w:rPr>
            <w:rStyle w:val="a3"/>
            <w:rFonts w:ascii="Arial Narrow" w:eastAsia="Times New Roman" w:hAnsi="Arial Narrow" w:cs="Times New Roman"/>
            <w:bCs/>
            <w:kern w:val="36"/>
            <w:sz w:val="24"/>
            <w:szCs w:val="24"/>
            <w:u w:val="none"/>
          </w:rPr>
          <w:t>Содержание</w:t>
        </w:r>
      </w:hyperlink>
    </w:p>
    <w:p w:rsidR="0094328B" w:rsidRPr="0094328B" w:rsidRDefault="0094328B" w:rsidP="0094328B">
      <w:pPr>
        <w:pStyle w:val="3"/>
        <w:spacing w:before="0" w:line="240" w:lineRule="auto"/>
        <w:ind w:firstLine="720"/>
        <w:rPr>
          <w:rStyle w:val="a3"/>
          <w:rFonts w:ascii="Arial Narrow" w:hAnsi="Arial Narrow"/>
          <w:u w:val="none"/>
        </w:rPr>
      </w:pPr>
      <w:hyperlink w:anchor="Calling_Stored_Procedure_from_SAP_ABAP" w:history="1">
        <w:r w:rsidRPr="0094328B">
          <w:rPr>
            <w:rStyle w:val="a3"/>
            <w:rFonts w:ascii="Arial Narrow" w:hAnsi="Arial Narrow"/>
            <w:u w:val="none"/>
          </w:rPr>
          <w:t>Calling Stored Procedure from SAP ABAP Application</w:t>
        </w:r>
      </w:hyperlink>
    </w:p>
    <w:p w:rsidR="00930313" w:rsidRPr="00930313" w:rsidRDefault="00930313" w:rsidP="00930313">
      <w:pPr>
        <w:spacing w:after="0" w:line="240" w:lineRule="auto"/>
        <w:ind w:firstLine="708"/>
        <w:rPr>
          <w:rFonts w:ascii="Arial Narrow" w:hAnsi="Arial Narrow"/>
          <w:sz w:val="24"/>
          <w:szCs w:val="24"/>
          <w:lang w:val="en-US"/>
        </w:rPr>
      </w:pPr>
      <w:hyperlink w:anchor="Создание_Stored_Procedure" w:history="1">
        <w:r w:rsidRPr="00930313">
          <w:rPr>
            <w:rStyle w:val="a3"/>
            <w:rFonts w:ascii="Arial Narrow" w:hAnsi="Arial Narrow"/>
            <w:sz w:val="24"/>
            <w:szCs w:val="24"/>
            <w:u w:val="none"/>
          </w:rPr>
          <w:t xml:space="preserve">Создание </w:t>
        </w:r>
        <w:r w:rsidRPr="00930313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Store</w:t>
        </w:r>
        <w:r w:rsidRPr="00930313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d</w:t>
        </w:r>
        <w:r w:rsidRPr="00930313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 xml:space="preserve"> Procedure</w:t>
        </w:r>
      </w:hyperlink>
    </w:p>
    <w:p w:rsidR="0094328B" w:rsidRDefault="0094328B" w:rsidP="00930313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930313" w:rsidRPr="0094328B" w:rsidRDefault="00930313" w:rsidP="0094328B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</w:p>
    <w:p w:rsidR="0094328B" w:rsidRPr="0094328B" w:rsidRDefault="0094328B" w:rsidP="0094328B">
      <w:pPr>
        <w:pStyle w:val="3"/>
        <w:spacing w:before="0" w:line="240" w:lineRule="auto"/>
        <w:ind w:firstLine="567"/>
        <w:jc w:val="center"/>
        <w:rPr>
          <w:rFonts w:ascii="Arial Narrow" w:hAnsi="Arial Narrow"/>
          <w:b/>
          <w:color w:val="000000" w:themeColor="text1"/>
        </w:rPr>
      </w:pPr>
      <w:bookmarkStart w:id="0" w:name="Calling_Stored_Procedure_from_SAP_ABAP"/>
      <w:r w:rsidRPr="0094328B">
        <w:rPr>
          <w:rFonts w:ascii="Arial Narrow" w:hAnsi="Arial Narrow"/>
          <w:b/>
          <w:color w:val="000000" w:themeColor="text1"/>
        </w:rPr>
        <w:t>Calling Stored Procedure from SAP ABAP Application</w:t>
      </w:r>
    </w:p>
    <w:bookmarkEnd w:id="0"/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jc w:val="center"/>
        <w:rPr>
          <w:rFonts w:ascii="Arial Narrow" w:hAnsi="Arial Narrow"/>
        </w:rPr>
      </w:pPr>
      <w:r w:rsidRPr="0094328B">
        <w:rPr>
          <w:rFonts w:ascii="Arial Narrow" w:hAnsi="Arial Narrow"/>
        </w:rPr>
        <w:fldChar w:fldCharType="begin"/>
      </w:r>
      <w:r w:rsidRPr="0094328B">
        <w:rPr>
          <w:rFonts w:ascii="Arial Narrow" w:hAnsi="Arial Narrow"/>
        </w:rPr>
        <w:instrText xml:space="preserve"> HYPERLINK "https://sapabapcentral.blogspot.com/2020/12/calling-stored-procedure-from-sap-abap.html" </w:instrText>
      </w:r>
      <w:r w:rsidRPr="0094328B">
        <w:rPr>
          <w:rFonts w:ascii="Arial Narrow" w:hAnsi="Arial Narrow"/>
        </w:rPr>
        <w:fldChar w:fldCharType="separate"/>
      </w:r>
      <w:r w:rsidRPr="0094328B">
        <w:rPr>
          <w:rStyle w:val="a3"/>
          <w:rFonts w:ascii="Arial Narrow" w:hAnsi="Arial Narrow"/>
          <w:u w:val="none"/>
        </w:rPr>
        <w:t>https://sapabapcentral.blogspot.com/2</w:t>
      </w:r>
      <w:r w:rsidRPr="0094328B">
        <w:rPr>
          <w:rStyle w:val="a3"/>
          <w:rFonts w:ascii="Arial Narrow" w:hAnsi="Arial Narrow"/>
          <w:u w:val="none"/>
        </w:rPr>
        <w:t>0</w:t>
      </w:r>
      <w:r w:rsidRPr="0094328B">
        <w:rPr>
          <w:rStyle w:val="a3"/>
          <w:rFonts w:ascii="Arial Narrow" w:hAnsi="Arial Narrow"/>
          <w:u w:val="none"/>
        </w:rPr>
        <w:t>20/12/calling-stored-procedure-from-sap-abap.html</w:t>
      </w:r>
      <w:r w:rsidRPr="0094328B">
        <w:rPr>
          <w:rFonts w:ascii="Arial Narrow" w:hAnsi="Arial Narrow"/>
        </w:rPr>
        <w:fldChar w:fldCharType="end"/>
      </w:r>
    </w:p>
    <w:p w:rsidR="0094328B" w:rsidRPr="0094328B" w:rsidRDefault="0094328B" w:rsidP="0094328B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  <w:lang w:val="en-US"/>
        </w:rPr>
      </w:pPr>
      <w:hyperlink w:anchor="Содержание" w:history="1">
        <w:r w:rsidRPr="0094328B">
          <w:rPr>
            <w:rStyle w:val="a3"/>
            <w:rFonts w:ascii="Arial Narrow" w:eastAsia="Times New Roman" w:hAnsi="Arial Narrow" w:cs="Times New Roman"/>
            <w:bCs/>
            <w:kern w:val="36"/>
            <w:sz w:val="24"/>
            <w:szCs w:val="24"/>
            <w:u w:val="none"/>
          </w:rPr>
          <w:t>Содержание</w:t>
        </w:r>
      </w:hyperlink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94328B">
        <w:rPr>
          <w:rFonts w:ascii="Arial Narrow" w:hAnsi="Arial Narrow"/>
          <w:b/>
          <w:bCs/>
        </w:rPr>
        <w:t>Scenario</w:t>
      </w:r>
      <w:r w:rsidRPr="0094328B">
        <w:rPr>
          <w:rFonts w:ascii="Arial Narrow" w:hAnsi="Arial Narrow"/>
        </w:rPr>
        <w:t xml:space="preserve"> 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94328B" w:rsidRPr="0094328B" w:rsidRDefault="006F3D9C" w:rsidP="006F3D9C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>For an</w:t>
      </w:r>
      <w:r w:rsidRPr="0094328B">
        <w:rPr>
          <w:rFonts w:ascii="Arial Narrow" w:hAnsi="Arial Narrow"/>
        </w:rPr>
        <w:t xml:space="preserve"> InfoProvider </w:t>
      </w:r>
      <w:r>
        <w:rPr>
          <w:rFonts w:ascii="Arial Narrow" w:hAnsi="Arial Narrow"/>
        </w:rPr>
        <w:t>[</w:t>
      </w:r>
      <w:r w:rsidRPr="0094328B">
        <w:rPr>
          <w:rFonts w:ascii="Arial Narrow" w:hAnsi="Arial Narrow"/>
        </w:rPr>
        <w:t>here is a Calculation View</w:t>
      </w:r>
      <w:r>
        <w:rPr>
          <w:rFonts w:ascii="Arial Narrow" w:hAnsi="Arial Narrow"/>
        </w:rPr>
        <w:t>]</w:t>
      </w:r>
      <w:r w:rsidR="0094328B" w:rsidRPr="0094328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the</w:t>
      </w:r>
      <w:r w:rsidR="0094328B" w:rsidRPr="0094328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</w:t>
      </w:r>
      <w:r w:rsidR="0094328B" w:rsidRPr="0094328B">
        <w:rPr>
          <w:rFonts w:ascii="Arial Narrow" w:hAnsi="Arial Narrow"/>
        </w:rPr>
        <w:t xml:space="preserve">ystem </w:t>
      </w:r>
      <w:r>
        <w:rPr>
          <w:rFonts w:ascii="Arial Narrow" w:hAnsi="Arial Narrow"/>
        </w:rPr>
        <w:t>g</w:t>
      </w:r>
      <w:r w:rsidR="0094328B" w:rsidRPr="0094328B">
        <w:rPr>
          <w:rFonts w:ascii="Arial Narrow" w:hAnsi="Arial Narrow"/>
        </w:rPr>
        <w:t xml:space="preserve">enerate </w:t>
      </w:r>
      <w:r w:rsidRPr="006F3D9C">
        <w:rPr>
          <w:rFonts w:ascii="Arial Narrow" w:hAnsi="Arial Narrow"/>
          <w:shd w:val="clear" w:color="auto" w:fill="F2F2F2" w:themeFill="background1" w:themeFillShade="F2"/>
        </w:rPr>
        <w:t>t</w:t>
      </w:r>
      <w:r w:rsidR="0094328B" w:rsidRPr="006F3D9C">
        <w:rPr>
          <w:rFonts w:ascii="Arial Narrow" w:hAnsi="Arial Narrow"/>
          <w:shd w:val="clear" w:color="auto" w:fill="F2F2F2" w:themeFill="background1" w:themeFillShade="F2"/>
        </w:rPr>
        <w:t xml:space="preserve">ech name </w:t>
      </w:r>
      <w:r w:rsidR="0094328B" w:rsidRPr="006F3D9C">
        <w:rPr>
          <w:rFonts w:ascii="Arial Narrow" w:hAnsi="Arial Narrow"/>
          <w:i/>
          <w:color w:val="385623" w:themeColor="accent6" w:themeShade="80"/>
          <w:shd w:val="clear" w:color="auto" w:fill="F2F2F2" w:themeFill="background1" w:themeFillShade="F2"/>
        </w:rPr>
        <w:t>2H*</w:t>
      </w:r>
      <w:r w:rsidR="0094328B" w:rsidRPr="0094328B">
        <w:rPr>
          <w:rFonts w:ascii="Arial Narrow" w:hAnsi="Arial Narrow"/>
        </w:rPr>
        <w:t xml:space="preserve">.This is not a meaningful Information for a BW Developer and </w:t>
      </w:r>
      <w:r w:rsidR="0094328B" w:rsidRPr="006F3D9C">
        <w:rPr>
          <w:rFonts w:ascii="Arial Narrow" w:hAnsi="Arial Narrow"/>
          <w:shd w:val="clear" w:color="auto" w:fill="FFF2CC" w:themeFill="accent4" w:themeFillTint="33"/>
        </w:rPr>
        <w:t xml:space="preserve">to find out the </w:t>
      </w:r>
      <w:r w:rsidR="0094328B" w:rsidRPr="006F3D9C">
        <w:rPr>
          <w:rFonts w:ascii="Arial Narrow" w:hAnsi="Arial Narrow"/>
          <w:i/>
          <w:color w:val="002060"/>
          <w:shd w:val="clear" w:color="auto" w:fill="FFF2CC" w:themeFill="accent4" w:themeFillTint="33"/>
        </w:rPr>
        <w:t>actual name</w:t>
      </w:r>
      <w:r w:rsidR="0094328B" w:rsidRPr="006F3D9C">
        <w:rPr>
          <w:rFonts w:ascii="Arial Narrow" w:hAnsi="Arial Narrow"/>
          <w:color w:val="002060"/>
          <w:shd w:val="clear" w:color="auto" w:fill="FFF2CC" w:themeFill="accent4" w:themeFillTint="33"/>
        </w:rPr>
        <w:t xml:space="preserve"> </w:t>
      </w:r>
      <w:r w:rsidR="0094328B" w:rsidRPr="006F3D9C">
        <w:rPr>
          <w:rFonts w:ascii="Arial Narrow" w:hAnsi="Arial Narrow"/>
          <w:shd w:val="clear" w:color="auto" w:fill="FFF2CC" w:themeFill="accent4" w:themeFillTint="33"/>
        </w:rPr>
        <w:t>of the CV</w:t>
      </w:r>
      <w:r w:rsidR="0094328B" w:rsidRPr="0094328B">
        <w:rPr>
          <w:rFonts w:ascii="Arial Narrow" w:hAnsi="Arial Narrow"/>
        </w:rPr>
        <w:t xml:space="preserve"> leads to the below development.</w:t>
      </w:r>
    </w:p>
    <w:p w:rsidR="0094328B" w:rsidRPr="0094328B" w:rsidRDefault="0094328B" w:rsidP="0094328B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</w:p>
    <w:p w:rsidR="0094328B" w:rsidRPr="0094328B" w:rsidRDefault="0094328B" w:rsidP="0094328B">
      <w:pPr>
        <w:pStyle w:val="3"/>
        <w:shd w:val="clear" w:color="auto" w:fill="F2F2F2" w:themeFill="background1" w:themeFillShade="F2"/>
        <w:spacing w:before="0" w:line="240" w:lineRule="auto"/>
        <w:ind w:firstLine="567"/>
        <w:jc w:val="both"/>
        <w:rPr>
          <w:rFonts w:ascii="Arial Narrow" w:hAnsi="Arial Narrow"/>
          <w:color w:val="002060"/>
          <w:spacing w:val="20"/>
        </w:rPr>
      </w:pPr>
      <w:r w:rsidRPr="0094328B">
        <w:rPr>
          <w:rFonts w:ascii="Arial Narrow" w:hAnsi="Arial Narrow"/>
          <w:color w:val="002060"/>
          <w:spacing w:val="20"/>
        </w:rPr>
        <w:t>Solution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The generated name </w:t>
      </w:r>
      <w:r w:rsidRPr="0094328B">
        <w:rPr>
          <w:rFonts w:ascii="Arial Narrow" w:hAnsi="Arial Narrow"/>
          <w:i/>
          <w:color w:val="002060"/>
          <w:shd w:val="clear" w:color="auto" w:fill="F2F2F2" w:themeFill="background1" w:themeFillShade="F2"/>
        </w:rPr>
        <w:t>2H*</w:t>
      </w:r>
      <w:r w:rsidRPr="0094328B">
        <w:rPr>
          <w:rFonts w:ascii="Arial Narrow" w:hAnsi="Arial Narrow"/>
        </w:rPr>
        <w:t xml:space="preserve"> is in ABAP layer metadata and the Actual CV Name is present in the HANA Metadata. Hence, we are looking for a solution which combines both ABAP and HANA to find the required meaningful information.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94328B">
        <w:rPr>
          <w:rFonts w:ascii="Arial Narrow" w:hAnsi="Arial Narrow"/>
        </w:rPr>
        <w:t>We end up creating a report in ABAP which inside looks in HANA database tables/views by calling a AMDP Script and HANA Stored Procedure.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94328B" w:rsidRPr="006F3D9C" w:rsidRDefault="0094328B" w:rsidP="0094328B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2060"/>
          <w:spacing w:val="20"/>
        </w:rPr>
      </w:pPr>
      <w:r w:rsidRPr="006F3D9C">
        <w:rPr>
          <w:rFonts w:ascii="Arial Narrow" w:hAnsi="Arial Narrow"/>
          <w:color w:val="002060"/>
          <w:spacing w:val="20"/>
        </w:rPr>
        <w:t>For this solution a small set of development is required</w:t>
      </w:r>
    </w:p>
    <w:p w:rsidR="0094328B" w:rsidRPr="0094328B" w:rsidRDefault="0094328B" w:rsidP="0094328B">
      <w:pPr>
        <w:pStyle w:val="a4"/>
        <w:numPr>
          <w:ilvl w:val="0"/>
          <w:numId w:val="1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A Stored Procedure to get the </w:t>
      </w:r>
      <w:r w:rsidR="006F3D9C">
        <w:rPr>
          <w:rFonts w:ascii="Arial Narrow" w:hAnsi="Arial Narrow"/>
        </w:rPr>
        <w:t>m</w:t>
      </w:r>
      <w:r w:rsidRPr="0094328B">
        <w:rPr>
          <w:rFonts w:ascii="Arial Narrow" w:hAnsi="Arial Narrow"/>
        </w:rPr>
        <w:t>eta data information of CV.</w:t>
      </w:r>
    </w:p>
    <w:p w:rsidR="0094328B" w:rsidRPr="0094328B" w:rsidRDefault="0094328B" w:rsidP="0094328B">
      <w:pPr>
        <w:pStyle w:val="a4"/>
        <w:numPr>
          <w:ilvl w:val="0"/>
          <w:numId w:val="1"/>
        </w:numPr>
        <w:spacing w:before="0" w:beforeAutospacing="0" w:after="0" w:afterAutospacing="0"/>
        <w:ind w:left="1134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An AMDP </w:t>
      </w:r>
      <w:r w:rsidR="006F3D9C">
        <w:rPr>
          <w:rFonts w:ascii="Arial Narrow" w:hAnsi="Arial Narrow"/>
        </w:rPr>
        <w:t>c</w:t>
      </w:r>
      <w:r w:rsidRPr="0094328B">
        <w:rPr>
          <w:rFonts w:ascii="Arial Narrow" w:hAnsi="Arial Narrow"/>
        </w:rPr>
        <w:t xml:space="preserve">lass with </w:t>
      </w:r>
      <w:r w:rsidR="006F3D9C">
        <w:rPr>
          <w:rFonts w:ascii="Arial Narrow" w:hAnsi="Arial Narrow"/>
        </w:rPr>
        <w:t>m</w:t>
      </w:r>
      <w:r w:rsidRPr="0094328B">
        <w:rPr>
          <w:rFonts w:ascii="Arial Narrow" w:hAnsi="Arial Narrow"/>
        </w:rPr>
        <w:t>ethod to call the stored procedure.</w:t>
      </w:r>
    </w:p>
    <w:p w:rsidR="0094328B" w:rsidRPr="0094328B" w:rsidRDefault="0094328B" w:rsidP="0094328B">
      <w:pPr>
        <w:pStyle w:val="a4"/>
        <w:numPr>
          <w:ilvl w:val="0"/>
          <w:numId w:val="1"/>
        </w:numPr>
        <w:spacing w:before="0" w:beforeAutospacing="0" w:after="0" w:afterAutospacing="0"/>
        <w:ind w:left="1134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ABAP </w:t>
      </w:r>
      <w:r w:rsidR="006F3D9C">
        <w:rPr>
          <w:rFonts w:ascii="Arial Narrow" w:hAnsi="Arial Narrow"/>
        </w:rPr>
        <w:t>p</w:t>
      </w:r>
      <w:r w:rsidRPr="0094328B">
        <w:rPr>
          <w:rFonts w:ascii="Arial Narrow" w:hAnsi="Arial Narrow"/>
        </w:rPr>
        <w:t xml:space="preserve">rogram  where user input the  system generate CV name </w:t>
      </w:r>
      <w:r w:rsidR="006F3D9C">
        <w:rPr>
          <w:rFonts w:ascii="Arial Narrow" w:hAnsi="Arial Narrow"/>
        </w:rPr>
        <w:t>/</w:t>
      </w:r>
      <w:r w:rsidRPr="0094328B">
        <w:rPr>
          <w:rFonts w:ascii="Arial Narrow" w:hAnsi="Arial Narrow"/>
        </w:rPr>
        <w:t>2H*</w:t>
      </w:r>
      <w:r w:rsidR="006F3D9C">
        <w:rPr>
          <w:rFonts w:ascii="Arial Narrow" w:hAnsi="Arial Narrow"/>
        </w:rPr>
        <w:t>/</w:t>
      </w:r>
      <w:r w:rsidRPr="0094328B">
        <w:rPr>
          <w:rFonts w:ascii="Arial Narrow" w:hAnsi="Arial Narrow"/>
        </w:rPr>
        <w:t xml:space="preserve"> and gets the actual CV name.</w:t>
      </w:r>
    </w:p>
    <w:p w:rsid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</w:p>
    <w:p w:rsidR="00972160" w:rsidRDefault="00972160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3479894</wp:posOffset>
                </wp:positionH>
                <wp:positionV relativeFrom="paragraph">
                  <wp:posOffset>124658</wp:posOffset>
                </wp:positionV>
                <wp:extent cx="442210" cy="7495"/>
                <wp:effectExtent l="19050" t="57150" r="0" b="882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210" cy="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72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74pt;margin-top:9.8pt;width:34.8pt;height: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1860955</wp:posOffset>
                </wp:positionH>
                <wp:positionV relativeFrom="paragraph">
                  <wp:posOffset>139647</wp:posOffset>
                </wp:positionV>
                <wp:extent cx="674557" cy="104889"/>
                <wp:effectExtent l="38100" t="0" r="11430" b="857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557" cy="104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FA65" id="Прямая со стрелкой 1" o:spid="_x0000_s1026" type="#_x0000_t32" style="position:absolute;margin-left:146.55pt;margin-top:11pt;width:53.1pt;height: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94328B">
        <w:rPr>
          <w:rFonts w:ascii="Arial Narrow" w:hAnsi="Arial Narrow"/>
        </w:rPr>
        <w:t>Stored Procedure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94328B">
        <w:rPr>
          <w:rFonts w:ascii="Arial Narrow" w:hAnsi="Arial Narrow"/>
        </w:rPr>
        <w:t xml:space="preserve">AMDP </w:t>
      </w:r>
      <w:r>
        <w:rPr>
          <w:rFonts w:ascii="Arial Narrow" w:hAnsi="Arial Narrow"/>
        </w:rPr>
        <w:t>c</w:t>
      </w:r>
      <w:r w:rsidRPr="0094328B">
        <w:rPr>
          <w:rFonts w:ascii="Arial Narrow" w:hAnsi="Arial Narrow"/>
        </w:rPr>
        <w:t>lass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94328B">
        <w:rPr>
          <w:rFonts w:ascii="Arial Narrow" w:hAnsi="Arial Narrow"/>
        </w:rPr>
        <w:t xml:space="preserve">ABAP </w:t>
      </w:r>
      <w:r>
        <w:rPr>
          <w:rFonts w:ascii="Arial Narrow" w:hAnsi="Arial Narrow"/>
        </w:rPr>
        <w:t>p</w:t>
      </w:r>
      <w:r w:rsidRPr="0094328B">
        <w:rPr>
          <w:rFonts w:ascii="Arial Narrow" w:hAnsi="Arial Narrow"/>
        </w:rPr>
        <w:t xml:space="preserve">rogram  </w:t>
      </w:r>
    </w:p>
    <w:p w:rsidR="00972160" w:rsidRPr="00972160" w:rsidRDefault="00972160" w:rsidP="00972160">
      <w:pPr>
        <w:pStyle w:val="a4"/>
        <w:spacing w:before="0" w:beforeAutospacing="0" w:after="0" w:afterAutospacing="0"/>
        <w:ind w:firstLine="567"/>
        <w:rPr>
          <w:rFonts w:ascii="Arial Narrow" w:hAnsi="Arial Narrow"/>
          <w:i/>
        </w:rPr>
      </w:pPr>
      <w:r w:rsidRPr="00972160">
        <w:rPr>
          <w:rFonts w:ascii="Arial Narrow" w:hAnsi="Arial Narrow"/>
          <w:i/>
        </w:rPr>
        <w:t>CV</w:t>
      </w:r>
      <w:r w:rsidRPr="00972160">
        <w:rPr>
          <w:rFonts w:ascii="Arial Narrow" w:hAnsi="Arial Narrow"/>
          <w:i/>
        </w:rPr>
        <w:t xml:space="preserve"> </w:t>
      </w:r>
      <w:r w:rsidRPr="00972160">
        <w:rPr>
          <w:rFonts w:ascii="Arial Narrow" w:hAnsi="Arial Narrow"/>
          <w:i/>
        </w:rPr>
        <w:t xml:space="preserve">meta data information </w:t>
      </w:r>
    </w:p>
    <w:p w:rsidR="00972160" w:rsidRPr="0094328B" w:rsidRDefault="00972160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  <w:shd w:val="clear" w:color="auto" w:fill="FFF2CC" w:themeFill="accent4" w:themeFillTint="33"/>
        </w:rPr>
        <w:t xml:space="preserve">The Metadata of CV is present in the Schema  </w:t>
      </w:r>
      <w:r w:rsidRPr="0094328B">
        <w:rPr>
          <w:rFonts w:ascii="Arial Narrow" w:hAnsi="Arial Narrow"/>
          <w:b/>
          <w:i/>
          <w:shd w:val="clear" w:color="auto" w:fill="FFF2CC" w:themeFill="accent4" w:themeFillTint="33"/>
        </w:rPr>
        <w:t>_SYS_BI</w:t>
      </w:r>
      <w:r w:rsidRPr="0094328B">
        <w:rPr>
          <w:rFonts w:ascii="Arial Narrow" w:hAnsi="Arial Narrow"/>
        </w:rPr>
        <w:t xml:space="preserve"> view name “BIMC_ALL_CUBES”.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The below stored procedure will get the desired metadata information for all the CV present in the HANA system.</w:t>
      </w:r>
    </w:p>
    <w:p w:rsidR="0094328B" w:rsidRPr="0094328B" w:rsidRDefault="0094328B" w:rsidP="0094328B">
      <w:pPr>
        <w:pStyle w:val="3"/>
        <w:spacing w:before="0" w:line="240" w:lineRule="auto"/>
        <w:ind w:firstLine="567"/>
        <w:rPr>
          <w:rFonts w:ascii="Arial Narrow" w:hAnsi="Arial Narrow"/>
        </w:rPr>
      </w:pPr>
    </w:p>
    <w:p w:rsidR="0094328B" w:rsidRPr="006F3D9C" w:rsidRDefault="0094328B" w:rsidP="0094328B">
      <w:pPr>
        <w:pStyle w:val="3"/>
        <w:shd w:val="clear" w:color="auto" w:fill="F2F2F2" w:themeFill="background1" w:themeFillShade="F2"/>
        <w:spacing w:before="0" w:line="240" w:lineRule="auto"/>
        <w:ind w:firstLine="567"/>
        <w:rPr>
          <w:rFonts w:ascii="Arial Narrow" w:hAnsi="Arial Narrow"/>
          <w:color w:val="000000" w:themeColor="text1"/>
          <w:spacing w:val="20"/>
        </w:rPr>
      </w:pPr>
      <w:r w:rsidRPr="0094328B">
        <w:rPr>
          <w:rFonts w:ascii="Arial Narrow" w:hAnsi="Arial Narrow"/>
          <w:color w:val="002060"/>
          <w:spacing w:val="20"/>
        </w:rPr>
        <w:t>Stored Procedure</w:t>
      </w:r>
      <w:r w:rsidR="006F3D9C">
        <w:rPr>
          <w:rFonts w:ascii="Arial Narrow" w:hAnsi="Arial Narrow"/>
          <w:color w:val="002060"/>
          <w:spacing w:val="20"/>
        </w:rPr>
        <w:t xml:space="preserve"> </w:t>
      </w:r>
      <w:r w:rsidR="006F3D9C" w:rsidRPr="006F3D9C">
        <w:rPr>
          <w:rFonts w:ascii="Arial Narrow" w:hAnsi="Arial Narrow"/>
          <w:color w:val="000000" w:themeColor="text1"/>
          <w:spacing w:val="20"/>
        </w:rPr>
        <w:t>[</w:t>
      </w:r>
      <w:r w:rsidR="006F3D9C" w:rsidRPr="006F3D9C">
        <w:rPr>
          <w:rFonts w:ascii="Arial Narrow" w:hAnsi="Arial Narrow"/>
          <w:color w:val="000000" w:themeColor="text1"/>
        </w:rPr>
        <w:t xml:space="preserve">to get the </w:t>
      </w:r>
      <w:r w:rsidR="006F3D9C">
        <w:rPr>
          <w:rFonts w:ascii="Arial Narrow" w:hAnsi="Arial Narrow"/>
          <w:color w:val="000000" w:themeColor="text1"/>
        </w:rPr>
        <w:t>m</w:t>
      </w:r>
      <w:r w:rsidR="006F3D9C" w:rsidRPr="006F3D9C">
        <w:rPr>
          <w:rFonts w:ascii="Arial Narrow" w:hAnsi="Arial Narrow"/>
          <w:color w:val="000000" w:themeColor="text1"/>
        </w:rPr>
        <w:t>eta data information of CV</w:t>
      </w:r>
      <w:r w:rsidR="006F3D9C" w:rsidRPr="006F3D9C">
        <w:rPr>
          <w:rFonts w:ascii="Arial Narrow" w:hAnsi="Arial Narrow"/>
          <w:color w:val="000000" w:themeColor="text1"/>
          <w:spacing w:val="20"/>
        </w:rPr>
        <w:t>]</w:t>
      </w:r>
    </w:p>
    <w:p w:rsid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</w:p>
    <w:p w:rsidR="00706212" w:rsidRPr="00703209" w:rsidRDefault="00706212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  <w:i/>
          <w:color w:val="323E4F" w:themeColor="text2" w:themeShade="BF"/>
          <w:lang w:val="ru-RU"/>
        </w:rPr>
      </w:pPr>
      <w:r w:rsidRPr="00703209">
        <w:rPr>
          <w:rFonts w:ascii="Arial Narrow" w:hAnsi="Arial Narrow"/>
          <w:i/>
          <w:color w:val="323E4F" w:themeColor="text2" w:themeShade="BF"/>
          <w:lang w:val="ru-RU"/>
        </w:rPr>
        <w:t xml:space="preserve">-- </w:t>
      </w:r>
      <w:r w:rsidRPr="00703209">
        <w:rPr>
          <w:rFonts w:ascii="Arial Narrow" w:hAnsi="Arial Narrow" w:cs="Courier New"/>
          <w:i/>
          <w:color w:val="323E4F" w:themeColor="text2" w:themeShade="BF"/>
          <w:lang w:val="ru-RU"/>
        </w:rPr>
        <w:t>"_</w:t>
      </w:r>
      <w:r w:rsidRPr="00703209">
        <w:rPr>
          <w:rFonts w:ascii="Arial Narrow" w:hAnsi="Arial Narrow" w:cs="Courier New"/>
          <w:i/>
          <w:color w:val="323E4F" w:themeColor="text2" w:themeShade="BF"/>
        </w:rPr>
        <w:t>SYS</w:t>
      </w:r>
      <w:r w:rsidRPr="00703209">
        <w:rPr>
          <w:rFonts w:ascii="Arial Narrow" w:hAnsi="Arial Narrow" w:cs="Courier New"/>
          <w:i/>
          <w:color w:val="323E4F" w:themeColor="text2" w:themeShade="BF"/>
          <w:lang w:val="ru-RU"/>
        </w:rPr>
        <w:t>_</w:t>
      </w:r>
      <w:r w:rsidRPr="00703209">
        <w:rPr>
          <w:rFonts w:ascii="Arial Narrow" w:hAnsi="Arial Narrow" w:cs="Courier New"/>
          <w:i/>
          <w:color w:val="323E4F" w:themeColor="text2" w:themeShade="BF"/>
        </w:rPr>
        <w:t>BIC</w:t>
      </w:r>
      <w:r w:rsidRPr="00703209">
        <w:rPr>
          <w:rFonts w:ascii="Arial Narrow" w:hAnsi="Arial Narrow" w:cs="Courier New"/>
          <w:i/>
          <w:color w:val="323E4F" w:themeColor="text2" w:themeShade="BF"/>
          <w:lang w:val="ru-RU"/>
        </w:rPr>
        <w:t>".</w:t>
      </w:r>
      <w:r w:rsidRPr="00703209">
        <w:rPr>
          <w:rFonts w:ascii="Arial Narrow" w:hAnsi="Arial Narrow" w:cs="Courier New"/>
          <w:i/>
          <w:color w:val="323E4F" w:themeColor="text2" w:themeShade="BF"/>
          <w:lang w:val="ru-RU"/>
        </w:rPr>
        <w:t xml:space="preserve"> </w:t>
      </w:r>
      <w:r w:rsidR="00703209">
        <w:rPr>
          <w:rFonts w:ascii="Arial Narrow" w:hAnsi="Arial Narrow" w:cs="Courier New"/>
          <w:i/>
          <w:color w:val="323E4F" w:themeColor="text2" w:themeShade="BF"/>
          <w:lang w:val="ru-RU"/>
        </w:rPr>
        <w:t>в</w:t>
      </w:r>
      <w:r w:rsidRPr="00703209">
        <w:rPr>
          <w:rFonts w:ascii="Arial Narrow" w:hAnsi="Arial Narrow" w:cs="Courier New"/>
          <w:i/>
          <w:color w:val="323E4F" w:themeColor="text2" w:themeShade="BF"/>
          <w:lang w:val="ru-RU"/>
        </w:rPr>
        <w:t xml:space="preserve"> начале имени процедуры обязательно – иначе </w:t>
      </w:r>
      <w:r w:rsidRPr="00703209">
        <w:rPr>
          <w:rFonts w:ascii="Arial Narrow" w:hAnsi="Arial Narrow" w:cs="Courier New"/>
          <w:i/>
          <w:color w:val="323E4F" w:themeColor="text2" w:themeShade="BF"/>
        </w:rPr>
        <w:t>AMDP</w:t>
      </w:r>
      <w:r w:rsidRPr="00703209">
        <w:rPr>
          <w:rFonts w:ascii="Arial Narrow" w:hAnsi="Arial Narrow" w:cs="Courier New"/>
          <w:i/>
          <w:color w:val="323E4F" w:themeColor="text2" w:themeShade="BF"/>
          <w:lang w:val="ru-RU"/>
        </w:rPr>
        <w:t xml:space="preserve"> класс ее не увидит</w:t>
      </w:r>
    </w:p>
    <w:p w:rsidR="00341E5B" w:rsidRDefault="00341E5B" w:rsidP="0094328B">
      <w:pPr>
        <w:pStyle w:val="a4"/>
        <w:spacing w:before="0" w:beforeAutospacing="0" w:after="0" w:afterAutospacing="0"/>
        <w:ind w:firstLine="567"/>
        <w:rPr>
          <w:rFonts w:ascii="Arial Narrow" w:hAnsi="Arial Narrow" w:cs="Courier New"/>
          <w:color w:val="000000" w:themeColor="text1"/>
        </w:rPr>
      </w:pPr>
      <w:r w:rsidRPr="00341E5B">
        <w:rPr>
          <w:rFonts w:ascii="Arial Narrow" w:hAnsi="Arial Narrow" w:cs="Courier New"/>
          <w:bCs/>
          <w:color w:val="000000" w:themeColor="text1"/>
        </w:rPr>
        <w:t>create</w:t>
      </w:r>
      <w:r w:rsidRPr="00341E5B">
        <w:rPr>
          <w:rFonts w:ascii="Arial Narrow" w:hAnsi="Arial Narrow" w:cs="Courier New"/>
          <w:color w:val="000000" w:themeColor="text1"/>
        </w:rPr>
        <w:t xml:space="preserve"> </w:t>
      </w:r>
      <w:r w:rsidRPr="00341E5B">
        <w:rPr>
          <w:rFonts w:ascii="Arial Narrow" w:hAnsi="Arial Narrow" w:cs="Courier New"/>
          <w:bCs/>
          <w:color w:val="000000" w:themeColor="text1"/>
        </w:rPr>
        <w:t>procedure</w:t>
      </w:r>
      <w:r w:rsidRPr="00341E5B">
        <w:rPr>
          <w:rFonts w:ascii="Arial Narrow" w:hAnsi="Arial Narrow" w:cs="Courier New"/>
          <w:color w:val="000000" w:themeColor="text1"/>
        </w:rPr>
        <w:t xml:space="preserve"> </w:t>
      </w:r>
      <w:r w:rsidR="00706212" w:rsidRPr="00703209">
        <w:rPr>
          <w:rFonts w:ascii="Arial Narrow" w:hAnsi="Arial Narrow" w:cs="Courier New"/>
          <w:color w:val="000000"/>
          <w:shd w:val="clear" w:color="auto" w:fill="F2F2F2" w:themeFill="background1" w:themeFillShade="F2"/>
        </w:rPr>
        <w:t>"_SYS_BIC</w:t>
      </w:r>
      <w:r w:rsidR="00706212" w:rsidRPr="00703209">
        <w:rPr>
          <w:rFonts w:ascii="Arial Narrow" w:hAnsi="Arial Narrow" w:cs="Courier New"/>
          <w:i/>
          <w:color w:val="000000" w:themeColor="text1"/>
          <w:shd w:val="clear" w:color="auto" w:fill="F2F2F2" w:themeFill="background1" w:themeFillShade="F2"/>
        </w:rPr>
        <w:t>".</w:t>
      </w:r>
      <w:r w:rsidRPr="00703209">
        <w:rPr>
          <w:rFonts w:ascii="Arial Narrow" w:hAnsi="Arial Narrow" w:cs="Courier New"/>
          <w:i/>
          <w:color w:val="000000" w:themeColor="text1"/>
          <w:shd w:val="clear" w:color="auto" w:fill="F2F2F2" w:themeFill="background1" w:themeFillShade="F2"/>
        </w:rPr>
        <w:t>"EKIMENKO</w:t>
      </w:r>
      <w:r w:rsidRPr="00703209">
        <w:rPr>
          <w:rFonts w:ascii="Arial Narrow" w:hAnsi="Arial Narrow" w:cs="Courier New"/>
          <w:i/>
          <w:color w:val="002060"/>
          <w:shd w:val="clear" w:color="auto" w:fill="F2F2F2" w:themeFill="background1" w:themeFillShade="F2"/>
        </w:rPr>
        <w:t>::</w:t>
      </w:r>
      <w:r w:rsidRPr="00703209">
        <w:rPr>
          <w:rFonts w:ascii="Arial Narrow" w:hAnsi="Arial Narrow" w:cs="Courier New"/>
          <w:i/>
          <w:color w:val="385623" w:themeColor="accent6" w:themeShade="80"/>
          <w:shd w:val="clear" w:color="auto" w:fill="F2F2F2" w:themeFill="background1" w:themeFillShade="F2"/>
        </w:rPr>
        <w:t>clv_tech_name</w:t>
      </w:r>
      <w:r w:rsidRPr="00703209">
        <w:rPr>
          <w:rFonts w:ascii="Arial Narrow" w:hAnsi="Arial Narrow" w:cs="Courier New"/>
          <w:i/>
          <w:color w:val="002060"/>
          <w:shd w:val="clear" w:color="auto" w:fill="F2F2F2" w:themeFill="background1" w:themeFillShade="F2"/>
        </w:rPr>
        <w:t>"</w:t>
      </w:r>
      <w:r w:rsidRPr="00341E5B">
        <w:rPr>
          <w:rFonts w:ascii="Arial Narrow" w:hAnsi="Arial Narrow" w:cs="Courier New"/>
          <w:color w:val="000000" w:themeColor="text1"/>
        </w:rPr>
        <w:t xml:space="preserve"> (</w:t>
      </w:r>
    </w:p>
    <w:p w:rsidR="00703209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OUT tab_out </w:t>
      </w:r>
      <w:r w:rsidRPr="0094328B">
        <w:rPr>
          <w:rFonts w:ascii="Arial Narrow" w:hAnsi="Arial Narrow"/>
          <w:i/>
          <w:color w:val="002060"/>
          <w:shd w:val="clear" w:color="auto" w:fill="F2F2F2" w:themeFill="background1" w:themeFillShade="F2"/>
        </w:rPr>
        <w:t>table</w:t>
      </w:r>
      <w:r w:rsidRPr="0094328B">
        <w:rPr>
          <w:rFonts w:ascii="Arial Narrow" w:hAnsi="Arial Narrow"/>
        </w:rPr>
        <w:t xml:space="preserve"> (</w:t>
      </w:r>
    </w:p>
    <w:p w:rsidR="00703209" w:rsidRDefault="0094328B" w:rsidP="00703209">
      <w:pPr>
        <w:pStyle w:val="a4"/>
        <w:spacing w:before="0" w:beforeAutospacing="0" w:after="0" w:afterAutospacing="0"/>
        <w:ind w:left="2124" w:firstLine="708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"NAMESPACE" nvarchar(256), </w:t>
      </w:r>
    </w:p>
    <w:p w:rsidR="00703209" w:rsidRPr="00703209" w:rsidRDefault="0094328B" w:rsidP="00703209">
      <w:pPr>
        <w:pStyle w:val="a4"/>
        <w:spacing w:before="0" w:beforeAutospacing="0" w:after="0" w:afterAutospacing="0"/>
        <w:ind w:left="2124" w:firstLine="708"/>
        <w:rPr>
          <w:rFonts w:ascii="Arial Narrow" w:hAnsi="Arial Narrow"/>
          <w:lang w:val="ru-RU"/>
        </w:rPr>
      </w:pPr>
      <w:r w:rsidRPr="0094328B">
        <w:rPr>
          <w:rFonts w:ascii="Arial Narrow" w:hAnsi="Arial Narrow"/>
        </w:rPr>
        <w:t>"OBJECT_NAME" nvarchar(512)</w:t>
      </w:r>
      <w:r w:rsidR="00703209" w:rsidRPr="00703209">
        <w:rPr>
          <w:rFonts w:ascii="Arial Narrow" w:hAnsi="Arial Narrow"/>
          <w:color w:val="C00000"/>
          <w:shd w:val="clear" w:color="auto" w:fill="F2F2F2" w:themeFill="background1" w:themeFillShade="F2"/>
          <w:lang w:val="ru-RU"/>
        </w:rPr>
        <w:t>)</w:t>
      </w:r>
    </w:p>
    <w:p w:rsidR="0094328B" w:rsidRPr="0094328B" w:rsidRDefault="00703209" w:rsidP="00703209">
      <w:pPr>
        <w:pStyle w:val="a4"/>
        <w:spacing w:before="0" w:beforeAutospacing="0" w:after="0" w:afterAutospacing="0"/>
        <w:ind w:left="1416" w:firstLine="708"/>
        <w:rPr>
          <w:rFonts w:ascii="Arial Narrow" w:hAnsi="Arial Narrow"/>
        </w:rPr>
      </w:pPr>
      <w:r w:rsidRPr="00703209">
        <w:rPr>
          <w:rFonts w:ascii="Arial Narrow" w:hAnsi="Arial Narrow"/>
        </w:rPr>
        <w:t xml:space="preserve">  </w:t>
      </w:r>
      <w:r w:rsidR="0094328B" w:rsidRPr="0094328B">
        <w:rPr>
          <w:rFonts w:ascii="Arial Narrow" w:hAnsi="Arial Narrow"/>
        </w:rPr>
        <w:t>)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LANGUAGE SQLSCRIPT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SQL SECURITY INVOKER 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   DEFAULT SCHEMA </w:t>
      </w:r>
      <w:r w:rsidRPr="006F3D9C">
        <w:rPr>
          <w:rFonts w:ascii="Arial Narrow" w:hAnsi="Arial Narrow"/>
          <w:i/>
          <w:color w:val="002060"/>
          <w:shd w:val="clear" w:color="auto" w:fill="F2F2F2" w:themeFill="background1" w:themeFillShade="F2"/>
        </w:rPr>
        <w:t>_SYS_BIC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</w:t>
      </w:r>
      <w:r w:rsidRPr="006F3D9C">
        <w:rPr>
          <w:rFonts w:ascii="Arial Narrow" w:hAnsi="Arial Narrow"/>
          <w:color w:val="C00000"/>
        </w:rPr>
        <w:t xml:space="preserve">READS SQL DATA </w:t>
      </w:r>
      <w:r w:rsidRPr="0094328B">
        <w:rPr>
          <w:rFonts w:ascii="Arial Narrow" w:hAnsi="Arial Narrow"/>
        </w:rPr>
        <w:t>AS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BEGIN       </w:t>
      </w:r>
    </w:p>
    <w:p w:rsidR="0094328B" w:rsidRPr="0094328B" w:rsidRDefault="0094328B" w:rsidP="00934C6C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tab_out = select CATALOG_NAME as NAMESPACE, CUBE_NAME  as OBJECT_NAME 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                   from "_SYS_BI"."BIMC_ALL_CUBES" ;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lastRenderedPageBreak/>
        <w:t>END 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This above Stored procedure will be called into SE38 Program via AMDP class.</w:t>
      </w:r>
    </w:p>
    <w:p w:rsidR="00930313" w:rsidRDefault="00930313" w:rsidP="0094328B">
      <w:pPr>
        <w:pStyle w:val="3"/>
        <w:spacing w:before="0" w:line="240" w:lineRule="auto"/>
        <w:ind w:firstLine="567"/>
        <w:rPr>
          <w:rFonts w:ascii="Arial Narrow" w:hAnsi="Arial Narrow"/>
        </w:rPr>
      </w:pPr>
    </w:p>
    <w:p w:rsidR="0094328B" w:rsidRPr="0094328B" w:rsidRDefault="0094328B" w:rsidP="0094328B">
      <w:pPr>
        <w:pStyle w:val="3"/>
        <w:spacing w:before="0" w:line="240" w:lineRule="auto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Please find below SE38 ABAP program</w:t>
      </w:r>
    </w:p>
    <w:p w:rsid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</w:p>
    <w:p w:rsidR="00934C6C" w:rsidRPr="0094328B" w:rsidRDefault="00934C6C" w:rsidP="00A83CA3">
      <w:pPr>
        <w:pStyle w:val="a4"/>
        <w:shd w:val="clear" w:color="auto" w:fill="F2F2F2" w:themeFill="background1" w:themeFillShade="F2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934C6C">
        <w:rPr>
          <w:rFonts w:ascii="Arial Narrow" w:hAnsi="Arial Narrow"/>
          <w:color w:val="002060"/>
          <w:spacing w:val="20"/>
        </w:rPr>
        <w:t>ABAP program</w:t>
      </w:r>
      <w:r w:rsidRPr="00934C6C">
        <w:rPr>
          <w:rFonts w:ascii="Arial Narrow" w:hAnsi="Arial Narrow"/>
          <w:color w:val="002060"/>
        </w:rPr>
        <w:t xml:space="preserve">  </w:t>
      </w:r>
      <w:r>
        <w:rPr>
          <w:rFonts w:ascii="Arial Narrow" w:hAnsi="Arial Narrow"/>
          <w:color w:val="002060"/>
        </w:rPr>
        <w:t>[</w:t>
      </w:r>
      <w:r w:rsidR="00A83CA3">
        <w:rPr>
          <w:rFonts w:ascii="Arial Narrow" w:hAnsi="Arial Narrow"/>
          <w:color w:val="002060"/>
        </w:rPr>
        <w:t xml:space="preserve">where </w:t>
      </w:r>
      <w:r w:rsidRPr="0094328B">
        <w:rPr>
          <w:rFonts w:ascii="Arial Narrow" w:hAnsi="Arial Narrow"/>
        </w:rPr>
        <w:t xml:space="preserve">user input the  system generate CV name </w:t>
      </w:r>
      <w:r>
        <w:rPr>
          <w:rFonts w:ascii="Arial Narrow" w:hAnsi="Arial Narrow"/>
        </w:rPr>
        <w:t>/</w:t>
      </w:r>
      <w:r w:rsidRPr="0094328B">
        <w:rPr>
          <w:rFonts w:ascii="Arial Narrow" w:hAnsi="Arial Narrow"/>
        </w:rPr>
        <w:t>2H*</w:t>
      </w:r>
      <w:r>
        <w:rPr>
          <w:rFonts w:ascii="Arial Narrow" w:hAnsi="Arial Narrow"/>
        </w:rPr>
        <w:t>/</w:t>
      </w:r>
      <w:r w:rsidRPr="0094328B">
        <w:rPr>
          <w:rFonts w:ascii="Arial Narrow" w:hAnsi="Arial Narrow"/>
        </w:rPr>
        <w:t xml:space="preserve"> and gets the actual CV name</w:t>
      </w:r>
      <w:r>
        <w:rPr>
          <w:rFonts w:ascii="Arial Narrow" w:hAnsi="Arial Narrow"/>
        </w:rPr>
        <w:t>]</w:t>
      </w:r>
    </w:p>
    <w:p w:rsidR="00934C6C" w:rsidRDefault="00934C6C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REPORT </w:t>
      </w:r>
      <w:r w:rsidRPr="0094328B">
        <w:rPr>
          <w:rFonts w:ascii="Arial Narrow" w:hAnsi="Arial Narrow"/>
          <w:b/>
          <w:i/>
        </w:rPr>
        <w:t>ZBW_HCPR_CLV</w:t>
      </w:r>
      <w:r w:rsidRPr="0094328B">
        <w:rPr>
          <w:rFonts w:ascii="Arial Narrow" w:hAnsi="Arial Narrow"/>
        </w:rPr>
        <w:t>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parameters: </w:t>
      </w:r>
      <w:r w:rsidRPr="00DD3D8C">
        <w:rPr>
          <w:rFonts w:ascii="Arial Narrow" w:hAnsi="Arial Narrow"/>
          <w:i/>
          <w:color w:val="385623" w:themeColor="accent6" w:themeShade="80"/>
          <w:shd w:val="clear" w:color="auto" w:fill="F2F2F2" w:themeFill="background1" w:themeFillShade="F2"/>
        </w:rPr>
        <w:t>p_clv</w:t>
      </w:r>
      <w:r w:rsidRPr="00DD3D8C">
        <w:rPr>
          <w:rFonts w:ascii="Arial Narrow" w:hAnsi="Arial Narrow"/>
          <w:color w:val="385623" w:themeColor="accent6" w:themeShade="80"/>
        </w:rPr>
        <w:t xml:space="preserve"> </w:t>
      </w:r>
      <w:r w:rsidRPr="0094328B">
        <w:rPr>
          <w:rFonts w:ascii="Arial Narrow" w:hAnsi="Arial Narrow"/>
        </w:rPr>
        <w:t>type c length 30.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    types: begin of </w:t>
      </w:r>
      <w:r w:rsidRPr="0094328B">
        <w:rPr>
          <w:rFonts w:ascii="Arial Narrow" w:hAnsi="Arial Narrow"/>
          <w:i/>
          <w:color w:val="002060"/>
          <w:shd w:val="clear" w:color="auto" w:fill="F2F2F2" w:themeFill="background1" w:themeFillShade="F2"/>
        </w:rPr>
        <w:t>l_s_objxref_hana</w:t>
      </w:r>
      <w:r w:rsidRPr="0094328B">
        <w:rPr>
          <w:rFonts w:ascii="Arial Narrow" w:hAnsi="Arial Narrow"/>
        </w:rPr>
        <w:t>,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</w:t>
      </w:r>
      <w:r w:rsidRPr="0094328B">
        <w:rPr>
          <w:rFonts w:ascii="Arial Narrow" w:hAnsi="Arial Narrow"/>
        </w:rPr>
        <w:tab/>
      </w:r>
      <w:r w:rsidR="00934C6C">
        <w:rPr>
          <w:rFonts w:ascii="Arial Narrow" w:hAnsi="Arial Narrow"/>
        </w:rPr>
        <w:t xml:space="preserve">  </w:t>
      </w:r>
      <w:r w:rsidRPr="00934C6C">
        <w:rPr>
          <w:rFonts w:ascii="Arial Narrow" w:hAnsi="Arial Narrow"/>
          <w:i/>
          <w:color w:val="002060"/>
        </w:rPr>
        <w:t>namespace</w:t>
      </w:r>
      <w:r w:rsidRPr="0094328B">
        <w:rPr>
          <w:rFonts w:ascii="Arial Narrow" w:hAnsi="Arial Narrow"/>
        </w:rPr>
        <w:t> type c length 256,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720"/>
        <w:rPr>
          <w:rFonts w:ascii="Arial Narrow" w:hAnsi="Arial Narrow"/>
        </w:rPr>
      </w:pPr>
      <w:r w:rsidRPr="0094328B">
        <w:rPr>
          <w:rFonts w:ascii="Arial Narrow" w:hAnsi="Arial Narrow"/>
        </w:rPr>
        <w:t>             </w:t>
      </w:r>
      <w:r w:rsidR="00934C6C">
        <w:rPr>
          <w:rFonts w:ascii="Arial Narrow" w:hAnsi="Arial Narrow"/>
        </w:rPr>
        <w:t xml:space="preserve">  </w:t>
      </w:r>
      <w:r w:rsidRPr="00934C6C">
        <w:rPr>
          <w:rFonts w:ascii="Arial Narrow" w:hAnsi="Arial Narrow"/>
          <w:i/>
          <w:color w:val="002060"/>
        </w:rPr>
        <w:t>object_name</w:t>
      </w:r>
      <w:r w:rsidRPr="00934C6C">
        <w:rPr>
          <w:rFonts w:ascii="Arial Narrow" w:hAnsi="Arial Narrow"/>
        </w:rPr>
        <w:t> </w:t>
      </w:r>
      <w:r w:rsidRPr="0094328B">
        <w:rPr>
          <w:rFonts w:ascii="Arial Narrow" w:hAnsi="Arial Narrow"/>
        </w:rPr>
        <w:t>type c length 512,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</w:t>
      </w:r>
      <w:r w:rsidRPr="0094328B">
        <w:rPr>
          <w:rFonts w:ascii="Arial Narrow" w:hAnsi="Arial Narrow"/>
        </w:rPr>
        <w:tab/>
        <w:t xml:space="preserve">          end of l_s_objxref_hana.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    data: </w:t>
      </w:r>
      <w:r w:rsidRPr="0094328B">
        <w:rPr>
          <w:rFonts w:ascii="Arial Narrow" w:hAnsi="Arial Narrow"/>
          <w:i/>
          <w:color w:val="002060"/>
        </w:rPr>
        <w:t>l_t_hana_xref</w:t>
      </w:r>
      <w:r w:rsidRPr="0094328B">
        <w:rPr>
          <w:rFonts w:ascii="Arial Narrow" w:hAnsi="Arial Narrow"/>
          <w:color w:val="002060"/>
        </w:rPr>
        <w:t xml:space="preserve">  </w:t>
      </w:r>
      <w:r w:rsidRPr="0094328B">
        <w:rPr>
          <w:rFonts w:ascii="Arial Narrow" w:hAnsi="Arial Narrow"/>
        </w:rPr>
        <w:t xml:space="preserve">type </w:t>
      </w:r>
      <w:r w:rsidRPr="0094328B">
        <w:rPr>
          <w:rFonts w:ascii="Arial Narrow" w:hAnsi="Arial Narrow"/>
          <w:i/>
          <w:color w:val="002060"/>
        </w:rPr>
        <w:t>standard table of</w:t>
      </w:r>
      <w:r w:rsidRPr="0094328B">
        <w:rPr>
          <w:rFonts w:ascii="Arial Narrow" w:hAnsi="Arial Narrow"/>
          <w:color w:val="002060"/>
        </w:rPr>
        <w:t xml:space="preserve"> </w:t>
      </w:r>
      <w:r w:rsidRPr="0094328B">
        <w:rPr>
          <w:rFonts w:ascii="Arial Narrow" w:hAnsi="Arial Narrow"/>
        </w:rPr>
        <w:t>l_s_objxref_hana,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34C6C">
        <w:rPr>
          <w:rFonts w:ascii="Arial Narrow" w:hAnsi="Arial Narrow"/>
          <w:i/>
          <w:color w:val="002060"/>
        </w:rPr>
        <w:t xml:space="preserve">             ip_name</w:t>
      </w:r>
      <w:r w:rsidRPr="00934C6C">
        <w:rPr>
          <w:rFonts w:ascii="Arial Narrow" w:hAnsi="Arial Narrow"/>
          <w:color w:val="002060"/>
        </w:rPr>
        <w:t xml:space="preserve"> </w:t>
      </w:r>
      <w:r w:rsidRPr="0094328B">
        <w:rPr>
          <w:rFonts w:ascii="Arial Narrow" w:hAnsi="Arial Narrow"/>
        </w:rPr>
        <w:t xml:space="preserve">type </w:t>
      </w:r>
      <w:r w:rsidRPr="00934C6C">
        <w:rPr>
          <w:rFonts w:ascii="Arial Narrow" w:hAnsi="Arial Narrow"/>
          <w:color w:val="C00000"/>
        </w:rPr>
        <w:t>rsinfoprov</w:t>
      </w:r>
      <w:r w:rsidRPr="0094328B">
        <w:rPr>
          <w:rFonts w:ascii="Arial Narrow" w:hAnsi="Arial Narrow"/>
        </w:rPr>
        <w:t>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left="720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          field-symbols: &lt;ls_xref&gt; </w:t>
      </w:r>
      <w:r w:rsidRPr="0094328B">
        <w:rPr>
          <w:rFonts w:ascii="Arial Narrow" w:hAnsi="Arial Narrow"/>
          <w:i/>
          <w:color w:val="002060"/>
        </w:rPr>
        <w:t>like line of</w:t>
      </w:r>
      <w:r w:rsidRPr="0094328B">
        <w:rPr>
          <w:rFonts w:ascii="Arial Narrow" w:hAnsi="Arial Narrow"/>
          <w:color w:val="002060"/>
        </w:rPr>
        <w:t xml:space="preserve"> </w:t>
      </w:r>
      <w:r w:rsidRPr="0094328B">
        <w:rPr>
          <w:rFonts w:ascii="Arial Narrow" w:hAnsi="Arial Narrow"/>
        </w:rPr>
        <w:t>l_t_hana_xref.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ZCL_AMDP_CLV=&gt;CLV_TECH_NAME( importing out_rows = </w:t>
      </w:r>
      <w:r w:rsidRPr="00DD3D8C">
        <w:rPr>
          <w:rFonts w:ascii="Arial Narrow" w:hAnsi="Arial Narrow"/>
          <w:i/>
          <w:color w:val="002060"/>
        </w:rPr>
        <w:t>l_t_hana_xref</w:t>
      </w:r>
      <w:r w:rsidRPr="00DD3D8C">
        <w:rPr>
          <w:rFonts w:ascii="Arial Narrow" w:hAnsi="Arial Narrow"/>
          <w:color w:val="002060"/>
        </w:rPr>
        <w:t xml:space="preserve"> </w:t>
      </w:r>
      <w:r w:rsidRPr="0094328B">
        <w:rPr>
          <w:rFonts w:ascii="Arial Narrow" w:hAnsi="Arial Narrow"/>
        </w:rPr>
        <w:t>).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loop at </w:t>
      </w:r>
      <w:r w:rsidRPr="0094328B">
        <w:rPr>
          <w:rFonts w:ascii="Arial Narrow" w:hAnsi="Arial Narrow"/>
          <w:i/>
          <w:color w:val="002060"/>
        </w:rPr>
        <w:t>l_t_hana_xref</w:t>
      </w:r>
      <w:r w:rsidRPr="0094328B">
        <w:rPr>
          <w:rFonts w:ascii="Arial Narrow" w:hAnsi="Arial Narrow"/>
          <w:color w:val="002060"/>
        </w:rPr>
        <w:t xml:space="preserve"> </w:t>
      </w:r>
      <w:r w:rsidRPr="0094328B">
        <w:rPr>
          <w:rFonts w:ascii="Arial Narrow" w:hAnsi="Arial Narrow"/>
        </w:rPr>
        <w:t>assigning &lt;ls_xref&gt;.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  call method </w:t>
      </w:r>
      <w:r w:rsidRPr="00DD3D8C">
        <w:rPr>
          <w:rFonts w:ascii="Arial Narrow" w:hAnsi="Arial Narrow"/>
          <w:color w:val="C00000"/>
        </w:rPr>
        <w:t>cl_rodps_hana_model</w:t>
      </w:r>
      <w:r w:rsidRPr="0094328B">
        <w:rPr>
          <w:rFonts w:ascii="Arial Narrow" w:hAnsi="Arial Narrow"/>
        </w:rPr>
        <w:t>=&gt;</w:t>
      </w:r>
      <w:r w:rsidRPr="00DD3D8C">
        <w:rPr>
          <w:rFonts w:ascii="Arial Narrow" w:hAnsi="Arial Narrow"/>
          <w:color w:val="C00000"/>
        </w:rPr>
        <w:t>hash_odpname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 exporting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   i_package = &lt;ls_xref&gt;-namespace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   i_name    = &lt;ls_xref&gt;-object_name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 receiving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 xml:space="preserve">      r_odpname = </w:t>
      </w:r>
      <w:r w:rsidRPr="00DD3D8C">
        <w:rPr>
          <w:rFonts w:ascii="Arial Narrow" w:hAnsi="Arial Narrow"/>
          <w:i/>
          <w:color w:val="002060"/>
        </w:rPr>
        <w:t>ip_name</w:t>
      </w:r>
      <w:r w:rsidRPr="00DD3D8C">
        <w:rPr>
          <w:rFonts w:ascii="Arial Narrow" w:hAnsi="Arial Narrow"/>
          <w:color w:val="002060"/>
        </w:rPr>
        <w:t xml:space="preserve"> </w:t>
      </w:r>
      <w:r w:rsidRPr="0094328B">
        <w:rPr>
          <w:rFonts w:ascii="Arial Narrow" w:hAnsi="Arial Narrow"/>
        </w:rPr>
        <w:t>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concatenate '2H' ip_name into ip_name.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if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 ip_name = p_clv.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  write: / &lt;ls_xref&gt;-namespace, at 100 &lt;ls_xref&gt;-object_name.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  endif.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  <w:r w:rsidRPr="0094328B">
        <w:rPr>
          <w:rFonts w:ascii="Arial Narrow" w:hAnsi="Arial Narrow"/>
        </w:rPr>
        <w:t>endloop.</w:t>
      </w:r>
    </w:p>
    <w:p w:rsidR="0094328B" w:rsidRPr="0094328B" w:rsidRDefault="0094328B" w:rsidP="0094328B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</w:p>
    <w:p w:rsidR="0094328B" w:rsidRPr="00DD3D8C" w:rsidRDefault="0094328B" w:rsidP="0094328B">
      <w:pPr>
        <w:pStyle w:val="3"/>
        <w:shd w:val="clear" w:color="auto" w:fill="F2F2F2" w:themeFill="background1" w:themeFillShade="F2"/>
        <w:spacing w:before="0" w:line="240" w:lineRule="auto"/>
        <w:ind w:firstLine="567"/>
        <w:rPr>
          <w:rFonts w:ascii="Arial Narrow" w:hAnsi="Arial Narrow"/>
          <w:color w:val="000000" w:themeColor="text1"/>
        </w:rPr>
      </w:pPr>
      <w:r w:rsidRPr="0094328B">
        <w:rPr>
          <w:rFonts w:ascii="Arial Narrow" w:hAnsi="Arial Narrow"/>
          <w:color w:val="002060"/>
          <w:spacing w:val="20"/>
        </w:rPr>
        <w:t>AMDP Class</w:t>
      </w:r>
      <w:r w:rsidR="00DD3D8C" w:rsidRPr="00DD3D8C">
        <w:rPr>
          <w:rFonts w:ascii="Arial Narrow" w:hAnsi="Arial Narrow"/>
          <w:color w:val="000000" w:themeColor="text1"/>
        </w:rPr>
        <w:t xml:space="preserve"> [</w:t>
      </w:r>
      <w:r w:rsidR="00DD3D8C" w:rsidRPr="00DD3D8C">
        <w:rPr>
          <w:rFonts w:ascii="Arial Narrow" w:hAnsi="Arial Narrow"/>
          <w:color w:val="000000" w:themeColor="text1"/>
        </w:rPr>
        <w:t>with method to call the stored procedure</w:t>
      </w:r>
      <w:r w:rsidR="00DD3D8C" w:rsidRPr="00DD3D8C">
        <w:rPr>
          <w:rFonts w:ascii="Arial Narrow" w:hAnsi="Arial Narrow"/>
          <w:color w:val="000000" w:themeColor="text1"/>
        </w:rPr>
        <w:t>]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>Please see the below AMDP class, the generated code has been simply modified as below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 xml:space="preserve">class </w:t>
      </w:r>
      <w:r w:rsidRPr="0094328B">
        <w:rPr>
          <w:rFonts w:ascii="Arial Narrow" w:hAnsi="Arial Narrow"/>
          <w:b/>
          <w:sz w:val="24"/>
          <w:szCs w:val="24"/>
          <w:lang w:val="en-US"/>
        </w:rPr>
        <w:t xml:space="preserve">zcl_amdp_clv </w:t>
      </w:r>
      <w:r w:rsidRPr="0094328B">
        <w:rPr>
          <w:rFonts w:ascii="Arial Narrow" w:hAnsi="Arial Narrow"/>
          <w:sz w:val="24"/>
          <w:szCs w:val="24"/>
          <w:lang w:val="en-US"/>
        </w:rPr>
        <w:t>definition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>  public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>  final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>  create public .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>  public section.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 xml:space="preserve">  interfaces </w:t>
      </w:r>
      <w:r w:rsidRPr="0094328B">
        <w:rPr>
          <w:rFonts w:ascii="Arial Narrow" w:hAnsi="Arial Narrow"/>
          <w:i/>
          <w:color w:val="002060"/>
          <w:sz w:val="24"/>
          <w:szCs w:val="24"/>
          <w:lang w:val="en-US"/>
        </w:rPr>
        <w:t>if_amdp_marker_hdb</w:t>
      </w:r>
      <w:r w:rsidRPr="0094328B">
        <w:rPr>
          <w:rFonts w:ascii="Arial Narrow" w:hAnsi="Arial Narrow"/>
          <w:sz w:val="24"/>
          <w:szCs w:val="24"/>
          <w:lang w:val="en-US"/>
        </w:rPr>
        <w:t>.</w:t>
      </w:r>
    </w:p>
    <w:p w:rsidR="00EE7DED" w:rsidRPr="002E051C" w:rsidRDefault="002E051C" w:rsidP="00EE7D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</w:pPr>
      <w:r w:rsidRPr="002E051C">
        <w:rPr>
          <w:rFonts w:ascii="Arial Narrow" w:hAnsi="Arial Narrow" w:cs="Courier New"/>
          <w:color w:val="3B3838" w:themeColor="background2" w:themeShade="40"/>
          <w:sz w:val="24"/>
          <w:szCs w:val="24"/>
          <w:lang w:val="en-US"/>
        </w:rPr>
        <w:t xml:space="preserve">  </w:t>
      </w:r>
      <w:r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>types</w:t>
      </w:r>
      <w:r w:rsidR="00EE7DED"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 xml:space="preserve">: begin of </w:t>
      </w:r>
      <w:r w:rsidR="006E6594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>S_</w:t>
      </w:r>
      <w:r w:rsidR="00EE7DED"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 xml:space="preserve">ZBI_CLV, </w:t>
      </w:r>
    </w:p>
    <w:p w:rsidR="00EE7DED" w:rsidRPr="002E051C" w:rsidRDefault="00EE7DED" w:rsidP="00EE7DED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</w:pPr>
      <w:r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 xml:space="preserve">        </w:t>
      </w:r>
      <w:r w:rsidR="002E051C"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ab/>
      </w:r>
      <w:r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>NAMESPACE type C length 256,</w:t>
      </w:r>
    </w:p>
    <w:p w:rsidR="00EE7DED" w:rsidRPr="002E051C" w:rsidRDefault="00EE7DED" w:rsidP="002E051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</w:pPr>
      <w:r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>OBJECT_NAME type C length 512,</w:t>
      </w:r>
    </w:p>
    <w:p w:rsidR="0094328B" w:rsidRDefault="00EE7DED" w:rsidP="00EE7DED">
      <w:pPr>
        <w:spacing w:after="0" w:line="240" w:lineRule="auto"/>
        <w:ind w:firstLine="567"/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</w:pPr>
      <w:r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 xml:space="preserve">  </w:t>
      </w:r>
      <w:r w:rsidR="002E051C"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ab/>
        <w:t xml:space="preserve">          </w:t>
      </w:r>
      <w:r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 xml:space="preserve">end of </w:t>
      </w:r>
      <w:r w:rsidR="006E6594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>S_</w:t>
      </w:r>
      <w:r w:rsidRPr="002E051C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 xml:space="preserve">ZBI_CLV </w:t>
      </w:r>
      <w:r w:rsidR="006E6594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>,</w:t>
      </w:r>
    </w:p>
    <w:p w:rsidR="006E6594" w:rsidRPr="006E6594" w:rsidRDefault="006E6594" w:rsidP="00EE7DED">
      <w:pPr>
        <w:spacing w:after="0" w:line="240" w:lineRule="auto"/>
        <w:ind w:firstLine="567"/>
        <w:rPr>
          <w:rFonts w:ascii="Arial Narrow" w:hAnsi="Arial Narrow"/>
          <w:color w:val="767171" w:themeColor="background2" w:themeShade="80"/>
          <w:sz w:val="24"/>
          <w:szCs w:val="24"/>
          <w:lang w:val="en-US"/>
        </w:rPr>
      </w:pPr>
      <w:r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 xml:space="preserve">            </w:t>
      </w:r>
      <w:r w:rsidRPr="006E6594">
        <w:rPr>
          <w:rFonts w:ascii="Arial Narrow" w:hAnsi="Arial Narrow" w:cs="Courier New"/>
          <w:color w:val="767171" w:themeColor="background2" w:themeShade="80"/>
          <w:sz w:val="24"/>
          <w:szCs w:val="24"/>
          <w:lang w:val="en-US"/>
        </w:rPr>
        <w:t>ZBI_CLV type standard table of S_ZBI_CLV.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 xml:space="preserve">  class-methods </w:t>
      </w:r>
      <w:r w:rsidRPr="0094328B">
        <w:rPr>
          <w:rFonts w:ascii="Arial Narrow" w:hAnsi="Arial Narrow"/>
          <w:b/>
          <w:i/>
          <w:sz w:val="24"/>
          <w:szCs w:val="24"/>
          <w:lang w:val="en-US"/>
        </w:rPr>
        <w:t>CLV_TECH_NAME</w:t>
      </w:r>
      <w:r w:rsidRPr="0094328B">
        <w:rPr>
          <w:rFonts w:ascii="Arial Narrow" w:hAnsi="Arial Narrow"/>
          <w:sz w:val="24"/>
          <w:szCs w:val="24"/>
          <w:lang w:val="en-US"/>
        </w:rPr>
        <w:t xml:space="preserve"> exporting </w:t>
      </w:r>
      <w:r w:rsidRPr="0094328B">
        <w:rPr>
          <w:rFonts w:ascii="Arial Narrow" w:hAnsi="Arial Narrow"/>
          <w:i/>
          <w:color w:val="002060"/>
          <w:sz w:val="24"/>
          <w:szCs w:val="24"/>
          <w:lang w:val="en-US"/>
        </w:rPr>
        <w:t>value</w:t>
      </w:r>
      <w:r w:rsidRPr="0094328B">
        <w:rPr>
          <w:rFonts w:ascii="Arial Narrow" w:hAnsi="Arial Narrow"/>
          <w:sz w:val="24"/>
          <w:szCs w:val="24"/>
          <w:lang w:val="en-US"/>
        </w:rPr>
        <w:t xml:space="preserve">(out_rows) type </w:t>
      </w:r>
      <w:r w:rsidRPr="00DD3D8C">
        <w:rPr>
          <w:rFonts w:ascii="Arial Narrow" w:hAnsi="Arial Narrow"/>
          <w:color w:val="C00000"/>
          <w:sz w:val="24"/>
          <w:szCs w:val="24"/>
          <w:lang w:val="en-US"/>
        </w:rPr>
        <w:t>ZBI_CLV</w:t>
      </w:r>
      <w:r w:rsidRPr="0094328B">
        <w:rPr>
          <w:rFonts w:ascii="Arial Narrow" w:hAnsi="Arial Narrow"/>
          <w:sz w:val="24"/>
          <w:szCs w:val="24"/>
          <w:lang w:val="en-US"/>
        </w:rPr>
        <w:t>.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>  protected section.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>  private section.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lastRenderedPageBreak/>
        <w:t>ENDCLASS.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 xml:space="preserve">CLASS </w:t>
      </w:r>
      <w:r w:rsidRPr="0094328B">
        <w:rPr>
          <w:rFonts w:ascii="Arial Narrow" w:hAnsi="Arial Narrow"/>
          <w:b/>
          <w:sz w:val="24"/>
          <w:szCs w:val="24"/>
          <w:lang w:val="en-US"/>
        </w:rPr>
        <w:t>ZCL_AMDP_CLV</w:t>
      </w:r>
      <w:r w:rsidRPr="0094328B">
        <w:rPr>
          <w:rFonts w:ascii="Arial Narrow" w:hAnsi="Arial Narrow"/>
          <w:sz w:val="24"/>
          <w:szCs w:val="24"/>
          <w:lang w:val="en-US"/>
        </w:rPr>
        <w:t xml:space="preserve"> IMPLEMENTATION.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 xml:space="preserve">  method </w:t>
      </w:r>
      <w:r w:rsidRPr="0094328B">
        <w:rPr>
          <w:rFonts w:ascii="Arial Narrow" w:hAnsi="Arial Narrow"/>
          <w:b/>
          <w:i/>
          <w:sz w:val="24"/>
          <w:szCs w:val="24"/>
          <w:lang w:val="en-US"/>
        </w:rPr>
        <w:t>CLV_TECH_NAME</w:t>
      </w:r>
      <w:r w:rsidRPr="0094328B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94328B" w:rsidRPr="00A83CA3" w:rsidRDefault="0094328B" w:rsidP="0094328B">
      <w:pPr>
        <w:spacing w:after="0" w:line="240" w:lineRule="auto"/>
        <w:ind w:left="720" w:firstLine="720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 w:rsidRPr="00A83CA3">
        <w:rPr>
          <w:rFonts w:ascii="Arial Narrow" w:hAnsi="Arial Narrow"/>
          <w:color w:val="000000" w:themeColor="text1"/>
          <w:sz w:val="24"/>
          <w:szCs w:val="24"/>
          <w:lang w:val="en-US"/>
        </w:rPr>
        <w:t xml:space="preserve">BY </w:t>
      </w:r>
      <w:r w:rsidRPr="00A83CA3">
        <w:rPr>
          <w:rFonts w:ascii="Arial Narrow" w:hAnsi="Arial Narrow"/>
          <w:i/>
          <w:color w:val="002060"/>
          <w:sz w:val="24"/>
          <w:szCs w:val="24"/>
          <w:lang w:val="en-US"/>
        </w:rPr>
        <w:t>DATABASE PROCEDURE</w:t>
      </w:r>
      <w:r w:rsidRPr="00A83CA3">
        <w:rPr>
          <w:rFonts w:ascii="Arial Narrow" w:hAnsi="Arial Narrow"/>
          <w:color w:val="002060"/>
          <w:sz w:val="24"/>
          <w:szCs w:val="24"/>
          <w:lang w:val="en-US"/>
        </w:rPr>
        <w:t xml:space="preserve"> </w:t>
      </w:r>
      <w:r w:rsidRPr="00A83CA3">
        <w:rPr>
          <w:rFonts w:ascii="Arial Narrow" w:hAnsi="Arial Narrow"/>
          <w:color w:val="000000" w:themeColor="text1"/>
          <w:sz w:val="24"/>
          <w:szCs w:val="24"/>
          <w:lang w:val="en-US"/>
        </w:rPr>
        <w:t xml:space="preserve">FOR HDB </w:t>
      </w:r>
    </w:p>
    <w:p w:rsidR="0094328B" w:rsidRPr="00A83CA3" w:rsidRDefault="0094328B" w:rsidP="0094328B">
      <w:pPr>
        <w:spacing w:after="0" w:line="240" w:lineRule="auto"/>
        <w:ind w:left="720" w:firstLine="720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 w:rsidRPr="00A83CA3">
        <w:rPr>
          <w:rFonts w:ascii="Arial Narrow" w:hAnsi="Arial Narrow"/>
          <w:color w:val="000000" w:themeColor="text1"/>
          <w:sz w:val="24"/>
          <w:szCs w:val="24"/>
          <w:lang w:val="en-US"/>
        </w:rPr>
        <w:t xml:space="preserve">LANGUAGE SQLSCRIPT </w:t>
      </w:r>
    </w:p>
    <w:p w:rsidR="0094328B" w:rsidRPr="00A83CA3" w:rsidRDefault="0094328B" w:rsidP="0094328B">
      <w:pPr>
        <w:spacing w:after="0" w:line="240" w:lineRule="auto"/>
        <w:ind w:left="720" w:firstLine="720"/>
        <w:rPr>
          <w:rFonts w:ascii="Arial Narrow" w:hAnsi="Arial Narrow"/>
          <w:color w:val="000000" w:themeColor="text1"/>
          <w:sz w:val="24"/>
          <w:szCs w:val="24"/>
          <w:lang w:val="en-US"/>
        </w:rPr>
      </w:pPr>
      <w:r w:rsidRPr="00A83CA3">
        <w:rPr>
          <w:rFonts w:ascii="Arial Narrow" w:hAnsi="Arial Narrow"/>
          <w:color w:val="000000" w:themeColor="text1"/>
          <w:sz w:val="24"/>
          <w:szCs w:val="24"/>
          <w:lang w:val="en-US"/>
        </w:rPr>
        <w:t>OPTIONS READ-ONLY.</w:t>
      </w:r>
    </w:p>
    <w:p w:rsidR="0094328B" w:rsidRDefault="0094328B" w:rsidP="0094328B">
      <w:pPr>
        <w:spacing w:after="0" w:line="240" w:lineRule="auto"/>
        <w:ind w:left="720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 xml:space="preserve">    CALL </w:t>
      </w:r>
      <w:r w:rsidR="00703209" w:rsidRPr="00703209">
        <w:rPr>
          <w:rFonts w:ascii="Arial Narrow" w:hAnsi="Arial Narrow" w:cs="Courier New"/>
          <w:color w:val="000000"/>
          <w:sz w:val="24"/>
          <w:szCs w:val="24"/>
          <w:shd w:val="clear" w:color="auto" w:fill="F2F2F2" w:themeFill="background1" w:themeFillShade="F2"/>
          <w:lang w:val="en-US"/>
        </w:rPr>
        <w:t>"_SYS_BIC"</w:t>
      </w:r>
      <w:r w:rsidR="00703209" w:rsidRPr="00703209">
        <w:rPr>
          <w:rFonts w:ascii="Arial Narrow" w:hAnsi="Arial Narrow" w:cs="Courier New"/>
          <w:color w:val="0000FF"/>
          <w:sz w:val="24"/>
          <w:szCs w:val="24"/>
          <w:shd w:val="clear" w:color="auto" w:fill="F2F2F2" w:themeFill="background1" w:themeFillShade="F2"/>
          <w:lang w:val="en-US"/>
        </w:rPr>
        <w:t>.</w:t>
      </w:r>
      <w:r w:rsidR="00703209" w:rsidRPr="00703209">
        <w:rPr>
          <w:rFonts w:ascii="Arial Narrow" w:hAnsi="Arial Narrow" w:cs="Courier New"/>
          <w:color w:val="000000"/>
          <w:sz w:val="24"/>
          <w:szCs w:val="24"/>
          <w:shd w:val="clear" w:color="auto" w:fill="F2F2F2" w:themeFill="background1" w:themeFillShade="F2"/>
          <w:lang w:val="en-US"/>
        </w:rPr>
        <w:t>"EKIMENKO::</w:t>
      </w:r>
      <w:r w:rsidR="00703209" w:rsidRPr="00703209">
        <w:rPr>
          <w:rFonts w:ascii="Arial Narrow" w:hAnsi="Arial Narrow" w:cs="Courier Ne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clv_tech_name</w:t>
      </w:r>
      <w:r w:rsidR="00703209" w:rsidRPr="00703209">
        <w:rPr>
          <w:rFonts w:ascii="Arial Narrow" w:hAnsi="Arial Narrow" w:cs="Courier New"/>
          <w:color w:val="000000"/>
          <w:sz w:val="24"/>
          <w:szCs w:val="24"/>
          <w:shd w:val="clear" w:color="auto" w:fill="F2F2F2" w:themeFill="background1" w:themeFillShade="F2"/>
          <w:lang w:val="en-US"/>
        </w:rPr>
        <w:t>"</w:t>
      </w:r>
      <w:r w:rsidRPr="0094328B">
        <w:rPr>
          <w:rFonts w:ascii="Arial Narrow" w:hAnsi="Arial Narrow"/>
          <w:sz w:val="24"/>
          <w:szCs w:val="24"/>
          <w:lang w:val="en-US"/>
        </w:rPr>
        <w:t>(:out_rows);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bookmarkStart w:id="1" w:name="_GoBack"/>
      <w:bookmarkEnd w:id="1"/>
      <w:r w:rsidRPr="0094328B">
        <w:rPr>
          <w:rFonts w:ascii="Arial Narrow" w:hAnsi="Arial Narrow"/>
          <w:sz w:val="24"/>
          <w:szCs w:val="24"/>
          <w:lang w:val="en-US"/>
        </w:rPr>
        <w:t>  endmethod.</w:t>
      </w:r>
    </w:p>
    <w:p w:rsidR="0094328B" w:rsidRP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>ENDCLASS.</w:t>
      </w:r>
    </w:p>
    <w:p w:rsidR="0094328B" w:rsidRDefault="0094328B" w:rsidP="0094328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94328B" w:rsidRPr="00972160" w:rsidRDefault="0094328B" w:rsidP="00972160">
      <w:pPr>
        <w:pStyle w:val="3"/>
        <w:spacing w:before="0" w:line="240" w:lineRule="auto"/>
        <w:ind w:firstLine="567"/>
        <w:rPr>
          <w:rFonts w:ascii="Arial Narrow" w:hAnsi="Arial Narrow"/>
          <w:spacing w:val="20"/>
        </w:rPr>
      </w:pPr>
      <w:r w:rsidRPr="00972160">
        <w:rPr>
          <w:rFonts w:ascii="Arial Narrow" w:hAnsi="Arial Narrow"/>
          <w:spacing w:val="20"/>
        </w:rPr>
        <w:t>Results</w:t>
      </w:r>
    </w:p>
    <w:p w:rsidR="0094328B" w:rsidRPr="0094328B" w:rsidRDefault="0094328B" w:rsidP="00972160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94328B" w:rsidRPr="0094328B" w:rsidRDefault="0094328B" w:rsidP="00972160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b/>
          <w:bCs/>
          <w:sz w:val="24"/>
          <w:szCs w:val="24"/>
          <w:lang w:val="en-US"/>
        </w:rPr>
        <w:t>Input of the Program</w:t>
      </w:r>
      <w:r w:rsidRPr="0094328B">
        <w:rPr>
          <w:rFonts w:ascii="Arial Narrow" w:hAnsi="Arial Narrow"/>
          <w:sz w:val="24"/>
          <w:szCs w:val="24"/>
          <w:lang w:val="en-US"/>
        </w:rPr>
        <w:t xml:space="preserve"> User gives the CLV 2H* Name</w:t>
      </w:r>
    </w:p>
    <w:p w:rsidR="0094328B" w:rsidRPr="0094328B" w:rsidRDefault="0094328B" w:rsidP="00972160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94328B" w:rsidRPr="0094328B" w:rsidRDefault="0094328B" w:rsidP="00972160">
      <w:pPr>
        <w:spacing w:after="0" w:line="240" w:lineRule="auto"/>
        <w:ind w:firstLine="567"/>
        <w:jc w:val="center"/>
        <w:rPr>
          <w:rFonts w:ascii="Arial Narrow" w:hAnsi="Arial Narrow"/>
          <w:sz w:val="24"/>
          <w:szCs w:val="24"/>
        </w:rPr>
      </w:pPr>
      <w:r w:rsidRPr="0094328B">
        <w:rPr>
          <w:rFonts w:ascii="Arial Narrow" w:hAnsi="Arial Narrow"/>
          <w:noProof/>
          <w:color w:val="0000FF"/>
          <w:sz w:val="24"/>
          <w:szCs w:val="24"/>
        </w:rPr>
        <w:drawing>
          <wp:inline distT="0" distB="0" distL="0" distR="0" wp14:anchorId="6291F1C9" wp14:editId="13F58543">
            <wp:extent cx="3807460" cy="906780"/>
            <wp:effectExtent l="0" t="0" r="2540" b="7620"/>
            <wp:docPr id="61" name="Рисунок 61" descr="SAP ABAP Exam Prep, SAP ABAP Tutorial and Material, SAP ABAP Certification, SAP ABAP Care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P ABAP Exam Prep, SAP ABAP Tutorial and Material, SAP ABAP Certification, SAP ABAP Care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8B" w:rsidRPr="0094328B" w:rsidRDefault="0094328B" w:rsidP="00972160">
      <w:pPr>
        <w:spacing w:after="0" w:line="240" w:lineRule="auto"/>
        <w:ind w:firstLine="567"/>
        <w:jc w:val="center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>Input of Program</w:t>
      </w:r>
    </w:p>
    <w:p w:rsidR="0094328B" w:rsidRPr="0094328B" w:rsidRDefault="0094328B" w:rsidP="00972160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94328B" w:rsidRPr="0094328B" w:rsidRDefault="0094328B" w:rsidP="00972160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b/>
          <w:bCs/>
          <w:sz w:val="24"/>
          <w:szCs w:val="24"/>
          <w:lang w:val="en-US"/>
        </w:rPr>
        <w:t>Output of the Program</w:t>
      </w:r>
      <w:r w:rsidRPr="0094328B">
        <w:rPr>
          <w:rFonts w:ascii="Arial Narrow" w:hAnsi="Arial Narrow"/>
          <w:sz w:val="24"/>
          <w:szCs w:val="24"/>
          <w:lang w:val="en-US"/>
        </w:rPr>
        <w:t xml:space="preserve"> User gets the actual technical calculation view name.and the package name..</w:t>
      </w:r>
    </w:p>
    <w:p w:rsidR="0094328B" w:rsidRPr="0094328B" w:rsidRDefault="0094328B" w:rsidP="0094328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94328B" w:rsidRPr="0094328B" w:rsidRDefault="0094328B" w:rsidP="0094328B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94328B">
        <w:rPr>
          <w:rFonts w:ascii="Arial Narrow" w:hAnsi="Arial Narrow"/>
          <w:noProof/>
          <w:color w:val="0000FF"/>
          <w:sz w:val="24"/>
          <w:szCs w:val="24"/>
        </w:rPr>
        <w:drawing>
          <wp:inline distT="0" distB="0" distL="0" distR="0" wp14:anchorId="4D061BA1" wp14:editId="7E5EC37B">
            <wp:extent cx="3807460" cy="516890"/>
            <wp:effectExtent l="0" t="0" r="2540" b="0"/>
            <wp:docPr id="60" name="Рисунок 60" descr="SAP ABAP Exam Prep, SAP ABAP Tutorial and Material, SAP ABAP Certification, SAP ABAP Care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P ABAP Exam Prep, SAP ABAP Tutorial and Material, SAP ABAP Certification, SAP ABAP Caree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8B" w:rsidRPr="0094328B" w:rsidRDefault="0094328B" w:rsidP="0094328B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  <w:r w:rsidRPr="0094328B">
        <w:rPr>
          <w:rFonts w:ascii="Arial Narrow" w:hAnsi="Arial Narrow"/>
          <w:sz w:val="24"/>
          <w:szCs w:val="24"/>
          <w:lang w:val="en-US"/>
        </w:rPr>
        <w:t>Output of the Program</w:t>
      </w:r>
    </w:p>
    <w:p w:rsidR="0094328B" w:rsidRPr="0094328B" w:rsidRDefault="0094328B" w:rsidP="0094328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94328B" w:rsidRDefault="0094328B" w:rsidP="0094328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</w:p>
    <w:p w:rsidR="00930313" w:rsidRDefault="00930313" w:rsidP="0094328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</w:p>
    <w:p w:rsidR="00930313" w:rsidRPr="00930313" w:rsidRDefault="00930313" w:rsidP="00930313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en-US"/>
        </w:rPr>
      </w:pPr>
      <w:bookmarkStart w:id="2" w:name="Создание_Stored_Procedure"/>
      <w:r w:rsidRPr="00930313">
        <w:rPr>
          <w:rFonts w:ascii="Arial Narrow" w:hAnsi="Arial Narrow"/>
          <w:b/>
          <w:sz w:val="24"/>
          <w:szCs w:val="24"/>
        </w:rPr>
        <w:t xml:space="preserve">Создание </w:t>
      </w:r>
      <w:r w:rsidRPr="00930313">
        <w:rPr>
          <w:rFonts w:ascii="Arial Narrow" w:hAnsi="Arial Narrow"/>
          <w:b/>
          <w:sz w:val="24"/>
          <w:szCs w:val="24"/>
          <w:lang w:val="en-US"/>
        </w:rPr>
        <w:t>Stored Procedure</w:t>
      </w:r>
    </w:p>
    <w:bookmarkEnd w:id="2"/>
    <w:p w:rsidR="00930313" w:rsidRPr="0094328B" w:rsidRDefault="00930313" w:rsidP="00930313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Cs/>
          <w:kern w:val="36"/>
          <w:sz w:val="24"/>
          <w:szCs w:val="24"/>
          <w:lang w:val="en-US"/>
        </w:rPr>
      </w:pPr>
      <w:r w:rsidRPr="0094328B">
        <w:rPr>
          <w:rFonts w:ascii="Arial Narrow" w:eastAsia="Times New Roman" w:hAnsi="Arial Narrow" w:cs="Times New Roman"/>
          <w:bCs/>
          <w:kern w:val="36"/>
          <w:sz w:val="24"/>
          <w:szCs w:val="24"/>
        </w:rPr>
        <w:fldChar w:fldCharType="begin"/>
      </w:r>
      <w:r w:rsidRPr="0094328B">
        <w:rPr>
          <w:rFonts w:ascii="Arial Narrow" w:eastAsia="Times New Roman" w:hAnsi="Arial Narrow" w:cs="Times New Roman"/>
          <w:bCs/>
          <w:kern w:val="36"/>
          <w:sz w:val="24"/>
          <w:szCs w:val="24"/>
          <w:lang w:val="en-US"/>
        </w:rPr>
        <w:instrText xml:space="preserve"> HYPERLINK  \l "</w:instrText>
      </w:r>
      <w:r w:rsidRPr="0094328B">
        <w:rPr>
          <w:rFonts w:ascii="Arial Narrow" w:eastAsia="Times New Roman" w:hAnsi="Arial Narrow" w:cs="Times New Roman"/>
          <w:bCs/>
          <w:kern w:val="36"/>
          <w:sz w:val="24"/>
          <w:szCs w:val="24"/>
        </w:rPr>
        <w:instrText>Содержание</w:instrText>
      </w:r>
      <w:r w:rsidRPr="0094328B">
        <w:rPr>
          <w:rFonts w:ascii="Arial Narrow" w:eastAsia="Times New Roman" w:hAnsi="Arial Narrow" w:cs="Times New Roman"/>
          <w:bCs/>
          <w:kern w:val="36"/>
          <w:sz w:val="24"/>
          <w:szCs w:val="24"/>
          <w:lang w:val="en-US"/>
        </w:rPr>
        <w:instrText xml:space="preserve">" </w:instrText>
      </w:r>
      <w:r w:rsidRPr="0094328B">
        <w:rPr>
          <w:rFonts w:ascii="Arial Narrow" w:eastAsia="Times New Roman" w:hAnsi="Arial Narrow" w:cs="Times New Roman"/>
          <w:bCs/>
          <w:kern w:val="36"/>
          <w:sz w:val="24"/>
          <w:szCs w:val="24"/>
        </w:rPr>
        <w:fldChar w:fldCharType="separate"/>
      </w:r>
      <w:r w:rsidRPr="0094328B">
        <w:rPr>
          <w:rStyle w:val="a3"/>
          <w:rFonts w:ascii="Arial Narrow" w:eastAsia="Times New Roman" w:hAnsi="Arial Narrow" w:cs="Times New Roman"/>
          <w:bCs/>
          <w:kern w:val="36"/>
          <w:sz w:val="24"/>
          <w:szCs w:val="24"/>
          <w:u w:val="none"/>
        </w:rPr>
        <w:t>Содержание</w:t>
      </w:r>
      <w:r w:rsidRPr="0094328B">
        <w:rPr>
          <w:rFonts w:ascii="Arial Narrow" w:eastAsia="Times New Roman" w:hAnsi="Arial Narrow" w:cs="Times New Roman"/>
          <w:bCs/>
          <w:kern w:val="36"/>
          <w:sz w:val="24"/>
          <w:szCs w:val="24"/>
        </w:rPr>
        <w:fldChar w:fldCharType="end"/>
      </w:r>
    </w:p>
    <w:p w:rsidR="00930313" w:rsidRDefault="00930313" w:rsidP="0094328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</w:p>
    <w:p w:rsidR="00930313" w:rsidRPr="00930313" w:rsidRDefault="00930313" w:rsidP="00930313">
      <w:pPr>
        <w:pStyle w:val="1"/>
        <w:spacing w:before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930313">
        <w:rPr>
          <w:rFonts w:ascii="Arial Narrow" w:hAnsi="Arial Narrow"/>
          <w:sz w:val="24"/>
          <w:szCs w:val="24"/>
          <w:lang w:val="en-US"/>
        </w:rPr>
        <w:t>Creating HANA Stored procedure and XS job to insert table records</w:t>
      </w:r>
    </w:p>
    <w:p w:rsidR="00930313" w:rsidRPr="00930313" w:rsidRDefault="00930313" w:rsidP="00930313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930313">
        <w:rPr>
          <w:rFonts w:ascii="Arial Narrow" w:hAnsi="Arial Narrow"/>
          <w:sz w:val="24"/>
          <w:szCs w:val="24"/>
          <w:lang w:val="en-US"/>
        </w:rPr>
        <w:t>https://blogs.sap.com/2016/10/20/creating-hana-stored-procedure-xs-job-insert-table-records/</w:t>
      </w:r>
    </w:p>
    <w:p w:rsidR="00930313" w:rsidRPr="00930313" w:rsidRDefault="00930313" w:rsidP="00930313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</w:p>
    <w:sectPr w:rsidR="00930313" w:rsidRPr="00930313" w:rsidSect="0094328B">
      <w:pgSz w:w="11906" w:h="16838"/>
      <w:pgMar w:top="1134" w:right="851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87DEF"/>
    <w:multiLevelType w:val="hybridMultilevel"/>
    <w:tmpl w:val="FCC830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46"/>
    <w:rsid w:val="002E051C"/>
    <w:rsid w:val="00341E5B"/>
    <w:rsid w:val="004E20A5"/>
    <w:rsid w:val="006E6594"/>
    <w:rsid w:val="006F3D9C"/>
    <w:rsid w:val="00703209"/>
    <w:rsid w:val="00706212"/>
    <w:rsid w:val="00930313"/>
    <w:rsid w:val="00930969"/>
    <w:rsid w:val="00934C6C"/>
    <w:rsid w:val="0094328B"/>
    <w:rsid w:val="00944ED8"/>
    <w:rsid w:val="00972160"/>
    <w:rsid w:val="009E5446"/>
    <w:rsid w:val="00A83CA3"/>
    <w:rsid w:val="00AB75AD"/>
    <w:rsid w:val="00D5509E"/>
    <w:rsid w:val="00DD3D8C"/>
    <w:rsid w:val="00E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768E"/>
  <w15:chartTrackingRefBased/>
  <w15:docId w15:val="{27C685AA-92F2-4827-8FD9-A32CC4DA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3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28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94328B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94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6F3D9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031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30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1.bp.blogspot.com/-gjY0kKHVebk/X-guNZN5ekI/AAAAAAAAkIw/05m8iGnK75Upt3-e0Es_kwZ7lNM-UtVTgCLcBGAsYHQ/s628/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.bp.blogspot.com/-HQTWg2MZsS4/X-guNaVPxpI/AAAAAAAAkIs/4vu3NIZli0A9MFIdKdiBOEp5_2VqQhi5gCLcBGAsYHQ/s499/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8</cp:revision>
  <dcterms:created xsi:type="dcterms:W3CDTF">2023-11-17T11:08:00Z</dcterms:created>
  <dcterms:modified xsi:type="dcterms:W3CDTF">2023-11-17T13:34:00Z</dcterms:modified>
</cp:coreProperties>
</file>