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Содержание"/>
    <w:p w:rsidR="00E412C7" w:rsidRPr="00A625A2" w:rsidRDefault="00D225E7" w:rsidP="00E412C7">
      <w:pPr>
        <w:spacing w:after="0" w:line="240" w:lineRule="auto"/>
        <w:ind w:firstLine="567"/>
        <w:jc w:val="both"/>
        <w:rPr>
          <w:rFonts w:ascii="Arial Narrow" w:hAnsi="Arial Narrow"/>
          <w:sz w:val="24"/>
          <w:szCs w:val="24"/>
        </w:rPr>
      </w:pPr>
      <w:r w:rsidRPr="00D225E7">
        <w:rPr>
          <w:rFonts w:ascii="Arial Narrow" w:hAnsi="Arial Narrow"/>
          <w:sz w:val="24"/>
          <w:szCs w:val="24"/>
          <w:lang w:val="ru-RU"/>
        </w:rPr>
        <w:fldChar w:fldCharType="begin"/>
      </w:r>
      <w:r w:rsidRPr="00A625A2">
        <w:rPr>
          <w:rFonts w:ascii="Arial Narrow" w:hAnsi="Arial Narrow"/>
          <w:sz w:val="24"/>
          <w:szCs w:val="24"/>
        </w:rPr>
        <w:instrText xml:space="preserve"> HYPERLINK  \l "</w:instrText>
      </w:r>
      <w:r w:rsidRPr="00D225E7">
        <w:rPr>
          <w:rFonts w:ascii="Arial Narrow" w:hAnsi="Arial Narrow"/>
          <w:sz w:val="24"/>
          <w:szCs w:val="24"/>
          <w:lang w:val="ru-RU"/>
        </w:rPr>
        <w:instrText>Содержание</w:instrText>
      </w:r>
      <w:r w:rsidRPr="00A625A2">
        <w:rPr>
          <w:rFonts w:ascii="Arial Narrow" w:hAnsi="Arial Narrow"/>
          <w:sz w:val="24"/>
          <w:szCs w:val="24"/>
        </w:rPr>
        <w:instrText xml:space="preserve">" </w:instrText>
      </w:r>
      <w:r w:rsidRPr="00D225E7">
        <w:rPr>
          <w:rFonts w:ascii="Arial Narrow" w:hAnsi="Arial Narrow"/>
          <w:sz w:val="24"/>
          <w:szCs w:val="24"/>
          <w:lang w:val="ru-RU"/>
        </w:rPr>
        <w:fldChar w:fldCharType="separate"/>
      </w:r>
      <w:r w:rsidRPr="00D225E7">
        <w:rPr>
          <w:rStyle w:val="a5"/>
          <w:rFonts w:ascii="Arial Narrow" w:hAnsi="Arial Narrow"/>
          <w:sz w:val="24"/>
          <w:szCs w:val="24"/>
          <w:u w:val="none"/>
          <w:lang w:val="ru-RU"/>
        </w:rPr>
        <w:t>Содержание</w:t>
      </w:r>
      <w:r w:rsidRPr="00D225E7">
        <w:rPr>
          <w:rFonts w:ascii="Arial Narrow" w:hAnsi="Arial Narrow"/>
          <w:sz w:val="24"/>
          <w:szCs w:val="24"/>
          <w:lang w:val="ru-RU"/>
        </w:rPr>
        <w:fldChar w:fldCharType="end"/>
      </w:r>
    </w:p>
    <w:bookmarkEnd w:id="0"/>
    <w:p w:rsidR="00D225E7" w:rsidRDefault="00D225E7" w:rsidP="00D225E7">
      <w:pPr>
        <w:spacing w:after="0" w:line="240" w:lineRule="auto"/>
        <w:ind w:firstLine="567"/>
        <w:rPr>
          <w:rFonts w:ascii="Arial Narrow" w:hAnsi="Arial Narrow"/>
          <w:color w:val="000000" w:themeColor="text1"/>
          <w:sz w:val="24"/>
          <w:szCs w:val="24"/>
        </w:rPr>
      </w:pPr>
      <w:r w:rsidRPr="00D225E7">
        <w:rPr>
          <w:rFonts w:ascii="Arial Narrow" w:hAnsi="Arial Narrow"/>
          <w:color w:val="000000" w:themeColor="text1"/>
          <w:sz w:val="24"/>
          <w:szCs w:val="24"/>
        </w:rPr>
        <w:fldChar w:fldCharType="begin"/>
      </w:r>
      <w:r w:rsidRPr="00A625A2">
        <w:rPr>
          <w:rFonts w:ascii="Arial Narrow" w:hAnsi="Arial Narrow"/>
          <w:color w:val="000000" w:themeColor="text1"/>
          <w:sz w:val="24"/>
          <w:szCs w:val="24"/>
        </w:rPr>
        <w:instrText xml:space="preserve"> </w:instrText>
      </w:r>
      <w:r w:rsidRPr="00D225E7">
        <w:rPr>
          <w:rFonts w:ascii="Arial Narrow" w:hAnsi="Arial Narrow"/>
          <w:color w:val="000000" w:themeColor="text1"/>
          <w:sz w:val="24"/>
          <w:szCs w:val="24"/>
        </w:rPr>
        <w:instrText>HYPERLINK</w:instrText>
      </w:r>
      <w:r w:rsidRPr="00A625A2">
        <w:rPr>
          <w:rFonts w:ascii="Arial Narrow" w:hAnsi="Arial Narrow"/>
          <w:color w:val="000000" w:themeColor="text1"/>
          <w:sz w:val="24"/>
          <w:szCs w:val="24"/>
        </w:rPr>
        <w:instrText xml:space="preserve">  \</w:instrText>
      </w:r>
      <w:r w:rsidRPr="00D225E7">
        <w:rPr>
          <w:rFonts w:ascii="Arial Narrow" w:hAnsi="Arial Narrow"/>
          <w:color w:val="000000" w:themeColor="text1"/>
          <w:sz w:val="24"/>
          <w:szCs w:val="24"/>
        </w:rPr>
        <w:instrText>l</w:instrText>
      </w:r>
      <w:r w:rsidRPr="00A625A2">
        <w:rPr>
          <w:rFonts w:ascii="Arial Narrow" w:hAnsi="Arial Narrow"/>
          <w:color w:val="000000" w:themeColor="text1"/>
          <w:sz w:val="24"/>
          <w:szCs w:val="24"/>
        </w:rPr>
        <w:instrText xml:space="preserve"> "</w:instrText>
      </w:r>
      <w:r w:rsidRPr="00D225E7">
        <w:rPr>
          <w:rFonts w:ascii="Arial Narrow" w:hAnsi="Arial Narrow"/>
          <w:color w:val="000000" w:themeColor="text1"/>
          <w:sz w:val="24"/>
          <w:szCs w:val="24"/>
        </w:rPr>
        <w:instrText>Customer</w:instrText>
      </w:r>
      <w:r w:rsidRPr="00A625A2">
        <w:rPr>
          <w:rFonts w:ascii="Arial Narrow" w:hAnsi="Arial Narrow"/>
          <w:color w:val="000000" w:themeColor="text1"/>
          <w:sz w:val="24"/>
          <w:szCs w:val="24"/>
        </w:rPr>
        <w:instrText>_</w:instrText>
      </w:r>
      <w:r w:rsidRPr="00D225E7">
        <w:rPr>
          <w:rFonts w:ascii="Arial Narrow" w:hAnsi="Arial Narrow"/>
          <w:color w:val="000000" w:themeColor="text1"/>
          <w:sz w:val="24"/>
          <w:szCs w:val="24"/>
        </w:rPr>
        <w:instrText>Exit</w:instrText>
      </w:r>
      <w:r w:rsidRPr="00A625A2">
        <w:rPr>
          <w:rFonts w:ascii="Arial Narrow" w:hAnsi="Arial Narrow"/>
          <w:color w:val="000000" w:themeColor="text1"/>
          <w:sz w:val="24"/>
          <w:szCs w:val="24"/>
        </w:rPr>
        <w:instrText>_</w:instrText>
      </w:r>
      <w:r w:rsidRPr="00D225E7">
        <w:rPr>
          <w:rFonts w:ascii="Arial Narrow" w:hAnsi="Arial Narrow"/>
          <w:color w:val="000000" w:themeColor="text1"/>
          <w:sz w:val="24"/>
          <w:szCs w:val="24"/>
        </w:rPr>
        <w:instrText>Variables</w:instrText>
      </w:r>
      <w:r w:rsidRPr="00A625A2">
        <w:rPr>
          <w:rFonts w:ascii="Arial Narrow" w:hAnsi="Arial Narrow"/>
          <w:color w:val="000000" w:themeColor="text1"/>
          <w:sz w:val="24"/>
          <w:szCs w:val="24"/>
        </w:rPr>
        <w:instrText xml:space="preserve">" </w:instrText>
      </w:r>
      <w:r w:rsidRPr="00D225E7">
        <w:rPr>
          <w:rFonts w:ascii="Arial Narrow" w:hAnsi="Arial Narrow"/>
          <w:color w:val="000000" w:themeColor="text1"/>
          <w:sz w:val="24"/>
          <w:szCs w:val="24"/>
        </w:rPr>
        <w:fldChar w:fldCharType="separate"/>
      </w:r>
      <w:r w:rsidRPr="00D225E7">
        <w:rPr>
          <w:rStyle w:val="a5"/>
          <w:rFonts w:ascii="Arial Narrow" w:hAnsi="Arial Narrow"/>
          <w:sz w:val="24"/>
          <w:szCs w:val="24"/>
          <w:u w:val="none"/>
        </w:rPr>
        <w:t>Customer</w:t>
      </w:r>
      <w:r w:rsidRPr="00A625A2">
        <w:rPr>
          <w:rStyle w:val="a5"/>
          <w:rFonts w:ascii="Arial Narrow" w:hAnsi="Arial Narrow"/>
          <w:sz w:val="24"/>
          <w:szCs w:val="24"/>
          <w:u w:val="none"/>
        </w:rPr>
        <w:t xml:space="preserve"> </w:t>
      </w:r>
      <w:r w:rsidRPr="00D225E7">
        <w:rPr>
          <w:rStyle w:val="a5"/>
          <w:rFonts w:ascii="Arial Narrow" w:hAnsi="Arial Narrow"/>
          <w:sz w:val="24"/>
          <w:szCs w:val="24"/>
          <w:u w:val="none"/>
        </w:rPr>
        <w:t>Exit</w:t>
      </w:r>
      <w:r w:rsidRPr="00A625A2">
        <w:rPr>
          <w:rStyle w:val="a5"/>
          <w:rFonts w:ascii="Arial Narrow" w:hAnsi="Arial Narrow"/>
          <w:sz w:val="24"/>
          <w:szCs w:val="24"/>
          <w:u w:val="none"/>
        </w:rPr>
        <w:t xml:space="preserve"> </w:t>
      </w:r>
      <w:r w:rsidRPr="00D225E7">
        <w:rPr>
          <w:rStyle w:val="a5"/>
          <w:rFonts w:ascii="Arial Narrow" w:hAnsi="Arial Narrow"/>
          <w:sz w:val="24"/>
          <w:szCs w:val="24"/>
          <w:u w:val="none"/>
        </w:rPr>
        <w:t>Variables</w:t>
      </w:r>
      <w:r w:rsidRPr="00D225E7">
        <w:rPr>
          <w:rFonts w:ascii="Arial Narrow" w:hAnsi="Arial Narrow"/>
          <w:color w:val="000000" w:themeColor="text1"/>
          <w:sz w:val="24"/>
          <w:szCs w:val="24"/>
        </w:rPr>
        <w:fldChar w:fldCharType="end"/>
      </w:r>
    </w:p>
    <w:p w:rsidR="00670502" w:rsidRDefault="005208BA" w:rsidP="00670502">
      <w:pPr>
        <w:spacing w:after="0" w:line="240" w:lineRule="auto"/>
        <w:ind w:firstLine="567"/>
        <w:rPr>
          <w:rFonts w:ascii="Arial Narrow" w:eastAsia="Times New Roman" w:hAnsi="Arial Narrow" w:cs="Times New Roman"/>
          <w:sz w:val="24"/>
          <w:szCs w:val="24"/>
        </w:rPr>
      </w:pPr>
      <w:hyperlink w:anchor="Bex_with_input_parameters" w:history="1">
        <w:r w:rsidR="00670502" w:rsidRPr="00670502">
          <w:rPr>
            <w:rStyle w:val="a5"/>
            <w:rFonts w:ascii="Arial Narrow" w:eastAsia="Times New Roman" w:hAnsi="Arial Narrow" w:cs="Times New Roman"/>
            <w:sz w:val="24"/>
            <w:szCs w:val="24"/>
            <w:u w:val="none"/>
          </w:rPr>
          <w:t>B</w:t>
        </w:r>
        <w:r w:rsidR="00670502">
          <w:rPr>
            <w:rStyle w:val="a5"/>
            <w:rFonts w:ascii="Arial Narrow" w:eastAsia="Times New Roman" w:hAnsi="Arial Narrow" w:cs="Times New Roman"/>
            <w:sz w:val="24"/>
            <w:szCs w:val="24"/>
            <w:u w:val="none"/>
          </w:rPr>
          <w:t>E</w:t>
        </w:r>
        <w:r w:rsidR="00670502" w:rsidRPr="00670502">
          <w:rPr>
            <w:rStyle w:val="a5"/>
            <w:rFonts w:ascii="Arial Narrow" w:eastAsia="Times New Roman" w:hAnsi="Arial Narrow" w:cs="Times New Roman"/>
            <w:sz w:val="24"/>
            <w:szCs w:val="24"/>
            <w:u w:val="none"/>
          </w:rPr>
          <w:t>x with input parameters</w:t>
        </w:r>
      </w:hyperlink>
    </w:p>
    <w:p w:rsidR="00670502" w:rsidRPr="00670502" w:rsidRDefault="005208BA" w:rsidP="00670502">
      <w:pPr>
        <w:pStyle w:val="1"/>
        <w:spacing w:before="0" w:line="240" w:lineRule="auto"/>
        <w:ind w:firstLine="567"/>
        <w:rPr>
          <w:rFonts w:ascii="Arial Narrow" w:hAnsi="Arial Narrow"/>
          <w:color w:val="000000" w:themeColor="text1"/>
          <w:sz w:val="24"/>
          <w:szCs w:val="24"/>
        </w:rPr>
      </w:pPr>
      <w:hyperlink w:anchor="Passing_Input_Parameter_from_BEx_to_CV" w:history="1">
        <w:r w:rsidR="00670502" w:rsidRPr="00670502">
          <w:rPr>
            <w:rStyle w:val="a5"/>
            <w:rFonts w:ascii="Arial Narrow" w:hAnsi="Arial Narrow"/>
            <w:sz w:val="24"/>
            <w:szCs w:val="24"/>
            <w:u w:val="none"/>
          </w:rPr>
          <w:t>Passing Input Parameter from BEx to CV</w:t>
        </w:r>
      </w:hyperlink>
    </w:p>
    <w:p w:rsidR="00670502" w:rsidRPr="00670502" w:rsidRDefault="00670502" w:rsidP="00D225E7">
      <w:pPr>
        <w:spacing w:after="0" w:line="240" w:lineRule="auto"/>
        <w:ind w:firstLine="567"/>
        <w:rPr>
          <w:rFonts w:ascii="Arial Narrow" w:hAnsi="Arial Narrow"/>
          <w:color w:val="000000" w:themeColor="text1"/>
          <w:sz w:val="24"/>
          <w:szCs w:val="24"/>
        </w:rPr>
      </w:pPr>
    </w:p>
    <w:p w:rsidR="00D225E7" w:rsidRPr="00670502" w:rsidRDefault="00D225E7" w:rsidP="00E412C7">
      <w:pPr>
        <w:spacing w:after="0" w:line="240" w:lineRule="auto"/>
        <w:ind w:firstLine="567"/>
        <w:jc w:val="both"/>
        <w:rPr>
          <w:rFonts w:ascii="Arial Narrow" w:hAnsi="Arial Narrow"/>
          <w:b/>
          <w:sz w:val="24"/>
          <w:szCs w:val="24"/>
        </w:rPr>
      </w:pPr>
    </w:p>
    <w:p w:rsidR="00F64407" w:rsidRDefault="00F64407" w:rsidP="00F64407">
      <w:pPr>
        <w:spacing w:after="0" w:line="240" w:lineRule="auto"/>
        <w:ind w:firstLine="567"/>
        <w:jc w:val="both"/>
        <w:rPr>
          <w:rFonts w:ascii="Arial Narrow" w:hAnsi="Arial Narrow"/>
          <w:b/>
          <w:sz w:val="24"/>
          <w:szCs w:val="24"/>
          <w:lang w:val="ru-RU"/>
        </w:rPr>
      </w:pPr>
      <w:r>
        <w:rPr>
          <w:rFonts w:ascii="Arial Narrow" w:hAnsi="Arial Narrow"/>
          <w:b/>
          <w:sz w:val="24"/>
          <w:szCs w:val="24"/>
          <w:lang w:val="ru-RU"/>
        </w:rPr>
        <w:t>Интервальная переменная</w:t>
      </w:r>
    </w:p>
    <w:p w:rsidR="00F64407" w:rsidRDefault="00F64407" w:rsidP="00F64407">
      <w:pPr>
        <w:spacing w:after="0" w:line="240" w:lineRule="auto"/>
        <w:ind w:firstLine="567"/>
        <w:jc w:val="both"/>
        <w:rPr>
          <w:rFonts w:ascii="Arial Narrow" w:hAnsi="Arial Narrow"/>
          <w:b/>
          <w:sz w:val="24"/>
          <w:szCs w:val="24"/>
          <w:lang w:val="ru-RU"/>
        </w:rPr>
      </w:pPr>
    </w:p>
    <w:p w:rsidR="00F64407" w:rsidRDefault="00F64407" w:rsidP="00F64407">
      <w:pPr>
        <w:spacing w:after="0" w:line="240" w:lineRule="auto"/>
        <w:ind w:firstLine="567"/>
        <w:jc w:val="both"/>
        <w:rPr>
          <w:noProof/>
        </w:rPr>
      </w:pPr>
      <w:r>
        <w:rPr>
          <w:noProof/>
        </w:rPr>
        <w:drawing>
          <wp:inline distT="0" distB="0" distL="0" distR="0" wp14:anchorId="49E88CB4" wp14:editId="0B5E6CCB">
            <wp:extent cx="5262032" cy="192513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2032" cy="1925134"/>
                    </a:xfrm>
                    <a:prstGeom prst="rect">
                      <a:avLst/>
                    </a:prstGeom>
                  </pic:spPr>
                </pic:pic>
              </a:graphicData>
            </a:graphic>
          </wp:inline>
        </w:drawing>
      </w:r>
    </w:p>
    <w:p w:rsidR="00F64407" w:rsidRPr="00F64407" w:rsidRDefault="00F64407" w:rsidP="00F64407">
      <w:pPr>
        <w:spacing w:after="0" w:line="240" w:lineRule="auto"/>
        <w:ind w:firstLine="567"/>
        <w:jc w:val="both"/>
        <w:rPr>
          <w:i/>
          <w:noProof/>
          <w:color w:val="002060"/>
        </w:rPr>
      </w:pPr>
      <w:r>
        <w:rPr>
          <w:noProof/>
          <w:lang w:val="ru-RU"/>
        </w:rPr>
        <w:t xml:space="preserve">Где </w:t>
      </w:r>
      <w:r w:rsidRPr="00F64407">
        <w:rPr>
          <w:i/>
          <w:noProof/>
          <w:color w:val="002060"/>
        </w:rPr>
        <w:t>YTRNSDATE</w:t>
      </w:r>
    </w:p>
    <w:p w:rsidR="00F64407" w:rsidRDefault="00F64407" w:rsidP="00F64407">
      <w:pPr>
        <w:spacing w:after="0" w:line="240" w:lineRule="auto"/>
        <w:ind w:firstLine="567"/>
        <w:jc w:val="both"/>
        <w:rPr>
          <w:noProof/>
        </w:rPr>
      </w:pPr>
    </w:p>
    <w:p w:rsidR="00F64407" w:rsidRDefault="00F64407" w:rsidP="00F64407">
      <w:pPr>
        <w:spacing w:after="0" w:line="240" w:lineRule="auto"/>
        <w:jc w:val="both"/>
        <w:rPr>
          <w:rFonts w:ascii="Arial Narrow" w:hAnsi="Arial Narrow"/>
          <w:b/>
          <w:sz w:val="24"/>
          <w:szCs w:val="24"/>
        </w:rPr>
      </w:pPr>
      <w:r>
        <w:rPr>
          <w:noProof/>
        </w:rPr>
        <w:drawing>
          <wp:inline distT="0" distB="0" distL="0" distR="0" wp14:anchorId="3AAE1BE6" wp14:editId="1F579015">
            <wp:extent cx="6634785" cy="1611442"/>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4096" cy="1616132"/>
                    </a:xfrm>
                    <a:prstGeom prst="rect">
                      <a:avLst/>
                    </a:prstGeom>
                  </pic:spPr>
                </pic:pic>
              </a:graphicData>
            </a:graphic>
          </wp:inline>
        </w:drawing>
      </w:r>
    </w:p>
    <w:p w:rsidR="00F64407" w:rsidRDefault="00F64407" w:rsidP="00F64407">
      <w:pPr>
        <w:spacing w:after="0" w:line="240" w:lineRule="auto"/>
        <w:jc w:val="both"/>
        <w:rPr>
          <w:rFonts w:ascii="Arial Narrow" w:hAnsi="Arial Narrow"/>
          <w:b/>
          <w:sz w:val="24"/>
          <w:szCs w:val="24"/>
        </w:rPr>
      </w:pPr>
    </w:p>
    <w:p w:rsidR="00F64407" w:rsidRDefault="00F64407" w:rsidP="00F64407">
      <w:pPr>
        <w:spacing w:after="0" w:line="240" w:lineRule="auto"/>
        <w:jc w:val="both"/>
        <w:rPr>
          <w:rFonts w:ascii="Arial Narrow" w:hAnsi="Arial Narrow"/>
          <w:b/>
          <w:sz w:val="24"/>
          <w:szCs w:val="24"/>
        </w:rPr>
      </w:pPr>
    </w:p>
    <w:p w:rsidR="00F64407" w:rsidRPr="00F64407" w:rsidRDefault="00F64407" w:rsidP="00F64407">
      <w:pPr>
        <w:spacing w:after="0" w:line="240" w:lineRule="auto"/>
        <w:jc w:val="both"/>
        <w:rPr>
          <w:rFonts w:ascii="Arial Narrow" w:hAnsi="Arial Narrow"/>
          <w:i/>
          <w:color w:val="002060"/>
          <w:sz w:val="24"/>
          <w:szCs w:val="24"/>
          <w:lang w:val="ru-RU"/>
        </w:rPr>
      </w:pPr>
      <w:bookmarkStart w:id="1" w:name="_GoBack"/>
      <w:r w:rsidRPr="00F64407">
        <w:rPr>
          <w:rFonts w:ascii="Arial Narrow" w:hAnsi="Arial Narrow"/>
          <w:i/>
          <w:color w:val="002060"/>
          <w:sz w:val="24"/>
          <w:szCs w:val="24"/>
          <w:lang w:val="ru-RU"/>
        </w:rPr>
        <w:t>Иерархия</w:t>
      </w:r>
    </w:p>
    <w:bookmarkEnd w:id="1"/>
    <w:p w:rsidR="00F64407" w:rsidRPr="00F64407" w:rsidRDefault="00F64407" w:rsidP="00F64407">
      <w:pPr>
        <w:spacing w:after="0" w:line="240" w:lineRule="auto"/>
        <w:jc w:val="both"/>
        <w:rPr>
          <w:rFonts w:ascii="Arial Narrow" w:hAnsi="Arial Narrow"/>
          <w:b/>
          <w:sz w:val="24"/>
          <w:szCs w:val="24"/>
          <w:lang w:val="ru-RU"/>
        </w:rPr>
      </w:pPr>
    </w:p>
    <w:p w:rsidR="00F64407" w:rsidRDefault="00F64407" w:rsidP="00F64407">
      <w:pPr>
        <w:spacing w:after="0" w:line="240" w:lineRule="auto"/>
        <w:ind w:firstLine="567"/>
        <w:jc w:val="both"/>
        <w:rPr>
          <w:rFonts w:ascii="Arial Narrow" w:hAnsi="Arial Narrow"/>
          <w:b/>
          <w:sz w:val="24"/>
          <w:szCs w:val="24"/>
        </w:rPr>
      </w:pPr>
    </w:p>
    <w:p w:rsidR="00F64407" w:rsidRDefault="00F64407" w:rsidP="00F64407">
      <w:pPr>
        <w:spacing w:after="0" w:line="240" w:lineRule="auto"/>
        <w:ind w:firstLine="567"/>
        <w:jc w:val="both"/>
        <w:rPr>
          <w:rFonts w:ascii="Arial Narrow" w:hAnsi="Arial Narrow"/>
          <w:b/>
          <w:sz w:val="24"/>
          <w:szCs w:val="24"/>
        </w:rPr>
      </w:pPr>
      <w:r>
        <w:rPr>
          <w:noProof/>
        </w:rPr>
        <w:lastRenderedPageBreak/>
        <w:drawing>
          <wp:inline distT="0" distB="0" distL="0" distR="0" wp14:anchorId="2B3966EB" wp14:editId="07CAE8D1">
            <wp:extent cx="2109626" cy="3385027"/>
            <wp:effectExtent l="0" t="0" r="508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9626" cy="3385027"/>
                    </a:xfrm>
                    <a:prstGeom prst="rect">
                      <a:avLst/>
                    </a:prstGeom>
                  </pic:spPr>
                </pic:pic>
              </a:graphicData>
            </a:graphic>
          </wp:inline>
        </w:drawing>
      </w:r>
    </w:p>
    <w:p w:rsidR="00F64407" w:rsidRDefault="00F64407" w:rsidP="00F64407">
      <w:pPr>
        <w:spacing w:after="0" w:line="240" w:lineRule="auto"/>
        <w:ind w:firstLine="567"/>
        <w:jc w:val="both"/>
        <w:rPr>
          <w:rFonts w:ascii="Arial Narrow" w:hAnsi="Arial Narrow"/>
          <w:b/>
          <w:sz w:val="24"/>
          <w:szCs w:val="24"/>
        </w:rPr>
      </w:pPr>
    </w:p>
    <w:p w:rsidR="00F64407" w:rsidRPr="00F64407" w:rsidRDefault="00F64407" w:rsidP="00F64407">
      <w:pPr>
        <w:spacing w:after="0" w:line="240" w:lineRule="auto"/>
        <w:ind w:firstLine="567"/>
        <w:jc w:val="both"/>
        <w:rPr>
          <w:rFonts w:ascii="Arial Narrow" w:hAnsi="Arial Narrow"/>
          <w:b/>
          <w:sz w:val="24"/>
          <w:szCs w:val="24"/>
        </w:rPr>
      </w:pPr>
    </w:p>
    <w:p w:rsidR="00F64407" w:rsidRPr="00F64407" w:rsidRDefault="00F64407" w:rsidP="00EC5531">
      <w:pPr>
        <w:spacing w:after="0" w:line="240" w:lineRule="auto"/>
        <w:ind w:firstLine="567"/>
        <w:jc w:val="center"/>
        <w:rPr>
          <w:rFonts w:ascii="Arial Narrow" w:hAnsi="Arial Narrow"/>
          <w:b/>
          <w:sz w:val="24"/>
          <w:szCs w:val="24"/>
          <w:lang w:val="ru-RU"/>
        </w:rPr>
      </w:pPr>
    </w:p>
    <w:p w:rsidR="00F029C7" w:rsidRPr="00E412C7" w:rsidRDefault="00B445D2" w:rsidP="00EC5531">
      <w:pPr>
        <w:spacing w:after="0" w:line="240" w:lineRule="auto"/>
        <w:ind w:firstLine="567"/>
        <w:jc w:val="center"/>
        <w:rPr>
          <w:rFonts w:ascii="Arial Narrow" w:hAnsi="Arial Narrow"/>
          <w:b/>
          <w:sz w:val="24"/>
          <w:szCs w:val="24"/>
          <w:lang w:val="ru-RU"/>
        </w:rPr>
      </w:pPr>
      <w:r w:rsidRPr="00EC5531">
        <w:rPr>
          <w:rFonts w:ascii="Arial Narrow" w:hAnsi="Arial Narrow"/>
          <w:b/>
          <w:sz w:val="24"/>
          <w:szCs w:val="24"/>
          <w:lang w:val="ru-RU"/>
        </w:rPr>
        <w:t xml:space="preserve">Создание  переменных в </w:t>
      </w:r>
      <w:r w:rsidRPr="00EC5531">
        <w:rPr>
          <w:rFonts w:ascii="Arial Narrow" w:hAnsi="Arial Narrow"/>
          <w:b/>
          <w:sz w:val="24"/>
          <w:szCs w:val="24"/>
        </w:rPr>
        <w:t>SAP</w:t>
      </w:r>
      <w:r w:rsidRPr="00E412C7">
        <w:rPr>
          <w:rFonts w:ascii="Arial Narrow" w:hAnsi="Arial Narrow"/>
          <w:b/>
          <w:sz w:val="24"/>
          <w:szCs w:val="24"/>
          <w:lang w:val="ru-RU"/>
        </w:rPr>
        <w:t xml:space="preserve"> </w:t>
      </w:r>
      <w:r w:rsidRPr="00EC5531">
        <w:rPr>
          <w:rFonts w:ascii="Arial Narrow" w:hAnsi="Arial Narrow"/>
          <w:b/>
          <w:sz w:val="24"/>
          <w:szCs w:val="24"/>
        </w:rPr>
        <w:t>BW</w:t>
      </w:r>
    </w:p>
    <w:p w:rsidR="00B445D2" w:rsidRPr="00E412C7" w:rsidRDefault="00B445D2" w:rsidP="00EC5531">
      <w:pPr>
        <w:spacing w:after="0" w:line="240" w:lineRule="auto"/>
        <w:ind w:firstLine="567"/>
        <w:rPr>
          <w:rFonts w:ascii="Arial Narrow" w:hAnsi="Arial Narrow"/>
          <w:sz w:val="24"/>
          <w:szCs w:val="24"/>
          <w:lang w:val="ru-RU"/>
        </w:rPr>
      </w:pPr>
    </w:p>
    <w:p w:rsidR="00EC5531" w:rsidRDefault="00EC5531" w:rsidP="00EC5531">
      <w:pPr>
        <w:autoSpaceDE w:val="0"/>
        <w:autoSpaceDN w:val="0"/>
        <w:adjustRightInd w:val="0"/>
        <w:spacing w:after="0" w:line="240" w:lineRule="auto"/>
        <w:ind w:firstLine="567"/>
        <w:jc w:val="both"/>
        <w:rPr>
          <w:rFonts w:ascii="Arial Narrow" w:hAnsi="Arial Narrow"/>
          <w:i/>
          <w:color w:val="002060"/>
          <w:sz w:val="24"/>
          <w:szCs w:val="24"/>
        </w:rPr>
      </w:pPr>
      <w:r w:rsidRPr="00EE25B8">
        <w:rPr>
          <w:rFonts w:ascii="Arial Narrow" w:hAnsi="Arial Narrow" w:cs="Courier New"/>
          <w:bCs/>
          <w:color w:val="000000" w:themeColor="text1"/>
          <w:sz w:val="24"/>
          <w:szCs w:val="24"/>
        </w:rPr>
        <w:sym w:font="Symbol" w:char="F02D"/>
      </w:r>
      <w:r w:rsidRPr="00EE25B8">
        <w:rPr>
          <w:rFonts w:ascii="Arial Narrow" w:hAnsi="Arial Narrow" w:cs="Courier New"/>
          <w:bCs/>
          <w:color w:val="000000" w:themeColor="text1"/>
          <w:sz w:val="24"/>
          <w:szCs w:val="24"/>
          <w:lang w:val="ru-RU"/>
        </w:rPr>
        <w:t xml:space="preserve"> </w:t>
      </w:r>
      <w:r w:rsidRPr="00EE25B8">
        <w:rPr>
          <w:rFonts w:ascii="Arial Narrow" w:hAnsi="Arial Narrow"/>
          <w:sz w:val="24"/>
          <w:szCs w:val="24"/>
          <w:lang w:val="ru-RU"/>
        </w:rPr>
        <w:t xml:space="preserve">Помогите разобраться с созданием текстовых переменных, которые я хочу видеть в отчёте. </w:t>
      </w:r>
      <w:r w:rsidRPr="00EE25B8">
        <w:rPr>
          <w:rFonts w:ascii="Arial Narrow" w:hAnsi="Arial Narrow"/>
          <w:sz w:val="24"/>
          <w:szCs w:val="24"/>
          <w:lang w:val="ru-RU"/>
        </w:rPr>
        <w:br/>
      </w:r>
      <w:r w:rsidRPr="00EE25B8">
        <w:rPr>
          <w:rFonts w:ascii="Arial Narrow" w:hAnsi="Arial Narrow"/>
          <w:sz w:val="24"/>
          <w:szCs w:val="24"/>
        </w:rPr>
        <w:t xml:space="preserve">Для объекта 0CALMONTH созданы две переменные variables </w:t>
      </w:r>
      <w:r w:rsidRPr="00EE25B8">
        <w:rPr>
          <w:rFonts w:ascii="Arial Narrow" w:hAnsi="Arial Narrow"/>
          <w:i/>
          <w:color w:val="002060"/>
          <w:sz w:val="24"/>
          <w:szCs w:val="24"/>
        </w:rPr>
        <w:t>Processing by Customer Exit</w:t>
      </w:r>
    </w:p>
    <w:p w:rsidR="00EC5531" w:rsidRPr="00EE25B8" w:rsidRDefault="00EC5531" w:rsidP="00EC5531">
      <w:pPr>
        <w:pStyle w:val="a3"/>
        <w:numPr>
          <w:ilvl w:val="0"/>
          <w:numId w:val="1"/>
        </w:numPr>
        <w:autoSpaceDE w:val="0"/>
        <w:autoSpaceDN w:val="0"/>
        <w:adjustRightInd w:val="0"/>
        <w:spacing w:after="0" w:line="240" w:lineRule="auto"/>
        <w:ind w:left="1134"/>
        <w:jc w:val="both"/>
        <w:rPr>
          <w:rFonts w:ascii="Arial Narrow" w:hAnsi="Arial Narrow"/>
          <w:sz w:val="24"/>
          <w:szCs w:val="24"/>
          <w:lang w:val="ru-RU"/>
        </w:rPr>
      </w:pPr>
      <w:r w:rsidRPr="004E5562">
        <w:rPr>
          <w:rFonts w:ascii="Arial Narrow" w:hAnsi="Arial Narrow"/>
          <w:sz w:val="24"/>
          <w:szCs w:val="24"/>
          <w:highlight w:val="cyan"/>
        </w:rPr>
        <w:t>per</w:t>
      </w:r>
      <w:r w:rsidRPr="004E5562">
        <w:rPr>
          <w:rFonts w:ascii="Arial Narrow" w:hAnsi="Arial Narrow"/>
          <w:sz w:val="24"/>
          <w:szCs w:val="24"/>
          <w:highlight w:val="cyan"/>
          <w:lang w:val="ru-RU"/>
        </w:rPr>
        <w:t>_1</w:t>
      </w:r>
      <w:r w:rsidRPr="00EE25B8">
        <w:rPr>
          <w:rFonts w:ascii="Arial Narrow" w:hAnsi="Arial Narrow"/>
          <w:sz w:val="24"/>
          <w:szCs w:val="24"/>
          <w:lang w:val="ru-RU"/>
        </w:rPr>
        <w:t xml:space="preserve"> - заполняется с экрана при запуске отчёта</w:t>
      </w:r>
      <w:r>
        <w:rPr>
          <w:rFonts w:ascii="Arial Narrow" w:hAnsi="Arial Narrow"/>
          <w:sz w:val="24"/>
          <w:szCs w:val="24"/>
          <w:lang w:val="ru-RU"/>
        </w:rPr>
        <w:t xml:space="preserve"> /</w:t>
      </w:r>
      <w:r w:rsidRPr="004E5562">
        <w:rPr>
          <w:rFonts w:ascii="Arial Narrow" w:hAnsi="Arial Narrow"/>
          <w:sz w:val="24"/>
          <w:szCs w:val="24"/>
          <w:lang w:val="ru-RU"/>
        </w:rPr>
        <w:t xml:space="preserve"> </w:t>
      </w:r>
      <w:r w:rsidRPr="00EE25B8">
        <w:rPr>
          <w:rFonts w:ascii="Arial Narrow" w:hAnsi="Arial Narrow"/>
          <w:sz w:val="24"/>
          <w:szCs w:val="24"/>
          <w:lang w:val="ru-RU"/>
        </w:rPr>
        <w:t xml:space="preserve">создана как </w:t>
      </w:r>
      <w:r w:rsidRPr="004E5562">
        <w:rPr>
          <w:rFonts w:ascii="Arial Narrow" w:hAnsi="Arial Narrow"/>
          <w:i/>
          <w:color w:val="002060"/>
          <w:sz w:val="24"/>
          <w:szCs w:val="24"/>
        </w:rPr>
        <w:t>is</w:t>
      </w:r>
      <w:r w:rsidRPr="004E5562">
        <w:rPr>
          <w:rFonts w:ascii="Arial Narrow" w:hAnsi="Arial Narrow"/>
          <w:i/>
          <w:color w:val="002060"/>
          <w:sz w:val="24"/>
          <w:szCs w:val="24"/>
          <w:lang w:val="ru-RU"/>
        </w:rPr>
        <w:t xml:space="preserve"> </w:t>
      </w:r>
      <w:r w:rsidRPr="004E5562">
        <w:rPr>
          <w:rFonts w:ascii="Arial Narrow" w:hAnsi="Arial Narrow"/>
          <w:i/>
          <w:color w:val="002060"/>
          <w:sz w:val="24"/>
          <w:szCs w:val="24"/>
        </w:rPr>
        <w:t>ready</w:t>
      </w:r>
      <w:r w:rsidRPr="004E5562">
        <w:rPr>
          <w:rFonts w:ascii="Arial Narrow" w:hAnsi="Arial Narrow"/>
          <w:i/>
          <w:color w:val="002060"/>
          <w:sz w:val="24"/>
          <w:szCs w:val="24"/>
          <w:lang w:val="ru-RU"/>
        </w:rPr>
        <w:t xml:space="preserve"> </w:t>
      </w:r>
      <w:r w:rsidRPr="004E5562">
        <w:rPr>
          <w:rFonts w:ascii="Arial Narrow" w:hAnsi="Arial Narrow"/>
          <w:i/>
          <w:color w:val="002060"/>
          <w:sz w:val="24"/>
          <w:szCs w:val="24"/>
        </w:rPr>
        <w:t>for</w:t>
      </w:r>
      <w:r w:rsidRPr="004E5562">
        <w:rPr>
          <w:rFonts w:ascii="Arial Narrow" w:hAnsi="Arial Narrow"/>
          <w:i/>
          <w:color w:val="002060"/>
          <w:sz w:val="24"/>
          <w:szCs w:val="24"/>
          <w:lang w:val="ru-RU"/>
        </w:rPr>
        <w:t xml:space="preserve"> </w:t>
      </w:r>
      <w:r w:rsidRPr="004E5562">
        <w:rPr>
          <w:rFonts w:ascii="Arial Narrow" w:hAnsi="Arial Narrow"/>
          <w:i/>
          <w:color w:val="002060"/>
          <w:sz w:val="24"/>
          <w:szCs w:val="24"/>
        </w:rPr>
        <w:t>input</w:t>
      </w:r>
      <w:r w:rsidRPr="004E5562">
        <w:rPr>
          <w:rFonts w:ascii="Arial Narrow" w:hAnsi="Arial Narrow"/>
          <w:color w:val="002060"/>
          <w:sz w:val="24"/>
          <w:szCs w:val="24"/>
          <w:lang w:val="ru-RU"/>
        </w:rPr>
        <w:t xml:space="preserve"> </w:t>
      </w:r>
      <w:r>
        <w:rPr>
          <w:rFonts w:ascii="Arial Narrow" w:hAnsi="Arial Narrow"/>
          <w:sz w:val="24"/>
          <w:szCs w:val="24"/>
          <w:lang w:val="ru-RU"/>
        </w:rPr>
        <w:t>/</w:t>
      </w:r>
      <w:r w:rsidRPr="00EE25B8">
        <w:rPr>
          <w:rFonts w:ascii="Arial Narrow" w:hAnsi="Arial Narrow"/>
          <w:sz w:val="24"/>
          <w:szCs w:val="24"/>
          <w:lang w:val="ru-RU"/>
        </w:rPr>
        <w:t>;</w:t>
      </w:r>
    </w:p>
    <w:p w:rsidR="00EC5531" w:rsidRPr="00EE25B8" w:rsidRDefault="00EC5531" w:rsidP="00EC5531">
      <w:pPr>
        <w:pStyle w:val="a3"/>
        <w:numPr>
          <w:ilvl w:val="0"/>
          <w:numId w:val="1"/>
        </w:numPr>
        <w:autoSpaceDE w:val="0"/>
        <w:autoSpaceDN w:val="0"/>
        <w:adjustRightInd w:val="0"/>
        <w:spacing w:after="0" w:line="240" w:lineRule="auto"/>
        <w:ind w:left="1134"/>
        <w:jc w:val="both"/>
        <w:rPr>
          <w:rFonts w:ascii="Arial Narrow" w:hAnsi="Arial Narrow"/>
          <w:sz w:val="24"/>
          <w:szCs w:val="24"/>
          <w:lang w:val="ru-RU"/>
        </w:rPr>
      </w:pPr>
      <w:r w:rsidRPr="004E5562">
        <w:rPr>
          <w:rFonts w:ascii="Arial Narrow" w:hAnsi="Arial Narrow"/>
          <w:sz w:val="24"/>
          <w:szCs w:val="24"/>
          <w:highlight w:val="cyan"/>
        </w:rPr>
        <w:t>per</w:t>
      </w:r>
      <w:r w:rsidRPr="004E5562">
        <w:rPr>
          <w:rFonts w:ascii="Arial Narrow" w:hAnsi="Arial Narrow"/>
          <w:sz w:val="24"/>
          <w:szCs w:val="24"/>
          <w:highlight w:val="cyan"/>
          <w:lang w:val="ru-RU"/>
        </w:rPr>
        <w:t>_2</w:t>
      </w:r>
      <w:r w:rsidRPr="00EE25B8">
        <w:rPr>
          <w:rFonts w:ascii="Arial Narrow" w:hAnsi="Arial Narrow"/>
          <w:sz w:val="24"/>
          <w:szCs w:val="24"/>
          <w:lang w:val="ru-RU"/>
        </w:rPr>
        <w:t xml:space="preserve"> - вычисляе</w:t>
      </w:r>
      <w:r>
        <w:rPr>
          <w:rFonts w:ascii="Arial Narrow" w:hAnsi="Arial Narrow"/>
          <w:sz w:val="24"/>
          <w:szCs w:val="24"/>
          <w:lang w:val="ru-RU"/>
        </w:rPr>
        <w:t>т</w:t>
      </w:r>
      <w:r w:rsidRPr="00EE25B8">
        <w:rPr>
          <w:rFonts w:ascii="Arial Narrow" w:hAnsi="Arial Narrow"/>
          <w:sz w:val="24"/>
          <w:szCs w:val="24"/>
          <w:lang w:val="ru-RU"/>
        </w:rPr>
        <w:t xml:space="preserve">ся по алгоритму описанному в </w:t>
      </w:r>
      <w:r w:rsidRPr="004E5562">
        <w:rPr>
          <w:rFonts w:ascii="Arial Narrow" w:hAnsi="Arial Narrow"/>
          <w:sz w:val="24"/>
          <w:szCs w:val="24"/>
          <w:highlight w:val="lightGray"/>
        </w:rPr>
        <w:t>EXIT</w:t>
      </w:r>
      <w:r w:rsidRPr="004E5562">
        <w:rPr>
          <w:rFonts w:ascii="Arial Narrow" w:hAnsi="Arial Narrow"/>
          <w:sz w:val="24"/>
          <w:szCs w:val="24"/>
          <w:highlight w:val="lightGray"/>
          <w:lang w:val="ru-RU"/>
        </w:rPr>
        <w:t>_</w:t>
      </w:r>
      <w:r w:rsidRPr="004E5562">
        <w:rPr>
          <w:rFonts w:ascii="Arial Narrow" w:hAnsi="Arial Narrow"/>
          <w:sz w:val="24"/>
          <w:szCs w:val="24"/>
          <w:highlight w:val="lightGray"/>
        </w:rPr>
        <w:t>SAPLRRS</w:t>
      </w:r>
      <w:r w:rsidRPr="004E5562">
        <w:rPr>
          <w:rFonts w:ascii="Arial Narrow" w:hAnsi="Arial Narrow"/>
          <w:sz w:val="24"/>
          <w:szCs w:val="24"/>
          <w:highlight w:val="lightGray"/>
          <w:lang w:val="ru-RU"/>
        </w:rPr>
        <w:t>0_001</w:t>
      </w:r>
      <w:r w:rsidRPr="00EE25B8">
        <w:rPr>
          <w:rFonts w:ascii="Arial Narrow" w:hAnsi="Arial Narrow"/>
          <w:sz w:val="24"/>
          <w:szCs w:val="24"/>
          <w:lang w:val="ru-RU"/>
        </w:rPr>
        <w:t xml:space="preserve"> в зависимости от переменной </w:t>
      </w:r>
      <w:r w:rsidRPr="00EE25B8">
        <w:rPr>
          <w:rFonts w:ascii="Arial Narrow" w:hAnsi="Arial Narrow"/>
          <w:sz w:val="24"/>
          <w:szCs w:val="24"/>
        </w:rPr>
        <w:t>per</w:t>
      </w:r>
      <w:r w:rsidRPr="00EE25B8">
        <w:rPr>
          <w:rFonts w:ascii="Arial Narrow" w:hAnsi="Arial Narrow"/>
          <w:sz w:val="24"/>
          <w:szCs w:val="24"/>
          <w:lang w:val="ru-RU"/>
        </w:rPr>
        <w:t xml:space="preserve">_1. </w:t>
      </w:r>
    </w:p>
    <w:p w:rsidR="00EC5531" w:rsidRDefault="00EC5531" w:rsidP="00EC5531">
      <w:pPr>
        <w:autoSpaceDE w:val="0"/>
        <w:autoSpaceDN w:val="0"/>
        <w:adjustRightInd w:val="0"/>
        <w:spacing w:after="0" w:line="240" w:lineRule="auto"/>
        <w:ind w:firstLine="567"/>
        <w:jc w:val="both"/>
        <w:rPr>
          <w:rFonts w:ascii="Arial Narrow" w:hAnsi="Arial Narrow"/>
          <w:sz w:val="24"/>
          <w:szCs w:val="24"/>
          <w:lang w:val="ru-RU"/>
        </w:rPr>
      </w:pPr>
      <w:r w:rsidRPr="00EE25B8">
        <w:rPr>
          <w:rFonts w:ascii="Arial Narrow" w:hAnsi="Arial Narrow"/>
          <w:sz w:val="24"/>
          <w:szCs w:val="24"/>
          <w:lang w:val="ru-RU"/>
        </w:rPr>
        <w:t xml:space="preserve">Всё вычисляется как надо. </w:t>
      </w:r>
      <w:r w:rsidRPr="004E5562">
        <w:rPr>
          <w:rFonts w:ascii="Arial Narrow" w:hAnsi="Arial Narrow"/>
          <w:sz w:val="24"/>
          <w:szCs w:val="24"/>
          <w:highlight w:val="yellow"/>
          <w:lang w:val="ru-RU"/>
        </w:rPr>
        <w:t>Для обеих этих переменных надо создать текстовые переменные</w:t>
      </w:r>
      <w:r w:rsidRPr="00EE25B8">
        <w:rPr>
          <w:rFonts w:ascii="Arial Narrow" w:hAnsi="Arial Narrow"/>
          <w:sz w:val="24"/>
          <w:szCs w:val="24"/>
          <w:lang w:val="ru-RU"/>
        </w:rPr>
        <w:t xml:space="preserve">, которые будут присутствовать в названии полей структуры. Для </w:t>
      </w:r>
      <w:r w:rsidRPr="00EE25B8">
        <w:rPr>
          <w:rFonts w:ascii="Arial Narrow" w:hAnsi="Arial Narrow"/>
          <w:sz w:val="24"/>
          <w:szCs w:val="24"/>
        </w:rPr>
        <w:t>per</w:t>
      </w:r>
      <w:r w:rsidRPr="00EE25B8">
        <w:rPr>
          <w:rFonts w:ascii="Arial Narrow" w:hAnsi="Arial Narrow"/>
          <w:sz w:val="24"/>
          <w:szCs w:val="24"/>
          <w:lang w:val="ru-RU"/>
        </w:rPr>
        <w:t>_1 сделала текстовую переменную и она отображается в отчёте. А вычисляе</w:t>
      </w:r>
      <w:r>
        <w:rPr>
          <w:rFonts w:ascii="Arial Narrow" w:hAnsi="Arial Narrow"/>
          <w:sz w:val="24"/>
          <w:szCs w:val="24"/>
          <w:lang w:val="ru-RU"/>
        </w:rPr>
        <w:t xml:space="preserve">мой </w:t>
      </w:r>
      <w:r w:rsidRPr="00EE25B8">
        <w:rPr>
          <w:rFonts w:ascii="Arial Narrow" w:hAnsi="Arial Narrow"/>
          <w:sz w:val="24"/>
          <w:szCs w:val="24"/>
        </w:rPr>
        <w:t>per</w:t>
      </w:r>
      <w:r w:rsidRPr="00EE25B8">
        <w:rPr>
          <w:rFonts w:ascii="Arial Narrow" w:hAnsi="Arial Narrow"/>
          <w:sz w:val="24"/>
          <w:szCs w:val="24"/>
          <w:lang w:val="ru-RU"/>
        </w:rPr>
        <w:t xml:space="preserve">_2 </w:t>
      </w:r>
      <w:r>
        <w:rPr>
          <w:rFonts w:ascii="Arial Narrow" w:hAnsi="Arial Narrow"/>
          <w:sz w:val="24"/>
          <w:szCs w:val="24"/>
          <w:lang w:val="ru-RU"/>
        </w:rPr>
        <w:t xml:space="preserve"> - </w:t>
      </w:r>
      <w:r w:rsidRPr="00EE25B8">
        <w:rPr>
          <w:rFonts w:ascii="Arial Narrow" w:hAnsi="Arial Narrow"/>
          <w:sz w:val="24"/>
          <w:szCs w:val="24"/>
          <w:lang w:val="ru-RU"/>
        </w:rPr>
        <w:t xml:space="preserve">проблема. Если её создавать как </w:t>
      </w:r>
      <w:r w:rsidRPr="004E5562">
        <w:rPr>
          <w:rFonts w:ascii="Arial Narrow" w:hAnsi="Arial Narrow"/>
          <w:i/>
          <w:color w:val="002060"/>
          <w:sz w:val="24"/>
          <w:szCs w:val="24"/>
        </w:rPr>
        <w:t>Processing</w:t>
      </w:r>
      <w:r w:rsidRPr="004E5562">
        <w:rPr>
          <w:rFonts w:ascii="Arial Narrow" w:hAnsi="Arial Narrow"/>
          <w:i/>
          <w:color w:val="002060"/>
          <w:sz w:val="24"/>
          <w:szCs w:val="24"/>
          <w:lang w:val="ru-RU"/>
        </w:rPr>
        <w:t xml:space="preserve"> </w:t>
      </w:r>
      <w:r w:rsidRPr="004E5562">
        <w:rPr>
          <w:rFonts w:ascii="Arial Narrow" w:hAnsi="Arial Narrow"/>
          <w:i/>
          <w:color w:val="002060"/>
          <w:sz w:val="24"/>
          <w:szCs w:val="24"/>
        </w:rPr>
        <w:t>by</w:t>
      </w:r>
      <w:r w:rsidRPr="004E5562">
        <w:rPr>
          <w:rFonts w:ascii="Arial Narrow" w:hAnsi="Arial Narrow"/>
          <w:i/>
          <w:color w:val="002060"/>
          <w:sz w:val="24"/>
          <w:szCs w:val="24"/>
          <w:lang w:val="ru-RU"/>
        </w:rPr>
        <w:t xml:space="preserve"> </w:t>
      </w:r>
      <w:r w:rsidRPr="004E5562">
        <w:rPr>
          <w:rFonts w:ascii="Arial Narrow" w:hAnsi="Arial Narrow"/>
          <w:i/>
          <w:color w:val="002060"/>
          <w:sz w:val="24"/>
          <w:szCs w:val="24"/>
        </w:rPr>
        <w:t>Replacement</w:t>
      </w:r>
      <w:r w:rsidRPr="004E5562">
        <w:rPr>
          <w:rFonts w:ascii="Arial Narrow" w:hAnsi="Arial Narrow"/>
          <w:i/>
          <w:color w:val="002060"/>
          <w:sz w:val="24"/>
          <w:szCs w:val="24"/>
          <w:lang w:val="ru-RU"/>
        </w:rPr>
        <w:t xml:space="preserve"> </w:t>
      </w:r>
      <w:r w:rsidRPr="004E5562">
        <w:rPr>
          <w:rFonts w:ascii="Arial Narrow" w:hAnsi="Arial Narrow"/>
          <w:i/>
          <w:color w:val="002060"/>
          <w:sz w:val="24"/>
          <w:szCs w:val="24"/>
        </w:rPr>
        <w:t>path</w:t>
      </w:r>
      <w:r w:rsidRPr="00EE25B8">
        <w:rPr>
          <w:rFonts w:ascii="Arial Narrow" w:hAnsi="Arial Narrow"/>
          <w:sz w:val="24"/>
          <w:szCs w:val="24"/>
          <w:lang w:val="ru-RU"/>
        </w:rPr>
        <w:t xml:space="preserve">, то в списке переменных </w:t>
      </w:r>
      <w:r w:rsidRPr="00EE25B8">
        <w:rPr>
          <w:rFonts w:ascii="Arial Narrow" w:hAnsi="Arial Narrow"/>
          <w:sz w:val="24"/>
          <w:szCs w:val="24"/>
        </w:rPr>
        <w:t>Variable</w:t>
      </w:r>
      <w:r w:rsidRPr="00EE25B8">
        <w:rPr>
          <w:rFonts w:ascii="Arial Narrow" w:hAnsi="Arial Narrow"/>
          <w:sz w:val="24"/>
          <w:szCs w:val="24"/>
          <w:lang w:val="ru-RU"/>
        </w:rPr>
        <w:t xml:space="preserve"> нет нужной мне </w:t>
      </w:r>
      <w:r w:rsidRPr="00EE25B8">
        <w:rPr>
          <w:rFonts w:ascii="Arial Narrow" w:hAnsi="Arial Narrow"/>
          <w:sz w:val="24"/>
          <w:szCs w:val="24"/>
        </w:rPr>
        <w:t>per</w:t>
      </w:r>
      <w:r w:rsidRPr="00EE25B8">
        <w:rPr>
          <w:rFonts w:ascii="Arial Narrow" w:hAnsi="Arial Narrow"/>
          <w:sz w:val="24"/>
          <w:szCs w:val="24"/>
          <w:lang w:val="ru-RU"/>
        </w:rPr>
        <w:t>_2.</w:t>
      </w:r>
      <w:r>
        <w:rPr>
          <w:rFonts w:ascii="Arial Narrow" w:hAnsi="Arial Narrow"/>
          <w:sz w:val="24"/>
          <w:szCs w:val="24"/>
          <w:lang w:val="ru-RU"/>
        </w:rPr>
        <w:t xml:space="preserve"> </w:t>
      </w:r>
      <w:r w:rsidRPr="004E5562">
        <w:rPr>
          <w:rFonts w:ascii="Arial Narrow" w:hAnsi="Arial Narrow"/>
          <w:sz w:val="24"/>
          <w:szCs w:val="24"/>
          <w:lang w:val="ru-RU"/>
        </w:rPr>
        <w:t>Что не так?</w:t>
      </w:r>
    </w:p>
    <w:p w:rsidR="00EC5531" w:rsidRDefault="00EC5531" w:rsidP="00EC5531">
      <w:pPr>
        <w:autoSpaceDE w:val="0"/>
        <w:autoSpaceDN w:val="0"/>
        <w:adjustRightInd w:val="0"/>
        <w:spacing w:after="0" w:line="240" w:lineRule="auto"/>
        <w:ind w:firstLine="567"/>
        <w:jc w:val="both"/>
        <w:rPr>
          <w:rFonts w:ascii="Arial Narrow" w:hAnsi="Arial Narrow"/>
          <w:sz w:val="24"/>
          <w:szCs w:val="24"/>
          <w:lang w:val="ru-RU"/>
        </w:rPr>
      </w:pPr>
    </w:p>
    <w:p w:rsidR="00EC5531" w:rsidRPr="004E5562" w:rsidRDefault="00EC5531" w:rsidP="00EC5531">
      <w:pPr>
        <w:autoSpaceDE w:val="0"/>
        <w:autoSpaceDN w:val="0"/>
        <w:adjustRightInd w:val="0"/>
        <w:spacing w:after="0" w:line="240" w:lineRule="auto"/>
        <w:ind w:firstLine="567"/>
        <w:jc w:val="both"/>
        <w:rPr>
          <w:rFonts w:ascii="Arial Narrow" w:hAnsi="Arial Narrow"/>
          <w:sz w:val="24"/>
          <w:szCs w:val="24"/>
          <w:lang w:val="ru-RU"/>
        </w:rPr>
      </w:pPr>
      <w:r w:rsidRPr="004E5562">
        <w:rPr>
          <w:rFonts w:ascii="Arial Narrow" w:hAnsi="Arial Narrow"/>
          <w:sz w:val="24"/>
          <w:szCs w:val="24"/>
          <w:lang w:val="ru-RU"/>
        </w:rPr>
        <w:sym w:font="Symbol" w:char="F02D"/>
      </w:r>
      <w:r w:rsidRPr="004E5562">
        <w:rPr>
          <w:rFonts w:ascii="Arial Narrow" w:hAnsi="Arial Narrow"/>
          <w:sz w:val="24"/>
          <w:szCs w:val="24"/>
          <w:lang w:val="ru-RU"/>
        </w:rPr>
        <w:t xml:space="preserve"> </w:t>
      </w:r>
      <w:r>
        <w:rPr>
          <w:rFonts w:ascii="Arial Narrow" w:hAnsi="Arial Narrow"/>
          <w:sz w:val="24"/>
          <w:szCs w:val="24"/>
          <w:lang w:val="ru-RU"/>
        </w:rPr>
        <w:t>С</w:t>
      </w:r>
      <w:r w:rsidRPr="004E5562">
        <w:rPr>
          <w:rFonts w:ascii="Arial Narrow" w:hAnsi="Arial Narrow"/>
          <w:sz w:val="24"/>
          <w:szCs w:val="24"/>
          <w:lang w:val="ru-RU"/>
        </w:rPr>
        <w:t xml:space="preserve">оздание текстовой переменной для </w:t>
      </w:r>
      <w:r w:rsidRPr="004E5562">
        <w:rPr>
          <w:rFonts w:ascii="Arial Narrow" w:hAnsi="Arial Narrow"/>
          <w:sz w:val="24"/>
          <w:szCs w:val="24"/>
        </w:rPr>
        <w:t>per</w:t>
      </w:r>
      <w:r w:rsidRPr="004E5562">
        <w:rPr>
          <w:rFonts w:ascii="Arial Narrow" w:hAnsi="Arial Narrow"/>
          <w:sz w:val="24"/>
          <w:szCs w:val="24"/>
          <w:lang w:val="ru-RU"/>
        </w:rPr>
        <w:t>_2 н</w:t>
      </w:r>
      <w:r>
        <w:rPr>
          <w:rFonts w:ascii="Arial Narrow" w:hAnsi="Arial Narrow"/>
          <w:sz w:val="24"/>
          <w:szCs w:val="24"/>
          <w:lang w:val="ru-RU"/>
        </w:rPr>
        <w:t>ужно</w:t>
      </w:r>
      <w:r w:rsidRPr="004E5562">
        <w:rPr>
          <w:rFonts w:ascii="Arial Narrow" w:hAnsi="Arial Narrow"/>
          <w:sz w:val="24"/>
          <w:szCs w:val="24"/>
          <w:lang w:val="ru-RU"/>
        </w:rPr>
        <w:t xml:space="preserve"> </w:t>
      </w:r>
      <w:r>
        <w:rPr>
          <w:rFonts w:ascii="Arial Narrow" w:hAnsi="Arial Narrow"/>
          <w:sz w:val="24"/>
          <w:szCs w:val="24"/>
          <w:lang w:val="ru-RU"/>
        </w:rPr>
        <w:t>с</w:t>
      </w:r>
      <w:r w:rsidRPr="004E5562">
        <w:rPr>
          <w:rFonts w:ascii="Arial Narrow" w:hAnsi="Arial Narrow"/>
          <w:sz w:val="24"/>
          <w:szCs w:val="24"/>
          <w:lang w:val="ru-RU"/>
        </w:rPr>
        <w:t xml:space="preserve">делать в </w:t>
      </w:r>
      <w:r w:rsidRPr="004E5562">
        <w:rPr>
          <w:rFonts w:ascii="Arial Narrow" w:hAnsi="Arial Narrow"/>
          <w:sz w:val="24"/>
          <w:szCs w:val="24"/>
        </w:rPr>
        <w:t>EXIT</w:t>
      </w:r>
      <w:r w:rsidRPr="004E5562">
        <w:rPr>
          <w:rFonts w:ascii="Arial Narrow" w:hAnsi="Arial Narrow"/>
          <w:sz w:val="24"/>
          <w:szCs w:val="24"/>
          <w:lang w:val="ru-RU"/>
        </w:rPr>
        <w:t>_</w:t>
      </w:r>
      <w:r w:rsidRPr="004E5562">
        <w:rPr>
          <w:rFonts w:ascii="Arial Narrow" w:hAnsi="Arial Narrow"/>
          <w:sz w:val="24"/>
          <w:szCs w:val="24"/>
        </w:rPr>
        <w:t>SAPLRRS</w:t>
      </w:r>
      <w:r w:rsidRPr="004E5562">
        <w:rPr>
          <w:rFonts w:ascii="Arial Narrow" w:hAnsi="Arial Narrow"/>
          <w:sz w:val="24"/>
          <w:szCs w:val="24"/>
          <w:lang w:val="ru-RU"/>
        </w:rPr>
        <w:t xml:space="preserve">0_001 / аналогично тому, как вы создавали переменную </w:t>
      </w:r>
      <w:r w:rsidRPr="004E5562">
        <w:rPr>
          <w:rFonts w:ascii="Arial Narrow" w:hAnsi="Arial Narrow"/>
          <w:sz w:val="24"/>
          <w:szCs w:val="24"/>
        </w:rPr>
        <w:t>per</w:t>
      </w:r>
      <w:r w:rsidRPr="004E5562">
        <w:rPr>
          <w:rFonts w:ascii="Arial Narrow" w:hAnsi="Arial Narrow"/>
          <w:sz w:val="24"/>
          <w:szCs w:val="24"/>
          <w:lang w:val="ru-RU"/>
        </w:rPr>
        <w:t>_2/</w:t>
      </w:r>
    </w:p>
    <w:p w:rsidR="00EC5531" w:rsidRPr="004E5562" w:rsidRDefault="00EC5531" w:rsidP="00EC5531">
      <w:pPr>
        <w:autoSpaceDE w:val="0"/>
        <w:autoSpaceDN w:val="0"/>
        <w:adjustRightInd w:val="0"/>
        <w:spacing w:after="0" w:line="240" w:lineRule="auto"/>
        <w:ind w:firstLine="567"/>
        <w:jc w:val="both"/>
        <w:rPr>
          <w:rFonts w:ascii="Arial Narrow" w:hAnsi="Arial Narrow" w:cs="Courier New"/>
          <w:bCs/>
          <w:color w:val="000000" w:themeColor="text1"/>
          <w:sz w:val="24"/>
          <w:szCs w:val="24"/>
          <w:lang w:val="ru-RU"/>
        </w:rPr>
      </w:pPr>
    </w:p>
    <w:p w:rsidR="00EC5531" w:rsidRPr="004E5562" w:rsidRDefault="00EC5531" w:rsidP="00EC5531">
      <w:pPr>
        <w:autoSpaceDE w:val="0"/>
        <w:autoSpaceDN w:val="0"/>
        <w:adjustRightInd w:val="0"/>
        <w:spacing w:after="0" w:line="240" w:lineRule="auto"/>
        <w:ind w:firstLine="567"/>
        <w:jc w:val="both"/>
        <w:rPr>
          <w:rFonts w:ascii="Arial Narrow" w:hAnsi="Arial Narrow"/>
          <w:sz w:val="24"/>
          <w:szCs w:val="24"/>
        </w:rPr>
      </w:pPr>
      <w:r w:rsidRPr="004E5562">
        <w:rPr>
          <w:rFonts w:ascii="Arial Narrow" w:hAnsi="Arial Narrow"/>
          <w:sz w:val="24"/>
          <w:szCs w:val="24"/>
        </w:rPr>
        <w:t>per_1 - готова к вводу /</w:t>
      </w:r>
      <w:r w:rsidRPr="004E5562">
        <w:rPr>
          <w:rFonts w:ascii="Arial Narrow" w:hAnsi="Arial Narrow"/>
          <w:i/>
          <w:color w:val="002060"/>
          <w:sz w:val="24"/>
          <w:szCs w:val="24"/>
        </w:rPr>
        <w:t xml:space="preserve"> is ready for input/</w:t>
      </w:r>
    </w:p>
    <w:p w:rsidR="00EC5531" w:rsidRDefault="00EC5531" w:rsidP="00EC5531">
      <w:pPr>
        <w:autoSpaceDE w:val="0"/>
        <w:autoSpaceDN w:val="0"/>
        <w:adjustRightInd w:val="0"/>
        <w:spacing w:after="0" w:line="240" w:lineRule="auto"/>
        <w:ind w:firstLine="567"/>
        <w:jc w:val="both"/>
        <w:rPr>
          <w:rFonts w:ascii="Arial Narrow" w:hAnsi="Arial Narrow"/>
          <w:sz w:val="24"/>
          <w:szCs w:val="24"/>
        </w:rPr>
      </w:pPr>
      <w:r w:rsidRPr="004E5562">
        <w:rPr>
          <w:rFonts w:ascii="Arial Narrow" w:hAnsi="Arial Narrow"/>
          <w:sz w:val="24"/>
          <w:szCs w:val="24"/>
        </w:rPr>
        <w:t>per_2 = F1(per_1) - USER-EXIT</w:t>
      </w:r>
    </w:p>
    <w:p w:rsidR="00EC5531" w:rsidRDefault="00EC5531" w:rsidP="00EC5531">
      <w:pPr>
        <w:autoSpaceDE w:val="0"/>
        <w:autoSpaceDN w:val="0"/>
        <w:adjustRightInd w:val="0"/>
        <w:spacing w:after="0" w:line="240" w:lineRule="auto"/>
        <w:ind w:firstLine="567"/>
        <w:jc w:val="both"/>
        <w:rPr>
          <w:rFonts w:ascii="Arial Narrow" w:hAnsi="Arial Narrow"/>
          <w:sz w:val="24"/>
          <w:szCs w:val="24"/>
        </w:rPr>
      </w:pPr>
    </w:p>
    <w:p w:rsidR="00EC5531" w:rsidRDefault="00EC5531" w:rsidP="00EC5531">
      <w:pPr>
        <w:autoSpaceDE w:val="0"/>
        <w:autoSpaceDN w:val="0"/>
        <w:adjustRightInd w:val="0"/>
        <w:spacing w:after="0" w:line="240" w:lineRule="auto"/>
        <w:ind w:firstLine="567"/>
        <w:jc w:val="both"/>
        <w:rPr>
          <w:rFonts w:ascii="Arial Narrow" w:hAnsi="Arial Narrow"/>
          <w:sz w:val="24"/>
          <w:szCs w:val="24"/>
        </w:rPr>
      </w:pPr>
      <w:r w:rsidRPr="004E5562">
        <w:rPr>
          <w:rFonts w:ascii="Arial Narrow" w:hAnsi="Arial Narrow"/>
          <w:sz w:val="24"/>
          <w:szCs w:val="24"/>
        </w:rPr>
        <w:t>per_text_1 = замена per_1</w:t>
      </w:r>
    </w:p>
    <w:p w:rsidR="00EC5531" w:rsidRPr="004E5562" w:rsidRDefault="00EC5531" w:rsidP="00EC5531">
      <w:pPr>
        <w:autoSpaceDE w:val="0"/>
        <w:autoSpaceDN w:val="0"/>
        <w:adjustRightInd w:val="0"/>
        <w:spacing w:after="0" w:line="240" w:lineRule="auto"/>
        <w:ind w:firstLine="567"/>
        <w:jc w:val="both"/>
        <w:rPr>
          <w:rFonts w:ascii="Arial Narrow" w:hAnsi="Arial Narrow" w:cs="Courier New"/>
          <w:bCs/>
          <w:color w:val="000000" w:themeColor="text1"/>
          <w:sz w:val="24"/>
          <w:szCs w:val="24"/>
        </w:rPr>
      </w:pPr>
      <w:r w:rsidRPr="004E5562">
        <w:rPr>
          <w:rFonts w:ascii="Arial Narrow" w:hAnsi="Arial Narrow"/>
          <w:sz w:val="24"/>
          <w:szCs w:val="24"/>
        </w:rPr>
        <w:t>per_text_2 = F2(F1(per_1)) - USER-EXIT</w:t>
      </w:r>
    </w:p>
    <w:p w:rsidR="00EC5531" w:rsidRDefault="00EC5531" w:rsidP="00EC5531">
      <w:pPr>
        <w:spacing w:after="0" w:line="240" w:lineRule="auto"/>
        <w:ind w:firstLine="567"/>
        <w:rPr>
          <w:rFonts w:ascii="Arial Narrow" w:hAnsi="Arial Narrow"/>
          <w:sz w:val="24"/>
          <w:szCs w:val="24"/>
        </w:rPr>
      </w:pPr>
    </w:p>
    <w:p w:rsidR="00EC5531" w:rsidRDefault="00EC5531" w:rsidP="00EC5531">
      <w:pPr>
        <w:pStyle w:val="a4"/>
        <w:spacing w:before="0" w:beforeAutospacing="0" w:after="0" w:afterAutospacing="0"/>
        <w:ind w:firstLine="567"/>
        <w:jc w:val="both"/>
        <w:rPr>
          <w:rFonts w:ascii="Arial Narrow" w:hAnsi="Arial Narrow"/>
          <w:lang w:val="ru-RU"/>
        </w:rPr>
      </w:pPr>
      <w:r w:rsidRPr="00EC5531">
        <w:rPr>
          <w:rFonts w:ascii="Arial Narrow" w:hAnsi="Arial Narrow"/>
        </w:rPr>
        <w:sym w:font="Symbol" w:char="F02D"/>
      </w:r>
      <w:r w:rsidRPr="00EC5531">
        <w:rPr>
          <w:rFonts w:ascii="Arial Narrow" w:hAnsi="Arial Narrow"/>
          <w:lang w:val="ru-RU"/>
        </w:rPr>
        <w:t xml:space="preserve"> В системе нигде не описана математика стандартных переменных, а иногда хочется посмотреть на стандарт, скопировать и поправить под себя. Например, измерение </w:t>
      </w:r>
      <w:r w:rsidRPr="00EC5531">
        <w:rPr>
          <w:rFonts w:ascii="Arial Narrow" w:hAnsi="Arial Narrow"/>
          <w:highlight w:val="yellow"/>
          <w:lang w:val="ru-RU"/>
        </w:rPr>
        <w:t>0</w:t>
      </w:r>
      <w:r w:rsidRPr="00EC5531">
        <w:rPr>
          <w:rFonts w:ascii="Arial Narrow" w:hAnsi="Arial Narrow"/>
          <w:highlight w:val="yellow"/>
        </w:rPr>
        <w:t>CALMONTH</w:t>
      </w:r>
      <w:r w:rsidRPr="00EC5531">
        <w:rPr>
          <w:rFonts w:ascii="Arial Narrow" w:hAnsi="Arial Narrow"/>
          <w:lang w:val="ru-RU"/>
        </w:rPr>
        <w:t xml:space="preserve"> содержит интересную переменную </w:t>
      </w:r>
      <w:r w:rsidRPr="00EC5531">
        <w:rPr>
          <w:rFonts w:ascii="Arial Narrow" w:hAnsi="Arial Narrow"/>
          <w:highlight w:val="cyan"/>
          <w:lang w:val="ru-RU"/>
        </w:rPr>
        <w:t>0</w:t>
      </w:r>
      <w:r w:rsidRPr="00EC5531">
        <w:rPr>
          <w:rFonts w:ascii="Arial Narrow" w:hAnsi="Arial Narrow"/>
          <w:highlight w:val="cyan"/>
        </w:rPr>
        <w:t>CML</w:t>
      </w:r>
      <w:r w:rsidRPr="00EC5531">
        <w:rPr>
          <w:rFonts w:ascii="Arial Narrow" w:hAnsi="Arial Narrow"/>
          <w:highlight w:val="cyan"/>
          <w:lang w:val="ru-RU"/>
        </w:rPr>
        <w:t>3</w:t>
      </w:r>
      <w:r w:rsidRPr="00EC5531">
        <w:rPr>
          <w:rFonts w:ascii="Arial Narrow" w:hAnsi="Arial Narrow"/>
          <w:highlight w:val="cyan"/>
        </w:rPr>
        <w:t>CM</w:t>
      </w:r>
      <w:r w:rsidRPr="00EC5531">
        <w:rPr>
          <w:rFonts w:ascii="Arial Narrow" w:hAnsi="Arial Narrow"/>
          <w:lang w:val="ru-RU"/>
        </w:rPr>
        <w:t xml:space="preserve"> </w:t>
      </w:r>
      <w:r w:rsidRPr="00EC5531">
        <w:rPr>
          <w:rFonts w:ascii="Arial Narrow" w:hAnsi="Arial Narrow"/>
          <w:i/>
          <w:color w:val="002060"/>
          <w:lang w:val="ru-RU"/>
        </w:rPr>
        <w:t>Последние 3 месяца включая текущий</w:t>
      </w:r>
      <w:r w:rsidRPr="00EC5531">
        <w:rPr>
          <w:rFonts w:ascii="Arial Narrow" w:hAnsi="Arial Narrow"/>
          <w:lang w:val="ru-RU"/>
        </w:rPr>
        <w:t xml:space="preserve">. А мне нужно сделать такое же, только не включая текущий. </w:t>
      </w:r>
    </w:p>
    <w:p w:rsidR="00EC5531" w:rsidRPr="00EC5531" w:rsidRDefault="00EC5531" w:rsidP="00EC5531">
      <w:pPr>
        <w:pStyle w:val="a4"/>
        <w:spacing w:before="0" w:beforeAutospacing="0" w:after="0" w:afterAutospacing="0"/>
        <w:ind w:firstLine="567"/>
        <w:jc w:val="both"/>
        <w:rPr>
          <w:rFonts w:ascii="Arial Narrow" w:hAnsi="Arial Narrow"/>
          <w:lang w:val="ru-RU"/>
        </w:rPr>
      </w:pPr>
      <w:r w:rsidRPr="006661A2">
        <w:rPr>
          <w:rFonts w:ascii="Arial Narrow" w:hAnsi="Arial Narrow"/>
          <w:highlight w:val="yellow"/>
          <w:lang w:val="ru-RU"/>
        </w:rPr>
        <w:lastRenderedPageBreak/>
        <w:t>Подсмотреть алгоритм стандартных переменных можно в функциональном модуле</w:t>
      </w:r>
      <w:r w:rsidR="006661A2" w:rsidRPr="006661A2">
        <w:rPr>
          <w:rFonts w:ascii="Arial Narrow" w:hAnsi="Arial Narrow"/>
          <w:highlight w:val="yellow"/>
          <w:lang w:val="ru-RU"/>
        </w:rPr>
        <w:t xml:space="preserve"> </w:t>
      </w:r>
      <w:r w:rsidRPr="006661A2">
        <w:rPr>
          <w:rFonts w:ascii="Arial Narrow" w:hAnsi="Arial Narrow"/>
          <w:highlight w:val="yellow"/>
        </w:rPr>
        <w:t>RSVAREXIT</w:t>
      </w:r>
      <w:r w:rsidRPr="006661A2">
        <w:rPr>
          <w:rFonts w:ascii="Arial Narrow" w:hAnsi="Arial Narrow"/>
          <w:highlight w:val="yellow"/>
          <w:lang w:val="ru-RU"/>
        </w:rPr>
        <w:t>_</w:t>
      </w:r>
      <w:r w:rsidRPr="006661A2">
        <w:rPr>
          <w:rFonts w:ascii="Arial Narrow" w:hAnsi="Arial Narrow"/>
          <w:highlight w:val="yellow"/>
        </w:rPr>
        <w:t>XXXXXX</w:t>
      </w:r>
      <w:r w:rsidRPr="00EC5531">
        <w:rPr>
          <w:rFonts w:ascii="Arial Narrow" w:hAnsi="Arial Narrow"/>
          <w:lang w:val="ru-RU"/>
        </w:rPr>
        <w:t xml:space="preserve">, где </w:t>
      </w:r>
      <w:r w:rsidRPr="00EC5531">
        <w:rPr>
          <w:rFonts w:ascii="Arial Narrow" w:hAnsi="Arial Narrow"/>
        </w:rPr>
        <w:t>XXXXXX</w:t>
      </w:r>
      <w:r w:rsidRPr="00EC5531">
        <w:rPr>
          <w:rFonts w:ascii="Arial Narrow" w:hAnsi="Arial Narrow"/>
          <w:lang w:val="ru-RU"/>
        </w:rPr>
        <w:t xml:space="preserve"> </w:t>
      </w:r>
      <w:r w:rsidR="006661A2">
        <w:rPr>
          <w:rFonts w:ascii="Arial Narrow" w:hAnsi="Arial Narrow"/>
          <w:lang w:val="ru-RU"/>
        </w:rPr>
        <w:t>-</w:t>
      </w:r>
      <w:r w:rsidRPr="00EC5531">
        <w:rPr>
          <w:rFonts w:ascii="Arial Narrow" w:hAnsi="Arial Narrow"/>
          <w:lang w:val="ru-RU"/>
        </w:rPr>
        <w:t xml:space="preserve"> имя стандартной переменной. В моем примере для 0</w:t>
      </w:r>
      <w:r w:rsidRPr="00EC5531">
        <w:rPr>
          <w:rFonts w:ascii="Arial Narrow" w:hAnsi="Arial Narrow"/>
        </w:rPr>
        <w:t>CML</w:t>
      </w:r>
      <w:r w:rsidRPr="00EC5531">
        <w:rPr>
          <w:rFonts w:ascii="Arial Narrow" w:hAnsi="Arial Narrow"/>
          <w:lang w:val="ru-RU"/>
        </w:rPr>
        <w:t>3</w:t>
      </w:r>
      <w:r w:rsidRPr="00EC5531">
        <w:rPr>
          <w:rFonts w:ascii="Arial Narrow" w:hAnsi="Arial Narrow"/>
        </w:rPr>
        <w:t>CM</w:t>
      </w:r>
      <w:r w:rsidRPr="00EC5531">
        <w:rPr>
          <w:rFonts w:ascii="Arial Narrow" w:hAnsi="Arial Narrow"/>
          <w:lang w:val="ru-RU"/>
        </w:rPr>
        <w:t xml:space="preserve"> это будет</w:t>
      </w:r>
      <w:r w:rsidRPr="00EC5531">
        <w:rPr>
          <w:rFonts w:ascii="Arial Narrow" w:hAnsi="Arial Narrow"/>
        </w:rPr>
        <w:t> RSVAREXIT</w:t>
      </w:r>
      <w:r w:rsidRPr="00EC5531">
        <w:rPr>
          <w:rFonts w:ascii="Arial Narrow" w:hAnsi="Arial Narrow"/>
          <w:lang w:val="ru-RU"/>
        </w:rPr>
        <w:t>_0</w:t>
      </w:r>
      <w:r w:rsidRPr="00EC5531">
        <w:rPr>
          <w:rFonts w:ascii="Arial Narrow" w:hAnsi="Arial Narrow"/>
        </w:rPr>
        <w:t>CML</w:t>
      </w:r>
      <w:r w:rsidRPr="00EC5531">
        <w:rPr>
          <w:rFonts w:ascii="Arial Narrow" w:hAnsi="Arial Narrow"/>
          <w:lang w:val="ru-RU"/>
        </w:rPr>
        <w:t>3</w:t>
      </w:r>
      <w:r w:rsidRPr="00EC5531">
        <w:rPr>
          <w:rFonts w:ascii="Arial Narrow" w:hAnsi="Arial Narrow"/>
        </w:rPr>
        <w:t>CM</w:t>
      </w:r>
      <w:r w:rsidRPr="00EC5531">
        <w:rPr>
          <w:rFonts w:ascii="Arial Narrow" w:hAnsi="Arial Narrow"/>
          <w:lang w:val="ru-RU"/>
        </w:rPr>
        <w:t>.</w:t>
      </w:r>
    </w:p>
    <w:p w:rsidR="00EC5531" w:rsidRPr="006661A2" w:rsidRDefault="00EC5531" w:rsidP="00EC5531">
      <w:pPr>
        <w:pStyle w:val="a4"/>
        <w:spacing w:before="0" w:beforeAutospacing="0" w:after="0" w:afterAutospacing="0"/>
        <w:ind w:firstLine="567"/>
        <w:jc w:val="both"/>
        <w:rPr>
          <w:rFonts w:ascii="Arial Narrow" w:hAnsi="Arial Narrow"/>
        </w:rPr>
      </w:pPr>
      <w:r w:rsidRPr="00EC5531">
        <w:rPr>
          <w:rFonts w:ascii="Arial Narrow" w:hAnsi="Arial Narrow"/>
          <w:lang w:val="ru-RU"/>
        </w:rPr>
        <w:t xml:space="preserve">А если нужно сделать свою глобальную переменную, то милости просим в транзакцию </w:t>
      </w:r>
      <w:r w:rsidRPr="00EC5531">
        <w:rPr>
          <w:rFonts w:ascii="Arial Narrow" w:hAnsi="Arial Narrow"/>
        </w:rPr>
        <w:t xml:space="preserve">CMOD </w:t>
      </w:r>
      <w:r w:rsidR="006661A2" w:rsidRPr="006661A2">
        <w:rPr>
          <w:rFonts w:ascii="Arial Narrow" w:hAnsi="Arial Narrow"/>
        </w:rPr>
        <w:t xml:space="preserve"> /</w:t>
      </w:r>
      <w:r w:rsidR="006661A2">
        <w:rPr>
          <w:rFonts w:ascii="Arial Narrow" w:hAnsi="Arial Narrow"/>
          <w:lang w:val="ru-RU"/>
        </w:rPr>
        <w:t>Управление</w:t>
      </w:r>
      <w:r w:rsidR="006661A2" w:rsidRPr="006661A2">
        <w:rPr>
          <w:rFonts w:ascii="Arial Narrow" w:hAnsi="Arial Narrow"/>
        </w:rPr>
        <w:t xml:space="preserve"> </w:t>
      </w:r>
      <w:r w:rsidR="006661A2">
        <w:rPr>
          <w:rFonts w:ascii="Arial Narrow" w:hAnsi="Arial Narrow"/>
          <w:lang w:val="ru-RU"/>
        </w:rPr>
        <w:t>проектами</w:t>
      </w:r>
      <w:r w:rsidR="006661A2" w:rsidRPr="006661A2">
        <w:rPr>
          <w:rFonts w:ascii="Arial Narrow" w:hAnsi="Arial Narrow"/>
        </w:rPr>
        <w:t xml:space="preserve"> </w:t>
      </w:r>
      <w:r w:rsidR="006661A2">
        <w:rPr>
          <w:rFonts w:ascii="Arial Narrow" w:hAnsi="Arial Narrow"/>
        </w:rPr>
        <w:t>SAP-</w:t>
      </w:r>
      <w:r w:rsidR="006661A2">
        <w:rPr>
          <w:rFonts w:ascii="Arial Narrow" w:hAnsi="Arial Narrow"/>
          <w:lang w:val="ru-RU"/>
        </w:rPr>
        <w:t>расширений</w:t>
      </w:r>
      <w:r w:rsidR="006661A2" w:rsidRPr="006661A2">
        <w:rPr>
          <w:rFonts w:ascii="Arial Narrow" w:hAnsi="Arial Narrow"/>
        </w:rPr>
        <w:t>/ -</w:t>
      </w:r>
      <w:r w:rsidRPr="00EC5531">
        <w:rPr>
          <w:rFonts w:ascii="Arial Narrow" w:hAnsi="Arial Narrow"/>
        </w:rPr>
        <w:t xml:space="preserve"> расширение</w:t>
      </w:r>
      <w:r w:rsidR="006661A2" w:rsidRPr="006661A2">
        <w:rPr>
          <w:rFonts w:ascii="Arial Narrow" w:hAnsi="Arial Narrow"/>
        </w:rPr>
        <w:t xml:space="preserve"> </w:t>
      </w:r>
      <w:r w:rsidRPr="00EC5531">
        <w:rPr>
          <w:rFonts w:ascii="Arial Narrow" w:hAnsi="Arial Narrow"/>
        </w:rPr>
        <w:t>RSR00001 BI</w:t>
      </w:r>
      <w:r w:rsidR="006661A2" w:rsidRPr="006661A2">
        <w:rPr>
          <w:rFonts w:ascii="Arial Narrow" w:hAnsi="Arial Narrow"/>
        </w:rPr>
        <w:t xml:space="preserve"> -</w:t>
      </w:r>
      <w:r w:rsidRPr="00EC5531">
        <w:rPr>
          <w:rFonts w:ascii="Arial Narrow" w:hAnsi="Arial Narrow"/>
        </w:rPr>
        <w:t xml:space="preserve"> Enhancements for Global Variables in Reporting</w:t>
      </w:r>
      <w:r w:rsidR="006661A2" w:rsidRPr="006661A2">
        <w:rPr>
          <w:rFonts w:ascii="Arial Narrow" w:hAnsi="Arial Narrow"/>
        </w:rPr>
        <w:t>.</w:t>
      </w:r>
    </w:p>
    <w:p w:rsidR="006661A2" w:rsidRDefault="006661A2" w:rsidP="00EC5531">
      <w:pPr>
        <w:pStyle w:val="a4"/>
        <w:spacing w:before="0" w:beforeAutospacing="0" w:after="0" w:afterAutospacing="0"/>
        <w:ind w:firstLine="567"/>
        <w:jc w:val="both"/>
        <w:rPr>
          <w:rFonts w:ascii="Arial Narrow" w:hAnsi="Arial Narrow"/>
        </w:rPr>
      </w:pPr>
    </w:p>
    <w:p w:rsidR="006661A2" w:rsidRPr="006661A2" w:rsidRDefault="006661A2" w:rsidP="006661A2">
      <w:pPr>
        <w:pStyle w:val="2"/>
        <w:spacing w:before="0" w:beforeAutospacing="0" w:after="0" w:afterAutospacing="0"/>
        <w:ind w:firstLine="567"/>
        <w:rPr>
          <w:rFonts w:ascii="Arial Narrow" w:hAnsi="Arial Narrow"/>
          <w:b w:val="0"/>
          <w:sz w:val="24"/>
          <w:szCs w:val="24"/>
          <w:lang w:val="ru-RU"/>
        </w:rPr>
      </w:pPr>
      <w:r w:rsidRPr="006661A2">
        <w:rPr>
          <w:rFonts w:ascii="Arial Narrow" w:hAnsi="Arial Narrow"/>
          <w:b w:val="0"/>
          <w:sz w:val="24"/>
          <w:szCs w:val="24"/>
        </w:rPr>
        <w:sym w:font="Symbol" w:char="F02D"/>
      </w:r>
      <w:r w:rsidRPr="006661A2">
        <w:rPr>
          <w:rFonts w:ascii="Arial Narrow" w:hAnsi="Arial Narrow"/>
          <w:b w:val="0"/>
          <w:sz w:val="24"/>
          <w:szCs w:val="24"/>
          <w:lang w:val="ru-RU"/>
        </w:rPr>
        <w:t xml:space="preserve"> </w:t>
      </w:r>
      <w:hyperlink r:id="rId8" w:history="1">
        <w:r w:rsidRPr="006661A2">
          <w:rPr>
            <w:rFonts w:ascii="Arial Narrow" w:hAnsi="Arial Narrow"/>
            <w:b w:val="0"/>
            <w:color w:val="0000FF"/>
            <w:sz w:val="24"/>
            <w:szCs w:val="24"/>
            <w:lang w:val="ru-RU"/>
          </w:rPr>
          <w:t>Подпрограмма преобразования для 0</w:t>
        </w:r>
        <w:r w:rsidRPr="006661A2">
          <w:rPr>
            <w:rFonts w:ascii="Arial Narrow" w:hAnsi="Arial Narrow"/>
            <w:b w:val="0"/>
            <w:color w:val="0000FF"/>
            <w:sz w:val="24"/>
            <w:szCs w:val="24"/>
          </w:rPr>
          <w:t>CALMONTH</w:t>
        </w:r>
      </w:hyperlink>
    </w:p>
    <w:p w:rsidR="006661A2" w:rsidRPr="006661A2" w:rsidRDefault="006661A2" w:rsidP="006661A2">
      <w:pPr>
        <w:pStyle w:val="2"/>
        <w:spacing w:before="0" w:beforeAutospacing="0" w:after="0" w:afterAutospacing="0"/>
        <w:ind w:firstLine="567"/>
        <w:rPr>
          <w:rFonts w:ascii="Arial Narrow" w:hAnsi="Arial Narrow"/>
          <w:b w:val="0"/>
          <w:sz w:val="24"/>
          <w:szCs w:val="24"/>
          <w:lang w:val="ru-RU"/>
        </w:rPr>
      </w:pPr>
      <w:r w:rsidRPr="006661A2">
        <w:rPr>
          <w:rFonts w:ascii="Arial Narrow" w:hAnsi="Arial Narrow"/>
          <w:b w:val="0"/>
          <w:sz w:val="24"/>
          <w:szCs w:val="24"/>
          <w:lang w:val="ru-RU"/>
        </w:rPr>
        <w:t>Использую в инфопровайдере стандартный инфо-объект 0</w:t>
      </w:r>
      <w:r w:rsidRPr="006661A2">
        <w:rPr>
          <w:rFonts w:ascii="Arial Narrow" w:hAnsi="Arial Narrow"/>
          <w:b w:val="0"/>
          <w:sz w:val="24"/>
          <w:szCs w:val="24"/>
        </w:rPr>
        <w:t>CALMONTH</w:t>
      </w:r>
      <w:r w:rsidRPr="006661A2">
        <w:rPr>
          <w:rFonts w:ascii="Arial Narrow" w:hAnsi="Arial Narrow"/>
          <w:b w:val="0"/>
          <w:sz w:val="24"/>
          <w:szCs w:val="24"/>
          <w:lang w:val="ru-RU"/>
        </w:rPr>
        <w:t xml:space="preserve">. У него указана подпрограмма преобразования </w:t>
      </w:r>
      <w:r w:rsidRPr="006661A2">
        <w:rPr>
          <w:rFonts w:ascii="Arial Narrow" w:hAnsi="Arial Narrow"/>
          <w:b w:val="0"/>
          <w:sz w:val="24"/>
          <w:szCs w:val="24"/>
        </w:rPr>
        <w:t>PERI</w:t>
      </w:r>
      <w:r w:rsidRPr="006661A2">
        <w:rPr>
          <w:rFonts w:ascii="Arial Narrow" w:hAnsi="Arial Narrow"/>
          <w:b w:val="0"/>
          <w:sz w:val="24"/>
          <w:szCs w:val="24"/>
          <w:lang w:val="ru-RU"/>
        </w:rPr>
        <w:t xml:space="preserve">6, т.е. вводить надо в формате ММ.ГГГГ, и поменять эту подпрограмму я не могу, т.к. этот инфо-объект используется во многих других инфо-провайдерах. А мой заказчик хочет, чтобы при работе с </w:t>
      </w:r>
      <w:r w:rsidRPr="006661A2">
        <w:rPr>
          <w:rFonts w:ascii="Arial Narrow" w:hAnsi="Arial Narrow"/>
          <w:b w:val="0"/>
          <w:sz w:val="24"/>
          <w:szCs w:val="24"/>
        </w:rPr>
        <w:t>Analyzer</w:t>
      </w:r>
      <w:r w:rsidRPr="006661A2">
        <w:rPr>
          <w:rFonts w:ascii="Arial Narrow" w:hAnsi="Arial Narrow"/>
          <w:b w:val="0"/>
          <w:sz w:val="24"/>
          <w:szCs w:val="24"/>
          <w:lang w:val="ru-RU"/>
        </w:rPr>
        <w:t>, надо было бы вводить значения в формате ГГГГММ.</w:t>
      </w:r>
    </w:p>
    <w:p w:rsidR="006661A2" w:rsidRPr="006661A2" w:rsidRDefault="006661A2" w:rsidP="006661A2">
      <w:pPr>
        <w:pStyle w:val="2"/>
        <w:spacing w:before="0" w:beforeAutospacing="0" w:after="0" w:afterAutospacing="0"/>
        <w:ind w:firstLine="567"/>
        <w:rPr>
          <w:rFonts w:ascii="Arial Narrow" w:hAnsi="Arial Narrow"/>
          <w:b w:val="0"/>
          <w:sz w:val="24"/>
          <w:szCs w:val="24"/>
          <w:lang w:val="ru-RU"/>
        </w:rPr>
      </w:pPr>
      <w:r w:rsidRPr="006661A2">
        <w:rPr>
          <w:rFonts w:ascii="Arial Narrow" w:hAnsi="Arial Narrow"/>
          <w:b w:val="0"/>
          <w:sz w:val="24"/>
          <w:szCs w:val="24"/>
          <w:lang w:val="ru-RU"/>
        </w:rPr>
        <w:sym w:font="Symbol" w:char="F02D"/>
      </w:r>
      <w:r w:rsidRPr="006661A2">
        <w:rPr>
          <w:rFonts w:ascii="Arial Narrow" w:hAnsi="Arial Narrow"/>
          <w:b w:val="0"/>
          <w:sz w:val="24"/>
          <w:szCs w:val="24"/>
          <w:lang w:val="ru-RU"/>
        </w:rPr>
        <w:t xml:space="preserve"> а если попробовать через </w:t>
      </w:r>
      <w:r w:rsidRPr="006661A2">
        <w:rPr>
          <w:rFonts w:ascii="Arial Narrow" w:hAnsi="Arial Narrow"/>
          <w:b w:val="0"/>
          <w:sz w:val="24"/>
          <w:szCs w:val="24"/>
        </w:rPr>
        <w:t>User</w:t>
      </w:r>
      <w:r w:rsidRPr="006661A2">
        <w:rPr>
          <w:rFonts w:ascii="Arial Narrow" w:hAnsi="Arial Narrow"/>
          <w:b w:val="0"/>
          <w:sz w:val="24"/>
          <w:szCs w:val="24"/>
          <w:lang w:val="ru-RU"/>
        </w:rPr>
        <w:t>-</w:t>
      </w:r>
      <w:r w:rsidRPr="006661A2">
        <w:rPr>
          <w:rFonts w:ascii="Arial Narrow" w:hAnsi="Arial Narrow"/>
          <w:b w:val="0"/>
          <w:sz w:val="24"/>
          <w:szCs w:val="24"/>
        </w:rPr>
        <w:t>exit</w:t>
      </w:r>
      <w:r w:rsidRPr="006661A2">
        <w:rPr>
          <w:rFonts w:ascii="Arial Narrow" w:hAnsi="Arial Narrow"/>
          <w:b w:val="0"/>
          <w:sz w:val="24"/>
          <w:szCs w:val="24"/>
          <w:lang w:val="ru-RU"/>
        </w:rPr>
        <w:t xml:space="preserve">? </w:t>
      </w:r>
      <w:r w:rsidRPr="006661A2">
        <w:rPr>
          <w:rFonts w:ascii="Arial Narrow" w:hAnsi="Arial Narrow"/>
          <w:b w:val="0"/>
          <w:sz w:val="24"/>
          <w:szCs w:val="24"/>
          <w:lang w:val="ru-RU"/>
        </w:rPr>
        <w:br/>
        <w:t>Введённое значение ГГГГММ будет преобразовываться в ММГГГГ и вссё будет кошерно.</w:t>
      </w:r>
    </w:p>
    <w:p w:rsidR="006661A2" w:rsidRPr="006661A2" w:rsidRDefault="006661A2" w:rsidP="006661A2">
      <w:pPr>
        <w:pStyle w:val="2"/>
        <w:spacing w:before="0" w:beforeAutospacing="0" w:after="0" w:afterAutospacing="0"/>
        <w:ind w:firstLine="567"/>
        <w:rPr>
          <w:rFonts w:ascii="Arial Narrow" w:hAnsi="Arial Narrow"/>
          <w:b w:val="0"/>
          <w:sz w:val="24"/>
          <w:szCs w:val="24"/>
          <w:lang w:val="ru-RU"/>
        </w:rPr>
      </w:pPr>
      <w:r w:rsidRPr="006661A2">
        <w:rPr>
          <w:rFonts w:ascii="Arial Narrow" w:hAnsi="Arial Narrow"/>
          <w:b w:val="0"/>
          <w:sz w:val="24"/>
          <w:szCs w:val="24"/>
          <w:lang w:val="ru-RU"/>
        </w:rPr>
        <w:sym w:font="Symbol" w:char="F02D"/>
      </w:r>
      <w:r w:rsidRPr="006661A2">
        <w:rPr>
          <w:rFonts w:ascii="Arial Narrow" w:hAnsi="Arial Narrow"/>
          <w:b w:val="0"/>
          <w:sz w:val="24"/>
          <w:szCs w:val="24"/>
          <w:lang w:val="ru-RU"/>
        </w:rPr>
        <w:t xml:space="preserve"> Я о том же подумал. Вот только как и на что повесить переменную с </w:t>
      </w:r>
      <w:r w:rsidRPr="006661A2">
        <w:rPr>
          <w:rFonts w:ascii="Arial Narrow" w:hAnsi="Arial Narrow"/>
          <w:b w:val="0"/>
          <w:sz w:val="24"/>
          <w:szCs w:val="24"/>
        </w:rPr>
        <w:t>User</w:t>
      </w:r>
      <w:r w:rsidRPr="006661A2">
        <w:rPr>
          <w:rFonts w:ascii="Arial Narrow" w:hAnsi="Arial Narrow"/>
          <w:b w:val="0"/>
          <w:sz w:val="24"/>
          <w:szCs w:val="24"/>
          <w:lang w:val="ru-RU"/>
        </w:rPr>
        <w:t>-</w:t>
      </w:r>
      <w:r w:rsidRPr="006661A2">
        <w:rPr>
          <w:rFonts w:ascii="Arial Narrow" w:hAnsi="Arial Narrow"/>
          <w:b w:val="0"/>
          <w:sz w:val="24"/>
          <w:szCs w:val="24"/>
        </w:rPr>
        <w:t>exit</w:t>
      </w:r>
      <w:r w:rsidRPr="006661A2">
        <w:rPr>
          <w:rFonts w:ascii="Arial Narrow" w:hAnsi="Arial Narrow"/>
          <w:b w:val="0"/>
          <w:sz w:val="24"/>
          <w:szCs w:val="24"/>
          <w:lang w:val="ru-RU"/>
        </w:rPr>
        <w:t>-ом? Если на сам 0</w:t>
      </w:r>
      <w:r w:rsidRPr="006661A2">
        <w:rPr>
          <w:rFonts w:ascii="Arial Narrow" w:hAnsi="Arial Narrow"/>
          <w:b w:val="0"/>
          <w:sz w:val="24"/>
          <w:szCs w:val="24"/>
        </w:rPr>
        <w:t>CALMONTH</w:t>
      </w:r>
      <w:r w:rsidRPr="006661A2">
        <w:rPr>
          <w:rFonts w:ascii="Arial Narrow" w:hAnsi="Arial Narrow"/>
          <w:b w:val="0"/>
          <w:sz w:val="24"/>
          <w:szCs w:val="24"/>
          <w:lang w:val="ru-RU"/>
        </w:rPr>
        <w:t xml:space="preserve">, то в селекционном экране всё равно нужно будет вводить в виде </w:t>
      </w:r>
      <w:r w:rsidRPr="006661A2">
        <w:rPr>
          <w:rFonts w:ascii="Arial Narrow" w:hAnsi="Arial Narrow"/>
          <w:b w:val="0"/>
          <w:sz w:val="24"/>
          <w:szCs w:val="24"/>
        </w:rPr>
        <w:t>MM</w:t>
      </w:r>
      <w:r w:rsidRPr="006661A2">
        <w:rPr>
          <w:rFonts w:ascii="Arial Narrow" w:hAnsi="Arial Narrow"/>
          <w:b w:val="0"/>
          <w:sz w:val="24"/>
          <w:szCs w:val="24"/>
          <w:lang w:val="ru-RU"/>
        </w:rPr>
        <w:t>.</w:t>
      </w:r>
      <w:r w:rsidRPr="006661A2">
        <w:rPr>
          <w:rFonts w:ascii="Arial Narrow" w:hAnsi="Arial Narrow"/>
          <w:b w:val="0"/>
          <w:sz w:val="24"/>
          <w:szCs w:val="24"/>
        </w:rPr>
        <w:t>YYYY</w:t>
      </w:r>
      <w:r w:rsidRPr="006661A2">
        <w:rPr>
          <w:rFonts w:ascii="Arial Narrow" w:hAnsi="Arial Narrow"/>
          <w:b w:val="0"/>
          <w:sz w:val="24"/>
          <w:szCs w:val="24"/>
          <w:lang w:val="ru-RU"/>
        </w:rPr>
        <w:t>.</w:t>
      </w:r>
    </w:p>
    <w:p w:rsidR="006661A2" w:rsidRPr="006661A2" w:rsidRDefault="006661A2" w:rsidP="006661A2">
      <w:pPr>
        <w:pStyle w:val="2"/>
        <w:spacing w:before="0" w:beforeAutospacing="0" w:after="0" w:afterAutospacing="0"/>
        <w:ind w:firstLine="567"/>
        <w:rPr>
          <w:rFonts w:ascii="Arial Narrow" w:hAnsi="Arial Narrow"/>
          <w:b w:val="0"/>
          <w:sz w:val="24"/>
          <w:szCs w:val="24"/>
          <w:lang w:val="ru-RU"/>
        </w:rPr>
      </w:pPr>
      <w:r w:rsidRPr="006661A2">
        <w:rPr>
          <w:rFonts w:ascii="Arial Narrow" w:hAnsi="Arial Narrow"/>
          <w:b w:val="0"/>
          <w:sz w:val="24"/>
          <w:szCs w:val="24"/>
          <w:lang w:val="ru-RU"/>
        </w:rPr>
        <w:sym w:font="Symbol" w:char="F02D"/>
      </w:r>
      <w:r w:rsidRPr="006661A2">
        <w:rPr>
          <w:rFonts w:ascii="Arial Narrow" w:hAnsi="Arial Narrow"/>
          <w:b w:val="0"/>
          <w:sz w:val="24"/>
          <w:szCs w:val="24"/>
          <w:lang w:val="ru-RU"/>
        </w:rPr>
        <w:t xml:space="preserve"> маневр сбоку. Заводим новую левую переменную, делаем её готовой к вводу, а в </w:t>
      </w:r>
      <w:r w:rsidRPr="006661A2">
        <w:rPr>
          <w:rFonts w:ascii="Arial Narrow" w:hAnsi="Arial Narrow"/>
          <w:b w:val="0"/>
          <w:sz w:val="24"/>
          <w:szCs w:val="24"/>
        </w:rPr>
        <w:t>User</w:t>
      </w:r>
      <w:r w:rsidRPr="006661A2">
        <w:rPr>
          <w:rFonts w:ascii="Arial Narrow" w:hAnsi="Arial Narrow"/>
          <w:b w:val="0"/>
          <w:sz w:val="24"/>
          <w:szCs w:val="24"/>
          <w:lang w:val="ru-RU"/>
        </w:rPr>
        <w:t>-</w:t>
      </w:r>
      <w:r w:rsidRPr="006661A2">
        <w:rPr>
          <w:rFonts w:ascii="Arial Narrow" w:hAnsi="Arial Narrow"/>
          <w:b w:val="0"/>
          <w:sz w:val="24"/>
          <w:szCs w:val="24"/>
        </w:rPr>
        <w:t>exit</w:t>
      </w:r>
      <w:r w:rsidRPr="006661A2">
        <w:rPr>
          <w:rFonts w:ascii="Arial Narrow" w:hAnsi="Arial Narrow"/>
          <w:b w:val="0"/>
          <w:sz w:val="24"/>
          <w:szCs w:val="24"/>
          <w:lang w:val="ru-RU"/>
        </w:rPr>
        <w:t>-</w:t>
      </w:r>
      <w:r w:rsidRPr="006661A2">
        <w:rPr>
          <w:rFonts w:ascii="Arial Narrow" w:hAnsi="Arial Narrow"/>
          <w:b w:val="0"/>
          <w:sz w:val="24"/>
          <w:szCs w:val="24"/>
        </w:rPr>
        <w:t>e</w:t>
      </w:r>
      <w:r w:rsidRPr="006661A2">
        <w:rPr>
          <w:rFonts w:ascii="Arial Narrow" w:hAnsi="Arial Narrow"/>
          <w:b w:val="0"/>
          <w:sz w:val="24"/>
          <w:szCs w:val="24"/>
          <w:lang w:val="ru-RU"/>
        </w:rPr>
        <w:t xml:space="preserve"> значение этой переменной трансформируем в нужный формат и присваеваем переменной от 0</w:t>
      </w:r>
      <w:r w:rsidRPr="006661A2">
        <w:rPr>
          <w:rFonts w:ascii="Arial Narrow" w:hAnsi="Arial Narrow"/>
          <w:b w:val="0"/>
          <w:sz w:val="24"/>
          <w:szCs w:val="24"/>
        </w:rPr>
        <w:t>calmonth</w:t>
      </w:r>
      <w:r w:rsidRPr="006661A2">
        <w:rPr>
          <w:rFonts w:ascii="Arial Narrow" w:hAnsi="Arial Narrow"/>
          <w:b w:val="0"/>
          <w:sz w:val="24"/>
          <w:szCs w:val="24"/>
          <w:lang w:val="ru-RU"/>
        </w:rPr>
        <w:t>, котороя у нас на селекционный экран не выводится.</w:t>
      </w:r>
    </w:p>
    <w:p w:rsidR="006661A2" w:rsidRPr="006661A2" w:rsidRDefault="006661A2" w:rsidP="006661A2">
      <w:pPr>
        <w:pStyle w:val="2"/>
        <w:spacing w:before="0" w:beforeAutospacing="0" w:after="0" w:afterAutospacing="0"/>
        <w:ind w:firstLine="567"/>
        <w:rPr>
          <w:rFonts w:ascii="Arial Narrow" w:hAnsi="Arial Narrow"/>
          <w:b w:val="0"/>
          <w:sz w:val="24"/>
          <w:szCs w:val="24"/>
          <w:lang w:val="ru-RU"/>
        </w:rPr>
      </w:pPr>
      <w:r w:rsidRPr="006661A2">
        <w:rPr>
          <w:rFonts w:ascii="Arial Narrow" w:hAnsi="Arial Narrow"/>
          <w:b w:val="0"/>
          <w:sz w:val="24"/>
          <w:szCs w:val="24"/>
          <w:lang w:val="ru-RU"/>
        </w:rPr>
        <w:sym w:font="Symbol" w:char="F02D"/>
      </w:r>
      <w:r w:rsidRPr="006661A2">
        <w:rPr>
          <w:rFonts w:ascii="Arial Narrow" w:hAnsi="Arial Narrow"/>
          <w:b w:val="0"/>
          <w:sz w:val="24"/>
          <w:szCs w:val="24"/>
          <w:lang w:val="ru-RU"/>
        </w:rPr>
        <w:t xml:space="preserve"> Нашел. Надо поставить соответствующий формат даты в "Ведении собственных постоянных значений пользователя". И тогда </w:t>
      </w:r>
      <w:r w:rsidRPr="006661A2">
        <w:rPr>
          <w:rFonts w:ascii="Arial Narrow" w:hAnsi="Arial Narrow"/>
          <w:b w:val="0"/>
          <w:sz w:val="24"/>
          <w:szCs w:val="24"/>
        </w:rPr>
        <w:t>PERI</w:t>
      </w:r>
      <w:r w:rsidRPr="006661A2">
        <w:rPr>
          <w:rFonts w:ascii="Arial Narrow" w:hAnsi="Arial Narrow"/>
          <w:b w:val="0"/>
          <w:sz w:val="24"/>
          <w:szCs w:val="24"/>
          <w:lang w:val="ru-RU"/>
        </w:rPr>
        <w:t>6 позволяет вводить в формате ГГГГ.ММ.</w:t>
      </w:r>
    </w:p>
    <w:p w:rsidR="002E1BE7" w:rsidRPr="00670502" w:rsidRDefault="002E1BE7" w:rsidP="002E1BE7">
      <w:pPr>
        <w:pStyle w:val="2"/>
        <w:spacing w:before="0" w:beforeAutospacing="0" w:after="0" w:afterAutospacing="0"/>
        <w:ind w:firstLine="567"/>
        <w:rPr>
          <w:rStyle w:val="shortdesc"/>
          <w:rFonts w:ascii="Arial Narrow" w:hAnsi="Arial Narrow"/>
          <w:b w:val="0"/>
          <w:sz w:val="24"/>
          <w:szCs w:val="24"/>
          <w:lang w:val="ru-RU"/>
        </w:rPr>
      </w:pPr>
    </w:p>
    <w:p w:rsidR="006661A2" w:rsidRPr="00670502" w:rsidRDefault="006661A2" w:rsidP="002E1BE7">
      <w:pPr>
        <w:pStyle w:val="2"/>
        <w:spacing w:before="0" w:beforeAutospacing="0" w:after="0" w:afterAutospacing="0"/>
        <w:ind w:firstLine="567"/>
        <w:rPr>
          <w:rStyle w:val="shortdesc"/>
          <w:rFonts w:ascii="Arial Narrow" w:hAnsi="Arial Narrow"/>
          <w:sz w:val="24"/>
          <w:szCs w:val="24"/>
          <w:lang w:val="ru-RU"/>
        </w:rPr>
      </w:pPr>
      <w:r w:rsidRPr="002E1BE7">
        <w:rPr>
          <w:rStyle w:val="shortdesc"/>
          <w:rFonts w:ascii="Arial Narrow" w:hAnsi="Arial Narrow"/>
          <w:sz w:val="24"/>
          <w:szCs w:val="24"/>
        </w:rPr>
        <w:t>SAP</w:t>
      </w:r>
      <w:r w:rsidRPr="00670502">
        <w:rPr>
          <w:rStyle w:val="shortdesc"/>
          <w:rFonts w:ascii="Arial Narrow" w:hAnsi="Arial Narrow"/>
          <w:sz w:val="24"/>
          <w:szCs w:val="24"/>
          <w:lang w:val="ru-RU"/>
        </w:rPr>
        <w:t xml:space="preserve"> </w:t>
      </w:r>
      <w:r w:rsidRPr="002E1BE7">
        <w:rPr>
          <w:rStyle w:val="shortdesc"/>
          <w:rFonts w:ascii="Arial Narrow" w:hAnsi="Arial Narrow"/>
          <w:sz w:val="24"/>
          <w:szCs w:val="24"/>
        </w:rPr>
        <w:t>BW</w:t>
      </w:r>
      <w:r w:rsidRPr="00670502">
        <w:rPr>
          <w:rStyle w:val="shortdesc"/>
          <w:rFonts w:ascii="Arial Narrow" w:hAnsi="Arial Narrow"/>
          <w:sz w:val="24"/>
          <w:szCs w:val="24"/>
          <w:lang w:val="ru-RU"/>
        </w:rPr>
        <w:t xml:space="preserve"> </w:t>
      </w:r>
      <w:r w:rsidRPr="002E1BE7">
        <w:rPr>
          <w:rStyle w:val="shortdesc"/>
          <w:rFonts w:ascii="Arial Narrow" w:hAnsi="Arial Narrow"/>
          <w:sz w:val="24"/>
          <w:szCs w:val="24"/>
        </w:rPr>
        <w:t>variables</w:t>
      </w:r>
      <w:r w:rsidRPr="00670502">
        <w:rPr>
          <w:rStyle w:val="shortdesc"/>
          <w:rFonts w:ascii="Arial Narrow" w:hAnsi="Arial Narrow"/>
          <w:sz w:val="24"/>
          <w:szCs w:val="24"/>
          <w:lang w:val="ru-RU"/>
        </w:rPr>
        <w:t xml:space="preserve"> </w:t>
      </w:r>
    </w:p>
    <w:p w:rsidR="006661A2" w:rsidRPr="002E1BE7" w:rsidRDefault="006661A2" w:rsidP="002E1BE7">
      <w:pPr>
        <w:pStyle w:val="2"/>
        <w:spacing w:before="0" w:beforeAutospacing="0" w:after="0" w:afterAutospacing="0"/>
        <w:ind w:firstLine="567"/>
        <w:rPr>
          <w:rStyle w:val="shortdesc"/>
          <w:rFonts w:ascii="Arial Narrow" w:hAnsi="Arial Narrow"/>
          <w:b w:val="0"/>
          <w:sz w:val="24"/>
          <w:szCs w:val="24"/>
        </w:rPr>
      </w:pPr>
      <w:r w:rsidRPr="002E1BE7">
        <w:rPr>
          <w:rStyle w:val="shortdesc"/>
          <w:rFonts w:ascii="Arial Narrow" w:hAnsi="Arial Narrow"/>
          <w:b w:val="0"/>
          <w:sz w:val="24"/>
          <w:szCs w:val="24"/>
        </w:rPr>
        <w:t xml:space="preserve">SAP BW variables are parameters of an SAP BW Query </w:t>
      </w:r>
      <w:r w:rsidR="002E1BE7">
        <w:rPr>
          <w:rStyle w:val="shortdesc"/>
          <w:rFonts w:ascii="Arial Narrow" w:hAnsi="Arial Narrow"/>
          <w:b w:val="0"/>
          <w:sz w:val="24"/>
          <w:szCs w:val="24"/>
        </w:rPr>
        <w:t>- w</w:t>
      </w:r>
      <w:r w:rsidRPr="002E1BE7">
        <w:rPr>
          <w:rStyle w:val="shortdesc"/>
          <w:rFonts w:ascii="Arial Narrow" w:hAnsi="Arial Narrow"/>
          <w:b w:val="0"/>
          <w:sz w:val="24"/>
          <w:szCs w:val="24"/>
        </w:rPr>
        <w:t>hen you run the query, the SAP BW variables are filled with values.</w:t>
      </w:r>
    </w:p>
    <w:p w:rsidR="006661A2" w:rsidRDefault="006661A2" w:rsidP="002E1BE7">
      <w:pPr>
        <w:pStyle w:val="2"/>
        <w:spacing w:before="0" w:beforeAutospacing="0" w:after="0" w:afterAutospacing="0"/>
        <w:ind w:firstLine="567"/>
        <w:jc w:val="both"/>
        <w:rPr>
          <w:rFonts w:ascii="Arial Narrow" w:hAnsi="Arial Narrow"/>
          <w:b w:val="0"/>
          <w:sz w:val="24"/>
          <w:szCs w:val="24"/>
        </w:rPr>
      </w:pPr>
      <w:r w:rsidRPr="002E1BE7">
        <w:rPr>
          <w:rFonts w:ascii="Arial Narrow" w:hAnsi="Arial Narrow"/>
          <w:b w:val="0"/>
          <w:sz w:val="24"/>
          <w:szCs w:val="24"/>
        </w:rPr>
        <w:t xml:space="preserve">The SAP BW variable information is obtained using the SAP </w:t>
      </w:r>
      <w:r w:rsidRPr="002E1BE7">
        <w:rPr>
          <w:rFonts w:ascii="Arial Narrow" w:hAnsi="Arial Narrow"/>
          <w:b w:val="0"/>
          <w:sz w:val="24"/>
          <w:szCs w:val="24"/>
          <w:highlight w:val="cyan"/>
        </w:rPr>
        <w:t xml:space="preserve">BW BAPI </w:t>
      </w:r>
      <w:r w:rsidRPr="002E1BE7">
        <w:rPr>
          <w:rStyle w:val="ph"/>
          <w:rFonts w:ascii="Arial Narrow" w:hAnsi="Arial Narrow"/>
          <w:b w:val="0"/>
          <w:sz w:val="24"/>
          <w:szCs w:val="24"/>
          <w:highlight w:val="cyan"/>
        </w:rPr>
        <w:t>MDDataProviderBW::GetVariables</w:t>
      </w:r>
      <w:r w:rsidRPr="002E1BE7">
        <w:rPr>
          <w:rFonts w:ascii="Arial Narrow" w:hAnsi="Arial Narrow"/>
          <w:b w:val="0"/>
          <w:sz w:val="24"/>
          <w:szCs w:val="24"/>
        </w:rPr>
        <w:t>.</w:t>
      </w:r>
    </w:p>
    <w:p w:rsidR="002E1BE7" w:rsidRDefault="002E1BE7" w:rsidP="002E1BE7">
      <w:pPr>
        <w:pStyle w:val="2"/>
        <w:spacing w:before="0" w:beforeAutospacing="0" w:after="0" w:afterAutospacing="0"/>
        <w:ind w:firstLine="567"/>
        <w:jc w:val="both"/>
        <w:rPr>
          <w:rFonts w:ascii="Arial Narrow" w:hAnsi="Arial Narrow"/>
          <w:b w:val="0"/>
          <w:sz w:val="24"/>
          <w:szCs w:val="24"/>
        </w:rPr>
      </w:pPr>
    </w:p>
    <w:p w:rsidR="002E1BE7" w:rsidRPr="002E1BE7" w:rsidRDefault="002E1BE7" w:rsidP="002E1BE7">
      <w:pPr>
        <w:spacing w:after="0" w:line="240" w:lineRule="auto"/>
        <w:ind w:firstLine="567"/>
        <w:jc w:val="both"/>
        <w:rPr>
          <w:rFonts w:ascii="Arial Narrow" w:eastAsia="Times New Roman" w:hAnsi="Arial Narrow" w:cs="Times New Roman"/>
          <w:color w:val="385623" w:themeColor="accent6" w:themeShade="80"/>
          <w:spacing w:val="20"/>
          <w:sz w:val="24"/>
          <w:szCs w:val="24"/>
        </w:rPr>
      </w:pPr>
      <w:r w:rsidRPr="002E1BE7">
        <w:rPr>
          <w:rFonts w:ascii="Arial Narrow" w:eastAsia="Times New Roman" w:hAnsi="Arial Narrow" w:cs="Times New Roman"/>
          <w:color w:val="385623" w:themeColor="accent6" w:themeShade="80"/>
          <w:spacing w:val="20"/>
          <w:sz w:val="24"/>
          <w:szCs w:val="24"/>
        </w:rPr>
        <w:t xml:space="preserve">The following types of variables can be created in SAP BW </w:t>
      </w:r>
    </w:p>
    <w:p w:rsidR="002E1BE7" w:rsidRPr="002E1BE7" w:rsidRDefault="002E1BE7" w:rsidP="002E1BE7">
      <w:pPr>
        <w:pStyle w:val="a3"/>
        <w:numPr>
          <w:ilvl w:val="0"/>
          <w:numId w:val="3"/>
        </w:numPr>
        <w:spacing w:after="0" w:line="240" w:lineRule="auto"/>
        <w:ind w:left="1134"/>
        <w:jc w:val="both"/>
        <w:rPr>
          <w:rFonts w:ascii="Arial Narrow" w:eastAsia="Times New Roman" w:hAnsi="Arial Narrow" w:cs="Times New Roman"/>
          <w:color w:val="000000" w:themeColor="text1"/>
          <w:sz w:val="24"/>
          <w:szCs w:val="24"/>
        </w:rPr>
      </w:pPr>
      <w:r w:rsidRPr="002E1BE7">
        <w:rPr>
          <w:rFonts w:ascii="Arial Narrow" w:eastAsia="Times New Roman" w:hAnsi="Arial Narrow" w:cs="Times New Roman"/>
          <w:color w:val="000000" w:themeColor="text1"/>
          <w:sz w:val="24"/>
          <w:szCs w:val="24"/>
        </w:rPr>
        <w:t>Characteristic Value Variables</w:t>
      </w:r>
    </w:p>
    <w:p w:rsidR="002E1BE7" w:rsidRPr="002E1BE7" w:rsidRDefault="002E1BE7" w:rsidP="002E1BE7">
      <w:pPr>
        <w:pStyle w:val="a3"/>
        <w:numPr>
          <w:ilvl w:val="0"/>
          <w:numId w:val="3"/>
        </w:numPr>
        <w:spacing w:after="0" w:line="240" w:lineRule="auto"/>
        <w:ind w:left="1134"/>
        <w:jc w:val="both"/>
        <w:rPr>
          <w:rFonts w:ascii="Arial Narrow" w:eastAsia="Times New Roman" w:hAnsi="Arial Narrow" w:cs="Times New Roman"/>
          <w:color w:val="000000" w:themeColor="text1"/>
          <w:sz w:val="24"/>
          <w:szCs w:val="24"/>
        </w:rPr>
      </w:pPr>
      <w:r w:rsidRPr="002E1BE7">
        <w:rPr>
          <w:rFonts w:ascii="Arial Narrow" w:eastAsia="Times New Roman" w:hAnsi="Arial Narrow" w:cs="Times New Roman"/>
          <w:color w:val="000000" w:themeColor="text1"/>
          <w:sz w:val="24"/>
          <w:szCs w:val="24"/>
        </w:rPr>
        <w:t>Hierarchy Node Variables</w:t>
      </w:r>
    </w:p>
    <w:p w:rsidR="002E1BE7" w:rsidRPr="002E1BE7" w:rsidRDefault="005208BA" w:rsidP="002E1BE7">
      <w:pPr>
        <w:pStyle w:val="a3"/>
        <w:numPr>
          <w:ilvl w:val="0"/>
          <w:numId w:val="3"/>
        </w:numPr>
        <w:spacing w:after="0" w:line="240" w:lineRule="auto"/>
        <w:ind w:left="1134"/>
        <w:jc w:val="both"/>
        <w:rPr>
          <w:rFonts w:ascii="Arial Narrow" w:eastAsia="Times New Roman" w:hAnsi="Arial Narrow" w:cs="Times New Roman"/>
          <w:color w:val="000000" w:themeColor="text1"/>
          <w:sz w:val="24"/>
          <w:szCs w:val="24"/>
        </w:rPr>
      </w:pPr>
      <w:hyperlink r:id="rId9" w:history="1">
        <w:r w:rsidR="002E1BE7" w:rsidRPr="002E1BE7">
          <w:rPr>
            <w:rFonts w:ascii="Arial Narrow" w:eastAsia="Times New Roman" w:hAnsi="Arial Narrow" w:cs="Times New Roman"/>
            <w:color w:val="000000" w:themeColor="text1"/>
            <w:sz w:val="24"/>
            <w:szCs w:val="24"/>
          </w:rPr>
          <w:t>Text Variables</w:t>
        </w:r>
      </w:hyperlink>
    </w:p>
    <w:p w:rsidR="002E1BE7" w:rsidRPr="002E1BE7" w:rsidRDefault="002E1BE7" w:rsidP="002E1BE7">
      <w:pPr>
        <w:pStyle w:val="a3"/>
        <w:numPr>
          <w:ilvl w:val="0"/>
          <w:numId w:val="3"/>
        </w:numPr>
        <w:spacing w:after="0" w:line="240" w:lineRule="auto"/>
        <w:ind w:left="1134"/>
        <w:jc w:val="both"/>
        <w:rPr>
          <w:rFonts w:ascii="Arial Narrow" w:eastAsia="Times New Roman" w:hAnsi="Arial Narrow" w:cs="Times New Roman"/>
          <w:color w:val="000000" w:themeColor="text1"/>
          <w:sz w:val="24"/>
          <w:szCs w:val="24"/>
        </w:rPr>
      </w:pPr>
      <w:r w:rsidRPr="002E1BE7">
        <w:rPr>
          <w:rFonts w:ascii="Arial Narrow" w:eastAsia="Times New Roman" w:hAnsi="Arial Narrow" w:cs="Times New Roman"/>
          <w:color w:val="000000" w:themeColor="text1"/>
          <w:sz w:val="24"/>
          <w:szCs w:val="24"/>
        </w:rPr>
        <w:t>Formula Variables</w:t>
      </w:r>
    </w:p>
    <w:p w:rsidR="002E1BE7" w:rsidRPr="002E1BE7" w:rsidRDefault="002E1BE7" w:rsidP="002E1BE7">
      <w:pPr>
        <w:pStyle w:val="a3"/>
        <w:numPr>
          <w:ilvl w:val="0"/>
          <w:numId w:val="3"/>
        </w:numPr>
        <w:spacing w:after="0" w:line="240" w:lineRule="auto"/>
        <w:ind w:left="1134"/>
        <w:jc w:val="both"/>
        <w:rPr>
          <w:rFonts w:ascii="Arial Narrow" w:eastAsia="Times New Roman" w:hAnsi="Arial Narrow" w:cs="Times New Roman"/>
          <w:color w:val="000000" w:themeColor="text1"/>
          <w:sz w:val="24"/>
          <w:szCs w:val="24"/>
        </w:rPr>
      </w:pPr>
      <w:r w:rsidRPr="002E1BE7">
        <w:rPr>
          <w:rFonts w:ascii="Arial Narrow" w:eastAsia="Times New Roman" w:hAnsi="Arial Narrow" w:cs="Times New Roman"/>
          <w:color w:val="000000" w:themeColor="text1"/>
          <w:sz w:val="24"/>
          <w:szCs w:val="24"/>
        </w:rPr>
        <w:t>Hierarchy Variables</w:t>
      </w:r>
    </w:p>
    <w:p w:rsidR="002E1BE7" w:rsidRPr="002E1BE7" w:rsidRDefault="002E1BE7" w:rsidP="002E1BE7">
      <w:pPr>
        <w:pStyle w:val="2"/>
        <w:spacing w:before="0" w:beforeAutospacing="0" w:after="0" w:afterAutospacing="0"/>
        <w:ind w:firstLine="567"/>
        <w:jc w:val="both"/>
        <w:rPr>
          <w:rFonts w:ascii="Arial Narrow" w:hAnsi="Arial Narrow"/>
          <w:b w:val="0"/>
          <w:sz w:val="24"/>
          <w:szCs w:val="24"/>
        </w:rPr>
      </w:pPr>
    </w:p>
    <w:tbl>
      <w:tblPr>
        <w:tblW w:w="0" w:type="auto"/>
        <w:tblCellSpacing w:w="15" w:type="dxa"/>
        <w:tblInd w:w="557" w:type="dxa"/>
        <w:tblCellMar>
          <w:top w:w="15" w:type="dxa"/>
          <w:left w:w="15" w:type="dxa"/>
          <w:bottom w:w="15" w:type="dxa"/>
          <w:right w:w="15" w:type="dxa"/>
        </w:tblCellMar>
        <w:tblLook w:val="04A0" w:firstRow="1" w:lastRow="0" w:firstColumn="1" w:lastColumn="0" w:noHBand="0" w:noVBand="1"/>
        <w:tblDescription w:val=""/>
      </w:tblPr>
      <w:tblGrid>
        <w:gridCol w:w="1104"/>
        <w:gridCol w:w="3160"/>
      </w:tblGrid>
      <w:tr w:rsidR="006661A2" w:rsidRPr="006661A2" w:rsidTr="002E1BE7">
        <w:trPr>
          <w:tblHeader/>
          <w:tblCellSpacing w:w="15" w:type="dxa"/>
        </w:trPr>
        <w:tc>
          <w:tcPr>
            <w:tcW w:w="0" w:type="auto"/>
            <w:gridSpan w:val="2"/>
            <w:tcBorders>
              <w:top w:val="nil"/>
              <w:left w:val="nil"/>
              <w:bottom w:val="nil"/>
              <w:right w:val="nil"/>
            </w:tcBorders>
            <w:vAlign w:val="center"/>
            <w:hideMark/>
          </w:tcPr>
          <w:p w:rsidR="006661A2" w:rsidRPr="006661A2" w:rsidRDefault="006661A2" w:rsidP="002E1BE7">
            <w:pPr>
              <w:spacing w:after="0" w:line="240" w:lineRule="auto"/>
              <w:jc w:val="center"/>
              <w:rPr>
                <w:rFonts w:ascii="Arial Narrow" w:eastAsia="Times New Roman" w:hAnsi="Arial Narrow" w:cs="Times New Roman"/>
                <w:sz w:val="24"/>
                <w:szCs w:val="24"/>
              </w:rPr>
            </w:pPr>
            <w:r w:rsidRPr="002E1BE7">
              <w:rPr>
                <w:rFonts w:ascii="Arial Narrow" w:eastAsia="Times New Roman" w:hAnsi="Arial Narrow" w:cs="Times New Roman"/>
                <w:sz w:val="24"/>
                <w:szCs w:val="24"/>
              </w:rPr>
              <w:t>Table 1. Selection type property equivalents</w:t>
            </w:r>
          </w:p>
        </w:tc>
      </w:tr>
      <w:tr w:rsidR="006661A2" w:rsidRPr="006661A2" w:rsidTr="002E1BE7">
        <w:trPr>
          <w:tblHeader/>
          <w:tblCellSpacing w:w="15" w:type="dxa"/>
        </w:trPr>
        <w:tc>
          <w:tcPr>
            <w:tcW w:w="0" w:type="auto"/>
            <w:vAlign w:val="center"/>
            <w:hideMark/>
          </w:tcPr>
          <w:p w:rsidR="006661A2" w:rsidRPr="006661A2" w:rsidRDefault="006661A2" w:rsidP="002E1BE7">
            <w:pPr>
              <w:spacing w:after="0" w:line="240" w:lineRule="auto"/>
              <w:jc w:val="center"/>
              <w:rPr>
                <w:rFonts w:ascii="Arial Narrow" w:eastAsia="Times New Roman" w:hAnsi="Arial Narrow" w:cs="Times New Roman"/>
                <w:bCs/>
                <w:sz w:val="24"/>
                <w:szCs w:val="24"/>
              </w:rPr>
            </w:pPr>
            <w:r w:rsidRPr="006661A2">
              <w:rPr>
                <w:rFonts w:ascii="Arial Narrow" w:eastAsia="Times New Roman" w:hAnsi="Arial Narrow" w:cs="Times New Roman"/>
                <w:bCs/>
                <w:sz w:val="24"/>
                <w:szCs w:val="24"/>
              </w:rPr>
              <w:t>Value</w:t>
            </w:r>
          </w:p>
        </w:tc>
        <w:tc>
          <w:tcPr>
            <w:tcW w:w="0" w:type="auto"/>
            <w:vAlign w:val="center"/>
            <w:hideMark/>
          </w:tcPr>
          <w:p w:rsidR="006661A2" w:rsidRPr="006661A2" w:rsidRDefault="006661A2" w:rsidP="002E1BE7">
            <w:pPr>
              <w:spacing w:after="0" w:line="240" w:lineRule="auto"/>
              <w:jc w:val="center"/>
              <w:rPr>
                <w:rFonts w:ascii="Arial Narrow" w:eastAsia="Times New Roman" w:hAnsi="Arial Narrow" w:cs="Times New Roman"/>
                <w:bCs/>
                <w:sz w:val="24"/>
                <w:szCs w:val="24"/>
              </w:rPr>
            </w:pPr>
            <w:r w:rsidRPr="006661A2">
              <w:rPr>
                <w:rFonts w:ascii="Arial Narrow" w:eastAsia="Times New Roman" w:hAnsi="Arial Narrow" w:cs="Times New Roman"/>
                <w:bCs/>
                <w:sz w:val="24"/>
                <w:szCs w:val="24"/>
              </w:rPr>
              <w:t>SAP BW equivalent</w:t>
            </w:r>
          </w:p>
        </w:tc>
      </w:tr>
      <w:tr w:rsidR="006661A2" w:rsidRPr="006661A2" w:rsidTr="002E1BE7">
        <w:trPr>
          <w:tblCellSpacing w:w="15" w:type="dxa"/>
        </w:trPr>
        <w:tc>
          <w:tcPr>
            <w:tcW w:w="0" w:type="auto"/>
            <w:vAlign w:val="center"/>
            <w:hideMark/>
          </w:tcPr>
          <w:p w:rsidR="006661A2" w:rsidRPr="006661A2" w:rsidRDefault="006661A2" w:rsidP="002E1BE7">
            <w:pPr>
              <w:spacing w:after="0" w:line="240" w:lineRule="auto"/>
              <w:rPr>
                <w:rFonts w:ascii="Arial Narrow" w:eastAsia="Times New Roman" w:hAnsi="Arial Narrow" w:cs="Times New Roman"/>
                <w:sz w:val="24"/>
                <w:szCs w:val="24"/>
              </w:rPr>
            </w:pPr>
            <w:r w:rsidRPr="006661A2">
              <w:rPr>
                <w:rFonts w:ascii="Arial Narrow" w:eastAsia="Times New Roman" w:hAnsi="Arial Narrow" w:cs="Times New Roman"/>
                <w:sz w:val="24"/>
                <w:szCs w:val="24"/>
              </w:rPr>
              <w:t>value</w:t>
            </w:r>
          </w:p>
        </w:tc>
        <w:tc>
          <w:tcPr>
            <w:tcW w:w="0" w:type="auto"/>
            <w:vAlign w:val="center"/>
            <w:hideMark/>
          </w:tcPr>
          <w:p w:rsidR="006661A2" w:rsidRPr="006661A2" w:rsidRDefault="006661A2" w:rsidP="002E1BE7">
            <w:pPr>
              <w:spacing w:after="0" w:line="240" w:lineRule="auto"/>
              <w:rPr>
                <w:rFonts w:ascii="Arial Narrow" w:eastAsia="Times New Roman" w:hAnsi="Arial Narrow" w:cs="Times New Roman"/>
                <w:sz w:val="24"/>
                <w:szCs w:val="24"/>
              </w:rPr>
            </w:pPr>
            <w:r w:rsidRPr="002E1BE7">
              <w:rPr>
                <w:rFonts w:ascii="Arial Narrow" w:eastAsia="Times New Roman" w:hAnsi="Arial Narrow" w:cs="Courier New"/>
                <w:sz w:val="24"/>
                <w:szCs w:val="24"/>
              </w:rPr>
              <w:t>SAP_VAR_SEL_TYPE_VALUE</w:t>
            </w:r>
            <w:r w:rsidRPr="006661A2">
              <w:rPr>
                <w:rFonts w:ascii="Arial Narrow" w:eastAsia="Times New Roman" w:hAnsi="Arial Narrow" w:cs="Times New Roman"/>
                <w:sz w:val="24"/>
                <w:szCs w:val="24"/>
              </w:rPr>
              <w:t xml:space="preserve"> </w:t>
            </w:r>
          </w:p>
        </w:tc>
      </w:tr>
      <w:tr w:rsidR="006661A2" w:rsidRPr="006661A2" w:rsidTr="002E1BE7">
        <w:trPr>
          <w:tblCellSpacing w:w="15" w:type="dxa"/>
        </w:trPr>
        <w:tc>
          <w:tcPr>
            <w:tcW w:w="0" w:type="auto"/>
            <w:vAlign w:val="center"/>
            <w:hideMark/>
          </w:tcPr>
          <w:p w:rsidR="006661A2" w:rsidRPr="006661A2" w:rsidRDefault="006661A2" w:rsidP="002E1BE7">
            <w:pPr>
              <w:spacing w:after="0" w:line="240" w:lineRule="auto"/>
              <w:rPr>
                <w:rFonts w:ascii="Arial Narrow" w:eastAsia="Times New Roman" w:hAnsi="Arial Narrow" w:cs="Times New Roman"/>
                <w:sz w:val="24"/>
                <w:szCs w:val="24"/>
              </w:rPr>
            </w:pPr>
            <w:r w:rsidRPr="006661A2">
              <w:rPr>
                <w:rFonts w:ascii="Arial Narrow" w:eastAsia="Times New Roman" w:hAnsi="Arial Narrow" w:cs="Times New Roman"/>
                <w:sz w:val="24"/>
                <w:szCs w:val="24"/>
              </w:rPr>
              <w:t>interval</w:t>
            </w:r>
          </w:p>
        </w:tc>
        <w:tc>
          <w:tcPr>
            <w:tcW w:w="0" w:type="auto"/>
            <w:vAlign w:val="center"/>
            <w:hideMark/>
          </w:tcPr>
          <w:p w:rsidR="006661A2" w:rsidRPr="006661A2" w:rsidRDefault="006661A2" w:rsidP="002E1BE7">
            <w:pPr>
              <w:spacing w:after="0" w:line="240" w:lineRule="auto"/>
              <w:rPr>
                <w:rFonts w:ascii="Arial Narrow" w:eastAsia="Times New Roman" w:hAnsi="Arial Narrow" w:cs="Times New Roman"/>
                <w:sz w:val="24"/>
                <w:szCs w:val="24"/>
              </w:rPr>
            </w:pPr>
            <w:r w:rsidRPr="002E1BE7">
              <w:rPr>
                <w:rFonts w:ascii="Arial Narrow" w:eastAsia="Times New Roman" w:hAnsi="Arial Narrow" w:cs="Courier New"/>
                <w:sz w:val="24"/>
                <w:szCs w:val="24"/>
              </w:rPr>
              <w:t>SAP_VAR_SEL_TYPE_INTERVAL</w:t>
            </w:r>
            <w:r w:rsidRPr="006661A2">
              <w:rPr>
                <w:rFonts w:ascii="Arial Narrow" w:eastAsia="Times New Roman" w:hAnsi="Arial Narrow" w:cs="Times New Roman"/>
                <w:sz w:val="24"/>
                <w:szCs w:val="24"/>
              </w:rPr>
              <w:t xml:space="preserve"> </w:t>
            </w:r>
          </w:p>
        </w:tc>
      </w:tr>
      <w:tr w:rsidR="006661A2" w:rsidRPr="006661A2" w:rsidTr="002E1BE7">
        <w:trPr>
          <w:tblCellSpacing w:w="15" w:type="dxa"/>
        </w:trPr>
        <w:tc>
          <w:tcPr>
            <w:tcW w:w="0" w:type="auto"/>
            <w:vAlign w:val="center"/>
            <w:hideMark/>
          </w:tcPr>
          <w:p w:rsidR="006661A2" w:rsidRPr="006661A2" w:rsidRDefault="006661A2" w:rsidP="002E1BE7">
            <w:pPr>
              <w:spacing w:after="0" w:line="240" w:lineRule="auto"/>
              <w:rPr>
                <w:rFonts w:ascii="Arial Narrow" w:eastAsia="Times New Roman" w:hAnsi="Arial Narrow" w:cs="Times New Roman"/>
                <w:sz w:val="24"/>
                <w:szCs w:val="24"/>
              </w:rPr>
            </w:pPr>
            <w:r w:rsidRPr="006661A2">
              <w:rPr>
                <w:rFonts w:ascii="Arial Narrow" w:eastAsia="Times New Roman" w:hAnsi="Arial Narrow" w:cs="Times New Roman"/>
                <w:sz w:val="24"/>
                <w:szCs w:val="24"/>
              </w:rPr>
              <w:t>complex</w:t>
            </w:r>
          </w:p>
        </w:tc>
        <w:tc>
          <w:tcPr>
            <w:tcW w:w="0" w:type="auto"/>
            <w:vAlign w:val="center"/>
            <w:hideMark/>
          </w:tcPr>
          <w:p w:rsidR="006661A2" w:rsidRPr="006661A2" w:rsidRDefault="006661A2" w:rsidP="002E1BE7">
            <w:pPr>
              <w:spacing w:after="0" w:line="240" w:lineRule="auto"/>
              <w:rPr>
                <w:rFonts w:ascii="Arial Narrow" w:eastAsia="Times New Roman" w:hAnsi="Arial Narrow" w:cs="Times New Roman"/>
                <w:sz w:val="24"/>
                <w:szCs w:val="24"/>
              </w:rPr>
            </w:pPr>
            <w:r w:rsidRPr="002E1BE7">
              <w:rPr>
                <w:rFonts w:ascii="Arial Narrow" w:eastAsia="Times New Roman" w:hAnsi="Arial Narrow" w:cs="Courier New"/>
                <w:sz w:val="24"/>
                <w:szCs w:val="24"/>
              </w:rPr>
              <w:t>SAP_VAR_SEL_TYPE_COMPLEX</w:t>
            </w:r>
            <w:r w:rsidRPr="006661A2">
              <w:rPr>
                <w:rFonts w:ascii="Arial Narrow" w:eastAsia="Times New Roman" w:hAnsi="Arial Narrow" w:cs="Times New Roman"/>
                <w:sz w:val="24"/>
                <w:szCs w:val="24"/>
              </w:rPr>
              <w:t xml:space="preserve"> </w:t>
            </w:r>
          </w:p>
        </w:tc>
      </w:tr>
      <w:tr w:rsidR="006661A2" w:rsidRPr="006661A2" w:rsidTr="002E1BE7">
        <w:trPr>
          <w:tblCellSpacing w:w="15" w:type="dxa"/>
        </w:trPr>
        <w:tc>
          <w:tcPr>
            <w:tcW w:w="0" w:type="auto"/>
            <w:vAlign w:val="center"/>
            <w:hideMark/>
          </w:tcPr>
          <w:p w:rsidR="006661A2" w:rsidRPr="006661A2" w:rsidRDefault="006661A2" w:rsidP="002E1BE7">
            <w:pPr>
              <w:spacing w:after="0" w:line="240" w:lineRule="auto"/>
              <w:rPr>
                <w:rFonts w:ascii="Arial Narrow" w:eastAsia="Times New Roman" w:hAnsi="Arial Narrow" w:cs="Times New Roman"/>
                <w:sz w:val="24"/>
                <w:szCs w:val="24"/>
              </w:rPr>
            </w:pPr>
            <w:r w:rsidRPr="006661A2">
              <w:rPr>
                <w:rFonts w:ascii="Arial Narrow" w:eastAsia="Times New Roman" w:hAnsi="Arial Narrow" w:cs="Times New Roman"/>
                <w:sz w:val="24"/>
                <w:szCs w:val="24"/>
              </w:rPr>
              <w:t>multiValued</w:t>
            </w:r>
          </w:p>
        </w:tc>
        <w:tc>
          <w:tcPr>
            <w:tcW w:w="0" w:type="auto"/>
            <w:vAlign w:val="center"/>
            <w:hideMark/>
          </w:tcPr>
          <w:p w:rsidR="006661A2" w:rsidRPr="006661A2" w:rsidRDefault="006661A2" w:rsidP="002E1BE7">
            <w:pPr>
              <w:spacing w:after="0" w:line="240" w:lineRule="auto"/>
              <w:rPr>
                <w:rFonts w:ascii="Arial Narrow" w:eastAsia="Times New Roman" w:hAnsi="Arial Narrow" w:cs="Times New Roman"/>
                <w:sz w:val="24"/>
                <w:szCs w:val="24"/>
              </w:rPr>
            </w:pPr>
            <w:r w:rsidRPr="002E1BE7">
              <w:rPr>
                <w:rFonts w:ascii="Arial Narrow" w:eastAsia="Times New Roman" w:hAnsi="Arial Narrow" w:cs="Courier New"/>
                <w:sz w:val="24"/>
                <w:szCs w:val="24"/>
              </w:rPr>
              <w:t>SAP_VAR_SEL_TYPE_COMPLEX</w:t>
            </w:r>
          </w:p>
        </w:tc>
      </w:tr>
    </w:tbl>
    <w:p w:rsidR="006661A2" w:rsidRPr="006661A2" w:rsidRDefault="006661A2" w:rsidP="002E1BE7">
      <w:pPr>
        <w:pStyle w:val="2"/>
        <w:spacing w:before="0" w:beforeAutospacing="0" w:after="0" w:afterAutospacing="0"/>
        <w:rPr>
          <w:rFonts w:ascii="Arial Narrow" w:hAnsi="Arial Narrow"/>
          <w:b w:val="0"/>
          <w:sz w:val="24"/>
          <w:szCs w:val="24"/>
        </w:rPr>
      </w:pPr>
    </w:p>
    <w:p w:rsidR="006661A2" w:rsidRPr="00B53084" w:rsidRDefault="006661A2" w:rsidP="00B53084">
      <w:pPr>
        <w:pStyle w:val="a4"/>
        <w:spacing w:before="0" w:beforeAutospacing="0" w:after="0" w:afterAutospacing="0"/>
        <w:ind w:firstLine="567"/>
        <w:jc w:val="both"/>
        <w:rPr>
          <w:rFonts w:ascii="Arial Narrow" w:hAnsi="Arial Narrow"/>
          <w:color w:val="000000" w:themeColor="text1"/>
        </w:rPr>
      </w:pPr>
    </w:p>
    <w:p w:rsidR="00B53084" w:rsidRPr="00B53084" w:rsidRDefault="00B53084" w:rsidP="00B53084">
      <w:pPr>
        <w:pStyle w:val="3"/>
        <w:spacing w:before="0" w:line="240" w:lineRule="auto"/>
        <w:ind w:firstLine="567"/>
        <w:jc w:val="both"/>
        <w:rPr>
          <w:rFonts w:ascii="Arial Narrow" w:hAnsi="Arial Narrow"/>
          <w:b/>
          <w:color w:val="000000" w:themeColor="text1"/>
        </w:rPr>
      </w:pPr>
      <w:r w:rsidRPr="00B53084">
        <w:rPr>
          <w:rFonts w:ascii="Arial Narrow" w:hAnsi="Arial Narrow"/>
          <w:b/>
          <w:color w:val="000000" w:themeColor="text1"/>
        </w:rPr>
        <w:t>Text Variables</w:t>
      </w:r>
    </w:p>
    <w:p w:rsidR="00B53084" w:rsidRDefault="00B53084" w:rsidP="00B53084">
      <w:pPr>
        <w:pStyle w:val="a4"/>
        <w:spacing w:before="0" w:beforeAutospacing="0" w:after="0" w:afterAutospacing="0"/>
        <w:ind w:firstLine="567"/>
        <w:jc w:val="both"/>
        <w:rPr>
          <w:rFonts w:ascii="Arial Narrow" w:hAnsi="Arial Narrow"/>
          <w:color w:val="000000" w:themeColor="text1"/>
        </w:rPr>
      </w:pPr>
      <w:r w:rsidRPr="00B53084">
        <w:rPr>
          <w:rFonts w:ascii="Arial Narrow" w:hAnsi="Arial Narrow"/>
          <w:color w:val="000000" w:themeColor="text1"/>
        </w:rPr>
        <w:t xml:space="preserve">These types of variables act as </w:t>
      </w:r>
      <w:r w:rsidRPr="00B53084">
        <w:rPr>
          <w:rFonts w:ascii="Arial Narrow" w:hAnsi="Arial Narrow"/>
          <w:i/>
          <w:color w:val="002060"/>
        </w:rPr>
        <w:t>placeholders for text</w:t>
      </w:r>
      <w:r w:rsidRPr="00B53084">
        <w:rPr>
          <w:rFonts w:ascii="Arial Narrow" w:hAnsi="Arial Narrow"/>
          <w:color w:val="000000" w:themeColor="text1"/>
        </w:rPr>
        <w:t>. You can use these variables in calculated key figures, structures, and query descriptions. These variables appear as technical name surrounded by ampersands (&amp;). For example</w:t>
      </w:r>
    </w:p>
    <w:p w:rsidR="00B53084" w:rsidRPr="00B53084" w:rsidRDefault="00B53084" w:rsidP="00B53084">
      <w:pPr>
        <w:pStyle w:val="a4"/>
        <w:spacing w:before="0" w:beforeAutospacing="0" w:after="0" w:afterAutospacing="0"/>
        <w:ind w:firstLine="567"/>
        <w:jc w:val="both"/>
        <w:rPr>
          <w:rFonts w:ascii="Arial Narrow" w:hAnsi="Arial Narrow"/>
          <w:color w:val="000000" w:themeColor="text1"/>
        </w:rPr>
      </w:pPr>
    </w:p>
    <w:p w:rsidR="00B53084" w:rsidRPr="00B53084" w:rsidRDefault="00B53084" w:rsidP="00B53084">
      <w:pPr>
        <w:pStyle w:val="a4"/>
        <w:spacing w:before="0" w:beforeAutospacing="0" w:after="0" w:afterAutospacing="0"/>
        <w:ind w:firstLine="567"/>
        <w:jc w:val="both"/>
        <w:rPr>
          <w:rFonts w:ascii="Arial Narrow" w:hAnsi="Arial Narrow"/>
          <w:i/>
          <w:color w:val="002060"/>
        </w:rPr>
      </w:pPr>
      <w:r w:rsidRPr="00B53084">
        <w:rPr>
          <w:rFonts w:ascii="Arial Narrow" w:hAnsi="Arial Narrow"/>
          <w:color w:val="000000" w:themeColor="text1"/>
        </w:rPr>
        <w:lastRenderedPageBreak/>
        <w:t xml:space="preserve">Prior Year Revenue Period = 0062016 </w:t>
      </w:r>
      <w:r>
        <w:rPr>
          <w:rFonts w:ascii="Arial Narrow" w:hAnsi="Arial Narrow"/>
          <w:color w:val="000000" w:themeColor="text1"/>
        </w:rPr>
        <w:t>-&gt;</w:t>
      </w:r>
      <w:r w:rsidRPr="00B53084">
        <w:rPr>
          <w:rFonts w:ascii="Arial Narrow" w:hAnsi="Arial Narrow"/>
          <w:color w:val="000000" w:themeColor="text1"/>
        </w:rPr>
        <w:t xml:space="preserve"> Prior Year Revenue Period = </w:t>
      </w:r>
      <w:r w:rsidRPr="00B53084">
        <w:rPr>
          <w:rFonts w:ascii="Arial Narrow" w:hAnsi="Arial Narrow"/>
          <w:i/>
          <w:color w:val="002060"/>
        </w:rPr>
        <w:t>&amp;FISCPER_T01&amp;</w:t>
      </w:r>
    </w:p>
    <w:p w:rsidR="00EC5531" w:rsidRDefault="00EC5531" w:rsidP="002E1BE7">
      <w:pPr>
        <w:spacing w:after="0" w:line="240" w:lineRule="auto"/>
        <w:ind w:firstLine="567"/>
        <w:jc w:val="both"/>
        <w:rPr>
          <w:rFonts w:ascii="Arial Narrow" w:hAnsi="Arial Narrow"/>
          <w:sz w:val="24"/>
          <w:szCs w:val="24"/>
        </w:rPr>
      </w:pPr>
    </w:p>
    <w:p w:rsidR="00B53084" w:rsidRPr="00B53084" w:rsidRDefault="00B53084" w:rsidP="00B53084">
      <w:pPr>
        <w:pStyle w:val="3"/>
        <w:spacing w:before="0" w:line="240" w:lineRule="auto"/>
        <w:ind w:firstLine="567"/>
        <w:jc w:val="both"/>
        <w:rPr>
          <w:rFonts w:ascii="Arial Narrow" w:hAnsi="Arial Narrow"/>
          <w:b/>
          <w:color w:val="000000" w:themeColor="text1"/>
        </w:rPr>
      </w:pPr>
      <w:r w:rsidRPr="00B53084">
        <w:rPr>
          <w:rFonts w:ascii="Arial Narrow" w:hAnsi="Arial Narrow"/>
          <w:b/>
          <w:color w:val="000000" w:themeColor="text1"/>
        </w:rPr>
        <w:t>Formula Variables</w:t>
      </w:r>
    </w:p>
    <w:p w:rsidR="00B53084" w:rsidRPr="002E1BE7" w:rsidRDefault="00B53084" w:rsidP="00B53084">
      <w:pPr>
        <w:spacing w:after="0" w:line="240" w:lineRule="auto"/>
        <w:ind w:firstLine="567"/>
        <w:jc w:val="both"/>
        <w:rPr>
          <w:rFonts w:ascii="Arial Narrow" w:eastAsia="Times New Roman" w:hAnsi="Arial Narrow" w:cs="Times New Roman"/>
          <w:i/>
          <w:color w:val="002060"/>
          <w:sz w:val="24"/>
          <w:szCs w:val="24"/>
        </w:rPr>
      </w:pPr>
      <w:r w:rsidRPr="00B53084">
        <w:rPr>
          <w:rFonts w:ascii="Arial Narrow" w:hAnsi="Arial Narrow"/>
          <w:color w:val="000000" w:themeColor="text1"/>
        </w:rPr>
        <w:t xml:space="preserve">These types of variables represent numerical values. </w:t>
      </w:r>
      <w:r w:rsidRPr="002E1BE7">
        <w:rPr>
          <w:rFonts w:ascii="Arial Narrow" w:eastAsia="Times New Roman" w:hAnsi="Arial Narrow" w:cs="Times New Roman"/>
          <w:sz w:val="24"/>
          <w:szCs w:val="24"/>
        </w:rPr>
        <w:t xml:space="preserve">For instance, you can replace fiscal period with a </w:t>
      </w:r>
      <w:r w:rsidRPr="002E1BE7">
        <w:rPr>
          <w:rFonts w:ascii="Arial Narrow" w:eastAsia="Times New Roman" w:hAnsi="Arial Narrow" w:cs="Times New Roman"/>
          <w:i/>
          <w:color w:val="002060"/>
          <w:sz w:val="24"/>
          <w:szCs w:val="24"/>
        </w:rPr>
        <w:t xml:space="preserve">variable reference </w:t>
      </w:r>
    </w:p>
    <w:p w:rsidR="00B53084" w:rsidRDefault="00B53084" w:rsidP="00B53084">
      <w:pPr>
        <w:spacing w:after="0" w:line="240" w:lineRule="auto"/>
        <w:ind w:firstLine="567"/>
        <w:jc w:val="both"/>
        <w:rPr>
          <w:rFonts w:ascii="Arial Narrow" w:eastAsia="Times New Roman" w:hAnsi="Arial Narrow" w:cs="Times New Roman"/>
          <w:sz w:val="24"/>
          <w:szCs w:val="24"/>
        </w:rPr>
      </w:pPr>
    </w:p>
    <w:p w:rsidR="00B53084" w:rsidRPr="002E1BE7" w:rsidRDefault="00B53084" w:rsidP="00B53084">
      <w:pPr>
        <w:spacing w:after="0" w:line="240" w:lineRule="auto"/>
        <w:ind w:firstLine="567"/>
        <w:jc w:val="both"/>
        <w:rPr>
          <w:rFonts w:ascii="Arial Narrow" w:eastAsia="Times New Roman" w:hAnsi="Arial Narrow" w:cs="Times New Roman"/>
          <w:color w:val="0070C0"/>
          <w:sz w:val="24"/>
          <w:szCs w:val="24"/>
        </w:rPr>
      </w:pPr>
      <w:r w:rsidRPr="002E1BE7">
        <w:rPr>
          <w:rFonts w:ascii="Arial Narrow" w:eastAsia="Times New Roman" w:hAnsi="Arial Narrow" w:cs="Times New Roman"/>
          <w:sz w:val="24"/>
          <w:szCs w:val="24"/>
        </w:rPr>
        <w:t xml:space="preserve">Fiscal Period = 0062017 </w:t>
      </w:r>
      <w:r w:rsidRPr="00B53084">
        <w:rPr>
          <w:rFonts w:ascii="Arial Narrow" w:eastAsia="Times New Roman" w:hAnsi="Arial Narrow" w:cs="Times New Roman"/>
          <w:sz w:val="24"/>
          <w:szCs w:val="24"/>
        </w:rPr>
        <w:t>-</w:t>
      </w:r>
      <w:r>
        <w:rPr>
          <w:rFonts w:ascii="Arial Narrow" w:eastAsia="Times New Roman" w:hAnsi="Arial Narrow" w:cs="Times New Roman"/>
          <w:sz w:val="24"/>
          <w:szCs w:val="24"/>
        </w:rPr>
        <w:t>&gt;</w:t>
      </w:r>
      <w:r w:rsidRPr="002E1BE7">
        <w:rPr>
          <w:rFonts w:ascii="Arial Narrow" w:eastAsia="Times New Roman" w:hAnsi="Arial Narrow" w:cs="Times New Roman"/>
          <w:sz w:val="24"/>
          <w:szCs w:val="24"/>
        </w:rPr>
        <w:t xml:space="preserve"> Fiscal Period = </w:t>
      </w:r>
      <w:r w:rsidRPr="002E1BE7">
        <w:rPr>
          <w:rFonts w:ascii="Arial Narrow" w:eastAsia="Times New Roman" w:hAnsi="Arial Narrow" w:cs="Times New Roman"/>
          <w:i/>
          <w:color w:val="002060"/>
          <w:sz w:val="24"/>
          <w:szCs w:val="24"/>
        </w:rPr>
        <w:t>FISCPER_V01</w:t>
      </w:r>
    </w:p>
    <w:p w:rsidR="00B53084" w:rsidRDefault="00B53084" w:rsidP="00B53084">
      <w:pPr>
        <w:pStyle w:val="a4"/>
        <w:spacing w:before="0" w:beforeAutospacing="0" w:after="0" w:afterAutospacing="0"/>
        <w:ind w:firstLine="567"/>
        <w:jc w:val="both"/>
        <w:rPr>
          <w:rFonts w:ascii="Arial Narrow" w:hAnsi="Arial Narrow"/>
          <w:color w:val="000000" w:themeColor="text1"/>
        </w:rPr>
      </w:pPr>
    </w:p>
    <w:p w:rsidR="00B53084" w:rsidRPr="00B53084" w:rsidRDefault="00B53084" w:rsidP="00B53084">
      <w:pPr>
        <w:pStyle w:val="a4"/>
        <w:spacing w:before="0" w:beforeAutospacing="0" w:after="0" w:afterAutospacing="0"/>
        <w:ind w:firstLine="567"/>
        <w:jc w:val="both"/>
        <w:rPr>
          <w:rFonts w:ascii="Arial Narrow" w:hAnsi="Arial Narrow"/>
          <w:color w:val="000000" w:themeColor="text1"/>
        </w:rPr>
      </w:pPr>
      <w:r w:rsidRPr="00B53084">
        <w:rPr>
          <w:rFonts w:ascii="Arial Narrow" w:hAnsi="Arial Narrow"/>
          <w:color w:val="000000" w:themeColor="text1"/>
        </w:rPr>
        <w:t xml:space="preserve">You can use these variables in formulas for computing conditions and exceptions. </w:t>
      </w:r>
    </w:p>
    <w:p w:rsidR="00B53084" w:rsidRDefault="00B53084" w:rsidP="00B53084">
      <w:pPr>
        <w:spacing w:after="0" w:line="240" w:lineRule="auto"/>
        <w:ind w:firstLine="567"/>
        <w:jc w:val="both"/>
        <w:rPr>
          <w:rFonts w:ascii="Arial Narrow" w:hAnsi="Arial Narrow"/>
          <w:color w:val="000000" w:themeColor="text1"/>
          <w:sz w:val="24"/>
          <w:szCs w:val="24"/>
        </w:rPr>
      </w:pPr>
    </w:p>
    <w:p w:rsidR="00B53084" w:rsidRPr="00B53084" w:rsidRDefault="00B53084" w:rsidP="00B53084">
      <w:pPr>
        <w:spacing w:after="0" w:line="240" w:lineRule="auto"/>
        <w:ind w:firstLine="567"/>
        <w:jc w:val="both"/>
        <w:outlineLvl w:val="1"/>
        <w:rPr>
          <w:rFonts w:ascii="Arial Narrow" w:eastAsia="Times New Roman" w:hAnsi="Arial Narrow" w:cs="Times New Roman"/>
          <w:b/>
          <w:bCs/>
          <w:sz w:val="24"/>
          <w:szCs w:val="24"/>
        </w:rPr>
      </w:pPr>
      <w:r w:rsidRPr="00B53084">
        <w:rPr>
          <w:rFonts w:ascii="Arial Narrow" w:eastAsia="Times New Roman" w:hAnsi="Arial Narrow" w:cs="Times New Roman"/>
          <w:b/>
          <w:bCs/>
          <w:sz w:val="24"/>
          <w:szCs w:val="24"/>
        </w:rPr>
        <w:t>Processing Types of SAP BW Variables</w:t>
      </w:r>
    </w:p>
    <w:p w:rsidR="00B53084" w:rsidRPr="00B53084" w:rsidRDefault="00B53084" w:rsidP="00B53084">
      <w:pPr>
        <w:spacing w:after="0" w:line="240" w:lineRule="auto"/>
        <w:ind w:firstLine="567"/>
        <w:jc w:val="both"/>
        <w:rPr>
          <w:rFonts w:ascii="Arial Narrow" w:eastAsia="Times New Roman" w:hAnsi="Arial Narrow" w:cs="Times New Roman"/>
          <w:sz w:val="24"/>
          <w:szCs w:val="24"/>
        </w:rPr>
      </w:pPr>
      <w:r w:rsidRPr="00B53084">
        <w:rPr>
          <w:rFonts w:ascii="Arial Narrow" w:eastAsia="Times New Roman" w:hAnsi="Arial Narrow" w:cs="Times New Roman"/>
          <w:sz w:val="24"/>
          <w:szCs w:val="24"/>
        </w:rPr>
        <w:t xml:space="preserve">The variable processing type governs the way in which a variable gets filled with values during runtime of the query. The following are the various processing types </w:t>
      </w:r>
    </w:p>
    <w:p w:rsidR="00B53084" w:rsidRPr="00B53084" w:rsidRDefault="00B53084" w:rsidP="00B53084">
      <w:pPr>
        <w:pStyle w:val="a3"/>
        <w:numPr>
          <w:ilvl w:val="0"/>
          <w:numId w:val="5"/>
        </w:numPr>
        <w:spacing w:after="0" w:line="240" w:lineRule="auto"/>
        <w:ind w:left="1134"/>
        <w:jc w:val="both"/>
        <w:rPr>
          <w:rFonts w:ascii="Arial Narrow" w:eastAsia="Times New Roman" w:hAnsi="Arial Narrow" w:cs="Times New Roman"/>
          <w:sz w:val="24"/>
          <w:szCs w:val="24"/>
        </w:rPr>
      </w:pPr>
      <w:r w:rsidRPr="00B53084">
        <w:rPr>
          <w:rFonts w:ascii="Arial Narrow" w:eastAsia="Times New Roman" w:hAnsi="Arial Narrow" w:cs="Times New Roman"/>
          <w:sz w:val="24"/>
          <w:szCs w:val="24"/>
        </w:rPr>
        <w:t>Replacement Path</w:t>
      </w:r>
    </w:p>
    <w:p w:rsidR="00B53084" w:rsidRPr="00B53084" w:rsidRDefault="00B53084" w:rsidP="00B53084">
      <w:pPr>
        <w:pStyle w:val="a3"/>
        <w:numPr>
          <w:ilvl w:val="0"/>
          <w:numId w:val="5"/>
        </w:numPr>
        <w:spacing w:after="0" w:line="240" w:lineRule="auto"/>
        <w:ind w:left="1134"/>
        <w:jc w:val="both"/>
        <w:rPr>
          <w:rFonts w:ascii="Arial Narrow" w:eastAsia="Times New Roman" w:hAnsi="Arial Narrow" w:cs="Times New Roman"/>
          <w:sz w:val="24"/>
          <w:szCs w:val="24"/>
        </w:rPr>
      </w:pPr>
      <w:r w:rsidRPr="00B53084">
        <w:rPr>
          <w:rFonts w:ascii="Arial Narrow" w:eastAsia="Times New Roman" w:hAnsi="Arial Narrow" w:cs="Times New Roman"/>
          <w:sz w:val="24"/>
          <w:szCs w:val="24"/>
        </w:rPr>
        <w:t>Customer Exit</w:t>
      </w:r>
    </w:p>
    <w:p w:rsidR="00B53084" w:rsidRPr="00B53084" w:rsidRDefault="00B53084" w:rsidP="00B53084">
      <w:pPr>
        <w:pStyle w:val="a3"/>
        <w:numPr>
          <w:ilvl w:val="0"/>
          <w:numId w:val="5"/>
        </w:numPr>
        <w:spacing w:after="0" w:line="240" w:lineRule="auto"/>
        <w:ind w:left="1134"/>
        <w:jc w:val="both"/>
        <w:rPr>
          <w:rFonts w:ascii="Arial Narrow" w:eastAsia="Times New Roman" w:hAnsi="Arial Narrow" w:cs="Times New Roman"/>
          <w:sz w:val="24"/>
          <w:szCs w:val="24"/>
        </w:rPr>
      </w:pPr>
      <w:r w:rsidRPr="00B53084">
        <w:rPr>
          <w:rFonts w:ascii="Arial Narrow" w:eastAsia="Times New Roman" w:hAnsi="Arial Narrow" w:cs="Times New Roman"/>
          <w:sz w:val="24"/>
          <w:szCs w:val="24"/>
        </w:rPr>
        <w:t>SAP Exit</w:t>
      </w:r>
    </w:p>
    <w:p w:rsidR="00B53084" w:rsidRPr="00B53084" w:rsidRDefault="00B53084" w:rsidP="00B53084">
      <w:pPr>
        <w:pStyle w:val="a3"/>
        <w:numPr>
          <w:ilvl w:val="0"/>
          <w:numId w:val="5"/>
        </w:numPr>
        <w:spacing w:after="0" w:line="240" w:lineRule="auto"/>
        <w:ind w:left="1134"/>
        <w:jc w:val="both"/>
        <w:rPr>
          <w:rFonts w:ascii="Arial Narrow" w:eastAsia="Times New Roman" w:hAnsi="Arial Narrow" w:cs="Times New Roman"/>
          <w:sz w:val="24"/>
          <w:szCs w:val="24"/>
        </w:rPr>
      </w:pPr>
      <w:r w:rsidRPr="00B53084">
        <w:rPr>
          <w:rFonts w:ascii="Arial Narrow" w:eastAsia="Times New Roman" w:hAnsi="Arial Narrow" w:cs="Times New Roman"/>
          <w:sz w:val="24"/>
          <w:szCs w:val="24"/>
        </w:rPr>
        <w:t>User Entry/Default Value</w:t>
      </w:r>
    </w:p>
    <w:p w:rsidR="00B53084" w:rsidRPr="00B53084" w:rsidRDefault="00B53084" w:rsidP="00B53084">
      <w:pPr>
        <w:pStyle w:val="a3"/>
        <w:numPr>
          <w:ilvl w:val="0"/>
          <w:numId w:val="5"/>
        </w:numPr>
        <w:spacing w:after="0" w:line="240" w:lineRule="auto"/>
        <w:ind w:left="1134"/>
        <w:jc w:val="both"/>
        <w:rPr>
          <w:rFonts w:ascii="Arial Narrow" w:eastAsia="Times New Roman" w:hAnsi="Arial Narrow" w:cs="Times New Roman"/>
          <w:sz w:val="24"/>
          <w:szCs w:val="24"/>
        </w:rPr>
      </w:pPr>
      <w:r w:rsidRPr="00B53084">
        <w:rPr>
          <w:rFonts w:ascii="Arial Narrow" w:eastAsia="Times New Roman" w:hAnsi="Arial Narrow" w:cs="Times New Roman"/>
          <w:sz w:val="24"/>
          <w:szCs w:val="24"/>
        </w:rPr>
        <w:t>Authorization</w:t>
      </w:r>
    </w:p>
    <w:p w:rsidR="00B53084" w:rsidRDefault="00B53084" w:rsidP="00B53084">
      <w:pPr>
        <w:spacing w:after="0" w:line="240" w:lineRule="auto"/>
        <w:ind w:firstLine="567"/>
        <w:jc w:val="both"/>
        <w:rPr>
          <w:rFonts w:ascii="Arial Narrow" w:hAnsi="Arial Narrow"/>
          <w:color w:val="000000" w:themeColor="text1"/>
          <w:sz w:val="24"/>
          <w:szCs w:val="24"/>
        </w:rPr>
      </w:pPr>
    </w:p>
    <w:p w:rsidR="00804B29" w:rsidRPr="00804B29" w:rsidRDefault="00804B29" w:rsidP="00804B29">
      <w:pPr>
        <w:pStyle w:val="3"/>
        <w:spacing w:before="0" w:line="240" w:lineRule="auto"/>
        <w:ind w:firstLine="567"/>
        <w:jc w:val="both"/>
        <w:rPr>
          <w:rFonts w:ascii="Arial Narrow" w:hAnsi="Arial Narrow"/>
          <w:b/>
          <w:color w:val="000000" w:themeColor="text1"/>
        </w:rPr>
      </w:pPr>
      <w:r w:rsidRPr="00804B29">
        <w:rPr>
          <w:rFonts w:ascii="Arial Narrow" w:hAnsi="Arial Narrow"/>
          <w:b/>
          <w:color w:val="000000" w:themeColor="text1"/>
        </w:rPr>
        <w:t>Replacement Path</w:t>
      </w:r>
    </w:p>
    <w:p w:rsidR="00804B29" w:rsidRPr="00804B29" w:rsidRDefault="00804B29" w:rsidP="00804B29">
      <w:pPr>
        <w:pStyle w:val="a4"/>
        <w:spacing w:before="0" w:beforeAutospacing="0" w:after="0" w:afterAutospacing="0"/>
        <w:ind w:firstLine="567"/>
        <w:jc w:val="both"/>
        <w:rPr>
          <w:rFonts w:ascii="Arial Narrow" w:hAnsi="Arial Narrow"/>
          <w:color w:val="000000" w:themeColor="text1"/>
        </w:rPr>
      </w:pPr>
      <w:r w:rsidRPr="00804B29">
        <w:rPr>
          <w:rFonts w:ascii="Arial Narrow" w:hAnsi="Arial Narrow"/>
          <w:color w:val="000000" w:themeColor="text1"/>
        </w:rPr>
        <w:t xml:space="preserve">The replacement path processing type needs to be chosen when </w:t>
      </w:r>
      <w:r w:rsidRPr="00804B29">
        <w:rPr>
          <w:rFonts w:ascii="Arial Narrow" w:hAnsi="Arial Narrow"/>
          <w:i/>
          <w:color w:val="002060"/>
        </w:rPr>
        <w:t>the value of a variable needs to be automatically replaced on execution of the query</w:t>
      </w:r>
      <w:r w:rsidRPr="00804B29">
        <w:rPr>
          <w:rFonts w:ascii="Arial Narrow" w:hAnsi="Arial Narrow"/>
          <w:color w:val="000000" w:themeColor="text1"/>
        </w:rPr>
        <w:t xml:space="preserve">. Through the replacement path, </w:t>
      </w:r>
      <w:r w:rsidRPr="0017039A">
        <w:rPr>
          <w:rFonts w:ascii="Arial Narrow" w:hAnsi="Arial Narrow"/>
          <w:color w:val="000000" w:themeColor="text1"/>
          <w:highlight w:val="yellow"/>
        </w:rPr>
        <w:t>we can create hidden variables and later fill them with another variable</w:t>
      </w:r>
      <w:r w:rsidRPr="00804B29">
        <w:rPr>
          <w:rFonts w:ascii="Arial Narrow" w:hAnsi="Arial Narrow"/>
          <w:color w:val="000000" w:themeColor="text1"/>
        </w:rPr>
        <w:t xml:space="preserve">. For instance, consider a scenario where we have </w:t>
      </w:r>
      <w:r w:rsidRPr="00804B29">
        <w:rPr>
          <w:rStyle w:val="a6"/>
          <w:rFonts w:ascii="Arial Narrow" w:hAnsi="Arial Narrow"/>
          <w:color w:val="000000" w:themeColor="text1"/>
        </w:rPr>
        <w:t>Plant</w:t>
      </w:r>
      <w:r w:rsidRPr="00804B29">
        <w:rPr>
          <w:rFonts w:ascii="Arial Narrow" w:hAnsi="Arial Narrow"/>
          <w:color w:val="000000" w:themeColor="text1"/>
        </w:rPr>
        <w:t xml:space="preserve"> and </w:t>
      </w:r>
      <w:r w:rsidRPr="00804B29">
        <w:rPr>
          <w:rStyle w:val="a6"/>
          <w:rFonts w:ascii="Arial Narrow" w:hAnsi="Arial Narrow"/>
          <w:color w:val="000000" w:themeColor="text1"/>
        </w:rPr>
        <w:t>Year</w:t>
      </w:r>
      <w:r w:rsidRPr="00804B29">
        <w:rPr>
          <w:rFonts w:ascii="Arial Narrow" w:hAnsi="Arial Narrow"/>
          <w:color w:val="000000" w:themeColor="text1"/>
        </w:rPr>
        <w:t xml:space="preserve"> in the variable screen. </w:t>
      </w:r>
      <w:r w:rsidRPr="00804B29">
        <w:rPr>
          <w:rStyle w:val="a6"/>
          <w:rFonts w:ascii="Arial Narrow" w:hAnsi="Arial Narrow"/>
          <w:color w:val="000000" w:themeColor="text1"/>
        </w:rPr>
        <w:t>Plant</w:t>
      </w:r>
      <w:r w:rsidRPr="00804B29">
        <w:rPr>
          <w:rFonts w:ascii="Arial Narrow" w:hAnsi="Arial Narrow"/>
          <w:color w:val="000000" w:themeColor="text1"/>
        </w:rPr>
        <w:t xml:space="preserve"> gets filled from the hidden variable </w:t>
      </w:r>
      <w:r w:rsidRPr="00804B29">
        <w:rPr>
          <w:rStyle w:val="a6"/>
          <w:rFonts w:ascii="Arial Narrow" w:hAnsi="Arial Narrow"/>
          <w:color w:val="000000" w:themeColor="text1"/>
        </w:rPr>
        <w:t>Plant_Var</w:t>
      </w:r>
      <w:r w:rsidRPr="00804B29">
        <w:rPr>
          <w:rFonts w:ascii="Arial Narrow" w:hAnsi="Arial Narrow"/>
          <w:color w:val="000000" w:themeColor="text1"/>
        </w:rPr>
        <w:t xml:space="preserve">. On the variable screen, you will not see </w:t>
      </w:r>
      <w:r w:rsidRPr="00804B29">
        <w:rPr>
          <w:rStyle w:val="a6"/>
          <w:rFonts w:ascii="Arial Narrow" w:hAnsi="Arial Narrow"/>
          <w:color w:val="000000" w:themeColor="text1"/>
        </w:rPr>
        <w:t>Plant_Var</w:t>
      </w:r>
      <w:r w:rsidRPr="00804B29">
        <w:rPr>
          <w:rFonts w:ascii="Arial Narrow" w:hAnsi="Arial Narrow"/>
          <w:color w:val="000000" w:themeColor="text1"/>
        </w:rPr>
        <w:t>. Based on user selections, the hidden variable is leveraged (используется) to collect the proper data from the database</w:t>
      </w:r>
    </w:p>
    <w:p w:rsidR="00B53084" w:rsidRDefault="00B53084" w:rsidP="00804B29">
      <w:pPr>
        <w:spacing w:after="0" w:line="240" w:lineRule="auto"/>
        <w:ind w:firstLine="567"/>
        <w:jc w:val="both"/>
        <w:rPr>
          <w:rFonts w:ascii="Arial Narrow" w:hAnsi="Arial Narrow"/>
          <w:color w:val="000000" w:themeColor="text1"/>
          <w:sz w:val="24"/>
          <w:szCs w:val="24"/>
        </w:rPr>
      </w:pPr>
    </w:p>
    <w:p w:rsidR="00804B29" w:rsidRDefault="00804B29" w:rsidP="00804B29">
      <w:pPr>
        <w:spacing w:after="0" w:line="240" w:lineRule="auto"/>
        <w:ind w:firstLine="567"/>
        <w:jc w:val="both"/>
        <w:rPr>
          <w:rFonts w:ascii="Arial Narrow" w:hAnsi="Arial Narrow"/>
          <w:color w:val="000000" w:themeColor="text1"/>
          <w:sz w:val="24"/>
          <w:szCs w:val="24"/>
        </w:rPr>
      </w:pPr>
      <w:r>
        <w:rPr>
          <w:noProof/>
        </w:rPr>
        <w:drawing>
          <wp:inline distT="0" distB="0" distL="0" distR="0" wp14:anchorId="234C86B9" wp14:editId="5D3F8CCD">
            <wp:extent cx="3137072" cy="1903966"/>
            <wp:effectExtent l="0" t="0" r="635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255" cy="1916216"/>
                    </a:xfrm>
                    <a:prstGeom prst="rect">
                      <a:avLst/>
                    </a:prstGeom>
                  </pic:spPr>
                </pic:pic>
              </a:graphicData>
            </a:graphic>
          </wp:inline>
        </w:drawing>
      </w:r>
    </w:p>
    <w:p w:rsidR="00804B29" w:rsidRDefault="00804B29" w:rsidP="00804B29">
      <w:pPr>
        <w:spacing w:after="0" w:line="240" w:lineRule="auto"/>
        <w:ind w:firstLine="567"/>
        <w:jc w:val="both"/>
        <w:rPr>
          <w:rFonts w:ascii="Arial Narrow" w:hAnsi="Arial Narrow"/>
          <w:color w:val="000000" w:themeColor="text1"/>
          <w:sz w:val="24"/>
          <w:szCs w:val="24"/>
        </w:rPr>
      </w:pPr>
    </w:p>
    <w:p w:rsidR="0017039A" w:rsidRPr="0017039A" w:rsidRDefault="0017039A" w:rsidP="0017039A">
      <w:pPr>
        <w:pStyle w:val="3"/>
        <w:spacing w:before="0" w:line="240" w:lineRule="auto"/>
        <w:ind w:firstLine="567"/>
        <w:jc w:val="both"/>
        <w:rPr>
          <w:rFonts w:ascii="Arial Narrow" w:hAnsi="Arial Narrow"/>
          <w:b/>
          <w:color w:val="000000" w:themeColor="text1"/>
        </w:rPr>
      </w:pPr>
      <w:r w:rsidRPr="0017039A">
        <w:rPr>
          <w:rFonts w:ascii="Arial Narrow" w:hAnsi="Arial Narrow"/>
          <w:b/>
          <w:color w:val="000000" w:themeColor="text1"/>
        </w:rPr>
        <w:t>Customer Exit</w:t>
      </w:r>
    </w:p>
    <w:p w:rsidR="0017039A" w:rsidRDefault="0017039A" w:rsidP="0017039A">
      <w:pPr>
        <w:pStyle w:val="a4"/>
        <w:spacing w:before="0" w:beforeAutospacing="0" w:after="0" w:afterAutospacing="0"/>
        <w:ind w:firstLine="567"/>
        <w:jc w:val="both"/>
        <w:rPr>
          <w:rFonts w:ascii="Arial Narrow" w:hAnsi="Arial Narrow"/>
          <w:color w:val="000000" w:themeColor="text1"/>
        </w:rPr>
      </w:pPr>
      <w:r w:rsidRPr="0017039A">
        <w:rPr>
          <w:rFonts w:ascii="Arial Narrow" w:hAnsi="Arial Narrow"/>
          <w:color w:val="000000" w:themeColor="text1"/>
        </w:rPr>
        <w:t xml:space="preserve">Function module </w:t>
      </w:r>
      <w:r w:rsidRPr="0017039A">
        <w:rPr>
          <w:rStyle w:val="a6"/>
          <w:rFonts w:ascii="Arial Narrow" w:hAnsi="Arial Narrow"/>
          <w:b w:val="0"/>
          <w:color w:val="000000" w:themeColor="text1"/>
          <w:highlight w:val="yellow"/>
        </w:rPr>
        <w:t>EXIT_SAPLRRS0_001</w:t>
      </w:r>
      <w:r w:rsidRPr="0017039A">
        <w:rPr>
          <w:rFonts w:ascii="Arial Narrow" w:hAnsi="Arial Narrow"/>
          <w:color w:val="000000" w:themeColor="text1"/>
        </w:rPr>
        <w:t xml:space="preserve"> is leveraged via </w:t>
      </w:r>
      <w:r w:rsidRPr="0017039A">
        <w:rPr>
          <w:rFonts w:ascii="Arial Narrow" w:hAnsi="Arial Narrow"/>
          <w:i/>
          <w:color w:val="002060"/>
        </w:rPr>
        <w:t xml:space="preserve">enhancement </w:t>
      </w:r>
      <w:r w:rsidRPr="0017039A">
        <w:rPr>
          <w:rStyle w:val="a6"/>
          <w:rFonts w:ascii="Arial Narrow" w:hAnsi="Arial Narrow"/>
          <w:b w:val="0"/>
          <w:i/>
          <w:color w:val="002060"/>
        </w:rPr>
        <w:t>RSR00001</w:t>
      </w:r>
      <w:r w:rsidRPr="0017039A">
        <w:rPr>
          <w:rFonts w:ascii="Arial Narrow" w:hAnsi="Arial Narrow"/>
          <w:color w:val="000000" w:themeColor="text1"/>
        </w:rPr>
        <w:t xml:space="preserve">. This exit primarily functions with hidden variables but can be written with greater complexity than the replacement path processing type. For instance, if you need to join multiple database tables to identify hidden variables, it will require </w:t>
      </w:r>
      <w:hyperlink r:id="rId11" w:history="1">
        <w:r w:rsidRPr="0017039A">
          <w:rPr>
            <w:rStyle w:val="a5"/>
            <w:rFonts w:ascii="Arial Narrow" w:hAnsi="Arial Narrow"/>
            <w:color w:val="000000" w:themeColor="text1"/>
            <w:u w:val="none"/>
          </w:rPr>
          <w:t>ABAP</w:t>
        </w:r>
      </w:hyperlink>
      <w:r w:rsidRPr="0017039A">
        <w:rPr>
          <w:rFonts w:ascii="Arial Narrow" w:hAnsi="Arial Narrow"/>
          <w:color w:val="000000" w:themeColor="text1"/>
        </w:rPr>
        <w:t xml:space="preserve"> code to derive the logic. Based on user selections, the custom logic is run to collect the proper data from the database</w:t>
      </w:r>
    </w:p>
    <w:p w:rsidR="00D72459" w:rsidRPr="0017039A" w:rsidRDefault="00D72459" w:rsidP="0017039A">
      <w:pPr>
        <w:pStyle w:val="a4"/>
        <w:spacing w:before="0" w:beforeAutospacing="0" w:after="0" w:afterAutospacing="0"/>
        <w:ind w:firstLine="567"/>
        <w:jc w:val="both"/>
        <w:rPr>
          <w:rFonts w:ascii="Arial Narrow" w:hAnsi="Arial Narrow"/>
          <w:color w:val="000000" w:themeColor="text1"/>
        </w:rPr>
      </w:pPr>
      <w:r>
        <w:rPr>
          <w:noProof/>
        </w:rPr>
        <w:lastRenderedPageBreak/>
        <w:drawing>
          <wp:inline distT="0" distB="0" distL="0" distR="0" wp14:anchorId="22768C29" wp14:editId="25E5EF01">
            <wp:extent cx="3795531" cy="18147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1930" cy="1836923"/>
                    </a:xfrm>
                    <a:prstGeom prst="rect">
                      <a:avLst/>
                    </a:prstGeom>
                  </pic:spPr>
                </pic:pic>
              </a:graphicData>
            </a:graphic>
          </wp:inline>
        </w:drawing>
      </w:r>
    </w:p>
    <w:p w:rsidR="00804B29" w:rsidRDefault="00804B29" w:rsidP="00804B29">
      <w:pPr>
        <w:spacing w:after="0" w:line="240" w:lineRule="auto"/>
        <w:ind w:firstLine="567"/>
        <w:jc w:val="both"/>
        <w:rPr>
          <w:rFonts w:ascii="Arial Narrow" w:hAnsi="Arial Narrow"/>
          <w:color w:val="000000" w:themeColor="text1"/>
          <w:sz w:val="24"/>
          <w:szCs w:val="24"/>
        </w:rPr>
      </w:pPr>
    </w:p>
    <w:p w:rsidR="00D72459" w:rsidRPr="00D72459" w:rsidRDefault="00D72459" w:rsidP="00D72459">
      <w:pPr>
        <w:pStyle w:val="3"/>
        <w:spacing w:before="0" w:line="240" w:lineRule="auto"/>
        <w:ind w:firstLine="567"/>
        <w:jc w:val="both"/>
        <w:rPr>
          <w:rFonts w:ascii="Arial Narrow" w:hAnsi="Arial Narrow"/>
          <w:b/>
          <w:color w:val="000000" w:themeColor="text1"/>
        </w:rPr>
      </w:pPr>
      <w:r w:rsidRPr="00D72459">
        <w:rPr>
          <w:rFonts w:ascii="Arial Narrow" w:hAnsi="Arial Narrow"/>
          <w:b/>
          <w:color w:val="000000" w:themeColor="text1"/>
        </w:rPr>
        <w:t>SAP Exit</w:t>
      </w:r>
    </w:p>
    <w:p w:rsidR="00D72459" w:rsidRPr="00D72459" w:rsidRDefault="00D72459" w:rsidP="00D72459">
      <w:pPr>
        <w:pStyle w:val="a4"/>
        <w:spacing w:before="0" w:beforeAutospacing="0" w:after="0" w:afterAutospacing="0"/>
        <w:ind w:firstLine="567"/>
        <w:jc w:val="both"/>
        <w:rPr>
          <w:rFonts w:ascii="Arial Narrow" w:hAnsi="Arial Narrow"/>
          <w:color w:val="000000" w:themeColor="text1"/>
        </w:rPr>
      </w:pPr>
      <w:r w:rsidRPr="00D72459">
        <w:rPr>
          <w:rFonts w:ascii="Arial Narrow" w:hAnsi="Arial Narrow"/>
          <w:color w:val="000000" w:themeColor="text1"/>
        </w:rPr>
        <w:t>Function module</w:t>
      </w:r>
      <w:r w:rsidRPr="00D72459">
        <w:rPr>
          <w:rStyle w:val="a6"/>
          <w:rFonts w:ascii="Arial Narrow" w:hAnsi="Arial Narrow"/>
          <w:color w:val="000000" w:themeColor="text1"/>
        </w:rPr>
        <w:t xml:space="preserve"> </w:t>
      </w:r>
      <w:r w:rsidRPr="00D72459">
        <w:rPr>
          <w:rStyle w:val="a6"/>
          <w:rFonts w:ascii="Arial Narrow" w:hAnsi="Arial Narrow"/>
          <w:b w:val="0"/>
          <w:color w:val="000000" w:themeColor="text1"/>
          <w:highlight w:val="yellow"/>
        </w:rPr>
        <w:t>RREX_VARIABLE_EXIT</w:t>
      </w:r>
      <w:r w:rsidRPr="00D72459">
        <w:rPr>
          <w:rFonts w:ascii="Arial Narrow" w:hAnsi="Arial Narrow"/>
          <w:color w:val="000000" w:themeColor="text1"/>
        </w:rPr>
        <w:t xml:space="preserve"> is leveraged when the SAP exit processing type is used for a variable. When using this exit, make sure that the variable is filled properly and restrictions are considered in </w:t>
      </w:r>
      <w:r w:rsidRPr="00D72459">
        <w:rPr>
          <w:rStyle w:val="a6"/>
          <w:rFonts w:ascii="Arial Narrow" w:hAnsi="Arial Narrow"/>
          <w:b w:val="0"/>
          <w:i/>
          <w:color w:val="002060"/>
        </w:rPr>
        <w:t>FILL_SP_1</w:t>
      </w:r>
      <w:r w:rsidRPr="00D72459">
        <w:rPr>
          <w:rFonts w:ascii="Arial Narrow" w:hAnsi="Arial Narrow"/>
          <w:color w:val="000000" w:themeColor="text1"/>
        </w:rPr>
        <w:t xml:space="preserve">. </w:t>
      </w:r>
    </w:p>
    <w:p w:rsidR="00D72459" w:rsidRPr="00D72459" w:rsidRDefault="00D72459" w:rsidP="00D72459">
      <w:pPr>
        <w:spacing w:after="0" w:line="240" w:lineRule="auto"/>
        <w:ind w:firstLine="567"/>
        <w:jc w:val="both"/>
        <w:rPr>
          <w:rFonts w:ascii="Arial Narrow" w:hAnsi="Arial Narrow"/>
          <w:color w:val="000000" w:themeColor="text1"/>
          <w:sz w:val="24"/>
          <w:szCs w:val="24"/>
        </w:rPr>
      </w:pPr>
    </w:p>
    <w:p w:rsidR="00D72459" w:rsidRPr="00D72459" w:rsidRDefault="00D72459" w:rsidP="00D72459">
      <w:pPr>
        <w:pStyle w:val="3"/>
        <w:spacing w:before="0" w:line="240" w:lineRule="auto"/>
        <w:ind w:firstLine="567"/>
        <w:rPr>
          <w:rFonts w:ascii="Arial Narrow" w:hAnsi="Arial Narrow"/>
          <w:b/>
          <w:color w:val="000000" w:themeColor="text1"/>
        </w:rPr>
      </w:pPr>
      <w:r w:rsidRPr="00D72459">
        <w:rPr>
          <w:rFonts w:ascii="Arial Narrow" w:hAnsi="Arial Narrow"/>
          <w:b/>
          <w:color w:val="000000" w:themeColor="text1"/>
        </w:rPr>
        <w:t>Applicable Processing Types by Variable Type</w:t>
      </w:r>
    </w:p>
    <w:p w:rsidR="00D72459" w:rsidRPr="00D72459" w:rsidRDefault="00D72459" w:rsidP="00D72459">
      <w:pPr>
        <w:pStyle w:val="a4"/>
        <w:spacing w:before="0" w:beforeAutospacing="0" w:after="0" w:afterAutospacing="0"/>
        <w:ind w:firstLine="567"/>
        <w:rPr>
          <w:rFonts w:ascii="Arial Narrow" w:hAnsi="Arial Narrow"/>
          <w:color w:val="000000" w:themeColor="text1"/>
        </w:rPr>
      </w:pPr>
      <w:r w:rsidRPr="00D72459">
        <w:rPr>
          <w:rFonts w:ascii="Arial Narrow" w:hAnsi="Arial Narrow"/>
          <w:color w:val="000000" w:themeColor="text1"/>
        </w:rPr>
        <w:t xml:space="preserve">Please note that not all variable types can leverage all processing types. There are certain restrictions. </w:t>
      </w:r>
    </w:p>
    <w:p w:rsid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Below is the summary table of the applicable processing types for each of the variable types</w:t>
      </w:r>
    </w:p>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842"/>
        <w:gridCol w:w="2122"/>
        <w:gridCol w:w="1742"/>
        <w:gridCol w:w="1164"/>
        <w:gridCol w:w="1360"/>
        <w:gridCol w:w="1448"/>
      </w:tblGrid>
      <w:tr w:rsidR="00D72459" w:rsidRPr="00D72459" w:rsidTr="00D72459">
        <w:trPr>
          <w:tblCellSpacing w:w="15" w:type="dxa"/>
        </w:trPr>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p>
        </w:tc>
        <w:tc>
          <w:tcPr>
            <w:tcW w:w="0" w:type="auto"/>
            <w:gridSpan w:val="5"/>
            <w:vAlign w:val="center"/>
            <w:hideMark/>
          </w:tcPr>
          <w:p w:rsidR="00D72459" w:rsidRPr="00D72459" w:rsidRDefault="00D72459" w:rsidP="00D72459">
            <w:pPr>
              <w:spacing w:after="0" w:line="240" w:lineRule="auto"/>
              <w:jc w:val="center"/>
              <w:rPr>
                <w:rFonts w:ascii="Arial Narrow" w:eastAsia="Times New Roman" w:hAnsi="Arial Narrow" w:cs="Times New Roman"/>
                <w:sz w:val="24"/>
                <w:szCs w:val="24"/>
              </w:rPr>
            </w:pPr>
            <w:r w:rsidRPr="00D72459">
              <w:rPr>
                <w:rFonts w:ascii="Arial Narrow" w:eastAsia="Times New Roman" w:hAnsi="Arial Narrow" w:cs="Times New Roman"/>
                <w:b/>
                <w:bCs/>
                <w:sz w:val="24"/>
                <w:szCs w:val="24"/>
              </w:rPr>
              <w:t>Variable Type</w:t>
            </w:r>
          </w:p>
        </w:tc>
      </w:tr>
      <w:tr w:rsidR="00D72459" w:rsidRPr="00D72459" w:rsidTr="00D72459">
        <w:trPr>
          <w:tblCellSpacing w:w="15" w:type="dxa"/>
        </w:trPr>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b/>
                <w:bCs/>
                <w:sz w:val="24"/>
                <w:szCs w:val="24"/>
              </w:rPr>
              <w:t>Processing Type</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Characteristic Value Variables</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Hierarchy Node Variables</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Text Variables</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Formula Variables</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Hierarchy Variables</w:t>
            </w:r>
          </w:p>
        </w:tc>
      </w:tr>
      <w:tr w:rsidR="00D72459" w:rsidRPr="00D72459" w:rsidTr="00D72459">
        <w:trPr>
          <w:tblCellSpacing w:w="15" w:type="dxa"/>
        </w:trPr>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User Entry/Default Value</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r>
      <w:tr w:rsidR="00D72459" w:rsidRPr="00D72459" w:rsidTr="00D72459">
        <w:trPr>
          <w:tblCellSpacing w:w="15" w:type="dxa"/>
        </w:trPr>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Replacement Path</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p>
        </w:tc>
      </w:tr>
      <w:tr w:rsidR="00D72459" w:rsidRPr="00D72459" w:rsidTr="00D72459">
        <w:trPr>
          <w:tblCellSpacing w:w="15" w:type="dxa"/>
        </w:trPr>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Customer Exit</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r>
      <w:tr w:rsidR="00D72459" w:rsidRPr="00D72459" w:rsidTr="00D72459">
        <w:trPr>
          <w:tblCellSpacing w:w="15" w:type="dxa"/>
        </w:trPr>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SAP Exit</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r>
      <w:tr w:rsidR="00D72459" w:rsidRPr="00D72459" w:rsidTr="00D72459">
        <w:trPr>
          <w:tblCellSpacing w:w="15" w:type="dxa"/>
        </w:trPr>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Authorization</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r w:rsidRPr="00D72459">
              <w:rPr>
                <w:rFonts w:ascii="Arial Narrow" w:eastAsia="Times New Roman" w:hAnsi="Arial Narrow" w:cs="Times New Roman"/>
                <w:sz w:val="24"/>
                <w:szCs w:val="24"/>
              </w:rPr>
              <w:t>X</w:t>
            </w: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4"/>
                <w:szCs w:val="24"/>
              </w:rPr>
            </w:pP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0"/>
                <w:szCs w:val="20"/>
              </w:rPr>
            </w:pPr>
          </w:p>
        </w:tc>
        <w:tc>
          <w:tcPr>
            <w:tcW w:w="0" w:type="auto"/>
            <w:vAlign w:val="center"/>
            <w:hideMark/>
          </w:tcPr>
          <w:p w:rsidR="00D72459" w:rsidRPr="00D72459" w:rsidRDefault="00D72459" w:rsidP="00D72459">
            <w:pPr>
              <w:spacing w:after="0" w:line="240" w:lineRule="auto"/>
              <w:rPr>
                <w:rFonts w:ascii="Arial Narrow" w:eastAsia="Times New Roman" w:hAnsi="Arial Narrow" w:cs="Times New Roman"/>
                <w:sz w:val="20"/>
                <w:szCs w:val="20"/>
              </w:rPr>
            </w:pPr>
          </w:p>
        </w:tc>
      </w:tr>
    </w:tbl>
    <w:p w:rsidR="00D72459" w:rsidRPr="00D72459" w:rsidRDefault="00D72459" w:rsidP="00D72459">
      <w:pPr>
        <w:spacing w:after="0" w:line="240" w:lineRule="auto"/>
        <w:ind w:firstLine="567"/>
        <w:jc w:val="both"/>
        <w:rPr>
          <w:rFonts w:ascii="Arial Narrow" w:hAnsi="Arial Narrow"/>
          <w:color w:val="000000" w:themeColor="text1"/>
          <w:sz w:val="24"/>
          <w:szCs w:val="24"/>
        </w:rPr>
      </w:pPr>
    </w:p>
    <w:p w:rsidR="00173AD8" w:rsidRDefault="00173AD8" w:rsidP="00173AD8">
      <w:pPr>
        <w:pStyle w:val="3"/>
        <w:spacing w:before="0" w:line="240" w:lineRule="auto"/>
        <w:ind w:firstLine="567"/>
        <w:jc w:val="both"/>
        <w:rPr>
          <w:rFonts w:ascii="Arial Narrow" w:hAnsi="Arial Narrow"/>
          <w:color w:val="000000" w:themeColor="text1"/>
        </w:rPr>
      </w:pPr>
      <w:r w:rsidRPr="00173AD8">
        <w:rPr>
          <w:rFonts w:ascii="Arial Narrow" w:hAnsi="Arial Narrow"/>
          <w:color w:val="000000" w:themeColor="text1"/>
        </w:rPr>
        <w:t xml:space="preserve">Sap blog sap bw creating variable with </w:t>
      </w:r>
      <w:r w:rsidRPr="00B53084">
        <w:rPr>
          <w:rFonts w:ascii="Arial Narrow" w:eastAsia="Times New Roman" w:hAnsi="Arial Narrow" w:cs="Times New Roman"/>
          <w:bCs/>
          <w:color w:val="000000" w:themeColor="text1"/>
        </w:rPr>
        <w:t xml:space="preserve">Processing Type </w:t>
      </w:r>
      <w:r w:rsidRPr="00173AD8">
        <w:rPr>
          <w:rFonts w:ascii="Arial Narrow" w:hAnsi="Arial Narrow"/>
          <w:color w:val="000000" w:themeColor="text1"/>
        </w:rPr>
        <w:t>Customer Exit</w:t>
      </w:r>
    </w:p>
    <w:p w:rsidR="00E412C7" w:rsidRDefault="00E412C7" w:rsidP="00173AD8">
      <w:pPr>
        <w:spacing w:after="0" w:line="240" w:lineRule="auto"/>
        <w:ind w:firstLine="567"/>
        <w:jc w:val="both"/>
        <w:rPr>
          <w:rFonts w:ascii="Arial Narrow" w:hAnsi="Arial Narrow"/>
          <w:b/>
          <w:color w:val="000000" w:themeColor="text1"/>
          <w:sz w:val="24"/>
          <w:szCs w:val="24"/>
        </w:rPr>
      </w:pPr>
    </w:p>
    <w:p w:rsidR="00173AD8" w:rsidRPr="00173AD8" w:rsidRDefault="00E412C7" w:rsidP="00E412C7">
      <w:pPr>
        <w:spacing w:after="0" w:line="240" w:lineRule="auto"/>
        <w:ind w:firstLine="567"/>
        <w:jc w:val="center"/>
        <w:rPr>
          <w:rFonts w:ascii="Arial Narrow" w:hAnsi="Arial Narrow"/>
          <w:color w:val="000000" w:themeColor="text1"/>
          <w:sz w:val="24"/>
          <w:szCs w:val="24"/>
        </w:rPr>
      </w:pPr>
      <w:bookmarkStart w:id="2" w:name="Customer_Exit_Variables"/>
      <w:r w:rsidRPr="00173AD8">
        <w:rPr>
          <w:rFonts w:ascii="Arial Narrow" w:hAnsi="Arial Narrow"/>
          <w:b/>
          <w:color w:val="000000" w:themeColor="text1"/>
          <w:sz w:val="24"/>
          <w:szCs w:val="24"/>
        </w:rPr>
        <w:t>Customer Exit Variables</w:t>
      </w:r>
    </w:p>
    <w:bookmarkEnd w:id="2"/>
    <w:p w:rsidR="00D225E7" w:rsidRPr="00670502" w:rsidRDefault="00D225E7" w:rsidP="00D225E7">
      <w:pPr>
        <w:spacing w:after="0" w:line="240" w:lineRule="auto"/>
        <w:ind w:firstLine="567"/>
        <w:jc w:val="both"/>
        <w:rPr>
          <w:rFonts w:ascii="Arial Narrow" w:hAnsi="Arial Narrow"/>
          <w:sz w:val="24"/>
          <w:szCs w:val="24"/>
        </w:rPr>
      </w:pPr>
      <w:r w:rsidRPr="00D225E7">
        <w:rPr>
          <w:rFonts w:ascii="Arial Narrow" w:hAnsi="Arial Narrow"/>
          <w:sz w:val="24"/>
          <w:szCs w:val="24"/>
          <w:lang w:val="ru-RU"/>
        </w:rPr>
        <w:fldChar w:fldCharType="begin"/>
      </w:r>
      <w:r w:rsidRPr="00670502">
        <w:rPr>
          <w:rFonts w:ascii="Arial Narrow" w:hAnsi="Arial Narrow"/>
          <w:sz w:val="24"/>
          <w:szCs w:val="24"/>
        </w:rPr>
        <w:instrText xml:space="preserve"> HYPERLINK  \l "</w:instrText>
      </w:r>
      <w:r w:rsidRPr="00D225E7">
        <w:rPr>
          <w:rFonts w:ascii="Arial Narrow" w:hAnsi="Arial Narrow"/>
          <w:sz w:val="24"/>
          <w:szCs w:val="24"/>
          <w:lang w:val="ru-RU"/>
        </w:rPr>
        <w:instrText>Содержание</w:instrText>
      </w:r>
      <w:r w:rsidRPr="00670502">
        <w:rPr>
          <w:rFonts w:ascii="Arial Narrow" w:hAnsi="Arial Narrow"/>
          <w:sz w:val="24"/>
          <w:szCs w:val="24"/>
        </w:rPr>
        <w:instrText xml:space="preserve">" </w:instrText>
      </w:r>
      <w:r w:rsidRPr="00D225E7">
        <w:rPr>
          <w:rFonts w:ascii="Arial Narrow" w:hAnsi="Arial Narrow"/>
          <w:sz w:val="24"/>
          <w:szCs w:val="24"/>
          <w:lang w:val="ru-RU"/>
        </w:rPr>
        <w:fldChar w:fldCharType="separate"/>
      </w:r>
      <w:r w:rsidRPr="00D225E7">
        <w:rPr>
          <w:rStyle w:val="a5"/>
          <w:rFonts w:ascii="Arial Narrow" w:hAnsi="Arial Narrow"/>
          <w:sz w:val="24"/>
          <w:szCs w:val="24"/>
          <w:u w:val="none"/>
          <w:lang w:val="ru-RU"/>
        </w:rPr>
        <w:t>Содержание</w:t>
      </w:r>
      <w:r w:rsidRPr="00D225E7">
        <w:rPr>
          <w:rFonts w:ascii="Arial Narrow" w:hAnsi="Arial Narrow"/>
          <w:sz w:val="24"/>
          <w:szCs w:val="24"/>
          <w:lang w:val="ru-RU"/>
        </w:rPr>
        <w:fldChar w:fldCharType="end"/>
      </w:r>
    </w:p>
    <w:p w:rsidR="00E412C7" w:rsidRDefault="00E412C7" w:rsidP="00173AD8">
      <w:pPr>
        <w:pStyle w:val="1"/>
        <w:spacing w:before="0" w:line="240" w:lineRule="auto"/>
        <w:ind w:firstLine="567"/>
        <w:jc w:val="both"/>
        <w:rPr>
          <w:rFonts w:ascii="Arial Narrow" w:hAnsi="Arial Narrow"/>
          <w:i/>
          <w:color w:val="002060"/>
          <w:sz w:val="24"/>
          <w:szCs w:val="24"/>
        </w:rPr>
      </w:pPr>
    </w:p>
    <w:p w:rsidR="00173AD8" w:rsidRPr="00173AD8" w:rsidRDefault="00173AD8" w:rsidP="00173AD8">
      <w:pPr>
        <w:pStyle w:val="1"/>
        <w:spacing w:before="0" w:line="240" w:lineRule="auto"/>
        <w:ind w:firstLine="567"/>
        <w:jc w:val="both"/>
        <w:rPr>
          <w:rFonts w:ascii="Arial Narrow" w:hAnsi="Arial Narrow"/>
          <w:b/>
          <w:color w:val="000000" w:themeColor="text1"/>
          <w:sz w:val="24"/>
          <w:szCs w:val="24"/>
        </w:rPr>
      </w:pPr>
      <w:r>
        <w:rPr>
          <w:rFonts w:ascii="Arial Narrow" w:hAnsi="Arial Narrow"/>
          <w:i/>
          <w:color w:val="002060"/>
          <w:sz w:val="24"/>
          <w:szCs w:val="24"/>
        </w:rPr>
        <w:t>f</w:t>
      </w:r>
      <w:r w:rsidRPr="00173AD8">
        <w:rPr>
          <w:rFonts w:ascii="Arial Narrow" w:hAnsi="Arial Narrow"/>
          <w:i/>
          <w:color w:val="002060"/>
          <w:sz w:val="24"/>
          <w:szCs w:val="24"/>
        </w:rPr>
        <w:t>rom</w:t>
      </w:r>
      <w:r>
        <w:rPr>
          <w:rFonts w:ascii="Arial Narrow" w:hAnsi="Arial Narrow"/>
          <w:b/>
          <w:color w:val="000000" w:themeColor="text1"/>
          <w:sz w:val="24"/>
          <w:szCs w:val="24"/>
        </w:rPr>
        <w:t xml:space="preserve"> </w:t>
      </w:r>
      <w:r w:rsidRPr="00173AD8">
        <w:rPr>
          <w:rFonts w:ascii="Arial Narrow" w:hAnsi="Arial Narrow"/>
          <w:b/>
          <w:color w:val="000000" w:themeColor="text1"/>
          <w:sz w:val="24"/>
          <w:szCs w:val="24"/>
        </w:rPr>
        <w:t>Creating Customer Exit Variables with Function Modules</w:t>
      </w:r>
    </w:p>
    <w:p w:rsidR="00173AD8" w:rsidRPr="00173AD8" w:rsidRDefault="005208BA" w:rsidP="00173AD8">
      <w:pPr>
        <w:spacing w:after="0" w:line="240" w:lineRule="auto"/>
        <w:ind w:firstLine="567"/>
        <w:jc w:val="both"/>
        <w:rPr>
          <w:rFonts w:ascii="Arial Narrow" w:hAnsi="Arial Narrow"/>
          <w:color w:val="0070C0"/>
          <w:sz w:val="24"/>
          <w:szCs w:val="24"/>
        </w:rPr>
      </w:pPr>
      <w:hyperlink r:id="rId13" w:history="1">
        <w:r w:rsidR="00173AD8" w:rsidRPr="00173AD8">
          <w:rPr>
            <w:rStyle w:val="a5"/>
            <w:rFonts w:ascii="Arial Narrow" w:hAnsi="Arial Narrow"/>
            <w:color w:val="0070C0"/>
            <w:sz w:val="24"/>
            <w:szCs w:val="24"/>
            <w:u w:val="none"/>
          </w:rPr>
          <w:t>https://blogs.sap.com/2012/04/07/creating-customer-exit-variables-with-function-modules/</w:t>
        </w:r>
      </w:hyperlink>
    </w:p>
    <w:p w:rsidR="00173AD8" w:rsidRPr="00173AD8" w:rsidRDefault="00173AD8" w:rsidP="00173AD8">
      <w:pPr>
        <w:spacing w:after="0" w:line="240" w:lineRule="auto"/>
        <w:ind w:firstLine="567"/>
        <w:jc w:val="both"/>
        <w:rPr>
          <w:rFonts w:ascii="Arial Narrow" w:hAnsi="Arial Narrow"/>
          <w:color w:val="000000" w:themeColor="text1"/>
          <w:sz w:val="24"/>
          <w:szCs w:val="24"/>
        </w:rPr>
      </w:pPr>
    </w:p>
    <w:p w:rsidR="00173AD8" w:rsidRPr="00173AD8" w:rsidRDefault="00173AD8" w:rsidP="00173AD8">
      <w:pPr>
        <w:pStyle w:val="1"/>
        <w:spacing w:before="0" w:line="240" w:lineRule="auto"/>
        <w:ind w:firstLine="567"/>
        <w:jc w:val="both"/>
        <w:rPr>
          <w:rFonts w:ascii="Arial Narrow" w:hAnsi="Arial Narrow"/>
          <w:color w:val="000000" w:themeColor="text1"/>
          <w:sz w:val="24"/>
          <w:szCs w:val="24"/>
        </w:rPr>
      </w:pPr>
      <w:r w:rsidRPr="00173AD8">
        <w:rPr>
          <w:rFonts w:ascii="Arial Narrow" w:hAnsi="Arial Narrow"/>
          <w:b/>
          <w:color w:val="000000" w:themeColor="text1"/>
          <w:sz w:val="24"/>
          <w:szCs w:val="24"/>
        </w:rPr>
        <w:t>Problem Statement</w:t>
      </w:r>
    </w:p>
    <w:p w:rsidR="00173AD8" w:rsidRDefault="00173AD8" w:rsidP="00173AD8">
      <w:pPr>
        <w:pStyle w:val="spacing"/>
        <w:spacing w:before="0" w:beforeAutospacing="0" w:after="0" w:afterAutospacing="0"/>
        <w:ind w:firstLine="567"/>
        <w:jc w:val="both"/>
        <w:rPr>
          <w:rFonts w:ascii="Arial Narrow" w:hAnsi="Arial Narrow"/>
          <w:color w:val="000000" w:themeColor="text1"/>
        </w:rPr>
      </w:pPr>
      <w:r w:rsidRPr="00173AD8">
        <w:rPr>
          <w:rFonts w:ascii="Arial Narrow" w:hAnsi="Arial Narrow"/>
          <w:color w:val="000000" w:themeColor="text1"/>
        </w:rPr>
        <w:t xml:space="preserve">Conventionally, as a developer, adding the code for a new customer exit variable is as easy as going to </w:t>
      </w:r>
      <w:r w:rsidRPr="00173AD8">
        <w:rPr>
          <w:rFonts w:ascii="Arial Narrow" w:hAnsi="Arial Narrow"/>
          <w:b/>
          <w:color w:val="000000" w:themeColor="text1"/>
        </w:rPr>
        <w:t>CMOD</w:t>
      </w:r>
      <w:r w:rsidRPr="00173AD8">
        <w:rPr>
          <w:rFonts w:ascii="Arial Narrow" w:hAnsi="Arial Narrow"/>
          <w:color w:val="000000" w:themeColor="text1"/>
        </w:rPr>
        <w:t xml:space="preserve">, finding the right project for </w:t>
      </w:r>
      <w:r w:rsidRPr="00173AD8">
        <w:rPr>
          <w:rFonts w:ascii="Arial Narrow" w:hAnsi="Arial Narrow"/>
          <w:color w:val="000000" w:themeColor="text1"/>
          <w:highlight w:val="yellow"/>
        </w:rPr>
        <w:t>component EXIT_SAPLRRS0_001</w:t>
      </w:r>
      <w:r w:rsidRPr="00173AD8">
        <w:rPr>
          <w:rFonts w:ascii="Arial Narrow" w:hAnsi="Arial Narrow"/>
          <w:color w:val="000000" w:themeColor="text1"/>
        </w:rPr>
        <w:t xml:space="preserve"> and editing the </w:t>
      </w:r>
      <w:r w:rsidRPr="00173AD8">
        <w:rPr>
          <w:rFonts w:ascii="Arial Narrow" w:hAnsi="Arial Narrow"/>
          <w:color w:val="000000" w:themeColor="text1"/>
          <w:highlight w:val="yellow"/>
        </w:rPr>
        <w:t>include ZXRSRU01</w:t>
      </w:r>
      <w:r w:rsidRPr="00173AD8">
        <w:rPr>
          <w:rFonts w:ascii="Arial Narrow" w:hAnsi="Arial Narrow"/>
          <w:color w:val="000000" w:themeColor="text1"/>
        </w:rPr>
        <w:t xml:space="preserve">. </w:t>
      </w:r>
    </w:p>
    <w:p w:rsidR="00173AD8" w:rsidRDefault="00173AD8" w:rsidP="00173AD8">
      <w:pPr>
        <w:pStyle w:val="spacing"/>
        <w:spacing w:before="0" w:beforeAutospacing="0" w:after="0" w:afterAutospacing="0"/>
        <w:ind w:firstLine="567"/>
        <w:jc w:val="both"/>
        <w:rPr>
          <w:rFonts w:ascii="Arial Narrow" w:hAnsi="Arial Narrow"/>
          <w:color w:val="000000" w:themeColor="text1"/>
        </w:rPr>
      </w:pPr>
    </w:p>
    <w:p w:rsidR="00173AD8" w:rsidRDefault="00173AD8" w:rsidP="00173AD8">
      <w:pPr>
        <w:pStyle w:val="spacing"/>
        <w:spacing w:before="0" w:beforeAutospacing="0" w:after="0" w:afterAutospacing="0"/>
        <w:ind w:firstLine="567"/>
        <w:jc w:val="both"/>
        <w:rPr>
          <w:rFonts w:ascii="Arial Narrow" w:hAnsi="Arial Narrow"/>
          <w:color w:val="000000" w:themeColor="text1"/>
        </w:rPr>
      </w:pPr>
      <w:r>
        <w:rPr>
          <w:noProof/>
        </w:rPr>
        <w:lastRenderedPageBreak/>
        <w:drawing>
          <wp:inline distT="0" distB="0" distL="0" distR="0">
            <wp:extent cx="1738126" cy="1297420"/>
            <wp:effectExtent l="0" t="0" r="0" b="0"/>
            <wp:docPr id="5" name="Рисунок 5" descr="C:\Users\ABD50~1.EKI\AppData\Local\Temp\SNAGHTML53b3c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50~1.EKI\AppData\Local\Temp\SNAGHTML53b3c3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1440" cy="1314823"/>
                    </a:xfrm>
                    <a:prstGeom prst="rect">
                      <a:avLst/>
                    </a:prstGeom>
                    <a:noFill/>
                    <a:ln>
                      <a:noFill/>
                    </a:ln>
                  </pic:spPr>
                </pic:pic>
              </a:graphicData>
            </a:graphic>
          </wp:inline>
        </w:drawing>
      </w:r>
      <w:r>
        <w:rPr>
          <w:rFonts w:ascii="Arial Narrow" w:hAnsi="Arial Narrow"/>
          <w:color w:val="000000" w:themeColor="text1"/>
        </w:rPr>
        <w:t xml:space="preserve"> </w:t>
      </w:r>
    </w:p>
    <w:p w:rsidR="00173AD8" w:rsidRDefault="00173AD8" w:rsidP="00173AD8">
      <w:pPr>
        <w:pStyle w:val="spacing"/>
        <w:spacing w:before="0" w:beforeAutospacing="0" w:after="0" w:afterAutospacing="0"/>
        <w:ind w:firstLine="567"/>
        <w:jc w:val="both"/>
        <w:rPr>
          <w:rFonts w:ascii="Arial Narrow" w:hAnsi="Arial Narrow"/>
          <w:color w:val="000000" w:themeColor="text1"/>
        </w:rPr>
      </w:pPr>
    </w:p>
    <w:p w:rsidR="00173AD8" w:rsidRDefault="00173AD8" w:rsidP="00173AD8">
      <w:pPr>
        <w:pStyle w:val="spacing"/>
        <w:spacing w:before="0" w:beforeAutospacing="0" w:after="0" w:afterAutospacing="0"/>
        <w:ind w:firstLine="567"/>
        <w:jc w:val="both"/>
        <w:rPr>
          <w:rFonts w:ascii="Arial Narrow" w:hAnsi="Arial Narrow"/>
          <w:color w:val="000000" w:themeColor="text1"/>
        </w:rPr>
      </w:pPr>
      <w:r>
        <w:rPr>
          <w:noProof/>
        </w:rPr>
        <w:drawing>
          <wp:inline distT="0" distB="0" distL="0" distR="0">
            <wp:extent cx="5191813" cy="1278728"/>
            <wp:effectExtent l="0" t="0" r="0" b="0"/>
            <wp:docPr id="6" name="Рисунок 6" descr="C:\Users\ABD50~1.EKI\AppData\Local\Temp\SNAGHTML53bd7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D50~1.EKI\AppData\Local\Temp\SNAGHTML53bd7b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5650" cy="1289525"/>
                    </a:xfrm>
                    <a:prstGeom prst="rect">
                      <a:avLst/>
                    </a:prstGeom>
                    <a:noFill/>
                    <a:ln>
                      <a:noFill/>
                    </a:ln>
                  </pic:spPr>
                </pic:pic>
              </a:graphicData>
            </a:graphic>
          </wp:inline>
        </w:drawing>
      </w:r>
    </w:p>
    <w:p w:rsidR="00173AD8" w:rsidRDefault="00173AD8" w:rsidP="00173AD8">
      <w:pPr>
        <w:pStyle w:val="spacing"/>
        <w:spacing w:before="0" w:beforeAutospacing="0" w:after="0" w:afterAutospacing="0"/>
        <w:ind w:firstLine="567"/>
        <w:jc w:val="both"/>
        <w:rPr>
          <w:rFonts w:ascii="Arial Narrow" w:hAnsi="Arial Narrow"/>
          <w:color w:val="000000" w:themeColor="text1"/>
        </w:rPr>
      </w:pPr>
    </w:p>
    <w:p w:rsidR="00173AD8" w:rsidRDefault="00173AD8" w:rsidP="00173AD8">
      <w:pPr>
        <w:pStyle w:val="spacing"/>
        <w:spacing w:before="0" w:beforeAutospacing="0" w:after="0" w:afterAutospacing="0"/>
        <w:ind w:firstLine="567"/>
        <w:jc w:val="both"/>
        <w:rPr>
          <w:rFonts w:ascii="Arial Narrow" w:hAnsi="Arial Narrow"/>
          <w:color w:val="000000" w:themeColor="text1"/>
        </w:rPr>
      </w:pPr>
      <w:r>
        <w:rPr>
          <w:noProof/>
        </w:rPr>
        <w:drawing>
          <wp:inline distT="0" distB="0" distL="0" distR="0" wp14:anchorId="57EB2137" wp14:editId="0456897A">
            <wp:extent cx="3748447" cy="3844752"/>
            <wp:effectExtent l="0" t="0" r="444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7776" cy="3854321"/>
                    </a:xfrm>
                    <a:prstGeom prst="rect">
                      <a:avLst/>
                    </a:prstGeom>
                  </pic:spPr>
                </pic:pic>
              </a:graphicData>
            </a:graphic>
          </wp:inline>
        </w:drawing>
      </w:r>
    </w:p>
    <w:p w:rsidR="00173AD8" w:rsidRPr="00173AD8" w:rsidRDefault="00173AD8" w:rsidP="00173AD8">
      <w:pPr>
        <w:pStyle w:val="spacing"/>
        <w:spacing w:before="0" w:beforeAutospacing="0" w:after="0" w:afterAutospacing="0"/>
        <w:ind w:firstLine="567"/>
        <w:jc w:val="both"/>
        <w:rPr>
          <w:rFonts w:ascii="Arial Narrow" w:hAnsi="Arial Narrow"/>
          <w:color w:val="000000" w:themeColor="text1"/>
        </w:rPr>
      </w:pPr>
    </w:p>
    <w:p w:rsidR="00173AD8" w:rsidRPr="00173AD8" w:rsidRDefault="00173AD8" w:rsidP="00173AD8">
      <w:pPr>
        <w:pStyle w:val="a4"/>
        <w:spacing w:before="0" w:beforeAutospacing="0" w:after="0" w:afterAutospacing="0"/>
        <w:ind w:firstLine="567"/>
        <w:jc w:val="both"/>
        <w:rPr>
          <w:rFonts w:ascii="Arial Narrow" w:hAnsi="Arial Narrow"/>
          <w:color w:val="000000" w:themeColor="text1"/>
        </w:rPr>
      </w:pPr>
      <w:r w:rsidRPr="00173AD8">
        <w:rPr>
          <w:rFonts w:ascii="Arial Narrow" w:hAnsi="Arial Narrow"/>
          <w:color w:val="000000" w:themeColor="text1"/>
        </w:rPr>
        <w:t xml:space="preserve">But the difficulties start when there are multiple developers and projects working simultaneously. As we all know, </w:t>
      </w:r>
      <w:r w:rsidRPr="00E412C7">
        <w:rPr>
          <w:rFonts w:ascii="Arial Narrow" w:hAnsi="Arial Narrow"/>
          <w:color w:val="000000" w:themeColor="text1"/>
          <w:highlight w:val="yellow"/>
        </w:rPr>
        <w:t>the include ZXRSRU01 is a single piece of code that holds logic for all the customer exit variables in the system</w:t>
      </w:r>
      <w:r w:rsidRPr="00173AD8">
        <w:rPr>
          <w:rFonts w:ascii="Arial Narrow" w:hAnsi="Arial Narrow"/>
          <w:color w:val="000000" w:themeColor="text1"/>
        </w:rPr>
        <w:t xml:space="preserve"> and this means the following</w:t>
      </w:r>
    </w:p>
    <w:p w:rsidR="00173AD8" w:rsidRPr="00173AD8" w:rsidRDefault="00173AD8" w:rsidP="00E412C7">
      <w:pPr>
        <w:pStyle w:val="a4"/>
        <w:numPr>
          <w:ilvl w:val="0"/>
          <w:numId w:val="6"/>
        </w:numPr>
        <w:spacing w:before="0" w:beforeAutospacing="0" w:after="0" w:afterAutospacing="0"/>
        <w:ind w:left="1134"/>
        <w:jc w:val="both"/>
        <w:rPr>
          <w:rFonts w:ascii="Arial Narrow" w:hAnsi="Arial Narrow"/>
          <w:color w:val="000000" w:themeColor="text1"/>
        </w:rPr>
      </w:pPr>
      <w:r w:rsidRPr="00173AD8">
        <w:rPr>
          <w:rFonts w:ascii="Arial Narrow" w:hAnsi="Arial Narrow"/>
          <w:color w:val="000000" w:themeColor="text1"/>
        </w:rPr>
        <w:t>Only one developer can work on the code at a given time.</w:t>
      </w:r>
    </w:p>
    <w:p w:rsidR="00173AD8" w:rsidRPr="00173AD8" w:rsidRDefault="00173AD8" w:rsidP="00E412C7">
      <w:pPr>
        <w:pStyle w:val="a4"/>
        <w:numPr>
          <w:ilvl w:val="0"/>
          <w:numId w:val="6"/>
        </w:numPr>
        <w:spacing w:before="0" w:beforeAutospacing="0" w:after="0" w:afterAutospacing="0"/>
        <w:ind w:left="1134"/>
        <w:jc w:val="both"/>
        <w:rPr>
          <w:rFonts w:ascii="Arial Narrow" w:hAnsi="Arial Narrow"/>
          <w:color w:val="000000" w:themeColor="text1"/>
        </w:rPr>
      </w:pPr>
      <w:r w:rsidRPr="00173AD8">
        <w:rPr>
          <w:rFonts w:ascii="Arial Narrow" w:hAnsi="Arial Narrow"/>
          <w:color w:val="000000" w:themeColor="text1"/>
        </w:rPr>
        <w:t>Transporting the code for a variable means transporting all the code for all variables.</w:t>
      </w:r>
    </w:p>
    <w:p w:rsidR="00173AD8" w:rsidRPr="00173AD8" w:rsidRDefault="00173AD8" w:rsidP="00E412C7">
      <w:pPr>
        <w:pStyle w:val="a4"/>
        <w:numPr>
          <w:ilvl w:val="0"/>
          <w:numId w:val="6"/>
        </w:numPr>
        <w:spacing w:before="0" w:beforeAutospacing="0" w:after="0" w:afterAutospacing="0"/>
        <w:jc w:val="both"/>
        <w:rPr>
          <w:rFonts w:ascii="Arial Narrow" w:hAnsi="Arial Narrow"/>
          <w:color w:val="000000" w:themeColor="text1"/>
        </w:rPr>
      </w:pPr>
      <w:r w:rsidRPr="00173AD8">
        <w:rPr>
          <w:rFonts w:ascii="Arial Narrow" w:hAnsi="Arial Narrow"/>
          <w:color w:val="000000" w:themeColor="text1"/>
        </w:rPr>
        <w:t xml:space="preserve">Work-in-progress variables </w:t>
      </w:r>
      <w:r w:rsidR="00E412C7">
        <w:rPr>
          <w:rFonts w:ascii="Arial Narrow" w:hAnsi="Arial Narrow"/>
          <w:color w:val="000000" w:themeColor="text1"/>
        </w:rPr>
        <w:t>(</w:t>
      </w:r>
      <w:r w:rsidR="00E412C7">
        <w:rPr>
          <w:rFonts w:ascii="Arial Narrow" w:hAnsi="Arial Narrow"/>
          <w:color w:val="000000" w:themeColor="text1"/>
          <w:lang w:val="ru-RU"/>
        </w:rPr>
        <w:t>п</w:t>
      </w:r>
      <w:r w:rsidR="00E412C7" w:rsidRPr="00E412C7">
        <w:rPr>
          <w:rFonts w:ascii="Arial Narrow" w:hAnsi="Arial Narrow"/>
          <w:color w:val="000000" w:themeColor="text1"/>
        </w:rPr>
        <w:t>еременные незавершенного производства</w:t>
      </w:r>
      <w:r w:rsidR="00E412C7">
        <w:rPr>
          <w:rFonts w:ascii="Arial Narrow" w:hAnsi="Arial Narrow"/>
          <w:color w:val="000000" w:themeColor="text1"/>
        </w:rPr>
        <w:t xml:space="preserve">) </w:t>
      </w:r>
      <w:r w:rsidRPr="00173AD8">
        <w:rPr>
          <w:rFonts w:ascii="Arial Narrow" w:hAnsi="Arial Narrow"/>
          <w:color w:val="000000" w:themeColor="text1"/>
        </w:rPr>
        <w:t>require removing the unwanted code when a transport is required.</w:t>
      </w:r>
    </w:p>
    <w:p w:rsidR="00173AD8" w:rsidRPr="00173AD8" w:rsidRDefault="00173AD8" w:rsidP="00E412C7">
      <w:pPr>
        <w:pStyle w:val="a4"/>
        <w:numPr>
          <w:ilvl w:val="0"/>
          <w:numId w:val="6"/>
        </w:numPr>
        <w:spacing w:before="0" w:beforeAutospacing="0" w:after="0" w:afterAutospacing="0"/>
        <w:ind w:left="1134"/>
        <w:jc w:val="both"/>
        <w:rPr>
          <w:rFonts w:ascii="Arial Narrow" w:hAnsi="Arial Narrow"/>
          <w:color w:val="000000" w:themeColor="text1"/>
        </w:rPr>
      </w:pPr>
      <w:r w:rsidRPr="00173AD8">
        <w:rPr>
          <w:rFonts w:ascii="Arial Narrow" w:hAnsi="Arial Narrow"/>
          <w:color w:val="000000" w:themeColor="text1"/>
        </w:rPr>
        <w:t>In large implementations, the include can have several thousand lines of code.</w:t>
      </w:r>
    </w:p>
    <w:p w:rsidR="00173AD8" w:rsidRPr="00173AD8" w:rsidRDefault="00173AD8" w:rsidP="00173AD8">
      <w:pPr>
        <w:spacing w:after="0" w:line="240" w:lineRule="auto"/>
        <w:ind w:firstLine="567"/>
        <w:jc w:val="both"/>
        <w:rPr>
          <w:rFonts w:ascii="Arial Narrow" w:hAnsi="Arial Narrow"/>
          <w:color w:val="000000" w:themeColor="text1"/>
          <w:sz w:val="24"/>
          <w:szCs w:val="24"/>
        </w:rPr>
      </w:pPr>
    </w:p>
    <w:p w:rsidR="00D225E7" w:rsidRPr="00D225E7" w:rsidRDefault="00D225E7" w:rsidP="00D225E7">
      <w:pPr>
        <w:pStyle w:val="2"/>
        <w:spacing w:before="0" w:beforeAutospacing="0" w:after="0" w:afterAutospacing="0"/>
        <w:ind w:firstLine="567"/>
        <w:jc w:val="both"/>
        <w:rPr>
          <w:rFonts w:ascii="Arial Narrow" w:hAnsi="Arial Narrow"/>
          <w:sz w:val="24"/>
          <w:szCs w:val="24"/>
        </w:rPr>
      </w:pPr>
      <w:r w:rsidRPr="00D225E7">
        <w:rPr>
          <w:rFonts w:ascii="Arial Narrow" w:hAnsi="Arial Narrow"/>
          <w:sz w:val="24"/>
          <w:szCs w:val="24"/>
        </w:rPr>
        <w:lastRenderedPageBreak/>
        <w:t>BW USER EXIT EXPLAINED</w:t>
      </w:r>
    </w:p>
    <w:p w:rsidR="00173AD8" w:rsidRDefault="005208BA" w:rsidP="00D225E7">
      <w:pPr>
        <w:spacing w:after="0" w:line="240" w:lineRule="auto"/>
        <w:ind w:firstLine="567"/>
        <w:jc w:val="both"/>
        <w:rPr>
          <w:rFonts w:ascii="Arial Narrow" w:hAnsi="Arial Narrow"/>
          <w:sz w:val="24"/>
          <w:szCs w:val="24"/>
        </w:rPr>
      </w:pPr>
      <w:hyperlink r:id="rId17" w:history="1">
        <w:r w:rsidR="00D225E7" w:rsidRPr="00D225E7">
          <w:rPr>
            <w:rStyle w:val="a5"/>
            <w:rFonts w:ascii="Arial Narrow" w:hAnsi="Arial Narrow"/>
            <w:sz w:val="24"/>
            <w:szCs w:val="24"/>
            <w:u w:val="none"/>
          </w:rPr>
          <w:t>https://zodano.wordpress.com/2009/05/26/bw-user-exit-explained/</w:t>
        </w:r>
      </w:hyperlink>
    </w:p>
    <w:p w:rsidR="00D225E7" w:rsidRPr="00D225E7" w:rsidRDefault="00D225E7" w:rsidP="00D225E7">
      <w:pPr>
        <w:spacing w:after="0" w:line="240" w:lineRule="auto"/>
        <w:ind w:firstLine="567"/>
        <w:jc w:val="both"/>
        <w:rPr>
          <w:rFonts w:ascii="Arial Narrow" w:hAnsi="Arial Narrow"/>
          <w:sz w:val="24"/>
          <w:szCs w:val="24"/>
        </w:rPr>
      </w:pPr>
    </w:p>
    <w:p w:rsidR="00D225E7" w:rsidRDefault="00D225E7" w:rsidP="00D225E7">
      <w:pPr>
        <w:spacing w:after="0" w:line="240" w:lineRule="auto"/>
        <w:ind w:firstLine="567"/>
        <w:jc w:val="both"/>
        <w:rPr>
          <w:rFonts w:ascii="Arial Narrow" w:eastAsia="Times New Roman" w:hAnsi="Arial Narrow" w:cs="Times New Roman"/>
          <w:sz w:val="24"/>
          <w:szCs w:val="24"/>
        </w:rPr>
      </w:pPr>
      <w:r w:rsidRPr="00D225E7">
        <w:rPr>
          <w:rFonts w:ascii="Arial Narrow" w:eastAsia="Times New Roman" w:hAnsi="Arial Narrow" w:cs="Times New Roman"/>
          <w:b/>
          <w:bCs/>
          <w:sz w:val="24"/>
          <w:szCs w:val="24"/>
        </w:rPr>
        <w:t>I_VNAM</w:t>
      </w:r>
      <w:r w:rsidRPr="00D225E7">
        <w:rPr>
          <w:rFonts w:ascii="Arial Narrow" w:eastAsia="Times New Roman" w:hAnsi="Arial Narrow" w:cs="Times New Roman"/>
          <w:sz w:val="24"/>
          <w:szCs w:val="24"/>
        </w:rPr>
        <w:t xml:space="preserve"> - The variable name.</w:t>
      </w:r>
    </w:p>
    <w:p w:rsidR="00D225E7" w:rsidRDefault="00D225E7" w:rsidP="00D225E7">
      <w:pPr>
        <w:spacing w:after="0" w:line="240" w:lineRule="auto"/>
        <w:ind w:firstLine="567"/>
        <w:jc w:val="both"/>
        <w:rPr>
          <w:rFonts w:ascii="Arial Narrow" w:eastAsia="Times New Roman" w:hAnsi="Arial Narrow" w:cs="Times New Roman"/>
          <w:sz w:val="24"/>
          <w:szCs w:val="24"/>
        </w:rPr>
      </w:pPr>
      <w:r w:rsidRPr="00D225E7">
        <w:rPr>
          <w:rFonts w:ascii="Arial Narrow" w:eastAsia="Times New Roman" w:hAnsi="Arial Narrow" w:cs="Times New Roman"/>
          <w:b/>
          <w:bCs/>
          <w:sz w:val="24"/>
          <w:szCs w:val="24"/>
        </w:rPr>
        <w:t xml:space="preserve">i_t_var_range </w:t>
      </w:r>
      <w:r w:rsidRPr="00D225E7">
        <w:rPr>
          <w:rFonts w:ascii="Arial Narrow" w:eastAsia="Times New Roman" w:hAnsi="Arial Narrow" w:cs="Times New Roman"/>
          <w:sz w:val="24"/>
          <w:szCs w:val="24"/>
        </w:rPr>
        <w:t>- contains all the information about the other query variables available in BW.</w:t>
      </w:r>
    </w:p>
    <w:p w:rsidR="00D225E7" w:rsidRDefault="00D225E7" w:rsidP="00D225E7">
      <w:pPr>
        <w:spacing w:after="0" w:line="240" w:lineRule="auto"/>
        <w:ind w:firstLine="567"/>
        <w:jc w:val="both"/>
        <w:rPr>
          <w:rFonts w:ascii="Arial Narrow" w:eastAsia="Times New Roman" w:hAnsi="Arial Narrow" w:cs="Times New Roman"/>
          <w:sz w:val="24"/>
          <w:szCs w:val="24"/>
        </w:rPr>
      </w:pPr>
      <w:r w:rsidRPr="00D225E7">
        <w:rPr>
          <w:rFonts w:ascii="Arial Narrow" w:eastAsia="Times New Roman" w:hAnsi="Arial Narrow" w:cs="Times New Roman"/>
          <w:b/>
          <w:bCs/>
          <w:sz w:val="24"/>
          <w:szCs w:val="24"/>
        </w:rPr>
        <w:t>l_s_range_low</w:t>
      </w:r>
      <w:r w:rsidRPr="00D225E7">
        <w:rPr>
          <w:rFonts w:ascii="Arial Narrow" w:eastAsia="Times New Roman" w:hAnsi="Arial Narrow" w:cs="Times New Roman"/>
          <w:sz w:val="24"/>
          <w:szCs w:val="24"/>
        </w:rPr>
        <w:t xml:space="preserve"> - </w:t>
      </w:r>
      <w:r>
        <w:rPr>
          <w:rFonts w:ascii="Arial Narrow" w:eastAsia="Times New Roman" w:hAnsi="Arial Narrow" w:cs="Times New Roman"/>
          <w:sz w:val="24"/>
          <w:szCs w:val="24"/>
        </w:rPr>
        <w:t>i</w:t>
      </w:r>
      <w:r w:rsidRPr="00D225E7">
        <w:rPr>
          <w:rFonts w:ascii="Arial Narrow" w:eastAsia="Times New Roman" w:hAnsi="Arial Narrow" w:cs="Times New Roman"/>
          <w:sz w:val="24"/>
          <w:szCs w:val="24"/>
        </w:rPr>
        <w:t>s the low limit value of the variable. For non-interval variable, this is the value.</w:t>
      </w:r>
    </w:p>
    <w:p w:rsidR="00D225E7" w:rsidRDefault="00D225E7" w:rsidP="00D225E7">
      <w:pPr>
        <w:spacing w:after="0" w:line="240" w:lineRule="auto"/>
        <w:ind w:firstLine="567"/>
        <w:jc w:val="both"/>
        <w:rPr>
          <w:rFonts w:ascii="Arial Narrow" w:eastAsia="Times New Roman" w:hAnsi="Arial Narrow" w:cs="Times New Roman"/>
          <w:sz w:val="24"/>
          <w:szCs w:val="24"/>
        </w:rPr>
      </w:pPr>
      <w:r w:rsidRPr="00D225E7">
        <w:rPr>
          <w:rFonts w:ascii="Arial Narrow" w:eastAsia="Times New Roman" w:hAnsi="Arial Narrow" w:cs="Times New Roman"/>
          <w:b/>
          <w:bCs/>
          <w:sz w:val="24"/>
          <w:szCs w:val="24"/>
        </w:rPr>
        <w:t>l_s_range_high</w:t>
      </w:r>
      <w:r w:rsidRPr="00D225E7">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 i</w:t>
      </w:r>
      <w:r w:rsidRPr="00D225E7">
        <w:rPr>
          <w:rFonts w:ascii="Arial Narrow" w:eastAsia="Times New Roman" w:hAnsi="Arial Narrow" w:cs="Times New Roman"/>
          <w:sz w:val="24"/>
          <w:szCs w:val="24"/>
        </w:rPr>
        <w:t>s the high limit value of the variable. Make sense only for interval type variables.</w:t>
      </w:r>
    </w:p>
    <w:p w:rsidR="00D225E7" w:rsidRDefault="00D225E7" w:rsidP="00D225E7">
      <w:pPr>
        <w:spacing w:after="0" w:line="240" w:lineRule="auto"/>
        <w:ind w:firstLine="567"/>
        <w:jc w:val="both"/>
        <w:rPr>
          <w:rFonts w:ascii="Arial Narrow" w:eastAsia="Times New Roman" w:hAnsi="Arial Narrow" w:cs="Times New Roman"/>
          <w:sz w:val="24"/>
          <w:szCs w:val="24"/>
        </w:rPr>
      </w:pPr>
      <w:r w:rsidRPr="00D225E7">
        <w:rPr>
          <w:rFonts w:ascii="Arial Narrow" w:eastAsia="Times New Roman" w:hAnsi="Arial Narrow" w:cs="Times New Roman"/>
          <w:b/>
          <w:bCs/>
          <w:sz w:val="24"/>
          <w:szCs w:val="24"/>
        </w:rPr>
        <w:t>l_s_range-sign</w:t>
      </w:r>
      <w:r w:rsidRPr="00D225E7">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 xml:space="preserve">- </w:t>
      </w:r>
      <w:r w:rsidRPr="00D225E7">
        <w:rPr>
          <w:rFonts w:ascii="Arial Narrow" w:eastAsia="Times New Roman" w:hAnsi="Arial Narrow" w:cs="Times New Roman"/>
          <w:sz w:val="24"/>
          <w:szCs w:val="24"/>
        </w:rPr>
        <w:t xml:space="preserve">denotes whether it’s </w:t>
      </w:r>
      <w:r w:rsidRPr="00D225E7">
        <w:rPr>
          <w:rFonts w:ascii="Arial Narrow" w:eastAsia="Times New Roman" w:hAnsi="Arial Narrow" w:cs="Times New Roman"/>
          <w:i/>
          <w:color w:val="002060"/>
          <w:sz w:val="24"/>
          <w:szCs w:val="24"/>
          <w:highlight w:val="cyan"/>
        </w:rPr>
        <w:t>‘I’</w:t>
      </w:r>
      <w:r w:rsidRPr="00D225E7">
        <w:rPr>
          <w:rFonts w:ascii="Arial Narrow" w:eastAsia="Times New Roman" w:hAnsi="Arial Narrow" w:cs="Times New Roman"/>
          <w:i/>
          <w:color w:val="002060"/>
          <w:sz w:val="24"/>
          <w:szCs w:val="24"/>
        </w:rPr>
        <w:t xml:space="preserve"> inclusive</w:t>
      </w:r>
      <w:r w:rsidRPr="00D225E7">
        <w:rPr>
          <w:rFonts w:ascii="Arial Narrow" w:eastAsia="Times New Roman" w:hAnsi="Arial Narrow" w:cs="Times New Roman"/>
          <w:sz w:val="24"/>
          <w:szCs w:val="24"/>
        </w:rPr>
        <w:t xml:space="preserve">, or </w:t>
      </w:r>
      <w:r w:rsidRPr="00D225E7">
        <w:rPr>
          <w:rFonts w:ascii="Arial Narrow" w:eastAsia="Times New Roman" w:hAnsi="Arial Narrow" w:cs="Times New Roman"/>
          <w:i/>
          <w:color w:val="002060"/>
          <w:sz w:val="24"/>
          <w:szCs w:val="24"/>
          <w:highlight w:val="cyan"/>
        </w:rPr>
        <w:t>‘E’</w:t>
      </w:r>
      <w:r w:rsidRPr="00D225E7">
        <w:rPr>
          <w:rFonts w:ascii="Arial Narrow" w:eastAsia="Times New Roman" w:hAnsi="Arial Narrow" w:cs="Times New Roman"/>
          <w:i/>
          <w:color w:val="002060"/>
          <w:sz w:val="24"/>
          <w:szCs w:val="24"/>
        </w:rPr>
        <w:t xml:space="preserve"> exclusive</w:t>
      </w:r>
      <w:r w:rsidRPr="00D225E7">
        <w:rPr>
          <w:rFonts w:ascii="Arial Narrow" w:eastAsia="Times New Roman" w:hAnsi="Arial Narrow" w:cs="Times New Roman"/>
          <w:sz w:val="24"/>
          <w:szCs w:val="24"/>
        </w:rPr>
        <w:t>. Again, make sense for interval type only.</w:t>
      </w:r>
    </w:p>
    <w:p w:rsidR="00D225E7" w:rsidRPr="00D225E7" w:rsidRDefault="00D225E7" w:rsidP="00D225E7">
      <w:pPr>
        <w:spacing w:after="0" w:line="240" w:lineRule="auto"/>
        <w:ind w:firstLine="567"/>
        <w:jc w:val="both"/>
        <w:rPr>
          <w:rFonts w:ascii="Arial Narrow" w:eastAsia="Times New Roman" w:hAnsi="Arial Narrow" w:cs="Times New Roman"/>
          <w:sz w:val="24"/>
          <w:szCs w:val="24"/>
        </w:rPr>
      </w:pPr>
      <w:r w:rsidRPr="00D225E7">
        <w:rPr>
          <w:rFonts w:ascii="Arial Narrow" w:eastAsia="Times New Roman" w:hAnsi="Arial Narrow" w:cs="Times New Roman"/>
          <w:b/>
          <w:bCs/>
          <w:sz w:val="24"/>
          <w:szCs w:val="24"/>
        </w:rPr>
        <w:t>l_s_range-opt</w:t>
      </w:r>
      <w:r w:rsidRPr="00D225E7">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 xml:space="preserve">- </w:t>
      </w:r>
      <w:r w:rsidRPr="00D225E7">
        <w:rPr>
          <w:rFonts w:ascii="Arial Narrow" w:eastAsia="Times New Roman" w:hAnsi="Arial Narrow" w:cs="Times New Roman"/>
          <w:sz w:val="24"/>
          <w:szCs w:val="24"/>
        </w:rPr>
        <w:t xml:space="preserve">what type of variable, either </w:t>
      </w:r>
      <w:r w:rsidRPr="00D225E7">
        <w:rPr>
          <w:rFonts w:ascii="Arial Narrow" w:eastAsia="Times New Roman" w:hAnsi="Arial Narrow" w:cs="Times New Roman"/>
          <w:i/>
          <w:color w:val="002060"/>
          <w:sz w:val="24"/>
          <w:szCs w:val="24"/>
          <w:highlight w:val="cyan"/>
        </w:rPr>
        <w:t>‘EQ’</w:t>
      </w:r>
      <w:r w:rsidRPr="00D225E7">
        <w:rPr>
          <w:rFonts w:ascii="Arial Narrow" w:eastAsia="Times New Roman" w:hAnsi="Arial Narrow" w:cs="Times New Roman"/>
          <w:i/>
          <w:color w:val="002060"/>
          <w:sz w:val="24"/>
          <w:szCs w:val="24"/>
        </w:rPr>
        <w:t xml:space="preserve"> equal</w:t>
      </w:r>
      <w:r w:rsidRPr="00D225E7">
        <w:rPr>
          <w:rFonts w:ascii="Arial Narrow" w:eastAsia="Times New Roman" w:hAnsi="Arial Narrow" w:cs="Times New Roman"/>
          <w:color w:val="002060"/>
          <w:sz w:val="24"/>
          <w:szCs w:val="24"/>
        </w:rPr>
        <w:t>-type</w:t>
      </w:r>
      <w:r w:rsidRPr="00D225E7">
        <w:rPr>
          <w:rFonts w:ascii="Arial Narrow" w:eastAsia="Times New Roman" w:hAnsi="Arial Narrow" w:cs="Times New Roman"/>
          <w:sz w:val="24"/>
          <w:szCs w:val="24"/>
        </w:rPr>
        <w:t xml:space="preserve">, or </w:t>
      </w:r>
      <w:r w:rsidRPr="00D225E7">
        <w:rPr>
          <w:rFonts w:ascii="Arial Narrow" w:eastAsia="Times New Roman" w:hAnsi="Arial Narrow" w:cs="Times New Roman"/>
          <w:sz w:val="24"/>
          <w:szCs w:val="24"/>
          <w:highlight w:val="cyan"/>
        </w:rPr>
        <w:t>‘</w:t>
      </w:r>
      <w:r w:rsidRPr="00D225E7">
        <w:rPr>
          <w:rFonts w:ascii="Arial Narrow" w:eastAsia="Times New Roman" w:hAnsi="Arial Narrow" w:cs="Times New Roman"/>
          <w:i/>
          <w:color w:val="002060"/>
          <w:sz w:val="24"/>
          <w:szCs w:val="24"/>
          <w:highlight w:val="cyan"/>
        </w:rPr>
        <w:t>BT’</w:t>
      </w:r>
      <w:r w:rsidRPr="00D225E7">
        <w:rPr>
          <w:rFonts w:ascii="Arial Narrow" w:eastAsia="Times New Roman" w:hAnsi="Arial Narrow" w:cs="Times New Roman"/>
          <w:i/>
          <w:color w:val="002060"/>
          <w:sz w:val="24"/>
          <w:szCs w:val="24"/>
        </w:rPr>
        <w:t xml:space="preserve"> between-type</w:t>
      </w:r>
      <w:r w:rsidRPr="00D225E7">
        <w:rPr>
          <w:rFonts w:ascii="Arial Narrow" w:eastAsia="Times New Roman" w:hAnsi="Arial Narrow" w:cs="Times New Roman"/>
          <w:color w:val="002060"/>
          <w:sz w:val="24"/>
          <w:szCs w:val="24"/>
        </w:rPr>
        <w:t xml:space="preserve"> </w:t>
      </w:r>
      <w:r w:rsidRPr="00D225E7">
        <w:rPr>
          <w:rFonts w:ascii="Arial Narrow" w:eastAsia="Times New Roman" w:hAnsi="Arial Narrow" w:cs="Times New Roman"/>
          <w:sz w:val="24"/>
          <w:szCs w:val="24"/>
        </w:rPr>
        <w:t>(interval).</w:t>
      </w:r>
    </w:p>
    <w:p w:rsidR="00D225E7" w:rsidRDefault="00D225E7" w:rsidP="00D225E7">
      <w:pPr>
        <w:spacing w:after="0" w:line="240" w:lineRule="auto"/>
        <w:ind w:firstLine="567"/>
        <w:jc w:val="both"/>
        <w:rPr>
          <w:rFonts w:ascii="Arial Narrow" w:eastAsia="Times New Roman" w:hAnsi="Arial Narrow" w:cs="Times New Roman"/>
          <w:sz w:val="24"/>
          <w:szCs w:val="24"/>
        </w:rPr>
      </w:pPr>
    </w:p>
    <w:p w:rsidR="00D225E7" w:rsidRDefault="00D225E7" w:rsidP="00D225E7">
      <w:pPr>
        <w:spacing w:after="0" w:line="240" w:lineRule="auto"/>
        <w:ind w:firstLine="567"/>
        <w:jc w:val="both"/>
        <w:rPr>
          <w:rFonts w:ascii="Arial Narrow" w:eastAsia="Times New Roman" w:hAnsi="Arial Narrow" w:cs="Times New Roman"/>
          <w:sz w:val="24"/>
          <w:szCs w:val="24"/>
        </w:rPr>
      </w:pPr>
      <w:r w:rsidRPr="00D225E7">
        <w:rPr>
          <w:rFonts w:ascii="Arial Narrow" w:eastAsia="Times New Roman" w:hAnsi="Arial Narrow" w:cs="Times New Roman"/>
          <w:sz w:val="24"/>
          <w:szCs w:val="24"/>
        </w:rPr>
        <w:t xml:space="preserve">The SAP BW query </w:t>
      </w:r>
      <w:r w:rsidRPr="00D225E7">
        <w:rPr>
          <w:rFonts w:ascii="Arial Narrow" w:eastAsia="Times New Roman" w:hAnsi="Arial Narrow" w:cs="Times New Roman"/>
          <w:sz w:val="24"/>
          <w:szCs w:val="24"/>
          <w:highlight w:val="yellow"/>
        </w:rPr>
        <w:t>exit RSR00001</w:t>
      </w:r>
      <w:r w:rsidRPr="00D225E7">
        <w:rPr>
          <w:rFonts w:ascii="Arial Narrow" w:eastAsia="Times New Roman" w:hAnsi="Arial Narrow" w:cs="Times New Roman"/>
          <w:sz w:val="24"/>
          <w:szCs w:val="24"/>
        </w:rPr>
        <w:t xml:space="preserve"> is </w:t>
      </w:r>
      <w:r w:rsidRPr="00D225E7">
        <w:rPr>
          <w:rFonts w:ascii="Arial Narrow" w:eastAsia="Times New Roman" w:hAnsi="Arial Narrow" w:cs="Times New Roman"/>
          <w:i/>
          <w:color w:val="002060"/>
          <w:sz w:val="24"/>
          <w:szCs w:val="24"/>
        </w:rPr>
        <w:t>an Enhancement for Global Variables in Reporting</w:t>
      </w:r>
      <w:r w:rsidRPr="00D225E7">
        <w:rPr>
          <w:rFonts w:ascii="Arial Narrow" w:eastAsia="Times New Roman" w:hAnsi="Arial Narrow" w:cs="Times New Roman"/>
          <w:sz w:val="24"/>
          <w:szCs w:val="24"/>
        </w:rPr>
        <w:t>. It is</w:t>
      </w:r>
      <w:r w:rsidRPr="00D225E7">
        <w:rPr>
          <w:rFonts w:ascii="Arial Narrow" w:eastAsia="Times New Roman" w:hAnsi="Arial Narrow" w:cs="Times New Roman"/>
          <w:sz w:val="24"/>
          <w:szCs w:val="24"/>
        </w:rPr>
        <w:br/>
        <w:t>called up several times during the execution of a report. The parameter I_STEP is populated</w:t>
      </w:r>
      <w:r w:rsidRPr="00D225E7">
        <w:rPr>
          <w:rFonts w:ascii="Arial Narrow" w:eastAsia="Times New Roman" w:hAnsi="Arial Narrow" w:cs="Times New Roman"/>
          <w:sz w:val="24"/>
          <w:szCs w:val="24"/>
        </w:rPr>
        <w:br/>
        <w:t>with a number from 0 to 3 to specify at what point the enhancement is being called.</w:t>
      </w:r>
      <w:r w:rsidRPr="00D225E7">
        <w:rPr>
          <w:rFonts w:ascii="Arial Narrow" w:eastAsia="Times New Roman" w:hAnsi="Arial Narrow" w:cs="Times New Roman"/>
          <w:sz w:val="24"/>
          <w:szCs w:val="24"/>
        </w:rPr>
        <w:br/>
        <w:t xml:space="preserve">i.e. </w:t>
      </w:r>
    </w:p>
    <w:p w:rsidR="00D225E7" w:rsidRPr="00601C50" w:rsidRDefault="00D225E7" w:rsidP="00601C50">
      <w:pPr>
        <w:pStyle w:val="a3"/>
        <w:numPr>
          <w:ilvl w:val="0"/>
          <w:numId w:val="7"/>
        </w:numPr>
        <w:spacing w:after="0" w:line="240" w:lineRule="auto"/>
        <w:ind w:left="1134"/>
        <w:jc w:val="both"/>
        <w:rPr>
          <w:rFonts w:ascii="Arial Narrow" w:eastAsia="Times New Roman" w:hAnsi="Arial Narrow" w:cs="Times New Roman"/>
          <w:sz w:val="24"/>
          <w:szCs w:val="24"/>
        </w:rPr>
      </w:pPr>
      <w:r w:rsidRPr="00601C50">
        <w:rPr>
          <w:rFonts w:ascii="Arial Narrow" w:eastAsia="Times New Roman" w:hAnsi="Arial Narrow" w:cs="Times New Roman"/>
          <w:sz w:val="24"/>
          <w:szCs w:val="24"/>
        </w:rPr>
        <w:t xml:space="preserve">If </w:t>
      </w:r>
      <w:r w:rsidRPr="00601C50">
        <w:rPr>
          <w:rFonts w:ascii="Arial Narrow" w:eastAsia="Times New Roman" w:hAnsi="Arial Narrow" w:cs="Times New Roman"/>
          <w:sz w:val="24"/>
          <w:szCs w:val="24"/>
          <w:highlight w:val="cyan"/>
        </w:rPr>
        <w:t>I_STEP = 1</w:t>
      </w:r>
      <w:r w:rsidRPr="00601C50">
        <w:rPr>
          <w:rFonts w:ascii="Arial Narrow" w:eastAsia="Times New Roman" w:hAnsi="Arial Narrow" w:cs="Times New Roman"/>
          <w:sz w:val="24"/>
          <w:szCs w:val="24"/>
        </w:rPr>
        <w:t xml:space="preserve">, then Call has taken place directly </w:t>
      </w:r>
      <w:r w:rsidRPr="00601C50">
        <w:rPr>
          <w:rFonts w:ascii="Arial Narrow" w:eastAsia="Times New Roman" w:hAnsi="Arial Narrow" w:cs="Times New Roman"/>
          <w:i/>
          <w:color w:val="002060"/>
          <w:sz w:val="24"/>
          <w:szCs w:val="24"/>
        </w:rPr>
        <w:t>before any variable variable entry has been</w:t>
      </w:r>
      <w:r w:rsidRPr="00601C50">
        <w:rPr>
          <w:rFonts w:ascii="Arial Narrow" w:eastAsia="Times New Roman" w:hAnsi="Arial Narrow" w:cs="Times New Roman"/>
          <w:i/>
          <w:color w:val="002060"/>
          <w:sz w:val="24"/>
          <w:szCs w:val="24"/>
        </w:rPr>
        <w:br/>
        <w:t>made</w:t>
      </w:r>
      <w:r w:rsidRPr="00601C50">
        <w:rPr>
          <w:rFonts w:ascii="Arial Narrow" w:eastAsia="Times New Roman" w:hAnsi="Arial Narrow" w:cs="Times New Roman"/>
          <w:sz w:val="24"/>
          <w:szCs w:val="24"/>
        </w:rPr>
        <w:t xml:space="preserve">. This </w:t>
      </w:r>
      <w:r w:rsidRPr="00601C50">
        <w:rPr>
          <w:rFonts w:ascii="Arial Narrow" w:eastAsia="Times New Roman" w:hAnsi="Arial Narrow" w:cs="Times New Roman"/>
          <w:color w:val="000000" w:themeColor="text1"/>
          <w:sz w:val="24"/>
          <w:szCs w:val="24"/>
          <w:highlight w:val="lightGray"/>
        </w:rPr>
        <w:t>can be used to pre populate selection variables</w:t>
      </w:r>
      <w:r w:rsidRPr="00601C50">
        <w:rPr>
          <w:rFonts w:ascii="Arial Narrow" w:eastAsia="Times New Roman" w:hAnsi="Arial Narrow" w:cs="Times New Roman"/>
          <w:sz w:val="24"/>
          <w:szCs w:val="24"/>
        </w:rPr>
        <w:t>.</w:t>
      </w:r>
    </w:p>
    <w:p w:rsidR="00D225E7" w:rsidRDefault="00D225E7" w:rsidP="006C1E25">
      <w:pPr>
        <w:pStyle w:val="a3"/>
        <w:numPr>
          <w:ilvl w:val="0"/>
          <w:numId w:val="7"/>
        </w:numPr>
        <w:spacing w:after="0" w:line="240" w:lineRule="auto"/>
        <w:ind w:left="1134" w:hanging="357"/>
        <w:jc w:val="both"/>
        <w:rPr>
          <w:rFonts w:ascii="Arial Narrow" w:eastAsia="Times New Roman" w:hAnsi="Arial Narrow" w:cs="Times New Roman"/>
          <w:sz w:val="24"/>
          <w:szCs w:val="24"/>
        </w:rPr>
      </w:pPr>
      <w:r w:rsidRPr="00601C50">
        <w:rPr>
          <w:rFonts w:ascii="Arial Narrow" w:eastAsia="Times New Roman" w:hAnsi="Arial Narrow" w:cs="Times New Roman"/>
          <w:sz w:val="24"/>
          <w:szCs w:val="24"/>
        </w:rPr>
        <w:t xml:space="preserve">If </w:t>
      </w:r>
      <w:r w:rsidRPr="00601C50">
        <w:rPr>
          <w:rFonts w:ascii="Arial Narrow" w:eastAsia="Times New Roman" w:hAnsi="Arial Narrow" w:cs="Times New Roman"/>
          <w:sz w:val="24"/>
          <w:szCs w:val="24"/>
          <w:highlight w:val="cyan"/>
        </w:rPr>
        <w:t>I_STEP = 2</w:t>
      </w:r>
      <w:r w:rsidRPr="00601C50">
        <w:rPr>
          <w:rFonts w:ascii="Arial Narrow" w:eastAsia="Times New Roman" w:hAnsi="Arial Narrow" w:cs="Times New Roman"/>
          <w:sz w:val="24"/>
          <w:szCs w:val="24"/>
        </w:rPr>
        <w:t xml:space="preserve">, then then call has taken place </w:t>
      </w:r>
      <w:r w:rsidRPr="00601C50">
        <w:rPr>
          <w:rFonts w:ascii="Arial Narrow" w:eastAsia="Times New Roman" w:hAnsi="Arial Narrow" w:cs="Times New Roman"/>
          <w:i/>
          <w:color w:val="002060"/>
          <w:sz w:val="24"/>
          <w:szCs w:val="24"/>
        </w:rPr>
        <w:t>directly after variable entry</w:t>
      </w:r>
      <w:r w:rsidR="006C1E25" w:rsidRPr="006C1E25">
        <w:rPr>
          <w:rFonts w:ascii="Arial Narrow" w:eastAsia="Times New Roman" w:hAnsi="Arial Narrow" w:cs="Times New Roman"/>
          <w:i/>
          <w:color w:val="002060"/>
          <w:sz w:val="24"/>
          <w:szCs w:val="24"/>
        </w:rPr>
        <w:t xml:space="preserve"> /</w:t>
      </w:r>
      <w:r w:rsidR="006C1E25" w:rsidRPr="006C1E25">
        <w:rPr>
          <w:rFonts w:ascii="Arial Narrow" w:eastAsia="Times New Roman" w:hAnsi="Arial Narrow" w:cs="Times New Roman"/>
          <w:sz w:val="24"/>
          <w:szCs w:val="24"/>
        </w:rPr>
        <w:t xml:space="preserve"> </w:t>
      </w:r>
      <w:r w:rsidR="006C1E25">
        <w:rPr>
          <w:rFonts w:ascii="Arial Narrow" w:eastAsia="Times New Roman" w:hAnsi="Arial Narrow" w:cs="Times New Roman"/>
          <w:sz w:val="24"/>
          <w:szCs w:val="24"/>
          <w:lang w:val="ru-RU"/>
        </w:rPr>
        <w:t>т</w:t>
      </w:r>
      <w:r w:rsidR="006C1E25" w:rsidRPr="006C1E25">
        <w:rPr>
          <w:rFonts w:ascii="Arial Narrow" w:eastAsia="Times New Roman" w:hAnsi="Arial Narrow" w:cs="Times New Roman"/>
          <w:sz w:val="24"/>
          <w:szCs w:val="24"/>
        </w:rPr>
        <w:t>.</w:t>
      </w:r>
      <w:r w:rsidR="006C1E25">
        <w:rPr>
          <w:rFonts w:ascii="Arial Narrow" w:eastAsia="Times New Roman" w:hAnsi="Arial Narrow" w:cs="Times New Roman"/>
          <w:sz w:val="24"/>
          <w:szCs w:val="24"/>
          <w:lang w:val="ru-RU"/>
        </w:rPr>
        <w:t>е</w:t>
      </w:r>
      <w:r w:rsidR="006C1E25" w:rsidRPr="006C1E25">
        <w:rPr>
          <w:rFonts w:ascii="Arial Narrow" w:eastAsia="Times New Roman" w:hAnsi="Arial Narrow" w:cs="Times New Roman"/>
          <w:sz w:val="24"/>
          <w:szCs w:val="24"/>
        </w:rPr>
        <w:t xml:space="preserve">. </w:t>
      </w:r>
      <w:r w:rsidR="006C1E25" w:rsidRPr="006C1E25">
        <w:rPr>
          <w:rFonts w:ascii="Arial Narrow" w:eastAsia="Times New Roman" w:hAnsi="Arial Narrow" w:cs="Times New Roman"/>
          <w:sz w:val="24"/>
          <w:szCs w:val="24"/>
          <w:lang w:val="ru-RU"/>
        </w:rPr>
        <w:t>после</w:t>
      </w:r>
      <w:r w:rsidR="006C1E25" w:rsidRPr="006C1E25">
        <w:rPr>
          <w:rFonts w:ascii="Arial Narrow" w:eastAsia="Times New Roman" w:hAnsi="Arial Narrow" w:cs="Times New Roman"/>
          <w:sz w:val="24"/>
          <w:szCs w:val="24"/>
        </w:rPr>
        <w:t xml:space="preserve"> </w:t>
      </w:r>
      <w:r w:rsidR="006C1E25" w:rsidRPr="006C1E25">
        <w:rPr>
          <w:rFonts w:ascii="Arial Narrow" w:eastAsia="Times New Roman" w:hAnsi="Arial Narrow" w:cs="Times New Roman"/>
          <w:sz w:val="24"/>
          <w:szCs w:val="24"/>
          <w:lang w:val="ru-RU"/>
        </w:rPr>
        <w:t>нажатия</w:t>
      </w:r>
      <w:r w:rsidR="006C1E25" w:rsidRPr="006C1E25">
        <w:rPr>
          <w:rFonts w:ascii="Arial Narrow" w:eastAsia="Times New Roman" w:hAnsi="Arial Narrow" w:cs="Times New Roman"/>
          <w:sz w:val="24"/>
          <w:szCs w:val="24"/>
        </w:rPr>
        <w:t xml:space="preserve"> </w:t>
      </w:r>
      <w:r w:rsidR="006C1E25" w:rsidRPr="006C1E25">
        <w:rPr>
          <w:rFonts w:ascii="Arial Narrow" w:eastAsia="Times New Roman" w:hAnsi="Arial Narrow" w:cs="Times New Roman"/>
          <w:sz w:val="24"/>
          <w:szCs w:val="24"/>
          <w:lang w:val="ru-RU"/>
        </w:rPr>
        <w:t>на</w:t>
      </w:r>
      <w:r w:rsidR="006C1E25" w:rsidRPr="006C1E25">
        <w:rPr>
          <w:rFonts w:ascii="Arial Narrow" w:eastAsia="Times New Roman" w:hAnsi="Arial Narrow" w:cs="Times New Roman"/>
          <w:sz w:val="24"/>
          <w:szCs w:val="24"/>
        </w:rPr>
        <w:t xml:space="preserve"> </w:t>
      </w:r>
      <w:r w:rsidR="006C1E25" w:rsidRPr="006C1E25">
        <w:rPr>
          <w:rFonts w:ascii="Arial Narrow" w:eastAsia="Times New Roman" w:hAnsi="Arial Narrow" w:cs="Times New Roman"/>
          <w:sz w:val="24"/>
          <w:szCs w:val="24"/>
          <w:lang w:val="ru-RU"/>
        </w:rPr>
        <w:t>ОК</w:t>
      </w:r>
      <w:r w:rsidR="006C1E25" w:rsidRPr="006C1E25">
        <w:rPr>
          <w:rFonts w:ascii="Arial Narrow" w:eastAsia="Times New Roman" w:hAnsi="Arial Narrow" w:cs="Times New Roman"/>
          <w:sz w:val="24"/>
          <w:szCs w:val="24"/>
        </w:rPr>
        <w:t xml:space="preserve"> </w:t>
      </w:r>
      <w:r w:rsidR="006C1E25" w:rsidRPr="006C1E25">
        <w:rPr>
          <w:rFonts w:ascii="Arial Narrow" w:eastAsia="Times New Roman" w:hAnsi="Arial Narrow" w:cs="Times New Roman"/>
          <w:sz w:val="24"/>
          <w:szCs w:val="24"/>
          <w:lang w:val="ru-RU"/>
        </w:rPr>
        <w:t>или</w:t>
      </w:r>
      <w:r w:rsidR="006C1E25" w:rsidRPr="006C1E25">
        <w:rPr>
          <w:rFonts w:ascii="Arial Narrow" w:eastAsia="Times New Roman" w:hAnsi="Arial Narrow" w:cs="Times New Roman"/>
          <w:sz w:val="24"/>
          <w:szCs w:val="24"/>
        </w:rPr>
        <w:t xml:space="preserve"> </w:t>
      </w:r>
      <w:r w:rsidR="006C1E25" w:rsidRPr="006C1E25">
        <w:rPr>
          <w:rFonts w:ascii="Arial Narrow" w:eastAsia="Times New Roman" w:hAnsi="Arial Narrow" w:cs="Times New Roman"/>
          <w:sz w:val="24"/>
          <w:szCs w:val="24"/>
          <w:lang w:val="ru-RU"/>
        </w:rPr>
        <w:t>на</w:t>
      </w:r>
      <w:r w:rsidR="006C1E25" w:rsidRPr="006C1E25">
        <w:rPr>
          <w:rFonts w:ascii="Arial Narrow" w:eastAsia="Times New Roman" w:hAnsi="Arial Narrow" w:cs="Times New Roman"/>
          <w:sz w:val="24"/>
          <w:szCs w:val="24"/>
        </w:rPr>
        <w:t xml:space="preserve"> </w:t>
      </w:r>
      <w:r w:rsidR="006C1E25" w:rsidRPr="006C1E25">
        <w:rPr>
          <w:rFonts w:ascii="Arial Narrow" w:eastAsia="Times New Roman" w:hAnsi="Arial Narrow" w:cs="Times New Roman"/>
          <w:i/>
          <w:sz w:val="24"/>
          <w:szCs w:val="24"/>
          <w:lang w:val="ru-RU"/>
        </w:rPr>
        <w:t>Проверить</w:t>
      </w:r>
      <w:r w:rsidR="006C1E25" w:rsidRPr="006C1E25">
        <w:rPr>
          <w:rFonts w:ascii="Arial Narrow" w:eastAsia="Times New Roman" w:hAnsi="Arial Narrow" w:cs="Times New Roman"/>
          <w:i/>
          <w:color w:val="002060"/>
          <w:sz w:val="24"/>
          <w:szCs w:val="24"/>
        </w:rPr>
        <w:t>/</w:t>
      </w:r>
      <w:r w:rsidRPr="00601C50">
        <w:rPr>
          <w:rFonts w:ascii="Arial Narrow" w:eastAsia="Times New Roman" w:hAnsi="Arial Narrow" w:cs="Times New Roman"/>
          <w:sz w:val="24"/>
          <w:szCs w:val="24"/>
        </w:rPr>
        <w:t>. This step is only</w:t>
      </w:r>
      <w:r w:rsidR="006C1E25" w:rsidRPr="006C1E25">
        <w:rPr>
          <w:rFonts w:ascii="Arial Narrow" w:eastAsia="Times New Roman" w:hAnsi="Arial Narrow" w:cs="Times New Roman"/>
          <w:sz w:val="24"/>
          <w:szCs w:val="24"/>
        </w:rPr>
        <w:t xml:space="preserve"> </w:t>
      </w:r>
      <w:r w:rsidRPr="00601C50">
        <w:rPr>
          <w:rFonts w:ascii="Arial Narrow" w:eastAsia="Times New Roman" w:hAnsi="Arial Narrow" w:cs="Times New Roman"/>
          <w:sz w:val="24"/>
          <w:szCs w:val="24"/>
        </w:rPr>
        <w:t xml:space="preserve">started up </w:t>
      </w:r>
      <w:r w:rsidRPr="006C1E25">
        <w:rPr>
          <w:rFonts w:ascii="Arial Narrow" w:eastAsia="Times New Roman" w:hAnsi="Arial Narrow" w:cs="Times New Roman"/>
          <w:i/>
          <w:color w:val="002060"/>
          <w:sz w:val="24"/>
          <w:szCs w:val="24"/>
        </w:rPr>
        <w:t>when a variable is not input ready</w:t>
      </w:r>
      <w:r w:rsidRPr="006C1E25">
        <w:rPr>
          <w:rFonts w:ascii="Arial Narrow" w:eastAsia="Times New Roman" w:hAnsi="Arial Narrow" w:cs="Times New Roman"/>
          <w:color w:val="002060"/>
          <w:sz w:val="24"/>
          <w:szCs w:val="24"/>
        </w:rPr>
        <w:t xml:space="preserve"> </w:t>
      </w:r>
      <w:r w:rsidRPr="00601C50">
        <w:rPr>
          <w:rFonts w:ascii="Arial Narrow" w:eastAsia="Times New Roman" w:hAnsi="Arial Narrow" w:cs="Times New Roman"/>
          <w:sz w:val="24"/>
          <w:szCs w:val="24"/>
        </w:rPr>
        <w:t>and could not be filled when I_STEP was equal to</w:t>
      </w:r>
      <w:r w:rsidR="006C1E25" w:rsidRPr="006C1E25">
        <w:rPr>
          <w:rFonts w:ascii="Arial Narrow" w:eastAsia="Times New Roman" w:hAnsi="Arial Narrow" w:cs="Times New Roman"/>
          <w:sz w:val="24"/>
          <w:szCs w:val="24"/>
        </w:rPr>
        <w:t xml:space="preserve"> </w:t>
      </w:r>
      <w:r w:rsidRPr="00601C50">
        <w:rPr>
          <w:rFonts w:ascii="Arial Narrow" w:eastAsia="Times New Roman" w:hAnsi="Arial Narrow" w:cs="Times New Roman"/>
          <w:sz w:val="24"/>
          <w:szCs w:val="24"/>
        </w:rPr>
        <w:t>1.</w:t>
      </w:r>
    </w:p>
    <w:p w:rsidR="006C1E25" w:rsidRPr="006C1E25" w:rsidRDefault="006C1E25" w:rsidP="006C1E25">
      <w:pPr>
        <w:pStyle w:val="a3"/>
        <w:spacing w:after="0" w:line="240" w:lineRule="auto"/>
        <w:ind w:left="1134"/>
        <w:jc w:val="both"/>
        <w:rPr>
          <w:rFonts w:ascii="Arial Narrow" w:eastAsia="Times New Roman" w:hAnsi="Arial Narrow" w:cs="Times New Roman"/>
          <w:i/>
          <w:color w:val="404040" w:themeColor="text1" w:themeTint="BF"/>
          <w:sz w:val="24"/>
          <w:szCs w:val="24"/>
          <w:lang w:val="ru-RU"/>
        </w:rPr>
      </w:pPr>
      <w:r w:rsidRPr="006C1E25">
        <w:rPr>
          <w:rFonts w:ascii="Arial Narrow" w:eastAsia="Times New Roman" w:hAnsi="Arial Narrow" w:cs="Times New Roman"/>
          <w:i/>
          <w:color w:val="404040" w:themeColor="text1" w:themeTint="BF"/>
          <w:sz w:val="24"/>
          <w:szCs w:val="24"/>
          <w:lang w:val="ru-RU"/>
        </w:rPr>
        <w:t>Данный шаг вызывается только для тех переменных, которые не поменчены как Готовые для ввода или для манданто зависимых переменных.</w:t>
      </w:r>
    </w:p>
    <w:p w:rsidR="00D225E7" w:rsidRDefault="00D225E7" w:rsidP="006C1E25">
      <w:pPr>
        <w:pStyle w:val="a3"/>
        <w:numPr>
          <w:ilvl w:val="0"/>
          <w:numId w:val="7"/>
        </w:numPr>
        <w:spacing w:after="0" w:line="240" w:lineRule="auto"/>
        <w:ind w:left="1134" w:hanging="357"/>
        <w:jc w:val="both"/>
        <w:rPr>
          <w:rFonts w:ascii="Arial Narrow" w:eastAsia="Times New Roman" w:hAnsi="Arial Narrow" w:cs="Times New Roman"/>
          <w:sz w:val="24"/>
          <w:szCs w:val="24"/>
        </w:rPr>
      </w:pPr>
      <w:r w:rsidRPr="00601C50">
        <w:rPr>
          <w:rFonts w:ascii="Arial Narrow" w:eastAsia="Times New Roman" w:hAnsi="Arial Narrow" w:cs="Times New Roman"/>
          <w:sz w:val="24"/>
          <w:szCs w:val="24"/>
        </w:rPr>
        <w:t xml:space="preserve">If </w:t>
      </w:r>
      <w:r w:rsidRPr="00601C50">
        <w:rPr>
          <w:rFonts w:ascii="Arial Narrow" w:eastAsia="Times New Roman" w:hAnsi="Arial Narrow" w:cs="Times New Roman"/>
          <w:sz w:val="24"/>
          <w:szCs w:val="24"/>
          <w:highlight w:val="cyan"/>
        </w:rPr>
        <w:t>I_STEP = 3</w:t>
      </w:r>
      <w:r w:rsidRPr="00601C50">
        <w:rPr>
          <w:rFonts w:ascii="Arial Narrow" w:eastAsia="Times New Roman" w:hAnsi="Arial Narrow" w:cs="Times New Roman"/>
          <w:sz w:val="24"/>
          <w:szCs w:val="24"/>
        </w:rPr>
        <w:t xml:space="preserve">, you can </w:t>
      </w:r>
      <w:r w:rsidRPr="00601C50">
        <w:rPr>
          <w:rFonts w:ascii="Arial Narrow" w:eastAsia="Times New Roman" w:hAnsi="Arial Narrow" w:cs="Times New Roman"/>
          <w:i/>
          <w:color w:val="002060"/>
          <w:sz w:val="24"/>
          <w:szCs w:val="24"/>
        </w:rPr>
        <w:t>check the values of the variables</w:t>
      </w:r>
      <w:r w:rsidRPr="00601C50">
        <w:rPr>
          <w:rFonts w:ascii="Arial Narrow" w:eastAsia="Times New Roman" w:hAnsi="Arial Narrow" w:cs="Times New Roman"/>
          <w:sz w:val="24"/>
          <w:szCs w:val="24"/>
        </w:rPr>
        <w:t>. Triggering an exception (RAISE)</w:t>
      </w:r>
      <w:r w:rsidRPr="00601C50">
        <w:rPr>
          <w:rFonts w:ascii="Arial Narrow" w:eastAsia="Times New Roman" w:hAnsi="Arial Narrow" w:cs="Times New Roman"/>
          <w:sz w:val="24"/>
          <w:szCs w:val="24"/>
        </w:rPr>
        <w:br/>
        <w:t>causes the variable screen to appear once more. After which, I_STEP=2 is also called again.</w:t>
      </w:r>
    </w:p>
    <w:p w:rsidR="006C1E25" w:rsidRPr="006C1E25" w:rsidRDefault="006C1E25" w:rsidP="006C1E25">
      <w:pPr>
        <w:pStyle w:val="a3"/>
        <w:spacing w:after="0" w:line="240" w:lineRule="auto"/>
        <w:ind w:left="1134"/>
        <w:jc w:val="both"/>
        <w:rPr>
          <w:rFonts w:ascii="Arial Narrow" w:eastAsia="Times New Roman" w:hAnsi="Arial Narrow" w:cs="Times New Roman"/>
          <w:i/>
          <w:color w:val="404040" w:themeColor="text1" w:themeTint="BF"/>
          <w:sz w:val="24"/>
          <w:szCs w:val="24"/>
          <w:lang w:val="ru-RU"/>
        </w:rPr>
      </w:pPr>
      <w:r w:rsidRPr="006C1E25">
        <w:rPr>
          <w:rFonts w:ascii="Arial Narrow" w:eastAsia="Times New Roman" w:hAnsi="Arial Narrow" w:cs="Times New Roman"/>
          <w:i/>
          <w:color w:val="404040" w:themeColor="text1" w:themeTint="BF"/>
          <w:sz w:val="24"/>
          <w:szCs w:val="24"/>
          <w:lang w:val="ru-RU"/>
        </w:rPr>
        <w:t>Вызывается после всех остальных шагов.</w:t>
      </w:r>
      <w:r w:rsidRPr="006C1E25">
        <w:rPr>
          <w:rFonts w:ascii="Arial Narrow" w:eastAsia="Times New Roman" w:hAnsi="Arial Narrow" w:cs="Times New Roman"/>
          <w:i/>
          <w:color w:val="404040" w:themeColor="text1" w:themeTint="BF"/>
          <w:sz w:val="24"/>
          <w:szCs w:val="24"/>
        </w:rPr>
        <w:t> </w:t>
      </w:r>
      <w:r w:rsidRPr="006C1E25">
        <w:rPr>
          <w:rFonts w:ascii="Arial Narrow" w:eastAsia="Times New Roman" w:hAnsi="Arial Narrow" w:cs="Times New Roman"/>
          <w:i/>
          <w:color w:val="404040" w:themeColor="text1" w:themeTint="BF"/>
          <w:sz w:val="24"/>
          <w:szCs w:val="24"/>
          <w:lang w:val="ru-RU"/>
        </w:rPr>
        <w:t xml:space="preserve"> На данном этапе менять значения переменных нельзя</w:t>
      </w:r>
      <w:r>
        <w:rPr>
          <w:rFonts w:ascii="Arial Narrow" w:eastAsia="Times New Roman" w:hAnsi="Arial Narrow" w:cs="Times New Roman"/>
          <w:i/>
          <w:color w:val="404040" w:themeColor="text1" w:themeTint="BF"/>
          <w:sz w:val="24"/>
          <w:szCs w:val="24"/>
          <w:lang w:val="ru-RU"/>
        </w:rPr>
        <w:t xml:space="preserve"> -</w:t>
      </w:r>
      <w:r w:rsidRPr="006C1E25">
        <w:rPr>
          <w:rFonts w:ascii="Arial Narrow" w:eastAsia="Times New Roman" w:hAnsi="Arial Narrow" w:cs="Times New Roman"/>
          <w:i/>
          <w:color w:val="404040" w:themeColor="text1" w:themeTint="BF"/>
          <w:sz w:val="24"/>
          <w:szCs w:val="24"/>
          <w:lang w:val="ru-RU"/>
        </w:rPr>
        <w:t xml:space="preserve"> можно только их проверять.</w:t>
      </w:r>
    </w:p>
    <w:p w:rsidR="00601C50" w:rsidRDefault="00D225E7" w:rsidP="00601C50">
      <w:pPr>
        <w:pStyle w:val="a3"/>
        <w:numPr>
          <w:ilvl w:val="0"/>
          <w:numId w:val="7"/>
        </w:numPr>
        <w:spacing w:after="0" w:line="240" w:lineRule="auto"/>
        <w:ind w:left="1134"/>
        <w:jc w:val="both"/>
        <w:rPr>
          <w:rFonts w:ascii="Arial Narrow" w:eastAsia="Times New Roman" w:hAnsi="Arial Narrow" w:cs="Times New Roman"/>
          <w:sz w:val="24"/>
          <w:szCs w:val="24"/>
        </w:rPr>
      </w:pPr>
      <w:r w:rsidRPr="00601C50">
        <w:rPr>
          <w:rFonts w:ascii="Arial Narrow" w:eastAsia="Times New Roman" w:hAnsi="Arial Narrow" w:cs="Times New Roman"/>
          <w:sz w:val="24"/>
          <w:szCs w:val="24"/>
        </w:rPr>
        <w:t xml:space="preserve">If </w:t>
      </w:r>
      <w:r w:rsidRPr="00601C50">
        <w:rPr>
          <w:rFonts w:ascii="Arial Narrow" w:eastAsia="Times New Roman" w:hAnsi="Arial Narrow" w:cs="Times New Roman"/>
          <w:sz w:val="24"/>
          <w:szCs w:val="24"/>
          <w:highlight w:val="cyan"/>
        </w:rPr>
        <w:t>I_STEP = 0</w:t>
      </w:r>
      <w:r w:rsidRPr="00601C50">
        <w:rPr>
          <w:rFonts w:ascii="Arial Narrow" w:eastAsia="Times New Roman" w:hAnsi="Arial Narrow" w:cs="Times New Roman"/>
          <w:sz w:val="24"/>
          <w:szCs w:val="24"/>
        </w:rPr>
        <w:t xml:space="preserve">, then </w:t>
      </w:r>
      <w:r w:rsidRPr="00601C50">
        <w:rPr>
          <w:rFonts w:ascii="Arial Narrow" w:eastAsia="Times New Roman" w:hAnsi="Arial Narrow" w:cs="Times New Roman"/>
          <w:i/>
          <w:color w:val="002060"/>
          <w:sz w:val="24"/>
          <w:szCs w:val="24"/>
        </w:rPr>
        <w:t>the enhancement is not called from the variable screen</w:t>
      </w:r>
      <w:r w:rsidRPr="00601C50">
        <w:rPr>
          <w:rFonts w:ascii="Arial Narrow" w:eastAsia="Times New Roman" w:hAnsi="Arial Narrow" w:cs="Times New Roman"/>
          <w:sz w:val="24"/>
          <w:szCs w:val="24"/>
        </w:rPr>
        <w:t xml:space="preserve">. </w:t>
      </w:r>
      <w:r w:rsidRPr="00601C50">
        <w:rPr>
          <w:rFonts w:ascii="Arial Narrow" w:eastAsia="Times New Roman" w:hAnsi="Arial Narrow" w:cs="Times New Roman"/>
          <w:sz w:val="24"/>
          <w:szCs w:val="24"/>
          <w:highlight w:val="lightGray"/>
        </w:rPr>
        <w:t>The call can come</w:t>
      </w:r>
      <w:r w:rsidRPr="00601C50">
        <w:rPr>
          <w:rFonts w:ascii="Arial Narrow" w:eastAsia="Times New Roman" w:hAnsi="Arial Narrow" w:cs="Times New Roman"/>
          <w:sz w:val="24"/>
          <w:szCs w:val="24"/>
          <w:highlight w:val="lightGray"/>
        </w:rPr>
        <w:br/>
        <w:t>from the authorization check or from the Monitor.</w:t>
      </w:r>
      <w:r w:rsidR="00601C50" w:rsidRPr="00601C50">
        <w:rPr>
          <w:rFonts w:ascii="Arial Narrow" w:eastAsia="Times New Roman" w:hAnsi="Arial Narrow" w:cs="Times New Roman"/>
          <w:sz w:val="24"/>
          <w:szCs w:val="24"/>
        </w:rPr>
        <w:t xml:space="preserve"> </w:t>
      </w:r>
    </w:p>
    <w:p w:rsidR="00601C50" w:rsidRDefault="00601C50" w:rsidP="00601C50">
      <w:pPr>
        <w:pStyle w:val="a3"/>
        <w:spacing w:after="0" w:line="240" w:lineRule="auto"/>
        <w:ind w:left="1134"/>
        <w:jc w:val="both"/>
        <w:rPr>
          <w:rFonts w:ascii="Arial Narrow" w:eastAsia="Times New Roman" w:hAnsi="Arial Narrow" w:cs="Times New Roman"/>
          <w:sz w:val="24"/>
          <w:szCs w:val="24"/>
        </w:rPr>
      </w:pPr>
    </w:p>
    <w:p w:rsidR="00601C50" w:rsidRPr="00601C50" w:rsidRDefault="00601C50" w:rsidP="00601C50">
      <w:pPr>
        <w:spacing w:after="0" w:line="240" w:lineRule="auto"/>
        <w:ind w:firstLine="567"/>
        <w:jc w:val="both"/>
        <w:rPr>
          <w:rFonts w:ascii="Arial Narrow" w:eastAsia="Times New Roman" w:hAnsi="Arial Narrow" w:cs="Times New Roman"/>
          <w:color w:val="385623" w:themeColor="accent6" w:themeShade="80"/>
          <w:spacing w:val="20"/>
          <w:sz w:val="24"/>
          <w:szCs w:val="24"/>
        </w:rPr>
      </w:pPr>
      <w:r w:rsidRPr="00601C50">
        <w:rPr>
          <w:rFonts w:ascii="Arial Narrow" w:eastAsia="Times New Roman" w:hAnsi="Arial Narrow" w:cs="Times New Roman"/>
          <w:color w:val="385623" w:themeColor="accent6" w:themeShade="80"/>
          <w:spacing w:val="20"/>
          <w:sz w:val="24"/>
          <w:szCs w:val="24"/>
          <w:lang w:val="ru-RU"/>
        </w:rPr>
        <w:t>Пример</w:t>
      </w:r>
    </w:p>
    <w:p w:rsidR="00601C50" w:rsidRPr="00601C50" w:rsidRDefault="00D225E7" w:rsidP="00601C50">
      <w:pPr>
        <w:spacing w:after="0" w:line="240" w:lineRule="auto"/>
        <w:ind w:firstLine="567"/>
        <w:jc w:val="both"/>
        <w:rPr>
          <w:rFonts w:ascii="Arial Narrow" w:eastAsia="Times New Roman" w:hAnsi="Arial Narrow" w:cs="Times New Roman"/>
          <w:sz w:val="24"/>
          <w:szCs w:val="24"/>
        </w:rPr>
      </w:pPr>
      <w:r w:rsidRPr="00601C50">
        <w:rPr>
          <w:rFonts w:ascii="Arial Narrow" w:eastAsia="Times New Roman" w:hAnsi="Arial Narrow" w:cs="Times New Roman"/>
          <w:sz w:val="24"/>
          <w:szCs w:val="24"/>
        </w:rPr>
        <w:t>Using Exit to populate query authorization object dynamically</w:t>
      </w:r>
      <w:r w:rsidR="00601C50" w:rsidRPr="00601C50">
        <w:rPr>
          <w:rFonts w:ascii="Arial Narrow" w:eastAsia="Times New Roman" w:hAnsi="Arial Narrow" w:cs="Times New Roman"/>
          <w:sz w:val="24"/>
          <w:szCs w:val="24"/>
        </w:rPr>
        <w:t>.</w:t>
      </w:r>
    </w:p>
    <w:p w:rsidR="00601C50" w:rsidRDefault="00D225E7" w:rsidP="00601C50">
      <w:pPr>
        <w:spacing w:after="0" w:line="240" w:lineRule="auto"/>
        <w:ind w:firstLine="567"/>
        <w:jc w:val="both"/>
        <w:rPr>
          <w:rFonts w:ascii="Arial Narrow" w:eastAsia="Times New Roman" w:hAnsi="Arial Narrow" w:cs="Times New Roman"/>
          <w:sz w:val="24"/>
          <w:szCs w:val="24"/>
        </w:rPr>
      </w:pPr>
      <w:r w:rsidRPr="00601C50">
        <w:rPr>
          <w:rFonts w:ascii="Arial Narrow" w:eastAsia="Times New Roman" w:hAnsi="Arial Narrow" w:cs="Times New Roman"/>
          <w:sz w:val="24"/>
          <w:szCs w:val="24"/>
        </w:rPr>
        <w:t>First you need to create an authorization object which references a $Variable. In this example I</w:t>
      </w:r>
      <w:r w:rsidRPr="00601C50">
        <w:rPr>
          <w:rFonts w:ascii="Arial Narrow" w:eastAsia="Times New Roman" w:hAnsi="Arial Narrow" w:cs="Times New Roman"/>
          <w:sz w:val="24"/>
          <w:szCs w:val="24"/>
        </w:rPr>
        <w:br/>
        <w:t>am using $ZGMGRANT, which has been linked to the users authorization profile via transaction</w:t>
      </w:r>
      <w:r w:rsidRPr="00601C50">
        <w:rPr>
          <w:rFonts w:ascii="Arial Narrow" w:eastAsia="Times New Roman" w:hAnsi="Arial Narrow" w:cs="Times New Roman"/>
          <w:sz w:val="24"/>
          <w:szCs w:val="24"/>
        </w:rPr>
        <w:br/>
        <w:t>PFCG.</w:t>
      </w:r>
    </w:p>
    <w:p w:rsidR="00D225E7" w:rsidRDefault="00D225E7" w:rsidP="00601C50">
      <w:pPr>
        <w:spacing w:after="0" w:line="240" w:lineRule="auto"/>
        <w:ind w:firstLine="567"/>
        <w:jc w:val="both"/>
        <w:rPr>
          <w:rFonts w:ascii="Arial Narrow" w:eastAsia="Times New Roman" w:hAnsi="Arial Narrow" w:cs="Times New Roman"/>
          <w:sz w:val="24"/>
          <w:szCs w:val="24"/>
        </w:rPr>
      </w:pPr>
      <w:r w:rsidRPr="00601C50">
        <w:rPr>
          <w:rFonts w:ascii="Arial Narrow" w:eastAsia="Times New Roman" w:hAnsi="Arial Narrow" w:cs="Times New Roman"/>
          <w:sz w:val="24"/>
          <w:szCs w:val="24"/>
        </w:rPr>
        <w:t xml:space="preserve">Now </w:t>
      </w:r>
      <w:r w:rsidR="00601C50">
        <w:rPr>
          <w:rFonts w:ascii="Arial Narrow" w:eastAsia="Times New Roman" w:hAnsi="Arial Narrow" w:cs="Times New Roman"/>
          <w:sz w:val="24"/>
          <w:szCs w:val="24"/>
        </w:rPr>
        <w:t>w</w:t>
      </w:r>
      <w:r w:rsidRPr="00601C50">
        <w:rPr>
          <w:rFonts w:ascii="Arial Narrow" w:eastAsia="Times New Roman" w:hAnsi="Arial Narrow" w:cs="Times New Roman"/>
          <w:sz w:val="24"/>
          <w:szCs w:val="24"/>
        </w:rPr>
        <w:t>ithin the BW query you need to create and</w:t>
      </w:r>
      <w:r w:rsidR="002775B4" w:rsidRPr="002775B4">
        <w:rPr>
          <w:rFonts w:ascii="Arial Narrow" w:eastAsia="Times New Roman" w:hAnsi="Arial Narrow" w:cs="Times New Roman"/>
          <w:sz w:val="24"/>
          <w:szCs w:val="24"/>
        </w:rPr>
        <w:t xml:space="preserve"> </w:t>
      </w:r>
      <w:r w:rsidRPr="00601C50">
        <w:rPr>
          <w:rFonts w:ascii="Arial Narrow" w:eastAsia="Times New Roman" w:hAnsi="Arial Narrow" w:cs="Times New Roman"/>
          <w:sz w:val="24"/>
          <w:szCs w:val="24"/>
        </w:rPr>
        <w:t>authorization field with the processing type of ‘customer exit’.</w:t>
      </w:r>
    </w:p>
    <w:p w:rsidR="00601C50" w:rsidRDefault="00601C50" w:rsidP="00601C50">
      <w:pPr>
        <w:spacing w:after="0" w:line="240" w:lineRule="auto"/>
        <w:ind w:firstLine="567"/>
        <w:jc w:val="both"/>
        <w:rPr>
          <w:rFonts w:ascii="Arial Narrow" w:eastAsia="Times New Roman" w:hAnsi="Arial Narrow" w:cs="Times New Roman"/>
          <w:sz w:val="24"/>
          <w:szCs w:val="24"/>
        </w:rPr>
      </w:pPr>
    </w:p>
    <w:p w:rsidR="00601C50" w:rsidRPr="002775B4" w:rsidRDefault="00601C50" w:rsidP="002775B4">
      <w:pPr>
        <w:pStyle w:val="1"/>
        <w:spacing w:before="0" w:line="240" w:lineRule="auto"/>
        <w:ind w:firstLine="567"/>
        <w:jc w:val="both"/>
        <w:rPr>
          <w:rFonts w:ascii="Arial Narrow" w:hAnsi="Arial Narrow"/>
          <w:b/>
          <w:color w:val="000000" w:themeColor="text1"/>
          <w:sz w:val="24"/>
          <w:szCs w:val="24"/>
          <w:lang w:val="ru-RU"/>
        </w:rPr>
      </w:pPr>
      <w:r w:rsidRPr="002775B4">
        <w:rPr>
          <w:rFonts w:ascii="Arial Narrow" w:hAnsi="Arial Narrow"/>
          <w:b/>
          <w:color w:val="000000" w:themeColor="text1"/>
          <w:sz w:val="24"/>
          <w:szCs w:val="24"/>
        </w:rPr>
        <w:t>Customer</w:t>
      </w:r>
      <w:r w:rsidRPr="002775B4">
        <w:rPr>
          <w:rFonts w:ascii="Arial Narrow" w:hAnsi="Arial Narrow"/>
          <w:b/>
          <w:color w:val="000000" w:themeColor="text1"/>
          <w:sz w:val="24"/>
          <w:szCs w:val="24"/>
          <w:lang w:val="ru-RU"/>
        </w:rPr>
        <w:t xml:space="preserve"> </w:t>
      </w:r>
      <w:r w:rsidRPr="002775B4">
        <w:rPr>
          <w:rFonts w:ascii="Arial Narrow" w:hAnsi="Arial Narrow"/>
          <w:b/>
          <w:color w:val="000000" w:themeColor="text1"/>
          <w:sz w:val="24"/>
          <w:szCs w:val="24"/>
        </w:rPr>
        <w:t>Exit</w:t>
      </w:r>
      <w:r w:rsidRPr="002775B4">
        <w:rPr>
          <w:rFonts w:ascii="Arial Narrow" w:hAnsi="Arial Narrow"/>
          <w:b/>
          <w:color w:val="000000" w:themeColor="text1"/>
          <w:sz w:val="24"/>
          <w:szCs w:val="24"/>
          <w:lang w:val="ru-RU"/>
        </w:rPr>
        <w:t xml:space="preserve"> переменные для </w:t>
      </w:r>
      <w:r w:rsidRPr="002775B4">
        <w:rPr>
          <w:rFonts w:ascii="Arial Narrow" w:hAnsi="Arial Narrow"/>
          <w:b/>
          <w:color w:val="000000" w:themeColor="text1"/>
          <w:sz w:val="24"/>
          <w:szCs w:val="24"/>
        </w:rPr>
        <w:t>Query</w:t>
      </w:r>
      <w:r w:rsidRPr="002775B4">
        <w:rPr>
          <w:rFonts w:ascii="Arial Narrow" w:hAnsi="Arial Narrow"/>
          <w:b/>
          <w:color w:val="000000" w:themeColor="text1"/>
          <w:sz w:val="24"/>
          <w:szCs w:val="24"/>
          <w:lang w:val="ru-RU"/>
        </w:rPr>
        <w:t xml:space="preserve"> </w:t>
      </w:r>
      <w:r w:rsidRPr="002775B4">
        <w:rPr>
          <w:rFonts w:ascii="Arial Narrow" w:hAnsi="Arial Narrow"/>
          <w:b/>
          <w:color w:val="000000" w:themeColor="text1"/>
          <w:sz w:val="24"/>
          <w:szCs w:val="24"/>
        </w:rPr>
        <w:t>Designer</w:t>
      </w:r>
      <w:r w:rsidRPr="002775B4">
        <w:rPr>
          <w:rFonts w:ascii="Arial Narrow" w:hAnsi="Arial Narrow"/>
          <w:b/>
          <w:color w:val="000000" w:themeColor="text1"/>
          <w:sz w:val="24"/>
          <w:szCs w:val="24"/>
          <w:lang w:val="ru-RU"/>
        </w:rPr>
        <w:t xml:space="preserve"> и вывод</w:t>
      </w:r>
      <w:r w:rsidRPr="002775B4">
        <w:rPr>
          <w:rFonts w:ascii="Arial Narrow" w:hAnsi="Arial Narrow"/>
          <w:b/>
          <w:color w:val="000000" w:themeColor="text1"/>
          <w:sz w:val="24"/>
          <w:szCs w:val="24"/>
        </w:rPr>
        <w:t> </w:t>
      </w:r>
      <w:r w:rsidRPr="002775B4">
        <w:rPr>
          <w:rFonts w:ascii="Arial Narrow" w:hAnsi="Arial Narrow"/>
          <w:b/>
          <w:color w:val="000000" w:themeColor="text1"/>
          <w:sz w:val="24"/>
          <w:szCs w:val="24"/>
          <w:lang w:val="ru-RU"/>
        </w:rPr>
        <w:t>сообщений</w:t>
      </w:r>
    </w:p>
    <w:p w:rsidR="00601C50" w:rsidRPr="002775B4" w:rsidRDefault="005208BA" w:rsidP="002775B4">
      <w:pPr>
        <w:spacing w:after="0" w:line="240" w:lineRule="auto"/>
        <w:ind w:firstLine="567"/>
        <w:jc w:val="both"/>
        <w:rPr>
          <w:rFonts w:ascii="Arial Narrow" w:eastAsia="Times New Roman" w:hAnsi="Arial Narrow" w:cs="Times New Roman"/>
          <w:color w:val="000000" w:themeColor="text1"/>
          <w:sz w:val="24"/>
          <w:szCs w:val="24"/>
          <w:lang w:val="ru-RU"/>
        </w:rPr>
      </w:pPr>
      <w:hyperlink r:id="rId18" w:history="1">
        <w:r w:rsidR="002775B4" w:rsidRPr="002775B4">
          <w:rPr>
            <w:rStyle w:val="a5"/>
            <w:rFonts w:ascii="Arial Narrow" w:eastAsia="Times New Roman" w:hAnsi="Arial Narrow" w:cs="Times New Roman"/>
            <w:color w:val="000000" w:themeColor="text1"/>
            <w:sz w:val="24"/>
            <w:szCs w:val="24"/>
            <w:u w:val="none"/>
            <w:lang w:val="ru-RU"/>
          </w:rPr>
          <w:t>https://helpbw.wordpress.com/2018/12/06/customer-exit-%D0%BF%D0%B5%D1%80%D0%B5%D0%BC%D0%B5%D0%BD%D0%BD%D1%8B%D0%B5-%D0%B4%D0%BB%D1%8F-query-designer-%D0%B8-%D0%B2%D1%8B%D0%B2%D0%BE%D0%B4-%D1%81%D0%BE%D0%BE%D0%B1%D1%89%D0%B5%D0%BD%D0%B8/</w:t>
        </w:r>
      </w:hyperlink>
    </w:p>
    <w:p w:rsidR="002775B4" w:rsidRPr="002775B4" w:rsidRDefault="002775B4" w:rsidP="002775B4">
      <w:pPr>
        <w:spacing w:after="0" w:line="240" w:lineRule="auto"/>
        <w:ind w:firstLine="567"/>
        <w:jc w:val="both"/>
        <w:rPr>
          <w:rFonts w:ascii="Arial Narrow" w:eastAsia="Times New Roman" w:hAnsi="Arial Narrow" w:cs="Times New Roman"/>
          <w:sz w:val="24"/>
          <w:szCs w:val="24"/>
          <w:lang w:val="ru-RU"/>
        </w:rPr>
      </w:pPr>
    </w:p>
    <w:p w:rsidR="002775B4" w:rsidRPr="002775B4" w:rsidRDefault="002775B4" w:rsidP="002775B4">
      <w:pPr>
        <w:spacing w:after="0" w:line="240" w:lineRule="auto"/>
        <w:ind w:firstLine="567"/>
        <w:jc w:val="both"/>
        <w:rPr>
          <w:rFonts w:ascii="Arial Narrow" w:eastAsia="Times New Roman" w:hAnsi="Arial Narrow" w:cs="Times New Roman"/>
          <w:sz w:val="24"/>
          <w:szCs w:val="24"/>
          <w:lang w:val="ru-RU"/>
        </w:rPr>
      </w:pPr>
      <w:r w:rsidRPr="002775B4">
        <w:rPr>
          <w:rFonts w:ascii="Arial Narrow" w:eastAsia="Times New Roman" w:hAnsi="Arial Narrow" w:cs="Times New Roman"/>
          <w:sz w:val="24"/>
          <w:szCs w:val="24"/>
          <w:lang w:val="ru-RU"/>
        </w:rPr>
        <w:t xml:space="preserve">При создании запросов в </w:t>
      </w:r>
      <w:r w:rsidRPr="002775B4">
        <w:rPr>
          <w:rFonts w:ascii="Arial Narrow" w:eastAsia="Times New Roman" w:hAnsi="Arial Narrow" w:cs="Times New Roman"/>
          <w:sz w:val="24"/>
          <w:szCs w:val="24"/>
        </w:rPr>
        <w:t>Query</w:t>
      </w:r>
      <w:r w:rsidRPr="002775B4">
        <w:rPr>
          <w:rFonts w:ascii="Arial Narrow" w:eastAsia="Times New Roman" w:hAnsi="Arial Narrow" w:cs="Times New Roman"/>
          <w:sz w:val="24"/>
          <w:szCs w:val="24"/>
          <w:lang w:val="ru-RU"/>
        </w:rPr>
        <w:t xml:space="preserve"> </w:t>
      </w:r>
      <w:r w:rsidRPr="002775B4">
        <w:rPr>
          <w:rFonts w:ascii="Arial Narrow" w:eastAsia="Times New Roman" w:hAnsi="Arial Narrow" w:cs="Times New Roman"/>
          <w:sz w:val="24"/>
          <w:szCs w:val="24"/>
        </w:rPr>
        <w:t>Designer</w:t>
      </w:r>
      <w:r w:rsidRPr="002775B4">
        <w:rPr>
          <w:rFonts w:ascii="Arial Narrow" w:eastAsia="Times New Roman" w:hAnsi="Arial Narrow" w:cs="Times New Roman"/>
          <w:sz w:val="24"/>
          <w:szCs w:val="24"/>
          <w:lang w:val="ru-RU"/>
        </w:rPr>
        <w:t xml:space="preserve"> возможно создавать </w:t>
      </w:r>
      <w:r w:rsidRPr="002775B4">
        <w:rPr>
          <w:rFonts w:ascii="Arial Narrow" w:eastAsia="Times New Roman" w:hAnsi="Arial Narrow" w:cs="Times New Roman"/>
          <w:sz w:val="24"/>
          <w:szCs w:val="24"/>
        </w:rPr>
        <w:t>Customer</w:t>
      </w:r>
      <w:r w:rsidRPr="002775B4">
        <w:rPr>
          <w:rFonts w:ascii="Arial Narrow" w:eastAsia="Times New Roman" w:hAnsi="Arial Narrow" w:cs="Times New Roman"/>
          <w:sz w:val="24"/>
          <w:szCs w:val="24"/>
          <w:lang w:val="ru-RU"/>
        </w:rPr>
        <w:t xml:space="preserve"> </w:t>
      </w:r>
      <w:r w:rsidRPr="002775B4">
        <w:rPr>
          <w:rFonts w:ascii="Arial Narrow" w:eastAsia="Times New Roman" w:hAnsi="Arial Narrow" w:cs="Times New Roman"/>
          <w:sz w:val="24"/>
          <w:szCs w:val="24"/>
        </w:rPr>
        <w:t>Exit</w:t>
      </w:r>
      <w:r w:rsidRPr="002775B4">
        <w:rPr>
          <w:rFonts w:ascii="Arial Narrow" w:eastAsia="Times New Roman" w:hAnsi="Arial Narrow" w:cs="Times New Roman"/>
          <w:sz w:val="24"/>
          <w:szCs w:val="24"/>
          <w:lang w:val="ru-RU"/>
        </w:rPr>
        <w:t xml:space="preserve"> переменные, логику работы которых необходимо реализовывать через </w:t>
      </w:r>
      <w:r w:rsidRPr="002775B4">
        <w:rPr>
          <w:rFonts w:ascii="Arial Narrow" w:eastAsia="Times New Roman" w:hAnsi="Arial Narrow" w:cs="Times New Roman"/>
          <w:sz w:val="24"/>
          <w:szCs w:val="24"/>
        </w:rPr>
        <w:t>ABAP</w:t>
      </w:r>
      <w:r w:rsidRPr="002775B4">
        <w:rPr>
          <w:rFonts w:ascii="Arial Narrow" w:eastAsia="Times New Roman" w:hAnsi="Arial Narrow" w:cs="Times New Roman"/>
          <w:sz w:val="24"/>
          <w:szCs w:val="24"/>
          <w:lang w:val="ru-RU"/>
        </w:rPr>
        <w:t>.</w:t>
      </w:r>
    </w:p>
    <w:p w:rsidR="002775B4" w:rsidRPr="002775B4" w:rsidRDefault="002775B4" w:rsidP="002775B4">
      <w:pPr>
        <w:spacing w:after="0" w:line="240" w:lineRule="auto"/>
        <w:ind w:firstLine="567"/>
        <w:jc w:val="both"/>
        <w:rPr>
          <w:rFonts w:ascii="Arial Narrow" w:eastAsia="Times New Roman" w:hAnsi="Arial Narrow" w:cs="Times New Roman"/>
          <w:sz w:val="24"/>
          <w:szCs w:val="24"/>
          <w:lang w:val="ru-RU"/>
        </w:rPr>
      </w:pPr>
      <w:r w:rsidRPr="002775B4">
        <w:rPr>
          <w:rFonts w:ascii="Arial Narrow" w:eastAsia="Times New Roman" w:hAnsi="Arial Narrow" w:cs="Times New Roman"/>
          <w:sz w:val="24"/>
          <w:szCs w:val="24"/>
          <w:lang w:val="ru-RU"/>
        </w:rPr>
        <w:t xml:space="preserve">Для работы с такими переменными используется </w:t>
      </w:r>
      <w:r w:rsidRPr="002775B4">
        <w:rPr>
          <w:rFonts w:ascii="Arial Narrow" w:eastAsia="Times New Roman" w:hAnsi="Arial Narrow" w:cs="Times New Roman"/>
          <w:sz w:val="24"/>
          <w:szCs w:val="24"/>
          <w:highlight w:val="cyan"/>
          <w:lang w:val="ru-RU"/>
        </w:rPr>
        <w:t>ФМ</w:t>
      </w:r>
      <w:r w:rsidRPr="002775B4">
        <w:rPr>
          <w:rFonts w:ascii="Arial Narrow" w:eastAsia="Times New Roman" w:hAnsi="Arial Narrow" w:cs="Times New Roman"/>
          <w:sz w:val="24"/>
          <w:szCs w:val="24"/>
          <w:highlight w:val="cyan"/>
        </w:rPr>
        <w:t> </w:t>
      </w:r>
      <w:r w:rsidRPr="006C1E25">
        <w:rPr>
          <w:rFonts w:ascii="Arial Narrow" w:eastAsia="Times New Roman" w:hAnsi="Arial Narrow" w:cs="Times New Roman"/>
          <w:bCs/>
          <w:sz w:val="24"/>
          <w:szCs w:val="24"/>
          <w:highlight w:val="cyan"/>
        </w:rPr>
        <w:t>EXIT</w:t>
      </w:r>
      <w:r w:rsidRPr="006C1E25">
        <w:rPr>
          <w:rFonts w:ascii="Arial Narrow" w:eastAsia="Times New Roman" w:hAnsi="Arial Narrow" w:cs="Times New Roman"/>
          <w:bCs/>
          <w:sz w:val="24"/>
          <w:szCs w:val="24"/>
          <w:highlight w:val="cyan"/>
          <w:lang w:val="ru-RU"/>
        </w:rPr>
        <w:t>_</w:t>
      </w:r>
      <w:r w:rsidRPr="006C1E25">
        <w:rPr>
          <w:rFonts w:ascii="Arial Narrow" w:eastAsia="Times New Roman" w:hAnsi="Arial Narrow" w:cs="Times New Roman"/>
          <w:bCs/>
          <w:sz w:val="24"/>
          <w:szCs w:val="24"/>
          <w:highlight w:val="cyan"/>
        </w:rPr>
        <w:t>SAPLRRS</w:t>
      </w:r>
      <w:r w:rsidRPr="006C1E25">
        <w:rPr>
          <w:rFonts w:ascii="Arial Narrow" w:eastAsia="Times New Roman" w:hAnsi="Arial Narrow" w:cs="Times New Roman"/>
          <w:bCs/>
          <w:sz w:val="24"/>
          <w:szCs w:val="24"/>
          <w:highlight w:val="cyan"/>
          <w:lang w:val="ru-RU"/>
        </w:rPr>
        <w:t>0_001</w:t>
      </w:r>
      <w:r w:rsidRPr="002775B4">
        <w:rPr>
          <w:rFonts w:ascii="Arial Narrow" w:eastAsia="Times New Roman" w:hAnsi="Arial Narrow" w:cs="Times New Roman"/>
          <w:sz w:val="24"/>
          <w:szCs w:val="24"/>
          <w:lang w:val="ru-RU"/>
        </w:rPr>
        <w:t xml:space="preserve">. В ФМ </w:t>
      </w:r>
      <w:r w:rsidRPr="002775B4">
        <w:rPr>
          <w:rFonts w:ascii="Arial Narrow" w:eastAsia="Times New Roman" w:hAnsi="Arial Narrow" w:cs="Times New Roman"/>
          <w:sz w:val="24"/>
          <w:szCs w:val="24"/>
          <w:highlight w:val="cyan"/>
        </w:rPr>
        <w:t>Include </w:t>
      </w:r>
      <w:r w:rsidRPr="006C1E25">
        <w:rPr>
          <w:rFonts w:ascii="Arial Narrow" w:eastAsia="Times New Roman" w:hAnsi="Arial Narrow" w:cs="Times New Roman"/>
          <w:bCs/>
          <w:sz w:val="24"/>
          <w:szCs w:val="24"/>
          <w:highlight w:val="cyan"/>
        </w:rPr>
        <w:t>ZXRSRU</w:t>
      </w:r>
      <w:r w:rsidRPr="006C1E25">
        <w:rPr>
          <w:rFonts w:ascii="Arial Narrow" w:eastAsia="Times New Roman" w:hAnsi="Arial Narrow" w:cs="Times New Roman"/>
          <w:bCs/>
          <w:sz w:val="24"/>
          <w:szCs w:val="24"/>
          <w:highlight w:val="cyan"/>
          <w:lang w:val="ru-RU"/>
        </w:rPr>
        <w:t>01</w:t>
      </w:r>
      <w:r w:rsidRPr="002775B4">
        <w:rPr>
          <w:rFonts w:ascii="Arial Narrow" w:eastAsia="Times New Roman" w:hAnsi="Arial Narrow" w:cs="Times New Roman"/>
          <w:sz w:val="24"/>
          <w:szCs w:val="24"/>
          <w:lang w:val="ru-RU"/>
        </w:rPr>
        <w:t xml:space="preserve">, в которым указывается вся реализация </w:t>
      </w:r>
      <w:r w:rsidRPr="002775B4">
        <w:rPr>
          <w:rFonts w:ascii="Arial Narrow" w:eastAsia="Times New Roman" w:hAnsi="Arial Narrow" w:cs="Times New Roman"/>
          <w:sz w:val="24"/>
          <w:szCs w:val="24"/>
        </w:rPr>
        <w:t>Customer</w:t>
      </w:r>
      <w:r w:rsidRPr="002775B4">
        <w:rPr>
          <w:rFonts w:ascii="Arial Narrow" w:eastAsia="Times New Roman" w:hAnsi="Arial Narrow" w:cs="Times New Roman"/>
          <w:sz w:val="24"/>
          <w:szCs w:val="24"/>
          <w:lang w:val="ru-RU"/>
        </w:rPr>
        <w:t xml:space="preserve"> </w:t>
      </w:r>
      <w:r w:rsidRPr="002775B4">
        <w:rPr>
          <w:rFonts w:ascii="Arial Narrow" w:eastAsia="Times New Roman" w:hAnsi="Arial Narrow" w:cs="Times New Roman"/>
          <w:sz w:val="24"/>
          <w:szCs w:val="24"/>
        </w:rPr>
        <w:t>Exit</w:t>
      </w:r>
      <w:r w:rsidRPr="002775B4">
        <w:rPr>
          <w:rFonts w:ascii="Arial Narrow" w:eastAsia="Times New Roman" w:hAnsi="Arial Narrow" w:cs="Times New Roman"/>
          <w:sz w:val="24"/>
          <w:szCs w:val="24"/>
          <w:lang w:val="ru-RU"/>
        </w:rPr>
        <w:t xml:space="preserve"> переменных.</w:t>
      </w:r>
    </w:p>
    <w:p w:rsidR="00D225E7" w:rsidRPr="002775B4" w:rsidRDefault="00D225E7" w:rsidP="002775B4">
      <w:pPr>
        <w:spacing w:after="0" w:line="240" w:lineRule="auto"/>
        <w:ind w:firstLine="567"/>
        <w:jc w:val="both"/>
        <w:rPr>
          <w:rFonts w:ascii="Arial Narrow" w:hAnsi="Arial Narrow"/>
          <w:lang w:val="ru-RU"/>
        </w:rPr>
      </w:pPr>
    </w:p>
    <w:p w:rsidR="006C1E25" w:rsidRPr="006C1E25" w:rsidRDefault="006C1E25" w:rsidP="006C1E25">
      <w:pPr>
        <w:spacing w:after="0" w:line="240" w:lineRule="auto"/>
        <w:ind w:firstLine="567"/>
        <w:jc w:val="both"/>
        <w:rPr>
          <w:rFonts w:ascii="Arial Narrow" w:eastAsia="Times New Roman" w:hAnsi="Arial Narrow" w:cs="Times New Roman"/>
          <w:sz w:val="24"/>
          <w:szCs w:val="24"/>
          <w:lang w:val="ru-RU"/>
        </w:rPr>
      </w:pPr>
      <w:r w:rsidRPr="006C1E25">
        <w:rPr>
          <w:rFonts w:ascii="Arial Narrow" w:eastAsia="Times New Roman" w:hAnsi="Arial Narrow" w:cs="Times New Roman"/>
          <w:sz w:val="24"/>
          <w:szCs w:val="24"/>
          <w:lang w:val="ru-RU"/>
        </w:rPr>
        <w:lastRenderedPageBreak/>
        <w:t>В ФМ</w:t>
      </w:r>
      <w:r w:rsidRPr="006C1E25">
        <w:rPr>
          <w:rFonts w:ascii="Arial Narrow" w:eastAsia="Times New Roman" w:hAnsi="Arial Narrow" w:cs="Times New Roman"/>
          <w:sz w:val="24"/>
          <w:szCs w:val="24"/>
        </w:rPr>
        <w:t> </w:t>
      </w:r>
      <w:r w:rsidRPr="006C1E25">
        <w:rPr>
          <w:rFonts w:ascii="Arial Narrow" w:eastAsia="Times New Roman" w:hAnsi="Arial Narrow" w:cs="Times New Roman"/>
          <w:bCs/>
          <w:sz w:val="24"/>
          <w:szCs w:val="24"/>
        </w:rPr>
        <w:t>EXIT</w:t>
      </w:r>
      <w:r w:rsidRPr="006C1E25">
        <w:rPr>
          <w:rFonts w:ascii="Arial Narrow" w:eastAsia="Times New Roman" w:hAnsi="Arial Narrow" w:cs="Times New Roman"/>
          <w:bCs/>
          <w:sz w:val="24"/>
          <w:szCs w:val="24"/>
          <w:lang w:val="ru-RU"/>
        </w:rPr>
        <w:t>_</w:t>
      </w:r>
      <w:r w:rsidRPr="006C1E25">
        <w:rPr>
          <w:rFonts w:ascii="Arial Narrow" w:eastAsia="Times New Roman" w:hAnsi="Arial Narrow" w:cs="Times New Roman"/>
          <w:bCs/>
          <w:sz w:val="24"/>
          <w:szCs w:val="24"/>
        </w:rPr>
        <w:t>SAPLRRS</w:t>
      </w:r>
      <w:r w:rsidRPr="006C1E25">
        <w:rPr>
          <w:rFonts w:ascii="Arial Narrow" w:eastAsia="Times New Roman" w:hAnsi="Arial Narrow" w:cs="Times New Roman"/>
          <w:bCs/>
          <w:sz w:val="24"/>
          <w:szCs w:val="24"/>
          <w:lang w:val="ru-RU"/>
        </w:rPr>
        <w:t>0_001</w:t>
      </w:r>
      <w:r w:rsidRPr="006C1E25">
        <w:rPr>
          <w:rFonts w:ascii="Arial Narrow" w:eastAsia="Times New Roman" w:hAnsi="Arial Narrow" w:cs="Times New Roman"/>
          <w:b/>
          <w:bCs/>
          <w:sz w:val="24"/>
          <w:szCs w:val="24"/>
        </w:rPr>
        <w:t> </w:t>
      </w:r>
      <w:r w:rsidRPr="006C1E25">
        <w:rPr>
          <w:rFonts w:ascii="Arial Narrow" w:eastAsia="Times New Roman" w:hAnsi="Arial Narrow" w:cs="Times New Roman"/>
          <w:sz w:val="24"/>
          <w:szCs w:val="24"/>
          <w:lang w:val="ru-RU"/>
        </w:rPr>
        <w:t xml:space="preserve">существует </w:t>
      </w:r>
      <w:r w:rsidRPr="006C1E25">
        <w:rPr>
          <w:rFonts w:ascii="Arial Narrow" w:eastAsia="Times New Roman" w:hAnsi="Arial Narrow" w:cs="Times New Roman"/>
          <w:sz w:val="24"/>
          <w:szCs w:val="24"/>
          <w:highlight w:val="yellow"/>
          <w:lang w:val="ru-RU"/>
        </w:rPr>
        <w:t>импортируемая переменная</w:t>
      </w:r>
      <w:r w:rsidRPr="006C1E25">
        <w:rPr>
          <w:rFonts w:ascii="Arial Narrow" w:eastAsia="Times New Roman" w:hAnsi="Arial Narrow" w:cs="Times New Roman"/>
          <w:sz w:val="24"/>
          <w:szCs w:val="24"/>
          <w:highlight w:val="yellow"/>
        </w:rPr>
        <w:t> </w:t>
      </w:r>
      <w:r w:rsidRPr="006C1E25">
        <w:rPr>
          <w:rFonts w:ascii="Arial Narrow" w:eastAsia="Times New Roman" w:hAnsi="Arial Narrow" w:cs="Times New Roman"/>
          <w:b/>
          <w:sz w:val="24"/>
          <w:szCs w:val="24"/>
          <w:highlight w:val="yellow"/>
        </w:rPr>
        <w:t>I</w:t>
      </w:r>
      <w:r w:rsidRPr="006C1E25">
        <w:rPr>
          <w:rFonts w:ascii="Arial Narrow" w:eastAsia="Times New Roman" w:hAnsi="Arial Narrow" w:cs="Times New Roman"/>
          <w:b/>
          <w:sz w:val="24"/>
          <w:szCs w:val="24"/>
          <w:highlight w:val="yellow"/>
          <w:lang w:val="ru-RU"/>
        </w:rPr>
        <w:t>_</w:t>
      </w:r>
      <w:r w:rsidRPr="006C1E25">
        <w:rPr>
          <w:rFonts w:ascii="Arial Narrow" w:eastAsia="Times New Roman" w:hAnsi="Arial Narrow" w:cs="Times New Roman"/>
          <w:b/>
          <w:sz w:val="24"/>
          <w:szCs w:val="24"/>
          <w:highlight w:val="yellow"/>
        </w:rPr>
        <w:t>STEP</w:t>
      </w:r>
      <w:r w:rsidRPr="006C1E25">
        <w:rPr>
          <w:rFonts w:ascii="Arial Narrow" w:eastAsia="Times New Roman" w:hAnsi="Arial Narrow" w:cs="Times New Roman"/>
          <w:sz w:val="24"/>
          <w:szCs w:val="24"/>
          <w:lang w:val="ru-RU"/>
        </w:rPr>
        <w:t>, которая может содержать значения 0, 1, 2 или 3.</w:t>
      </w:r>
    </w:p>
    <w:p w:rsidR="00173AD8" w:rsidRDefault="00173AD8" w:rsidP="006C1E25">
      <w:pPr>
        <w:spacing w:after="0" w:line="240" w:lineRule="auto"/>
        <w:ind w:firstLine="567"/>
        <w:jc w:val="both"/>
        <w:rPr>
          <w:rFonts w:ascii="Arial Narrow" w:hAnsi="Arial Narrow"/>
          <w:lang w:val="ru-RU"/>
        </w:rPr>
      </w:pPr>
    </w:p>
    <w:p w:rsidR="006D2FF3" w:rsidRPr="006D2FF3" w:rsidRDefault="006D2FF3" w:rsidP="006D2FF3">
      <w:pPr>
        <w:spacing w:after="0" w:line="240" w:lineRule="auto"/>
        <w:ind w:firstLine="567"/>
        <w:jc w:val="both"/>
        <w:rPr>
          <w:rFonts w:ascii="Arial Narrow" w:eastAsia="Times New Roman" w:hAnsi="Arial Narrow" w:cs="Times New Roman"/>
          <w:sz w:val="24"/>
          <w:szCs w:val="24"/>
          <w:lang w:val="ru-RU"/>
        </w:rPr>
      </w:pPr>
      <w:r w:rsidRPr="006D2FF3">
        <w:rPr>
          <w:rFonts w:ascii="Arial Narrow" w:eastAsia="Times New Roman" w:hAnsi="Arial Narrow" w:cs="Times New Roman"/>
          <w:sz w:val="24"/>
          <w:szCs w:val="24"/>
          <w:lang w:val="ru-RU"/>
        </w:rPr>
        <w:t>Рассмотрим пример реализации сообщений на этапе</w:t>
      </w:r>
      <w:r w:rsidRPr="006D2FF3">
        <w:rPr>
          <w:rFonts w:ascii="Arial Narrow" w:eastAsia="Times New Roman" w:hAnsi="Arial Narrow" w:cs="Times New Roman"/>
          <w:sz w:val="24"/>
          <w:szCs w:val="24"/>
        </w:rPr>
        <w:t> I</w:t>
      </w:r>
      <w:r w:rsidRPr="006D2FF3">
        <w:rPr>
          <w:rFonts w:ascii="Arial Narrow" w:eastAsia="Times New Roman" w:hAnsi="Arial Narrow" w:cs="Times New Roman"/>
          <w:sz w:val="24"/>
          <w:szCs w:val="24"/>
          <w:lang w:val="ru-RU"/>
        </w:rPr>
        <w:t>_</w:t>
      </w:r>
      <w:r w:rsidRPr="006D2FF3">
        <w:rPr>
          <w:rFonts w:ascii="Arial Narrow" w:eastAsia="Times New Roman" w:hAnsi="Arial Narrow" w:cs="Times New Roman"/>
          <w:sz w:val="24"/>
          <w:szCs w:val="24"/>
        </w:rPr>
        <w:t>STEP</w:t>
      </w:r>
      <w:r w:rsidRPr="006D2FF3">
        <w:rPr>
          <w:rFonts w:ascii="Arial Narrow" w:eastAsia="Times New Roman" w:hAnsi="Arial Narrow" w:cs="Times New Roman"/>
          <w:sz w:val="24"/>
          <w:szCs w:val="24"/>
          <w:lang w:val="ru-RU"/>
        </w:rPr>
        <w:t xml:space="preserve"> = 3 </w:t>
      </w:r>
      <w:r>
        <w:rPr>
          <w:rFonts w:ascii="Arial Narrow" w:eastAsia="Times New Roman" w:hAnsi="Arial Narrow" w:cs="Times New Roman"/>
          <w:sz w:val="24"/>
          <w:szCs w:val="24"/>
          <w:lang w:val="ru-RU"/>
        </w:rPr>
        <w:t xml:space="preserve">- </w:t>
      </w:r>
      <w:r w:rsidRPr="006D2FF3">
        <w:rPr>
          <w:rFonts w:ascii="Arial Narrow" w:eastAsia="Times New Roman" w:hAnsi="Arial Narrow" w:cs="Times New Roman"/>
          <w:sz w:val="24"/>
          <w:szCs w:val="24"/>
          <w:lang w:val="ru-RU"/>
        </w:rPr>
        <w:t>когда происходит конечная проверка перед формированием запроса.</w:t>
      </w:r>
    </w:p>
    <w:p w:rsidR="006D2FF3" w:rsidRPr="006D2FF3" w:rsidRDefault="006D2FF3" w:rsidP="006D2FF3">
      <w:pPr>
        <w:spacing w:after="0" w:line="240" w:lineRule="auto"/>
        <w:ind w:firstLine="567"/>
        <w:jc w:val="both"/>
        <w:rPr>
          <w:rFonts w:ascii="Arial Narrow" w:eastAsia="Times New Roman" w:hAnsi="Arial Narrow" w:cs="Times New Roman"/>
          <w:sz w:val="24"/>
          <w:szCs w:val="24"/>
          <w:lang w:val="ru-RU"/>
        </w:rPr>
      </w:pPr>
      <w:r w:rsidRPr="006D2FF3">
        <w:rPr>
          <w:rFonts w:ascii="Arial Narrow" w:eastAsia="Times New Roman" w:hAnsi="Arial Narrow" w:cs="Times New Roman"/>
          <w:sz w:val="24"/>
          <w:szCs w:val="24"/>
          <w:lang w:val="ru-RU"/>
        </w:rPr>
        <w:t>Реализацию будем делать следующим образом.</w:t>
      </w:r>
    </w:p>
    <w:p w:rsidR="006D2FF3" w:rsidRPr="006D2FF3" w:rsidRDefault="006D2FF3" w:rsidP="006D2FF3">
      <w:pPr>
        <w:pStyle w:val="a3"/>
        <w:numPr>
          <w:ilvl w:val="0"/>
          <w:numId w:val="9"/>
        </w:numPr>
        <w:spacing w:after="0" w:line="240" w:lineRule="auto"/>
        <w:ind w:left="1134"/>
        <w:jc w:val="both"/>
        <w:rPr>
          <w:rFonts w:ascii="Arial Narrow" w:eastAsia="Times New Roman" w:hAnsi="Arial Narrow" w:cs="Times New Roman"/>
          <w:sz w:val="24"/>
          <w:szCs w:val="24"/>
          <w:lang w:val="ru-RU"/>
        </w:rPr>
      </w:pPr>
      <w:r w:rsidRPr="006D2FF3">
        <w:rPr>
          <w:rFonts w:ascii="Arial Narrow" w:eastAsia="Times New Roman" w:hAnsi="Arial Narrow" w:cs="Times New Roman"/>
          <w:sz w:val="24"/>
          <w:szCs w:val="24"/>
          <w:lang w:val="ru-RU"/>
        </w:rPr>
        <w:t xml:space="preserve">В </w:t>
      </w:r>
      <w:r w:rsidRPr="006D2FF3">
        <w:rPr>
          <w:rFonts w:ascii="Arial Narrow" w:eastAsia="Times New Roman" w:hAnsi="Arial Narrow" w:cs="Times New Roman"/>
          <w:sz w:val="24"/>
          <w:szCs w:val="24"/>
        </w:rPr>
        <w:t>Include ZXRSRU</w:t>
      </w:r>
      <w:r w:rsidRPr="006D2FF3">
        <w:rPr>
          <w:rFonts w:ascii="Arial Narrow" w:eastAsia="Times New Roman" w:hAnsi="Arial Narrow" w:cs="Times New Roman"/>
          <w:sz w:val="24"/>
          <w:szCs w:val="24"/>
          <w:lang w:val="ru-RU"/>
        </w:rPr>
        <w:t>01 будем просто вызывать наш ФМ</w:t>
      </w:r>
      <w:r w:rsidRPr="006D2FF3">
        <w:rPr>
          <w:rFonts w:ascii="Arial Narrow" w:eastAsia="Times New Roman" w:hAnsi="Arial Narrow" w:cs="Times New Roman"/>
          <w:sz w:val="24"/>
          <w:szCs w:val="24"/>
        </w:rPr>
        <w:t>  </w:t>
      </w:r>
      <w:r w:rsidRPr="006D2FF3">
        <w:rPr>
          <w:rFonts w:ascii="Arial Narrow" w:eastAsia="Times New Roman" w:hAnsi="Arial Narrow" w:cs="Times New Roman"/>
          <w:i/>
          <w:color w:val="002060"/>
          <w:sz w:val="24"/>
          <w:szCs w:val="24"/>
        </w:rPr>
        <w:t>ZEXIT</w:t>
      </w:r>
      <w:r w:rsidRPr="006D2FF3">
        <w:rPr>
          <w:rFonts w:ascii="Arial Narrow" w:eastAsia="Times New Roman" w:hAnsi="Arial Narrow" w:cs="Times New Roman"/>
          <w:i/>
          <w:color w:val="002060"/>
          <w:sz w:val="24"/>
          <w:szCs w:val="24"/>
          <w:lang w:val="ru-RU"/>
        </w:rPr>
        <w:t>_</w:t>
      </w:r>
      <w:r w:rsidRPr="006D2FF3">
        <w:rPr>
          <w:rFonts w:ascii="Arial Narrow" w:eastAsia="Times New Roman" w:hAnsi="Arial Narrow" w:cs="Times New Roman"/>
          <w:i/>
          <w:color w:val="002060"/>
          <w:sz w:val="24"/>
          <w:szCs w:val="24"/>
        </w:rPr>
        <w:t>VARIABLES</w:t>
      </w:r>
      <w:r w:rsidRPr="006D2FF3">
        <w:rPr>
          <w:rFonts w:ascii="Arial Narrow" w:eastAsia="Times New Roman" w:hAnsi="Arial Narrow" w:cs="Times New Roman"/>
          <w:sz w:val="24"/>
          <w:szCs w:val="24"/>
          <w:lang w:val="ru-RU"/>
        </w:rPr>
        <w:t>, в котором будет вся логика.</w:t>
      </w:r>
    </w:p>
    <w:p w:rsidR="006D2FF3" w:rsidRPr="006D2FF3" w:rsidRDefault="006D2FF3" w:rsidP="006D2FF3">
      <w:pPr>
        <w:pStyle w:val="a3"/>
        <w:numPr>
          <w:ilvl w:val="0"/>
          <w:numId w:val="9"/>
        </w:numPr>
        <w:spacing w:after="0" w:line="240" w:lineRule="auto"/>
        <w:ind w:left="1134"/>
        <w:jc w:val="both"/>
        <w:rPr>
          <w:rFonts w:ascii="Arial Narrow" w:eastAsia="Times New Roman" w:hAnsi="Arial Narrow" w:cs="Times New Roman"/>
          <w:sz w:val="24"/>
          <w:szCs w:val="24"/>
          <w:lang w:val="ru-RU"/>
        </w:rPr>
      </w:pPr>
      <w:r w:rsidRPr="006D2FF3">
        <w:rPr>
          <w:rFonts w:ascii="Arial Narrow" w:eastAsia="Times New Roman" w:hAnsi="Arial Narrow" w:cs="Times New Roman"/>
          <w:sz w:val="24"/>
          <w:szCs w:val="24"/>
          <w:lang w:val="ru-RU"/>
        </w:rPr>
        <w:t>В ФМ</w:t>
      </w:r>
      <w:r w:rsidRPr="006D2FF3">
        <w:rPr>
          <w:rFonts w:ascii="Arial Narrow" w:eastAsia="Times New Roman" w:hAnsi="Arial Narrow" w:cs="Times New Roman"/>
          <w:sz w:val="24"/>
          <w:szCs w:val="24"/>
        </w:rPr>
        <w:t> ZEXIT</w:t>
      </w:r>
      <w:r w:rsidRPr="006D2FF3">
        <w:rPr>
          <w:rFonts w:ascii="Arial Narrow" w:eastAsia="Times New Roman" w:hAnsi="Arial Narrow" w:cs="Times New Roman"/>
          <w:sz w:val="24"/>
          <w:szCs w:val="24"/>
          <w:lang w:val="ru-RU"/>
        </w:rPr>
        <w:t>_</w:t>
      </w:r>
      <w:r w:rsidRPr="006D2FF3">
        <w:rPr>
          <w:rFonts w:ascii="Arial Narrow" w:eastAsia="Times New Roman" w:hAnsi="Arial Narrow" w:cs="Times New Roman"/>
          <w:sz w:val="24"/>
          <w:szCs w:val="24"/>
        </w:rPr>
        <w:t>VARIABLES</w:t>
      </w:r>
      <w:r w:rsidRPr="006D2FF3">
        <w:rPr>
          <w:rFonts w:ascii="Arial Narrow" w:eastAsia="Times New Roman" w:hAnsi="Arial Narrow" w:cs="Times New Roman"/>
          <w:sz w:val="24"/>
          <w:szCs w:val="24"/>
          <w:lang w:val="ru-RU"/>
        </w:rPr>
        <w:t xml:space="preserve"> опишем проверку вызываемую на шаге 3.</w:t>
      </w:r>
    </w:p>
    <w:p w:rsidR="006D2FF3" w:rsidRDefault="006D2FF3" w:rsidP="006D2FF3">
      <w:pPr>
        <w:spacing w:after="0" w:line="240" w:lineRule="auto"/>
        <w:ind w:firstLine="567"/>
        <w:jc w:val="both"/>
        <w:rPr>
          <w:rFonts w:ascii="Arial Narrow" w:eastAsia="Times New Roman" w:hAnsi="Arial Narrow" w:cs="Times New Roman"/>
          <w:sz w:val="24"/>
          <w:szCs w:val="24"/>
          <w:lang w:val="ru-RU"/>
        </w:rPr>
      </w:pPr>
    </w:p>
    <w:p w:rsidR="006D2FF3" w:rsidRPr="006D2FF3" w:rsidRDefault="006D2FF3" w:rsidP="006D2FF3">
      <w:pPr>
        <w:spacing w:after="0" w:line="240" w:lineRule="auto"/>
        <w:ind w:firstLine="567"/>
        <w:jc w:val="both"/>
        <w:rPr>
          <w:rFonts w:ascii="Arial Narrow" w:eastAsia="Times New Roman" w:hAnsi="Arial Narrow" w:cs="Times New Roman"/>
          <w:sz w:val="24"/>
          <w:szCs w:val="24"/>
          <w:lang w:val="ru-RU"/>
        </w:rPr>
      </w:pPr>
      <w:r w:rsidRPr="006D2FF3">
        <w:rPr>
          <w:rFonts w:ascii="Arial Narrow" w:eastAsia="Times New Roman" w:hAnsi="Arial Narrow" w:cs="Times New Roman"/>
          <w:sz w:val="24"/>
          <w:szCs w:val="24"/>
          <w:lang w:val="ru-RU"/>
        </w:rPr>
        <w:t xml:space="preserve">Рассмотрим код ФМ </w:t>
      </w:r>
      <w:r w:rsidRPr="006D2FF3">
        <w:rPr>
          <w:rFonts w:ascii="Arial Narrow" w:eastAsia="Times New Roman" w:hAnsi="Arial Narrow" w:cs="Times New Roman"/>
          <w:sz w:val="24"/>
          <w:szCs w:val="24"/>
        </w:rPr>
        <w:t>ZEXIT</w:t>
      </w:r>
      <w:r w:rsidRPr="006D2FF3">
        <w:rPr>
          <w:rFonts w:ascii="Arial Narrow" w:eastAsia="Times New Roman" w:hAnsi="Arial Narrow" w:cs="Times New Roman"/>
          <w:sz w:val="24"/>
          <w:szCs w:val="24"/>
          <w:lang w:val="ru-RU"/>
        </w:rPr>
        <w:t>_</w:t>
      </w:r>
      <w:r w:rsidRPr="006D2FF3">
        <w:rPr>
          <w:rFonts w:ascii="Arial Narrow" w:eastAsia="Times New Roman" w:hAnsi="Arial Narrow" w:cs="Times New Roman"/>
          <w:sz w:val="24"/>
          <w:szCs w:val="24"/>
        </w:rPr>
        <w:t>VARIABLES</w:t>
      </w:r>
    </w:p>
    <w:p w:rsidR="006D2FF3" w:rsidRPr="006D2FF3" w:rsidRDefault="006D2FF3" w:rsidP="006D2FF3">
      <w:pPr>
        <w:spacing w:after="0" w:line="240" w:lineRule="auto"/>
        <w:ind w:firstLine="567"/>
        <w:jc w:val="both"/>
        <w:rPr>
          <w:rFonts w:ascii="Arial Narrow" w:eastAsia="Times New Roman" w:hAnsi="Arial Narrow" w:cs="Times New Roman"/>
          <w:sz w:val="24"/>
          <w:szCs w:val="24"/>
          <w:lang w:val="ru-RU"/>
        </w:rPr>
      </w:pPr>
      <w:r w:rsidRPr="006D2FF3">
        <w:rPr>
          <w:rFonts w:ascii="Arial Narrow" w:eastAsia="Times New Roman" w:hAnsi="Arial Narrow" w:cs="Times New Roman"/>
          <w:i/>
          <w:color w:val="002060"/>
          <w:sz w:val="24"/>
          <w:szCs w:val="24"/>
        </w:rPr>
        <w:t>ZVARIABLE</w:t>
      </w:r>
      <w:r w:rsidRPr="006D2FF3">
        <w:rPr>
          <w:rFonts w:ascii="Arial Narrow" w:eastAsia="Times New Roman" w:hAnsi="Arial Narrow" w:cs="Times New Roman"/>
          <w:sz w:val="24"/>
          <w:szCs w:val="24"/>
          <w:lang w:val="ru-RU"/>
        </w:rPr>
        <w:t xml:space="preserve"> </w:t>
      </w:r>
      <w:r>
        <w:rPr>
          <w:rFonts w:ascii="Arial Narrow" w:eastAsia="Times New Roman" w:hAnsi="Arial Narrow" w:cs="Times New Roman"/>
          <w:sz w:val="24"/>
          <w:szCs w:val="24"/>
          <w:lang w:val="ru-RU"/>
        </w:rPr>
        <w:t>-</w:t>
      </w:r>
      <w:r w:rsidRPr="006D2FF3">
        <w:rPr>
          <w:rFonts w:ascii="Arial Narrow" w:eastAsia="Times New Roman" w:hAnsi="Arial Narrow" w:cs="Times New Roman"/>
          <w:sz w:val="24"/>
          <w:szCs w:val="24"/>
          <w:lang w:val="ru-RU"/>
        </w:rPr>
        <w:t xml:space="preserve"> техническое имя </w:t>
      </w:r>
      <w:r w:rsidRPr="006D2FF3">
        <w:rPr>
          <w:rFonts w:ascii="Arial Narrow" w:eastAsia="Times New Roman" w:hAnsi="Arial Narrow" w:cs="Times New Roman"/>
          <w:sz w:val="24"/>
          <w:szCs w:val="24"/>
        </w:rPr>
        <w:t>Customer</w:t>
      </w:r>
      <w:r w:rsidRPr="006D2FF3">
        <w:rPr>
          <w:rFonts w:ascii="Arial Narrow" w:eastAsia="Times New Roman" w:hAnsi="Arial Narrow" w:cs="Times New Roman"/>
          <w:sz w:val="24"/>
          <w:szCs w:val="24"/>
          <w:lang w:val="ru-RU"/>
        </w:rPr>
        <w:t xml:space="preserve"> </w:t>
      </w:r>
      <w:r w:rsidRPr="006D2FF3">
        <w:rPr>
          <w:rFonts w:ascii="Arial Narrow" w:eastAsia="Times New Roman" w:hAnsi="Arial Narrow" w:cs="Times New Roman"/>
          <w:sz w:val="24"/>
          <w:szCs w:val="24"/>
        </w:rPr>
        <w:t>exit</w:t>
      </w:r>
      <w:r w:rsidRPr="006D2FF3">
        <w:rPr>
          <w:rFonts w:ascii="Arial Narrow" w:eastAsia="Times New Roman" w:hAnsi="Arial Narrow" w:cs="Times New Roman"/>
          <w:sz w:val="24"/>
          <w:szCs w:val="24"/>
          <w:lang w:val="ru-RU"/>
        </w:rPr>
        <w:t xml:space="preserve"> переменной.</w:t>
      </w:r>
    </w:p>
    <w:p w:rsidR="006D2FF3" w:rsidRPr="006D2FF3" w:rsidRDefault="006D2FF3" w:rsidP="006D2FF3">
      <w:pPr>
        <w:spacing w:after="0" w:line="240" w:lineRule="auto"/>
        <w:ind w:firstLine="567"/>
        <w:jc w:val="both"/>
        <w:rPr>
          <w:rFonts w:ascii="Arial Narrow" w:eastAsia="Times New Roman" w:hAnsi="Arial Narrow" w:cs="Times New Roman"/>
          <w:sz w:val="24"/>
          <w:szCs w:val="24"/>
          <w:lang w:val="ru-RU"/>
        </w:rPr>
      </w:pPr>
      <w:r w:rsidRPr="006D2FF3">
        <w:rPr>
          <w:rFonts w:ascii="Arial Narrow" w:eastAsia="Times New Roman" w:hAnsi="Arial Narrow" w:cs="Times New Roman"/>
          <w:sz w:val="24"/>
          <w:szCs w:val="24"/>
        </w:rPr>
        <w:t> </w:t>
      </w:r>
    </w:p>
    <w:p w:rsidR="006D2FF3" w:rsidRPr="00670502" w:rsidRDefault="006D2FF3" w:rsidP="002E05B8">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FUNCTION </w:t>
      </w:r>
      <w:r w:rsidRPr="006D2FF3">
        <w:rPr>
          <w:rFonts w:ascii="Arial Narrow" w:eastAsia="Times New Roman" w:hAnsi="Arial Narrow" w:cs="Times New Roman"/>
          <w:b/>
          <w:color w:val="000000" w:themeColor="text1"/>
          <w:sz w:val="24"/>
          <w:szCs w:val="24"/>
        </w:rPr>
        <w:t>ZKD</w:t>
      </w:r>
      <w:r w:rsidRPr="00670502">
        <w:rPr>
          <w:rFonts w:ascii="Arial Narrow" w:eastAsia="Times New Roman" w:hAnsi="Arial Narrow" w:cs="Times New Roman"/>
          <w:b/>
          <w:color w:val="000000" w:themeColor="text1"/>
          <w:sz w:val="24"/>
          <w:szCs w:val="24"/>
        </w:rPr>
        <w:t>1_</w:t>
      </w:r>
      <w:r w:rsidRPr="006D2FF3">
        <w:rPr>
          <w:rFonts w:ascii="Arial Narrow" w:eastAsia="Times New Roman" w:hAnsi="Arial Narrow" w:cs="Times New Roman"/>
          <w:b/>
          <w:color w:val="000000" w:themeColor="text1"/>
          <w:sz w:val="24"/>
          <w:szCs w:val="24"/>
        </w:rPr>
        <w:t>EXIT</w:t>
      </w:r>
      <w:r w:rsidRPr="00670502">
        <w:rPr>
          <w:rFonts w:ascii="Arial Narrow" w:eastAsia="Times New Roman" w:hAnsi="Arial Narrow" w:cs="Times New Roman"/>
          <w:b/>
          <w:color w:val="000000" w:themeColor="text1"/>
          <w:sz w:val="24"/>
          <w:szCs w:val="24"/>
        </w:rPr>
        <w:t>_</w:t>
      </w:r>
      <w:r w:rsidRPr="006D2FF3">
        <w:rPr>
          <w:rFonts w:ascii="Arial Narrow" w:eastAsia="Times New Roman" w:hAnsi="Arial Narrow" w:cs="Times New Roman"/>
          <w:b/>
          <w:color w:val="000000" w:themeColor="text1"/>
          <w:sz w:val="24"/>
          <w:szCs w:val="24"/>
        </w:rPr>
        <w:t>VARIABLES</w:t>
      </w:r>
      <w:r w:rsidRPr="00670502">
        <w:rPr>
          <w:rFonts w:ascii="Arial Narrow" w:eastAsia="Times New Roman" w:hAnsi="Arial Narrow" w:cs="Times New Roman"/>
          <w:color w:val="000000" w:themeColor="text1"/>
          <w:sz w:val="24"/>
          <w:szCs w:val="24"/>
        </w:rPr>
        <w:t>.</w:t>
      </w:r>
    </w:p>
    <w:p w:rsidR="002E05B8" w:rsidRPr="002E05B8" w:rsidRDefault="002E05B8" w:rsidP="002E05B8">
      <w:pPr>
        <w:spacing w:after="0" w:line="240" w:lineRule="auto"/>
        <w:ind w:firstLine="567"/>
        <w:jc w:val="both"/>
        <w:rPr>
          <w:rFonts w:ascii="Arial Narrow" w:eastAsia="Times New Roman" w:hAnsi="Arial Narrow" w:cs="Times New Roman"/>
          <w:i/>
          <w:color w:val="000000" w:themeColor="text1"/>
          <w:sz w:val="24"/>
          <w:szCs w:val="24"/>
        </w:rPr>
      </w:pPr>
      <w:r w:rsidRPr="002E05B8">
        <w:rPr>
          <w:rFonts w:ascii="Arial Narrow" w:eastAsia="Times New Roman" w:hAnsi="Arial Narrow" w:cs="Times New Roman"/>
          <w:i/>
          <w:color w:val="000000" w:themeColor="text1"/>
          <w:sz w:val="24"/>
          <w:szCs w:val="24"/>
        </w:rPr>
        <w:t>‘</w:t>
      </w:r>
      <w:r w:rsidRPr="002E05B8">
        <w:rPr>
          <w:rFonts w:ascii="Arial Narrow" w:hAnsi="Arial Narrow"/>
          <w:i/>
          <w:sz w:val="24"/>
          <w:szCs w:val="24"/>
        </w:rPr>
        <w:t>CHECK</w:t>
      </w:r>
      <w:r>
        <w:rPr>
          <w:rFonts w:ascii="Arial Narrow" w:hAnsi="Arial Narrow"/>
          <w:i/>
          <w:sz w:val="24"/>
          <w:szCs w:val="24"/>
        </w:rPr>
        <w:t xml:space="preserve"> </w:t>
      </w:r>
      <w:r w:rsidRPr="002E05B8">
        <w:rPr>
          <w:rFonts w:ascii="Arial Narrow" w:hAnsi="Arial Narrow"/>
          <w:i/>
          <w:sz w:val="24"/>
          <w:szCs w:val="24"/>
        </w:rPr>
        <w:t>evaluates</w:t>
      </w:r>
      <w:r>
        <w:rPr>
          <w:rFonts w:ascii="Arial Narrow" w:hAnsi="Arial Narrow"/>
          <w:i/>
          <w:sz w:val="24"/>
          <w:szCs w:val="24"/>
        </w:rPr>
        <w:t xml:space="preserve"> </w:t>
      </w:r>
      <w:r w:rsidRPr="002E05B8">
        <w:rPr>
          <w:rFonts w:ascii="Arial Narrow" w:hAnsi="Arial Narrow"/>
          <w:i/>
          <w:sz w:val="24"/>
          <w:szCs w:val="24"/>
        </w:rPr>
        <w:t>the subsequent logical expression. If it is true, the processing continues with</w:t>
      </w:r>
      <w:r w:rsidRPr="002E05B8">
        <w:rPr>
          <w:rFonts w:ascii="Arial Narrow" w:hAnsi="Arial Narrow"/>
          <w:i/>
          <w:sz w:val="24"/>
          <w:szCs w:val="24"/>
        </w:rPr>
        <w:br/>
      </w:r>
      <w:r>
        <w:rPr>
          <w:rFonts w:ascii="Arial Narrow" w:hAnsi="Arial Narrow"/>
          <w:i/>
          <w:sz w:val="24"/>
          <w:szCs w:val="24"/>
        </w:rPr>
        <w:t xml:space="preserve">          ‘</w:t>
      </w:r>
      <w:r w:rsidRPr="002E05B8">
        <w:rPr>
          <w:rFonts w:ascii="Arial Narrow" w:hAnsi="Arial Narrow"/>
          <w:i/>
          <w:sz w:val="24"/>
          <w:szCs w:val="24"/>
        </w:rPr>
        <w:t>the next statement.</w:t>
      </w:r>
    </w:p>
    <w:p w:rsidR="006D2FF3" w:rsidRPr="006D2FF3" w:rsidRDefault="006D2FF3" w:rsidP="002E05B8">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CHECK i_step = 3.</w:t>
      </w:r>
    </w:p>
    <w:p w:rsidR="006D2FF3" w:rsidRPr="006D2FF3" w:rsidRDefault="006D2FF3" w:rsidP="006D2FF3">
      <w:pPr>
        <w:spacing w:after="0" w:line="240" w:lineRule="auto"/>
        <w:ind w:firstLine="567"/>
        <w:jc w:val="both"/>
        <w:rPr>
          <w:rFonts w:ascii="Arial Narrow" w:eastAsia="Times New Roman" w:hAnsi="Arial Narrow" w:cs="Times New Roman"/>
          <w:i/>
          <w:color w:val="000000" w:themeColor="text1"/>
          <w:sz w:val="24"/>
          <w:szCs w:val="24"/>
        </w:rPr>
      </w:pPr>
      <w:r w:rsidRPr="006D2FF3">
        <w:rPr>
          <w:rFonts w:ascii="Arial Narrow" w:eastAsia="Times New Roman" w:hAnsi="Arial Narrow" w:cs="Times New Roman"/>
          <w:color w:val="000000" w:themeColor="text1"/>
          <w:sz w:val="24"/>
          <w:szCs w:val="24"/>
        </w:rPr>
        <w:t>read table </w:t>
      </w:r>
      <w:r w:rsidRPr="006D2FF3">
        <w:rPr>
          <w:rFonts w:ascii="Arial Narrow" w:eastAsia="Times New Roman" w:hAnsi="Arial Narrow" w:cs="Times New Roman"/>
          <w:bCs/>
          <w:color w:val="000000" w:themeColor="text1"/>
          <w:sz w:val="24"/>
          <w:szCs w:val="24"/>
        </w:rPr>
        <w:t>i_t_var_range</w:t>
      </w:r>
      <w:r w:rsidRPr="006D2FF3">
        <w:rPr>
          <w:rFonts w:ascii="Arial Narrow" w:eastAsia="Times New Roman" w:hAnsi="Arial Narrow" w:cs="Times New Roman"/>
          <w:color w:val="000000" w:themeColor="text1"/>
          <w:sz w:val="24"/>
          <w:szCs w:val="24"/>
        </w:rPr>
        <w:t> into </w:t>
      </w:r>
      <w:r w:rsidRPr="006D2FF3">
        <w:rPr>
          <w:rFonts w:ascii="Arial Narrow" w:eastAsia="Times New Roman" w:hAnsi="Arial Narrow" w:cs="Times New Roman"/>
          <w:bCs/>
          <w:color w:val="000000" w:themeColor="text1"/>
          <w:sz w:val="24"/>
          <w:szCs w:val="24"/>
        </w:rPr>
        <w:t>wa_loc</w:t>
      </w:r>
      <w:r w:rsidRPr="006D2FF3">
        <w:rPr>
          <w:rFonts w:ascii="Arial Narrow" w:eastAsia="Times New Roman" w:hAnsi="Arial Narrow" w:cs="Times New Roman"/>
          <w:color w:val="000000" w:themeColor="text1"/>
          <w:sz w:val="24"/>
          <w:szCs w:val="24"/>
        </w:rPr>
        <w:t xml:space="preserve"> </w:t>
      </w:r>
      <w:r w:rsidRPr="006D2FF3">
        <w:rPr>
          <w:rFonts w:ascii="Arial Narrow" w:eastAsia="Times New Roman" w:hAnsi="Arial Narrow" w:cs="Times New Roman"/>
          <w:i/>
          <w:color w:val="000000" w:themeColor="text1"/>
          <w:sz w:val="24"/>
          <w:szCs w:val="24"/>
        </w:rPr>
        <w:t>‘читаем стандартную таблицу в структуру</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with key</w:t>
      </w:r>
      <w:r w:rsidR="002E05B8">
        <w:rPr>
          <w:rFonts w:ascii="Arial Narrow" w:eastAsia="Times New Roman" w:hAnsi="Arial Narrow" w:cs="Times New Roman"/>
          <w:color w:val="000000" w:themeColor="text1"/>
          <w:sz w:val="24"/>
          <w:szCs w:val="24"/>
        </w:rPr>
        <w:t xml:space="preserve"> </w:t>
      </w:r>
      <w:r w:rsidR="00C12E3F" w:rsidRPr="00C12E3F">
        <w:rPr>
          <w:rFonts w:ascii="Arial Narrow" w:eastAsia="Times New Roman" w:hAnsi="Arial Narrow" w:cs="Times New Roman"/>
          <w:i/>
          <w:color w:val="000000" w:themeColor="text1"/>
          <w:sz w:val="24"/>
          <w:szCs w:val="24"/>
        </w:rPr>
        <w:t>‘</w:t>
      </w:r>
      <w:r w:rsidRPr="00C12E3F">
        <w:rPr>
          <w:rFonts w:ascii="Arial Narrow" w:eastAsia="Times New Roman" w:hAnsi="Arial Narrow" w:cs="Times New Roman"/>
          <w:i/>
          <w:color w:val="000000" w:themeColor="text1"/>
          <w:sz w:val="24"/>
          <w:szCs w:val="24"/>
        </w:rPr>
        <w:t>ZVARIABLE</w:t>
      </w:r>
      <w:r>
        <w:rPr>
          <w:rStyle w:val="l0s55"/>
          <w:color w:val="33CCCC"/>
        </w:rPr>
        <w:t> </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if </w:t>
      </w:r>
      <w:r w:rsidRPr="006D2FF3">
        <w:rPr>
          <w:rFonts w:ascii="Arial Narrow" w:eastAsia="Times New Roman" w:hAnsi="Arial Narrow" w:cs="Times New Roman"/>
          <w:bCs/>
          <w:color w:val="000000" w:themeColor="text1"/>
          <w:sz w:val="24"/>
          <w:szCs w:val="24"/>
        </w:rPr>
        <w:t>sy</w:t>
      </w:r>
      <w:r w:rsidR="002E05B8">
        <w:rPr>
          <w:rFonts w:ascii="Arial Narrow" w:eastAsia="Times New Roman" w:hAnsi="Arial Narrow" w:cs="Times New Roman"/>
          <w:bCs/>
          <w:color w:val="000000" w:themeColor="text1"/>
          <w:sz w:val="24"/>
          <w:szCs w:val="24"/>
        </w:rPr>
        <w:t>-</w:t>
      </w:r>
      <w:r w:rsidRPr="006D2FF3">
        <w:rPr>
          <w:rFonts w:ascii="Arial Narrow" w:eastAsia="Times New Roman" w:hAnsi="Arial Narrow" w:cs="Times New Roman"/>
          <w:bCs/>
          <w:color w:val="000000" w:themeColor="text1"/>
          <w:sz w:val="24"/>
          <w:szCs w:val="24"/>
        </w:rPr>
        <w:t>subrc =0</w:t>
      </w:r>
      <w:r w:rsidRPr="006D2FF3">
        <w:rPr>
          <w:rFonts w:ascii="Arial Narrow" w:eastAsia="Times New Roman" w:hAnsi="Arial Narrow" w:cs="Times New Roman"/>
          <w:color w:val="000000" w:themeColor="text1"/>
          <w:sz w:val="24"/>
          <w:szCs w:val="24"/>
        </w:rPr>
        <w:t>. </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bCs/>
          <w:color w:val="000000" w:themeColor="text1"/>
          <w:sz w:val="24"/>
          <w:szCs w:val="24"/>
        </w:rPr>
        <w:t>    lval</w:t>
      </w:r>
      <w:r w:rsidRPr="006D2FF3">
        <w:rPr>
          <w:rFonts w:ascii="Arial Narrow" w:eastAsia="Times New Roman" w:hAnsi="Arial Narrow" w:cs="Times New Roman"/>
          <w:color w:val="000000" w:themeColor="text1"/>
          <w:sz w:val="24"/>
          <w:szCs w:val="24"/>
        </w:rPr>
        <w:t> = wa_loc</w:t>
      </w:r>
      <w:r w:rsidR="00C12E3F">
        <w:rPr>
          <w:rFonts w:ascii="Arial Narrow" w:eastAsia="Times New Roman" w:hAnsi="Arial Narrow" w:cs="Times New Roman"/>
          <w:color w:val="000000" w:themeColor="text1"/>
          <w:sz w:val="24"/>
          <w:szCs w:val="24"/>
        </w:rPr>
        <w:t>-</w:t>
      </w:r>
      <w:r w:rsidRPr="006D2FF3">
        <w:rPr>
          <w:rFonts w:ascii="Arial Narrow" w:eastAsia="Times New Roman" w:hAnsi="Arial Narrow" w:cs="Times New Roman"/>
          <w:color w:val="000000" w:themeColor="text1"/>
          <w:sz w:val="24"/>
          <w:szCs w:val="24"/>
        </w:rPr>
        <w:t>low.</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bCs/>
          <w:color w:val="000000" w:themeColor="text1"/>
          <w:sz w:val="24"/>
          <w:szCs w:val="24"/>
        </w:rPr>
        <w:t>    hval </w:t>
      </w:r>
      <w:r w:rsidRPr="006D2FF3">
        <w:rPr>
          <w:rFonts w:ascii="Arial Narrow" w:eastAsia="Times New Roman" w:hAnsi="Arial Narrow" w:cs="Times New Roman"/>
          <w:color w:val="000000" w:themeColor="text1"/>
          <w:sz w:val="24"/>
          <w:szCs w:val="24"/>
        </w:rPr>
        <w:t>= wa_loc</w:t>
      </w:r>
      <w:r w:rsidR="00C12E3F">
        <w:rPr>
          <w:rFonts w:ascii="Arial Narrow" w:eastAsia="Times New Roman" w:hAnsi="Arial Narrow" w:cs="Times New Roman"/>
          <w:color w:val="000000" w:themeColor="text1"/>
          <w:sz w:val="24"/>
          <w:szCs w:val="24"/>
        </w:rPr>
        <w:t>-</w:t>
      </w:r>
      <w:r w:rsidRPr="006D2FF3">
        <w:rPr>
          <w:rFonts w:ascii="Arial Narrow" w:eastAsia="Times New Roman" w:hAnsi="Arial Narrow" w:cs="Times New Roman"/>
          <w:color w:val="000000" w:themeColor="text1"/>
          <w:sz w:val="24"/>
          <w:szCs w:val="24"/>
        </w:rPr>
        <w:t>high.</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bCs/>
          <w:color w:val="000000" w:themeColor="text1"/>
          <w:sz w:val="24"/>
          <w:szCs w:val="24"/>
        </w:rPr>
        <w:t>    i_count </w:t>
      </w:r>
      <w:r w:rsidRPr="006D2FF3">
        <w:rPr>
          <w:rFonts w:ascii="Arial Narrow" w:eastAsia="Times New Roman" w:hAnsi="Arial Narrow" w:cs="Times New Roman"/>
          <w:color w:val="000000" w:themeColor="text1"/>
          <w:sz w:val="24"/>
          <w:szCs w:val="24"/>
        </w:rPr>
        <w:t>= </w:t>
      </w:r>
      <w:r w:rsidRPr="006D2FF3">
        <w:rPr>
          <w:rFonts w:ascii="Arial Narrow" w:eastAsia="Times New Roman" w:hAnsi="Arial Narrow" w:cs="Times New Roman"/>
          <w:bCs/>
          <w:color w:val="000000" w:themeColor="text1"/>
          <w:sz w:val="24"/>
          <w:szCs w:val="24"/>
        </w:rPr>
        <w:t>hval </w:t>
      </w:r>
      <w:r w:rsidR="00C12E3F">
        <w:rPr>
          <w:rFonts w:ascii="Arial Narrow" w:eastAsia="Times New Roman" w:hAnsi="Arial Narrow" w:cs="Times New Roman"/>
          <w:bCs/>
          <w:color w:val="000000" w:themeColor="text1"/>
          <w:sz w:val="24"/>
          <w:szCs w:val="24"/>
        </w:rPr>
        <w:t xml:space="preserve">- </w:t>
      </w:r>
      <w:r w:rsidRPr="006D2FF3">
        <w:rPr>
          <w:rFonts w:ascii="Arial Narrow" w:eastAsia="Times New Roman" w:hAnsi="Arial Narrow" w:cs="Times New Roman"/>
          <w:bCs/>
          <w:color w:val="000000" w:themeColor="text1"/>
          <w:sz w:val="24"/>
          <w:szCs w:val="24"/>
        </w:rPr>
        <w:t>lval</w:t>
      </w:r>
      <w:r w:rsidRPr="006D2FF3">
        <w:rPr>
          <w:rFonts w:ascii="Arial Narrow" w:eastAsia="Times New Roman" w:hAnsi="Arial Narrow" w:cs="Times New Roman"/>
          <w:color w:val="000000" w:themeColor="text1"/>
          <w:sz w:val="24"/>
          <w:szCs w:val="24"/>
        </w:rPr>
        <w:t> </w:t>
      </w:r>
      <w:r w:rsidRPr="006D2FF3">
        <w:rPr>
          <w:rFonts w:ascii="Arial Narrow" w:eastAsia="Times New Roman" w:hAnsi="Arial Narrow" w:cs="Times New Roman"/>
          <w:bCs/>
          <w:color w:val="000000" w:themeColor="text1"/>
          <w:sz w:val="24"/>
          <w:szCs w:val="24"/>
        </w:rPr>
        <w:t>+ 1</w:t>
      </w:r>
      <w:r w:rsidRPr="006D2FF3">
        <w:rPr>
          <w:rFonts w:ascii="Arial Narrow" w:eastAsia="Times New Roman" w:hAnsi="Arial Narrow" w:cs="Times New Roman"/>
          <w:color w:val="000000" w:themeColor="text1"/>
          <w:sz w:val="24"/>
          <w:szCs w:val="24"/>
        </w:rPr>
        <w:t>.</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Pr>
          <w:rFonts w:ascii="Arial Narrow" w:eastAsia="Times New Roman" w:hAnsi="Arial Narrow" w:cs="Times New Roman"/>
          <w:color w:val="000000" w:themeColor="text1"/>
          <w:sz w:val="24"/>
          <w:szCs w:val="24"/>
        </w:rPr>
        <w:t xml:space="preserve">    </w:t>
      </w:r>
      <w:r w:rsidRPr="006D2FF3">
        <w:rPr>
          <w:rFonts w:ascii="Arial Narrow" w:eastAsia="Times New Roman" w:hAnsi="Arial Narrow" w:cs="Times New Roman"/>
          <w:color w:val="000000" w:themeColor="text1"/>
          <w:sz w:val="24"/>
          <w:szCs w:val="24"/>
        </w:rPr>
        <w:t>if </w:t>
      </w:r>
      <w:r w:rsidRPr="006D2FF3">
        <w:rPr>
          <w:rFonts w:ascii="Arial Narrow" w:eastAsia="Times New Roman" w:hAnsi="Arial Narrow" w:cs="Times New Roman"/>
          <w:bCs/>
          <w:color w:val="000000" w:themeColor="text1"/>
          <w:sz w:val="24"/>
          <w:szCs w:val="24"/>
        </w:rPr>
        <w:t>i_count</w:t>
      </w:r>
      <w:r w:rsidRPr="006D2FF3">
        <w:rPr>
          <w:rFonts w:ascii="Arial Narrow" w:eastAsia="Times New Roman" w:hAnsi="Arial Narrow" w:cs="Times New Roman"/>
          <w:color w:val="000000" w:themeColor="text1"/>
          <w:sz w:val="24"/>
          <w:szCs w:val="24"/>
        </w:rPr>
        <w:t xml:space="preserve"> &gt; </w:t>
      </w:r>
      <w:r w:rsidRPr="006D2FF3">
        <w:rPr>
          <w:rFonts w:ascii="Arial Narrow" w:eastAsia="Times New Roman" w:hAnsi="Arial Narrow" w:cs="Times New Roman"/>
          <w:bCs/>
          <w:color w:val="000000" w:themeColor="text1"/>
          <w:sz w:val="24"/>
          <w:szCs w:val="24"/>
        </w:rPr>
        <w:t>10</w:t>
      </w:r>
      <w:r w:rsidRPr="006D2FF3">
        <w:rPr>
          <w:rFonts w:ascii="Arial Narrow" w:eastAsia="Times New Roman" w:hAnsi="Arial Narrow" w:cs="Times New Roman"/>
          <w:color w:val="000000" w:themeColor="text1"/>
          <w:sz w:val="24"/>
          <w:szCs w:val="24"/>
        </w:rPr>
        <w:t>.</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      CALL FUNCTION ‘RRMS_MESSAGE_HANDLING’</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      EXPORTING</w:t>
      </w:r>
    </w:p>
    <w:p w:rsidR="006D2FF3" w:rsidRPr="00670502" w:rsidRDefault="006D2FF3" w:rsidP="006D2FF3">
      <w:pPr>
        <w:spacing w:after="0" w:line="240" w:lineRule="auto"/>
        <w:ind w:firstLine="567"/>
        <w:jc w:val="both"/>
        <w:rPr>
          <w:rFonts w:ascii="Arial Narrow" w:eastAsia="Times New Roman" w:hAnsi="Arial Narrow" w:cs="Times New Roman"/>
          <w:color w:val="000000" w:themeColor="text1"/>
          <w:sz w:val="24"/>
          <w:szCs w:val="24"/>
          <w:lang w:val="ru-RU"/>
        </w:rPr>
      </w:pPr>
      <w:r w:rsidRPr="006D2FF3">
        <w:rPr>
          <w:rFonts w:ascii="Arial Narrow" w:eastAsia="Times New Roman" w:hAnsi="Arial Narrow" w:cs="Times New Roman"/>
          <w:bCs/>
          <w:color w:val="000000" w:themeColor="text1"/>
          <w:sz w:val="24"/>
          <w:szCs w:val="24"/>
        </w:rPr>
        <w:t>            i</w:t>
      </w:r>
      <w:r w:rsidRPr="00670502">
        <w:rPr>
          <w:rFonts w:ascii="Arial Narrow" w:eastAsia="Times New Roman" w:hAnsi="Arial Narrow" w:cs="Times New Roman"/>
          <w:bCs/>
          <w:color w:val="000000" w:themeColor="text1"/>
          <w:sz w:val="24"/>
          <w:szCs w:val="24"/>
          <w:lang w:val="ru-RU"/>
        </w:rPr>
        <w:t>_</w:t>
      </w:r>
      <w:r w:rsidRPr="006D2FF3">
        <w:rPr>
          <w:rFonts w:ascii="Arial Narrow" w:eastAsia="Times New Roman" w:hAnsi="Arial Narrow" w:cs="Times New Roman"/>
          <w:bCs/>
          <w:color w:val="000000" w:themeColor="text1"/>
          <w:sz w:val="24"/>
          <w:szCs w:val="24"/>
        </w:rPr>
        <w:t>class  </w:t>
      </w:r>
      <w:r w:rsidRPr="00670502">
        <w:rPr>
          <w:rFonts w:ascii="Arial Narrow" w:eastAsia="Times New Roman" w:hAnsi="Arial Narrow" w:cs="Times New Roman"/>
          <w:bCs/>
          <w:color w:val="000000" w:themeColor="text1"/>
          <w:sz w:val="24"/>
          <w:szCs w:val="24"/>
          <w:lang w:val="ru-RU"/>
        </w:rPr>
        <w:t>=</w:t>
      </w:r>
      <w:r w:rsidRPr="00670502">
        <w:rPr>
          <w:rFonts w:ascii="Arial Narrow" w:eastAsia="Times New Roman" w:hAnsi="Arial Narrow" w:cs="Times New Roman"/>
          <w:color w:val="000000" w:themeColor="text1"/>
          <w:sz w:val="24"/>
          <w:szCs w:val="24"/>
          <w:lang w:val="ru-RU"/>
        </w:rPr>
        <w:t>‘класс сообщений’</w:t>
      </w:r>
    </w:p>
    <w:p w:rsidR="006D2FF3" w:rsidRPr="006D2FF3" w:rsidRDefault="006D2FF3" w:rsidP="006D2FF3">
      <w:pPr>
        <w:spacing w:after="0" w:line="240" w:lineRule="auto"/>
        <w:ind w:firstLine="567"/>
        <w:jc w:val="both"/>
        <w:rPr>
          <w:rFonts w:ascii="Arial Narrow" w:eastAsia="Times New Roman" w:hAnsi="Arial Narrow" w:cs="Times New Roman"/>
          <w:i/>
          <w:color w:val="000000" w:themeColor="text1"/>
          <w:sz w:val="24"/>
          <w:szCs w:val="24"/>
          <w:lang w:val="ru-RU"/>
        </w:rPr>
      </w:pP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i</w:t>
      </w:r>
      <w:r w:rsidRPr="006D2FF3">
        <w:rPr>
          <w:rFonts w:ascii="Arial Narrow" w:eastAsia="Times New Roman" w:hAnsi="Arial Narrow" w:cs="Times New Roman"/>
          <w:bCs/>
          <w:color w:val="000000" w:themeColor="text1"/>
          <w:sz w:val="24"/>
          <w:szCs w:val="24"/>
          <w:lang w:val="ru-RU"/>
        </w:rPr>
        <w:t>_</w:t>
      </w:r>
      <w:r w:rsidRPr="006D2FF3">
        <w:rPr>
          <w:rFonts w:ascii="Arial Narrow" w:eastAsia="Times New Roman" w:hAnsi="Arial Narrow" w:cs="Times New Roman"/>
          <w:bCs/>
          <w:color w:val="000000" w:themeColor="text1"/>
          <w:sz w:val="24"/>
          <w:szCs w:val="24"/>
        </w:rPr>
        <w:t>type   </w:t>
      </w:r>
      <w:r w:rsidRPr="006D2FF3">
        <w:rPr>
          <w:rFonts w:ascii="Arial Narrow" w:eastAsia="Times New Roman" w:hAnsi="Arial Narrow" w:cs="Times New Roman"/>
          <w:bCs/>
          <w:color w:val="000000" w:themeColor="text1"/>
          <w:sz w:val="24"/>
          <w:szCs w:val="24"/>
          <w:lang w:val="ru-RU"/>
        </w:rPr>
        <w:t>=</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w:t>
      </w:r>
      <w:r w:rsidRPr="006D2FF3">
        <w:rPr>
          <w:rFonts w:ascii="Arial Narrow" w:eastAsia="Times New Roman" w:hAnsi="Arial Narrow" w:cs="Times New Roman"/>
          <w:bCs/>
          <w:color w:val="000000" w:themeColor="text1"/>
          <w:sz w:val="24"/>
          <w:szCs w:val="24"/>
        </w:rPr>
        <w:t>E</w:t>
      </w:r>
      <w:r w:rsidRPr="006D2FF3">
        <w:rPr>
          <w:rFonts w:ascii="Arial Narrow" w:eastAsia="Times New Roman" w:hAnsi="Arial Narrow" w:cs="Times New Roman"/>
          <w:bCs/>
          <w:color w:val="000000" w:themeColor="text1"/>
          <w:sz w:val="24"/>
          <w:szCs w:val="24"/>
          <w:lang w:val="ru-RU"/>
        </w:rPr>
        <w:t>’</w:t>
      </w:r>
      <w:r w:rsidRPr="006D2FF3">
        <w:rPr>
          <w:rFonts w:ascii="Arial Narrow" w:eastAsia="Times New Roman" w:hAnsi="Arial Narrow" w:cs="Times New Roman"/>
          <w:color w:val="000000" w:themeColor="text1"/>
          <w:sz w:val="24"/>
          <w:szCs w:val="24"/>
          <w:lang w:val="ru-RU"/>
        </w:rPr>
        <w:t xml:space="preserve"> </w:t>
      </w:r>
      <w:r w:rsidRPr="006D2FF3">
        <w:rPr>
          <w:rFonts w:ascii="Arial Narrow" w:eastAsia="Times New Roman" w:hAnsi="Arial Narrow" w:cs="Times New Roman"/>
          <w:i/>
          <w:color w:val="000000" w:themeColor="text1"/>
          <w:sz w:val="24"/>
          <w:szCs w:val="24"/>
          <w:lang w:val="ru-RU"/>
        </w:rPr>
        <w:t>‘тип сообщений</w:t>
      </w:r>
    </w:p>
    <w:p w:rsidR="006D2FF3" w:rsidRPr="006D2FF3" w:rsidRDefault="006D2FF3" w:rsidP="006D2FF3">
      <w:pPr>
        <w:spacing w:after="0" w:line="240" w:lineRule="auto"/>
        <w:ind w:firstLine="567"/>
        <w:jc w:val="both"/>
        <w:rPr>
          <w:rFonts w:ascii="Arial Narrow" w:eastAsia="Times New Roman" w:hAnsi="Arial Narrow" w:cs="Times New Roman"/>
          <w:i/>
          <w:color w:val="000000" w:themeColor="text1"/>
          <w:sz w:val="24"/>
          <w:szCs w:val="24"/>
          <w:lang w:val="ru-RU"/>
        </w:rPr>
      </w:pP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i</w:t>
      </w:r>
      <w:r w:rsidRPr="006D2FF3">
        <w:rPr>
          <w:rFonts w:ascii="Arial Narrow" w:eastAsia="Times New Roman" w:hAnsi="Arial Narrow" w:cs="Times New Roman"/>
          <w:bCs/>
          <w:color w:val="000000" w:themeColor="text1"/>
          <w:sz w:val="24"/>
          <w:szCs w:val="24"/>
          <w:lang w:val="ru-RU"/>
        </w:rPr>
        <w:t>_</w:t>
      </w:r>
      <w:r w:rsidRPr="006D2FF3">
        <w:rPr>
          <w:rFonts w:ascii="Arial Narrow" w:eastAsia="Times New Roman" w:hAnsi="Arial Narrow" w:cs="Times New Roman"/>
          <w:bCs/>
          <w:color w:val="000000" w:themeColor="text1"/>
          <w:sz w:val="24"/>
          <w:szCs w:val="24"/>
        </w:rPr>
        <w:t>number </w:t>
      </w:r>
      <w:r w:rsidRPr="006D2FF3">
        <w:rPr>
          <w:rFonts w:ascii="Arial Narrow" w:eastAsia="Times New Roman" w:hAnsi="Arial Narrow" w:cs="Times New Roman"/>
          <w:bCs/>
          <w:color w:val="000000" w:themeColor="text1"/>
          <w:sz w:val="24"/>
          <w:szCs w:val="24"/>
          <w:lang w:val="ru-RU"/>
        </w:rPr>
        <w:t>=</w:t>
      </w:r>
      <w:r w:rsidRPr="006D2FF3">
        <w:rPr>
          <w:rFonts w:ascii="Arial Narrow" w:eastAsia="Times New Roman" w:hAnsi="Arial Narrow" w:cs="Times New Roman"/>
          <w:color w:val="000000" w:themeColor="text1"/>
          <w:sz w:val="24"/>
          <w:szCs w:val="24"/>
          <w:lang w:val="ru-RU"/>
        </w:rPr>
        <w:t xml:space="preserve">‘000’ </w:t>
      </w:r>
      <w:r w:rsidRPr="006D2FF3">
        <w:rPr>
          <w:rFonts w:ascii="Arial Narrow" w:eastAsia="Times New Roman" w:hAnsi="Arial Narrow" w:cs="Times New Roman"/>
          <w:i/>
          <w:color w:val="000000" w:themeColor="text1"/>
          <w:sz w:val="24"/>
          <w:szCs w:val="24"/>
          <w:lang w:val="ru-RU"/>
        </w:rPr>
        <w:t>‘номер сообщения</w:t>
      </w:r>
    </w:p>
    <w:p w:rsidR="006D2FF3" w:rsidRPr="006D2FF3" w:rsidRDefault="006D2FF3" w:rsidP="006D2FF3">
      <w:pPr>
        <w:spacing w:after="0" w:line="240" w:lineRule="auto"/>
        <w:ind w:firstLine="567"/>
        <w:jc w:val="both"/>
        <w:rPr>
          <w:rFonts w:ascii="Arial Narrow" w:eastAsia="Times New Roman" w:hAnsi="Arial Narrow" w:cs="Times New Roman"/>
          <w:i/>
          <w:color w:val="000000" w:themeColor="text1"/>
          <w:sz w:val="24"/>
          <w:szCs w:val="24"/>
          <w:lang w:val="ru-RU"/>
        </w:rPr>
      </w:pP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color w:val="000000" w:themeColor="text1"/>
          <w:sz w:val="24"/>
          <w:szCs w:val="24"/>
        </w:rPr>
        <w:t>i</w:t>
      </w:r>
      <w:r w:rsidRPr="006D2FF3">
        <w:rPr>
          <w:rFonts w:ascii="Arial Narrow" w:eastAsia="Times New Roman" w:hAnsi="Arial Narrow" w:cs="Times New Roman"/>
          <w:bCs/>
          <w:color w:val="000000" w:themeColor="text1"/>
          <w:sz w:val="24"/>
          <w:szCs w:val="24"/>
          <w:lang w:val="ru-RU"/>
        </w:rPr>
        <w:t>_</w:t>
      </w:r>
      <w:r w:rsidRPr="006D2FF3">
        <w:rPr>
          <w:rFonts w:ascii="Arial Narrow" w:eastAsia="Times New Roman" w:hAnsi="Arial Narrow" w:cs="Times New Roman"/>
          <w:bCs/>
          <w:color w:val="000000" w:themeColor="text1"/>
          <w:sz w:val="24"/>
          <w:szCs w:val="24"/>
        </w:rPr>
        <w:t>msgv</w:t>
      </w:r>
      <w:r w:rsidRPr="006D2FF3">
        <w:rPr>
          <w:rFonts w:ascii="Arial Narrow" w:eastAsia="Times New Roman" w:hAnsi="Arial Narrow" w:cs="Times New Roman"/>
          <w:bCs/>
          <w:color w:val="000000" w:themeColor="text1"/>
          <w:sz w:val="24"/>
          <w:szCs w:val="24"/>
          <w:lang w:val="ru-RU"/>
        </w:rPr>
        <w:t>1</w:t>
      </w:r>
      <w:r w:rsidRPr="006D2FF3">
        <w:rPr>
          <w:rFonts w:ascii="Arial Narrow" w:eastAsia="Times New Roman" w:hAnsi="Arial Narrow" w:cs="Times New Roman"/>
          <w:bCs/>
          <w:color w:val="000000" w:themeColor="text1"/>
          <w:sz w:val="24"/>
          <w:szCs w:val="24"/>
        </w:rPr>
        <w:t>  </w:t>
      </w:r>
      <w:r w:rsidRPr="006D2FF3">
        <w:rPr>
          <w:rFonts w:ascii="Arial Narrow" w:eastAsia="Times New Roman" w:hAnsi="Arial Narrow" w:cs="Times New Roman"/>
          <w:bCs/>
          <w:color w:val="000000" w:themeColor="text1"/>
          <w:sz w:val="24"/>
          <w:szCs w:val="24"/>
          <w:lang w:val="ru-RU"/>
        </w:rPr>
        <w:t>=</w:t>
      </w:r>
      <w:r w:rsidRPr="006D2FF3">
        <w:rPr>
          <w:rFonts w:ascii="Arial Narrow" w:eastAsia="Times New Roman" w:hAnsi="Arial Narrow" w:cs="Times New Roman"/>
          <w:color w:val="000000" w:themeColor="text1"/>
          <w:sz w:val="24"/>
          <w:szCs w:val="24"/>
          <w:lang w:val="ru-RU"/>
        </w:rPr>
        <w:t>’10’. ‘</w:t>
      </w:r>
      <w:r w:rsidRPr="006D2FF3">
        <w:rPr>
          <w:rFonts w:ascii="Arial Narrow" w:eastAsia="Times New Roman" w:hAnsi="Arial Narrow" w:cs="Times New Roman"/>
          <w:i/>
          <w:color w:val="000000" w:themeColor="text1"/>
          <w:sz w:val="24"/>
          <w:szCs w:val="24"/>
          <w:lang w:val="ru-RU"/>
        </w:rPr>
        <w:t>текст сообщения для замены</w:t>
      </w:r>
    </w:p>
    <w:p w:rsidR="006D2FF3" w:rsidRDefault="006D2FF3" w:rsidP="006D2FF3">
      <w:pPr>
        <w:spacing w:after="0" w:line="240" w:lineRule="auto"/>
        <w:ind w:firstLine="567"/>
        <w:jc w:val="both"/>
        <w:rPr>
          <w:rFonts w:ascii="Arial Narrow" w:eastAsia="Times New Roman" w:hAnsi="Arial Narrow" w:cs="Times New Roman"/>
          <w:i/>
          <w:color w:val="000000" w:themeColor="text1"/>
          <w:sz w:val="24"/>
          <w:szCs w:val="24"/>
          <w:lang w:val="ru-RU"/>
        </w:rPr>
      </w:pPr>
      <w:r w:rsidRPr="006D2FF3">
        <w:rPr>
          <w:rFonts w:ascii="Arial Narrow" w:eastAsia="Times New Roman" w:hAnsi="Arial Narrow" w:cs="Times New Roman"/>
          <w:color w:val="000000" w:themeColor="text1"/>
          <w:sz w:val="24"/>
          <w:szCs w:val="24"/>
        </w:rPr>
        <w:t> </w:t>
      </w:r>
      <w:r w:rsidRPr="006D2FF3">
        <w:rPr>
          <w:rFonts w:ascii="Arial Narrow" w:eastAsia="Times New Roman" w:hAnsi="Arial Narrow" w:cs="Times New Roman"/>
          <w:color w:val="000000" w:themeColor="text1"/>
          <w:sz w:val="24"/>
          <w:szCs w:val="24"/>
          <w:lang w:val="ru-RU"/>
        </w:rPr>
        <w:t xml:space="preserve"> </w:t>
      </w:r>
      <w:r w:rsidRPr="006D2FF3">
        <w:rPr>
          <w:rFonts w:ascii="Arial Narrow" w:eastAsia="Times New Roman" w:hAnsi="Arial Narrow" w:cs="Times New Roman"/>
          <w:color w:val="000000" w:themeColor="text1"/>
          <w:sz w:val="24"/>
          <w:szCs w:val="24"/>
        </w:rPr>
        <w:t> </w:t>
      </w:r>
      <w:r w:rsidRPr="006D2FF3">
        <w:rPr>
          <w:rFonts w:ascii="Arial Narrow" w:eastAsia="Times New Roman" w:hAnsi="Arial Narrow" w:cs="Times New Roman"/>
          <w:color w:val="000000" w:themeColor="text1"/>
          <w:sz w:val="24"/>
          <w:szCs w:val="24"/>
          <w:lang w:val="ru-RU"/>
        </w:rPr>
        <w:t xml:space="preserve"> </w:t>
      </w:r>
      <w:r w:rsidRPr="00670502">
        <w:rPr>
          <w:rFonts w:ascii="Arial Narrow" w:eastAsia="Times New Roman" w:hAnsi="Arial Narrow" w:cs="Times New Roman"/>
          <w:color w:val="000000" w:themeColor="text1"/>
          <w:sz w:val="24"/>
          <w:szCs w:val="24"/>
          <w:lang w:val="ru-RU"/>
        </w:rPr>
        <w:t xml:space="preserve">  </w:t>
      </w:r>
      <w:r w:rsidRPr="006D2FF3">
        <w:rPr>
          <w:rFonts w:ascii="Arial Narrow" w:eastAsia="Times New Roman" w:hAnsi="Arial Narrow" w:cs="Times New Roman"/>
          <w:color w:val="000000" w:themeColor="text1"/>
          <w:sz w:val="24"/>
          <w:szCs w:val="24"/>
        </w:rPr>
        <w:t>RAISE </w:t>
      </w:r>
      <w:r w:rsidRPr="006D2FF3">
        <w:rPr>
          <w:rFonts w:ascii="Arial Narrow" w:eastAsia="Times New Roman" w:hAnsi="Arial Narrow" w:cs="Times New Roman"/>
          <w:bCs/>
          <w:i/>
          <w:color w:val="002060"/>
          <w:sz w:val="24"/>
          <w:szCs w:val="24"/>
        </w:rPr>
        <w:t>no</w:t>
      </w:r>
      <w:r w:rsidRPr="006D2FF3">
        <w:rPr>
          <w:rFonts w:ascii="Arial Narrow" w:eastAsia="Times New Roman" w:hAnsi="Arial Narrow" w:cs="Times New Roman"/>
          <w:bCs/>
          <w:i/>
          <w:color w:val="002060"/>
          <w:sz w:val="24"/>
          <w:szCs w:val="24"/>
          <w:lang w:val="ru-RU"/>
        </w:rPr>
        <w:t>_</w:t>
      </w:r>
      <w:r w:rsidRPr="006D2FF3">
        <w:rPr>
          <w:rFonts w:ascii="Arial Narrow" w:eastAsia="Times New Roman" w:hAnsi="Arial Narrow" w:cs="Times New Roman"/>
          <w:bCs/>
          <w:i/>
          <w:color w:val="002060"/>
          <w:sz w:val="24"/>
          <w:szCs w:val="24"/>
        </w:rPr>
        <w:t>value</w:t>
      </w:r>
      <w:r w:rsidRPr="006D2FF3">
        <w:rPr>
          <w:rFonts w:ascii="Arial Narrow" w:eastAsia="Times New Roman" w:hAnsi="Arial Narrow" w:cs="Times New Roman"/>
          <w:bCs/>
          <w:color w:val="000000" w:themeColor="text1"/>
          <w:sz w:val="24"/>
          <w:szCs w:val="24"/>
          <w:lang w:val="ru-RU"/>
        </w:rPr>
        <w:t xml:space="preserve">. </w:t>
      </w:r>
      <w:r w:rsidRPr="006D2FF3">
        <w:rPr>
          <w:rFonts w:ascii="Arial Narrow" w:eastAsia="Times New Roman" w:hAnsi="Arial Narrow" w:cs="Times New Roman"/>
          <w:bCs/>
          <w:i/>
          <w:color w:val="000000" w:themeColor="text1"/>
          <w:sz w:val="24"/>
          <w:szCs w:val="24"/>
          <w:lang w:val="ru-RU"/>
        </w:rPr>
        <w:t>‘</w:t>
      </w:r>
      <w:r w:rsidRPr="006D2FF3">
        <w:rPr>
          <w:rFonts w:ascii="Arial Narrow" w:eastAsia="Times New Roman" w:hAnsi="Arial Narrow" w:cs="Times New Roman"/>
          <w:i/>
          <w:color w:val="000000" w:themeColor="text1"/>
          <w:sz w:val="24"/>
          <w:szCs w:val="24"/>
          <w:lang w:val="ru-RU"/>
        </w:rPr>
        <w:t>вызов исключения без текста</w:t>
      </w:r>
    </w:p>
    <w:p w:rsidR="006D2FF3" w:rsidRPr="00670502"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 </w:t>
      </w:r>
      <w:r w:rsidRPr="006D2FF3">
        <w:rPr>
          <w:rFonts w:ascii="Arial Narrow" w:eastAsia="Times New Roman" w:hAnsi="Arial Narrow" w:cs="Times New Roman"/>
          <w:color w:val="000000" w:themeColor="text1"/>
          <w:sz w:val="24"/>
          <w:szCs w:val="24"/>
          <w:lang w:val="ru-RU"/>
        </w:rPr>
        <w:t xml:space="preserve"> </w:t>
      </w:r>
      <w:r w:rsidRPr="006D2FF3">
        <w:rPr>
          <w:rFonts w:ascii="Arial Narrow" w:eastAsia="Times New Roman" w:hAnsi="Arial Narrow" w:cs="Times New Roman"/>
          <w:color w:val="000000" w:themeColor="text1"/>
          <w:sz w:val="24"/>
          <w:szCs w:val="24"/>
        </w:rPr>
        <w:t> endif</w:t>
      </w:r>
      <w:r w:rsidRPr="00670502">
        <w:rPr>
          <w:rFonts w:ascii="Arial Narrow" w:eastAsia="Times New Roman" w:hAnsi="Arial Narrow" w:cs="Times New Roman"/>
          <w:color w:val="000000" w:themeColor="text1"/>
          <w:sz w:val="24"/>
          <w:szCs w:val="24"/>
        </w:rPr>
        <w:t>.</w:t>
      </w:r>
    </w:p>
    <w:p w:rsidR="006D2FF3" w:rsidRPr="00670502"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endif</w:t>
      </w:r>
      <w:r w:rsidRPr="00670502">
        <w:rPr>
          <w:rFonts w:ascii="Arial Narrow" w:eastAsia="Times New Roman" w:hAnsi="Arial Narrow" w:cs="Times New Roman"/>
          <w:color w:val="000000" w:themeColor="text1"/>
          <w:sz w:val="24"/>
          <w:szCs w:val="24"/>
        </w:rPr>
        <w:t>.</w:t>
      </w:r>
    </w:p>
    <w:p w:rsidR="006D2FF3" w:rsidRPr="00670502"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ENDFUNCTION</w:t>
      </w:r>
      <w:r w:rsidRPr="00670502">
        <w:rPr>
          <w:rFonts w:ascii="Arial Narrow" w:eastAsia="Times New Roman" w:hAnsi="Arial Narrow" w:cs="Times New Roman"/>
          <w:color w:val="000000" w:themeColor="text1"/>
          <w:sz w:val="24"/>
          <w:szCs w:val="24"/>
        </w:rPr>
        <w:t>.</w:t>
      </w:r>
    </w:p>
    <w:p w:rsidR="006D2FF3" w:rsidRPr="00670502" w:rsidRDefault="006D2FF3" w:rsidP="006D2FF3">
      <w:pPr>
        <w:spacing w:after="0" w:line="240" w:lineRule="auto"/>
        <w:ind w:firstLine="567"/>
        <w:jc w:val="both"/>
        <w:rPr>
          <w:rFonts w:ascii="Arial Narrow" w:eastAsia="Times New Roman" w:hAnsi="Arial Narrow" w:cs="Times New Roman"/>
          <w:sz w:val="24"/>
          <w:szCs w:val="24"/>
        </w:rPr>
      </w:pP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CALL FUNCTION  ‘ZEXIT_VARIABLES’</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EXPORTING</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bCs/>
          <w:color w:val="000000" w:themeColor="text1"/>
          <w:sz w:val="24"/>
          <w:szCs w:val="24"/>
        </w:rPr>
        <w:t>      i_vnam        = i_vnam</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bCs/>
          <w:color w:val="000000" w:themeColor="text1"/>
          <w:sz w:val="24"/>
          <w:szCs w:val="24"/>
        </w:rPr>
        <w:t>      i_vartyp      = i_vartyp</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bCs/>
          <w:color w:val="000000" w:themeColor="text1"/>
          <w:sz w:val="24"/>
          <w:szCs w:val="24"/>
        </w:rPr>
        <w:t>      i_iobjnm      = i_iobjnm</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bCs/>
          <w:color w:val="000000" w:themeColor="text1"/>
          <w:sz w:val="24"/>
          <w:szCs w:val="24"/>
        </w:rPr>
        <w:t>      i_s_cob_pro   = i_s_cob_pro</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bCs/>
          <w:color w:val="000000" w:themeColor="text1"/>
          <w:sz w:val="24"/>
          <w:szCs w:val="24"/>
        </w:rPr>
        <w:t>      i_s_rkb1d     = i_s_rkb1d</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bCs/>
          <w:color w:val="000000" w:themeColor="text1"/>
          <w:sz w:val="24"/>
          <w:szCs w:val="24"/>
        </w:rPr>
        <w:t>      i_step        = i_step</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bCs/>
          <w:color w:val="000000" w:themeColor="text1"/>
          <w:sz w:val="24"/>
          <w:szCs w:val="24"/>
        </w:rPr>
        <w:t>      i_t_var_range = i_t_var_range</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IMPORTING</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bCs/>
          <w:color w:val="000000" w:themeColor="text1"/>
          <w:sz w:val="24"/>
          <w:szCs w:val="24"/>
        </w:rPr>
        <w:t>      e_t_range     = e_t_range</w:t>
      </w:r>
    </w:p>
    <w:p w:rsidR="006D2FF3"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EXCEPTIONS</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bCs/>
          <w:color w:val="000000" w:themeColor="text1"/>
          <w:sz w:val="24"/>
          <w:szCs w:val="24"/>
        </w:rPr>
        <w:t>     no_value = 1.</w:t>
      </w:r>
    </w:p>
    <w:p w:rsidR="006D2FF3"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color w:val="000000" w:themeColor="text1"/>
          <w:sz w:val="24"/>
          <w:szCs w:val="24"/>
        </w:rPr>
        <w:t>IF </w:t>
      </w:r>
      <w:r w:rsidRPr="006D2FF3">
        <w:rPr>
          <w:rFonts w:ascii="Arial Narrow" w:eastAsia="Times New Roman" w:hAnsi="Arial Narrow" w:cs="Times New Roman"/>
          <w:bCs/>
          <w:color w:val="000000" w:themeColor="text1"/>
          <w:sz w:val="24"/>
          <w:szCs w:val="24"/>
        </w:rPr>
        <w:t>sy—subrc &lt;&gt; 0.</w:t>
      </w:r>
    </w:p>
    <w:p w:rsidR="00E21231" w:rsidRDefault="006D2FF3" w:rsidP="006D2FF3">
      <w:pPr>
        <w:spacing w:after="0" w:line="240" w:lineRule="auto"/>
        <w:ind w:firstLine="567"/>
        <w:jc w:val="both"/>
        <w:rPr>
          <w:rFonts w:ascii="Arial Narrow" w:eastAsia="Times New Roman" w:hAnsi="Arial Narrow" w:cs="Times New Roman"/>
          <w:bCs/>
          <w:color w:val="000000" w:themeColor="text1"/>
          <w:sz w:val="24"/>
          <w:szCs w:val="24"/>
        </w:rPr>
      </w:pPr>
      <w:r w:rsidRPr="006D2FF3">
        <w:rPr>
          <w:rFonts w:ascii="Arial Narrow" w:eastAsia="Times New Roman" w:hAnsi="Arial Narrow" w:cs="Times New Roman"/>
          <w:color w:val="000000" w:themeColor="text1"/>
          <w:sz w:val="24"/>
          <w:szCs w:val="24"/>
        </w:rPr>
        <w:lastRenderedPageBreak/>
        <w:t xml:space="preserve">     RAISE </w:t>
      </w:r>
      <w:r w:rsidRPr="006D2FF3">
        <w:rPr>
          <w:rFonts w:ascii="Arial Narrow" w:eastAsia="Times New Roman" w:hAnsi="Arial Narrow" w:cs="Times New Roman"/>
          <w:bCs/>
          <w:color w:val="000000" w:themeColor="text1"/>
          <w:sz w:val="24"/>
          <w:szCs w:val="24"/>
        </w:rPr>
        <w:t>no_value.</w:t>
      </w:r>
    </w:p>
    <w:p w:rsidR="006D2FF3" w:rsidRPr="00670502" w:rsidRDefault="006D2FF3" w:rsidP="006D2FF3">
      <w:pPr>
        <w:spacing w:after="0" w:line="240" w:lineRule="auto"/>
        <w:ind w:firstLine="567"/>
        <w:jc w:val="both"/>
        <w:rPr>
          <w:rFonts w:ascii="Arial Narrow" w:eastAsia="Times New Roman" w:hAnsi="Arial Narrow" w:cs="Times New Roman"/>
          <w:color w:val="000000" w:themeColor="text1"/>
          <w:sz w:val="24"/>
          <w:szCs w:val="24"/>
        </w:rPr>
      </w:pPr>
      <w:r w:rsidRPr="006D2FF3">
        <w:rPr>
          <w:rFonts w:ascii="Arial Narrow" w:eastAsia="Times New Roman" w:hAnsi="Arial Narrow" w:cs="Times New Roman"/>
          <w:color w:val="000000" w:themeColor="text1"/>
          <w:sz w:val="24"/>
          <w:szCs w:val="24"/>
        </w:rPr>
        <w:t>ENDIF</w:t>
      </w:r>
      <w:r w:rsidRPr="00670502">
        <w:rPr>
          <w:rFonts w:ascii="Arial Narrow" w:eastAsia="Times New Roman" w:hAnsi="Arial Narrow" w:cs="Times New Roman"/>
          <w:color w:val="000000" w:themeColor="text1"/>
          <w:sz w:val="24"/>
          <w:szCs w:val="24"/>
        </w:rPr>
        <w:t>.</w:t>
      </w:r>
    </w:p>
    <w:p w:rsidR="00E21231" w:rsidRDefault="00E21231" w:rsidP="006D2FF3">
      <w:pPr>
        <w:spacing w:after="0" w:line="240" w:lineRule="auto"/>
        <w:ind w:firstLine="567"/>
        <w:jc w:val="both"/>
        <w:rPr>
          <w:rFonts w:ascii="Arial Narrow" w:eastAsia="Times New Roman" w:hAnsi="Arial Narrow" w:cs="Times New Roman"/>
          <w:sz w:val="24"/>
          <w:szCs w:val="24"/>
        </w:rPr>
      </w:pPr>
    </w:p>
    <w:p w:rsidR="00C12E3F" w:rsidRPr="00C12E3F" w:rsidRDefault="00C12E3F" w:rsidP="006D2FF3">
      <w:pPr>
        <w:spacing w:after="0" w:line="240" w:lineRule="auto"/>
        <w:ind w:firstLine="567"/>
        <w:jc w:val="both"/>
        <w:rPr>
          <w:rFonts w:ascii="Arial Narrow" w:eastAsia="Times New Roman" w:hAnsi="Arial Narrow" w:cs="Times New Roman"/>
          <w:color w:val="385623" w:themeColor="accent6" w:themeShade="80"/>
          <w:spacing w:val="20"/>
          <w:sz w:val="24"/>
          <w:szCs w:val="24"/>
        </w:rPr>
      </w:pPr>
      <w:r w:rsidRPr="00C12E3F">
        <w:rPr>
          <w:rFonts w:ascii="Arial Narrow" w:eastAsia="Times New Roman" w:hAnsi="Arial Narrow" w:cs="Times New Roman"/>
          <w:color w:val="385623" w:themeColor="accent6" w:themeShade="80"/>
          <w:spacing w:val="20"/>
          <w:sz w:val="24"/>
          <w:szCs w:val="24"/>
          <w:lang w:val="ru-RU"/>
        </w:rPr>
        <w:t>Пример</w:t>
      </w:r>
      <w:r w:rsidRPr="00C12E3F">
        <w:rPr>
          <w:rFonts w:ascii="Arial Narrow" w:eastAsia="Times New Roman" w:hAnsi="Arial Narrow" w:cs="Times New Roman"/>
          <w:color w:val="385623" w:themeColor="accent6" w:themeShade="80"/>
          <w:spacing w:val="20"/>
          <w:sz w:val="24"/>
          <w:szCs w:val="24"/>
        </w:rPr>
        <w:t xml:space="preserve"> </w:t>
      </w:r>
      <w:r w:rsidRPr="00C12E3F">
        <w:rPr>
          <w:rFonts w:ascii="Arial Narrow" w:eastAsia="Times New Roman" w:hAnsi="Arial Narrow" w:cs="Times New Roman"/>
          <w:color w:val="385623" w:themeColor="accent6" w:themeShade="80"/>
          <w:spacing w:val="20"/>
          <w:sz w:val="24"/>
          <w:szCs w:val="24"/>
          <w:lang w:val="ru-RU"/>
        </w:rPr>
        <w:t>из</w:t>
      </w:r>
      <w:r w:rsidRPr="00C12E3F">
        <w:rPr>
          <w:rFonts w:ascii="Arial Narrow" w:eastAsia="Times New Roman" w:hAnsi="Arial Narrow" w:cs="Times New Roman"/>
          <w:color w:val="385623" w:themeColor="accent6" w:themeShade="80"/>
          <w:spacing w:val="20"/>
          <w:sz w:val="24"/>
          <w:szCs w:val="24"/>
        </w:rPr>
        <w:t xml:space="preserve"> </w:t>
      </w:r>
      <w:r w:rsidRPr="00C12E3F">
        <w:rPr>
          <w:rFonts w:ascii="Arial Narrow" w:eastAsia="Times New Roman" w:hAnsi="Arial Narrow" w:cs="Times New Roman"/>
          <w:color w:val="385623" w:themeColor="accent6" w:themeShade="80"/>
          <w:spacing w:val="20"/>
          <w:sz w:val="24"/>
          <w:szCs w:val="24"/>
          <w:lang w:val="ru-RU"/>
        </w:rPr>
        <w:t>лояльности</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i/>
          <w:iCs/>
          <w:color w:val="000000" w:themeColor="text1"/>
          <w:sz w:val="24"/>
          <w:szCs w:val="24"/>
          <w:shd w:val="clear" w:color="auto" w:fill="FFFFFF"/>
        </w:rPr>
      </w:pPr>
      <w:r w:rsidRPr="00C12E3F">
        <w:rPr>
          <w:rFonts w:ascii="Arial Narrow" w:hAnsi="Arial Narrow" w:cs="Courier New"/>
          <w:i/>
          <w:iCs/>
          <w:color w:val="000000" w:themeColor="text1"/>
          <w:sz w:val="24"/>
          <w:szCs w:val="24"/>
          <w:shd w:val="clear" w:color="auto" w:fill="FFFFFF"/>
        </w:rPr>
        <w:t>""$. Region YVAR_0CALMONTH_HANA_EXIT</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shd w:val="clear" w:color="auto" w:fill="FFFFFF"/>
        </w:rPr>
        <w:t>WHEN 'YVAR_0CALMONTH_HANA_EXIT'.</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 xml:space="preserve">CASE </w:t>
      </w:r>
      <w:r w:rsidRPr="00C12E3F">
        <w:rPr>
          <w:rFonts w:ascii="Arial Narrow" w:hAnsi="Arial Narrow" w:cs="Courier New"/>
          <w:color w:val="000000" w:themeColor="text1"/>
          <w:sz w:val="24"/>
          <w:szCs w:val="24"/>
        </w:rPr>
        <w:t>i_step</w:t>
      </w:r>
      <w:r w:rsidRPr="00C12E3F">
        <w:rPr>
          <w:rFonts w:ascii="Arial Narrow" w:hAnsi="Arial Narrow" w:cs="Courier New"/>
          <w:color w:val="000000" w:themeColor="text1"/>
          <w:sz w:val="24"/>
          <w:szCs w:val="24"/>
          <w:shd w:val="clear" w:color="auto" w:fill="FFFFFF"/>
        </w:rPr>
        <w:t>.</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i/>
          <w:iCs/>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 xml:space="preserve">WHEN 0. </w:t>
      </w:r>
      <w:r w:rsidRPr="00C12E3F">
        <w:rPr>
          <w:rFonts w:ascii="Arial Narrow" w:hAnsi="Arial Narrow" w:cs="Courier New"/>
          <w:i/>
          <w:iCs/>
          <w:color w:val="000000" w:themeColor="text1"/>
          <w:sz w:val="24"/>
          <w:szCs w:val="24"/>
          <w:shd w:val="clear" w:color="auto" w:fill="FFFFFF"/>
        </w:rPr>
        <w:t>"authority</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i/>
          <w:iCs/>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 xml:space="preserve">WHEN 1. </w:t>
      </w:r>
      <w:r w:rsidRPr="00C12E3F">
        <w:rPr>
          <w:rFonts w:ascii="Arial Narrow" w:hAnsi="Arial Narrow" w:cs="Courier New"/>
          <w:i/>
          <w:iCs/>
          <w:color w:val="000000" w:themeColor="text1"/>
          <w:sz w:val="24"/>
          <w:szCs w:val="24"/>
          <w:shd w:val="clear" w:color="auto" w:fill="FFFFFF"/>
        </w:rPr>
        <w:t>"pre popup</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i/>
          <w:iCs/>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 xml:space="preserve">WHEN 2. </w:t>
      </w:r>
      <w:r w:rsidRPr="00C12E3F">
        <w:rPr>
          <w:rFonts w:ascii="Arial Narrow" w:hAnsi="Arial Narrow" w:cs="Courier New"/>
          <w:i/>
          <w:iCs/>
          <w:color w:val="000000" w:themeColor="text1"/>
          <w:sz w:val="24"/>
          <w:szCs w:val="24"/>
          <w:shd w:val="clear" w:color="auto" w:fill="FFFFFF"/>
        </w:rPr>
        <w:t>"post popup</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i/>
          <w:iCs/>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 xml:space="preserve">READ TABLE </w:t>
      </w:r>
      <w:r w:rsidRPr="00C12E3F">
        <w:rPr>
          <w:rFonts w:ascii="Arial Narrow" w:hAnsi="Arial Narrow" w:cs="Courier New"/>
          <w:color w:val="000000" w:themeColor="text1"/>
          <w:sz w:val="24"/>
          <w:szCs w:val="24"/>
        </w:rPr>
        <w:t xml:space="preserve">i_t_var_range </w:t>
      </w:r>
      <w:r w:rsidRPr="00C12E3F">
        <w:rPr>
          <w:rFonts w:ascii="Arial Narrow" w:hAnsi="Arial Narrow" w:cs="Courier New"/>
          <w:color w:val="000000" w:themeColor="text1"/>
          <w:sz w:val="24"/>
          <w:szCs w:val="24"/>
          <w:shd w:val="clear" w:color="auto" w:fill="FFFFFF"/>
        </w:rPr>
        <w:t xml:space="preserve">ASSIGNING </w:t>
      </w:r>
      <w:r w:rsidRPr="00C12E3F">
        <w:rPr>
          <w:rFonts w:ascii="Arial Narrow" w:hAnsi="Arial Narrow" w:cs="Courier New"/>
          <w:color w:val="000000" w:themeColor="text1"/>
          <w:sz w:val="24"/>
          <w:szCs w:val="24"/>
        </w:rPr>
        <w:t xml:space="preserve">&lt;fs_var_range&gt; </w:t>
      </w:r>
      <w:r w:rsidRPr="00C12E3F">
        <w:rPr>
          <w:rFonts w:ascii="Arial Narrow" w:hAnsi="Arial Narrow" w:cs="Courier New"/>
          <w:i/>
          <w:iCs/>
          <w:color w:val="000000" w:themeColor="text1"/>
          <w:sz w:val="24"/>
          <w:szCs w:val="24"/>
          <w:shd w:val="clear" w:color="auto" w:fill="FFFFFF"/>
        </w:rPr>
        <w:t>"low limit of YVAR_0CALMONTH_BT_M</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WITH KEY</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vnam </w:t>
      </w:r>
      <w:r w:rsidRPr="00C12E3F">
        <w:rPr>
          <w:rFonts w:ascii="Arial Narrow" w:hAnsi="Arial Narrow" w:cs="Courier New"/>
          <w:color w:val="000000" w:themeColor="text1"/>
          <w:sz w:val="24"/>
          <w:szCs w:val="24"/>
          <w:shd w:val="clear" w:color="auto" w:fill="FFFFFF"/>
        </w:rPr>
        <w:t>= 'YVAR_0CALMONTH_BT_M'</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iobjnm </w:t>
      </w:r>
      <w:r w:rsidRPr="00C12E3F">
        <w:rPr>
          <w:rFonts w:ascii="Arial Narrow" w:hAnsi="Arial Narrow" w:cs="Courier New"/>
          <w:color w:val="000000" w:themeColor="text1"/>
          <w:sz w:val="24"/>
          <w:szCs w:val="24"/>
          <w:shd w:val="clear" w:color="auto" w:fill="FFFFFF"/>
        </w:rPr>
        <w:t>= '0CALMONTH'.</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 xml:space="preserve">IF </w:t>
      </w:r>
      <w:r w:rsidRPr="00C12E3F">
        <w:rPr>
          <w:rFonts w:ascii="Arial Narrow" w:hAnsi="Arial Narrow" w:cs="Courier New"/>
          <w:color w:val="000000" w:themeColor="text1"/>
          <w:sz w:val="24"/>
          <w:szCs w:val="24"/>
        </w:rPr>
        <w:t>sy</w:t>
      </w:r>
      <w:r w:rsidRPr="00C12E3F">
        <w:rPr>
          <w:rFonts w:ascii="Arial Narrow" w:hAnsi="Arial Narrow" w:cs="Courier New"/>
          <w:color w:val="000000" w:themeColor="text1"/>
          <w:sz w:val="24"/>
          <w:szCs w:val="24"/>
          <w:shd w:val="clear" w:color="auto" w:fill="FFFFFF"/>
        </w:rPr>
        <w:t>-</w:t>
      </w:r>
      <w:r w:rsidRPr="00C12E3F">
        <w:rPr>
          <w:rFonts w:ascii="Arial Narrow" w:hAnsi="Arial Narrow" w:cs="Courier New"/>
          <w:color w:val="000000" w:themeColor="text1"/>
          <w:sz w:val="24"/>
          <w:szCs w:val="24"/>
        </w:rPr>
        <w:t xml:space="preserve">subrc </w:t>
      </w:r>
      <w:r w:rsidRPr="00C12E3F">
        <w:rPr>
          <w:rFonts w:ascii="Arial Narrow" w:hAnsi="Arial Narrow" w:cs="Courier New"/>
          <w:color w:val="000000" w:themeColor="text1"/>
          <w:sz w:val="24"/>
          <w:szCs w:val="24"/>
          <w:shd w:val="clear" w:color="auto" w:fill="FFFFFF"/>
        </w:rPr>
        <w:t>= 0.</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 xml:space="preserve">CLEAR </w:t>
      </w:r>
      <w:r w:rsidRPr="00C12E3F">
        <w:rPr>
          <w:rFonts w:ascii="Arial Narrow" w:hAnsi="Arial Narrow" w:cs="Courier New"/>
          <w:color w:val="000000" w:themeColor="text1"/>
          <w:sz w:val="24"/>
          <w:szCs w:val="24"/>
        </w:rPr>
        <w:t>l_s_range</w:t>
      </w:r>
      <w:r w:rsidRPr="00C12E3F">
        <w:rPr>
          <w:rFonts w:ascii="Arial Narrow" w:hAnsi="Arial Narrow" w:cs="Courier New"/>
          <w:color w:val="000000" w:themeColor="text1"/>
          <w:sz w:val="24"/>
          <w:szCs w:val="24"/>
          <w:shd w:val="clear" w:color="auto" w:fill="FFFFFF"/>
        </w:rPr>
        <w:t>.</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l_s_range</w:t>
      </w:r>
      <w:r w:rsidRPr="00C12E3F">
        <w:rPr>
          <w:rFonts w:ascii="Arial Narrow" w:hAnsi="Arial Narrow" w:cs="Courier New"/>
          <w:color w:val="000000" w:themeColor="text1"/>
          <w:sz w:val="24"/>
          <w:szCs w:val="24"/>
          <w:shd w:val="clear" w:color="auto" w:fill="FFFFFF"/>
        </w:rPr>
        <w:t>-</w:t>
      </w:r>
      <w:r w:rsidRPr="00C12E3F">
        <w:rPr>
          <w:rFonts w:ascii="Arial Narrow" w:hAnsi="Arial Narrow" w:cs="Courier New"/>
          <w:color w:val="000000" w:themeColor="text1"/>
          <w:sz w:val="24"/>
          <w:szCs w:val="24"/>
        </w:rPr>
        <w:t xml:space="preserve">low  </w:t>
      </w:r>
      <w:r w:rsidRPr="00C12E3F">
        <w:rPr>
          <w:rFonts w:ascii="Arial Narrow" w:hAnsi="Arial Narrow" w:cs="Courier New"/>
          <w:color w:val="000000" w:themeColor="text1"/>
          <w:sz w:val="24"/>
          <w:szCs w:val="24"/>
          <w:shd w:val="clear" w:color="auto" w:fill="FFFFFF"/>
        </w:rPr>
        <w:t xml:space="preserve">= </w:t>
      </w:r>
      <w:r w:rsidRPr="00C12E3F">
        <w:rPr>
          <w:rFonts w:ascii="Arial Narrow" w:hAnsi="Arial Narrow" w:cs="Courier New"/>
          <w:color w:val="000000" w:themeColor="text1"/>
          <w:sz w:val="24"/>
          <w:szCs w:val="24"/>
        </w:rPr>
        <w:t>&lt;fs_var_range&gt;</w:t>
      </w:r>
      <w:r w:rsidRPr="00C12E3F">
        <w:rPr>
          <w:rFonts w:ascii="Arial Narrow" w:hAnsi="Arial Narrow" w:cs="Courier New"/>
          <w:color w:val="000000" w:themeColor="text1"/>
          <w:sz w:val="24"/>
          <w:szCs w:val="24"/>
          <w:shd w:val="clear" w:color="auto" w:fill="FFFFFF"/>
        </w:rPr>
        <w:t>-</w:t>
      </w:r>
      <w:r w:rsidRPr="00C12E3F">
        <w:rPr>
          <w:rFonts w:ascii="Arial Narrow" w:hAnsi="Arial Narrow" w:cs="Courier New"/>
          <w:color w:val="000000" w:themeColor="text1"/>
          <w:sz w:val="24"/>
          <w:szCs w:val="24"/>
        </w:rPr>
        <w:t>low</w:t>
      </w:r>
      <w:r w:rsidRPr="00C12E3F">
        <w:rPr>
          <w:rFonts w:ascii="Arial Narrow" w:hAnsi="Arial Narrow" w:cs="Courier New"/>
          <w:color w:val="000000" w:themeColor="text1"/>
          <w:sz w:val="24"/>
          <w:szCs w:val="24"/>
          <w:shd w:val="clear" w:color="auto" w:fill="FFFFFF"/>
        </w:rPr>
        <w:t>.</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l_s_range</w:t>
      </w:r>
      <w:r w:rsidRPr="00C12E3F">
        <w:rPr>
          <w:rFonts w:ascii="Arial Narrow" w:hAnsi="Arial Narrow" w:cs="Courier New"/>
          <w:color w:val="000000" w:themeColor="text1"/>
          <w:sz w:val="24"/>
          <w:szCs w:val="24"/>
          <w:shd w:val="clear" w:color="auto" w:fill="FFFFFF"/>
        </w:rPr>
        <w:t>-sign = 'I'.</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l_s_range</w:t>
      </w:r>
      <w:r w:rsidRPr="00C12E3F">
        <w:rPr>
          <w:rFonts w:ascii="Arial Narrow" w:hAnsi="Arial Narrow" w:cs="Courier New"/>
          <w:color w:val="000000" w:themeColor="text1"/>
          <w:sz w:val="24"/>
          <w:szCs w:val="24"/>
          <w:shd w:val="clear" w:color="auto" w:fill="FFFFFF"/>
        </w:rPr>
        <w:t>-</w:t>
      </w:r>
      <w:r w:rsidRPr="00C12E3F">
        <w:rPr>
          <w:rFonts w:ascii="Arial Narrow" w:hAnsi="Arial Narrow" w:cs="Courier New"/>
          <w:color w:val="000000" w:themeColor="text1"/>
          <w:sz w:val="24"/>
          <w:szCs w:val="24"/>
        </w:rPr>
        <w:t xml:space="preserve">opt  </w:t>
      </w:r>
      <w:r w:rsidRPr="00C12E3F">
        <w:rPr>
          <w:rFonts w:ascii="Arial Narrow" w:hAnsi="Arial Narrow" w:cs="Courier New"/>
          <w:color w:val="000000" w:themeColor="text1"/>
          <w:sz w:val="24"/>
          <w:szCs w:val="24"/>
          <w:shd w:val="clear" w:color="auto" w:fill="FFFFFF"/>
        </w:rPr>
        <w:t>= 'EQ'.</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 xml:space="preserve">APPEND </w:t>
      </w:r>
      <w:r w:rsidRPr="00C12E3F">
        <w:rPr>
          <w:rFonts w:ascii="Arial Narrow" w:hAnsi="Arial Narrow" w:cs="Courier New"/>
          <w:color w:val="000000" w:themeColor="text1"/>
          <w:sz w:val="24"/>
          <w:szCs w:val="24"/>
        </w:rPr>
        <w:t xml:space="preserve">l_s_range </w:t>
      </w:r>
      <w:r w:rsidRPr="00C12E3F">
        <w:rPr>
          <w:rFonts w:ascii="Arial Narrow" w:hAnsi="Arial Narrow" w:cs="Courier New"/>
          <w:color w:val="000000" w:themeColor="text1"/>
          <w:sz w:val="24"/>
          <w:szCs w:val="24"/>
          <w:shd w:val="clear" w:color="auto" w:fill="FFFFFF"/>
        </w:rPr>
        <w:t xml:space="preserve">to </w:t>
      </w:r>
      <w:r w:rsidRPr="00C12E3F">
        <w:rPr>
          <w:rFonts w:ascii="Arial Narrow" w:hAnsi="Arial Narrow" w:cs="Courier New"/>
          <w:color w:val="000000" w:themeColor="text1"/>
          <w:sz w:val="24"/>
          <w:szCs w:val="24"/>
        </w:rPr>
        <w:t>e_t_range</w:t>
      </w:r>
      <w:r w:rsidRPr="00C12E3F">
        <w:rPr>
          <w:rFonts w:ascii="Arial Narrow" w:hAnsi="Arial Narrow" w:cs="Courier New"/>
          <w:color w:val="000000" w:themeColor="text1"/>
          <w:sz w:val="24"/>
          <w:szCs w:val="24"/>
          <w:shd w:val="clear" w:color="auto" w:fill="FFFFFF"/>
        </w:rPr>
        <w:t>.</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ENDIF.</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i/>
          <w:iCs/>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 xml:space="preserve">WHEN 3. </w:t>
      </w:r>
      <w:r w:rsidRPr="00C12E3F">
        <w:rPr>
          <w:rFonts w:ascii="Arial Narrow" w:hAnsi="Arial Narrow" w:cs="Courier New"/>
          <w:i/>
          <w:iCs/>
          <w:color w:val="000000" w:themeColor="text1"/>
          <w:sz w:val="24"/>
          <w:szCs w:val="24"/>
          <w:shd w:val="clear" w:color="auto" w:fill="FFFFFF"/>
        </w:rPr>
        <w:t>"check validity</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color w:val="000000" w:themeColor="text1"/>
          <w:sz w:val="24"/>
          <w:szCs w:val="24"/>
          <w:shd w:val="clear" w:color="auto" w:fill="FFFFFF"/>
        </w:rPr>
      </w:pPr>
      <w:r w:rsidRPr="00C12E3F">
        <w:rPr>
          <w:rFonts w:ascii="Arial Narrow" w:hAnsi="Arial Narrow" w:cs="Courier New"/>
          <w:color w:val="000000" w:themeColor="text1"/>
          <w:sz w:val="24"/>
          <w:szCs w:val="24"/>
        </w:rPr>
        <w:t xml:space="preserve">  </w:t>
      </w:r>
      <w:r w:rsidRPr="00C12E3F">
        <w:rPr>
          <w:rFonts w:ascii="Arial Narrow" w:hAnsi="Arial Narrow" w:cs="Courier New"/>
          <w:color w:val="000000" w:themeColor="text1"/>
          <w:sz w:val="24"/>
          <w:szCs w:val="24"/>
          <w:shd w:val="clear" w:color="auto" w:fill="FFFFFF"/>
        </w:rPr>
        <w:t>ENDCASE.</w:t>
      </w:r>
    </w:p>
    <w:p w:rsidR="00C12E3F" w:rsidRPr="00C12E3F" w:rsidRDefault="00C12E3F" w:rsidP="00C12E3F">
      <w:pPr>
        <w:autoSpaceDE w:val="0"/>
        <w:autoSpaceDN w:val="0"/>
        <w:adjustRightInd w:val="0"/>
        <w:spacing w:after="0" w:line="240" w:lineRule="auto"/>
        <w:ind w:firstLine="567"/>
        <w:jc w:val="both"/>
        <w:rPr>
          <w:rFonts w:ascii="Arial Narrow" w:hAnsi="Arial Narrow" w:cs="Courier New"/>
          <w:bCs/>
          <w:color w:val="000000" w:themeColor="text1"/>
          <w:sz w:val="24"/>
          <w:szCs w:val="24"/>
        </w:rPr>
      </w:pPr>
      <w:r w:rsidRPr="00C12E3F">
        <w:rPr>
          <w:rFonts w:ascii="Arial Narrow" w:hAnsi="Arial Narrow" w:cs="Courier New"/>
          <w:i/>
          <w:iCs/>
          <w:color w:val="000000" w:themeColor="text1"/>
          <w:sz w:val="24"/>
          <w:szCs w:val="24"/>
          <w:shd w:val="clear" w:color="auto" w:fill="FFFFFF"/>
        </w:rPr>
        <w:t>"$. End Region YVAR_0CALMONTH_HANA_EXIT</w:t>
      </w:r>
    </w:p>
    <w:p w:rsidR="00C12E3F" w:rsidRPr="00C12E3F" w:rsidRDefault="00C12E3F" w:rsidP="006D2FF3">
      <w:pPr>
        <w:spacing w:after="0" w:line="240" w:lineRule="auto"/>
        <w:ind w:firstLine="567"/>
        <w:jc w:val="both"/>
        <w:rPr>
          <w:rFonts w:ascii="Arial Narrow" w:eastAsia="Times New Roman" w:hAnsi="Arial Narrow" w:cs="Times New Roman"/>
          <w:color w:val="385623" w:themeColor="accent6" w:themeShade="80"/>
          <w:spacing w:val="20"/>
          <w:sz w:val="24"/>
          <w:szCs w:val="24"/>
        </w:rPr>
      </w:pPr>
    </w:p>
    <w:p w:rsidR="00C12E3F" w:rsidRDefault="00C12E3F" w:rsidP="006D2FF3">
      <w:pPr>
        <w:spacing w:after="0" w:line="240" w:lineRule="auto"/>
        <w:ind w:firstLine="567"/>
        <w:jc w:val="both"/>
        <w:rPr>
          <w:rFonts w:ascii="Arial Narrow" w:eastAsia="Times New Roman" w:hAnsi="Arial Narrow" w:cs="Times New Roman"/>
          <w:sz w:val="24"/>
          <w:szCs w:val="24"/>
        </w:rPr>
      </w:pPr>
    </w:p>
    <w:p w:rsidR="00E21231" w:rsidRDefault="00E21231" w:rsidP="006D2FF3">
      <w:pPr>
        <w:spacing w:after="0" w:line="240" w:lineRule="auto"/>
        <w:ind w:firstLine="567"/>
        <w:jc w:val="both"/>
        <w:rPr>
          <w:rFonts w:ascii="Arial" w:hAnsi="Arial" w:cs="Arial"/>
          <w:b/>
          <w:bCs/>
          <w:color w:val="222222"/>
          <w:shd w:val="clear" w:color="auto" w:fill="FFFFFF"/>
        </w:rPr>
      </w:pPr>
      <w:r>
        <w:rPr>
          <w:rFonts w:ascii="Arial" w:hAnsi="Arial" w:cs="Arial"/>
          <w:b/>
          <w:bCs/>
          <w:color w:val="222222"/>
          <w:shd w:val="clear" w:color="auto" w:fill="FFFFFF"/>
        </w:rPr>
        <w:t>What is User Exits and Customer Exits in SAP ABAP</w:t>
      </w:r>
    </w:p>
    <w:p w:rsidR="00E21231" w:rsidRPr="00E21231" w:rsidRDefault="005208BA" w:rsidP="006D2FF3">
      <w:pPr>
        <w:spacing w:after="0" w:line="240" w:lineRule="auto"/>
        <w:ind w:firstLine="567"/>
        <w:jc w:val="both"/>
        <w:rPr>
          <w:rFonts w:ascii="Arial Narrow" w:eastAsia="Times New Roman" w:hAnsi="Arial Narrow" w:cs="Times New Roman"/>
          <w:sz w:val="24"/>
          <w:szCs w:val="24"/>
        </w:rPr>
      </w:pPr>
      <w:hyperlink r:id="rId19" w:history="1">
        <w:r w:rsidR="00E21231" w:rsidRPr="00E21231">
          <w:rPr>
            <w:rStyle w:val="a5"/>
            <w:rFonts w:ascii="Arial Narrow" w:eastAsia="Times New Roman" w:hAnsi="Arial Narrow" w:cs="Times New Roman"/>
            <w:sz w:val="24"/>
            <w:szCs w:val="24"/>
            <w:u w:val="none"/>
          </w:rPr>
          <w:t>https://www.guru99.com/what-is-user-and-customer-exits.html</w:t>
        </w:r>
      </w:hyperlink>
    </w:p>
    <w:p w:rsidR="00E21231" w:rsidRDefault="00E21231" w:rsidP="006D2FF3">
      <w:pPr>
        <w:spacing w:after="0" w:line="240" w:lineRule="auto"/>
        <w:ind w:firstLine="567"/>
        <w:jc w:val="both"/>
        <w:rPr>
          <w:rFonts w:ascii="Arial Narrow" w:eastAsia="Times New Roman" w:hAnsi="Arial Narrow" w:cs="Times New Roman"/>
          <w:sz w:val="24"/>
          <w:szCs w:val="24"/>
        </w:rPr>
      </w:pPr>
    </w:p>
    <w:p w:rsidR="00E21231" w:rsidRPr="00E21231" w:rsidRDefault="00E21231" w:rsidP="00E21231">
      <w:pPr>
        <w:spacing w:after="0" w:line="240" w:lineRule="auto"/>
        <w:ind w:firstLine="567"/>
        <w:jc w:val="both"/>
        <w:outlineLvl w:val="1"/>
        <w:rPr>
          <w:rFonts w:ascii="Arial Narrow" w:eastAsia="Times New Roman" w:hAnsi="Arial Narrow" w:cs="Times New Roman"/>
          <w:b/>
          <w:bCs/>
          <w:color w:val="222222"/>
          <w:sz w:val="24"/>
          <w:szCs w:val="24"/>
        </w:rPr>
      </w:pPr>
      <w:r w:rsidRPr="00E21231">
        <w:rPr>
          <w:rFonts w:ascii="Arial Narrow" w:eastAsia="Times New Roman" w:hAnsi="Arial Narrow" w:cs="Times New Roman"/>
          <w:b/>
          <w:bCs/>
          <w:color w:val="222222"/>
          <w:sz w:val="24"/>
          <w:szCs w:val="24"/>
        </w:rPr>
        <w:t>Types of Customer Exits</w:t>
      </w:r>
    </w:p>
    <w:p w:rsidR="00E21231" w:rsidRPr="00E21231" w:rsidRDefault="00E21231" w:rsidP="00E21231">
      <w:pPr>
        <w:spacing w:after="0" w:line="240" w:lineRule="auto"/>
        <w:ind w:firstLine="567"/>
        <w:jc w:val="both"/>
        <w:rPr>
          <w:rFonts w:ascii="Arial Narrow" w:eastAsia="Times New Roman" w:hAnsi="Arial Narrow" w:cs="Times New Roman"/>
          <w:color w:val="222222"/>
          <w:sz w:val="24"/>
          <w:szCs w:val="24"/>
        </w:rPr>
      </w:pPr>
      <w:r w:rsidRPr="00E21231">
        <w:rPr>
          <w:rFonts w:ascii="Arial Narrow" w:eastAsia="Times New Roman" w:hAnsi="Arial Narrow" w:cs="Times New Roman"/>
          <w:color w:val="222222"/>
          <w:sz w:val="24"/>
          <w:szCs w:val="24"/>
        </w:rPr>
        <w:t>There are three main types of customer exits</w:t>
      </w:r>
    </w:p>
    <w:p w:rsidR="00E21231" w:rsidRPr="00E21231" w:rsidRDefault="00E21231" w:rsidP="00E21231">
      <w:pPr>
        <w:pStyle w:val="a3"/>
        <w:numPr>
          <w:ilvl w:val="0"/>
          <w:numId w:val="11"/>
        </w:numPr>
        <w:spacing w:after="0" w:line="240" w:lineRule="auto"/>
        <w:ind w:left="1134"/>
        <w:jc w:val="both"/>
        <w:rPr>
          <w:rFonts w:ascii="Arial Narrow" w:eastAsia="Times New Roman" w:hAnsi="Arial Narrow" w:cs="Times New Roman"/>
          <w:color w:val="222222"/>
          <w:sz w:val="24"/>
          <w:szCs w:val="24"/>
        </w:rPr>
      </w:pPr>
      <w:r w:rsidRPr="00E21231">
        <w:rPr>
          <w:rFonts w:ascii="Arial Narrow" w:eastAsia="Times New Roman" w:hAnsi="Arial Narrow" w:cs="Times New Roman"/>
          <w:color w:val="222222"/>
          <w:sz w:val="24"/>
          <w:szCs w:val="24"/>
        </w:rPr>
        <w:t>Function Module Exits</w:t>
      </w:r>
    </w:p>
    <w:p w:rsidR="00E21231" w:rsidRPr="00E21231" w:rsidRDefault="00E21231" w:rsidP="00E21231">
      <w:pPr>
        <w:pStyle w:val="a3"/>
        <w:numPr>
          <w:ilvl w:val="0"/>
          <w:numId w:val="11"/>
        </w:numPr>
        <w:spacing w:after="0" w:line="240" w:lineRule="auto"/>
        <w:ind w:left="1134"/>
        <w:jc w:val="both"/>
        <w:rPr>
          <w:rFonts w:ascii="Arial Narrow" w:eastAsia="Times New Roman" w:hAnsi="Arial Narrow" w:cs="Times New Roman"/>
          <w:color w:val="222222"/>
          <w:sz w:val="24"/>
          <w:szCs w:val="24"/>
        </w:rPr>
      </w:pPr>
      <w:r w:rsidRPr="00E21231">
        <w:rPr>
          <w:rFonts w:ascii="Arial Narrow" w:eastAsia="Times New Roman" w:hAnsi="Arial Narrow" w:cs="Times New Roman"/>
          <w:color w:val="222222"/>
          <w:sz w:val="24"/>
          <w:szCs w:val="24"/>
        </w:rPr>
        <w:t>Screen Exits</w:t>
      </w:r>
    </w:p>
    <w:p w:rsidR="00E21231" w:rsidRPr="00E21231" w:rsidRDefault="00E21231" w:rsidP="00E21231">
      <w:pPr>
        <w:pStyle w:val="a3"/>
        <w:numPr>
          <w:ilvl w:val="0"/>
          <w:numId w:val="11"/>
        </w:numPr>
        <w:spacing w:after="0" w:line="240" w:lineRule="auto"/>
        <w:ind w:left="1134"/>
        <w:jc w:val="both"/>
        <w:rPr>
          <w:rFonts w:ascii="Arial Narrow" w:eastAsia="Times New Roman" w:hAnsi="Arial Narrow" w:cs="Times New Roman"/>
          <w:color w:val="222222"/>
          <w:sz w:val="24"/>
          <w:szCs w:val="24"/>
        </w:rPr>
      </w:pPr>
      <w:r w:rsidRPr="00E21231">
        <w:rPr>
          <w:rFonts w:ascii="Arial Narrow" w:eastAsia="Times New Roman" w:hAnsi="Arial Narrow" w:cs="Times New Roman"/>
          <w:color w:val="222222"/>
          <w:sz w:val="24"/>
          <w:szCs w:val="24"/>
        </w:rPr>
        <w:t>Menu exits</w:t>
      </w:r>
    </w:p>
    <w:p w:rsidR="006D2FF3" w:rsidRDefault="006D2FF3" w:rsidP="00E21231">
      <w:pPr>
        <w:spacing w:after="0" w:line="240" w:lineRule="auto"/>
        <w:ind w:firstLine="567"/>
        <w:jc w:val="both"/>
        <w:rPr>
          <w:rFonts w:ascii="Arial Narrow" w:eastAsia="Times New Roman" w:hAnsi="Arial Narrow" w:cs="Times New Roman"/>
          <w:sz w:val="24"/>
          <w:szCs w:val="24"/>
        </w:rPr>
      </w:pPr>
      <w:r w:rsidRPr="00E21231">
        <w:rPr>
          <w:rFonts w:ascii="Arial Narrow" w:eastAsia="Times New Roman" w:hAnsi="Arial Narrow" w:cs="Times New Roman"/>
          <w:sz w:val="24"/>
          <w:szCs w:val="24"/>
        </w:rPr>
        <w:t> </w:t>
      </w:r>
    </w:p>
    <w:p w:rsidR="00E21231" w:rsidRPr="00E21231" w:rsidRDefault="00E21231" w:rsidP="00E21231">
      <w:pPr>
        <w:spacing w:after="0" w:line="240" w:lineRule="auto"/>
        <w:ind w:firstLine="567"/>
        <w:jc w:val="both"/>
        <w:rPr>
          <w:rStyle w:val="a6"/>
          <w:rFonts w:ascii="Arial Narrow" w:hAnsi="Arial Narrow"/>
          <w:color w:val="222222"/>
          <w:sz w:val="24"/>
          <w:szCs w:val="24"/>
        </w:rPr>
      </w:pPr>
      <w:r w:rsidRPr="00E21231">
        <w:rPr>
          <w:rStyle w:val="a6"/>
          <w:rFonts w:ascii="Arial Narrow" w:hAnsi="Arial Narrow"/>
          <w:color w:val="222222"/>
          <w:sz w:val="24"/>
          <w:szCs w:val="24"/>
        </w:rPr>
        <w:t>Function Module Exit</w:t>
      </w:r>
    </w:p>
    <w:p w:rsidR="00E21231" w:rsidRPr="00ED1333" w:rsidRDefault="00E21231" w:rsidP="00E21231">
      <w:pPr>
        <w:spacing w:after="0" w:line="240" w:lineRule="auto"/>
        <w:ind w:firstLine="567"/>
        <w:jc w:val="both"/>
        <w:rPr>
          <w:rFonts w:ascii="Arial Narrow" w:hAnsi="Arial Narrow" w:cs="Arial"/>
          <w:color w:val="222222"/>
          <w:sz w:val="24"/>
          <w:szCs w:val="24"/>
          <w:shd w:val="clear" w:color="auto" w:fill="FFFFFF"/>
        </w:rPr>
      </w:pPr>
      <w:r w:rsidRPr="00E21231">
        <w:rPr>
          <w:rFonts w:ascii="Arial Narrow" w:hAnsi="Arial Narrow" w:cs="Arial"/>
          <w:color w:val="222222"/>
          <w:sz w:val="24"/>
          <w:szCs w:val="24"/>
          <w:shd w:val="clear" w:color="auto" w:fill="FFFFFF"/>
        </w:rPr>
        <w:t>It  allows customer to add code via a function module at a specific location in an SAP application program</w:t>
      </w:r>
      <w:r w:rsidR="00ED1333" w:rsidRPr="00ED1333">
        <w:rPr>
          <w:rFonts w:ascii="Arial Narrow" w:hAnsi="Arial Narrow" w:cs="Arial"/>
          <w:color w:val="222222"/>
          <w:sz w:val="24"/>
          <w:szCs w:val="24"/>
          <w:shd w:val="clear" w:color="auto" w:fill="FFFFFF"/>
        </w:rPr>
        <w:t>.</w:t>
      </w:r>
    </w:p>
    <w:p w:rsidR="00E21231" w:rsidRPr="00E21231" w:rsidRDefault="00E21231" w:rsidP="00E21231">
      <w:pPr>
        <w:spacing w:after="0" w:line="240" w:lineRule="auto"/>
        <w:ind w:firstLine="567"/>
        <w:jc w:val="both"/>
        <w:rPr>
          <w:rFonts w:ascii="Arial Narrow" w:hAnsi="Arial Narrow"/>
          <w:color w:val="222222"/>
          <w:sz w:val="24"/>
          <w:szCs w:val="24"/>
          <w:shd w:val="clear" w:color="auto" w:fill="F7F7F7"/>
        </w:rPr>
      </w:pPr>
      <w:r w:rsidRPr="00E21231">
        <w:rPr>
          <w:rFonts w:ascii="Arial Narrow" w:hAnsi="Arial Narrow"/>
          <w:color w:val="222222"/>
          <w:sz w:val="24"/>
          <w:szCs w:val="24"/>
          <w:shd w:val="clear" w:color="auto" w:fill="F7F7F7"/>
        </w:rPr>
        <w:t>Syntax - CALL CUSTOMER-FUNCTION '004'</w:t>
      </w:r>
    </w:p>
    <w:p w:rsidR="00E21231" w:rsidRDefault="00E21231" w:rsidP="00E21231">
      <w:pPr>
        <w:pStyle w:val="a4"/>
        <w:spacing w:before="0" w:beforeAutospacing="0" w:after="0" w:afterAutospacing="0"/>
        <w:ind w:firstLine="567"/>
        <w:jc w:val="both"/>
        <w:rPr>
          <w:rStyle w:val="a6"/>
          <w:rFonts w:ascii="Arial Narrow" w:hAnsi="Arial Narrow"/>
          <w:color w:val="222222"/>
        </w:rPr>
      </w:pPr>
      <w:r w:rsidRPr="00E21231">
        <w:rPr>
          <w:rStyle w:val="a6"/>
          <w:rFonts w:ascii="Arial Narrow" w:hAnsi="Arial Narrow"/>
          <w:color w:val="222222"/>
        </w:rPr>
        <w:t>Screen Exit</w:t>
      </w:r>
    </w:p>
    <w:p w:rsidR="00E21231" w:rsidRDefault="00E21231" w:rsidP="00E21231">
      <w:pPr>
        <w:pStyle w:val="a4"/>
        <w:spacing w:before="0" w:beforeAutospacing="0" w:after="0" w:afterAutospacing="0"/>
        <w:ind w:firstLine="567"/>
        <w:jc w:val="both"/>
        <w:rPr>
          <w:rFonts w:ascii="Arial Narrow" w:hAnsi="Arial Narrow"/>
          <w:color w:val="222222"/>
        </w:rPr>
      </w:pPr>
      <w:r w:rsidRPr="00E21231">
        <w:rPr>
          <w:rFonts w:ascii="Arial Narrow" w:hAnsi="Arial Narrow"/>
          <w:color w:val="222222"/>
        </w:rPr>
        <w:t>It allows customer to add fields to a screen in an SAP program via a subscreen. The subscreen is called within the standard screen's flow logic.</w:t>
      </w:r>
    </w:p>
    <w:p w:rsidR="00ED1333" w:rsidRDefault="00ED1333" w:rsidP="00E21231">
      <w:pPr>
        <w:pStyle w:val="a4"/>
        <w:spacing w:before="0" w:beforeAutospacing="0" w:after="0" w:afterAutospacing="0"/>
        <w:ind w:firstLine="567"/>
        <w:jc w:val="both"/>
        <w:rPr>
          <w:rFonts w:ascii="Arial Narrow" w:hAnsi="Arial Narrow"/>
          <w:color w:val="222222"/>
        </w:rPr>
      </w:pPr>
      <w:r w:rsidRPr="00E21231">
        <w:rPr>
          <w:rFonts w:ascii="Arial Narrow" w:hAnsi="Arial Narrow"/>
          <w:color w:val="222222"/>
        </w:rPr>
        <w:t>Format</w:t>
      </w:r>
      <w:r w:rsidRPr="00670502">
        <w:rPr>
          <w:rFonts w:ascii="Arial Narrow" w:hAnsi="Arial Narrow"/>
          <w:color w:val="222222"/>
        </w:rPr>
        <w:t xml:space="preserve"> -</w:t>
      </w:r>
      <w:r w:rsidRPr="00E21231">
        <w:rPr>
          <w:rFonts w:ascii="Arial Narrow" w:hAnsi="Arial Narrow"/>
          <w:color w:val="222222"/>
        </w:rPr>
        <w:t xml:space="preserve"> CALL CUSTOMER-SUBSCREEN CUSTSCR2</w:t>
      </w:r>
    </w:p>
    <w:p w:rsidR="00ED1333" w:rsidRDefault="00ED1333" w:rsidP="00E21231">
      <w:pPr>
        <w:pStyle w:val="a4"/>
        <w:spacing w:before="0" w:beforeAutospacing="0" w:after="0" w:afterAutospacing="0"/>
        <w:ind w:firstLine="567"/>
        <w:jc w:val="both"/>
        <w:rPr>
          <w:rStyle w:val="a6"/>
          <w:rFonts w:ascii="Arial Narrow" w:hAnsi="Arial Narrow"/>
          <w:color w:val="222222"/>
        </w:rPr>
      </w:pPr>
    </w:p>
    <w:p w:rsidR="00ED1333" w:rsidRDefault="00E21231" w:rsidP="00E21231">
      <w:pPr>
        <w:pStyle w:val="a4"/>
        <w:spacing w:before="0" w:beforeAutospacing="0" w:after="0" w:afterAutospacing="0"/>
        <w:ind w:firstLine="567"/>
        <w:jc w:val="both"/>
        <w:rPr>
          <w:rStyle w:val="a6"/>
          <w:rFonts w:ascii="Arial Narrow" w:hAnsi="Arial Narrow"/>
          <w:color w:val="222222"/>
        </w:rPr>
      </w:pPr>
      <w:r w:rsidRPr="00E21231">
        <w:rPr>
          <w:rStyle w:val="a6"/>
          <w:rFonts w:ascii="Arial Narrow" w:hAnsi="Arial Narrow"/>
          <w:color w:val="222222"/>
        </w:rPr>
        <w:t>Menu Exit</w:t>
      </w:r>
    </w:p>
    <w:p w:rsidR="00E21231" w:rsidRDefault="00E21231" w:rsidP="00E21231">
      <w:pPr>
        <w:pStyle w:val="a4"/>
        <w:spacing w:before="0" w:beforeAutospacing="0" w:after="0" w:afterAutospacing="0"/>
        <w:ind w:firstLine="567"/>
        <w:jc w:val="both"/>
        <w:rPr>
          <w:rFonts w:ascii="Arial Narrow" w:hAnsi="Arial Narrow"/>
          <w:color w:val="222222"/>
        </w:rPr>
      </w:pPr>
      <w:r w:rsidRPr="00E21231">
        <w:rPr>
          <w:rFonts w:ascii="Arial Narrow" w:hAnsi="Arial Narrow"/>
          <w:color w:val="222222"/>
        </w:rPr>
        <w:t>It  allows customer to add items to a pulldown menu in a standard SAP program. These items may be used to call add-on programs or custom screens.</w:t>
      </w:r>
    </w:p>
    <w:p w:rsidR="00ED1333" w:rsidRDefault="00ED1333" w:rsidP="00E21231">
      <w:pPr>
        <w:pStyle w:val="a4"/>
        <w:spacing w:before="0" w:beforeAutospacing="0" w:after="0" w:afterAutospacing="0"/>
        <w:ind w:firstLine="567"/>
        <w:jc w:val="both"/>
        <w:rPr>
          <w:rFonts w:ascii="Arial Narrow" w:hAnsi="Arial Narrow"/>
          <w:color w:val="222222"/>
        </w:rPr>
      </w:pPr>
      <w:r w:rsidRPr="00E21231">
        <w:rPr>
          <w:rFonts w:ascii="Arial Narrow" w:hAnsi="Arial Narrow"/>
          <w:color w:val="222222"/>
        </w:rPr>
        <w:t>Format: +CUS ( additional item in GUI status )</w:t>
      </w:r>
    </w:p>
    <w:p w:rsidR="00ED1333" w:rsidRDefault="00ED1333" w:rsidP="00E21231">
      <w:pPr>
        <w:pStyle w:val="2"/>
        <w:spacing w:before="0" w:beforeAutospacing="0" w:after="0" w:afterAutospacing="0"/>
        <w:ind w:firstLine="567"/>
        <w:jc w:val="both"/>
        <w:rPr>
          <w:rFonts w:ascii="Arial Narrow" w:hAnsi="Arial Narrow"/>
          <w:color w:val="222222"/>
          <w:sz w:val="24"/>
          <w:szCs w:val="24"/>
        </w:rPr>
      </w:pPr>
    </w:p>
    <w:p w:rsidR="00E21231" w:rsidRPr="00ED1333" w:rsidRDefault="00E21231" w:rsidP="00ED1333">
      <w:pPr>
        <w:pStyle w:val="2"/>
        <w:spacing w:before="0" w:beforeAutospacing="0" w:after="0" w:afterAutospacing="0"/>
        <w:ind w:firstLine="567"/>
        <w:jc w:val="both"/>
        <w:rPr>
          <w:rFonts w:ascii="Arial Narrow" w:hAnsi="Arial Narrow"/>
          <w:color w:val="222222"/>
          <w:sz w:val="24"/>
          <w:szCs w:val="24"/>
        </w:rPr>
      </w:pPr>
      <w:r w:rsidRPr="00ED1333">
        <w:rPr>
          <w:rFonts w:ascii="Arial Narrow" w:hAnsi="Arial Narrow"/>
          <w:color w:val="222222"/>
          <w:sz w:val="24"/>
          <w:szCs w:val="24"/>
        </w:rPr>
        <w:t>Examples of Customer Exits</w:t>
      </w:r>
    </w:p>
    <w:p w:rsidR="00E21231" w:rsidRPr="00ED1333" w:rsidRDefault="00E21231" w:rsidP="00ED1333">
      <w:pPr>
        <w:pStyle w:val="a4"/>
        <w:spacing w:before="0" w:beforeAutospacing="0" w:after="0" w:afterAutospacing="0"/>
        <w:ind w:firstLine="567"/>
        <w:jc w:val="both"/>
        <w:rPr>
          <w:rFonts w:ascii="Arial Narrow" w:hAnsi="Arial Narrow"/>
          <w:color w:val="222222"/>
        </w:rPr>
      </w:pPr>
      <w:r w:rsidRPr="00ED1333">
        <w:rPr>
          <w:rFonts w:ascii="Arial Narrow" w:hAnsi="Arial Narrow"/>
          <w:color w:val="222222"/>
        </w:rPr>
        <w:lastRenderedPageBreak/>
        <w:t>In transaction CAT2 - Time Sheet Entry, HR wishes to include an interactive acknowledgment that knowingly submitting incorrect data is grounds for dismissal.</w:t>
      </w:r>
    </w:p>
    <w:p w:rsidR="00E21231" w:rsidRDefault="00E21231" w:rsidP="00E21231">
      <w:pPr>
        <w:spacing w:after="0" w:line="240" w:lineRule="auto"/>
        <w:ind w:firstLine="567"/>
        <w:jc w:val="both"/>
        <w:rPr>
          <w:rFonts w:ascii="Arial Narrow" w:hAnsi="Arial Narrow"/>
          <w:color w:val="222222"/>
          <w:sz w:val="24"/>
          <w:szCs w:val="24"/>
          <w:shd w:val="clear" w:color="auto" w:fill="F7F7F7"/>
        </w:rPr>
      </w:pPr>
    </w:p>
    <w:p w:rsidR="00ED1333" w:rsidRPr="00ED1333" w:rsidRDefault="00ED1333" w:rsidP="00E21231">
      <w:pPr>
        <w:spacing w:after="0" w:line="240" w:lineRule="auto"/>
        <w:ind w:firstLine="567"/>
        <w:jc w:val="both"/>
        <w:rPr>
          <w:rFonts w:ascii="Arial Narrow" w:hAnsi="Arial Narrow"/>
          <w:i/>
          <w:color w:val="002060"/>
          <w:sz w:val="24"/>
          <w:szCs w:val="24"/>
          <w:shd w:val="clear" w:color="auto" w:fill="F7F7F7"/>
        </w:rPr>
      </w:pPr>
      <w:r w:rsidRPr="00ED1333">
        <w:rPr>
          <w:rFonts w:ascii="Arial Narrow" w:hAnsi="Arial Narrow"/>
          <w:i/>
          <w:color w:val="002060"/>
          <w:sz w:val="24"/>
          <w:szCs w:val="24"/>
          <w:shd w:val="clear" w:color="auto" w:fill="F7F7F7"/>
        </w:rPr>
        <w:t>Befor</w:t>
      </w:r>
    </w:p>
    <w:p w:rsidR="00ED1333" w:rsidRDefault="00ED1333" w:rsidP="00E21231">
      <w:pPr>
        <w:spacing w:after="0" w:line="240" w:lineRule="auto"/>
        <w:ind w:firstLine="567"/>
        <w:jc w:val="both"/>
        <w:rPr>
          <w:rFonts w:ascii="Arial Narrow" w:hAnsi="Arial Narrow"/>
          <w:color w:val="222222"/>
          <w:sz w:val="24"/>
          <w:szCs w:val="24"/>
          <w:shd w:val="clear" w:color="auto" w:fill="F7F7F7"/>
        </w:rPr>
      </w:pPr>
      <w:r>
        <w:rPr>
          <w:noProof/>
        </w:rPr>
        <w:drawing>
          <wp:inline distT="0" distB="0" distL="0" distR="0" wp14:anchorId="1A590021" wp14:editId="7E2B032E">
            <wp:extent cx="3481283" cy="1475936"/>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1283" cy="1475936"/>
                    </a:xfrm>
                    <a:prstGeom prst="rect">
                      <a:avLst/>
                    </a:prstGeom>
                  </pic:spPr>
                </pic:pic>
              </a:graphicData>
            </a:graphic>
          </wp:inline>
        </w:drawing>
      </w:r>
    </w:p>
    <w:p w:rsidR="00E21231" w:rsidRPr="00E21231" w:rsidRDefault="00E21231" w:rsidP="00E21231">
      <w:pPr>
        <w:spacing w:after="0" w:line="240" w:lineRule="auto"/>
        <w:ind w:firstLine="567"/>
        <w:jc w:val="both"/>
        <w:rPr>
          <w:rFonts w:ascii="Arial Narrow" w:hAnsi="Arial Narrow"/>
          <w:color w:val="222222"/>
          <w:sz w:val="24"/>
          <w:szCs w:val="24"/>
          <w:shd w:val="clear" w:color="auto" w:fill="F7F7F7"/>
        </w:rPr>
      </w:pPr>
    </w:p>
    <w:p w:rsidR="00ED1333" w:rsidRPr="00ED1333" w:rsidRDefault="00ED1333" w:rsidP="00ED1333">
      <w:pPr>
        <w:spacing w:after="0" w:line="240" w:lineRule="auto"/>
        <w:ind w:firstLine="567"/>
        <w:jc w:val="both"/>
        <w:rPr>
          <w:rFonts w:ascii="Arial Narrow" w:hAnsi="Arial Narrow"/>
          <w:i/>
          <w:color w:val="002060"/>
          <w:sz w:val="24"/>
          <w:szCs w:val="24"/>
          <w:shd w:val="clear" w:color="auto" w:fill="F7F7F7"/>
        </w:rPr>
      </w:pPr>
      <w:r>
        <w:rPr>
          <w:rFonts w:ascii="Arial Narrow" w:hAnsi="Arial Narrow"/>
          <w:i/>
          <w:color w:val="002060"/>
          <w:sz w:val="24"/>
          <w:szCs w:val="24"/>
          <w:shd w:val="clear" w:color="auto" w:fill="F7F7F7"/>
        </w:rPr>
        <w:t>After</w:t>
      </w:r>
    </w:p>
    <w:p w:rsidR="00E21231" w:rsidRDefault="00ED1333" w:rsidP="00E21231">
      <w:pPr>
        <w:spacing w:after="0" w:line="240" w:lineRule="auto"/>
        <w:ind w:firstLine="567"/>
        <w:jc w:val="both"/>
        <w:rPr>
          <w:rFonts w:ascii="Arial Narrow" w:hAnsi="Arial Narrow"/>
          <w:color w:val="222222"/>
          <w:sz w:val="24"/>
          <w:szCs w:val="24"/>
          <w:shd w:val="clear" w:color="auto" w:fill="F7F7F7"/>
        </w:rPr>
      </w:pPr>
      <w:r>
        <w:rPr>
          <w:noProof/>
        </w:rPr>
        <w:drawing>
          <wp:inline distT="0" distB="0" distL="0" distR="0" wp14:anchorId="50AE6D44" wp14:editId="3EC4A202">
            <wp:extent cx="3128342" cy="1748663"/>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342" cy="1748663"/>
                    </a:xfrm>
                    <a:prstGeom prst="rect">
                      <a:avLst/>
                    </a:prstGeom>
                  </pic:spPr>
                </pic:pic>
              </a:graphicData>
            </a:graphic>
          </wp:inline>
        </w:drawing>
      </w:r>
    </w:p>
    <w:p w:rsidR="00ED1333" w:rsidRDefault="00ED1333" w:rsidP="00E21231">
      <w:pPr>
        <w:spacing w:after="0" w:line="240" w:lineRule="auto"/>
        <w:ind w:firstLine="567"/>
        <w:jc w:val="both"/>
        <w:rPr>
          <w:rFonts w:ascii="Arial Narrow" w:hAnsi="Arial Narrow"/>
          <w:color w:val="222222"/>
          <w:sz w:val="24"/>
          <w:szCs w:val="24"/>
          <w:shd w:val="clear" w:color="auto" w:fill="F7F7F7"/>
        </w:rPr>
      </w:pPr>
    </w:p>
    <w:p w:rsidR="0087315C" w:rsidRDefault="0087315C" w:rsidP="00E21231">
      <w:pPr>
        <w:spacing w:after="0" w:line="240" w:lineRule="auto"/>
        <w:ind w:firstLine="567"/>
        <w:jc w:val="both"/>
        <w:rPr>
          <w:rFonts w:ascii="Arial Narrow" w:hAnsi="Arial Narrow" w:cs="Arial"/>
          <w:color w:val="222222"/>
          <w:sz w:val="24"/>
          <w:szCs w:val="24"/>
          <w:shd w:val="clear" w:color="auto" w:fill="FFFFFF"/>
        </w:rPr>
      </w:pPr>
      <w:r w:rsidRPr="0087315C">
        <w:rPr>
          <w:rStyle w:val="a6"/>
          <w:rFonts w:ascii="Arial Narrow" w:hAnsi="Arial Narrow"/>
          <w:color w:val="222222"/>
          <w:sz w:val="24"/>
          <w:szCs w:val="24"/>
        </w:rPr>
        <w:t>Example of a Menu Exit</w:t>
      </w:r>
    </w:p>
    <w:p w:rsidR="00ED1333" w:rsidRPr="0087315C" w:rsidRDefault="0087315C" w:rsidP="00E21231">
      <w:pPr>
        <w:spacing w:after="0" w:line="240" w:lineRule="auto"/>
        <w:ind w:firstLine="567"/>
        <w:jc w:val="both"/>
        <w:rPr>
          <w:rFonts w:ascii="Arial Narrow" w:hAnsi="Arial Narrow"/>
          <w:color w:val="222222"/>
          <w:sz w:val="24"/>
          <w:szCs w:val="24"/>
          <w:shd w:val="clear" w:color="auto" w:fill="F7F7F7"/>
        </w:rPr>
      </w:pPr>
      <w:r w:rsidRPr="0087315C">
        <w:rPr>
          <w:rFonts w:ascii="Arial Narrow" w:hAnsi="Arial Narrow" w:cs="Arial"/>
          <w:color w:val="222222"/>
          <w:sz w:val="24"/>
          <w:szCs w:val="24"/>
          <w:shd w:val="clear" w:color="auto" w:fill="FFFFFF"/>
        </w:rPr>
        <w:t>In transaction SE38 - ABAP Editor, the development team wishes to include a menu link to transaction SE80 - Object Navigator for ease of use.</w:t>
      </w:r>
    </w:p>
    <w:p w:rsidR="00E21231" w:rsidRPr="00E21231" w:rsidRDefault="00E21231" w:rsidP="00E21231">
      <w:pPr>
        <w:spacing w:after="0" w:line="240" w:lineRule="auto"/>
        <w:ind w:firstLine="567"/>
        <w:jc w:val="both"/>
        <w:rPr>
          <w:rFonts w:ascii="Arial Narrow" w:eastAsia="Times New Roman" w:hAnsi="Arial Narrow" w:cs="Times New Roman"/>
          <w:sz w:val="24"/>
          <w:szCs w:val="24"/>
        </w:rPr>
      </w:pPr>
    </w:p>
    <w:p w:rsidR="0087315C" w:rsidRDefault="0087315C" w:rsidP="0087315C">
      <w:pPr>
        <w:spacing w:after="0" w:line="240" w:lineRule="auto"/>
        <w:ind w:firstLine="567"/>
        <w:jc w:val="both"/>
        <w:rPr>
          <w:rFonts w:ascii="Arial Narrow" w:hAnsi="Arial Narrow"/>
          <w:i/>
          <w:color w:val="002060"/>
          <w:sz w:val="24"/>
          <w:szCs w:val="24"/>
          <w:shd w:val="clear" w:color="auto" w:fill="F7F7F7"/>
        </w:rPr>
      </w:pPr>
      <w:r w:rsidRPr="00ED1333">
        <w:rPr>
          <w:rFonts w:ascii="Arial Narrow" w:hAnsi="Arial Narrow"/>
          <w:i/>
          <w:color w:val="002060"/>
          <w:sz w:val="24"/>
          <w:szCs w:val="24"/>
          <w:shd w:val="clear" w:color="auto" w:fill="F7F7F7"/>
        </w:rPr>
        <w:t>Befor</w:t>
      </w:r>
    </w:p>
    <w:p w:rsidR="0087315C" w:rsidRDefault="0087315C" w:rsidP="0087315C">
      <w:pPr>
        <w:spacing w:after="0" w:line="240" w:lineRule="auto"/>
        <w:ind w:firstLine="567"/>
        <w:jc w:val="both"/>
        <w:rPr>
          <w:rFonts w:ascii="Arial Narrow" w:hAnsi="Arial Narrow"/>
          <w:i/>
          <w:color w:val="002060"/>
          <w:sz w:val="24"/>
          <w:szCs w:val="24"/>
          <w:shd w:val="clear" w:color="auto" w:fill="F7F7F7"/>
        </w:rPr>
      </w:pPr>
      <w:r>
        <w:rPr>
          <w:noProof/>
        </w:rPr>
        <w:drawing>
          <wp:inline distT="0" distB="0" distL="0" distR="0" wp14:anchorId="128D3027" wp14:editId="43DE4F70">
            <wp:extent cx="3346569" cy="2224160"/>
            <wp:effectExtent l="0" t="0" r="635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630" cy="2228853"/>
                    </a:xfrm>
                    <a:prstGeom prst="rect">
                      <a:avLst/>
                    </a:prstGeom>
                  </pic:spPr>
                </pic:pic>
              </a:graphicData>
            </a:graphic>
          </wp:inline>
        </w:drawing>
      </w:r>
    </w:p>
    <w:p w:rsidR="0087315C" w:rsidRDefault="0087315C" w:rsidP="0087315C">
      <w:pPr>
        <w:spacing w:after="0" w:line="240" w:lineRule="auto"/>
        <w:ind w:firstLine="567"/>
        <w:jc w:val="both"/>
        <w:rPr>
          <w:rFonts w:ascii="Arial Narrow" w:hAnsi="Arial Narrow"/>
          <w:i/>
          <w:color w:val="002060"/>
          <w:sz w:val="24"/>
          <w:szCs w:val="24"/>
          <w:shd w:val="clear" w:color="auto" w:fill="F7F7F7"/>
        </w:rPr>
      </w:pPr>
    </w:p>
    <w:p w:rsidR="0087315C" w:rsidRPr="00ED1333" w:rsidRDefault="0087315C" w:rsidP="0087315C">
      <w:pPr>
        <w:spacing w:after="0" w:line="240" w:lineRule="auto"/>
        <w:ind w:firstLine="567"/>
        <w:jc w:val="both"/>
        <w:rPr>
          <w:rFonts w:ascii="Arial Narrow" w:hAnsi="Arial Narrow"/>
          <w:i/>
          <w:color w:val="002060"/>
          <w:sz w:val="24"/>
          <w:szCs w:val="24"/>
          <w:shd w:val="clear" w:color="auto" w:fill="F7F7F7"/>
        </w:rPr>
      </w:pPr>
      <w:r>
        <w:rPr>
          <w:rFonts w:ascii="Arial Narrow" w:hAnsi="Arial Narrow"/>
          <w:i/>
          <w:color w:val="002060"/>
          <w:sz w:val="24"/>
          <w:szCs w:val="24"/>
          <w:shd w:val="clear" w:color="auto" w:fill="F7F7F7"/>
        </w:rPr>
        <w:t>After</w:t>
      </w:r>
    </w:p>
    <w:p w:rsidR="0087315C" w:rsidRPr="00ED1333" w:rsidRDefault="0087315C" w:rsidP="0087315C">
      <w:pPr>
        <w:spacing w:after="0" w:line="240" w:lineRule="auto"/>
        <w:ind w:firstLine="567"/>
        <w:jc w:val="both"/>
        <w:rPr>
          <w:rFonts w:ascii="Arial Narrow" w:hAnsi="Arial Narrow"/>
          <w:i/>
          <w:color w:val="002060"/>
          <w:sz w:val="24"/>
          <w:szCs w:val="24"/>
          <w:shd w:val="clear" w:color="auto" w:fill="F7F7F7"/>
        </w:rPr>
      </w:pPr>
      <w:r>
        <w:rPr>
          <w:noProof/>
        </w:rPr>
        <w:lastRenderedPageBreak/>
        <w:drawing>
          <wp:inline distT="0" distB="0" distL="0" distR="0" wp14:anchorId="5C26DCC9" wp14:editId="5525C45F">
            <wp:extent cx="3536688" cy="2587478"/>
            <wp:effectExtent l="0" t="0" r="698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2444" cy="2599005"/>
                    </a:xfrm>
                    <a:prstGeom prst="rect">
                      <a:avLst/>
                    </a:prstGeom>
                  </pic:spPr>
                </pic:pic>
              </a:graphicData>
            </a:graphic>
          </wp:inline>
        </w:drawing>
      </w:r>
    </w:p>
    <w:p w:rsidR="00E21231" w:rsidRDefault="00E21231">
      <w:pPr>
        <w:spacing w:after="0" w:line="240" w:lineRule="auto"/>
        <w:ind w:firstLine="567"/>
        <w:jc w:val="both"/>
        <w:rPr>
          <w:rFonts w:ascii="Arial Narrow" w:eastAsia="Times New Roman" w:hAnsi="Arial Narrow" w:cs="Times New Roman"/>
          <w:sz w:val="24"/>
          <w:szCs w:val="24"/>
        </w:rPr>
      </w:pPr>
    </w:p>
    <w:p w:rsidR="0087315C" w:rsidRDefault="0087315C">
      <w:pPr>
        <w:spacing w:after="0" w:line="240" w:lineRule="auto"/>
        <w:ind w:firstLine="567"/>
        <w:jc w:val="both"/>
        <w:rPr>
          <w:rFonts w:ascii="Arial Narrow" w:hAnsi="Arial Narrow" w:cs="Arial"/>
          <w:color w:val="222222"/>
          <w:sz w:val="24"/>
          <w:szCs w:val="24"/>
          <w:shd w:val="clear" w:color="auto" w:fill="FFFFFF"/>
        </w:rPr>
      </w:pPr>
      <w:r w:rsidRPr="0087315C">
        <w:rPr>
          <w:rStyle w:val="a6"/>
          <w:rFonts w:ascii="Arial Narrow" w:hAnsi="Arial Narrow"/>
          <w:color w:val="222222"/>
          <w:sz w:val="24"/>
          <w:szCs w:val="24"/>
        </w:rPr>
        <w:t>Example of a Function Module Exit</w:t>
      </w:r>
    </w:p>
    <w:p w:rsidR="00E1580C" w:rsidRDefault="0087315C">
      <w:pPr>
        <w:spacing w:after="0" w:line="240" w:lineRule="auto"/>
        <w:ind w:firstLine="567"/>
        <w:jc w:val="both"/>
        <w:rPr>
          <w:rFonts w:ascii="Arial Narrow" w:hAnsi="Arial Narrow" w:cs="Arial"/>
          <w:color w:val="222222"/>
          <w:sz w:val="24"/>
          <w:szCs w:val="24"/>
          <w:shd w:val="clear" w:color="auto" w:fill="FFFFFF"/>
        </w:rPr>
      </w:pPr>
      <w:r w:rsidRPr="0087315C">
        <w:rPr>
          <w:rFonts w:ascii="Arial Narrow" w:hAnsi="Arial Narrow" w:cs="Arial"/>
          <w:color w:val="222222"/>
          <w:sz w:val="24"/>
          <w:szCs w:val="24"/>
          <w:shd w:val="clear" w:color="auto" w:fill="FFFFFF"/>
        </w:rPr>
        <w:t>The company wants the bank details of the Vendors in the Vendor creation to be mandatory event.</w:t>
      </w:r>
      <w:r w:rsidR="00E1580C">
        <w:rPr>
          <w:rFonts w:ascii="Arial Narrow" w:hAnsi="Arial Narrow" w:cs="Arial"/>
          <w:color w:val="222222"/>
          <w:sz w:val="24"/>
          <w:szCs w:val="24"/>
          <w:shd w:val="clear" w:color="auto" w:fill="FFFFFF"/>
        </w:rPr>
        <w:t xml:space="preserve"> </w:t>
      </w:r>
      <w:r w:rsidRPr="0087315C">
        <w:rPr>
          <w:rFonts w:ascii="Arial Narrow" w:hAnsi="Arial Narrow" w:cs="Arial"/>
          <w:color w:val="222222"/>
          <w:sz w:val="24"/>
          <w:szCs w:val="24"/>
          <w:shd w:val="clear" w:color="auto" w:fill="FFFFFF"/>
        </w:rPr>
        <w:t>So it must flash a error message that 'Please Enter the bank details'</w:t>
      </w:r>
    </w:p>
    <w:p w:rsidR="0087315C" w:rsidRDefault="0087315C">
      <w:pPr>
        <w:spacing w:after="0" w:line="240" w:lineRule="auto"/>
        <w:ind w:firstLine="567"/>
        <w:jc w:val="both"/>
        <w:rPr>
          <w:rFonts w:ascii="Arial Narrow" w:eastAsia="Times New Roman" w:hAnsi="Arial Narrow" w:cs="Times New Roman"/>
          <w:sz w:val="24"/>
          <w:szCs w:val="24"/>
        </w:rPr>
      </w:pPr>
    </w:p>
    <w:p w:rsidR="00E1580C" w:rsidRDefault="00E1580C" w:rsidP="00E1580C">
      <w:pPr>
        <w:spacing w:after="0" w:line="240" w:lineRule="auto"/>
        <w:ind w:firstLine="567"/>
        <w:jc w:val="both"/>
        <w:rPr>
          <w:rFonts w:ascii="Arial Narrow" w:hAnsi="Arial Narrow"/>
          <w:i/>
          <w:color w:val="002060"/>
          <w:sz w:val="24"/>
          <w:szCs w:val="24"/>
          <w:shd w:val="clear" w:color="auto" w:fill="F7F7F7"/>
        </w:rPr>
      </w:pPr>
      <w:r w:rsidRPr="00ED1333">
        <w:rPr>
          <w:rFonts w:ascii="Arial Narrow" w:hAnsi="Arial Narrow"/>
          <w:i/>
          <w:color w:val="002060"/>
          <w:sz w:val="24"/>
          <w:szCs w:val="24"/>
          <w:shd w:val="clear" w:color="auto" w:fill="F7F7F7"/>
        </w:rPr>
        <w:t>Befor</w:t>
      </w:r>
    </w:p>
    <w:p w:rsidR="00E1580C" w:rsidRDefault="00E1580C" w:rsidP="00E1580C">
      <w:pPr>
        <w:spacing w:after="0" w:line="240" w:lineRule="auto"/>
        <w:ind w:firstLine="567"/>
        <w:jc w:val="both"/>
        <w:rPr>
          <w:rFonts w:ascii="Arial Narrow" w:hAnsi="Arial Narrow"/>
          <w:i/>
          <w:color w:val="002060"/>
          <w:sz w:val="24"/>
          <w:szCs w:val="24"/>
          <w:shd w:val="clear" w:color="auto" w:fill="F7F7F7"/>
        </w:rPr>
      </w:pPr>
      <w:r>
        <w:rPr>
          <w:noProof/>
        </w:rPr>
        <w:drawing>
          <wp:inline distT="0" distB="0" distL="0" distR="0" wp14:anchorId="78F1EEEB" wp14:editId="38062CB1">
            <wp:extent cx="4556150" cy="3409091"/>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6150" cy="3409091"/>
                    </a:xfrm>
                    <a:prstGeom prst="rect">
                      <a:avLst/>
                    </a:prstGeom>
                  </pic:spPr>
                </pic:pic>
              </a:graphicData>
            </a:graphic>
          </wp:inline>
        </w:drawing>
      </w:r>
    </w:p>
    <w:p w:rsidR="00E1580C" w:rsidRDefault="00E1580C" w:rsidP="00E1580C">
      <w:pPr>
        <w:spacing w:after="0" w:line="240" w:lineRule="auto"/>
        <w:ind w:firstLine="567"/>
        <w:jc w:val="both"/>
        <w:rPr>
          <w:rFonts w:ascii="Arial Narrow" w:hAnsi="Arial Narrow"/>
          <w:i/>
          <w:color w:val="002060"/>
          <w:sz w:val="24"/>
          <w:szCs w:val="24"/>
          <w:shd w:val="clear" w:color="auto" w:fill="F7F7F7"/>
        </w:rPr>
      </w:pPr>
    </w:p>
    <w:p w:rsidR="00E1580C" w:rsidRPr="00ED1333" w:rsidRDefault="00E1580C" w:rsidP="00E1580C">
      <w:pPr>
        <w:spacing w:after="0" w:line="240" w:lineRule="auto"/>
        <w:ind w:firstLine="567"/>
        <w:jc w:val="both"/>
        <w:rPr>
          <w:rFonts w:ascii="Arial Narrow" w:hAnsi="Arial Narrow"/>
          <w:i/>
          <w:color w:val="002060"/>
          <w:sz w:val="24"/>
          <w:szCs w:val="24"/>
          <w:shd w:val="clear" w:color="auto" w:fill="F7F7F7"/>
        </w:rPr>
      </w:pPr>
      <w:r>
        <w:rPr>
          <w:rFonts w:ascii="Arial Narrow" w:hAnsi="Arial Narrow"/>
          <w:i/>
          <w:color w:val="002060"/>
          <w:sz w:val="24"/>
          <w:szCs w:val="24"/>
          <w:shd w:val="clear" w:color="auto" w:fill="F7F7F7"/>
        </w:rPr>
        <w:t>After</w:t>
      </w:r>
    </w:p>
    <w:p w:rsidR="00E1580C" w:rsidRDefault="00E1580C">
      <w:pPr>
        <w:spacing w:after="0" w:line="240" w:lineRule="auto"/>
        <w:ind w:firstLine="567"/>
        <w:jc w:val="both"/>
        <w:rPr>
          <w:rFonts w:ascii="Arial Narrow" w:eastAsia="Times New Roman" w:hAnsi="Arial Narrow" w:cs="Times New Roman"/>
          <w:sz w:val="24"/>
          <w:szCs w:val="24"/>
        </w:rPr>
      </w:pPr>
      <w:r>
        <w:rPr>
          <w:noProof/>
        </w:rPr>
        <w:lastRenderedPageBreak/>
        <w:drawing>
          <wp:inline distT="0" distB="0" distL="0" distR="0" wp14:anchorId="235BEEBD" wp14:editId="63F46818">
            <wp:extent cx="4564171" cy="3425134"/>
            <wp:effectExtent l="0" t="0" r="825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4171" cy="3425134"/>
                    </a:xfrm>
                    <a:prstGeom prst="rect">
                      <a:avLst/>
                    </a:prstGeom>
                  </pic:spPr>
                </pic:pic>
              </a:graphicData>
            </a:graphic>
          </wp:inline>
        </w:drawing>
      </w:r>
    </w:p>
    <w:p w:rsidR="00E1580C" w:rsidRDefault="00E1580C">
      <w:pPr>
        <w:spacing w:after="0" w:line="240" w:lineRule="auto"/>
        <w:ind w:firstLine="567"/>
        <w:jc w:val="both"/>
        <w:rPr>
          <w:rFonts w:ascii="Arial Narrow" w:eastAsia="Times New Roman" w:hAnsi="Arial Narrow" w:cs="Times New Roman"/>
          <w:sz w:val="24"/>
          <w:szCs w:val="24"/>
        </w:rPr>
      </w:pPr>
    </w:p>
    <w:p w:rsidR="00E1580C" w:rsidRPr="00E1580C" w:rsidRDefault="00E1580C" w:rsidP="00E1580C">
      <w:pPr>
        <w:pStyle w:val="2"/>
        <w:spacing w:before="0" w:beforeAutospacing="0" w:after="0" w:afterAutospacing="0"/>
        <w:ind w:firstLine="567"/>
        <w:jc w:val="both"/>
        <w:rPr>
          <w:rFonts w:ascii="Arial Narrow" w:hAnsi="Arial Narrow"/>
          <w:color w:val="222222"/>
          <w:sz w:val="24"/>
          <w:szCs w:val="24"/>
        </w:rPr>
      </w:pPr>
      <w:r w:rsidRPr="00E1580C">
        <w:rPr>
          <w:rFonts w:ascii="Arial Narrow" w:hAnsi="Arial Narrow"/>
          <w:color w:val="222222"/>
          <w:sz w:val="24"/>
          <w:szCs w:val="24"/>
        </w:rPr>
        <w:t>Locating Customer Exits</w:t>
      </w:r>
    </w:p>
    <w:p w:rsidR="00E1580C" w:rsidRPr="00E1580C" w:rsidRDefault="00E1580C" w:rsidP="00E1580C">
      <w:pPr>
        <w:pStyle w:val="a4"/>
        <w:spacing w:before="0" w:beforeAutospacing="0" w:after="0" w:afterAutospacing="0"/>
        <w:ind w:firstLine="567"/>
        <w:jc w:val="both"/>
        <w:rPr>
          <w:rFonts w:ascii="Arial Narrow" w:hAnsi="Arial Narrow"/>
          <w:color w:val="222222"/>
        </w:rPr>
      </w:pPr>
      <w:r w:rsidRPr="00E1580C">
        <w:rPr>
          <w:rFonts w:ascii="Arial Narrow" w:hAnsi="Arial Narrow"/>
          <w:color w:val="222222"/>
        </w:rPr>
        <w:t xml:space="preserve">In transaction </w:t>
      </w:r>
      <w:r w:rsidRPr="00E1580C">
        <w:rPr>
          <w:rStyle w:val="a6"/>
          <w:rFonts w:ascii="Arial Narrow" w:hAnsi="Arial Narrow"/>
          <w:color w:val="222222"/>
        </w:rPr>
        <w:t>SMOD</w:t>
      </w:r>
      <w:r w:rsidRPr="00E1580C">
        <w:rPr>
          <w:rFonts w:ascii="Arial Narrow" w:hAnsi="Arial Narrow"/>
          <w:color w:val="222222"/>
        </w:rPr>
        <w:t xml:space="preserve"> and look into the details-</w:t>
      </w:r>
    </w:p>
    <w:p w:rsidR="00E1580C" w:rsidRDefault="00E1580C">
      <w:pPr>
        <w:spacing w:after="0" w:line="240" w:lineRule="auto"/>
        <w:ind w:firstLine="567"/>
        <w:jc w:val="both"/>
        <w:rPr>
          <w:rFonts w:ascii="Arial Narrow" w:eastAsia="Times New Roman" w:hAnsi="Arial Narrow" w:cs="Times New Roman"/>
          <w:sz w:val="24"/>
          <w:szCs w:val="24"/>
        </w:rPr>
      </w:pPr>
      <w:r>
        <w:rPr>
          <w:noProof/>
        </w:rPr>
        <w:drawing>
          <wp:inline distT="0" distB="0" distL="0" distR="0" wp14:anchorId="4074BD85" wp14:editId="78437FEE">
            <wp:extent cx="2743200" cy="203200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7033" cy="2042247"/>
                    </a:xfrm>
                    <a:prstGeom prst="rect">
                      <a:avLst/>
                    </a:prstGeom>
                  </pic:spPr>
                </pic:pic>
              </a:graphicData>
            </a:graphic>
          </wp:inline>
        </w:drawing>
      </w:r>
    </w:p>
    <w:p w:rsidR="00E1580C" w:rsidRPr="00E1580C" w:rsidRDefault="00E1580C">
      <w:pPr>
        <w:spacing w:after="0" w:line="240" w:lineRule="auto"/>
        <w:ind w:firstLine="567"/>
        <w:jc w:val="both"/>
        <w:rPr>
          <w:rFonts w:ascii="Arial Narrow" w:eastAsia="Times New Roman" w:hAnsi="Arial Narrow" w:cs="Times New Roman"/>
          <w:sz w:val="24"/>
          <w:szCs w:val="24"/>
        </w:rPr>
      </w:pPr>
    </w:p>
    <w:p w:rsidR="00E1580C" w:rsidRPr="00E1580C" w:rsidRDefault="00E1580C">
      <w:pPr>
        <w:spacing w:after="0" w:line="240" w:lineRule="auto"/>
        <w:ind w:firstLine="567"/>
        <w:jc w:val="both"/>
        <w:rPr>
          <w:rFonts w:ascii="Arial Narrow" w:hAnsi="Arial Narrow" w:cs="Arial"/>
          <w:color w:val="222222"/>
          <w:sz w:val="24"/>
          <w:szCs w:val="24"/>
          <w:shd w:val="clear" w:color="auto" w:fill="FFFFFF"/>
        </w:rPr>
      </w:pPr>
      <w:r w:rsidRPr="00E1580C">
        <w:rPr>
          <w:rFonts w:ascii="Arial Narrow" w:hAnsi="Arial Narrow" w:cs="Arial"/>
          <w:color w:val="222222"/>
          <w:sz w:val="24"/>
          <w:szCs w:val="24"/>
          <w:shd w:val="clear" w:color="auto" w:fill="FFFFFF"/>
        </w:rPr>
        <w:t>Or in transaction</w:t>
      </w:r>
      <w:r w:rsidRPr="00E1580C">
        <w:rPr>
          <w:rStyle w:val="a6"/>
          <w:rFonts w:ascii="Arial Narrow" w:hAnsi="Arial Narrow"/>
          <w:color w:val="222222"/>
          <w:sz w:val="24"/>
          <w:szCs w:val="24"/>
        </w:rPr>
        <w:t xml:space="preserve"> SE81</w:t>
      </w:r>
      <w:r w:rsidRPr="00E1580C">
        <w:rPr>
          <w:rFonts w:ascii="Arial Narrow" w:hAnsi="Arial Narrow" w:cs="Arial"/>
          <w:color w:val="222222"/>
          <w:sz w:val="24"/>
          <w:szCs w:val="24"/>
          <w:shd w:val="clear" w:color="auto" w:fill="FFFFFF"/>
        </w:rPr>
        <w:t xml:space="preserve"> you can use the appropriate application area</w:t>
      </w:r>
    </w:p>
    <w:p w:rsidR="00E1580C" w:rsidRDefault="00E1580C">
      <w:pPr>
        <w:spacing w:after="0" w:line="240" w:lineRule="auto"/>
        <w:ind w:firstLine="567"/>
        <w:jc w:val="both"/>
        <w:rPr>
          <w:rFonts w:ascii="Arial Narrow" w:eastAsia="Times New Roman" w:hAnsi="Arial Narrow" w:cs="Times New Roman"/>
          <w:sz w:val="24"/>
          <w:szCs w:val="24"/>
        </w:rPr>
      </w:pPr>
    </w:p>
    <w:p w:rsidR="00E1580C" w:rsidRDefault="00E1580C">
      <w:pPr>
        <w:spacing w:after="0" w:line="240" w:lineRule="auto"/>
        <w:ind w:firstLine="567"/>
        <w:jc w:val="both"/>
        <w:rPr>
          <w:rFonts w:ascii="Arial Narrow" w:eastAsia="Times New Roman" w:hAnsi="Arial Narrow" w:cs="Times New Roman"/>
          <w:sz w:val="24"/>
          <w:szCs w:val="24"/>
        </w:rPr>
      </w:pPr>
      <w:r>
        <w:rPr>
          <w:noProof/>
        </w:rPr>
        <w:lastRenderedPageBreak/>
        <w:drawing>
          <wp:inline distT="0" distB="0" distL="0" distR="0" wp14:anchorId="0FCBC38A" wp14:editId="3C3EE208">
            <wp:extent cx="4572192" cy="3401069"/>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192" cy="3401069"/>
                    </a:xfrm>
                    <a:prstGeom prst="rect">
                      <a:avLst/>
                    </a:prstGeom>
                  </pic:spPr>
                </pic:pic>
              </a:graphicData>
            </a:graphic>
          </wp:inline>
        </w:drawing>
      </w:r>
    </w:p>
    <w:p w:rsidR="00E1580C" w:rsidRDefault="00E1580C">
      <w:pPr>
        <w:spacing w:after="0" w:line="240" w:lineRule="auto"/>
        <w:ind w:firstLine="567"/>
        <w:jc w:val="both"/>
        <w:rPr>
          <w:rFonts w:ascii="Arial Narrow" w:eastAsia="Times New Roman" w:hAnsi="Arial Narrow" w:cs="Times New Roman"/>
          <w:sz w:val="24"/>
          <w:szCs w:val="24"/>
        </w:rPr>
      </w:pPr>
    </w:p>
    <w:p w:rsidR="00E1580C" w:rsidRPr="00E1580C" w:rsidRDefault="00E1580C" w:rsidP="00E1580C">
      <w:pPr>
        <w:pStyle w:val="2"/>
        <w:spacing w:before="0" w:beforeAutospacing="0" w:after="0" w:afterAutospacing="0"/>
        <w:ind w:firstLine="567"/>
        <w:rPr>
          <w:rFonts w:ascii="Arial Narrow" w:hAnsi="Arial Narrow"/>
          <w:color w:val="222222"/>
          <w:sz w:val="24"/>
          <w:szCs w:val="24"/>
        </w:rPr>
      </w:pPr>
      <w:r w:rsidRPr="00E1580C">
        <w:rPr>
          <w:rStyle w:val="a6"/>
          <w:rFonts w:ascii="Arial Narrow" w:hAnsi="Arial Narrow"/>
          <w:b/>
          <w:bCs/>
          <w:color w:val="222222"/>
          <w:sz w:val="24"/>
          <w:szCs w:val="24"/>
        </w:rPr>
        <w:t>Create a Customer Exit</w:t>
      </w:r>
    </w:p>
    <w:p w:rsidR="00E1580C" w:rsidRPr="00E1580C" w:rsidRDefault="00E1580C" w:rsidP="00E1580C">
      <w:pPr>
        <w:pStyle w:val="a4"/>
        <w:spacing w:before="0" w:beforeAutospacing="0" w:after="0" w:afterAutospacing="0"/>
        <w:ind w:firstLine="567"/>
        <w:rPr>
          <w:rFonts w:ascii="Arial Narrow" w:hAnsi="Arial Narrow"/>
          <w:color w:val="222222"/>
        </w:rPr>
      </w:pPr>
      <w:r w:rsidRPr="00E1580C">
        <w:rPr>
          <w:rFonts w:ascii="Arial Narrow" w:hAnsi="Arial Narrow"/>
          <w:color w:val="222222"/>
        </w:rPr>
        <w:t xml:space="preserve">To create a customer exit you first need to create a project in transaction </w:t>
      </w:r>
      <w:r w:rsidRPr="00E1580C">
        <w:rPr>
          <w:rStyle w:val="a6"/>
          <w:rFonts w:ascii="Arial Narrow" w:hAnsi="Arial Narrow"/>
          <w:color w:val="222222"/>
        </w:rPr>
        <w:t>CMOD</w:t>
      </w:r>
    </w:p>
    <w:p w:rsidR="00E1580C" w:rsidRDefault="00E1580C">
      <w:pPr>
        <w:spacing w:after="0" w:line="240" w:lineRule="auto"/>
        <w:ind w:firstLine="567"/>
        <w:jc w:val="both"/>
        <w:rPr>
          <w:rFonts w:ascii="Arial Narrow" w:eastAsia="Times New Roman" w:hAnsi="Arial Narrow" w:cs="Times New Roman"/>
          <w:sz w:val="24"/>
          <w:szCs w:val="24"/>
        </w:rPr>
      </w:pPr>
      <w:r>
        <w:rPr>
          <w:noProof/>
        </w:rPr>
        <w:drawing>
          <wp:inline distT="0" distB="0" distL="0" distR="0" wp14:anchorId="42AA338A" wp14:editId="7EC70BAA">
            <wp:extent cx="3189065" cy="2317234"/>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1631" cy="2326364"/>
                    </a:xfrm>
                    <a:prstGeom prst="rect">
                      <a:avLst/>
                    </a:prstGeom>
                  </pic:spPr>
                </pic:pic>
              </a:graphicData>
            </a:graphic>
          </wp:inline>
        </w:drawing>
      </w:r>
    </w:p>
    <w:p w:rsidR="00E1580C" w:rsidRDefault="00E1580C">
      <w:pPr>
        <w:spacing w:after="0" w:line="240" w:lineRule="auto"/>
        <w:ind w:firstLine="567"/>
        <w:jc w:val="both"/>
        <w:rPr>
          <w:rFonts w:ascii="Arial Narrow" w:eastAsia="Times New Roman" w:hAnsi="Arial Narrow" w:cs="Times New Roman"/>
          <w:sz w:val="24"/>
          <w:szCs w:val="24"/>
        </w:rPr>
      </w:pPr>
    </w:p>
    <w:p w:rsidR="00E1580C" w:rsidRPr="00E1580C" w:rsidRDefault="00E1580C" w:rsidP="00E1580C">
      <w:pPr>
        <w:spacing w:after="0" w:line="240" w:lineRule="auto"/>
        <w:ind w:firstLine="567"/>
        <w:jc w:val="both"/>
        <w:rPr>
          <w:rFonts w:ascii="Arial Narrow" w:eastAsia="Times New Roman" w:hAnsi="Arial Narrow" w:cs="Times New Roman"/>
          <w:color w:val="222222"/>
          <w:sz w:val="24"/>
          <w:szCs w:val="24"/>
        </w:rPr>
      </w:pPr>
      <w:r w:rsidRPr="00E1580C">
        <w:rPr>
          <w:rFonts w:ascii="Arial Narrow" w:eastAsia="Times New Roman" w:hAnsi="Arial Narrow" w:cs="Times New Roman"/>
          <w:color w:val="222222"/>
          <w:sz w:val="24"/>
          <w:szCs w:val="24"/>
        </w:rPr>
        <w:t>Later you assign the Customer Exit to your project.</w:t>
      </w:r>
    </w:p>
    <w:p w:rsidR="00E1580C" w:rsidRDefault="00E1580C" w:rsidP="00E1580C">
      <w:pPr>
        <w:spacing w:after="0" w:line="240" w:lineRule="auto"/>
        <w:ind w:firstLine="567"/>
        <w:jc w:val="both"/>
        <w:outlineLvl w:val="1"/>
        <w:rPr>
          <w:rFonts w:ascii="Arial Narrow" w:eastAsia="Times New Roman" w:hAnsi="Arial Narrow" w:cs="Times New Roman"/>
          <w:b/>
          <w:bCs/>
          <w:color w:val="222222"/>
          <w:sz w:val="24"/>
          <w:szCs w:val="24"/>
        </w:rPr>
      </w:pPr>
    </w:p>
    <w:p w:rsidR="00E1580C" w:rsidRPr="00E1580C" w:rsidRDefault="00E1580C" w:rsidP="00E1580C">
      <w:pPr>
        <w:spacing w:after="0" w:line="240" w:lineRule="auto"/>
        <w:ind w:firstLine="567"/>
        <w:jc w:val="both"/>
        <w:outlineLvl w:val="1"/>
        <w:rPr>
          <w:rFonts w:ascii="Arial Narrow" w:eastAsia="Times New Roman" w:hAnsi="Arial Narrow" w:cs="Times New Roman"/>
          <w:b/>
          <w:bCs/>
          <w:color w:val="222222"/>
          <w:sz w:val="24"/>
          <w:szCs w:val="24"/>
        </w:rPr>
      </w:pPr>
      <w:r w:rsidRPr="00E1580C">
        <w:rPr>
          <w:rFonts w:ascii="Arial Narrow" w:eastAsia="Times New Roman" w:hAnsi="Arial Narrow" w:cs="Times New Roman"/>
          <w:b/>
          <w:bCs/>
          <w:color w:val="222222"/>
          <w:sz w:val="24"/>
          <w:szCs w:val="24"/>
        </w:rPr>
        <w:t>What is a USER EXIT?</w:t>
      </w:r>
    </w:p>
    <w:p w:rsidR="00E1580C" w:rsidRDefault="00E1580C" w:rsidP="00E1580C">
      <w:pPr>
        <w:spacing w:after="0" w:line="240" w:lineRule="auto"/>
        <w:ind w:firstLine="567"/>
        <w:jc w:val="both"/>
        <w:rPr>
          <w:rFonts w:ascii="Arial Narrow" w:eastAsia="Times New Roman" w:hAnsi="Arial Narrow" w:cs="Times New Roman"/>
          <w:color w:val="222222"/>
          <w:sz w:val="24"/>
          <w:szCs w:val="24"/>
        </w:rPr>
      </w:pPr>
      <w:r w:rsidRPr="00E1580C">
        <w:rPr>
          <w:rFonts w:ascii="Arial Narrow" w:eastAsia="Times New Roman" w:hAnsi="Arial Narrow" w:cs="Times New Roman"/>
          <w:color w:val="222222"/>
          <w:sz w:val="24"/>
          <w:szCs w:val="24"/>
        </w:rPr>
        <w:t xml:space="preserve">User Exit serve the same purpose as Customer Exits but they are available only for the </w:t>
      </w:r>
      <w:r w:rsidRPr="00E1580C">
        <w:rPr>
          <w:rFonts w:ascii="Arial Narrow" w:eastAsia="Times New Roman" w:hAnsi="Arial Narrow" w:cs="Times New Roman"/>
          <w:b/>
          <w:bCs/>
          <w:color w:val="222222"/>
          <w:sz w:val="24"/>
          <w:szCs w:val="24"/>
        </w:rPr>
        <w:t xml:space="preserve">SD </w:t>
      </w:r>
      <w:r w:rsidRPr="00E1580C">
        <w:rPr>
          <w:rFonts w:ascii="Arial Narrow" w:eastAsia="Times New Roman" w:hAnsi="Arial Narrow" w:cs="Times New Roman"/>
          <w:color w:val="222222"/>
          <w:sz w:val="24"/>
          <w:szCs w:val="24"/>
        </w:rPr>
        <w:t>module. The exit is implemented as a call to a Function Module. The code is written by the developer.</w:t>
      </w:r>
    </w:p>
    <w:p w:rsidR="00E1580C" w:rsidRPr="00E1580C" w:rsidRDefault="00E1580C" w:rsidP="00E1580C">
      <w:pPr>
        <w:spacing w:after="0" w:line="240" w:lineRule="auto"/>
        <w:ind w:firstLine="567"/>
        <w:jc w:val="both"/>
        <w:rPr>
          <w:rFonts w:ascii="Arial Narrow" w:eastAsia="Times New Roman" w:hAnsi="Arial Narrow" w:cs="Times New Roman"/>
          <w:color w:val="222222"/>
          <w:sz w:val="24"/>
          <w:szCs w:val="24"/>
        </w:rPr>
      </w:pPr>
      <w:r w:rsidRPr="00E1580C">
        <w:rPr>
          <w:rFonts w:ascii="Arial Narrow" w:eastAsia="Times New Roman" w:hAnsi="Arial Narrow" w:cs="Times New Roman"/>
          <w:color w:val="222222"/>
          <w:sz w:val="24"/>
          <w:szCs w:val="24"/>
        </w:rPr>
        <w:t xml:space="preserve">Well know User Exit in SD is </w:t>
      </w:r>
      <w:r w:rsidRPr="00E1580C">
        <w:rPr>
          <w:rFonts w:ascii="Arial Narrow" w:eastAsia="Times New Roman" w:hAnsi="Arial Narrow" w:cs="Times New Roman"/>
          <w:b/>
          <w:bCs/>
          <w:color w:val="222222"/>
          <w:sz w:val="24"/>
          <w:szCs w:val="24"/>
        </w:rPr>
        <w:t>MV45AFZZ</w:t>
      </w:r>
    </w:p>
    <w:p w:rsidR="00E1580C" w:rsidRPr="00E1580C" w:rsidRDefault="00E1580C" w:rsidP="00E1580C">
      <w:pPr>
        <w:pStyle w:val="a3"/>
        <w:numPr>
          <w:ilvl w:val="0"/>
          <w:numId w:val="14"/>
        </w:numPr>
        <w:spacing w:after="0" w:line="240" w:lineRule="auto"/>
        <w:ind w:left="1134"/>
        <w:jc w:val="both"/>
        <w:rPr>
          <w:rFonts w:ascii="Arial Narrow" w:eastAsia="Times New Roman" w:hAnsi="Arial Narrow" w:cs="Times New Roman"/>
          <w:color w:val="222222"/>
          <w:sz w:val="24"/>
          <w:szCs w:val="24"/>
        </w:rPr>
      </w:pPr>
      <w:r w:rsidRPr="00E1580C">
        <w:rPr>
          <w:rFonts w:ascii="Arial Narrow" w:eastAsia="Times New Roman" w:hAnsi="Arial Narrow" w:cs="Times New Roman"/>
          <w:color w:val="222222"/>
          <w:sz w:val="24"/>
          <w:szCs w:val="24"/>
        </w:rPr>
        <w:t>USEREXIT_FIELD_MODIFICATION - To modify screen attributes</w:t>
      </w:r>
    </w:p>
    <w:p w:rsidR="00E1580C" w:rsidRPr="00E1580C" w:rsidRDefault="00E1580C" w:rsidP="00E1580C">
      <w:pPr>
        <w:pStyle w:val="a3"/>
        <w:numPr>
          <w:ilvl w:val="0"/>
          <w:numId w:val="14"/>
        </w:numPr>
        <w:spacing w:after="0" w:line="240" w:lineRule="auto"/>
        <w:ind w:left="1134"/>
        <w:jc w:val="both"/>
        <w:rPr>
          <w:rFonts w:ascii="Arial Narrow" w:eastAsia="Times New Roman" w:hAnsi="Arial Narrow" w:cs="Times New Roman"/>
          <w:color w:val="222222"/>
          <w:sz w:val="24"/>
          <w:szCs w:val="24"/>
        </w:rPr>
      </w:pPr>
      <w:r w:rsidRPr="00E1580C">
        <w:rPr>
          <w:rFonts w:ascii="Arial Narrow" w:eastAsia="Times New Roman" w:hAnsi="Arial Narrow" w:cs="Times New Roman"/>
          <w:color w:val="222222"/>
          <w:sz w:val="24"/>
          <w:szCs w:val="24"/>
        </w:rPr>
        <w:t>USEREXIT_SAVE_DOCUMENT - To perform operations when user hits Save</w:t>
      </w:r>
    </w:p>
    <w:p w:rsidR="00E1580C" w:rsidRPr="00E1580C" w:rsidRDefault="00E1580C" w:rsidP="00E1580C">
      <w:pPr>
        <w:pStyle w:val="a3"/>
        <w:numPr>
          <w:ilvl w:val="0"/>
          <w:numId w:val="14"/>
        </w:numPr>
        <w:spacing w:after="0" w:line="240" w:lineRule="auto"/>
        <w:ind w:left="1134"/>
        <w:jc w:val="both"/>
        <w:rPr>
          <w:rFonts w:ascii="Arial Narrow" w:eastAsia="Times New Roman" w:hAnsi="Arial Narrow" w:cs="Times New Roman"/>
          <w:color w:val="222222"/>
          <w:sz w:val="24"/>
          <w:szCs w:val="24"/>
        </w:rPr>
      </w:pPr>
      <w:r w:rsidRPr="00E1580C">
        <w:rPr>
          <w:rFonts w:ascii="Arial Narrow" w:eastAsia="Times New Roman" w:hAnsi="Arial Narrow" w:cs="Times New Roman"/>
          <w:color w:val="222222"/>
          <w:sz w:val="24"/>
          <w:szCs w:val="24"/>
        </w:rPr>
        <w:t>USEREXIT_SAVE_DOCUMENT_PREPARE</w:t>
      </w:r>
    </w:p>
    <w:p w:rsidR="00E1580C" w:rsidRPr="00E1580C" w:rsidRDefault="00E1580C" w:rsidP="00E1580C">
      <w:pPr>
        <w:pStyle w:val="a3"/>
        <w:numPr>
          <w:ilvl w:val="0"/>
          <w:numId w:val="14"/>
        </w:numPr>
        <w:spacing w:after="0" w:line="240" w:lineRule="auto"/>
        <w:ind w:left="1134"/>
        <w:jc w:val="both"/>
        <w:rPr>
          <w:rFonts w:ascii="Arial Narrow" w:eastAsia="Times New Roman" w:hAnsi="Arial Narrow" w:cs="Times New Roman"/>
          <w:color w:val="222222"/>
          <w:sz w:val="24"/>
          <w:szCs w:val="24"/>
        </w:rPr>
      </w:pPr>
      <w:r w:rsidRPr="00E1580C">
        <w:rPr>
          <w:rFonts w:ascii="Arial Narrow" w:eastAsia="Times New Roman" w:hAnsi="Arial Narrow" w:cs="Times New Roman"/>
          <w:color w:val="222222"/>
          <w:sz w:val="24"/>
          <w:szCs w:val="24"/>
        </w:rPr>
        <w:t>USEREXIT_MOVE_FIELD_TO_VBAK - When user header changes are moved to header work area.</w:t>
      </w:r>
    </w:p>
    <w:p w:rsidR="00E1580C" w:rsidRPr="00E1580C" w:rsidRDefault="00E1580C" w:rsidP="00E1580C">
      <w:pPr>
        <w:pStyle w:val="a3"/>
        <w:numPr>
          <w:ilvl w:val="0"/>
          <w:numId w:val="14"/>
        </w:numPr>
        <w:spacing w:after="0" w:line="240" w:lineRule="auto"/>
        <w:ind w:left="1134"/>
        <w:jc w:val="both"/>
        <w:rPr>
          <w:rFonts w:ascii="Arial Narrow" w:eastAsia="Times New Roman" w:hAnsi="Arial Narrow" w:cs="Times New Roman"/>
          <w:color w:val="222222"/>
          <w:sz w:val="24"/>
          <w:szCs w:val="24"/>
        </w:rPr>
      </w:pPr>
      <w:r w:rsidRPr="00E1580C">
        <w:rPr>
          <w:rFonts w:ascii="Arial Narrow" w:eastAsia="Times New Roman" w:hAnsi="Arial Narrow" w:cs="Times New Roman"/>
          <w:color w:val="222222"/>
          <w:sz w:val="24"/>
          <w:szCs w:val="24"/>
        </w:rPr>
        <w:t>USEREXIT_MOVE_FIELD_TO_VBAP - When user item changes are moved to SAP item work area</w:t>
      </w:r>
    </w:p>
    <w:p w:rsidR="00E1580C" w:rsidRDefault="00E1580C">
      <w:pPr>
        <w:spacing w:after="0" w:line="240" w:lineRule="auto"/>
        <w:ind w:firstLine="567"/>
        <w:jc w:val="both"/>
        <w:rPr>
          <w:rFonts w:ascii="Arial Narrow" w:eastAsia="Times New Roman" w:hAnsi="Arial Narrow" w:cs="Times New Roman"/>
          <w:sz w:val="24"/>
          <w:szCs w:val="24"/>
        </w:rPr>
      </w:pPr>
    </w:p>
    <w:p w:rsidR="00F071DB" w:rsidRPr="00F071DB" w:rsidRDefault="00F071DB" w:rsidP="00F071DB">
      <w:pPr>
        <w:spacing w:after="0" w:line="240" w:lineRule="auto"/>
        <w:ind w:firstLine="567"/>
        <w:jc w:val="both"/>
        <w:rPr>
          <w:rFonts w:ascii="Arial Narrow" w:eastAsia="Times New Roman" w:hAnsi="Arial Narrow" w:cs="Times New Roman"/>
          <w:b/>
          <w:sz w:val="24"/>
          <w:szCs w:val="24"/>
        </w:rPr>
      </w:pPr>
      <w:r w:rsidRPr="00F071DB">
        <w:rPr>
          <w:rFonts w:ascii="Arial Narrow" w:eastAsia="Times New Roman" w:hAnsi="Arial Narrow" w:cs="Times New Roman"/>
          <w:b/>
          <w:sz w:val="24"/>
          <w:szCs w:val="24"/>
        </w:rPr>
        <w:t xml:space="preserve">SAP BI User-Exit RSR00001 </w:t>
      </w:r>
    </w:p>
    <w:p w:rsidR="00F071DB" w:rsidRPr="00670502" w:rsidRDefault="005208BA" w:rsidP="00F071DB">
      <w:pPr>
        <w:spacing w:after="0" w:line="240" w:lineRule="auto"/>
        <w:ind w:firstLine="567"/>
        <w:jc w:val="both"/>
        <w:rPr>
          <w:rFonts w:ascii="Arial Narrow" w:eastAsia="Times New Roman" w:hAnsi="Arial Narrow" w:cs="Times New Roman"/>
          <w:sz w:val="24"/>
          <w:szCs w:val="24"/>
        </w:rPr>
      </w:pPr>
      <w:hyperlink r:id="rId29" w:history="1">
        <w:r w:rsidR="00F071DB" w:rsidRPr="00F071DB">
          <w:rPr>
            <w:rStyle w:val="a5"/>
            <w:rFonts w:ascii="Arial Narrow" w:eastAsia="Times New Roman" w:hAnsi="Arial Narrow" w:cs="Times New Roman"/>
            <w:sz w:val="24"/>
            <w:szCs w:val="24"/>
            <w:u w:val="none"/>
          </w:rPr>
          <w:t>https</w:t>
        </w:r>
        <w:r w:rsidR="00F071DB" w:rsidRPr="00670502">
          <w:rPr>
            <w:rStyle w:val="a5"/>
            <w:rFonts w:ascii="Arial Narrow" w:eastAsia="Times New Roman" w:hAnsi="Arial Narrow" w:cs="Times New Roman"/>
            <w:sz w:val="24"/>
            <w:szCs w:val="24"/>
            <w:u w:val="none"/>
          </w:rPr>
          <w:t>://</w:t>
        </w:r>
        <w:r w:rsidR="00F071DB" w:rsidRPr="00F071DB">
          <w:rPr>
            <w:rStyle w:val="a5"/>
            <w:rFonts w:ascii="Arial Narrow" w:eastAsia="Times New Roman" w:hAnsi="Arial Narrow" w:cs="Times New Roman"/>
            <w:sz w:val="24"/>
            <w:szCs w:val="24"/>
            <w:u w:val="none"/>
          </w:rPr>
          <w:t>refeline</w:t>
        </w:r>
        <w:r w:rsidR="00F071DB" w:rsidRPr="00670502">
          <w:rPr>
            <w:rStyle w:val="a5"/>
            <w:rFonts w:ascii="Arial Narrow" w:eastAsia="Times New Roman" w:hAnsi="Arial Narrow" w:cs="Times New Roman"/>
            <w:sz w:val="24"/>
            <w:szCs w:val="24"/>
            <w:u w:val="none"/>
          </w:rPr>
          <w:t>.</w:t>
        </w:r>
        <w:r w:rsidR="00F071DB" w:rsidRPr="00F071DB">
          <w:rPr>
            <w:rStyle w:val="a5"/>
            <w:rFonts w:ascii="Arial Narrow" w:eastAsia="Times New Roman" w:hAnsi="Arial Narrow" w:cs="Times New Roman"/>
            <w:sz w:val="24"/>
            <w:szCs w:val="24"/>
            <w:u w:val="none"/>
          </w:rPr>
          <w:t>livejournal</w:t>
        </w:r>
        <w:r w:rsidR="00F071DB" w:rsidRPr="00670502">
          <w:rPr>
            <w:rStyle w:val="a5"/>
            <w:rFonts w:ascii="Arial Narrow" w:eastAsia="Times New Roman" w:hAnsi="Arial Narrow" w:cs="Times New Roman"/>
            <w:sz w:val="24"/>
            <w:szCs w:val="24"/>
            <w:u w:val="none"/>
          </w:rPr>
          <w:t>.</w:t>
        </w:r>
        <w:r w:rsidR="00F071DB" w:rsidRPr="00F071DB">
          <w:rPr>
            <w:rStyle w:val="a5"/>
            <w:rFonts w:ascii="Arial Narrow" w:eastAsia="Times New Roman" w:hAnsi="Arial Narrow" w:cs="Times New Roman"/>
            <w:sz w:val="24"/>
            <w:szCs w:val="24"/>
            <w:u w:val="none"/>
          </w:rPr>
          <w:t>com</w:t>
        </w:r>
        <w:r w:rsidR="00F071DB" w:rsidRPr="00670502">
          <w:rPr>
            <w:rStyle w:val="a5"/>
            <w:rFonts w:ascii="Arial Narrow" w:eastAsia="Times New Roman" w:hAnsi="Arial Narrow" w:cs="Times New Roman"/>
            <w:sz w:val="24"/>
            <w:szCs w:val="24"/>
            <w:u w:val="none"/>
          </w:rPr>
          <w:t>/8929.</w:t>
        </w:r>
        <w:r w:rsidR="00F071DB" w:rsidRPr="00F071DB">
          <w:rPr>
            <w:rStyle w:val="a5"/>
            <w:rFonts w:ascii="Arial Narrow" w:eastAsia="Times New Roman" w:hAnsi="Arial Narrow" w:cs="Times New Roman"/>
            <w:sz w:val="24"/>
            <w:szCs w:val="24"/>
            <w:u w:val="none"/>
          </w:rPr>
          <w:t>html</w:t>
        </w:r>
      </w:hyperlink>
    </w:p>
    <w:p w:rsidR="00F071DB" w:rsidRPr="00670502" w:rsidRDefault="00F071DB" w:rsidP="00F071DB">
      <w:pPr>
        <w:spacing w:after="0" w:line="240" w:lineRule="auto"/>
        <w:ind w:firstLine="567"/>
        <w:jc w:val="both"/>
        <w:rPr>
          <w:rFonts w:ascii="Arial Narrow" w:eastAsia="Times New Roman" w:hAnsi="Arial Narrow" w:cs="Times New Roman"/>
          <w:sz w:val="24"/>
          <w:szCs w:val="24"/>
        </w:rPr>
      </w:pPr>
    </w:p>
    <w:p w:rsidR="00F071DB" w:rsidRDefault="00F071DB" w:rsidP="00F071DB">
      <w:pPr>
        <w:spacing w:after="0" w:line="240" w:lineRule="auto"/>
        <w:ind w:firstLine="567"/>
        <w:jc w:val="both"/>
        <w:rPr>
          <w:rFonts w:ascii="Arial Narrow" w:eastAsia="Times New Roman" w:hAnsi="Arial Narrow" w:cs="Times New Roman"/>
          <w:sz w:val="24"/>
          <w:szCs w:val="24"/>
          <w:lang w:val="ru-RU"/>
        </w:rPr>
      </w:pPr>
      <w:r>
        <w:rPr>
          <w:rFonts w:ascii="Arial Narrow" w:eastAsia="Times New Roman" w:hAnsi="Arial Narrow" w:cs="Times New Roman"/>
          <w:sz w:val="24"/>
          <w:szCs w:val="24"/>
          <w:lang w:val="ru-RU"/>
        </w:rPr>
        <w:t>М</w:t>
      </w:r>
      <w:r w:rsidRPr="00F071DB">
        <w:rPr>
          <w:rFonts w:ascii="Arial Narrow" w:eastAsia="Times New Roman" w:hAnsi="Arial Narrow" w:cs="Times New Roman"/>
          <w:sz w:val="24"/>
          <w:szCs w:val="24"/>
          <w:lang w:val="ru-RU"/>
        </w:rPr>
        <w:t xml:space="preserve">не понадобилось создать </w:t>
      </w:r>
      <w:r w:rsidRPr="00F071DB">
        <w:rPr>
          <w:rFonts w:ascii="Arial Narrow" w:eastAsia="Times New Roman" w:hAnsi="Arial Narrow" w:cs="Times New Roman"/>
          <w:i/>
          <w:iCs/>
          <w:sz w:val="24"/>
          <w:szCs w:val="24"/>
        </w:rPr>
        <w:t>User</w:t>
      </w:r>
      <w:r w:rsidRPr="00F071DB">
        <w:rPr>
          <w:rFonts w:ascii="Arial Narrow" w:eastAsia="Times New Roman" w:hAnsi="Arial Narrow" w:cs="Times New Roman"/>
          <w:i/>
          <w:iCs/>
          <w:sz w:val="24"/>
          <w:szCs w:val="24"/>
          <w:lang w:val="ru-RU"/>
        </w:rPr>
        <w:t>-</w:t>
      </w:r>
      <w:r w:rsidRPr="00F071DB">
        <w:rPr>
          <w:rFonts w:ascii="Arial Narrow" w:eastAsia="Times New Roman" w:hAnsi="Arial Narrow" w:cs="Times New Roman"/>
          <w:i/>
          <w:iCs/>
          <w:sz w:val="24"/>
          <w:szCs w:val="24"/>
        </w:rPr>
        <w:t>Exit</w:t>
      </w:r>
      <w:r w:rsidRPr="00F071DB">
        <w:rPr>
          <w:rFonts w:ascii="Arial Narrow" w:eastAsia="Times New Roman" w:hAnsi="Arial Narrow" w:cs="Times New Roman"/>
          <w:i/>
          <w:iCs/>
          <w:sz w:val="24"/>
          <w:szCs w:val="24"/>
          <w:lang w:val="ru-RU"/>
        </w:rPr>
        <w:t xml:space="preserve"> </w:t>
      </w:r>
      <w:r w:rsidRPr="00F071DB">
        <w:rPr>
          <w:rFonts w:ascii="Arial Narrow" w:eastAsia="Times New Roman" w:hAnsi="Arial Narrow" w:cs="Times New Roman"/>
          <w:sz w:val="24"/>
          <w:szCs w:val="24"/>
          <w:lang w:val="ru-RU"/>
        </w:rPr>
        <w:t xml:space="preserve">переменную в </w:t>
      </w:r>
      <w:r w:rsidRPr="00F071DB">
        <w:rPr>
          <w:rFonts w:ascii="Arial Narrow" w:eastAsia="Times New Roman" w:hAnsi="Arial Narrow" w:cs="Times New Roman"/>
          <w:i/>
          <w:iCs/>
          <w:sz w:val="24"/>
          <w:szCs w:val="24"/>
        </w:rPr>
        <w:t>BEx</w:t>
      </w:r>
      <w:r w:rsidRPr="00F071DB">
        <w:rPr>
          <w:rFonts w:ascii="Arial Narrow" w:eastAsia="Times New Roman" w:hAnsi="Arial Narrow" w:cs="Times New Roman"/>
          <w:i/>
          <w:iCs/>
          <w:sz w:val="24"/>
          <w:szCs w:val="24"/>
          <w:lang w:val="ru-RU"/>
        </w:rPr>
        <w:t xml:space="preserve"> </w:t>
      </w:r>
      <w:r w:rsidRPr="00F071DB">
        <w:rPr>
          <w:rFonts w:ascii="Arial Narrow" w:eastAsia="Times New Roman" w:hAnsi="Arial Narrow" w:cs="Times New Roman"/>
          <w:i/>
          <w:iCs/>
          <w:sz w:val="24"/>
          <w:szCs w:val="24"/>
        </w:rPr>
        <w:t>analyzer</w:t>
      </w:r>
      <w:r w:rsidRPr="00F071DB">
        <w:rPr>
          <w:rFonts w:ascii="Arial Narrow" w:eastAsia="Times New Roman" w:hAnsi="Arial Narrow" w:cs="Times New Roman"/>
          <w:sz w:val="24"/>
          <w:szCs w:val="24"/>
          <w:lang w:val="ru-RU"/>
        </w:rPr>
        <w:t>. Для этого нужно</w:t>
      </w:r>
    </w:p>
    <w:p w:rsidR="000E46E8" w:rsidRPr="000E46E8" w:rsidRDefault="00F071DB" w:rsidP="000E46E8">
      <w:pPr>
        <w:pStyle w:val="a3"/>
        <w:numPr>
          <w:ilvl w:val="0"/>
          <w:numId w:val="15"/>
        </w:numPr>
        <w:spacing w:after="0" w:line="240" w:lineRule="auto"/>
        <w:jc w:val="both"/>
        <w:rPr>
          <w:rFonts w:ascii="Arial Narrow" w:eastAsia="Times New Roman" w:hAnsi="Arial Narrow" w:cs="Times New Roman"/>
          <w:sz w:val="24"/>
          <w:szCs w:val="24"/>
          <w:lang w:val="ru-RU"/>
        </w:rPr>
      </w:pPr>
      <w:r w:rsidRPr="000E46E8">
        <w:rPr>
          <w:rFonts w:ascii="Arial Narrow" w:eastAsia="Times New Roman" w:hAnsi="Arial Narrow" w:cs="Times New Roman"/>
          <w:sz w:val="24"/>
          <w:szCs w:val="24"/>
          <w:lang w:val="ru-RU"/>
        </w:rPr>
        <w:t xml:space="preserve">Создать саму переменную в </w:t>
      </w:r>
      <w:r w:rsidRPr="000E46E8">
        <w:rPr>
          <w:rFonts w:ascii="Arial Narrow" w:eastAsia="Times New Roman" w:hAnsi="Arial Narrow" w:cs="Times New Roman"/>
          <w:i/>
          <w:iCs/>
          <w:sz w:val="24"/>
          <w:szCs w:val="24"/>
        </w:rPr>
        <w:t>BEx</w:t>
      </w:r>
      <w:r w:rsidRPr="000E46E8">
        <w:rPr>
          <w:rFonts w:ascii="Arial Narrow" w:eastAsia="Times New Roman" w:hAnsi="Arial Narrow" w:cs="Times New Roman"/>
          <w:i/>
          <w:iCs/>
          <w:sz w:val="24"/>
          <w:szCs w:val="24"/>
          <w:lang w:val="ru-RU"/>
        </w:rPr>
        <w:t xml:space="preserve"> </w:t>
      </w:r>
      <w:r w:rsidRPr="000E46E8">
        <w:rPr>
          <w:rFonts w:ascii="Arial Narrow" w:eastAsia="Times New Roman" w:hAnsi="Arial Narrow" w:cs="Times New Roman"/>
          <w:i/>
          <w:iCs/>
          <w:sz w:val="24"/>
          <w:szCs w:val="24"/>
        </w:rPr>
        <w:t>Query</w:t>
      </w:r>
      <w:r w:rsidRPr="000E46E8">
        <w:rPr>
          <w:rFonts w:ascii="Arial Narrow" w:eastAsia="Times New Roman" w:hAnsi="Arial Narrow" w:cs="Times New Roman"/>
          <w:i/>
          <w:iCs/>
          <w:sz w:val="24"/>
          <w:szCs w:val="24"/>
          <w:lang w:val="ru-RU"/>
        </w:rPr>
        <w:t xml:space="preserve"> </w:t>
      </w:r>
      <w:r w:rsidRPr="000E46E8">
        <w:rPr>
          <w:rFonts w:ascii="Arial Narrow" w:eastAsia="Times New Roman" w:hAnsi="Arial Narrow" w:cs="Times New Roman"/>
          <w:i/>
          <w:iCs/>
          <w:sz w:val="24"/>
          <w:szCs w:val="24"/>
        </w:rPr>
        <w:t>Designer</w:t>
      </w:r>
      <w:r w:rsidRPr="000E46E8">
        <w:rPr>
          <w:rFonts w:ascii="Arial Narrow" w:eastAsia="Times New Roman" w:hAnsi="Arial Narrow" w:cs="Times New Roman"/>
          <w:sz w:val="24"/>
          <w:szCs w:val="24"/>
          <w:lang w:val="ru-RU"/>
        </w:rPr>
        <w:t xml:space="preserve">, указать Обработку через </w:t>
      </w:r>
      <w:r w:rsidRPr="000E46E8">
        <w:rPr>
          <w:rFonts w:ascii="Arial Narrow" w:eastAsia="Times New Roman" w:hAnsi="Arial Narrow" w:cs="Times New Roman"/>
          <w:sz w:val="24"/>
          <w:szCs w:val="24"/>
        </w:rPr>
        <w:t>Customer</w:t>
      </w:r>
      <w:r w:rsidRPr="000E46E8">
        <w:rPr>
          <w:rFonts w:ascii="Arial Narrow" w:eastAsia="Times New Roman" w:hAnsi="Arial Narrow" w:cs="Times New Roman"/>
          <w:sz w:val="24"/>
          <w:szCs w:val="24"/>
          <w:lang w:val="ru-RU"/>
        </w:rPr>
        <w:t>-</w:t>
      </w:r>
      <w:r w:rsidRPr="000E46E8">
        <w:rPr>
          <w:rFonts w:ascii="Arial Narrow" w:eastAsia="Times New Roman" w:hAnsi="Arial Narrow" w:cs="Times New Roman"/>
          <w:sz w:val="24"/>
          <w:szCs w:val="24"/>
        </w:rPr>
        <w:t>Exit</w:t>
      </w:r>
      <w:r w:rsidRPr="000E46E8">
        <w:rPr>
          <w:rFonts w:ascii="Arial Narrow" w:eastAsia="Times New Roman" w:hAnsi="Arial Narrow" w:cs="Times New Roman"/>
          <w:sz w:val="24"/>
          <w:szCs w:val="24"/>
          <w:lang w:val="ru-RU"/>
        </w:rPr>
        <w:t>.</w:t>
      </w:r>
    </w:p>
    <w:p w:rsidR="000E46E8" w:rsidRPr="000E46E8" w:rsidRDefault="00F071DB" w:rsidP="000E46E8">
      <w:pPr>
        <w:pStyle w:val="a3"/>
        <w:numPr>
          <w:ilvl w:val="0"/>
          <w:numId w:val="15"/>
        </w:numPr>
        <w:spacing w:after="0" w:line="240" w:lineRule="auto"/>
        <w:jc w:val="both"/>
        <w:rPr>
          <w:rFonts w:ascii="Times New Roman" w:eastAsia="Times New Roman" w:hAnsi="Times New Roman" w:cs="Times New Roman"/>
          <w:sz w:val="24"/>
          <w:szCs w:val="24"/>
          <w:lang w:val="ru-RU"/>
        </w:rPr>
      </w:pPr>
      <w:r w:rsidRPr="000E46E8">
        <w:rPr>
          <w:rFonts w:ascii="Arial Narrow" w:eastAsia="Times New Roman" w:hAnsi="Arial Narrow" w:cs="Times New Roman"/>
          <w:sz w:val="24"/>
          <w:szCs w:val="24"/>
          <w:lang w:val="ru-RU"/>
        </w:rPr>
        <w:t xml:space="preserve">В </w:t>
      </w:r>
      <w:r w:rsidRPr="000E46E8">
        <w:rPr>
          <w:rFonts w:ascii="Arial Narrow" w:eastAsia="Times New Roman" w:hAnsi="Arial Narrow" w:cs="Times New Roman"/>
          <w:sz w:val="24"/>
          <w:szCs w:val="24"/>
        </w:rPr>
        <w:t>SAP</w:t>
      </w:r>
      <w:r w:rsidRPr="000E46E8">
        <w:rPr>
          <w:rFonts w:ascii="Arial Narrow" w:eastAsia="Times New Roman" w:hAnsi="Arial Narrow" w:cs="Times New Roman"/>
          <w:sz w:val="24"/>
          <w:szCs w:val="24"/>
          <w:lang w:val="ru-RU"/>
        </w:rPr>
        <w:t xml:space="preserve"> </w:t>
      </w:r>
      <w:r w:rsidRPr="000E46E8">
        <w:rPr>
          <w:rFonts w:ascii="Arial Narrow" w:eastAsia="Times New Roman" w:hAnsi="Arial Narrow" w:cs="Times New Roman"/>
          <w:sz w:val="24"/>
          <w:szCs w:val="24"/>
        </w:rPr>
        <w:t>BI</w:t>
      </w:r>
      <w:r w:rsidRPr="000E46E8">
        <w:rPr>
          <w:rFonts w:ascii="Arial Narrow" w:eastAsia="Times New Roman" w:hAnsi="Arial Narrow" w:cs="Times New Roman"/>
          <w:sz w:val="24"/>
          <w:szCs w:val="24"/>
          <w:lang w:val="ru-RU"/>
        </w:rPr>
        <w:t xml:space="preserve"> запустить транзакцию </w:t>
      </w:r>
      <w:r w:rsidRPr="000E46E8">
        <w:rPr>
          <w:rFonts w:ascii="Arial Narrow" w:eastAsia="Times New Roman" w:hAnsi="Arial Narrow" w:cs="Times New Roman"/>
          <w:b/>
          <w:bCs/>
          <w:color w:val="000000" w:themeColor="text1"/>
          <w:sz w:val="24"/>
          <w:szCs w:val="24"/>
        </w:rPr>
        <w:t>CMOD</w:t>
      </w:r>
      <w:r w:rsidR="000E46E8">
        <w:rPr>
          <w:rFonts w:ascii="Arial Narrow" w:eastAsia="Times New Roman" w:hAnsi="Arial Narrow" w:cs="Times New Roman"/>
          <w:sz w:val="24"/>
          <w:szCs w:val="24"/>
          <w:lang w:val="ru-RU"/>
        </w:rPr>
        <w:t>.</w:t>
      </w:r>
    </w:p>
    <w:p w:rsidR="000E46E8" w:rsidRPr="000E46E8" w:rsidRDefault="00F071DB" w:rsidP="000E46E8">
      <w:pPr>
        <w:pStyle w:val="a3"/>
        <w:numPr>
          <w:ilvl w:val="0"/>
          <w:numId w:val="15"/>
        </w:numPr>
        <w:spacing w:after="0" w:line="240" w:lineRule="auto"/>
        <w:jc w:val="both"/>
        <w:rPr>
          <w:rFonts w:ascii="Times New Roman" w:eastAsia="Times New Roman" w:hAnsi="Times New Roman" w:cs="Times New Roman"/>
          <w:sz w:val="24"/>
          <w:szCs w:val="24"/>
          <w:lang w:val="ru-RU"/>
        </w:rPr>
      </w:pPr>
      <w:r w:rsidRPr="000E46E8">
        <w:rPr>
          <w:rFonts w:ascii="Arial Narrow" w:eastAsia="Times New Roman" w:hAnsi="Arial Narrow" w:cs="Times New Roman"/>
          <w:sz w:val="24"/>
          <w:szCs w:val="24"/>
          <w:lang w:val="ru-RU"/>
        </w:rPr>
        <w:t>Создать проект и выбрать расширение</w:t>
      </w:r>
      <w:r w:rsidRPr="000E46E8">
        <w:rPr>
          <w:rFonts w:ascii="Arial Narrow" w:eastAsia="Times New Roman" w:hAnsi="Arial Narrow" w:cs="Times New Roman"/>
          <w:sz w:val="24"/>
          <w:szCs w:val="24"/>
        </w:rPr>
        <w:t> </w:t>
      </w:r>
      <w:r w:rsidRPr="000E46E8">
        <w:rPr>
          <w:rFonts w:ascii="Arial Narrow" w:eastAsia="Times New Roman" w:hAnsi="Arial Narrow" w:cs="Times New Roman"/>
          <w:b/>
          <w:bCs/>
          <w:sz w:val="24"/>
          <w:szCs w:val="24"/>
        </w:rPr>
        <w:t>RSR</w:t>
      </w:r>
      <w:r w:rsidRPr="000E46E8">
        <w:rPr>
          <w:rFonts w:ascii="Arial Narrow" w:eastAsia="Times New Roman" w:hAnsi="Arial Narrow" w:cs="Times New Roman"/>
          <w:b/>
          <w:bCs/>
          <w:sz w:val="24"/>
          <w:szCs w:val="24"/>
          <w:lang w:val="ru-RU"/>
        </w:rPr>
        <w:t>00001</w:t>
      </w:r>
      <w:r w:rsidRPr="000E46E8">
        <w:rPr>
          <w:rFonts w:ascii="Arial Narrow" w:eastAsia="Times New Roman" w:hAnsi="Arial Narrow" w:cs="Times New Roman"/>
          <w:sz w:val="24"/>
          <w:szCs w:val="24"/>
          <w:lang w:val="ru-RU"/>
        </w:rPr>
        <w:t xml:space="preserve"> </w:t>
      </w:r>
      <w:r w:rsidR="000E46E8">
        <w:rPr>
          <w:rFonts w:ascii="Arial Narrow" w:eastAsia="Times New Roman" w:hAnsi="Arial Narrow" w:cs="Times New Roman"/>
          <w:sz w:val="24"/>
          <w:szCs w:val="24"/>
          <w:lang w:val="ru-RU"/>
        </w:rPr>
        <w:t>/</w:t>
      </w:r>
      <w:r w:rsidRPr="000E46E8">
        <w:rPr>
          <w:rFonts w:ascii="Arial Narrow" w:eastAsia="Times New Roman" w:hAnsi="Arial Narrow" w:cs="Times New Roman"/>
          <w:sz w:val="24"/>
          <w:szCs w:val="24"/>
          <w:lang w:val="ru-RU"/>
        </w:rPr>
        <w:t>расширение глобальных переменных в отчетах</w:t>
      </w:r>
      <w:r w:rsidR="000E46E8">
        <w:rPr>
          <w:rFonts w:ascii="Arial Narrow" w:eastAsia="Times New Roman" w:hAnsi="Arial Narrow" w:cs="Times New Roman"/>
          <w:sz w:val="24"/>
          <w:szCs w:val="24"/>
          <w:lang w:val="ru-RU"/>
        </w:rPr>
        <w:t>/</w:t>
      </w:r>
      <w:r w:rsidRPr="000E46E8">
        <w:rPr>
          <w:rFonts w:ascii="Arial Narrow" w:eastAsia="Times New Roman" w:hAnsi="Arial Narrow" w:cs="Times New Roman"/>
          <w:sz w:val="24"/>
          <w:szCs w:val="24"/>
        </w:rPr>
        <w:t> </w:t>
      </w:r>
      <w:r w:rsidRPr="000E46E8">
        <w:rPr>
          <w:rFonts w:ascii="Arial Narrow" w:eastAsia="Times New Roman" w:hAnsi="Arial Narrow" w:cs="Times New Roman"/>
          <w:sz w:val="24"/>
          <w:szCs w:val="24"/>
          <w:lang w:val="ru-RU"/>
        </w:rPr>
        <w:t>и выбрать функцию</w:t>
      </w:r>
      <w:r w:rsidRPr="000E46E8">
        <w:rPr>
          <w:rFonts w:ascii="Arial Narrow" w:eastAsia="Times New Roman" w:hAnsi="Arial Narrow" w:cs="Times New Roman"/>
          <w:sz w:val="24"/>
          <w:szCs w:val="24"/>
        </w:rPr>
        <w:t>  </w:t>
      </w:r>
      <w:r w:rsidRPr="000E46E8">
        <w:rPr>
          <w:rFonts w:ascii="Arial Narrow" w:eastAsia="Times New Roman" w:hAnsi="Arial Narrow" w:cs="Times New Roman"/>
          <w:b/>
          <w:bCs/>
          <w:sz w:val="24"/>
          <w:szCs w:val="24"/>
        </w:rPr>
        <w:t>EXIT</w:t>
      </w:r>
      <w:r w:rsidRPr="000E46E8">
        <w:rPr>
          <w:rFonts w:ascii="Arial Narrow" w:eastAsia="Times New Roman" w:hAnsi="Arial Narrow" w:cs="Times New Roman"/>
          <w:b/>
          <w:bCs/>
          <w:sz w:val="24"/>
          <w:szCs w:val="24"/>
          <w:lang w:val="ru-RU"/>
        </w:rPr>
        <w:t>_</w:t>
      </w:r>
      <w:r w:rsidRPr="000E46E8">
        <w:rPr>
          <w:rFonts w:ascii="Arial Narrow" w:eastAsia="Times New Roman" w:hAnsi="Arial Narrow" w:cs="Times New Roman"/>
          <w:b/>
          <w:bCs/>
          <w:sz w:val="24"/>
          <w:szCs w:val="24"/>
        </w:rPr>
        <w:t>SAPLRRS</w:t>
      </w:r>
      <w:r w:rsidRPr="000E46E8">
        <w:rPr>
          <w:rFonts w:ascii="Arial Narrow" w:eastAsia="Times New Roman" w:hAnsi="Arial Narrow" w:cs="Times New Roman"/>
          <w:b/>
          <w:bCs/>
          <w:sz w:val="24"/>
          <w:szCs w:val="24"/>
          <w:lang w:val="ru-RU"/>
        </w:rPr>
        <w:t>0_00</w:t>
      </w:r>
      <w:r w:rsidRPr="000E46E8">
        <w:rPr>
          <w:rFonts w:ascii="Arial Narrow" w:eastAsia="Times New Roman" w:hAnsi="Arial Narrow" w:cs="Times New Roman"/>
          <w:sz w:val="24"/>
          <w:szCs w:val="24"/>
          <w:lang w:val="ru-RU"/>
        </w:rPr>
        <w:t xml:space="preserve">. Но я так понял, что </w:t>
      </w:r>
      <w:r w:rsidRPr="000E46E8">
        <w:rPr>
          <w:rFonts w:ascii="Arial Narrow" w:eastAsia="Times New Roman" w:hAnsi="Arial Narrow" w:cs="Times New Roman"/>
          <w:i/>
          <w:color w:val="002060"/>
          <w:sz w:val="24"/>
          <w:szCs w:val="24"/>
        </w:rPr>
        <w:t>RSR</w:t>
      </w:r>
      <w:r w:rsidRPr="000E46E8">
        <w:rPr>
          <w:rFonts w:ascii="Arial Narrow" w:eastAsia="Times New Roman" w:hAnsi="Arial Narrow" w:cs="Times New Roman"/>
          <w:i/>
          <w:color w:val="002060"/>
          <w:sz w:val="24"/>
          <w:szCs w:val="24"/>
          <w:lang w:val="ru-RU"/>
        </w:rPr>
        <w:t>00001 может использоваться только в одном проекте</w:t>
      </w:r>
      <w:r w:rsidRPr="000E46E8">
        <w:rPr>
          <w:rFonts w:ascii="Arial Narrow" w:eastAsia="Times New Roman" w:hAnsi="Arial Narrow" w:cs="Times New Roman"/>
          <w:sz w:val="24"/>
          <w:szCs w:val="24"/>
          <w:lang w:val="ru-RU"/>
        </w:rPr>
        <w:t xml:space="preserve">, потому попытка повторного использования запрещена </w:t>
      </w:r>
      <w:r w:rsidR="000E46E8">
        <w:rPr>
          <w:rFonts w:ascii="Arial Narrow" w:eastAsia="Times New Roman" w:hAnsi="Arial Narrow" w:cs="Times New Roman"/>
          <w:sz w:val="24"/>
          <w:szCs w:val="24"/>
          <w:lang w:val="ru-RU"/>
        </w:rPr>
        <w:sym w:font="Symbol" w:char="F0DE"/>
      </w:r>
      <w:r w:rsidRPr="000E46E8">
        <w:rPr>
          <w:rFonts w:ascii="Arial Narrow" w:eastAsia="Times New Roman" w:hAnsi="Arial Narrow" w:cs="Times New Roman"/>
          <w:sz w:val="24"/>
          <w:szCs w:val="24"/>
          <w:lang w:val="ru-RU"/>
        </w:rPr>
        <w:t xml:space="preserve"> нужно открывать существующий проект, чтобы добавить туда обработку нашей новой переменной.</w:t>
      </w:r>
    </w:p>
    <w:p w:rsidR="000E46E8" w:rsidRPr="00670502" w:rsidRDefault="00F071DB" w:rsidP="000E46E8">
      <w:pPr>
        <w:pStyle w:val="a3"/>
        <w:numPr>
          <w:ilvl w:val="0"/>
          <w:numId w:val="15"/>
        </w:numPr>
        <w:spacing w:after="0" w:line="240" w:lineRule="auto"/>
        <w:jc w:val="both"/>
        <w:rPr>
          <w:rFonts w:ascii="Times New Roman" w:eastAsia="Times New Roman" w:hAnsi="Times New Roman" w:cs="Times New Roman"/>
          <w:sz w:val="24"/>
          <w:szCs w:val="24"/>
          <w:lang w:val="ru-RU"/>
        </w:rPr>
      </w:pPr>
      <w:r w:rsidRPr="000E46E8">
        <w:rPr>
          <w:rFonts w:ascii="Arial Narrow" w:eastAsia="Times New Roman" w:hAnsi="Arial Narrow" w:cs="Times New Roman"/>
          <w:sz w:val="24"/>
          <w:szCs w:val="24"/>
          <w:lang w:val="ru-RU"/>
        </w:rPr>
        <w:t>Кликнуть дважды на функции</w:t>
      </w:r>
      <w:r w:rsidRPr="000E46E8">
        <w:rPr>
          <w:rFonts w:ascii="Arial Narrow" w:eastAsia="Times New Roman" w:hAnsi="Arial Narrow" w:cs="Times New Roman"/>
          <w:sz w:val="24"/>
          <w:szCs w:val="24"/>
        </w:rPr>
        <w:t> </w:t>
      </w:r>
      <w:r w:rsidRPr="000E46E8">
        <w:rPr>
          <w:rFonts w:ascii="Arial Narrow" w:eastAsia="Times New Roman" w:hAnsi="Arial Narrow" w:cs="Times New Roman"/>
          <w:b/>
          <w:bCs/>
          <w:sz w:val="24"/>
          <w:szCs w:val="24"/>
        </w:rPr>
        <w:t>EXIT</w:t>
      </w:r>
      <w:r w:rsidRPr="000E46E8">
        <w:rPr>
          <w:rFonts w:ascii="Arial Narrow" w:eastAsia="Times New Roman" w:hAnsi="Arial Narrow" w:cs="Times New Roman"/>
          <w:b/>
          <w:bCs/>
          <w:sz w:val="24"/>
          <w:szCs w:val="24"/>
          <w:lang w:val="ru-RU"/>
        </w:rPr>
        <w:t>_</w:t>
      </w:r>
      <w:r w:rsidRPr="000E46E8">
        <w:rPr>
          <w:rFonts w:ascii="Arial Narrow" w:eastAsia="Times New Roman" w:hAnsi="Arial Narrow" w:cs="Times New Roman"/>
          <w:b/>
          <w:bCs/>
          <w:sz w:val="24"/>
          <w:szCs w:val="24"/>
        </w:rPr>
        <w:t>SAPLRRS</w:t>
      </w:r>
      <w:r w:rsidRPr="000E46E8">
        <w:rPr>
          <w:rFonts w:ascii="Arial Narrow" w:eastAsia="Times New Roman" w:hAnsi="Arial Narrow" w:cs="Times New Roman"/>
          <w:b/>
          <w:bCs/>
          <w:sz w:val="24"/>
          <w:szCs w:val="24"/>
          <w:lang w:val="ru-RU"/>
        </w:rPr>
        <w:t xml:space="preserve">0_00 </w:t>
      </w:r>
      <w:r w:rsidRPr="000E46E8">
        <w:rPr>
          <w:rFonts w:ascii="Arial Narrow" w:eastAsia="Times New Roman" w:hAnsi="Arial Narrow" w:cs="Times New Roman"/>
          <w:sz w:val="24"/>
          <w:szCs w:val="24"/>
          <w:lang w:val="ru-RU"/>
        </w:rPr>
        <w:t xml:space="preserve">- откроется листинг функции. Если проект уже был активирован ранее, то эту функцию можно открыть через транзакцию </w:t>
      </w:r>
      <w:r w:rsidRPr="000E46E8">
        <w:rPr>
          <w:rFonts w:ascii="Arial Narrow" w:eastAsia="Times New Roman" w:hAnsi="Arial Narrow" w:cs="Times New Roman"/>
          <w:b/>
          <w:bCs/>
          <w:color w:val="000000" w:themeColor="text1"/>
          <w:sz w:val="24"/>
          <w:szCs w:val="24"/>
        </w:rPr>
        <w:t>se</w:t>
      </w:r>
      <w:r w:rsidRPr="000E46E8">
        <w:rPr>
          <w:rFonts w:ascii="Arial Narrow" w:eastAsia="Times New Roman" w:hAnsi="Arial Narrow" w:cs="Times New Roman"/>
          <w:b/>
          <w:bCs/>
          <w:color w:val="000000" w:themeColor="text1"/>
          <w:sz w:val="24"/>
          <w:szCs w:val="24"/>
          <w:lang w:val="ru-RU"/>
        </w:rPr>
        <w:t>37</w:t>
      </w:r>
      <w:r w:rsidRPr="000E46E8">
        <w:rPr>
          <w:rFonts w:ascii="Arial Narrow" w:eastAsia="Times New Roman" w:hAnsi="Arial Narrow" w:cs="Times New Roman"/>
          <w:sz w:val="24"/>
          <w:szCs w:val="24"/>
          <w:lang w:val="ru-RU"/>
        </w:rPr>
        <w:t>.</w:t>
      </w:r>
    </w:p>
    <w:p w:rsidR="000E46E8" w:rsidRPr="000E46E8" w:rsidRDefault="00F071DB" w:rsidP="000E46E8">
      <w:pPr>
        <w:pStyle w:val="a3"/>
        <w:numPr>
          <w:ilvl w:val="0"/>
          <w:numId w:val="15"/>
        </w:numPr>
        <w:spacing w:after="0" w:line="240" w:lineRule="auto"/>
        <w:jc w:val="both"/>
        <w:rPr>
          <w:rFonts w:ascii="Arial Narrow" w:eastAsia="Times New Roman" w:hAnsi="Arial Narrow" w:cs="Times New Roman"/>
          <w:sz w:val="24"/>
          <w:szCs w:val="24"/>
          <w:lang w:val="ru-RU"/>
        </w:rPr>
      </w:pPr>
      <w:r w:rsidRPr="000E46E8">
        <w:rPr>
          <w:rFonts w:ascii="Arial Narrow" w:eastAsia="Times New Roman" w:hAnsi="Arial Narrow" w:cs="Times New Roman"/>
          <w:sz w:val="24"/>
          <w:szCs w:val="24"/>
          <w:lang w:val="ru-RU"/>
        </w:rPr>
        <w:t xml:space="preserve">Дважды кликнуть на строке </w:t>
      </w:r>
      <w:r w:rsidRPr="000E46E8">
        <w:rPr>
          <w:rFonts w:ascii="Arial Narrow" w:eastAsia="Times New Roman" w:hAnsi="Arial Narrow" w:cs="Times New Roman"/>
          <w:b/>
          <w:iCs/>
          <w:sz w:val="24"/>
          <w:szCs w:val="24"/>
        </w:rPr>
        <w:t>INCLUDE ZXRSRU</w:t>
      </w:r>
      <w:r w:rsidRPr="000E46E8">
        <w:rPr>
          <w:rFonts w:ascii="Arial Narrow" w:eastAsia="Times New Roman" w:hAnsi="Arial Narrow" w:cs="Times New Roman"/>
          <w:b/>
          <w:iCs/>
          <w:sz w:val="24"/>
          <w:szCs w:val="24"/>
          <w:lang w:val="ru-RU"/>
        </w:rPr>
        <w:t>01</w:t>
      </w:r>
      <w:r w:rsidRPr="000E46E8">
        <w:rPr>
          <w:rFonts w:ascii="Arial Narrow" w:eastAsia="Times New Roman" w:hAnsi="Arial Narrow" w:cs="Times New Roman"/>
          <w:sz w:val="24"/>
          <w:szCs w:val="24"/>
          <w:lang w:val="ru-RU"/>
        </w:rPr>
        <w:t>, чтобы открыть код, который будем редактировать.</w:t>
      </w:r>
      <w:r w:rsidRPr="000E46E8">
        <w:rPr>
          <w:rFonts w:ascii="Arial Narrow" w:eastAsia="Times New Roman" w:hAnsi="Arial Narrow" w:cs="Times New Roman"/>
          <w:sz w:val="24"/>
          <w:szCs w:val="24"/>
        </w:rPr>
        <w:t> </w:t>
      </w:r>
    </w:p>
    <w:p w:rsidR="00F071DB" w:rsidRPr="000E46E8" w:rsidRDefault="00F071DB" w:rsidP="000E46E8">
      <w:pPr>
        <w:pStyle w:val="a3"/>
        <w:numPr>
          <w:ilvl w:val="0"/>
          <w:numId w:val="15"/>
        </w:numPr>
        <w:spacing w:after="0" w:line="240" w:lineRule="auto"/>
        <w:jc w:val="both"/>
        <w:rPr>
          <w:rFonts w:ascii="Arial Narrow" w:eastAsia="Times New Roman" w:hAnsi="Arial Narrow" w:cs="Times New Roman"/>
          <w:sz w:val="24"/>
          <w:szCs w:val="24"/>
          <w:lang w:val="ru-RU"/>
        </w:rPr>
      </w:pPr>
      <w:r w:rsidRPr="000E46E8">
        <w:rPr>
          <w:rFonts w:ascii="Arial Narrow" w:eastAsia="Times New Roman" w:hAnsi="Arial Narrow" w:cs="Times New Roman"/>
          <w:sz w:val="24"/>
          <w:szCs w:val="24"/>
          <w:lang w:val="ru-RU"/>
        </w:rPr>
        <w:t>Редактировать код.</w:t>
      </w:r>
    </w:p>
    <w:p w:rsidR="00E1580C" w:rsidRDefault="002E05B8" w:rsidP="00F071DB">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sz w:val="24"/>
          <w:szCs w:val="24"/>
        </w:rPr>
        <w:t>Rem</w:t>
      </w:r>
    </w:p>
    <w:p w:rsidR="002E05B8" w:rsidRDefault="002E05B8" w:rsidP="00F071DB">
      <w:pPr>
        <w:spacing w:after="0" w:line="240" w:lineRule="auto"/>
        <w:ind w:firstLine="567"/>
        <w:jc w:val="both"/>
        <w:rPr>
          <w:rFonts w:ascii="Arial Narrow" w:eastAsia="Times New Roman" w:hAnsi="Arial Narrow" w:cs="Times New Roman"/>
          <w:sz w:val="24"/>
          <w:szCs w:val="24"/>
        </w:rPr>
      </w:pPr>
      <w:r>
        <w:rPr>
          <w:noProof/>
        </w:rPr>
        <w:drawing>
          <wp:inline distT="0" distB="0" distL="0" distR="0" wp14:anchorId="6B13F61E" wp14:editId="60B5B59B">
            <wp:extent cx="3473262" cy="99465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3262" cy="994652"/>
                    </a:xfrm>
                    <a:prstGeom prst="rect">
                      <a:avLst/>
                    </a:prstGeom>
                  </pic:spPr>
                </pic:pic>
              </a:graphicData>
            </a:graphic>
          </wp:inline>
        </w:drawing>
      </w:r>
    </w:p>
    <w:p w:rsidR="00670502" w:rsidRDefault="00670502" w:rsidP="00F071DB">
      <w:pPr>
        <w:spacing w:after="0" w:line="240" w:lineRule="auto"/>
        <w:ind w:firstLine="567"/>
        <w:jc w:val="both"/>
        <w:rPr>
          <w:rFonts w:ascii="Arial Narrow" w:eastAsia="Times New Roman" w:hAnsi="Arial Narrow" w:cs="Times New Roman"/>
          <w:sz w:val="24"/>
          <w:szCs w:val="24"/>
        </w:rPr>
      </w:pPr>
    </w:p>
    <w:p w:rsidR="00670502" w:rsidRDefault="00670502" w:rsidP="00F071DB">
      <w:pPr>
        <w:spacing w:after="0" w:line="240" w:lineRule="auto"/>
        <w:ind w:firstLine="567"/>
        <w:jc w:val="both"/>
        <w:rPr>
          <w:rFonts w:ascii="Arial Narrow" w:eastAsia="Times New Roman" w:hAnsi="Arial Narrow" w:cs="Times New Roman"/>
          <w:sz w:val="24"/>
          <w:szCs w:val="24"/>
        </w:rPr>
      </w:pPr>
    </w:p>
    <w:p w:rsidR="00670502" w:rsidRPr="00670502" w:rsidRDefault="00670502" w:rsidP="00670502">
      <w:pPr>
        <w:spacing w:after="0" w:line="240" w:lineRule="auto"/>
        <w:ind w:firstLine="567"/>
        <w:jc w:val="center"/>
        <w:rPr>
          <w:rFonts w:ascii="Arial Narrow" w:eastAsia="Times New Roman" w:hAnsi="Arial Narrow" w:cs="Times New Roman"/>
          <w:b/>
          <w:sz w:val="24"/>
          <w:szCs w:val="24"/>
        </w:rPr>
      </w:pPr>
      <w:bookmarkStart w:id="3" w:name="Bex_with_input_parameters"/>
      <w:r w:rsidRPr="00670502">
        <w:rPr>
          <w:rFonts w:ascii="Arial Narrow" w:eastAsia="Times New Roman" w:hAnsi="Arial Narrow" w:cs="Times New Roman"/>
          <w:b/>
          <w:sz w:val="24"/>
          <w:szCs w:val="24"/>
        </w:rPr>
        <w:t>B</w:t>
      </w:r>
      <w:r>
        <w:rPr>
          <w:rFonts w:ascii="Arial Narrow" w:eastAsia="Times New Roman" w:hAnsi="Arial Narrow" w:cs="Times New Roman"/>
          <w:b/>
          <w:sz w:val="24"/>
          <w:szCs w:val="24"/>
        </w:rPr>
        <w:t>E</w:t>
      </w:r>
      <w:r w:rsidRPr="00670502">
        <w:rPr>
          <w:rFonts w:ascii="Arial Narrow" w:eastAsia="Times New Roman" w:hAnsi="Arial Narrow" w:cs="Times New Roman"/>
          <w:b/>
          <w:sz w:val="24"/>
          <w:szCs w:val="24"/>
        </w:rPr>
        <w:t>x with input parameters</w:t>
      </w:r>
    </w:p>
    <w:bookmarkEnd w:id="3"/>
    <w:p w:rsidR="00670502" w:rsidRPr="00A625A2" w:rsidRDefault="00670502" w:rsidP="00670502">
      <w:pPr>
        <w:spacing w:after="0" w:line="240" w:lineRule="auto"/>
        <w:ind w:firstLine="567"/>
        <w:jc w:val="both"/>
        <w:rPr>
          <w:rFonts w:ascii="Arial Narrow" w:hAnsi="Arial Narrow"/>
          <w:sz w:val="24"/>
          <w:szCs w:val="24"/>
        </w:rPr>
      </w:pPr>
      <w:r w:rsidRPr="00D225E7">
        <w:rPr>
          <w:rFonts w:ascii="Arial Narrow" w:hAnsi="Arial Narrow"/>
          <w:sz w:val="24"/>
          <w:szCs w:val="24"/>
          <w:lang w:val="ru-RU"/>
        </w:rPr>
        <w:fldChar w:fldCharType="begin"/>
      </w:r>
      <w:r w:rsidRPr="00A625A2">
        <w:rPr>
          <w:rFonts w:ascii="Arial Narrow" w:hAnsi="Arial Narrow"/>
          <w:sz w:val="24"/>
          <w:szCs w:val="24"/>
        </w:rPr>
        <w:instrText xml:space="preserve"> HYPERLINK  \l "</w:instrText>
      </w:r>
      <w:r w:rsidRPr="00D225E7">
        <w:rPr>
          <w:rFonts w:ascii="Arial Narrow" w:hAnsi="Arial Narrow"/>
          <w:sz w:val="24"/>
          <w:szCs w:val="24"/>
          <w:lang w:val="ru-RU"/>
        </w:rPr>
        <w:instrText>Содержание</w:instrText>
      </w:r>
      <w:r w:rsidRPr="00A625A2">
        <w:rPr>
          <w:rFonts w:ascii="Arial Narrow" w:hAnsi="Arial Narrow"/>
          <w:sz w:val="24"/>
          <w:szCs w:val="24"/>
        </w:rPr>
        <w:instrText xml:space="preserve">" </w:instrText>
      </w:r>
      <w:r w:rsidRPr="00D225E7">
        <w:rPr>
          <w:rFonts w:ascii="Arial Narrow" w:hAnsi="Arial Narrow"/>
          <w:sz w:val="24"/>
          <w:szCs w:val="24"/>
          <w:lang w:val="ru-RU"/>
        </w:rPr>
        <w:fldChar w:fldCharType="separate"/>
      </w:r>
      <w:r w:rsidRPr="00D225E7">
        <w:rPr>
          <w:rStyle w:val="a5"/>
          <w:rFonts w:ascii="Arial Narrow" w:hAnsi="Arial Narrow"/>
          <w:sz w:val="24"/>
          <w:szCs w:val="24"/>
          <w:u w:val="none"/>
          <w:lang w:val="ru-RU"/>
        </w:rPr>
        <w:t>Содержание</w:t>
      </w:r>
      <w:r w:rsidRPr="00D225E7">
        <w:rPr>
          <w:rFonts w:ascii="Arial Narrow" w:hAnsi="Arial Narrow"/>
          <w:sz w:val="24"/>
          <w:szCs w:val="24"/>
          <w:lang w:val="ru-RU"/>
        </w:rPr>
        <w:fldChar w:fldCharType="end"/>
      </w:r>
    </w:p>
    <w:p w:rsidR="00670502" w:rsidRDefault="00670502" w:rsidP="00670502">
      <w:pPr>
        <w:pStyle w:val="1"/>
        <w:spacing w:before="0" w:line="240" w:lineRule="auto"/>
        <w:ind w:firstLine="567"/>
        <w:jc w:val="both"/>
        <w:rPr>
          <w:rFonts w:ascii="Arial Narrow" w:hAnsi="Arial Narrow"/>
          <w:sz w:val="24"/>
          <w:szCs w:val="24"/>
        </w:rPr>
      </w:pPr>
    </w:p>
    <w:p w:rsidR="00670502" w:rsidRPr="00670502" w:rsidRDefault="00670502" w:rsidP="00670502">
      <w:pPr>
        <w:pStyle w:val="1"/>
        <w:spacing w:before="0" w:line="240" w:lineRule="auto"/>
        <w:ind w:firstLine="567"/>
        <w:jc w:val="both"/>
        <w:rPr>
          <w:rFonts w:ascii="Arial Narrow" w:hAnsi="Arial Narrow"/>
          <w:b/>
          <w:sz w:val="24"/>
          <w:szCs w:val="24"/>
        </w:rPr>
      </w:pPr>
      <w:r w:rsidRPr="00670502">
        <w:rPr>
          <w:rFonts w:ascii="Arial Narrow" w:hAnsi="Arial Narrow"/>
          <w:b/>
          <w:sz w:val="24"/>
          <w:szCs w:val="24"/>
        </w:rPr>
        <w:t>How To Build Dynamic Selections And Filters In SAP BW BEx Queries</w:t>
      </w:r>
    </w:p>
    <w:p w:rsidR="00670502" w:rsidRPr="00670502" w:rsidRDefault="005208BA" w:rsidP="00670502">
      <w:pPr>
        <w:spacing w:after="0" w:line="240" w:lineRule="auto"/>
        <w:ind w:firstLine="567"/>
        <w:jc w:val="both"/>
        <w:rPr>
          <w:rFonts w:ascii="Arial Narrow" w:eastAsia="Times New Roman" w:hAnsi="Arial Narrow" w:cs="Times New Roman"/>
          <w:sz w:val="24"/>
          <w:szCs w:val="24"/>
        </w:rPr>
      </w:pPr>
      <w:hyperlink r:id="rId31" w:history="1">
        <w:r w:rsidR="00670502" w:rsidRPr="00670502">
          <w:rPr>
            <w:rStyle w:val="a5"/>
            <w:rFonts w:ascii="Arial Narrow" w:eastAsia="Times New Roman" w:hAnsi="Arial Narrow" w:cs="Times New Roman"/>
            <w:sz w:val="24"/>
            <w:szCs w:val="24"/>
            <w:u w:val="none"/>
          </w:rPr>
          <w:t>https://www.saptraininghq.com/how-to-building-dynamic-selections-and-filters-in-sap-bw-bex-queries/</w:t>
        </w:r>
      </w:hyperlink>
    </w:p>
    <w:p w:rsidR="00670502" w:rsidRDefault="00670502" w:rsidP="00670502">
      <w:pPr>
        <w:spacing w:after="0" w:line="240" w:lineRule="auto"/>
        <w:ind w:firstLine="567"/>
        <w:jc w:val="both"/>
        <w:rPr>
          <w:rFonts w:ascii="Arial Narrow" w:eastAsia="Times New Roman" w:hAnsi="Arial Narrow" w:cs="Times New Roman"/>
          <w:sz w:val="24"/>
          <w:szCs w:val="24"/>
        </w:rPr>
      </w:pPr>
    </w:p>
    <w:p w:rsidR="00670502" w:rsidRDefault="00A625A2" w:rsidP="00670502">
      <w:pPr>
        <w:spacing w:after="0" w:line="240" w:lineRule="auto"/>
        <w:ind w:firstLine="567"/>
        <w:jc w:val="both"/>
        <w:rPr>
          <w:rFonts w:ascii="Arial Narrow" w:hAnsi="Arial Narrow"/>
          <w:sz w:val="24"/>
          <w:szCs w:val="24"/>
        </w:rPr>
      </w:pPr>
      <w:r w:rsidRPr="00A625A2">
        <w:rPr>
          <w:rFonts w:ascii="Arial Narrow" w:hAnsi="Arial Narrow"/>
          <w:sz w:val="24"/>
          <w:szCs w:val="24"/>
        </w:rPr>
        <w:t>In order to make reports selections dynamic, OLAP Variables are used, for Characteristics, Texts, Hierarchies and so on.</w:t>
      </w:r>
    </w:p>
    <w:p w:rsidR="00A625A2" w:rsidRPr="00A625A2" w:rsidRDefault="00A625A2" w:rsidP="00670502">
      <w:pPr>
        <w:spacing w:after="0" w:line="240" w:lineRule="auto"/>
        <w:ind w:firstLine="567"/>
        <w:jc w:val="both"/>
        <w:rPr>
          <w:rFonts w:ascii="Arial Narrow" w:hAnsi="Arial Narrow"/>
          <w:sz w:val="24"/>
          <w:szCs w:val="24"/>
        </w:rPr>
      </w:pPr>
      <w:r w:rsidRPr="00A625A2">
        <w:rPr>
          <w:rFonts w:ascii="Arial Narrow" w:hAnsi="Arial Narrow"/>
          <w:sz w:val="24"/>
          <w:szCs w:val="24"/>
        </w:rPr>
        <w:t xml:space="preserve">OLAP Variables are </w:t>
      </w:r>
      <w:r w:rsidRPr="00A625A2">
        <w:rPr>
          <w:rFonts w:ascii="Arial Narrow" w:hAnsi="Arial Narrow"/>
          <w:i/>
          <w:iCs/>
          <w:sz w:val="24"/>
          <w:szCs w:val="24"/>
        </w:rPr>
        <w:t>reusable objects</w:t>
      </w:r>
      <w:r w:rsidRPr="00A625A2">
        <w:rPr>
          <w:rFonts w:ascii="Arial Narrow" w:hAnsi="Arial Narrow"/>
          <w:sz w:val="24"/>
          <w:szCs w:val="24"/>
        </w:rPr>
        <w:t xml:space="preserve"> </w:t>
      </w:r>
      <w:r>
        <w:rPr>
          <w:rFonts w:ascii="Arial Narrow" w:hAnsi="Arial Narrow"/>
          <w:sz w:val="24"/>
          <w:szCs w:val="24"/>
        </w:rPr>
        <w:t xml:space="preserve">- </w:t>
      </w:r>
      <w:r w:rsidRPr="00A625A2">
        <w:rPr>
          <w:rFonts w:ascii="Arial Narrow" w:hAnsi="Arial Narrow"/>
          <w:sz w:val="24"/>
          <w:szCs w:val="24"/>
        </w:rPr>
        <w:t>any variable created on any Characteristic can be used in any other report on any other Infoprovider that also includes that Characteristic.</w:t>
      </w:r>
    </w:p>
    <w:p w:rsidR="00A625A2" w:rsidRPr="00A625A2" w:rsidRDefault="00A625A2" w:rsidP="00670502">
      <w:pPr>
        <w:spacing w:after="0" w:line="240" w:lineRule="auto"/>
        <w:ind w:firstLine="567"/>
        <w:jc w:val="both"/>
        <w:rPr>
          <w:rFonts w:ascii="Arial Narrow" w:hAnsi="Arial Narrow"/>
          <w:sz w:val="24"/>
          <w:szCs w:val="24"/>
        </w:rPr>
      </w:pPr>
      <w:r w:rsidRPr="00A625A2">
        <w:rPr>
          <w:rFonts w:ascii="Arial Narrow" w:hAnsi="Arial Narrow"/>
          <w:sz w:val="24"/>
          <w:szCs w:val="24"/>
        </w:rPr>
        <w:t xml:space="preserve">To create a new Variable, click the Create New Variable icon </w:t>
      </w:r>
      <w:r w:rsidRPr="00A625A2">
        <w:rPr>
          <w:rFonts w:ascii="Arial Narrow" w:hAnsi="Arial Narrow"/>
          <w:noProof/>
          <w:sz w:val="24"/>
          <w:szCs w:val="24"/>
        </w:rPr>
        <w:drawing>
          <wp:inline distT="0" distB="0" distL="0" distR="0">
            <wp:extent cx="337185" cy="344805"/>
            <wp:effectExtent l="0" t="0" r="5715" b="0"/>
            <wp:docPr id="2" name="Рисунок 2"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185" cy="344805"/>
                    </a:xfrm>
                    <a:prstGeom prst="rect">
                      <a:avLst/>
                    </a:prstGeom>
                    <a:noFill/>
                    <a:ln>
                      <a:noFill/>
                    </a:ln>
                  </pic:spPr>
                </pic:pic>
              </a:graphicData>
            </a:graphic>
          </wp:inline>
        </w:drawing>
      </w:r>
      <w:r w:rsidRPr="00A625A2">
        <w:rPr>
          <w:rFonts w:ascii="Arial Narrow" w:hAnsi="Arial Narrow"/>
          <w:sz w:val="24"/>
          <w:szCs w:val="24"/>
        </w:rPr>
        <w:t> and a window appears which contains various fields which are used to define the Variable.</w:t>
      </w:r>
    </w:p>
    <w:p w:rsidR="00A625A2" w:rsidRDefault="00A625A2" w:rsidP="00670502">
      <w:pPr>
        <w:spacing w:after="0" w:line="240" w:lineRule="auto"/>
        <w:ind w:firstLine="567"/>
        <w:jc w:val="both"/>
        <w:rPr>
          <w:rFonts w:ascii="Arial Narrow" w:hAnsi="Arial Narrow"/>
          <w:sz w:val="24"/>
          <w:szCs w:val="24"/>
        </w:rPr>
      </w:pPr>
    </w:p>
    <w:p w:rsidR="00A625A2" w:rsidRPr="00A625A2" w:rsidRDefault="00A625A2" w:rsidP="00670502">
      <w:pPr>
        <w:spacing w:after="0" w:line="240" w:lineRule="auto"/>
        <w:ind w:firstLine="567"/>
        <w:jc w:val="both"/>
        <w:rPr>
          <w:rFonts w:ascii="Arial Narrow" w:eastAsia="Times New Roman" w:hAnsi="Arial Narrow" w:cs="Times New Roman"/>
          <w:sz w:val="24"/>
          <w:szCs w:val="24"/>
        </w:rPr>
      </w:pPr>
    </w:p>
    <w:p w:rsidR="00670502" w:rsidRPr="00670502" w:rsidRDefault="00670502" w:rsidP="00670502">
      <w:pPr>
        <w:pStyle w:val="1"/>
        <w:spacing w:before="0" w:line="240" w:lineRule="auto"/>
        <w:ind w:firstLine="567"/>
        <w:jc w:val="center"/>
        <w:rPr>
          <w:rFonts w:ascii="Arial Narrow" w:hAnsi="Arial Narrow"/>
          <w:b/>
          <w:color w:val="000000" w:themeColor="text1"/>
          <w:sz w:val="24"/>
          <w:szCs w:val="24"/>
        </w:rPr>
      </w:pPr>
      <w:bookmarkStart w:id="4" w:name="Passing_Input_Parameter_from_BEx_to_CV"/>
      <w:r w:rsidRPr="00670502">
        <w:rPr>
          <w:rFonts w:ascii="Arial Narrow" w:hAnsi="Arial Narrow"/>
          <w:b/>
          <w:color w:val="000000" w:themeColor="text1"/>
          <w:sz w:val="24"/>
          <w:szCs w:val="24"/>
        </w:rPr>
        <w:t>Passing Input Parameter from BEx to CV</w:t>
      </w:r>
    </w:p>
    <w:bookmarkEnd w:id="4"/>
    <w:p w:rsidR="00670502" w:rsidRPr="00A625A2" w:rsidRDefault="00670502" w:rsidP="00670502">
      <w:pPr>
        <w:spacing w:after="0" w:line="240" w:lineRule="auto"/>
        <w:ind w:firstLine="567"/>
        <w:jc w:val="both"/>
        <w:rPr>
          <w:rFonts w:ascii="Arial Narrow" w:hAnsi="Arial Narrow"/>
          <w:sz w:val="24"/>
          <w:szCs w:val="24"/>
        </w:rPr>
      </w:pPr>
      <w:r w:rsidRPr="00D225E7">
        <w:rPr>
          <w:rFonts w:ascii="Arial Narrow" w:hAnsi="Arial Narrow"/>
          <w:sz w:val="24"/>
          <w:szCs w:val="24"/>
          <w:lang w:val="ru-RU"/>
        </w:rPr>
        <w:fldChar w:fldCharType="begin"/>
      </w:r>
      <w:r w:rsidRPr="00A625A2">
        <w:rPr>
          <w:rFonts w:ascii="Arial Narrow" w:hAnsi="Arial Narrow"/>
          <w:sz w:val="24"/>
          <w:szCs w:val="24"/>
        </w:rPr>
        <w:instrText xml:space="preserve"> HYPERLINK  \l "</w:instrText>
      </w:r>
      <w:r w:rsidRPr="00D225E7">
        <w:rPr>
          <w:rFonts w:ascii="Arial Narrow" w:hAnsi="Arial Narrow"/>
          <w:sz w:val="24"/>
          <w:szCs w:val="24"/>
          <w:lang w:val="ru-RU"/>
        </w:rPr>
        <w:instrText>Содержание</w:instrText>
      </w:r>
      <w:r w:rsidRPr="00A625A2">
        <w:rPr>
          <w:rFonts w:ascii="Arial Narrow" w:hAnsi="Arial Narrow"/>
          <w:sz w:val="24"/>
          <w:szCs w:val="24"/>
        </w:rPr>
        <w:instrText xml:space="preserve">" </w:instrText>
      </w:r>
      <w:r w:rsidRPr="00D225E7">
        <w:rPr>
          <w:rFonts w:ascii="Arial Narrow" w:hAnsi="Arial Narrow"/>
          <w:sz w:val="24"/>
          <w:szCs w:val="24"/>
          <w:lang w:val="ru-RU"/>
        </w:rPr>
        <w:fldChar w:fldCharType="separate"/>
      </w:r>
      <w:r w:rsidRPr="00D225E7">
        <w:rPr>
          <w:rStyle w:val="a5"/>
          <w:rFonts w:ascii="Arial Narrow" w:hAnsi="Arial Narrow"/>
          <w:sz w:val="24"/>
          <w:szCs w:val="24"/>
          <w:u w:val="none"/>
          <w:lang w:val="ru-RU"/>
        </w:rPr>
        <w:t>Содержание</w:t>
      </w:r>
      <w:r w:rsidRPr="00D225E7">
        <w:rPr>
          <w:rFonts w:ascii="Arial Narrow" w:hAnsi="Arial Narrow"/>
          <w:sz w:val="24"/>
          <w:szCs w:val="24"/>
          <w:lang w:val="ru-RU"/>
        </w:rPr>
        <w:fldChar w:fldCharType="end"/>
      </w:r>
    </w:p>
    <w:p w:rsidR="00670502" w:rsidRDefault="00670502" w:rsidP="00670502">
      <w:pPr>
        <w:pStyle w:val="1"/>
        <w:spacing w:before="0" w:line="240" w:lineRule="auto"/>
        <w:ind w:firstLine="567"/>
        <w:jc w:val="both"/>
        <w:rPr>
          <w:rFonts w:ascii="Arial Narrow" w:hAnsi="Arial Narrow"/>
          <w:b/>
          <w:color w:val="000000" w:themeColor="text1"/>
          <w:sz w:val="24"/>
          <w:szCs w:val="24"/>
        </w:rPr>
      </w:pPr>
    </w:p>
    <w:p w:rsidR="00670502" w:rsidRPr="00670502" w:rsidRDefault="00670502" w:rsidP="00670502">
      <w:pPr>
        <w:pStyle w:val="1"/>
        <w:spacing w:before="0" w:line="240" w:lineRule="auto"/>
        <w:ind w:firstLine="567"/>
        <w:jc w:val="both"/>
        <w:rPr>
          <w:rFonts w:ascii="Arial Narrow" w:hAnsi="Arial Narrow"/>
          <w:b/>
          <w:color w:val="000000" w:themeColor="text1"/>
          <w:sz w:val="24"/>
          <w:szCs w:val="24"/>
        </w:rPr>
      </w:pPr>
      <w:r w:rsidRPr="00670502">
        <w:rPr>
          <w:rFonts w:ascii="Arial Narrow" w:hAnsi="Arial Narrow"/>
          <w:b/>
          <w:color w:val="000000" w:themeColor="text1"/>
          <w:sz w:val="24"/>
          <w:szCs w:val="24"/>
        </w:rPr>
        <w:t xml:space="preserve">Passing Input Parameter from BEx via Composite Provider to Calculation View </w:t>
      </w:r>
    </w:p>
    <w:p w:rsidR="00670502" w:rsidRPr="00670502" w:rsidRDefault="005208BA" w:rsidP="00670502">
      <w:pPr>
        <w:spacing w:after="0" w:line="240" w:lineRule="auto"/>
        <w:ind w:firstLine="567"/>
        <w:jc w:val="both"/>
        <w:rPr>
          <w:rFonts w:ascii="Arial Narrow" w:hAnsi="Arial Narrow"/>
          <w:sz w:val="24"/>
          <w:szCs w:val="24"/>
        </w:rPr>
      </w:pPr>
      <w:hyperlink r:id="rId33" w:history="1">
        <w:r w:rsidR="00670502" w:rsidRPr="00670502">
          <w:rPr>
            <w:rStyle w:val="a5"/>
            <w:rFonts w:ascii="Arial Narrow" w:hAnsi="Arial Narrow"/>
            <w:sz w:val="24"/>
            <w:szCs w:val="24"/>
            <w:u w:val="none"/>
          </w:rPr>
          <w:t>https://answers.sap.com/questions/720869/passing-input-parameter-from-bex-via-composite-pro.html</w:t>
        </w:r>
      </w:hyperlink>
    </w:p>
    <w:p w:rsidR="00670502" w:rsidRPr="00670502" w:rsidRDefault="00670502" w:rsidP="00670502">
      <w:pPr>
        <w:spacing w:after="0" w:line="240" w:lineRule="auto"/>
        <w:ind w:firstLine="567"/>
        <w:jc w:val="both"/>
        <w:rPr>
          <w:rFonts w:ascii="Arial Narrow" w:hAnsi="Arial Narrow"/>
          <w:sz w:val="24"/>
          <w:szCs w:val="24"/>
        </w:rPr>
      </w:pPr>
    </w:p>
    <w:p w:rsidR="00670502" w:rsidRPr="00670502" w:rsidRDefault="00670502" w:rsidP="00670502">
      <w:pPr>
        <w:spacing w:after="0" w:line="240" w:lineRule="auto"/>
        <w:ind w:firstLine="567"/>
        <w:jc w:val="both"/>
        <w:rPr>
          <w:rFonts w:ascii="Arial Narrow" w:eastAsia="Times New Roman" w:hAnsi="Arial Narrow" w:cs="Times New Roman"/>
          <w:sz w:val="24"/>
          <w:szCs w:val="24"/>
        </w:rPr>
      </w:pPr>
    </w:p>
    <w:sectPr w:rsidR="00670502" w:rsidRPr="00670502" w:rsidSect="00EC5531">
      <w:pgSz w:w="12240" w:h="15840"/>
      <w:pgMar w:top="1077" w:right="1134" w:bottom="107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4BA3"/>
    <w:multiLevelType w:val="multilevel"/>
    <w:tmpl w:val="DE3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F09B4"/>
    <w:multiLevelType w:val="hybridMultilevel"/>
    <w:tmpl w:val="D9E4A830"/>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B9A5705"/>
    <w:multiLevelType w:val="hybridMultilevel"/>
    <w:tmpl w:val="60FE78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652DFF"/>
    <w:multiLevelType w:val="hybridMultilevel"/>
    <w:tmpl w:val="9E5A4D62"/>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24226C6"/>
    <w:multiLevelType w:val="hybridMultilevel"/>
    <w:tmpl w:val="71C4D22A"/>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796F10"/>
    <w:multiLevelType w:val="multilevel"/>
    <w:tmpl w:val="28C6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840DB"/>
    <w:multiLevelType w:val="multilevel"/>
    <w:tmpl w:val="B21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24F12"/>
    <w:multiLevelType w:val="multilevel"/>
    <w:tmpl w:val="60EC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305BE"/>
    <w:multiLevelType w:val="hybridMultilevel"/>
    <w:tmpl w:val="F0B4AC32"/>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4D45BA6"/>
    <w:multiLevelType w:val="hybridMultilevel"/>
    <w:tmpl w:val="2F6CB676"/>
    <w:lvl w:ilvl="0" w:tplc="741255D0">
      <w:start w:val="1"/>
      <w:numFmt w:val="decimal"/>
      <w:lvlText w:val="%1."/>
      <w:lvlJc w:val="left"/>
      <w:pPr>
        <w:ind w:left="927" w:hanging="360"/>
      </w:pPr>
      <w:rPr>
        <w:rFonts w:ascii="Arial Narrow" w:hAnsi="Arial Narrow"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656E71DF"/>
    <w:multiLevelType w:val="multilevel"/>
    <w:tmpl w:val="7C3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61FA9"/>
    <w:multiLevelType w:val="multilevel"/>
    <w:tmpl w:val="B9D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D5ECD"/>
    <w:multiLevelType w:val="hybridMultilevel"/>
    <w:tmpl w:val="4BD0C106"/>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49E10DE"/>
    <w:multiLevelType w:val="hybridMultilevel"/>
    <w:tmpl w:val="993CF784"/>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B8B56AD"/>
    <w:multiLevelType w:val="hybridMultilevel"/>
    <w:tmpl w:val="FCB441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3"/>
  </w:num>
  <w:num w:numId="2">
    <w:abstractNumId w:val="10"/>
  </w:num>
  <w:num w:numId="3">
    <w:abstractNumId w:val="8"/>
  </w:num>
  <w:num w:numId="4">
    <w:abstractNumId w:val="11"/>
  </w:num>
  <w:num w:numId="5">
    <w:abstractNumId w:val="12"/>
  </w:num>
  <w:num w:numId="6">
    <w:abstractNumId w:val="3"/>
  </w:num>
  <w:num w:numId="7">
    <w:abstractNumId w:val="4"/>
  </w:num>
  <w:num w:numId="8">
    <w:abstractNumId w:val="0"/>
  </w:num>
  <w:num w:numId="9">
    <w:abstractNumId w:val="14"/>
  </w:num>
  <w:num w:numId="10">
    <w:abstractNumId w:val="5"/>
  </w:num>
  <w:num w:numId="11">
    <w:abstractNumId w:val="2"/>
  </w:num>
  <w:num w:numId="12">
    <w:abstractNumId w:val="6"/>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D2"/>
    <w:rsid w:val="000E46E8"/>
    <w:rsid w:val="0017039A"/>
    <w:rsid w:val="00173AD8"/>
    <w:rsid w:val="002756AB"/>
    <w:rsid w:val="002775B4"/>
    <w:rsid w:val="002E05B8"/>
    <w:rsid w:val="002E1BE7"/>
    <w:rsid w:val="005208BA"/>
    <w:rsid w:val="00601C50"/>
    <w:rsid w:val="006661A2"/>
    <w:rsid w:val="00670502"/>
    <w:rsid w:val="006C1E25"/>
    <w:rsid w:val="006D2FF3"/>
    <w:rsid w:val="00765A66"/>
    <w:rsid w:val="00804B29"/>
    <w:rsid w:val="0087315C"/>
    <w:rsid w:val="00A625A2"/>
    <w:rsid w:val="00B445D2"/>
    <w:rsid w:val="00B53084"/>
    <w:rsid w:val="00C12E3F"/>
    <w:rsid w:val="00D225E7"/>
    <w:rsid w:val="00D72459"/>
    <w:rsid w:val="00DE2B1F"/>
    <w:rsid w:val="00E0576A"/>
    <w:rsid w:val="00E1580C"/>
    <w:rsid w:val="00E21231"/>
    <w:rsid w:val="00E412C7"/>
    <w:rsid w:val="00EC5531"/>
    <w:rsid w:val="00ED1333"/>
    <w:rsid w:val="00F029C7"/>
    <w:rsid w:val="00F071DB"/>
    <w:rsid w:val="00F6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9BD5"/>
  <w15:chartTrackingRefBased/>
  <w15:docId w15:val="{38943AF7-BFA7-4781-8631-9E75D6DC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0502"/>
  </w:style>
  <w:style w:type="paragraph" w:styleId="1">
    <w:name w:val="heading 1"/>
    <w:basedOn w:val="a"/>
    <w:next w:val="a"/>
    <w:link w:val="10"/>
    <w:uiPriority w:val="9"/>
    <w:qFormat/>
    <w:rsid w:val="00173A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66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B53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531"/>
    <w:pPr>
      <w:ind w:left="720"/>
      <w:contextualSpacing/>
    </w:pPr>
  </w:style>
  <w:style w:type="paragraph" w:styleId="a4">
    <w:name w:val="Normal (Web)"/>
    <w:basedOn w:val="a"/>
    <w:uiPriority w:val="99"/>
    <w:semiHidden/>
    <w:unhideWhenUsed/>
    <w:rsid w:val="00EC5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6661A2"/>
    <w:rPr>
      <w:rFonts w:ascii="Times New Roman" w:eastAsia="Times New Roman" w:hAnsi="Times New Roman" w:cs="Times New Roman"/>
      <w:b/>
      <w:bCs/>
      <w:sz w:val="36"/>
      <w:szCs w:val="36"/>
    </w:rPr>
  </w:style>
  <w:style w:type="character" w:styleId="a5">
    <w:name w:val="Hyperlink"/>
    <w:basedOn w:val="a0"/>
    <w:uiPriority w:val="99"/>
    <w:unhideWhenUsed/>
    <w:rsid w:val="006661A2"/>
    <w:rPr>
      <w:color w:val="0000FF"/>
      <w:u w:val="single"/>
    </w:rPr>
  </w:style>
  <w:style w:type="paragraph" w:customStyle="1" w:styleId="moderators">
    <w:name w:val="moderators"/>
    <w:basedOn w:val="a"/>
    <w:rsid w:val="00666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desc">
    <w:name w:val="shortdesc"/>
    <w:basedOn w:val="a0"/>
    <w:rsid w:val="006661A2"/>
  </w:style>
  <w:style w:type="character" w:customStyle="1" w:styleId="ph">
    <w:name w:val="ph"/>
    <w:basedOn w:val="a0"/>
    <w:rsid w:val="006661A2"/>
  </w:style>
  <w:style w:type="character" w:customStyle="1" w:styleId="tablecap">
    <w:name w:val="tablecap"/>
    <w:basedOn w:val="a0"/>
    <w:rsid w:val="006661A2"/>
  </w:style>
  <w:style w:type="character" w:styleId="HTML">
    <w:name w:val="HTML Code"/>
    <w:basedOn w:val="a0"/>
    <w:uiPriority w:val="99"/>
    <w:semiHidden/>
    <w:unhideWhenUsed/>
    <w:rsid w:val="006661A2"/>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B53084"/>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804B29"/>
    <w:rPr>
      <w:b/>
      <w:bCs/>
    </w:rPr>
  </w:style>
  <w:style w:type="character" w:customStyle="1" w:styleId="10">
    <w:name w:val="Заголовок 1 Знак"/>
    <w:basedOn w:val="a0"/>
    <w:link w:val="1"/>
    <w:uiPriority w:val="9"/>
    <w:rsid w:val="00173AD8"/>
    <w:rPr>
      <w:rFonts w:asciiTheme="majorHAnsi" w:eastAsiaTheme="majorEastAsia" w:hAnsiTheme="majorHAnsi" w:cstheme="majorBidi"/>
      <w:color w:val="2E74B5" w:themeColor="accent1" w:themeShade="BF"/>
      <w:sz w:val="32"/>
      <w:szCs w:val="32"/>
    </w:rPr>
  </w:style>
  <w:style w:type="paragraph" w:customStyle="1" w:styleId="spacing">
    <w:name w:val="spacing"/>
    <w:basedOn w:val="a"/>
    <w:rsid w:val="00173AD8"/>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FollowedHyperlink"/>
    <w:basedOn w:val="a0"/>
    <w:uiPriority w:val="99"/>
    <w:semiHidden/>
    <w:unhideWhenUsed/>
    <w:rsid w:val="00D225E7"/>
    <w:rPr>
      <w:color w:val="954F72" w:themeColor="followedHyperlink"/>
      <w:u w:val="single"/>
    </w:rPr>
  </w:style>
  <w:style w:type="character" w:customStyle="1" w:styleId="ata-controlscomplain-btn">
    <w:name w:val="ata-controls__complain-btn"/>
    <w:basedOn w:val="a0"/>
    <w:rsid w:val="006D2FF3"/>
  </w:style>
  <w:style w:type="character" w:customStyle="1" w:styleId="l0s33">
    <w:name w:val="l0s33"/>
    <w:basedOn w:val="a0"/>
    <w:rsid w:val="006D2FF3"/>
  </w:style>
  <w:style w:type="character" w:customStyle="1" w:styleId="l0s52">
    <w:name w:val="l0s52"/>
    <w:basedOn w:val="a0"/>
    <w:rsid w:val="006D2FF3"/>
  </w:style>
  <w:style w:type="character" w:customStyle="1" w:styleId="l0s55">
    <w:name w:val="l0s55"/>
    <w:basedOn w:val="a0"/>
    <w:rsid w:val="006D2FF3"/>
  </w:style>
  <w:style w:type="character" w:customStyle="1" w:styleId="l0s31">
    <w:name w:val="l0s31"/>
    <w:basedOn w:val="a0"/>
    <w:rsid w:val="006D2FF3"/>
  </w:style>
  <w:style w:type="character" w:customStyle="1" w:styleId="l0s32">
    <w:name w:val="l0s32"/>
    <w:basedOn w:val="a0"/>
    <w:rsid w:val="006D2FF3"/>
  </w:style>
  <w:style w:type="character" w:customStyle="1" w:styleId="l0s70">
    <w:name w:val="l0s70"/>
    <w:basedOn w:val="a0"/>
    <w:rsid w:val="006D2FF3"/>
  </w:style>
  <w:style w:type="paragraph" w:styleId="HTML0">
    <w:name w:val="HTML Preformatted"/>
    <w:basedOn w:val="a"/>
    <w:link w:val="HTML1"/>
    <w:uiPriority w:val="99"/>
    <w:semiHidden/>
    <w:unhideWhenUsed/>
    <w:rsid w:val="00E2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21231"/>
    <w:rPr>
      <w:rFonts w:ascii="Courier New" w:eastAsia="Times New Roman" w:hAnsi="Courier New" w:cs="Courier New"/>
      <w:sz w:val="20"/>
      <w:szCs w:val="20"/>
    </w:rPr>
  </w:style>
  <w:style w:type="character" w:customStyle="1" w:styleId="ljuser">
    <w:name w:val="ljuser"/>
    <w:basedOn w:val="a0"/>
    <w:rsid w:val="00F07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677">
      <w:bodyDiv w:val="1"/>
      <w:marLeft w:val="0"/>
      <w:marRight w:val="0"/>
      <w:marTop w:val="0"/>
      <w:marBottom w:val="0"/>
      <w:divBdr>
        <w:top w:val="none" w:sz="0" w:space="0" w:color="auto"/>
        <w:left w:val="none" w:sz="0" w:space="0" w:color="auto"/>
        <w:bottom w:val="none" w:sz="0" w:space="0" w:color="auto"/>
        <w:right w:val="none" w:sz="0" w:space="0" w:color="auto"/>
      </w:divBdr>
    </w:div>
    <w:div w:id="273100987">
      <w:bodyDiv w:val="1"/>
      <w:marLeft w:val="0"/>
      <w:marRight w:val="0"/>
      <w:marTop w:val="0"/>
      <w:marBottom w:val="0"/>
      <w:divBdr>
        <w:top w:val="none" w:sz="0" w:space="0" w:color="auto"/>
        <w:left w:val="none" w:sz="0" w:space="0" w:color="auto"/>
        <w:bottom w:val="none" w:sz="0" w:space="0" w:color="auto"/>
        <w:right w:val="none" w:sz="0" w:space="0" w:color="auto"/>
      </w:divBdr>
    </w:div>
    <w:div w:id="338656390">
      <w:bodyDiv w:val="1"/>
      <w:marLeft w:val="0"/>
      <w:marRight w:val="0"/>
      <w:marTop w:val="0"/>
      <w:marBottom w:val="0"/>
      <w:divBdr>
        <w:top w:val="none" w:sz="0" w:space="0" w:color="auto"/>
        <w:left w:val="none" w:sz="0" w:space="0" w:color="auto"/>
        <w:bottom w:val="none" w:sz="0" w:space="0" w:color="auto"/>
        <w:right w:val="none" w:sz="0" w:space="0" w:color="auto"/>
      </w:divBdr>
    </w:div>
    <w:div w:id="364671492">
      <w:bodyDiv w:val="1"/>
      <w:marLeft w:val="0"/>
      <w:marRight w:val="0"/>
      <w:marTop w:val="0"/>
      <w:marBottom w:val="0"/>
      <w:divBdr>
        <w:top w:val="none" w:sz="0" w:space="0" w:color="auto"/>
        <w:left w:val="none" w:sz="0" w:space="0" w:color="auto"/>
        <w:bottom w:val="none" w:sz="0" w:space="0" w:color="auto"/>
        <w:right w:val="none" w:sz="0" w:space="0" w:color="auto"/>
      </w:divBdr>
    </w:div>
    <w:div w:id="383213715">
      <w:bodyDiv w:val="1"/>
      <w:marLeft w:val="0"/>
      <w:marRight w:val="0"/>
      <w:marTop w:val="0"/>
      <w:marBottom w:val="0"/>
      <w:divBdr>
        <w:top w:val="none" w:sz="0" w:space="0" w:color="auto"/>
        <w:left w:val="none" w:sz="0" w:space="0" w:color="auto"/>
        <w:bottom w:val="none" w:sz="0" w:space="0" w:color="auto"/>
        <w:right w:val="none" w:sz="0" w:space="0" w:color="auto"/>
      </w:divBdr>
    </w:div>
    <w:div w:id="414204213">
      <w:bodyDiv w:val="1"/>
      <w:marLeft w:val="0"/>
      <w:marRight w:val="0"/>
      <w:marTop w:val="0"/>
      <w:marBottom w:val="0"/>
      <w:divBdr>
        <w:top w:val="none" w:sz="0" w:space="0" w:color="auto"/>
        <w:left w:val="none" w:sz="0" w:space="0" w:color="auto"/>
        <w:bottom w:val="none" w:sz="0" w:space="0" w:color="auto"/>
        <w:right w:val="none" w:sz="0" w:space="0" w:color="auto"/>
      </w:divBdr>
      <w:divsChild>
        <w:div w:id="2107846900">
          <w:marLeft w:val="0"/>
          <w:marRight w:val="0"/>
          <w:marTop w:val="0"/>
          <w:marBottom w:val="0"/>
          <w:divBdr>
            <w:top w:val="none" w:sz="0" w:space="0" w:color="auto"/>
            <w:left w:val="none" w:sz="0" w:space="0" w:color="auto"/>
            <w:bottom w:val="none" w:sz="0" w:space="0" w:color="auto"/>
            <w:right w:val="none" w:sz="0" w:space="0" w:color="auto"/>
          </w:divBdr>
        </w:div>
      </w:divsChild>
    </w:div>
    <w:div w:id="437725836">
      <w:bodyDiv w:val="1"/>
      <w:marLeft w:val="0"/>
      <w:marRight w:val="0"/>
      <w:marTop w:val="0"/>
      <w:marBottom w:val="0"/>
      <w:divBdr>
        <w:top w:val="none" w:sz="0" w:space="0" w:color="auto"/>
        <w:left w:val="none" w:sz="0" w:space="0" w:color="auto"/>
        <w:bottom w:val="none" w:sz="0" w:space="0" w:color="auto"/>
        <w:right w:val="none" w:sz="0" w:space="0" w:color="auto"/>
      </w:divBdr>
    </w:div>
    <w:div w:id="473185900">
      <w:bodyDiv w:val="1"/>
      <w:marLeft w:val="0"/>
      <w:marRight w:val="0"/>
      <w:marTop w:val="0"/>
      <w:marBottom w:val="0"/>
      <w:divBdr>
        <w:top w:val="none" w:sz="0" w:space="0" w:color="auto"/>
        <w:left w:val="none" w:sz="0" w:space="0" w:color="auto"/>
        <w:bottom w:val="none" w:sz="0" w:space="0" w:color="auto"/>
        <w:right w:val="none" w:sz="0" w:space="0" w:color="auto"/>
      </w:divBdr>
    </w:div>
    <w:div w:id="570580987">
      <w:bodyDiv w:val="1"/>
      <w:marLeft w:val="0"/>
      <w:marRight w:val="0"/>
      <w:marTop w:val="0"/>
      <w:marBottom w:val="0"/>
      <w:divBdr>
        <w:top w:val="none" w:sz="0" w:space="0" w:color="auto"/>
        <w:left w:val="none" w:sz="0" w:space="0" w:color="auto"/>
        <w:bottom w:val="none" w:sz="0" w:space="0" w:color="auto"/>
        <w:right w:val="none" w:sz="0" w:space="0" w:color="auto"/>
      </w:divBdr>
    </w:div>
    <w:div w:id="583533799">
      <w:bodyDiv w:val="1"/>
      <w:marLeft w:val="0"/>
      <w:marRight w:val="0"/>
      <w:marTop w:val="0"/>
      <w:marBottom w:val="0"/>
      <w:divBdr>
        <w:top w:val="none" w:sz="0" w:space="0" w:color="auto"/>
        <w:left w:val="none" w:sz="0" w:space="0" w:color="auto"/>
        <w:bottom w:val="none" w:sz="0" w:space="0" w:color="auto"/>
        <w:right w:val="none" w:sz="0" w:space="0" w:color="auto"/>
      </w:divBdr>
    </w:div>
    <w:div w:id="619799890">
      <w:bodyDiv w:val="1"/>
      <w:marLeft w:val="0"/>
      <w:marRight w:val="0"/>
      <w:marTop w:val="0"/>
      <w:marBottom w:val="0"/>
      <w:divBdr>
        <w:top w:val="none" w:sz="0" w:space="0" w:color="auto"/>
        <w:left w:val="none" w:sz="0" w:space="0" w:color="auto"/>
        <w:bottom w:val="none" w:sz="0" w:space="0" w:color="auto"/>
        <w:right w:val="none" w:sz="0" w:space="0" w:color="auto"/>
      </w:divBdr>
    </w:div>
    <w:div w:id="654995957">
      <w:bodyDiv w:val="1"/>
      <w:marLeft w:val="0"/>
      <w:marRight w:val="0"/>
      <w:marTop w:val="0"/>
      <w:marBottom w:val="0"/>
      <w:divBdr>
        <w:top w:val="none" w:sz="0" w:space="0" w:color="auto"/>
        <w:left w:val="none" w:sz="0" w:space="0" w:color="auto"/>
        <w:bottom w:val="none" w:sz="0" w:space="0" w:color="auto"/>
        <w:right w:val="none" w:sz="0" w:space="0" w:color="auto"/>
      </w:divBdr>
    </w:div>
    <w:div w:id="702246780">
      <w:bodyDiv w:val="1"/>
      <w:marLeft w:val="0"/>
      <w:marRight w:val="0"/>
      <w:marTop w:val="0"/>
      <w:marBottom w:val="0"/>
      <w:divBdr>
        <w:top w:val="none" w:sz="0" w:space="0" w:color="auto"/>
        <w:left w:val="none" w:sz="0" w:space="0" w:color="auto"/>
        <w:bottom w:val="none" w:sz="0" w:space="0" w:color="auto"/>
        <w:right w:val="none" w:sz="0" w:space="0" w:color="auto"/>
      </w:divBdr>
      <w:divsChild>
        <w:div w:id="2085910357">
          <w:blockQuote w:val="1"/>
          <w:marLeft w:val="720"/>
          <w:marRight w:val="720"/>
          <w:marTop w:val="100"/>
          <w:marBottom w:val="100"/>
          <w:divBdr>
            <w:top w:val="none" w:sz="0" w:space="0" w:color="auto"/>
            <w:left w:val="none" w:sz="0" w:space="0" w:color="auto"/>
            <w:bottom w:val="none" w:sz="0" w:space="0" w:color="auto"/>
            <w:right w:val="none" w:sz="0" w:space="0" w:color="auto"/>
          </w:divBdr>
        </w:div>
        <w:div w:id="635139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071150">
      <w:bodyDiv w:val="1"/>
      <w:marLeft w:val="0"/>
      <w:marRight w:val="0"/>
      <w:marTop w:val="0"/>
      <w:marBottom w:val="0"/>
      <w:divBdr>
        <w:top w:val="none" w:sz="0" w:space="0" w:color="auto"/>
        <w:left w:val="none" w:sz="0" w:space="0" w:color="auto"/>
        <w:bottom w:val="none" w:sz="0" w:space="0" w:color="auto"/>
        <w:right w:val="none" w:sz="0" w:space="0" w:color="auto"/>
      </w:divBdr>
    </w:div>
    <w:div w:id="858659499">
      <w:bodyDiv w:val="1"/>
      <w:marLeft w:val="0"/>
      <w:marRight w:val="0"/>
      <w:marTop w:val="0"/>
      <w:marBottom w:val="0"/>
      <w:divBdr>
        <w:top w:val="none" w:sz="0" w:space="0" w:color="auto"/>
        <w:left w:val="none" w:sz="0" w:space="0" w:color="auto"/>
        <w:bottom w:val="none" w:sz="0" w:space="0" w:color="auto"/>
        <w:right w:val="none" w:sz="0" w:space="0" w:color="auto"/>
      </w:divBdr>
    </w:div>
    <w:div w:id="879435632">
      <w:bodyDiv w:val="1"/>
      <w:marLeft w:val="0"/>
      <w:marRight w:val="0"/>
      <w:marTop w:val="0"/>
      <w:marBottom w:val="0"/>
      <w:divBdr>
        <w:top w:val="none" w:sz="0" w:space="0" w:color="auto"/>
        <w:left w:val="none" w:sz="0" w:space="0" w:color="auto"/>
        <w:bottom w:val="none" w:sz="0" w:space="0" w:color="auto"/>
        <w:right w:val="none" w:sz="0" w:space="0" w:color="auto"/>
      </w:divBdr>
    </w:div>
    <w:div w:id="917715758">
      <w:bodyDiv w:val="1"/>
      <w:marLeft w:val="0"/>
      <w:marRight w:val="0"/>
      <w:marTop w:val="0"/>
      <w:marBottom w:val="0"/>
      <w:divBdr>
        <w:top w:val="none" w:sz="0" w:space="0" w:color="auto"/>
        <w:left w:val="none" w:sz="0" w:space="0" w:color="auto"/>
        <w:bottom w:val="none" w:sz="0" w:space="0" w:color="auto"/>
        <w:right w:val="none" w:sz="0" w:space="0" w:color="auto"/>
      </w:divBdr>
    </w:div>
    <w:div w:id="1167331401">
      <w:bodyDiv w:val="1"/>
      <w:marLeft w:val="0"/>
      <w:marRight w:val="0"/>
      <w:marTop w:val="0"/>
      <w:marBottom w:val="0"/>
      <w:divBdr>
        <w:top w:val="none" w:sz="0" w:space="0" w:color="auto"/>
        <w:left w:val="none" w:sz="0" w:space="0" w:color="auto"/>
        <w:bottom w:val="none" w:sz="0" w:space="0" w:color="auto"/>
        <w:right w:val="none" w:sz="0" w:space="0" w:color="auto"/>
      </w:divBdr>
    </w:div>
    <w:div w:id="1223517085">
      <w:bodyDiv w:val="1"/>
      <w:marLeft w:val="0"/>
      <w:marRight w:val="0"/>
      <w:marTop w:val="0"/>
      <w:marBottom w:val="0"/>
      <w:divBdr>
        <w:top w:val="none" w:sz="0" w:space="0" w:color="auto"/>
        <w:left w:val="none" w:sz="0" w:space="0" w:color="auto"/>
        <w:bottom w:val="none" w:sz="0" w:space="0" w:color="auto"/>
        <w:right w:val="none" w:sz="0" w:space="0" w:color="auto"/>
      </w:divBdr>
    </w:div>
    <w:div w:id="1309825730">
      <w:bodyDiv w:val="1"/>
      <w:marLeft w:val="0"/>
      <w:marRight w:val="0"/>
      <w:marTop w:val="0"/>
      <w:marBottom w:val="0"/>
      <w:divBdr>
        <w:top w:val="none" w:sz="0" w:space="0" w:color="auto"/>
        <w:left w:val="none" w:sz="0" w:space="0" w:color="auto"/>
        <w:bottom w:val="none" w:sz="0" w:space="0" w:color="auto"/>
        <w:right w:val="none" w:sz="0" w:space="0" w:color="auto"/>
      </w:divBdr>
    </w:div>
    <w:div w:id="1363284150">
      <w:bodyDiv w:val="1"/>
      <w:marLeft w:val="0"/>
      <w:marRight w:val="0"/>
      <w:marTop w:val="0"/>
      <w:marBottom w:val="0"/>
      <w:divBdr>
        <w:top w:val="none" w:sz="0" w:space="0" w:color="auto"/>
        <w:left w:val="none" w:sz="0" w:space="0" w:color="auto"/>
        <w:bottom w:val="none" w:sz="0" w:space="0" w:color="auto"/>
        <w:right w:val="none" w:sz="0" w:space="0" w:color="auto"/>
      </w:divBdr>
    </w:div>
    <w:div w:id="1784838004">
      <w:bodyDiv w:val="1"/>
      <w:marLeft w:val="0"/>
      <w:marRight w:val="0"/>
      <w:marTop w:val="0"/>
      <w:marBottom w:val="0"/>
      <w:divBdr>
        <w:top w:val="none" w:sz="0" w:space="0" w:color="auto"/>
        <w:left w:val="none" w:sz="0" w:space="0" w:color="auto"/>
        <w:bottom w:val="none" w:sz="0" w:space="0" w:color="auto"/>
        <w:right w:val="none" w:sz="0" w:space="0" w:color="auto"/>
      </w:divBdr>
    </w:div>
    <w:div w:id="1831628542">
      <w:bodyDiv w:val="1"/>
      <w:marLeft w:val="0"/>
      <w:marRight w:val="0"/>
      <w:marTop w:val="0"/>
      <w:marBottom w:val="0"/>
      <w:divBdr>
        <w:top w:val="none" w:sz="0" w:space="0" w:color="auto"/>
        <w:left w:val="none" w:sz="0" w:space="0" w:color="auto"/>
        <w:bottom w:val="none" w:sz="0" w:space="0" w:color="auto"/>
        <w:right w:val="none" w:sz="0" w:space="0" w:color="auto"/>
      </w:divBdr>
      <w:divsChild>
        <w:div w:id="1829588974">
          <w:marLeft w:val="0"/>
          <w:marRight w:val="0"/>
          <w:marTop w:val="0"/>
          <w:marBottom w:val="0"/>
          <w:divBdr>
            <w:top w:val="none" w:sz="0" w:space="0" w:color="auto"/>
            <w:left w:val="none" w:sz="0" w:space="0" w:color="auto"/>
            <w:bottom w:val="none" w:sz="0" w:space="0" w:color="auto"/>
            <w:right w:val="none" w:sz="0" w:space="0" w:color="auto"/>
          </w:divBdr>
        </w:div>
      </w:divsChild>
    </w:div>
    <w:div w:id="1838958773">
      <w:bodyDiv w:val="1"/>
      <w:marLeft w:val="0"/>
      <w:marRight w:val="0"/>
      <w:marTop w:val="0"/>
      <w:marBottom w:val="0"/>
      <w:divBdr>
        <w:top w:val="none" w:sz="0" w:space="0" w:color="auto"/>
        <w:left w:val="none" w:sz="0" w:space="0" w:color="auto"/>
        <w:bottom w:val="none" w:sz="0" w:space="0" w:color="auto"/>
        <w:right w:val="none" w:sz="0" w:space="0" w:color="auto"/>
      </w:divBdr>
    </w:div>
    <w:div w:id="1910653625">
      <w:bodyDiv w:val="1"/>
      <w:marLeft w:val="0"/>
      <w:marRight w:val="0"/>
      <w:marTop w:val="0"/>
      <w:marBottom w:val="0"/>
      <w:divBdr>
        <w:top w:val="none" w:sz="0" w:space="0" w:color="auto"/>
        <w:left w:val="none" w:sz="0" w:space="0" w:color="auto"/>
        <w:bottom w:val="none" w:sz="0" w:space="0" w:color="auto"/>
        <w:right w:val="none" w:sz="0" w:space="0" w:color="auto"/>
      </w:divBdr>
    </w:div>
    <w:div w:id="1935631137">
      <w:bodyDiv w:val="1"/>
      <w:marLeft w:val="0"/>
      <w:marRight w:val="0"/>
      <w:marTop w:val="0"/>
      <w:marBottom w:val="0"/>
      <w:divBdr>
        <w:top w:val="none" w:sz="0" w:space="0" w:color="auto"/>
        <w:left w:val="none" w:sz="0" w:space="0" w:color="auto"/>
        <w:bottom w:val="none" w:sz="0" w:space="0" w:color="auto"/>
        <w:right w:val="none" w:sz="0" w:space="0" w:color="auto"/>
      </w:divBdr>
    </w:div>
    <w:div w:id="1988656767">
      <w:bodyDiv w:val="1"/>
      <w:marLeft w:val="0"/>
      <w:marRight w:val="0"/>
      <w:marTop w:val="0"/>
      <w:marBottom w:val="0"/>
      <w:divBdr>
        <w:top w:val="none" w:sz="0" w:space="0" w:color="auto"/>
        <w:left w:val="none" w:sz="0" w:space="0" w:color="auto"/>
        <w:bottom w:val="none" w:sz="0" w:space="0" w:color="auto"/>
        <w:right w:val="none" w:sz="0" w:space="0" w:color="auto"/>
      </w:divBdr>
    </w:div>
    <w:div w:id="2028867076">
      <w:bodyDiv w:val="1"/>
      <w:marLeft w:val="0"/>
      <w:marRight w:val="0"/>
      <w:marTop w:val="0"/>
      <w:marBottom w:val="0"/>
      <w:divBdr>
        <w:top w:val="none" w:sz="0" w:space="0" w:color="auto"/>
        <w:left w:val="none" w:sz="0" w:space="0" w:color="auto"/>
        <w:bottom w:val="none" w:sz="0" w:space="0" w:color="auto"/>
        <w:right w:val="none" w:sz="0" w:space="0" w:color="auto"/>
      </w:divBdr>
    </w:div>
    <w:div w:id="2071925695">
      <w:bodyDiv w:val="1"/>
      <w:marLeft w:val="0"/>
      <w:marRight w:val="0"/>
      <w:marTop w:val="0"/>
      <w:marBottom w:val="0"/>
      <w:divBdr>
        <w:top w:val="none" w:sz="0" w:space="0" w:color="auto"/>
        <w:left w:val="none" w:sz="0" w:space="0" w:color="auto"/>
        <w:bottom w:val="none" w:sz="0" w:space="0" w:color="auto"/>
        <w:right w:val="none" w:sz="0" w:space="0" w:color="auto"/>
      </w:divBdr>
    </w:div>
    <w:div w:id="2093164335">
      <w:bodyDiv w:val="1"/>
      <w:marLeft w:val="0"/>
      <w:marRight w:val="0"/>
      <w:marTop w:val="0"/>
      <w:marBottom w:val="0"/>
      <w:divBdr>
        <w:top w:val="none" w:sz="0" w:space="0" w:color="auto"/>
        <w:left w:val="none" w:sz="0" w:space="0" w:color="auto"/>
        <w:bottom w:val="none" w:sz="0" w:space="0" w:color="auto"/>
        <w:right w:val="none" w:sz="0" w:space="0" w:color="auto"/>
      </w:divBdr>
    </w:div>
    <w:div w:id="2115127960">
      <w:bodyDiv w:val="1"/>
      <w:marLeft w:val="0"/>
      <w:marRight w:val="0"/>
      <w:marTop w:val="0"/>
      <w:marBottom w:val="0"/>
      <w:divBdr>
        <w:top w:val="none" w:sz="0" w:space="0" w:color="auto"/>
        <w:left w:val="none" w:sz="0" w:space="0" w:color="auto"/>
        <w:bottom w:val="none" w:sz="0" w:space="0" w:color="auto"/>
        <w:right w:val="none" w:sz="0" w:space="0" w:color="auto"/>
      </w:divBdr>
      <w:divsChild>
        <w:div w:id="1634410892">
          <w:marLeft w:val="0"/>
          <w:marRight w:val="0"/>
          <w:marTop w:val="0"/>
          <w:marBottom w:val="0"/>
          <w:divBdr>
            <w:top w:val="none" w:sz="0" w:space="0" w:color="auto"/>
            <w:left w:val="none" w:sz="0" w:space="0" w:color="auto"/>
            <w:bottom w:val="none" w:sz="0" w:space="0" w:color="auto"/>
            <w:right w:val="none" w:sz="0" w:space="0" w:color="auto"/>
          </w:divBdr>
          <w:divsChild>
            <w:div w:id="697858115">
              <w:marLeft w:val="0"/>
              <w:marRight w:val="0"/>
              <w:marTop w:val="0"/>
              <w:marBottom w:val="0"/>
              <w:divBdr>
                <w:top w:val="none" w:sz="0" w:space="0" w:color="auto"/>
                <w:left w:val="none" w:sz="0" w:space="0" w:color="auto"/>
                <w:bottom w:val="none" w:sz="0" w:space="0" w:color="auto"/>
                <w:right w:val="none" w:sz="0" w:space="0" w:color="auto"/>
              </w:divBdr>
            </w:div>
            <w:div w:id="1601260621">
              <w:marLeft w:val="0"/>
              <w:marRight w:val="0"/>
              <w:marTop w:val="0"/>
              <w:marBottom w:val="0"/>
              <w:divBdr>
                <w:top w:val="none" w:sz="0" w:space="0" w:color="auto"/>
                <w:left w:val="none" w:sz="0" w:space="0" w:color="auto"/>
                <w:bottom w:val="none" w:sz="0" w:space="0" w:color="auto"/>
                <w:right w:val="none" w:sz="0" w:space="0" w:color="auto"/>
              </w:divBdr>
            </w:div>
            <w:div w:id="1022560184">
              <w:marLeft w:val="0"/>
              <w:marRight w:val="0"/>
              <w:marTop w:val="0"/>
              <w:marBottom w:val="0"/>
              <w:divBdr>
                <w:top w:val="none" w:sz="0" w:space="0" w:color="auto"/>
                <w:left w:val="none" w:sz="0" w:space="0" w:color="auto"/>
                <w:bottom w:val="none" w:sz="0" w:space="0" w:color="auto"/>
                <w:right w:val="none" w:sz="0" w:space="0" w:color="auto"/>
              </w:divBdr>
            </w:div>
            <w:div w:id="6352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sap.com/2012/04/07/creating-customer-exit-variables-with-function-modules/" TargetMode="External"/><Relationship Id="rId18" Type="http://schemas.openxmlformats.org/officeDocument/2006/relationships/hyperlink" Target="https://helpbw.wordpress.com/2018/12/06/customer-exit-%D0%BF%D0%B5%D1%80%D0%B5%D0%BC%D0%B5%D0%BD%D0%BD%D1%8B%D0%B5-%D0%B4%D0%BB%D1%8F-query-designer-%D0%B8-%D0%B2%D1%8B%D0%B2%D0%BE%D0%B4-%D1%81%D0%BE%D0%BE%D0%B1%D1%89%D0%B5%D0%BD%D0%B8/"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zodano.wordpress.com/2009/05/26/bw-user-exit-explained/" TargetMode="External"/><Relationship Id="rId25" Type="http://schemas.openxmlformats.org/officeDocument/2006/relationships/image" Target="media/image14.png"/><Relationship Id="rId33" Type="http://schemas.openxmlformats.org/officeDocument/2006/relationships/hyperlink" Target="https://answers.sap.com/questions/720869/passing-input-parameter-from-bex-via-composite-pro.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hyperlink" Target="https://refeline.livejournal.com/8929.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rproof.com/abap/sap-abap-training/" TargetMode="External"/><Relationship Id="rId24" Type="http://schemas.openxmlformats.org/officeDocument/2006/relationships/image" Target="media/image13.png"/><Relationship Id="rId32"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hyperlink" Target="https://www.guru99.com/what-is-user-and-customer-exits.html" TargetMode="External"/><Relationship Id="rId31" Type="http://schemas.openxmlformats.org/officeDocument/2006/relationships/hyperlink" Target="https://www.saptraininghq.com/how-to-building-dynamic-selections-and-filters-in-sap-bw-bex-queries/" TargetMode="External"/><Relationship Id="rId4" Type="http://schemas.openxmlformats.org/officeDocument/2006/relationships/webSettings" Target="webSettings.xml"/><Relationship Id="rId9" Type="http://schemas.openxmlformats.org/officeDocument/2006/relationships/hyperlink" Target="https://erproof.com/bi/sap-bw-training/sap-bw-text-variable/"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www.sapforum.pro/forum/viewtopic.php?f=12&amp;t=10878&amp;start=0&amp;sid=8b5955ea199f5c2249ffa43f5dd14f4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14</Pages>
  <Words>2672</Words>
  <Characters>15234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7</cp:revision>
  <dcterms:created xsi:type="dcterms:W3CDTF">2021-01-15T07:36:00Z</dcterms:created>
  <dcterms:modified xsi:type="dcterms:W3CDTF">2021-07-05T13:54:00Z</dcterms:modified>
</cp:coreProperties>
</file>