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122" w:rsidRPr="00647295" w:rsidRDefault="00647295" w:rsidP="00647295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  <w:r w:rsidRPr="00647295">
        <w:rPr>
          <w:rFonts w:ascii="Arial Narrow" w:hAnsi="Arial Narrow"/>
          <w:b/>
          <w:sz w:val="24"/>
          <w:szCs w:val="24"/>
        </w:rPr>
        <w:t>Connecting to mongodb</w:t>
      </w:r>
    </w:p>
    <w:p w:rsidR="00647295" w:rsidRDefault="00647295" w:rsidP="00647295">
      <w:pPr>
        <w:spacing w:after="0" w:line="240" w:lineRule="auto"/>
        <w:outlineLvl w:val="0"/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</w:pPr>
    </w:p>
    <w:p w:rsidR="00CC66E9" w:rsidRPr="00CC66E9" w:rsidRDefault="00CC66E9" w:rsidP="00CC66E9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C66E9">
        <w:rPr>
          <w:rFonts w:ascii="Arial Narrow" w:hAnsi="Arial Narrow"/>
        </w:rPr>
        <w:t>MongoDB is an open-source document-oriented cross-platform database program that uses JSON-like documents with schemas and is classified as a NoSQL database. The main features of MongoDB among others cover file storage, load balancing, indexing, ad-hoc queries.</w:t>
      </w:r>
    </w:p>
    <w:p w:rsidR="00CC66E9" w:rsidRDefault="00CC66E9" w:rsidP="00647295">
      <w:pPr>
        <w:spacing w:after="0" w:line="240" w:lineRule="auto"/>
        <w:outlineLvl w:val="0"/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</w:pPr>
    </w:p>
    <w:p w:rsidR="00647295" w:rsidRPr="00647295" w:rsidRDefault="00647295" w:rsidP="00CC66E9">
      <w:pPr>
        <w:spacing w:after="0" w:line="240" w:lineRule="auto"/>
        <w:ind w:firstLine="567"/>
        <w:outlineLvl w:val="0"/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</w:pPr>
      <w:r w:rsidRPr="00647295"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  <w:t>Connecting to MongoDB server from SAP Cloud Platform Integration using Camel MongoDB component</w:t>
      </w:r>
    </w:p>
    <w:p w:rsidR="00647295" w:rsidRPr="00647295" w:rsidRDefault="00052451" w:rsidP="00CC66E9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hyperlink r:id="rId4" w:history="1">
        <w:r w:rsidR="00647295" w:rsidRPr="00647295">
          <w:rPr>
            <w:rStyle w:val="a3"/>
            <w:rFonts w:ascii="Arial Narrow" w:hAnsi="Arial Narrow"/>
            <w:sz w:val="24"/>
            <w:szCs w:val="24"/>
            <w:u w:val="none"/>
          </w:rPr>
          <w:t>https://blogs.sap.com/2020/07/23/connecting-to-mongodb-server-from-sap-cloud-platform-integration-using-camel-mongodb-component/</w:t>
        </w:r>
      </w:hyperlink>
    </w:p>
    <w:p w:rsidR="00647295" w:rsidRDefault="00647295"/>
    <w:p w:rsidR="006A7D8E" w:rsidRPr="006A7D8E" w:rsidRDefault="006A7D8E" w:rsidP="006A7D8E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</w:rPr>
      </w:pPr>
      <w:r w:rsidRPr="006A7D8E">
        <w:rPr>
          <w:rFonts w:ascii="Arial Narrow" w:hAnsi="Arial Narrow"/>
          <w:sz w:val="24"/>
          <w:szCs w:val="24"/>
        </w:rPr>
        <w:t>Connecting SAP Lumira with MongoDB – Part 1</w:t>
      </w:r>
    </w:p>
    <w:p w:rsidR="006A7D8E" w:rsidRPr="006A7D8E" w:rsidRDefault="00052451" w:rsidP="006A7D8E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hyperlink r:id="rId5" w:history="1">
        <w:r w:rsidR="006A7D8E" w:rsidRPr="006A7D8E">
          <w:rPr>
            <w:rStyle w:val="a3"/>
            <w:rFonts w:ascii="Arial Narrow" w:hAnsi="Arial Narrow"/>
            <w:b w:val="0"/>
            <w:sz w:val="24"/>
            <w:szCs w:val="24"/>
            <w:u w:val="none"/>
          </w:rPr>
          <w:t>https://visualbi.com/blogs/sap/sap-businessobjects/sap-lumira/connecting-sap-lumira-with-mongodb-part-1/</w:t>
        </w:r>
      </w:hyperlink>
    </w:p>
    <w:p w:rsidR="006A7D8E" w:rsidRPr="006A7D8E" w:rsidRDefault="006A7D8E" w:rsidP="006A7D8E">
      <w:pPr>
        <w:pStyle w:val="5"/>
        <w:spacing w:before="0" w:line="240" w:lineRule="auto"/>
        <w:ind w:firstLine="567"/>
        <w:jc w:val="both"/>
        <w:rPr>
          <w:rFonts w:ascii="Arial Narrow" w:hAnsi="Arial Narrow"/>
          <w:b/>
          <w:color w:val="000000" w:themeColor="text1"/>
          <w:sz w:val="24"/>
          <w:szCs w:val="24"/>
        </w:rPr>
      </w:pPr>
    </w:p>
    <w:p w:rsidR="006A7D8E" w:rsidRPr="006A7D8E" w:rsidRDefault="006A7D8E" w:rsidP="006A7D8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6A7D8E">
        <w:rPr>
          <w:rFonts w:ascii="Arial Narrow" w:hAnsi="Arial Narrow"/>
          <w:sz w:val="24"/>
          <w:szCs w:val="24"/>
        </w:rPr>
        <w:t>SAP Lumira can fetch and process data from an OData feed by using the open OData 2.0 driver provided along with it.</w:t>
      </w:r>
    </w:p>
    <w:p w:rsidR="006A7D8E" w:rsidRPr="006A7D8E" w:rsidRDefault="006A7D8E" w:rsidP="006A7D8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6A7D8E" w:rsidRPr="006A7D8E" w:rsidRDefault="006A7D8E" w:rsidP="006A7D8E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</w:rPr>
      </w:pPr>
      <w:r w:rsidRPr="006A7D8E">
        <w:rPr>
          <w:rFonts w:ascii="Arial Narrow" w:hAnsi="Arial Narrow"/>
          <w:sz w:val="24"/>
          <w:szCs w:val="24"/>
        </w:rPr>
        <w:t>New to SAP Data Services: Native Support for MongoDB</w:t>
      </w:r>
    </w:p>
    <w:p w:rsidR="006A7D8E" w:rsidRPr="006A7D8E" w:rsidRDefault="00052451" w:rsidP="006A7D8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hyperlink r:id="rId6" w:history="1">
        <w:r w:rsidR="006A7D8E" w:rsidRPr="006A7D8E">
          <w:rPr>
            <w:rStyle w:val="a3"/>
            <w:rFonts w:ascii="Arial Narrow" w:hAnsi="Arial Narrow"/>
            <w:sz w:val="24"/>
            <w:szCs w:val="24"/>
            <w:u w:val="none"/>
          </w:rPr>
          <w:t>https://www.mongodb.com/blog/post/new-sap-data-services-native-support-mongodb</w:t>
        </w:r>
      </w:hyperlink>
    </w:p>
    <w:p w:rsidR="006A7D8E" w:rsidRDefault="006A7D8E" w:rsidP="006A7D8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6A7D8E" w:rsidRDefault="006A7D8E" w:rsidP="006A7D8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8D51A5">
        <w:rPr>
          <w:rFonts w:ascii="Arial Narrow" w:hAnsi="Arial Narrow"/>
          <w:sz w:val="24"/>
          <w:szCs w:val="24"/>
          <w:highlight w:val="yellow"/>
        </w:rPr>
        <w:t>SAP Data Services</w:t>
      </w:r>
      <w:r w:rsidRPr="006A7D8E">
        <w:rPr>
          <w:rFonts w:ascii="Arial Narrow" w:hAnsi="Arial Narrow"/>
          <w:sz w:val="24"/>
          <w:szCs w:val="24"/>
        </w:rPr>
        <w:t xml:space="preserve"> for MongoDB</w:t>
      </w:r>
    </w:p>
    <w:p w:rsidR="006A7D8E" w:rsidRPr="006A7D8E" w:rsidRDefault="006A7D8E" w:rsidP="006A7D8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21C1FFE0" wp14:editId="2A81EDD9">
            <wp:extent cx="2205882" cy="2566845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882" cy="25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8E" w:rsidRPr="006A7D8E" w:rsidRDefault="006A7D8E" w:rsidP="006A7D8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CC66E9" w:rsidRPr="00CC66E9" w:rsidRDefault="00CC66E9" w:rsidP="00CC66E9">
      <w:pPr>
        <w:pStyle w:val="5"/>
        <w:spacing w:before="0" w:line="240" w:lineRule="auto"/>
        <w:ind w:firstLine="567"/>
        <w:jc w:val="both"/>
        <w:rPr>
          <w:rFonts w:ascii="Arial Narrow" w:hAnsi="Arial Narrow"/>
          <w:b/>
          <w:color w:val="000000" w:themeColor="text1"/>
          <w:sz w:val="24"/>
          <w:szCs w:val="24"/>
        </w:rPr>
      </w:pPr>
      <w:r w:rsidRPr="00CC66E9">
        <w:rPr>
          <w:rFonts w:ascii="Arial Narrow" w:hAnsi="Arial Narrow"/>
          <w:b/>
          <w:color w:val="000000" w:themeColor="text1"/>
          <w:sz w:val="24"/>
          <w:szCs w:val="24"/>
        </w:rPr>
        <w:t>MOVE YOUR DATA WITH PIP</w:t>
      </w:r>
      <w:r>
        <w:rPr>
          <w:rFonts w:ascii="Arial Narrow" w:hAnsi="Arial Narrow"/>
          <w:b/>
          <w:color w:val="000000" w:themeColor="text1"/>
          <w:sz w:val="24"/>
          <w:szCs w:val="24"/>
        </w:rPr>
        <w:t>ES</w:t>
      </w:r>
    </w:p>
    <w:p w:rsidR="00647295" w:rsidRPr="00CC66E9" w:rsidRDefault="00052451" w:rsidP="00CC66E9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hyperlink r:id="rId8" w:history="1">
        <w:r w:rsidR="00CC66E9" w:rsidRPr="00CC66E9">
          <w:rPr>
            <w:rStyle w:val="a3"/>
            <w:rFonts w:ascii="Arial Narrow" w:hAnsi="Arial Narrow"/>
            <w:sz w:val="24"/>
            <w:szCs w:val="24"/>
            <w:u w:val="none"/>
          </w:rPr>
          <w:t>https://datavirtuality.com/connectors/join/mongodb/sap/</w:t>
        </w:r>
      </w:hyperlink>
    </w:p>
    <w:p w:rsidR="00CC66E9" w:rsidRDefault="00CC66E9"/>
    <w:p w:rsidR="00CC66E9" w:rsidRPr="00CC66E9" w:rsidRDefault="00CC66E9" w:rsidP="00CC66E9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</w:rPr>
      </w:pPr>
      <w:r w:rsidRPr="00CC66E9">
        <w:rPr>
          <w:rFonts w:ascii="Arial Narrow" w:hAnsi="Arial Narrow"/>
          <w:sz w:val="24"/>
          <w:szCs w:val="24"/>
        </w:rPr>
        <w:t>Connect Using the SAP HANA JDBC Driver</w:t>
      </w:r>
    </w:p>
    <w:p w:rsidR="00CC66E9" w:rsidRDefault="00052451" w:rsidP="00CC66E9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hyperlink r:id="rId9" w:history="1">
        <w:r w:rsidR="00CC66E9" w:rsidRPr="00CC66E9">
          <w:rPr>
            <w:rStyle w:val="a3"/>
            <w:rFonts w:ascii="Arial Narrow" w:hAnsi="Arial Narrow"/>
            <w:sz w:val="24"/>
            <w:szCs w:val="24"/>
            <w:u w:val="none"/>
          </w:rPr>
          <w:t>https://developers.sap.com/tutorials/hana-clients-jdbc.html</w:t>
        </w:r>
      </w:hyperlink>
    </w:p>
    <w:p w:rsidR="007F4450" w:rsidRDefault="007F4450" w:rsidP="00CC66E9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141116" w:rsidRPr="00141116" w:rsidRDefault="00141116" w:rsidP="00141116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</w:rPr>
      </w:pPr>
      <w:r w:rsidRPr="00141116">
        <w:rPr>
          <w:rFonts w:ascii="Arial Narrow" w:hAnsi="Arial Narrow"/>
          <w:sz w:val="24"/>
          <w:szCs w:val="24"/>
        </w:rPr>
        <w:t>Easy-to-use Drivers for accessing SAP HANA databases</w:t>
      </w:r>
    </w:p>
    <w:p w:rsidR="00141116" w:rsidRPr="00141116" w:rsidRDefault="00052451" w:rsidP="00141116">
      <w:pPr>
        <w:pStyle w:val="1"/>
        <w:spacing w:before="0" w:beforeAutospacing="0" w:after="0" w:afterAutospacing="0"/>
        <w:ind w:firstLine="567"/>
        <w:rPr>
          <w:rFonts w:ascii="Arial Narrow" w:hAnsi="Arial Narrow"/>
          <w:b w:val="0"/>
          <w:sz w:val="24"/>
          <w:szCs w:val="24"/>
        </w:rPr>
      </w:pPr>
      <w:hyperlink r:id="rId10" w:history="1">
        <w:r w:rsidR="00141116" w:rsidRPr="00141116">
          <w:rPr>
            <w:rStyle w:val="a3"/>
            <w:rFonts w:ascii="Arial Narrow" w:hAnsi="Arial Narrow"/>
            <w:b w:val="0"/>
            <w:sz w:val="24"/>
            <w:szCs w:val="24"/>
            <w:u w:val="none"/>
          </w:rPr>
          <w:t>https://www.cdata.com/drivers/saphana/</w:t>
        </w:r>
      </w:hyperlink>
    </w:p>
    <w:p w:rsidR="007F4450" w:rsidRPr="00141116" w:rsidRDefault="007F4450" w:rsidP="0014111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141116">
        <w:rPr>
          <w:rStyle w:val="extended-textfull"/>
          <w:rFonts w:ascii="Arial Narrow" w:hAnsi="Arial Narrow"/>
          <w:sz w:val="24"/>
          <w:szCs w:val="24"/>
        </w:rPr>
        <w:t xml:space="preserve">I have tested </w:t>
      </w:r>
      <w:r w:rsidRPr="00141116">
        <w:rPr>
          <w:rStyle w:val="extended-textfull"/>
          <w:rFonts w:ascii="Arial Narrow" w:hAnsi="Arial Narrow"/>
          <w:bCs/>
          <w:sz w:val="24"/>
          <w:szCs w:val="24"/>
        </w:rPr>
        <w:t>MongoDB</w:t>
      </w:r>
      <w:r w:rsidRPr="00141116">
        <w:rPr>
          <w:rStyle w:val="extended-textfull"/>
          <w:rFonts w:ascii="Arial Narrow" w:hAnsi="Arial Narrow"/>
          <w:sz w:val="24"/>
          <w:szCs w:val="24"/>
        </w:rPr>
        <w:t xml:space="preserve"> </w:t>
      </w:r>
      <w:r w:rsidRPr="00141116">
        <w:rPr>
          <w:rStyle w:val="extended-textfull"/>
          <w:rFonts w:ascii="Arial Narrow" w:hAnsi="Arial Narrow"/>
          <w:bCs/>
          <w:sz w:val="24"/>
          <w:szCs w:val="24"/>
        </w:rPr>
        <w:t>drivers</w:t>
      </w:r>
      <w:r w:rsidRPr="00141116">
        <w:rPr>
          <w:rStyle w:val="extended-textfull"/>
          <w:rFonts w:ascii="Arial Narrow" w:hAnsi="Arial Narrow"/>
          <w:sz w:val="24"/>
          <w:szCs w:val="24"/>
        </w:rPr>
        <w:t xml:space="preserve"> from other vendors and so far the </w:t>
      </w:r>
      <w:r w:rsidRPr="00141116">
        <w:rPr>
          <w:rStyle w:val="extended-textfull"/>
          <w:rFonts w:ascii="Arial Narrow" w:hAnsi="Arial Narrow"/>
          <w:b/>
          <w:sz w:val="24"/>
          <w:szCs w:val="24"/>
        </w:rPr>
        <w:t xml:space="preserve">CData ODBC </w:t>
      </w:r>
      <w:r w:rsidRPr="00141116">
        <w:rPr>
          <w:rStyle w:val="extended-textfull"/>
          <w:rFonts w:ascii="Arial Narrow" w:hAnsi="Arial Narrow"/>
          <w:b/>
          <w:bCs/>
          <w:sz w:val="24"/>
          <w:szCs w:val="24"/>
        </w:rPr>
        <w:t>Driver</w:t>
      </w:r>
      <w:r w:rsidRPr="00141116">
        <w:rPr>
          <w:rStyle w:val="extended-textfull"/>
          <w:rFonts w:ascii="Arial Narrow" w:hAnsi="Arial Narrow"/>
          <w:b/>
          <w:sz w:val="24"/>
          <w:szCs w:val="24"/>
        </w:rPr>
        <w:t xml:space="preserve"> </w:t>
      </w:r>
      <w:r w:rsidRPr="00141116">
        <w:rPr>
          <w:rStyle w:val="extended-textfull"/>
          <w:rFonts w:ascii="Arial Narrow" w:hAnsi="Arial Narrow"/>
          <w:b/>
          <w:bCs/>
          <w:sz w:val="24"/>
          <w:szCs w:val="24"/>
        </w:rPr>
        <w:t>for</w:t>
      </w:r>
      <w:r w:rsidRPr="00141116">
        <w:rPr>
          <w:rStyle w:val="extended-textfull"/>
          <w:rFonts w:ascii="Arial Narrow" w:hAnsi="Arial Narrow"/>
          <w:b/>
          <w:sz w:val="24"/>
          <w:szCs w:val="24"/>
        </w:rPr>
        <w:t xml:space="preserve"> </w:t>
      </w:r>
      <w:r w:rsidRPr="00141116">
        <w:rPr>
          <w:rStyle w:val="extended-textfull"/>
          <w:rFonts w:ascii="Arial Narrow" w:hAnsi="Arial Narrow"/>
          <w:b/>
          <w:bCs/>
          <w:sz w:val="24"/>
          <w:szCs w:val="24"/>
        </w:rPr>
        <w:t>Mongo</w:t>
      </w:r>
      <w:r w:rsidRPr="00141116">
        <w:rPr>
          <w:rStyle w:val="extended-textfull"/>
          <w:rFonts w:ascii="Arial Narrow" w:hAnsi="Arial Narrow"/>
          <w:sz w:val="24"/>
          <w:szCs w:val="24"/>
        </w:rPr>
        <w:t xml:space="preserve"> has had the quickest reads. </w:t>
      </w:r>
    </w:p>
    <w:p w:rsidR="00195EC8" w:rsidRDefault="00195EC8" w:rsidP="004F5331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</w:rPr>
      </w:pPr>
    </w:p>
    <w:p w:rsidR="004F5331" w:rsidRPr="004F5331" w:rsidRDefault="004F5331" w:rsidP="004F5331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</w:rPr>
      </w:pPr>
      <w:r w:rsidRPr="004F5331">
        <w:rPr>
          <w:rFonts w:ascii="Arial Narrow" w:hAnsi="Arial Narrow"/>
          <w:sz w:val="24"/>
          <w:szCs w:val="24"/>
        </w:rPr>
        <w:t>Connect Using the SAP HANA ODBC Driver</w:t>
      </w:r>
    </w:p>
    <w:p w:rsidR="004F5331" w:rsidRPr="004F5331" w:rsidRDefault="00052451" w:rsidP="004F5331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hyperlink r:id="rId11" w:history="1">
        <w:r w:rsidR="004F5331" w:rsidRPr="004F5331">
          <w:rPr>
            <w:rStyle w:val="a3"/>
            <w:rFonts w:ascii="Arial Narrow" w:hAnsi="Arial Narrow"/>
            <w:sz w:val="24"/>
            <w:szCs w:val="24"/>
            <w:u w:val="none"/>
          </w:rPr>
          <w:t>https://developers.sap.com/tutorials/hana-clients-odbc.html</w:t>
        </w:r>
      </w:hyperlink>
    </w:p>
    <w:p w:rsidR="004F5331" w:rsidRDefault="004F5331">
      <w:pPr>
        <w:rPr>
          <w:rFonts w:ascii="Arial Narrow" w:hAnsi="Arial Narrow"/>
          <w:sz w:val="24"/>
          <w:szCs w:val="24"/>
        </w:rPr>
      </w:pPr>
    </w:p>
    <w:p w:rsidR="00EE5C57" w:rsidRPr="00EE5C57" w:rsidRDefault="00EE5C57" w:rsidP="00EE5C57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EE5C57">
        <w:rPr>
          <w:rFonts w:ascii="Arial Narrow" w:hAnsi="Arial Narrow"/>
          <w:sz w:val="24"/>
          <w:szCs w:val="24"/>
          <w:lang w:val="ru-RU"/>
        </w:rPr>
        <w:t xml:space="preserve">Настройка </w:t>
      </w:r>
      <w:r w:rsidRPr="00EE5C57">
        <w:rPr>
          <w:rFonts w:ascii="Arial Narrow" w:hAnsi="Arial Narrow"/>
          <w:sz w:val="24"/>
          <w:szCs w:val="24"/>
        </w:rPr>
        <w:t>PolyBase</w:t>
      </w:r>
      <w:r w:rsidRPr="00EE5C57">
        <w:rPr>
          <w:rFonts w:ascii="Arial Narrow" w:hAnsi="Arial Narrow"/>
          <w:sz w:val="24"/>
          <w:szCs w:val="24"/>
          <w:lang w:val="ru-RU"/>
        </w:rPr>
        <w:t xml:space="preserve"> для доступа к внешним данным в </w:t>
      </w:r>
      <w:r w:rsidRPr="00EE5C57">
        <w:rPr>
          <w:rFonts w:ascii="Arial Narrow" w:hAnsi="Arial Narrow"/>
          <w:sz w:val="24"/>
          <w:szCs w:val="24"/>
        </w:rPr>
        <w:t>MongoDB</w:t>
      </w:r>
    </w:p>
    <w:p w:rsidR="006A7D8E" w:rsidRDefault="00EE5C57" w:rsidP="00EE5C57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hyperlink r:id="rId12" w:history="1">
        <w:r w:rsidRPr="00EE5C57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https://docs.microsoft.com/ru</w:t>
        </w:r>
        <w:r w:rsidRPr="00EE5C57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-</w:t>
        </w:r>
        <w:r w:rsidRPr="00EE5C57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ru/sql/relational-databases/polybase/polybase-configure-mongodb?view=sql-server-ver15</w:t>
        </w:r>
      </w:hyperlink>
    </w:p>
    <w:p w:rsidR="00EB7D89" w:rsidRDefault="00EB7D89" w:rsidP="00EE5C57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EB7D89" w:rsidRPr="00EB7D89" w:rsidRDefault="00EB7D89" w:rsidP="00EB7D89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</w:rPr>
      </w:pPr>
      <w:r w:rsidRPr="00EB7D89">
        <w:rPr>
          <w:rFonts w:ascii="Arial Narrow" w:hAnsi="Arial Narrow"/>
          <w:sz w:val="24"/>
          <w:szCs w:val="24"/>
        </w:rPr>
        <w:t>Create a System DSN</w:t>
      </w:r>
    </w:p>
    <w:p w:rsidR="00EB7D89" w:rsidRPr="00EB7D89" w:rsidRDefault="00EB7D89" w:rsidP="00EB7D89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hyperlink r:id="rId13" w:history="1">
        <w:r w:rsidRPr="00EB7D89">
          <w:rPr>
            <w:rStyle w:val="a3"/>
            <w:rFonts w:ascii="Arial Narrow" w:hAnsi="Arial Narrow"/>
            <w:sz w:val="24"/>
            <w:szCs w:val="24"/>
            <w:u w:val="none"/>
          </w:rPr>
          <w:t>https://docs.mongodb.com/bi-connect</w:t>
        </w:r>
        <w:bookmarkStart w:id="0" w:name="_GoBack"/>
        <w:bookmarkEnd w:id="0"/>
        <w:r w:rsidRPr="00EB7D89">
          <w:rPr>
            <w:rStyle w:val="a3"/>
            <w:rFonts w:ascii="Arial Narrow" w:hAnsi="Arial Narrow"/>
            <w:sz w:val="24"/>
            <w:szCs w:val="24"/>
            <w:u w:val="none"/>
          </w:rPr>
          <w:t>o</w:t>
        </w:r>
        <w:r w:rsidRPr="00EB7D89">
          <w:rPr>
            <w:rStyle w:val="a3"/>
            <w:rFonts w:ascii="Arial Narrow" w:hAnsi="Arial Narrow"/>
            <w:sz w:val="24"/>
            <w:szCs w:val="24"/>
            <w:u w:val="none"/>
          </w:rPr>
          <w:t>r/master/tutorial/create-system-dsn</w:t>
        </w:r>
      </w:hyperlink>
    </w:p>
    <w:p w:rsidR="00EB7D89" w:rsidRPr="00EB7D89" w:rsidRDefault="00EB7D89" w:rsidP="00EE5C57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E84882" w:rsidRPr="00E84882" w:rsidRDefault="00E84882" w:rsidP="00E84882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mongodb bi-connector sap blog</w:t>
      </w:r>
    </w:p>
    <w:p w:rsidR="00E84882" w:rsidRDefault="00E84882" w:rsidP="00E84882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EB7D89" w:rsidRPr="00E84882" w:rsidRDefault="00EB7D89" w:rsidP="00E84882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E84882">
        <w:rPr>
          <w:rFonts w:ascii="Arial Narrow" w:hAnsi="Arial Narrow"/>
          <w:sz w:val="24"/>
          <w:szCs w:val="24"/>
          <w:lang w:val="ru-RU"/>
        </w:rPr>
        <w:t xml:space="preserve">Механизм </w:t>
      </w:r>
      <w:r w:rsidRPr="00E84882">
        <w:rPr>
          <w:rFonts w:ascii="Arial Narrow" w:hAnsi="Arial Narrow"/>
          <w:sz w:val="24"/>
          <w:szCs w:val="24"/>
        </w:rPr>
        <w:t>SAP</w:t>
      </w:r>
      <w:r w:rsidRPr="00E84882">
        <w:rPr>
          <w:rFonts w:ascii="Arial Narrow" w:hAnsi="Arial Narrow"/>
          <w:sz w:val="24"/>
          <w:szCs w:val="24"/>
          <w:lang w:val="ru-RU"/>
        </w:rPr>
        <w:t xml:space="preserve"> </w:t>
      </w:r>
      <w:r w:rsidRPr="00E84882">
        <w:rPr>
          <w:rFonts w:ascii="Arial Narrow" w:hAnsi="Arial Narrow"/>
          <w:sz w:val="24"/>
          <w:szCs w:val="24"/>
        </w:rPr>
        <w:t>HANA</w:t>
      </w:r>
      <w:r w:rsidRPr="00E84882">
        <w:rPr>
          <w:rFonts w:ascii="Arial Narrow" w:hAnsi="Arial Narrow"/>
          <w:sz w:val="24"/>
          <w:szCs w:val="24"/>
          <w:lang w:val="ru-RU"/>
        </w:rPr>
        <w:t xml:space="preserve"> </w:t>
      </w:r>
      <w:r w:rsidR="00E84882" w:rsidRPr="00E84882">
        <w:rPr>
          <w:rFonts w:ascii="Arial Narrow" w:hAnsi="Arial Narrow"/>
          <w:b/>
          <w:sz w:val="24"/>
          <w:szCs w:val="24"/>
        </w:rPr>
        <w:t>SDA</w:t>
      </w:r>
      <w:r w:rsidR="00E84882" w:rsidRPr="00E84882">
        <w:rPr>
          <w:rFonts w:ascii="Arial Narrow" w:hAnsi="Arial Narrow"/>
          <w:sz w:val="24"/>
          <w:szCs w:val="24"/>
          <w:lang w:val="ru-RU"/>
        </w:rPr>
        <w:t xml:space="preserve"> /</w:t>
      </w:r>
      <w:r w:rsidRPr="00E84882">
        <w:rPr>
          <w:rFonts w:ascii="Arial Narrow" w:hAnsi="Arial Narrow"/>
          <w:sz w:val="24"/>
          <w:szCs w:val="24"/>
        </w:rPr>
        <w:t>Smart</w:t>
      </w:r>
      <w:r w:rsidRPr="00E84882">
        <w:rPr>
          <w:rFonts w:ascii="Arial Narrow" w:hAnsi="Arial Narrow"/>
          <w:sz w:val="24"/>
          <w:szCs w:val="24"/>
          <w:lang w:val="ru-RU"/>
        </w:rPr>
        <w:t xml:space="preserve"> </w:t>
      </w:r>
      <w:r w:rsidRPr="00E84882">
        <w:rPr>
          <w:rFonts w:ascii="Arial Narrow" w:hAnsi="Arial Narrow"/>
          <w:sz w:val="24"/>
          <w:szCs w:val="24"/>
        </w:rPr>
        <w:t>Data</w:t>
      </w:r>
      <w:r w:rsidRPr="00E84882">
        <w:rPr>
          <w:rFonts w:ascii="Arial Narrow" w:hAnsi="Arial Narrow"/>
          <w:sz w:val="24"/>
          <w:szCs w:val="24"/>
          <w:lang w:val="ru-RU"/>
        </w:rPr>
        <w:t xml:space="preserve"> </w:t>
      </w:r>
      <w:r w:rsidRPr="00E84882">
        <w:rPr>
          <w:rFonts w:ascii="Arial Narrow" w:hAnsi="Arial Narrow"/>
          <w:sz w:val="24"/>
          <w:szCs w:val="24"/>
        </w:rPr>
        <w:t>Access</w:t>
      </w:r>
      <w:r w:rsidR="00E84882" w:rsidRPr="00E84882">
        <w:rPr>
          <w:rFonts w:ascii="Arial Narrow" w:hAnsi="Arial Narrow"/>
          <w:sz w:val="24"/>
          <w:szCs w:val="24"/>
          <w:lang w:val="ru-RU"/>
        </w:rPr>
        <w:t>/</w:t>
      </w:r>
      <w:r w:rsidRPr="00E84882">
        <w:rPr>
          <w:rFonts w:ascii="Arial Narrow" w:hAnsi="Arial Narrow"/>
          <w:sz w:val="24"/>
          <w:szCs w:val="24"/>
          <w:lang w:val="ru-RU"/>
        </w:rPr>
        <w:t xml:space="preserve"> позволяет избежать физической репликации данных в </w:t>
      </w:r>
      <w:r w:rsidRPr="00E84882">
        <w:rPr>
          <w:rFonts w:ascii="Arial Narrow" w:hAnsi="Arial Narrow"/>
          <w:sz w:val="24"/>
          <w:szCs w:val="24"/>
        </w:rPr>
        <w:t>SAP</w:t>
      </w:r>
      <w:r w:rsidRPr="00E84882">
        <w:rPr>
          <w:rFonts w:ascii="Arial Narrow" w:hAnsi="Arial Narrow"/>
          <w:sz w:val="24"/>
          <w:szCs w:val="24"/>
          <w:lang w:val="ru-RU"/>
        </w:rPr>
        <w:t xml:space="preserve"> </w:t>
      </w:r>
      <w:r w:rsidRPr="00E84882">
        <w:rPr>
          <w:rFonts w:ascii="Arial Narrow" w:hAnsi="Arial Narrow"/>
          <w:sz w:val="24"/>
          <w:szCs w:val="24"/>
        </w:rPr>
        <w:t>HANA</w:t>
      </w:r>
      <w:r w:rsidRPr="00E84882">
        <w:rPr>
          <w:rFonts w:ascii="Arial Narrow" w:hAnsi="Arial Narrow"/>
          <w:sz w:val="24"/>
          <w:szCs w:val="24"/>
          <w:lang w:val="ru-RU"/>
        </w:rPr>
        <w:t>.</w:t>
      </w:r>
      <w:r w:rsidR="00E84882" w:rsidRPr="00E84882">
        <w:rPr>
          <w:rFonts w:ascii="Arial Narrow" w:hAnsi="Arial Narrow"/>
          <w:sz w:val="24"/>
          <w:szCs w:val="24"/>
          <w:lang w:val="ru-RU"/>
        </w:rPr>
        <w:t xml:space="preserve"> </w:t>
      </w:r>
      <w:r w:rsidRPr="00E84882">
        <w:rPr>
          <w:rFonts w:ascii="Arial Narrow" w:hAnsi="Arial Narrow"/>
          <w:sz w:val="24"/>
          <w:szCs w:val="24"/>
          <w:lang w:val="ru-RU"/>
        </w:rPr>
        <w:t>Также поддерживается операция соединения между локальной и</w:t>
      </w:r>
      <w:r w:rsidRPr="00E84882">
        <w:rPr>
          <w:rFonts w:ascii="Arial Narrow" w:hAnsi="Arial Narrow"/>
          <w:sz w:val="24"/>
          <w:szCs w:val="24"/>
        </w:rPr>
        <w:t> </w:t>
      </w:r>
      <w:r w:rsidRPr="00E84882">
        <w:rPr>
          <w:rFonts w:ascii="Arial Narrow" w:hAnsi="Arial Narrow"/>
          <w:sz w:val="24"/>
          <w:szCs w:val="24"/>
          <w:lang w:val="ru-RU"/>
        </w:rPr>
        <w:t xml:space="preserve">виртуальной таблицами </w:t>
      </w:r>
      <w:r w:rsidRPr="00E84882">
        <w:rPr>
          <w:rFonts w:ascii="Arial Narrow" w:hAnsi="Arial Narrow"/>
          <w:sz w:val="24"/>
          <w:szCs w:val="24"/>
        </w:rPr>
        <w:t>SAP</w:t>
      </w:r>
      <w:r w:rsidRPr="00E84882">
        <w:rPr>
          <w:rFonts w:ascii="Arial Narrow" w:hAnsi="Arial Narrow"/>
          <w:sz w:val="24"/>
          <w:szCs w:val="24"/>
          <w:lang w:val="ru-RU"/>
        </w:rPr>
        <w:t xml:space="preserve"> </w:t>
      </w:r>
      <w:r w:rsidRPr="00E84882">
        <w:rPr>
          <w:rFonts w:ascii="Arial Narrow" w:hAnsi="Arial Narrow"/>
          <w:sz w:val="24"/>
          <w:szCs w:val="24"/>
        </w:rPr>
        <w:t>HANA</w:t>
      </w:r>
      <w:r w:rsidRPr="00E84882">
        <w:rPr>
          <w:rFonts w:ascii="Arial Narrow" w:hAnsi="Arial Narrow"/>
          <w:sz w:val="24"/>
          <w:szCs w:val="24"/>
          <w:lang w:val="ru-RU"/>
        </w:rPr>
        <w:t>.</w:t>
      </w:r>
    </w:p>
    <w:p w:rsidR="00E84882" w:rsidRDefault="00E84882" w:rsidP="00E84882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EB7D89" w:rsidRPr="00E84882" w:rsidRDefault="00EB7D89" w:rsidP="00E84882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E84882">
        <w:rPr>
          <w:rFonts w:ascii="Arial Narrow" w:hAnsi="Arial Narrow"/>
          <w:sz w:val="24"/>
          <w:szCs w:val="24"/>
          <w:lang w:val="ru-RU"/>
        </w:rPr>
        <w:t xml:space="preserve">Коммуникация между </w:t>
      </w:r>
      <w:r w:rsidRPr="00E84882">
        <w:rPr>
          <w:rFonts w:ascii="Arial Narrow" w:hAnsi="Arial Narrow"/>
          <w:sz w:val="24"/>
          <w:szCs w:val="24"/>
        </w:rPr>
        <w:t>SAP</w:t>
      </w:r>
      <w:r w:rsidRPr="00E84882">
        <w:rPr>
          <w:rFonts w:ascii="Arial Narrow" w:hAnsi="Arial Narrow"/>
          <w:sz w:val="24"/>
          <w:szCs w:val="24"/>
          <w:lang w:val="ru-RU"/>
        </w:rPr>
        <w:t xml:space="preserve"> </w:t>
      </w:r>
      <w:r w:rsidRPr="00E84882">
        <w:rPr>
          <w:rFonts w:ascii="Arial Narrow" w:hAnsi="Arial Narrow"/>
          <w:sz w:val="24"/>
          <w:szCs w:val="24"/>
        </w:rPr>
        <w:t>HANA</w:t>
      </w:r>
      <w:r w:rsidRPr="00E84882">
        <w:rPr>
          <w:rFonts w:ascii="Arial Narrow" w:hAnsi="Arial Narrow"/>
          <w:sz w:val="24"/>
          <w:szCs w:val="24"/>
          <w:lang w:val="ru-RU"/>
        </w:rPr>
        <w:t xml:space="preserve"> и удаленным источником данных осуществляется по протоколу </w:t>
      </w:r>
      <w:r w:rsidRPr="00E84882">
        <w:rPr>
          <w:rFonts w:ascii="Arial Narrow" w:hAnsi="Arial Narrow"/>
          <w:sz w:val="24"/>
          <w:szCs w:val="24"/>
        </w:rPr>
        <w:t>ODBC</w:t>
      </w:r>
      <w:r w:rsidRPr="00E84882">
        <w:rPr>
          <w:rFonts w:ascii="Arial Narrow" w:hAnsi="Arial Narrow"/>
          <w:sz w:val="24"/>
          <w:szCs w:val="24"/>
          <w:lang w:val="ru-RU"/>
        </w:rPr>
        <w:t>.</w:t>
      </w:r>
    </w:p>
    <w:p w:rsidR="00E84882" w:rsidRDefault="00E84882" w:rsidP="00E84882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EB7D89" w:rsidRPr="00E84882" w:rsidRDefault="00EB7D89" w:rsidP="00E84882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E84882">
        <w:rPr>
          <w:rFonts w:ascii="Arial Narrow" w:hAnsi="Arial Narrow"/>
          <w:sz w:val="24"/>
          <w:szCs w:val="24"/>
          <w:lang w:val="ru-RU"/>
        </w:rPr>
        <w:t xml:space="preserve">Для создания удаленного источника данных через </w:t>
      </w:r>
      <w:r w:rsidRPr="00E84882">
        <w:rPr>
          <w:rFonts w:ascii="Arial Narrow" w:hAnsi="Arial Narrow"/>
          <w:sz w:val="24"/>
          <w:szCs w:val="24"/>
        </w:rPr>
        <w:t>GUI</w:t>
      </w:r>
      <w:r w:rsidRPr="00E84882">
        <w:rPr>
          <w:rFonts w:ascii="Arial Narrow" w:hAnsi="Arial Narrow"/>
          <w:sz w:val="24"/>
          <w:szCs w:val="24"/>
          <w:lang w:val="ru-RU"/>
        </w:rPr>
        <w:t xml:space="preserve"> необходимо открыть папку </w:t>
      </w:r>
      <w:r w:rsidRPr="00E84882">
        <w:rPr>
          <w:rFonts w:ascii="Arial Narrow" w:hAnsi="Arial Narrow"/>
          <w:sz w:val="24"/>
          <w:szCs w:val="24"/>
        </w:rPr>
        <w:t>Provisioning</w:t>
      </w:r>
      <w:r w:rsidRPr="00E84882">
        <w:rPr>
          <w:rFonts w:ascii="Arial Narrow" w:hAnsi="Arial Narrow"/>
          <w:sz w:val="24"/>
          <w:szCs w:val="24"/>
          <w:lang w:val="ru-RU"/>
        </w:rPr>
        <w:t xml:space="preserve">. Затем щелкнуть правой кнопкой мыши узел </w:t>
      </w:r>
      <w:r w:rsidRPr="00E84882">
        <w:rPr>
          <w:rFonts w:ascii="Arial Narrow" w:hAnsi="Arial Narrow"/>
          <w:sz w:val="24"/>
          <w:szCs w:val="24"/>
        </w:rPr>
        <w:t>Remote</w:t>
      </w:r>
      <w:r w:rsidRPr="00E84882">
        <w:rPr>
          <w:rFonts w:ascii="Arial Narrow" w:hAnsi="Arial Narrow"/>
          <w:sz w:val="24"/>
          <w:szCs w:val="24"/>
          <w:lang w:val="ru-RU"/>
        </w:rPr>
        <w:t xml:space="preserve"> </w:t>
      </w:r>
      <w:r w:rsidRPr="00E84882">
        <w:rPr>
          <w:rFonts w:ascii="Arial Narrow" w:hAnsi="Arial Narrow"/>
          <w:sz w:val="24"/>
          <w:szCs w:val="24"/>
        </w:rPr>
        <w:t>Sources</w:t>
      </w:r>
      <w:r w:rsidRPr="00E84882">
        <w:rPr>
          <w:rFonts w:ascii="Arial Narrow" w:hAnsi="Arial Narrow"/>
          <w:sz w:val="24"/>
          <w:szCs w:val="24"/>
          <w:lang w:val="ru-RU"/>
        </w:rPr>
        <w:t xml:space="preserve"> и выбрать </w:t>
      </w:r>
      <w:r w:rsidRPr="00E84882">
        <w:rPr>
          <w:rFonts w:ascii="Arial Narrow" w:hAnsi="Arial Narrow"/>
          <w:sz w:val="24"/>
          <w:szCs w:val="24"/>
        </w:rPr>
        <w:t>New</w:t>
      </w:r>
      <w:r w:rsidRPr="00E84882">
        <w:rPr>
          <w:rFonts w:ascii="Arial Narrow" w:hAnsi="Arial Narrow"/>
          <w:sz w:val="24"/>
          <w:szCs w:val="24"/>
          <w:lang w:val="ru-RU"/>
        </w:rPr>
        <w:t xml:space="preserve"> </w:t>
      </w:r>
      <w:r w:rsidRPr="00E84882">
        <w:rPr>
          <w:rFonts w:ascii="Arial Narrow" w:hAnsi="Arial Narrow"/>
          <w:sz w:val="24"/>
          <w:szCs w:val="24"/>
        </w:rPr>
        <w:t>Remote</w:t>
      </w:r>
      <w:r w:rsidRPr="00E84882">
        <w:rPr>
          <w:rFonts w:ascii="Arial Narrow" w:hAnsi="Arial Narrow"/>
          <w:sz w:val="24"/>
          <w:szCs w:val="24"/>
          <w:lang w:val="ru-RU"/>
        </w:rPr>
        <w:t xml:space="preserve"> </w:t>
      </w:r>
      <w:r w:rsidRPr="00E84882">
        <w:rPr>
          <w:rFonts w:ascii="Arial Narrow" w:hAnsi="Arial Narrow"/>
          <w:sz w:val="24"/>
          <w:szCs w:val="24"/>
        </w:rPr>
        <w:t>Source</w:t>
      </w:r>
      <w:r w:rsidRPr="00E84882">
        <w:rPr>
          <w:rFonts w:ascii="Arial Narrow" w:hAnsi="Arial Narrow"/>
          <w:sz w:val="24"/>
          <w:szCs w:val="24"/>
          <w:lang w:val="ru-RU"/>
        </w:rPr>
        <w:t xml:space="preserve"> - </w:t>
      </w:r>
      <w:r w:rsidR="00E84882" w:rsidRPr="00E84882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4B1D6D1B" wp14:editId="1D4E48DB">
            <wp:extent cx="2494652" cy="1315508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4652" cy="131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882">
        <w:rPr>
          <w:rFonts w:ascii="Arial Narrow" w:hAnsi="Arial Narrow"/>
          <w:sz w:val="24"/>
          <w:szCs w:val="24"/>
          <w:lang w:val="ru-RU"/>
        </w:rPr>
        <w:t>.</w:t>
      </w:r>
    </w:p>
    <w:p w:rsidR="00EB7D89" w:rsidRPr="00E84882" w:rsidRDefault="00EB7D89" w:rsidP="00E84882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E84882">
        <w:rPr>
          <w:rFonts w:ascii="Arial Narrow" w:hAnsi="Arial Narrow"/>
          <w:sz w:val="24"/>
          <w:szCs w:val="24"/>
          <w:lang w:val="ru-RU"/>
        </w:rPr>
        <w:t>Далее необходимо выбрать адаптер удаленного источника из списка адаптеров в всплывающем окне</w:t>
      </w:r>
      <w:r w:rsidR="00E84882" w:rsidRPr="00E84882">
        <w:rPr>
          <w:rFonts w:ascii="Arial Narrow" w:hAnsi="Arial Narrow"/>
          <w:sz w:val="24"/>
          <w:szCs w:val="24"/>
          <w:lang w:val="ru-RU"/>
        </w:rPr>
        <w:t xml:space="preserve"> - </w:t>
      </w:r>
      <w:r w:rsidR="00E84882" w:rsidRPr="00E84882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204A999B" wp14:editId="63ECA829">
            <wp:extent cx="1355615" cy="18368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5615" cy="183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882">
        <w:rPr>
          <w:rFonts w:ascii="Arial Narrow" w:hAnsi="Arial Narrow"/>
          <w:sz w:val="24"/>
          <w:szCs w:val="24"/>
          <w:lang w:val="ru-RU"/>
        </w:rPr>
        <w:t xml:space="preserve"> и</w:t>
      </w:r>
      <w:r w:rsidRPr="00E84882">
        <w:rPr>
          <w:rFonts w:ascii="Arial Narrow" w:hAnsi="Arial Narrow"/>
          <w:sz w:val="24"/>
          <w:szCs w:val="24"/>
        </w:rPr>
        <w:t> </w:t>
      </w:r>
      <w:r w:rsidRPr="00E84882">
        <w:rPr>
          <w:rFonts w:ascii="Arial Narrow" w:hAnsi="Arial Narrow"/>
          <w:sz w:val="24"/>
          <w:szCs w:val="24"/>
          <w:lang w:val="ru-RU"/>
        </w:rPr>
        <w:t>заполнить соответствующую информацию о</w:t>
      </w:r>
      <w:r w:rsidRPr="00E84882">
        <w:rPr>
          <w:rFonts w:ascii="Arial Narrow" w:hAnsi="Arial Narrow"/>
          <w:sz w:val="24"/>
          <w:szCs w:val="24"/>
        </w:rPr>
        <w:t> </w:t>
      </w:r>
      <w:r w:rsidRPr="00E84882">
        <w:rPr>
          <w:rFonts w:ascii="Arial Narrow" w:hAnsi="Arial Narrow"/>
          <w:sz w:val="24"/>
          <w:szCs w:val="24"/>
          <w:lang w:val="ru-RU"/>
        </w:rPr>
        <w:t>соединении и</w:t>
      </w:r>
      <w:r w:rsidRPr="00E84882">
        <w:rPr>
          <w:rFonts w:ascii="Arial Narrow" w:hAnsi="Arial Narrow"/>
          <w:sz w:val="24"/>
          <w:szCs w:val="24"/>
        </w:rPr>
        <w:t> </w:t>
      </w:r>
      <w:r w:rsidRPr="00E84882">
        <w:rPr>
          <w:rFonts w:ascii="Arial Narrow" w:hAnsi="Arial Narrow"/>
          <w:sz w:val="24"/>
          <w:szCs w:val="24"/>
          <w:lang w:val="ru-RU"/>
        </w:rPr>
        <w:t>аутентификации для</w:t>
      </w:r>
      <w:r w:rsidRPr="00E84882">
        <w:rPr>
          <w:rFonts w:ascii="Arial Narrow" w:hAnsi="Arial Narrow"/>
          <w:sz w:val="24"/>
          <w:szCs w:val="24"/>
        </w:rPr>
        <w:t> </w:t>
      </w:r>
      <w:r w:rsidRPr="00E84882">
        <w:rPr>
          <w:rFonts w:ascii="Arial Narrow" w:hAnsi="Arial Narrow"/>
          <w:sz w:val="24"/>
          <w:szCs w:val="24"/>
          <w:lang w:val="ru-RU"/>
        </w:rPr>
        <w:t>удаленного источника данных и нажать кнопку запуска для создания источника данных</w:t>
      </w:r>
      <w:r w:rsidRPr="00E84882">
        <w:rPr>
          <w:rFonts w:ascii="Arial Narrow" w:hAnsi="Arial Narrow"/>
          <w:sz w:val="24"/>
          <w:szCs w:val="24"/>
          <w:lang w:val="ru-RU"/>
        </w:rPr>
        <w:t>.</w:t>
      </w:r>
    </w:p>
    <w:p w:rsidR="00EB7D89" w:rsidRPr="00E84882" w:rsidRDefault="00EB7D89" w:rsidP="00E84882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EB7D89" w:rsidRPr="00EB7D89" w:rsidRDefault="00EB7D89">
      <w:pPr>
        <w:rPr>
          <w:rFonts w:ascii="Arial Narrow" w:hAnsi="Arial Narrow"/>
          <w:sz w:val="24"/>
          <w:szCs w:val="24"/>
          <w:lang w:val="ru-RU"/>
        </w:rPr>
      </w:pPr>
    </w:p>
    <w:p w:rsidR="00EE5C57" w:rsidRPr="00EB7D89" w:rsidRDefault="00EE5C57">
      <w:pPr>
        <w:rPr>
          <w:rFonts w:ascii="Arial Narrow" w:hAnsi="Arial Narrow"/>
          <w:sz w:val="24"/>
          <w:szCs w:val="24"/>
          <w:lang w:val="ru-RU"/>
        </w:rPr>
      </w:pPr>
    </w:p>
    <w:sectPr w:rsidR="00EE5C57" w:rsidRPr="00EB7D89" w:rsidSect="00647295">
      <w:pgSz w:w="12240" w:h="15840"/>
      <w:pgMar w:top="1077" w:right="1134" w:bottom="107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95"/>
    <w:rsid w:val="00052451"/>
    <w:rsid w:val="00141116"/>
    <w:rsid w:val="00195EC8"/>
    <w:rsid w:val="00395122"/>
    <w:rsid w:val="004F5331"/>
    <w:rsid w:val="00647295"/>
    <w:rsid w:val="006A7D8E"/>
    <w:rsid w:val="007F4450"/>
    <w:rsid w:val="008D51A5"/>
    <w:rsid w:val="00C83A51"/>
    <w:rsid w:val="00CC66E9"/>
    <w:rsid w:val="00E84882"/>
    <w:rsid w:val="00EB7D89"/>
    <w:rsid w:val="00EE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7849"/>
  <w15:chartTrackingRefBased/>
  <w15:docId w15:val="{A920FA5D-AD54-4EBB-A7EA-4479A6DF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72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66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72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64729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C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C66E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5">
    <w:name w:val="FollowedHyperlink"/>
    <w:basedOn w:val="a0"/>
    <w:uiPriority w:val="99"/>
    <w:semiHidden/>
    <w:unhideWhenUsed/>
    <w:rsid w:val="007F4450"/>
    <w:rPr>
      <w:color w:val="954F72" w:themeColor="followedHyperlink"/>
      <w:u w:val="single"/>
    </w:rPr>
  </w:style>
  <w:style w:type="character" w:customStyle="1" w:styleId="extended-textfull">
    <w:name w:val="extended-text__full"/>
    <w:basedOn w:val="a0"/>
    <w:rsid w:val="007F4450"/>
  </w:style>
  <w:style w:type="character" w:customStyle="1" w:styleId="link">
    <w:name w:val="link"/>
    <w:basedOn w:val="a0"/>
    <w:rsid w:val="007F4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virtuality.com/connectors/join/mongodb/sap/" TargetMode="External"/><Relationship Id="rId13" Type="http://schemas.openxmlformats.org/officeDocument/2006/relationships/hyperlink" Target="https://docs.mongodb.com/bi-connector/master/tutorial/create-system-ds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ru-ru/sql/relational-databases/polybase/polybase-configure-mongodb?view=sql-server-ver15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ongodb.com/blog/post/new-sap-data-services-native-support-mongodb" TargetMode="External"/><Relationship Id="rId11" Type="http://schemas.openxmlformats.org/officeDocument/2006/relationships/hyperlink" Target="https://developers.sap.com/tutorials/hana-clients-odbc.html" TargetMode="External"/><Relationship Id="rId5" Type="http://schemas.openxmlformats.org/officeDocument/2006/relationships/hyperlink" Target="https://visualbi.com/blogs/sap/sap-businessobjects/sap-lumira/connecting-sap-lumira-with-mongodb-part-1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cdata.com/drivers/saphana/" TargetMode="External"/><Relationship Id="rId4" Type="http://schemas.openxmlformats.org/officeDocument/2006/relationships/hyperlink" Target="https://blogs.sap.com/2020/07/23/connecting-to-mongodb-server-from-sap-cloud-platform-integration-using-camel-mongodb-component/" TargetMode="External"/><Relationship Id="rId9" Type="http://schemas.openxmlformats.org/officeDocument/2006/relationships/hyperlink" Target="https://developers.sap.com/tutorials/hana-clients-jdbc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7</cp:revision>
  <dcterms:created xsi:type="dcterms:W3CDTF">2021-02-17T07:38:00Z</dcterms:created>
  <dcterms:modified xsi:type="dcterms:W3CDTF">2021-02-18T13:44:00Z</dcterms:modified>
</cp:coreProperties>
</file>