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DF8" w:rsidRPr="00D12DF8" w:rsidRDefault="00D12DF8" w:rsidP="00D12DF8">
      <w:pPr>
        <w:widowControl/>
        <w:jc w:val="center"/>
        <w:rPr>
          <w:rFonts w:ascii="Arial Narrow" w:hAnsi="Arial Narrow"/>
          <w:b/>
          <w:caps/>
          <w:lang w:val="en-US"/>
        </w:rPr>
      </w:pPr>
      <w:r w:rsidRPr="00D12DF8">
        <w:rPr>
          <w:rFonts w:ascii="Arial Narrow" w:hAnsi="Arial Narrow"/>
          <w:b/>
          <w:caps/>
          <w:lang w:val="en-US"/>
        </w:rPr>
        <w:t>Selective data deletion in adso</w:t>
      </w:r>
    </w:p>
    <w:p w:rsidR="00D12DF8" w:rsidRDefault="00D12DF8" w:rsidP="000F2A54">
      <w:pPr>
        <w:widowControl/>
        <w:rPr>
          <w:rFonts w:ascii="Arial Narrow" w:hAnsi="Arial Narrow"/>
          <w:b/>
          <w:lang w:val="en-US"/>
        </w:rPr>
      </w:pPr>
    </w:p>
    <w:p w:rsidR="000F2A54" w:rsidRPr="000F2A54" w:rsidRDefault="005740CE" w:rsidP="008D57AE">
      <w:pPr>
        <w:widowControl/>
        <w:jc w:val="center"/>
        <w:rPr>
          <w:rFonts w:ascii="Arial Narrow" w:hAnsi="Arial Narrow"/>
          <w:b/>
          <w:lang w:val="en-US"/>
        </w:rPr>
      </w:pPr>
      <w:r>
        <w:rPr>
          <w:rFonts w:ascii="Arial Narrow" w:hAnsi="Arial Narrow"/>
          <w:b/>
          <w:lang w:val="en-US"/>
        </w:rPr>
        <w:t xml:space="preserve">+ </w:t>
      </w:r>
      <w:r w:rsidR="000F2A54" w:rsidRPr="000F2A54">
        <w:rPr>
          <w:rFonts w:ascii="Arial Narrow" w:hAnsi="Arial Narrow"/>
          <w:b/>
          <w:lang w:val="en-US"/>
        </w:rPr>
        <w:t xml:space="preserve">Sap bw </w:t>
      </w:r>
      <w:r w:rsidR="00006F5E">
        <w:rPr>
          <w:rFonts w:ascii="Arial Narrow" w:hAnsi="Arial Narrow"/>
          <w:b/>
          <w:lang w:val="en-US"/>
        </w:rPr>
        <w:t>selective data deletion in adso</w:t>
      </w:r>
    </w:p>
    <w:p w:rsidR="000F2A54" w:rsidRPr="000F2A54" w:rsidRDefault="00D30872" w:rsidP="008D57AE">
      <w:pPr>
        <w:widowControl/>
        <w:jc w:val="center"/>
        <w:rPr>
          <w:rFonts w:ascii="Arial Narrow" w:hAnsi="Arial Narrow"/>
          <w:color w:val="000000" w:themeColor="text1"/>
          <w:lang w:val="en-US"/>
        </w:rPr>
      </w:pPr>
      <w:hyperlink r:id="rId7" w:history="1">
        <w:r w:rsidR="000F2A54" w:rsidRPr="000F2A54">
          <w:rPr>
            <w:rStyle w:val="a3"/>
            <w:rFonts w:ascii="Arial Narrow" w:hAnsi="Arial Narrow"/>
            <w:u w:val="none"/>
            <w:lang w:val="en-US"/>
          </w:rPr>
          <w:t>https://www.dahlbeer.com/post/selective-deletion-from-advanced-dso-advanced-data-store-object</w:t>
        </w:r>
      </w:hyperlink>
    </w:p>
    <w:p w:rsidR="000F2A54" w:rsidRDefault="000F2A54" w:rsidP="000F2A54">
      <w:pPr>
        <w:widowControl/>
        <w:rPr>
          <w:rFonts w:ascii="Arial Narrow" w:hAnsi="Arial Narrow"/>
          <w:color w:val="000000" w:themeColor="text1"/>
          <w:lang w:val="en-US"/>
        </w:rPr>
      </w:pPr>
    </w:p>
    <w:p w:rsidR="003C27A4" w:rsidRDefault="003C27A4" w:rsidP="000F2A54">
      <w:pPr>
        <w:widowControl/>
        <w:rPr>
          <w:rStyle w:val="2phjq"/>
          <w:rFonts w:ascii="Arial Narrow" w:eastAsiaTheme="majorEastAsia" w:hAnsi="Arial Narrow"/>
          <w:lang w:val="en-US"/>
        </w:rPr>
      </w:pPr>
      <w:r w:rsidRPr="003C27A4">
        <w:rPr>
          <w:rStyle w:val="2phjq"/>
          <w:rFonts w:ascii="Arial Narrow" w:eastAsiaTheme="majorEastAsia" w:hAnsi="Arial Narrow"/>
          <w:lang w:val="en-US"/>
        </w:rPr>
        <w:t>The Advanced DSO consolidates the functionality of a DataStore Object, a PSA, an InfoCube and a Hybridprovider into a single object and completely replaces these objects in data models built in BW 7.4 SP8 and onwards.</w:t>
      </w:r>
    </w:p>
    <w:p w:rsidR="003C27A4" w:rsidRDefault="003C27A4" w:rsidP="000F2A54">
      <w:pPr>
        <w:widowControl/>
        <w:rPr>
          <w:rStyle w:val="2phjq"/>
          <w:rFonts w:ascii="Arial Narrow" w:eastAsiaTheme="majorEastAsia" w:hAnsi="Arial Narrow"/>
          <w:lang w:val="en-US"/>
        </w:rPr>
      </w:pPr>
    </w:p>
    <w:p w:rsidR="003C27A4" w:rsidRDefault="003C27A4" w:rsidP="003C27A4">
      <w:pPr>
        <w:widowControl/>
        <w:shd w:val="clear" w:color="auto" w:fill="F2F2F2" w:themeFill="background1" w:themeFillShade="F2"/>
        <w:rPr>
          <w:rStyle w:val="2phjq"/>
          <w:rFonts w:ascii="Arial Narrow" w:eastAsiaTheme="majorEastAsia" w:hAnsi="Arial Narrow"/>
          <w:lang w:val="en-US"/>
        </w:rPr>
      </w:pPr>
      <w:r w:rsidRPr="003C27A4">
        <w:rPr>
          <w:rStyle w:val="2phjq"/>
          <w:rFonts w:ascii="Arial Narrow" w:eastAsiaTheme="majorEastAsia" w:hAnsi="Arial Narrow"/>
          <w:lang w:val="en-US"/>
        </w:rPr>
        <w:t>ADSO</w:t>
      </w:r>
      <w:r>
        <w:rPr>
          <w:rStyle w:val="2phjq"/>
          <w:rFonts w:ascii="Arial Narrow" w:eastAsiaTheme="majorEastAsia" w:hAnsi="Arial Narrow"/>
          <w:lang w:val="en-US"/>
        </w:rPr>
        <w:t xml:space="preserve"> = </w:t>
      </w:r>
      <w:r w:rsidRPr="003C27A4">
        <w:rPr>
          <w:rStyle w:val="2phjq"/>
          <w:rFonts w:ascii="Arial Narrow" w:eastAsiaTheme="majorEastAsia" w:hAnsi="Arial Narrow"/>
          <w:lang w:val="en-US"/>
        </w:rPr>
        <w:t>DSO</w:t>
      </w:r>
      <w:r>
        <w:rPr>
          <w:rStyle w:val="2phjq"/>
          <w:rFonts w:ascii="Arial Narrow" w:eastAsiaTheme="majorEastAsia" w:hAnsi="Arial Narrow"/>
          <w:lang w:val="en-US"/>
        </w:rPr>
        <w:t xml:space="preserve"> + </w:t>
      </w:r>
      <w:r w:rsidRPr="003C27A4">
        <w:rPr>
          <w:rStyle w:val="2phjq"/>
          <w:rFonts w:ascii="Arial Narrow" w:eastAsiaTheme="majorEastAsia" w:hAnsi="Arial Narrow"/>
          <w:lang w:val="en-US"/>
        </w:rPr>
        <w:t>PSA</w:t>
      </w:r>
      <w:r>
        <w:rPr>
          <w:rStyle w:val="2phjq"/>
          <w:rFonts w:ascii="Arial Narrow" w:eastAsiaTheme="majorEastAsia" w:hAnsi="Arial Narrow"/>
          <w:lang w:val="en-US"/>
        </w:rPr>
        <w:t xml:space="preserve"> + </w:t>
      </w:r>
      <w:r w:rsidRPr="003C27A4">
        <w:rPr>
          <w:rStyle w:val="2phjq"/>
          <w:rFonts w:ascii="Arial Narrow" w:eastAsiaTheme="majorEastAsia" w:hAnsi="Arial Narrow"/>
          <w:lang w:val="en-US"/>
        </w:rPr>
        <w:t>InfoCube</w:t>
      </w:r>
      <w:r>
        <w:rPr>
          <w:rStyle w:val="2phjq"/>
          <w:rFonts w:ascii="Arial Narrow" w:eastAsiaTheme="majorEastAsia" w:hAnsi="Arial Narrow"/>
          <w:lang w:val="en-US"/>
        </w:rPr>
        <w:t xml:space="preserve"> + </w:t>
      </w:r>
      <w:r w:rsidRPr="003C27A4">
        <w:rPr>
          <w:rStyle w:val="2phjq"/>
          <w:rFonts w:ascii="Arial Narrow" w:eastAsiaTheme="majorEastAsia" w:hAnsi="Arial Narrow"/>
          <w:lang w:val="en-US"/>
        </w:rPr>
        <w:t>Hybridprovider</w:t>
      </w:r>
      <w:r>
        <w:rPr>
          <w:rStyle w:val="2phjq"/>
          <w:rFonts w:ascii="Arial Narrow" w:eastAsiaTheme="majorEastAsia" w:hAnsi="Arial Narrow"/>
          <w:lang w:val="en-US"/>
        </w:rPr>
        <w:t>.</w:t>
      </w:r>
    </w:p>
    <w:p w:rsidR="003C27A4" w:rsidRDefault="003C27A4" w:rsidP="000F2A54">
      <w:pPr>
        <w:widowControl/>
        <w:rPr>
          <w:rStyle w:val="2phjq"/>
          <w:rFonts w:ascii="Arial Narrow" w:eastAsiaTheme="majorEastAsia" w:hAnsi="Arial Narrow"/>
          <w:lang w:val="en-US"/>
        </w:rPr>
      </w:pPr>
    </w:p>
    <w:p w:rsidR="005740CE" w:rsidRPr="005740CE" w:rsidRDefault="005740CE" w:rsidP="005740CE">
      <w:pPr>
        <w:pStyle w:val="a9"/>
        <w:spacing w:before="0" w:beforeAutospacing="0" w:after="0" w:afterAutospacing="0"/>
        <w:ind w:firstLine="567"/>
        <w:jc w:val="both"/>
        <w:rPr>
          <w:rFonts w:ascii="Arial Narrow" w:hAnsi="Arial Narrow"/>
        </w:rPr>
      </w:pPr>
      <w:r w:rsidRPr="005740CE">
        <w:rPr>
          <w:rFonts w:ascii="Arial Narrow" w:hAnsi="Arial Narrow"/>
        </w:rPr>
        <w:t xml:space="preserve">In the menu of </w:t>
      </w:r>
      <w:r>
        <w:rPr>
          <w:rFonts w:ascii="Arial Narrow" w:hAnsi="Arial Narrow"/>
        </w:rPr>
        <w:t>A</w:t>
      </w:r>
      <w:r w:rsidRPr="005740CE">
        <w:rPr>
          <w:rFonts w:ascii="Arial Narrow" w:hAnsi="Arial Narrow"/>
        </w:rPr>
        <w:t xml:space="preserve">DSO there is actually a button </w:t>
      </w:r>
      <w:r w:rsidRPr="005740CE">
        <w:rPr>
          <w:rFonts w:ascii="Arial Narrow" w:hAnsi="Arial Narrow"/>
          <w:i/>
          <w:color w:val="002060"/>
          <w:shd w:val="clear" w:color="auto" w:fill="F2F2F2" w:themeFill="background1" w:themeFillShade="F2"/>
        </w:rPr>
        <w:t>Selective deletion</w:t>
      </w:r>
      <w:r w:rsidRPr="005740CE">
        <w:rPr>
          <w:rFonts w:ascii="Arial Narrow" w:hAnsi="Arial Narrow"/>
        </w:rPr>
        <w:t xml:space="preserve">. You can find it in the main menu when you already pressed </w:t>
      </w:r>
      <w:r w:rsidRPr="005740CE">
        <w:rPr>
          <w:rFonts w:ascii="Arial Narrow" w:hAnsi="Arial Narrow"/>
          <w:i/>
          <w:color w:val="002060"/>
          <w:shd w:val="clear" w:color="auto" w:fill="F2F2F2" w:themeFill="background1" w:themeFillShade="F2"/>
        </w:rPr>
        <w:t>manage</w:t>
      </w:r>
      <w:r w:rsidRPr="005740CE">
        <w:rPr>
          <w:rFonts w:ascii="Arial Narrow" w:hAnsi="Arial Narrow"/>
        </w:rPr>
        <w:t xml:space="preserve"> for the ADSO</w:t>
      </w:r>
    </w:p>
    <w:p w:rsidR="005740CE" w:rsidRPr="005740CE" w:rsidRDefault="005740CE" w:rsidP="005740CE">
      <w:pPr>
        <w:pStyle w:val="a9"/>
        <w:spacing w:before="0" w:beforeAutospacing="0" w:after="0" w:afterAutospacing="0"/>
        <w:ind w:firstLine="567"/>
        <w:jc w:val="both"/>
        <w:rPr>
          <w:rFonts w:ascii="Arial Narrow" w:hAnsi="Arial Narrow"/>
        </w:rPr>
      </w:pPr>
      <w:r w:rsidRPr="005740CE">
        <w:rPr>
          <w:rFonts w:ascii="Arial Narrow" w:hAnsi="Arial Narrow"/>
          <w:noProof/>
        </w:rPr>
        <w:drawing>
          <wp:inline distT="0" distB="0" distL="0" distR="0">
            <wp:extent cx="3372787" cy="2071523"/>
            <wp:effectExtent l="0" t="0" r="0" b="5080"/>
            <wp:docPr id="2" name="Рисунок 2" descr="https://i0.wp.com/sap-tricks.com/wp-content/uploads/2017/11/selective_deletion_adso_1.jpg?resize=300%2C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sap-tricks.com/wp-content/uploads/2017/11/selective_deletion_adso_1.jpg?resize=300%2C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5506" cy="2085477"/>
                    </a:xfrm>
                    <a:prstGeom prst="rect">
                      <a:avLst/>
                    </a:prstGeom>
                    <a:noFill/>
                    <a:ln>
                      <a:noFill/>
                    </a:ln>
                  </pic:spPr>
                </pic:pic>
              </a:graphicData>
            </a:graphic>
          </wp:inline>
        </w:drawing>
      </w:r>
    </w:p>
    <w:p w:rsidR="005740CE" w:rsidRPr="005740CE" w:rsidRDefault="005740CE" w:rsidP="005740CE">
      <w:pPr>
        <w:pStyle w:val="a9"/>
        <w:spacing w:before="0" w:beforeAutospacing="0" w:after="0" w:afterAutospacing="0"/>
        <w:ind w:firstLine="567"/>
        <w:jc w:val="both"/>
        <w:rPr>
          <w:rFonts w:ascii="Arial Narrow" w:hAnsi="Arial Narrow"/>
        </w:rPr>
      </w:pPr>
      <w:r w:rsidRPr="005740CE">
        <w:rPr>
          <w:rFonts w:ascii="Arial Narrow" w:hAnsi="Arial Narrow"/>
          <w:shd w:val="clear" w:color="auto" w:fill="FFF2CC" w:themeFill="accent4" w:themeFillTint="33"/>
        </w:rPr>
        <w:t>This option is new and gives often errors, so there is an alternative way to perform it.</w:t>
      </w:r>
    </w:p>
    <w:p w:rsidR="005740CE" w:rsidRDefault="005740CE" w:rsidP="000F2A54">
      <w:pPr>
        <w:widowControl/>
        <w:rPr>
          <w:rStyle w:val="2phjq"/>
          <w:rFonts w:ascii="Arial Narrow" w:eastAsiaTheme="majorEastAsia" w:hAnsi="Arial Narrow"/>
          <w:lang w:val="en-US"/>
        </w:rPr>
      </w:pPr>
    </w:p>
    <w:p w:rsidR="003C27A4" w:rsidRDefault="00504269" w:rsidP="000F2A54">
      <w:pPr>
        <w:widowControl/>
        <w:rPr>
          <w:rStyle w:val="2phjq"/>
          <w:rFonts w:ascii="Arial Narrow" w:eastAsiaTheme="majorEastAsia" w:hAnsi="Arial Narrow"/>
          <w:lang w:val="en-US"/>
        </w:rPr>
      </w:pPr>
      <w:r w:rsidRPr="00504269">
        <w:rPr>
          <w:rStyle w:val="2phjq"/>
          <w:rFonts w:ascii="Arial Narrow" w:eastAsiaTheme="majorEastAsia" w:hAnsi="Arial Narrow"/>
          <w:lang w:val="en-US"/>
        </w:rPr>
        <w:t xml:space="preserve">Selective deletion from ADSO can be also done with a standard ABAP program. In transaction </w:t>
      </w:r>
      <w:r w:rsidRPr="00504269">
        <w:rPr>
          <w:rStyle w:val="2phjq"/>
          <w:rFonts w:ascii="Arial Narrow" w:eastAsiaTheme="majorEastAsia" w:hAnsi="Arial Narrow"/>
          <w:b/>
          <w:i/>
          <w:lang w:val="en-US"/>
        </w:rPr>
        <w:t>SE38</w:t>
      </w:r>
      <w:r w:rsidRPr="00504269">
        <w:rPr>
          <w:rStyle w:val="2phjq"/>
          <w:rFonts w:ascii="Arial Narrow" w:eastAsiaTheme="majorEastAsia" w:hAnsi="Arial Narrow"/>
          <w:lang w:val="en-US"/>
        </w:rPr>
        <w:t xml:space="preserve">, you need to execute program </w:t>
      </w:r>
      <w:r w:rsidRPr="00504269">
        <w:rPr>
          <w:rStyle w:val="2phjq"/>
          <w:rFonts w:ascii="Arial Narrow" w:eastAsiaTheme="majorEastAsia" w:hAnsi="Arial Narrow"/>
          <w:b/>
          <w:i/>
          <w:lang w:val="en-US"/>
        </w:rPr>
        <w:t>RSDRD_DELETE_FACTS</w:t>
      </w:r>
      <w:r w:rsidRPr="00504269">
        <w:rPr>
          <w:rStyle w:val="2phjq"/>
          <w:rFonts w:ascii="Arial Narrow" w:eastAsiaTheme="majorEastAsia" w:hAnsi="Arial Narrow"/>
          <w:lang w:val="en-US"/>
        </w:rPr>
        <w:t>, select the ADSO, enter the selection criteria and execute.</w:t>
      </w:r>
    </w:p>
    <w:p w:rsidR="00504269" w:rsidRDefault="00504269" w:rsidP="00BF7B65">
      <w:pPr>
        <w:widowControl/>
        <w:rPr>
          <w:rStyle w:val="2phjq"/>
          <w:rFonts w:ascii="Arial Narrow" w:eastAsiaTheme="majorEastAsia" w:hAnsi="Arial Narrow"/>
          <w:lang w:val="en-US"/>
        </w:rPr>
      </w:pPr>
    </w:p>
    <w:p w:rsidR="00BF7B65" w:rsidRDefault="00BF7B65" w:rsidP="00BF7B65">
      <w:pPr>
        <w:widowControl/>
        <w:rPr>
          <w:rStyle w:val="2phjq"/>
          <w:rFonts w:ascii="Arial Narrow" w:eastAsiaTheme="majorEastAsia" w:hAnsi="Arial Narrow"/>
          <w:lang w:val="en-US"/>
        </w:rPr>
      </w:pPr>
      <w:r>
        <w:rPr>
          <w:noProof/>
          <w:lang w:val="en-US"/>
        </w:rPr>
        <w:drawing>
          <wp:inline distT="0" distB="0" distL="0" distR="0" wp14:anchorId="026B9B84" wp14:editId="2CB4E054">
            <wp:extent cx="4636721" cy="18887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2297" cy="1895106"/>
                    </a:xfrm>
                    <a:prstGeom prst="rect">
                      <a:avLst/>
                    </a:prstGeom>
                  </pic:spPr>
                </pic:pic>
              </a:graphicData>
            </a:graphic>
          </wp:inline>
        </w:drawing>
      </w:r>
    </w:p>
    <w:p w:rsidR="00BF7B65" w:rsidRDefault="00BF7B65" w:rsidP="00BF7B65">
      <w:pPr>
        <w:widowControl/>
        <w:rPr>
          <w:rStyle w:val="2phjq"/>
          <w:rFonts w:ascii="Arial Narrow" w:eastAsiaTheme="majorEastAsia" w:hAnsi="Arial Narrow"/>
          <w:lang w:val="en-US"/>
        </w:rPr>
      </w:pPr>
    </w:p>
    <w:p w:rsidR="00BF7B65" w:rsidRPr="00BF7B65" w:rsidRDefault="00BF7B65" w:rsidP="00BF7B65">
      <w:pPr>
        <w:widowControl/>
        <w:rPr>
          <w:rStyle w:val="2phjq"/>
          <w:rFonts w:ascii="Arial Narrow" w:eastAsiaTheme="majorEastAsia" w:hAnsi="Arial Narrow"/>
          <w:i/>
          <w:color w:val="002060"/>
          <w:lang w:val="en-US"/>
        </w:rPr>
      </w:pPr>
      <w:r w:rsidRPr="00BF7B65">
        <w:rPr>
          <w:rStyle w:val="2phjq"/>
          <w:rFonts w:ascii="Arial Narrow" w:eastAsiaTheme="majorEastAsia" w:hAnsi="Arial Narrow"/>
          <w:i/>
          <w:color w:val="002060"/>
          <w:lang w:val="en-US"/>
        </w:rPr>
        <w:t>Rem</w:t>
      </w:r>
    </w:p>
    <w:p w:rsidR="00BF7B65" w:rsidRPr="00BF7B65" w:rsidRDefault="00BF7B65" w:rsidP="00BF7B65">
      <w:pPr>
        <w:pStyle w:val="mm8nw"/>
        <w:spacing w:before="0" w:beforeAutospacing="0" w:after="0" w:afterAutospacing="0"/>
        <w:ind w:firstLine="567"/>
        <w:rPr>
          <w:rFonts w:ascii="Arial Narrow" w:hAnsi="Arial Narrow"/>
        </w:rPr>
      </w:pPr>
      <w:r w:rsidRPr="00BF7B65">
        <w:rPr>
          <w:rStyle w:val="2phjq"/>
          <w:rFonts w:ascii="Arial Narrow" w:hAnsi="Arial Narrow"/>
        </w:rPr>
        <w:t xml:space="preserve">If You choose </w:t>
      </w:r>
      <w:r w:rsidRPr="00BF7B65">
        <w:rPr>
          <w:rStyle w:val="2phjq"/>
          <w:rFonts w:ascii="Arial Narrow" w:hAnsi="Arial Narrow"/>
          <w:i/>
          <w:color w:val="002060"/>
          <w:shd w:val="clear" w:color="auto" w:fill="F2F2F2" w:themeFill="background1" w:themeFillShade="F2"/>
        </w:rPr>
        <w:t>Generate deletion program</w:t>
      </w:r>
      <w:r w:rsidRPr="00BF7B65">
        <w:rPr>
          <w:rStyle w:val="2phjq"/>
          <w:rFonts w:ascii="Arial Narrow" w:hAnsi="Arial Narrow"/>
        </w:rPr>
        <w:t xml:space="preserve">, you can set a name and use the program later. The deletion program can be used in </w:t>
      </w:r>
      <w:r w:rsidRPr="00BF7B65">
        <w:rPr>
          <w:rStyle w:val="2phjq"/>
          <w:rFonts w:ascii="Arial Narrow" w:hAnsi="Arial Narrow"/>
          <w:i/>
          <w:color w:val="002060"/>
          <w:shd w:val="clear" w:color="auto" w:fill="F2F2F2" w:themeFill="background1" w:themeFillShade="F2"/>
        </w:rPr>
        <w:t>process chains</w:t>
      </w:r>
      <w:r w:rsidRPr="00BF7B65">
        <w:rPr>
          <w:rStyle w:val="2phjq"/>
          <w:rFonts w:ascii="Arial Narrow" w:hAnsi="Arial Narrow"/>
        </w:rPr>
        <w:t xml:space="preserve"> too.</w:t>
      </w:r>
    </w:p>
    <w:p w:rsidR="00BF7B65" w:rsidRDefault="00BF7B65" w:rsidP="00BF7B65">
      <w:pPr>
        <w:pStyle w:val="mm8nw"/>
        <w:spacing w:before="0" w:beforeAutospacing="0" w:after="0" w:afterAutospacing="0"/>
        <w:ind w:firstLine="567"/>
        <w:rPr>
          <w:rStyle w:val="2phjq"/>
          <w:rFonts w:ascii="Arial Narrow" w:hAnsi="Arial Narrow"/>
        </w:rPr>
      </w:pPr>
    </w:p>
    <w:p w:rsidR="00BF7B65" w:rsidRPr="00BF7B65" w:rsidRDefault="00BF7B65" w:rsidP="00BF7B65">
      <w:pPr>
        <w:pStyle w:val="mm8nw"/>
        <w:spacing w:before="0" w:beforeAutospacing="0" w:after="0" w:afterAutospacing="0"/>
        <w:ind w:firstLine="567"/>
        <w:jc w:val="both"/>
        <w:rPr>
          <w:rFonts w:ascii="Arial Narrow" w:hAnsi="Arial Narrow"/>
        </w:rPr>
      </w:pPr>
      <w:r w:rsidRPr="00BF7B65">
        <w:rPr>
          <w:rStyle w:val="2phjq"/>
          <w:rFonts w:ascii="Arial Narrow" w:hAnsi="Arial Narrow"/>
        </w:rPr>
        <w:t xml:space="preserve">Another transaction </w:t>
      </w:r>
      <w:r w:rsidRPr="00BF7B65">
        <w:rPr>
          <w:rStyle w:val="2phjq"/>
          <w:rFonts w:ascii="Arial Narrow" w:hAnsi="Arial Narrow"/>
          <w:b/>
          <w:i/>
        </w:rPr>
        <w:t>DELETE_FACTS</w:t>
      </w:r>
      <w:r w:rsidRPr="00BF7B65">
        <w:rPr>
          <w:rStyle w:val="2phjq"/>
          <w:rFonts w:ascii="Arial Narrow" w:hAnsi="Arial Narrow"/>
        </w:rPr>
        <w:t xml:space="preserve">, uses the same ABAP program for selective deletion form an ADSO. </w:t>
      </w:r>
    </w:p>
    <w:p w:rsidR="00504269" w:rsidRPr="00504269" w:rsidRDefault="00504269" w:rsidP="000F2A54">
      <w:pPr>
        <w:widowControl/>
        <w:rPr>
          <w:rStyle w:val="2phjq"/>
          <w:rFonts w:ascii="Arial Narrow" w:eastAsiaTheme="majorEastAsia" w:hAnsi="Arial Narrow"/>
          <w:lang w:val="en-US"/>
        </w:rPr>
      </w:pPr>
    </w:p>
    <w:p w:rsidR="003C27A4" w:rsidRPr="003C27A4" w:rsidRDefault="003C27A4" w:rsidP="000F2A54">
      <w:pPr>
        <w:widowControl/>
        <w:rPr>
          <w:rFonts w:ascii="Arial Narrow" w:hAnsi="Arial Narrow"/>
          <w:color w:val="000000" w:themeColor="text1"/>
          <w:lang w:val="en-US"/>
        </w:rPr>
      </w:pPr>
    </w:p>
    <w:p w:rsidR="000F2A54" w:rsidRPr="000F2A54" w:rsidRDefault="000F2A54" w:rsidP="008D57AE">
      <w:pPr>
        <w:pStyle w:val="3"/>
        <w:jc w:val="center"/>
        <w:rPr>
          <w:rFonts w:ascii="Arial Narrow" w:hAnsi="Arial Narrow"/>
          <w:b/>
          <w:sz w:val="27"/>
          <w:szCs w:val="27"/>
          <w:lang w:val="en-US"/>
        </w:rPr>
      </w:pPr>
      <w:r w:rsidRPr="000F2A54">
        <w:rPr>
          <w:rFonts w:ascii="Arial Narrow" w:hAnsi="Arial Narrow"/>
          <w:b/>
          <w:lang w:val="en-US"/>
        </w:rPr>
        <w:lastRenderedPageBreak/>
        <w:t>Deleting overlapping requests</w:t>
      </w:r>
    </w:p>
    <w:p w:rsidR="000F2A54" w:rsidRPr="000F2A54" w:rsidRDefault="00D30872" w:rsidP="008D57AE">
      <w:pPr>
        <w:widowControl/>
        <w:jc w:val="center"/>
        <w:rPr>
          <w:rFonts w:ascii="Arial Narrow" w:hAnsi="Arial Narrow"/>
          <w:color w:val="000000" w:themeColor="text1"/>
          <w:lang w:val="en-US"/>
        </w:rPr>
      </w:pPr>
      <w:hyperlink r:id="rId10" w:history="1">
        <w:r w:rsidR="000F2A54" w:rsidRPr="000F2A54">
          <w:rPr>
            <w:rStyle w:val="a3"/>
            <w:rFonts w:ascii="Arial Narrow" w:hAnsi="Arial Narrow"/>
            <w:u w:val="none"/>
            <w:lang w:val="en-US"/>
          </w:rPr>
          <w:t>https://blog.maruskin.eu/2020/02/deleting-overlapping-requests.html</w:t>
        </w:r>
      </w:hyperlink>
    </w:p>
    <w:p w:rsidR="000F2A54" w:rsidRDefault="000F2A54" w:rsidP="000F2A54">
      <w:pPr>
        <w:widowControl/>
        <w:rPr>
          <w:rFonts w:ascii="Arial Narrow" w:hAnsi="Arial Narrow"/>
          <w:color w:val="000000" w:themeColor="text1"/>
          <w:lang w:val="en-US"/>
        </w:rPr>
      </w:pPr>
    </w:p>
    <w:p w:rsidR="00EE16AA" w:rsidRDefault="00F56BEB" w:rsidP="000F2A54">
      <w:pPr>
        <w:widowControl/>
        <w:rPr>
          <w:rFonts w:ascii="Arial Narrow" w:hAnsi="Arial Narrow"/>
          <w:lang w:val="en-US"/>
        </w:rPr>
      </w:pPr>
      <w:r w:rsidRPr="00377A7C">
        <w:rPr>
          <w:rFonts w:ascii="Arial Narrow" w:hAnsi="Arial Narrow"/>
          <w:lang w:val="en-US"/>
        </w:rPr>
        <w:t xml:space="preserve">Depending on BW version a Notes like </w:t>
      </w:r>
      <w:hyperlink r:id="rId11" w:anchor="/notes/1336410" w:history="1">
        <w:r w:rsidRPr="00377A7C">
          <w:rPr>
            <w:rStyle w:val="a3"/>
            <w:rFonts w:ascii="Arial Narrow" w:eastAsiaTheme="majorEastAsia" w:hAnsi="Arial Narrow"/>
            <w:u w:val="none"/>
            <w:lang w:val="en-US"/>
          </w:rPr>
          <w:t>1336410</w:t>
        </w:r>
      </w:hyperlink>
      <w:r w:rsidRPr="00377A7C">
        <w:rPr>
          <w:rFonts w:ascii="Arial Narrow" w:hAnsi="Arial Narrow"/>
          <w:lang w:val="en-US"/>
        </w:rPr>
        <w:t xml:space="preserve"> </w:t>
      </w:r>
      <w:r w:rsidR="00377A7C">
        <w:rPr>
          <w:rFonts w:ascii="Arial Narrow" w:hAnsi="Arial Narrow"/>
          <w:lang w:val="en-US"/>
        </w:rPr>
        <w:t xml:space="preserve">- </w:t>
      </w:r>
      <w:r w:rsidRPr="00377A7C">
        <w:rPr>
          <w:rFonts w:ascii="Arial Narrow" w:hAnsi="Arial Narrow"/>
          <w:lang w:val="en-US"/>
        </w:rPr>
        <w:t xml:space="preserve">70SP22 Enhancements to CL_RSBK_DTP=&gt;GET_ALL_BY_PROPERTY and </w:t>
      </w:r>
      <w:hyperlink r:id="rId12" w:anchor="/notes/1359397" w:history="1">
        <w:r w:rsidRPr="00377A7C">
          <w:rPr>
            <w:rStyle w:val="a3"/>
            <w:rFonts w:ascii="Arial Narrow" w:eastAsiaTheme="majorEastAsia" w:hAnsi="Arial Narrow"/>
            <w:u w:val="none"/>
            <w:lang w:val="en-US"/>
          </w:rPr>
          <w:t>1359397</w:t>
        </w:r>
      </w:hyperlink>
      <w:r w:rsidRPr="00377A7C">
        <w:rPr>
          <w:rFonts w:ascii="Arial Narrow" w:hAnsi="Arial Narrow"/>
          <w:lang w:val="en-US"/>
        </w:rPr>
        <w:t xml:space="preserve"> </w:t>
      </w:r>
      <w:r w:rsidR="00377A7C">
        <w:rPr>
          <w:rFonts w:ascii="Arial Narrow" w:hAnsi="Arial Narrow"/>
          <w:lang w:val="en-US"/>
        </w:rPr>
        <w:t xml:space="preserve">- </w:t>
      </w:r>
      <w:r w:rsidRPr="00377A7C">
        <w:rPr>
          <w:rFonts w:ascii="Arial Narrow" w:hAnsi="Arial Narrow"/>
          <w:lang w:val="en-US"/>
        </w:rPr>
        <w:t>P22:PC:REQUDEL</w:t>
      </w:r>
      <w:r w:rsidR="00377A7C">
        <w:rPr>
          <w:rFonts w:ascii="Arial Narrow" w:hAnsi="Arial Narrow"/>
          <w:lang w:val="en-US"/>
        </w:rPr>
        <w:t xml:space="preserve"> </w:t>
      </w:r>
      <w:r w:rsidRPr="00377A7C">
        <w:rPr>
          <w:rFonts w:ascii="Arial Narrow" w:hAnsi="Arial Narrow"/>
          <w:lang w:val="en-US"/>
        </w:rPr>
        <w:t xml:space="preserve">Switching full variant to deleting delta DTPs need to be implemented. Once it is the case, the </w:t>
      </w:r>
      <w:r w:rsidRPr="00377A7C">
        <w:rPr>
          <w:rFonts w:ascii="Arial Narrow" w:hAnsi="Arial Narrow"/>
          <w:i/>
          <w:color w:val="002060"/>
          <w:shd w:val="clear" w:color="auto" w:fill="F2F2F2" w:themeFill="background1" w:themeFillShade="F2"/>
          <w:lang w:val="en-US"/>
        </w:rPr>
        <w:t>Delete Overlapping Requests</w:t>
      </w:r>
      <w:r w:rsidRPr="00377A7C">
        <w:rPr>
          <w:rFonts w:ascii="Arial Narrow" w:hAnsi="Arial Narrow"/>
          <w:lang w:val="en-US"/>
        </w:rPr>
        <w:t xml:space="preserve"> process works with delta enabled DTPs. Only drawback is that the DTPS must be set with indicator </w:t>
      </w:r>
      <w:r w:rsidRPr="00377A7C">
        <w:rPr>
          <w:rFonts w:ascii="Arial Narrow" w:hAnsi="Arial Narrow"/>
          <w:i/>
          <w:color w:val="002060"/>
          <w:shd w:val="clear" w:color="auto" w:fill="F2F2F2" w:themeFill="background1" w:themeFillShade="F2"/>
          <w:lang w:val="en-US"/>
        </w:rPr>
        <w:t>specifying that delta data is to be transferred only once</w:t>
      </w:r>
      <w:r w:rsidRPr="00377A7C">
        <w:rPr>
          <w:rFonts w:ascii="Arial Narrow" w:hAnsi="Arial Narrow"/>
          <w:lang w:val="en-US"/>
        </w:rPr>
        <w:t>.</w:t>
      </w:r>
    </w:p>
    <w:p w:rsidR="00377A7C" w:rsidRDefault="00377A7C" w:rsidP="000F2A54">
      <w:pPr>
        <w:widowControl/>
        <w:rPr>
          <w:rFonts w:ascii="Arial Narrow" w:hAnsi="Arial Narrow"/>
          <w:lang w:val="en-US"/>
        </w:rPr>
      </w:pPr>
    </w:p>
    <w:p w:rsidR="008D57AE" w:rsidRDefault="008D57AE" w:rsidP="000F2A54">
      <w:pPr>
        <w:widowControl/>
        <w:rPr>
          <w:rFonts w:ascii="Arial Narrow" w:hAnsi="Arial Narrow"/>
          <w:lang w:val="en-US"/>
        </w:rPr>
      </w:pPr>
    </w:p>
    <w:p w:rsidR="008D57AE" w:rsidRPr="00006F5E" w:rsidRDefault="008D57AE" w:rsidP="008D57AE">
      <w:pPr>
        <w:widowControl/>
        <w:jc w:val="center"/>
        <w:rPr>
          <w:rFonts w:ascii="Arial Narrow" w:hAnsi="Arial Narrow"/>
          <w:b/>
          <w:color w:val="000000" w:themeColor="text1"/>
        </w:rPr>
      </w:pPr>
      <w:r w:rsidRPr="00006F5E">
        <w:rPr>
          <w:rFonts w:ascii="Arial Narrow" w:hAnsi="Arial Narrow"/>
          <w:b/>
          <w:color w:val="000000" w:themeColor="text1"/>
        </w:rPr>
        <w:t>О</w:t>
      </w:r>
      <w:r>
        <w:rPr>
          <w:rFonts w:ascii="Arial Narrow" w:hAnsi="Arial Narrow"/>
          <w:b/>
          <w:color w:val="000000" w:themeColor="text1"/>
        </w:rPr>
        <w:t>бзор</w:t>
      </w:r>
      <w:r w:rsidRPr="00006F5E">
        <w:rPr>
          <w:rFonts w:ascii="Arial Narrow" w:hAnsi="Arial Narrow"/>
          <w:b/>
          <w:color w:val="000000" w:themeColor="text1"/>
        </w:rPr>
        <w:t xml:space="preserve"> по теме</w:t>
      </w:r>
    </w:p>
    <w:p w:rsidR="008D57AE" w:rsidRPr="008D57AE" w:rsidRDefault="00D30872" w:rsidP="008D57AE">
      <w:pPr>
        <w:widowControl/>
        <w:jc w:val="center"/>
        <w:rPr>
          <w:rFonts w:ascii="Arial Narrow" w:hAnsi="Arial Narrow"/>
          <w:color w:val="000000" w:themeColor="text1"/>
        </w:rPr>
      </w:pPr>
      <w:hyperlink r:id="rId13" w:history="1">
        <w:r w:rsidR="008D57AE" w:rsidRPr="000F2A54">
          <w:rPr>
            <w:rStyle w:val="a3"/>
            <w:rFonts w:ascii="Arial Narrow" w:hAnsi="Arial Narrow"/>
            <w:u w:val="none"/>
            <w:lang w:val="en-US"/>
          </w:rPr>
          <w:t>https</w:t>
        </w:r>
        <w:r w:rsidR="008D57AE" w:rsidRPr="008D57AE">
          <w:rPr>
            <w:rStyle w:val="a3"/>
            <w:rFonts w:ascii="Arial Narrow" w:hAnsi="Arial Narrow"/>
            <w:u w:val="none"/>
          </w:rPr>
          <w:t>://</w:t>
        </w:r>
        <w:r w:rsidR="008D57AE" w:rsidRPr="000F2A54">
          <w:rPr>
            <w:rStyle w:val="a3"/>
            <w:rFonts w:ascii="Arial Narrow" w:hAnsi="Arial Narrow"/>
            <w:u w:val="none"/>
            <w:lang w:val="en-US"/>
          </w:rPr>
          <w:t>www</w:t>
        </w:r>
        <w:r w:rsidR="008D57AE" w:rsidRPr="008D57AE">
          <w:rPr>
            <w:rStyle w:val="a3"/>
            <w:rFonts w:ascii="Arial Narrow" w:hAnsi="Arial Narrow"/>
            <w:u w:val="none"/>
          </w:rPr>
          <w:t>.</w:t>
        </w:r>
        <w:r w:rsidR="008D57AE" w:rsidRPr="000F2A54">
          <w:rPr>
            <w:rStyle w:val="a3"/>
            <w:rFonts w:ascii="Arial Narrow" w:hAnsi="Arial Narrow"/>
            <w:u w:val="none"/>
            <w:lang w:val="en-US"/>
          </w:rPr>
          <w:t>tcodesearch</w:t>
        </w:r>
        <w:r w:rsidR="008D57AE" w:rsidRPr="008D57AE">
          <w:rPr>
            <w:rStyle w:val="a3"/>
            <w:rFonts w:ascii="Arial Narrow" w:hAnsi="Arial Narrow"/>
            <w:u w:val="none"/>
          </w:rPr>
          <w:t>.</w:t>
        </w:r>
        <w:r w:rsidR="008D57AE" w:rsidRPr="000F2A54">
          <w:rPr>
            <w:rStyle w:val="a3"/>
            <w:rFonts w:ascii="Arial Narrow" w:hAnsi="Arial Narrow"/>
            <w:u w:val="none"/>
            <w:lang w:val="en-US"/>
          </w:rPr>
          <w:t>com</w:t>
        </w:r>
        <w:r w:rsidR="008D57AE" w:rsidRPr="008D57AE">
          <w:rPr>
            <w:rStyle w:val="a3"/>
            <w:rFonts w:ascii="Arial Narrow" w:hAnsi="Arial Narrow"/>
            <w:u w:val="none"/>
          </w:rPr>
          <w:t>/</w:t>
        </w:r>
        <w:r w:rsidR="008D57AE" w:rsidRPr="000F2A54">
          <w:rPr>
            <w:rStyle w:val="a3"/>
            <w:rFonts w:ascii="Arial Narrow" w:hAnsi="Arial Narrow"/>
            <w:u w:val="none"/>
            <w:lang w:val="en-US"/>
          </w:rPr>
          <w:t>sap</w:t>
        </w:r>
        <w:r w:rsidR="008D57AE" w:rsidRPr="008D57AE">
          <w:rPr>
            <w:rStyle w:val="a3"/>
            <w:rFonts w:ascii="Arial Narrow" w:hAnsi="Arial Narrow"/>
            <w:u w:val="none"/>
          </w:rPr>
          <w:t>-</w:t>
        </w:r>
        <w:r w:rsidR="008D57AE" w:rsidRPr="000F2A54">
          <w:rPr>
            <w:rStyle w:val="a3"/>
            <w:rFonts w:ascii="Arial Narrow" w:hAnsi="Arial Narrow"/>
            <w:u w:val="none"/>
            <w:lang w:val="en-US"/>
          </w:rPr>
          <w:t>fms</w:t>
        </w:r>
        <w:r w:rsidR="008D57AE" w:rsidRPr="008D57AE">
          <w:rPr>
            <w:rStyle w:val="a3"/>
            <w:rFonts w:ascii="Arial Narrow" w:hAnsi="Arial Narrow"/>
            <w:u w:val="none"/>
          </w:rPr>
          <w:t>/</w:t>
        </w:r>
        <w:r w:rsidR="008D57AE" w:rsidRPr="000F2A54">
          <w:rPr>
            <w:rStyle w:val="a3"/>
            <w:rFonts w:ascii="Arial Narrow" w:hAnsi="Arial Narrow"/>
            <w:u w:val="none"/>
            <w:lang w:val="en-US"/>
          </w:rPr>
          <w:t>detail</w:t>
        </w:r>
        <w:r w:rsidR="008D57AE" w:rsidRPr="008D57AE">
          <w:rPr>
            <w:rStyle w:val="a3"/>
            <w:rFonts w:ascii="Arial Narrow" w:hAnsi="Arial Narrow"/>
            <w:u w:val="none"/>
          </w:rPr>
          <w:t>?</w:t>
        </w:r>
        <w:r w:rsidR="008D57AE" w:rsidRPr="000F2A54">
          <w:rPr>
            <w:rStyle w:val="a3"/>
            <w:rFonts w:ascii="Arial Narrow" w:hAnsi="Arial Narrow"/>
            <w:u w:val="none"/>
            <w:lang w:val="en-US"/>
          </w:rPr>
          <w:t>id</w:t>
        </w:r>
        <w:r w:rsidR="008D57AE" w:rsidRPr="008D57AE">
          <w:rPr>
            <w:rStyle w:val="a3"/>
            <w:rFonts w:ascii="Arial Narrow" w:hAnsi="Arial Narrow"/>
            <w:u w:val="none"/>
          </w:rPr>
          <w:t>=</w:t>
        </w:r>
        <w:r w:rsidR="008D57AE" w:rsidRPr="000F2A54">
          <w:rPr>
            <w:rStyle w:val="a3"/>
            <w:rFonts w:ascii="Arial Narrow" w:hAnsi="Arial Narrow"/>
            <w:u w:val="none"/>
            <w:lang w:val="en-US"/>
          </w:rPr>
          <w:t>RSDRD</w:t>
        </w:r>
        <w:r w:rsidR="008D57AE" w:rsidRPr="008D57AE">
          <w:rPr>
            <w:rStyle w:val="a3"/>
            <w:rFonts w:ascii="Arial Narrow" w:hAnsi="Arial Narrow"/>
            <w:u w:val="none"/>
          </w:rPr>
          <w:t>_</w:t>
        </w:r>
        <w:r w:rsidR="008D57AE" w:rsidRPr="000F2A54">
          <w:rPr>
            <w:rStyle w:val="a3"/>
            <w:rFonts w:ascii="Arial Narrow" w:hAnsi="Arial Narrow"/>
            <w:u w:val="none"/>
            <w:lang w:val="en-US"/>
          </w:rPr>
          <w:t>SEL</w:t>
        </w:r>
        <w:r w:rsidR="008D57AE" w:rsidRPr="008D57AE">
          <w:rPr>
            <w:rStyle w:val="a3"/>
            <w:rFonts w:ascii="Arial Narrow" w:hAnsi="Arial Narrow"/>
            <w:u w:val="none"/>
          </w:rPr>
          <w:t>_</w:t>
        </w:r>
        <w:r w:rsidR="008D57AE" w:rsidRPr="000F2A54">
          <w:rPr>
            <w:rStyle w:val="a3"/>
            <w:rFonts w:ascii="Arial Narrow" w:hAnsi="Arial Narrow"/>
            <w:u w:val="none"/>
            <w:lang w:val="en-US"/>
          </w:rPr>
          <w:t>DELETION</w:t>
        </w:r>
      </w:hyperlink>
    </w:p>
    <w:p w:rsidR="008D57AE" w:rsidRDefault="008D57AE" w:rsidP="000F2A54">
      <w:pPr>
        <w:widowControl/>
        <w:rPr>
          <w:rFonts w:ascii="Arial Narrow" w:hAnsi="Arial Narrow"/>
        </w:rPr>
      </w:pPr>
    </w:p>
    <w:p w:rsidR="008D57AE" w:rsidRPr="008D57AE" w:rsidRDefault="008D57AE" w:rsidP="000F2A54">
      <w:pPr>
        <w:widowControl/>
        <w:rPr>
          <w:rFonts w:ascii="Arial Narrow" w:hAnsi="Arial Narrow"/>
        </w:rPr>
      </w:pPr>
    </w:p>
    <w:p w:rsidR="008D57AE" w:rsidRPr="008D57AE" w:rsidRDefault="008D57AE" w:rsidP="008D57AE">
      <w:pPr>
        <w:pStyle w:val="1"/>
        <w:spacing w:before="0" w:beforeAutospacing="0" w:after="0" w:afterAutospacing="0"/>
        <w:ind w:firstLine="567"/>
        <w:jc w:val="center"/>
        <w:rPr>
          <w:rFonts w:ascii="Arial Narrow" w:hAnsi="Arial Narrow"/>
          <w:sz w:val="24"/>
          <w:szCs w:val="24"/>
        </w:rPr>
      </w:pPr>
      <w:r w:rsidRPr="008D57AE">
        <w:rPr>
          <w:rFonts w:ascii="Arial Narrow" w:hAnsi="Arial Narrow"/>
          <w:sz w:val="24"/>
          <w:szCs w:val="24"/>
        </w:rPr>
        <w:t xml:space="preserve">RSDRD_SEL_DELETION SAP Function module - Selective deletion in data targets </w:t>
      </w:r>
    </w:p>
    <w:p w:rsidR="008D57AE" w:rsidRPr="008D57AE" w:rsidRDefault="00D30872" w:rsidP="008D57AE">
      <w:pPr>
        <w:widowControl/>
        <w:jc w:val="center"/>
        <w:rPr>
          <w:rFonts w:ascii="Arial Narrow" w:hAnsi="Arial Narrow"/>
          <w:lang w:val="en-US"/>
        </w:rPr>
      </w:pPr>
      <w:hyperlink r:id="rId14" w:history="1">
        <w:r w:rsidR="008D57AE" w:rsidRPr="008D57AE">
          <w:rPr>
            <w:rStyle w:val="a3"/>
            <w:rFonts w:ascii="Arial Narrow" w:hAnsi="Arial Narrow"/>
            <w:u w:val="none"/>
            <w:lang w:val="en-US"/>
          </w:rPr>
          <w:t>https://www.se80.co.uk/sapfms/r/rsdr/rsdrd_sel_deletion.htm</w:t>
        </w:r>
      </w:hyperlink>
    </w:p>
    <w:p w:rsidR="008D57AE" w:rsidRDefault="008D57AE" w:rsidP="000F2A54">
      <w:pPr>
        <w:widowControl/>
        <w:rPr>
          <w:rFonts w:ascii="Arial Narrow" w:hAnsi="Arial Narrow"/>
          <w:lang w:val="en-US"/>
        </w:rPr>
      </w:pPr>
    </w:p>
    <w:p w:rsidR="00717EEA" w:rsidRPr="00717EEA" w:rsidRDefault="00717EEA" w:rsidP="00717EEA">
      <w:pPr>
        <w:rPr>
          <w:rFonts w:ascii="Arial Narrow" w:eastAsiaTheme="minorHAnsi" w:hAnsi="Arial Narrow"/>
          <w:lang w:val="en-US"/>
        </w:rPr>
      </w:pPr>
      <w:r w:rsidRPr="00717EEA">
        <w:rPr>
          <w:rFonts w:ascii="Arial Narrow" w:hAnsi="Arial Narrow"/>
          <w:i/>
          <w:color w:val="002060"/>
          <w:shd w:val="clear" w:color="auto" w:fill="F2F2F2" w:themeFill="background1" w:themeFillShade="F2"/>
          <w:lang w:val="en-US"/>
        </w:rPr>
        <w:t>P</w:t>
      </w:r>
      <w:r w:rsidR="008D57AE" w:rsidRPr="00717EEA">
        <w:rPr>
          <w:rFonts w:ascii="Arial Narrow" w:hAnsi="Arial Narrow"/>
          <w:i/>
          <w:color w:val="002060"/>
          <w:shd w:val="clear" w:color="auto" w:fill="F2F2F2" w:themeFill="background1" w:themeFillShade="F2"/>
          <w:lang w:val="en-US"/>
        </w:rPr>
        <w:t xml:space="preserve">ropagate </w:t>
      </w:r>
      <w:r w:rsidRPr="00717EEA">
        <w:rPr>
          <w:rFonts w:ascii="Arial Narrow" w:hAnsi="Arial Narrow"/>
          <w:i/>
          <w:color w:val="002060"/>
          <w:shd w:val="clear" w:color="auto" w:fill="F2F2F2" w:themeFill="background1" w:themeFillShade="F2"/>
          <w:lang w:val="en-US"/>
        </w:rPr>
        <w:t>D</w:t>
      </w:r>
      <w:r w:rsidR="008D57AE" w:rsidRPr="00717EEA">
        <w:rPr>
          <w:rFonts w:ascii="Arial Narrow" w:hAnsi="Arial Narrow"/>
          <w:i/>
          <w:color w:val="002060"/>
          <w:shd w:val="clear" w:color="auto" w:fill="F2F2F2" w:themeFill="background1" w:themeFillShade="F2"/>
          <w:lang w:val="en-US"/>
        </w:rPr>
        <w:t>eletion</w:t>
      </w:r>
      <w:r w:rsidR="008D57AE" w:rsidRPr="00717EEA">
        <w:rPr>
          <w:rFonts w:ascii="Arial Narrow" w:hAnsi="Arial Narrow"/>
          <w:lang w:val="en-US"/>
        </w:rPr>
        <w:t xml:space="preserve"> – </w:t>
      </w:r>
      <w:r w:rsidRPr="00717EEA">
        <w:rPr>
          <w:rFonts w:ascii="Arial Narrow" w:eastAsiaTheme="minorHAnsi" w:hAnsi="Arial Narrow"/>
          <w:lang w:val="en-US"/>
        </w:rPr>
        <w:t xml:space="preserve">Boolean type used in SAP BW. The associated constants are </w:t>
      </w:r>
      <w:r w:rsidRPr="00717EEA">
        <w:rPr>
          <w:rFonts w:ascii="Arial Narrow" w:eastAsiaTheme="minorHAnsi" w:hAnsi="Arial Narrow"/>
          <w:i/>
          <w:color w:val="002060"/>
          <w:lang w:val="en-US"/>
        </w:rPr>
        <w:t>RS_C_TRUE</w:t>
      </w:r>
      <w:r w:rsidRPr="00717EEA">
        <w:rPr>
          <w:rFonts w:ascii="Arial Narrow" w:eastAsiaTheme="minorHAnsi" w:hAnsi="Arial Narrow"/>
          <w:lang w:val="en-US"/>
        </w:rPr>
        <w:t xml:space="preserve"> and </w:t>
      </w:r>
      <w:r w:rsidRPr="00717EEA">
        <w:rPr>
          <w:rFonts w:ascii="Arial Narrow" w:eastAsiaTheme="minorHAnsi" w:hAnsi="Arial Narrow"/>
          <w:i/>
          <w:color w:val="002060"/>
          <w:lang w:val="en-US"/>
        </w:rPr>
        <w:t>RS_C_FALSE</w:t>
      </w:r>
      <w:r w:rsidRPr="00717EEA">
        <w:rPr>
          <w:rFonts w:ascii="Arial Narrow" w:eastAsiaTheme="minorHAnsi" w:hAnsi="Arial Narrow"/>
          <w:lang w:val="en-US"/>
        </w:rPr>
        <w:t>.</w:t>
      </w:r>
    </w:p>
    <w:p w:rsidR="008D57AE" w:rsidRDefault="008D57AE" w:rsidP="008D57AE">
      <w:pPr>
        <w:rPr>
          <w:rFonts w:ascii="Arial Narrow" w:hAnsi="Arial Narrow"/>
          <w:lang w:val="en-US"/>
        </w:rPr>
      </w:pPr>
    </w:p>
    <w:p w:rsidR="00A85B3C" w:rsidRDefault="00A85B3C" w:rsidP="008D57AE">
      <w:pPr>
        <w:rPr>
          <w:rFonts w:ascii="Arial Narrow" w:eastAsiaTheme="minorHAnsi" w:hAnsi="Arial Narrow"/>
          <w:i/>
          <w:color w:val="002060"/>
          <w:lang w:val="en-US"/>
        </w:rPr>
      </w:pPr>
      <w:r w:rsidRPr="00717EEA">
        <w:rPr>
          <w:rFonts w:ascii="Arial Narrow" w:eastAsiaTheme="minorHAnsi" w:hAnsi="Arial Narrow"/>
          <w:i/>
          <w:color w:val="002060"/>
          <w:lang w:val="en-US"/>
        </w:rPr>
        <w:t>RS_C_TRUE</w:t>
      </w:r>
      <w:r w:rsidRPr="00A85B3C">
        <w:rPr>
          <w:rFonts w:ascii="Arial Narrow" w:hAnsi="Arial Narrow"/>
          <w:i/>
          <w:color w:val="002060"/>
          <w:lang w:val="en-US"/>
        </w:rPr>
        <w:t xml:space="preserve"> Propagate Deletion</w:t>
      </w:r>
    </w:p>
    <w:p w:rsidR="00A85B3C" w:rsidRPr="008D57AE" w:rsidRDefault="00A85B3C" w:rsidP="008D57AE">
      <w:pPr>
        <w:rPr>
          <w:rFonts w:ascii="Arial Narrow" w:hAnsi="Arial Narrow"/>
          <w:lang w:val="en-US"/>
        </w:rPr>
      </w:pPr>
    </w:p>
    <w:p w:rsidR="008D57AE" w:rsidRPr="008D57AE" w:rsidRDefault="008D57AE" w:rsidP="008D5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rPr>
          <w:rFonts w:ascii="Arial Narrow" w:hAnsi="Arial Narrow" w:cs="Courier New"/>
          <w:lang w:val="en-US"/>
        </w:rPr>
      </w:pPr>
      <w:r w:rsidRPr="008D57AE">
        <w:rPr>
          <w:rFonts w:ascii="Arial Narrow" w:hAnsi="Arial Narrow" w:cs="Courier New"/>
          <w:lang w:val="en-US"/>
        </w:rPr>
        <w:t xml:space="preserve">i_del_activ = RS_C_TRUE </w:t>
      </w:r>
      <w:r>
        <w:rPr>
          <w:rFonts w:ascii="Arial Narrow" w:hAnsi="Arial Narrow" w:cs="Courier New"/>
          <w:lang w:val="en-US"/>
        </w:rPr>
        <w:t xml:space="preserve">- </w:t>
      </w:r>
      <w:r w:rsidRPr="008D57AE">
        <w:rPr>
          <w:rFonts w:ascii="Arial Narrow" w:hAnsi="Arial Narrow" w:cs="Courier New"/>
          <w:lang w:val="en-US"/>
        </w:rPr>
        <w:t>Deletion from Active Version</w:t>
      </w:r>
      <w:r>
        <w:rPr>
          <w:rFonts w:ascii="Arial Narrow" w:hAnsi="Arial Narrow" w:cs="Courier New"/>
          <w:lang w:val="en-US"/>
        </w:rPr>
        <w:t xml:space="preserve"> - </w:t>
      </w:r>
      <w:r w:rsidRPr="003304DA">
        <w:rPr>
          <w:rFonts w:ascii="Arial Narrow" w:eastAsiaTheme="minorHAnsi" w:hAnsi="Arial Narrow" w:cs="Courier New CYR"/>
          <w:color w:val="000000"/>
          <w:lang w:val="en-US"/>
        </w:rPr>
        <w:t>/BIC/ABDNPSLPM2</w:t>
      </w:r>
    </w:p>
    <w:p w:rsidR="008D57AE" w:rsidRPr="008D57AE" w:rsidRDefault="008D57AE" w:rsidP="008D5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rPr>
          <w:rFonts w:ascii="Arial Narrow" w:hAnsi="Arial Narrow" w:cs="Courier New"/>
          <w:lang w:val="en-US"/>
        </w:rPr>
      </w:pPr>
      <w:r w:rsidRPr="008D57AE">
        <w:rPr>
          <w:rFonts w:ascii="Arial Narrow" w:hAnsi="Arial Narrow" w:cs="Courier New"/>
          <w:lang w:val="en-US"/>
        </w:rPr>
        <w:t xml:space="preserve">i_del_update = RS_C_FALSE </w:t>
      </w:r>
      <w:r>
        <w:rPr>
          <w:rFonts w:ascii="Arial Narrow" w:hAnsi="Arial Narrow" w:cs="Courier New"/>
          <w:lang w:val="en-US"/>
        </w:rPr>
        <w:t>-</w:t>
      </w:r>
      <w:r w:rsidRPr="008D57AE">
        <w:rPr>
          <w:rFonts w:ascii="Arial Narrow" w:hAnsi="Arial Narrow" w:cs="Courier New"/>
          <w:lang w:val="en-US"/>
        </w:rPr>
        <w:t xml:space="preserve"> Deletion from Update Table</w:t>
      </w:r>
      <w:r>
        <w:rPr>
          <w:rFonts w:ascii="Arial Narrow" w:hAnsi="Arial Narrow" w:cs="Courier New"/>
          <w:lang w:val="en-US"/>
        </w:rPr>
        <w:t xml:space="preserve"> - </w:t>
      </w:r>
      <w:r w:rsidRPr="003304DA">
        <w:rPr>
          <w:rFonts w:ascii="Arial Narrow" w:eastAsiaTheme="minorHAnsi" w:hAnsi="Arial Narrow" w:cs="Courier New CYR"/>
          <w:color w:val="000000"/>
          <w:lang w:val="en-US"/>
        </w:rPr>
        <w:t>/BIC/ABDNPSLPM</w:t>
      </w:r>
      <w:r>
        <w:rPr>
          <w:rFonts w:ascii="Arial Narrow" w:eastAsiaTheme="minorHAnsi" w:hAnsi="Arial Narrow" w:cs="Courier New CYR"/>
          <w:color w:val="000000"/>
          <w:lang w:val="en-US"/>
        </w:rPr>
        <w:t>1</w:t>
      </w:r>
    </w:p>
    <w:p w:rsidR="008D57AE" w:rsidRPr="008D57AE" w:rsidRDefault="008D57AE" w:rsidP="008D5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rPr>
          <w:rFonts w:ascii="Arial Narrow" w:hAnsi="Arial Narrow" w:cs="Courier New"/>
          <w:lang w:val="en-US"/>
        </w:rPr>
      </w:pPr>
      <w:r w:rsidRPr="008D57AE">
        <w:rPr>
          <w:rFonts w:ascii="Arial Narrow" w:hAnsi="Arial Narrow" w:cs="Courier New"/>
          <w:lang w:val="en-US"/>
        </w:rPr>
        <w:t xml:space="preserve">i_del_change = RS_C_FALSE </w:t>
      </w:r>
      <w:r>
        <w:rPr>
          <w:rFonts w:ascii="Arial Narrow" w:hAnsi="Arial Narrow" w:cs="Courier New"/>
          <w:lang w:val="en-US"/>
        </w:rPr>
        <w:t xml:space="preserve">- </w:t>
      </w:r>
      <w:r w:rsidRPr="008D57AE">
        <w:rPr>
          <w:rFonts w:ascii="Arial Narrow" w:hAnsi="Arial Narrow" w:cs="Courier New"/>
          <w:lang w:val="en-US"/>
        </w:rPr>
        <w:t>Deletion from Change-Log</w:t>
      </w:r>
      <w:r>
        <w:rPr>
          <w:rFonts w:ascii="Arial Narrow" w:hAnsi="Arial Narrow" w:cs="Courier New"/>
          <w:lang w:val="en-US"/>
        </w:rPr>
        <w:t xml:space="preserve"> - </w:t>
      </w:r>
      <w:r w:rsidRPr="003304DA">
        <w:rPr>
          <w:rFonts w:ascii="Arial Narrow" w:eastAsiaTheme="minorHAnsi" w:hAnsi="Arial Narrow" w:cs="Courier New CYR"/>
          <w:color w:val="000000"/>
          <w:lang w:val="en-US"/>
        </w:rPr>
        <w:t>/BIC/ABDNPSLPM</w:t>
      </w:r>
      <w:r>
        <w:rPr>
          <w:rFonts w:ascii="Arial Narrow" w:eastAsiaTheme="minorHAnsi" w:hAnsi="Arial Narrow" w:cs="Courier New CYR"/>
          <w:color w:val="000000"/>
          <w:lang w:val="en-US"/>
        </w:rPr>
        <w:t>3</w:t>
      </w:r>
    </w:p>
    <w:p w:rsidR="008D57AE" w:rsidRDefault="008D57AE" w:rsidP="000F2A54">
      <w:pPr>
        <w:widowControl/>
        <w:rPr>
          <w:rFonts w:ascii="Arial Narrow" w:hAnsi="Arial Narrow"/>
          <w:lang w:val="en-US"/>
        </w:rPr>
      </w:pPr>
    </w:p>
    <w:p w:rsidR="00214A06" w:rsidRDefault="009826C6" w:rsidP="000F2A54">
      <w:pPr>
        <w:widowControl/>
        <w:rPr>
          <w:rFonts w:ascii="Arial Narrow" w:hAnsi="Arial Narrow" w:cs="Courier New"/>
          <w:lang w:val="en-US"/>
        </w:rPr>
      </w:pPr>
      <w:r w:rsidRPr="008D57AE">
        <w:rPr>
          <w:rFonts w:ascii="Arial Narrow" w:hAnsi="Arial Narrow" w:cs="Courier New"/>
          <w:lang w:val="en-US"/>
        </w:rPr>
        <w:t>RS_C_TRUE</w:t>
      </w:r>
      <w:r>
        <w:rPr>
          <w:rFonts w:ascii="Arial Narrow" w:hAnsi="Arial Narrow" w:cs="Courier New"/>
          <w:lang w:val="en-US"/>
        </w:rPr>
        <w:t xml:space="preserve"> </w:t>
      </w:r>
      <w:r w:rsidRPr="00717EEA">
        <w:rPr>
          <w:rFonts w:ascii="Arial Narrow" w:hAnsi="Arial Narrow"/>
          <w:i/>
          <w:color w:val="002060"/>
          <w:shd w:val="clear" w:color="auto" w:fill="F2F2F2" w:themeFill="background1" w:themeFillShade="F2"/>
          <w:lang w:val="en-US"/>
        </w:rPr>
        <w:t>Propagate Deletion</w:t>
      </w:r>
      <w:r>
        <w:rPr>
          <w:rFonts w:ascii="Arial Narrow" w:hAnsi="Arial Narrow"/>
          <w:i/>
          <w:color w:val="002060"/>
          <w:shd w:val="clear" w:color="auto" w:fill="F2F2F2" w:themeFill="background1" w:themeFillShade="F2"/>
          <w:lang w:val="en-US"/>
        </w:rPr>
        <w:t xml:space="preserve"> </w:t>
      </w:r>
      <w:r>
        <w:rPr>
          <w:rFonts w:ascii="Arial Narrow" w:hAnsi="Arial Narrow" w:cs="Courier New"/>
          <w:lang w:val="en-US"/>
        </w:rPr>
        <w:t>what it is mean</w:t>
      </w:r>
    </w:p>
    <w:p w:rsidR="009826C6" w:rsidRDefault="009826C6" w:rsidP="000F2A54">
      <w:pPr>
        <w:widowControl/>
        <w:rPr>
          <w:rFonts w:ascii="Arial Narrow" w:hAnsi="Arial Narrow"/>
          <w:lang w:val="en-US"/>
        </w:rPr>
      </w:pPr>
    </w:p>
    <w:p w:rsidR="00AF0DC8" w:rsidRPr="00AF0DC8" w:rsidRDefault="00AF0DC8" w:rsidP="00AF0DC8">
      <w:pPr>
        <w:pStyle w:val="1"/>
        <w:spacing w:before="0" w:beforeAutospacing="0" w:after="0" w:afterAutospacing="0"/>
        <w:ind w:firstLine="567"/>
        <w:jc w:val="center"/>
        <w:rPr>
          <w:rFonts w:ascii="Arial Narrow" w:hAnsi="Arial Narrow"/>
          <w:sz w:val="24"/>
          <w:szCs w:val="24"/>
        </w:rPr>
      </w:pPr>
      <w:r w:rsidRPr="00AF0DC8">
        <w:rPr>
          <w:rFonts w:ascii="Arial Narrow" w:hAnsi="Arial Narrow"/>
          <w:sz w:val="24"/>
          <w:szCs w:val="24"/>
        </w:rPr>
        <w:t>All you need to know about Advanced DSOs</w:t>
      </w:r>
    </w:p>
    <w:p w:rsidR="009152F2" w:rsidRDefault="00D30872" w:rsidP="00AF0DC8">
      <w:pPr>
        <w:jc w:val="center"/>
        <w:rPr>
          <w:rFonts w:ascii="Arial Narrow" w:hAnsi="Arial Narrow"/>
          <w:lang w:val="en-US"/>
        </w:rPr>
      </w:pPr>
      <w:hyperlink r:id="rId15" w:history="1">
        <w:r w:rsidR="00AF0DC8" w:rsidRPr="00AF0DC8">
          <w:rPr>
            <w:rStyle w:val="a3"/>
            <w:rFonts w:ascii="Arial Narrow" w:hAnsi="Arial Narrow"/>
            <w:u w:val="none"/>
            <w:lang w:val="en-US"/>
          </w:rPr>
          <w:t>https://www.just-bi.nl/all-you-need-to-know-about-adso/</w:t>
        </w:r>
      </w:hyperlink>
    </w:p>
    <w:p w:rsidR="00AF0DC8" w:rsidRDefault="00AF0DC8">
      <w:pPr>
        <w:rPr>
          <w:rFonts w:ascii="Arial Narrow" w:hAnsi="Arial Narrow"/>
          <w:b/>
          <w:lang w:val="en-US"/>
        </w:rPr>
      </w:pPr>
    </w:p>
    <w:p w:rsidR="009826C6" w:rsidRPr="009826C6" w:rsidRDefault="009826C6" w:rsidP="009826C6">
      <w:pPr>
        <w:shd w:val="clear" w:color="auto" w:fill="F2F2F2" w:themeFill="background1" w:themeFillShade="F2"/>
        <w:jc w:val="center"/>
        <w:rPr>
          <w:rFonts w:ascii="Arial Narrow" w:hAnsi="Arial Narrow"/>
          <w:color w:val="002060"/>
          <w:spacing w:val="20"/>
          <w:lang w:val="en-US"/>
        </w:rPr>
      </w:pPr>
      <w:r w:rsidRPr="009826C6">
        <w:rPr>
          <w:rFonts w:ascii="Arial Narrow" w:hAnsi="Arial Narrow"/>
          <w:color w:val="002060"/>
          <w:spacing w:val="20"/>
          <w:lang w:val="en-US"/>
        </w:rPr>
        <w:t>ADSO Model Template</w:t>
      </w:r>
    </w:p>
    <w:p w:rsidR="009826C6" w:rsidRDefault="009826C6" w:rsidP="009826C6">
      <w:pPr>
        <w:widowControl/>
        <w:autoSpaceDE/>
        <w:autoSpaceDN/>
        <w:adjustRightInd/>
        <w:jc w:val="left"/>
        <w:rPr>
          <w:rFonts w:ascii="Arial Narrow" w:hAnsi="Arial Narrow"/>
          <w:lang w:val="en-US"/>
        </w:rPr>
      </w:pPr>
    </w:p>
    <w:p w:rsidR="009826C6" w:rsidRPr="009826C6" w:rsidRDefault="009826C6" w:rsidP="009826C6">
      <w:pPr>
        <w:widowControl/>
        <w:shd w:val="clear" w:color="auto" w:fill="F2F2F2" w:themeFill="background1" w:themeFillShade="F2"/>
        <w:autoSpaceDE/>
        <w:autoSpaceDN/>
        <w:adjustRightInd/>
        <w:jc w:val="left"/>
        <w:rPr>
          <w:rFonts w:ascii="Arial Narrow" w:hAnsi="Arial Narrow"/>
          <w:color w:val="002060"/>
          <w:spacing w:val="20"/>
          <w:lang w:val="en-US"/>
        </w:rPr>
      </w:pPr>
      <w:r w:rsidRPr="009826C6">
        <w:rPr>
          <w:rFonts w:ascii="Arial Narrow" w:hAnsi="Arial Narrow"/>
          <w:color w:val="002060"/>
          <w:spacing w:val="20"/>
          <w:lang w:val="en-US"/>
        </w:rPr>
        <w:t>There are 3 Model Template categories</w:t>
      </w:r>
    </w:p>
    <w:p w:rsidR="009826C6" w:rsidRPr="009826C6" w:rsidRDefault="009826C6" w:rsidP="009826C6">
      <w:pPr>
        <w:pStyle w:val="aa"/>
        <w:widowControl/>
        <w:numPr>
          <w:ilvl w:val="0"/>
          <w:numId w:val="2"/>
        </w:numPr>
        <w:autoSpaceDE/>
        <w:autoSpaceDN/>
        <w:adjustRightInd/>
        <w:ind w:left="1134"/>
        <w:jc w:val="left"/>
        <w:rPr>
          <w:rFonts w:ascii="Arial Narrow" w:hAnsi="Arial Narrow"/>
          <w:lang w:val="en-US"/>
        </w:rPr>
      </w:pPr>
      <w:r w:rsidRPr="009826C6">
        <w:rPr>
          <w:rFonts w:ascii="Arial Narrow" w:hAnsi="Arial Narrow"/>
          <w:lang w:val="en-US"/>
        </w:rPr>
        <w:t>Enterprise data warehouse architecture</w:t>
      </w:r>
    </w:p>
    <w:p w:rsidR="009826C6" w:rsidRPr="009826C6" w:rsidRDefault="009826C6" w:rsidP="009826C6">
      <w:pPr>
        <w:widowControl/>
        <w:numPr>
          <w:ilvl w:val="0"/>
          <w:numId w:val="2"/>
        </w:numPr>
        <w:autoSpaceDE/>
        <w:autoSpaceDN/>
        <w:adjustRightInd/>
        <w:ind w:left="1134"/>
        <w:jc w:val="left"/>
        <w:rPr>
          <w:rFonts w:ascii="Arial Narrow" w:hAnsi="Arial Narrow"/>
          <w:lang w:val="en-US"/>
        </w:rPr>
      </w:pPr>
      <w:r w:rsidRPr="009826C6">
        <w:rPr>
          <w:rFonts w:ascii="Arial Narrow" w:hAnsi="Arial Narrow"/>
          <w:lang w:val="en-US"/>
        </w:rPr>
        <w:t>Planning</w:t>
      </w:r>
    </w:p>
    <w:p w:rsidR="009826C6" w:rsidRPr="009826C6" w:rsidRDefault="009826C6" w:rsidP="009826C6">
      <w:pPr>
        <w:widowControl/>
        <w:numPr>
          <w:ilvl w:val="0"/>
          <w:numId w:val="2"/>
        </w:numPr>
        <w:autoSpaceDE/>
        <w:autoSpaceDN/>
        <w:adjustRightInd/>
        <w:ind w:left="1134"/>
        <w:jc w:val="left"/>
        <w:rPr>
          <w:rFonts w:ascii="Arial Narrow" w:hAnsi="Arial Narrow"/>
          <w:lang w:val="en-US"/>
        </w:rPr>
      </w:pPr>
      <w:r w:rsidRPr="009826C6">
        <w:rPr>
          <w:rFonts w:ascii="Arial Narrow" w:hAnsi="Arial Narrow"/>
          <w:lang w:val="en-US"/>
        </w:rPr>
        <w:t>Classic Objects</w:t>
      </w:r>
    </w:p>
    <w:p w:rsidR="009826C6" w:rsidRPr="009826C6" w:rsidRDefault="009826C6" w:rsidP="009826C6">
      <w:pPr>
        <w:rPr>
          <w:rFonts w:ascii="Arial Narrow" w:hAnsi="Arial Narrow"/>
          <w:lang w:val="en-US"/>
        </w:rPr>
      </w:pPr>
    </w:p>
    <w:p w:rsidR="009826C6" w:rsidRDefault="009826C6" w:rsidP="009826C6">
      <w:pPr>
        <w:ind w:firstLine="0"/>
        <w:rPr>
          <w:rFonts w:ascii="Arial Narrow" w:hAnsi="Arial Narrow"/>
          <w:b/>
          <w:lang w:val="en-US"/>
        </w:rPr>
      </w:pPr>
      <w:r>
        <w:rPr>
          <w:noProof/>
          <w:lang w:val="en-US"/>
        </w:rPr>
        <w:lastRenderedPageBreak/>
        <w:drawing>
          <wp:inline distT="0" distB="0" distL="0" distR="0" wp14:anchorId="7F017F2E" wp14:editId="73B9D34D">
            <wp:extent cx="6151880" cy="381000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3810000"/>
                    </a:xfrm>
                    <a:prstGeom prst="rect">
                      <a:avLst/>
                    </a:prstGeom>
                  </pic:spPr>
                </pic:pic>
              </a:graphicData>
            </a:graphic>
          </wp:inline>
        </w:drawing>
      </w:r>
    </w:p>
    <w:p w:rsidR="009826C6" w:rsidRDefault="009826C6">
      <w:pPr>
        <w:rPr>
          <w:rFonts w:ascii="Arial Narrow" w:hAnsi="Arial Narrow"/>
          <w:b/>
          <w:lang w:val="en-US"/>
        </w:rPr>
      </w:pPr>
    </w:p>
    <w:p w:rsidR="009826C6" w:rsidRDefault="009826C6">
      <w:pPr>
        <w:rPr>
          <w:rFonts w:ascii="Arial Narrow" w:hAnsi="Arial Narrow"/>
          <w:lang w:val="en-US"/>
        </w:rPr>
      </w:pPr>
      <w:r w:rsidRPr="009826C6">
        <w:rPr>
          <w:rFonts w:ascii="Arial Narrow" w:hAnsi="Arial Narrow"/>
          <w:lang w:val="en-US"/>
        </w:rPr>
        <w:t>All ADSO</w:t>
      </w:r>
      <w:r w:rsidRPr="009826C6">
        <w:rPr>
          <w:rFonts w:ascii="Arial Narrow" w:hAnsi="Arial Narrow"/>
          <w:lang w:val="en-US"/>
        </w:rPr>
        <w:t>s</w:t>
      </w:r>
      <w:r w:rsidRPr="009826C6">
        <w:rPr>
          <w:rFonts w:ascii="Arial Narrow" w:hAnsi="Arial Narrow"/>
          <w:lang w:val="en-US"/>
        </w:rPr>
        <w:t xml:space="preserve"> have the </w:t>
      </w:r>
      <w:r w:rsidRPr="009826C6">
        <w:rPr>
          <w:rFonts w:ascii="Arial Narrow" w:hAnsi="Arial Narrow"/>
          <w:i/>
          <w:color w:val="385623" w:themeColor="accent6" w:themeShade="80"/>
          <w:shd w:val="clear" w:color="auto" w:fill="F2F2F2" w:themeFill="background1" w:themeFillShade="F2"/>
          <w:lang w:val="en-US"/>
        </w:rPr>
        <w:t>system tables</w:t>
      </w:r>
      <w:r w:rsidRPr="009826C6">
        <w:rPr>
          <w:rFonts w:ascii="Arial Narrow" w:hAnsi="Arial Narrow"/>
          <w:lang w:val="en-US"/>
        </w:rPr>
        <w:t xml:space="preserve"> listed below, but depending on the ADSO, they might remain unused.</w:t>
      </w:r>
    </w:p>
    <w:p w:rsidR="009826C6" w:rsidRDefault="009826C6">
      <w:pPr>
        <w:rPr>
          <w:rFonts w:ascii="Arial Narrow" w:hAnsi="Arial Narrow"/>
          <w:lang w:val="en-US"/>
        </w:rPr>
      </w:pPr>
    </w:p>
    <w:p w:rsidR="009826C6" w:rsidRDefault="009826C6">
      <w:pPr>
        <w:rPr>
          <w:rFonts w:ascii="Arial Narrow" w:hAnsi="Arial Narrow"/>
          <w:b/>
          <w:lang w:val="en-US"/>
        </w:rPr>
      </w:pPr>
      <w:r>
        <w:rPr>
          <w:noProof/>
          <w:lang w:val="en-US"/>
        </w:rPr>
        <w:drawing>
          <wp:inline distT="0" distB="0" distL="0" distR="0" wp14:anchorId="3790657C" wp14:editId="39921326">
            <wp:extent cx="4871507" cy="951875"/>
            <wp:effectExtent l="0" t="0" r="571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2137" cy="963722"/>
                    </a:xfrm>
                    <a:prstGeom prst="rect">
                      <a:avLst/>
                    </a:prstGeom>
                  </pic:spPr>
                </pic:pic>
              </a:graphicData>
            </a:graphic>
          </wp:inline>
        </w:drawing>
      </w:r>
    </w:p>
    <w:p w:rsidR="009826C6" w:rsidRPr="009826C6" w:rsidRDefault="009826C6">
      <w:pPr>
        <w:rPr>
          <w:rFonts w:ascii="Arial Narrow" w:hAnsi="Arial Narrow"/>
          <w:b/>
          <w:lang w:val="en-US"/>
        </w:rPr>
      </w:pPr>
    </w:p>
    <w:p w:rsidR="00121171" w:rsidRPr="00121171" w:rsidRDefault="00121171" w:rsidP="00121171">
      <w:pPr>
        <w:pStyle w:val="2"/>
        <w:shd w:val="clear" w:color="auto" w:fill="F2F2F2" w:themeFill="background1" w:themeFillShade="F2"/>
        <w:spacing w:before="0"/>
        <w:jc w:val="center"/>
        <w:rPr>
          <w:rFonts w:ascii="Arial Narrow" w:hAnsi="Arial Narrow"/>
          <w:color w:val="002060"/>
          <w:spacing w:val="20"/>
          <w:sz w:val="24"/>
          <w:szCs w:val="24"/>
          <w:lang w:val="en-US"/>
        </w:rPr>
      </w:pPr>
      <w:r w:rsidRPr="00121171">
        <w:rPr>
          <w:rFonts w:ascii="Arial Narrow" w:hAnsi="Arial Narrow"/>
          <w:color w:val="002060"/>
          <w:spacing w:val="20"/>
          <w:sz w:val="24"/>
          <w:szCs w:val="24"/>
        </w:rPr>
        <w:t>Категория</w:t>
      </w:r>
      <w:r w:rsidRPr="00121171">
        <w:rPr>
          <w:rFonts w:ascii="Arial Narrow" w:hAnsi="Arial Narrow"/>
          <w:color w:val="002060"/>
          <w:spacing w:val="20"/>
          <w:sz w:val="24"/>
          <w:szCs w:val="24"/>
          <w:lang w:val="en-US"/>
        </w:rPr>
        <w:t xml:space="preserve"> - </w:t>
      </w:r>
      <w:r w:rsidRPr="00121171">
        <w:rPr>
          <w:rFonts w:ascii="Arial Narrow" w:hAnsi="Arial Narrow"/>
          <w:i/>
          <w:color w:val="002060"/>
          <w:spacing w:val="20"/>
          <w:sz w:val="24"/>
          <w:szCs w:val="24"/>
          <w:lang w:val="en-US"/>
        </w:rPr>
        <w:t>Enterprise data warehouse architecture</w:t>
      </w:r>
    </w:p>
    <w:p w:rsidR="009826C6" w:rsidRPr="00121171" w:rsidRDefault="009826C6" w:rsidP="00121171">
      <w:pPr>
        <w:rPr>
          <w:rFonts w:ascii="Arial Narrow" w:hAnsi="Arial Narrow"/>
          <w:b/>
          <w:color w:val="000000" w:themeColor="text1"/>
          <w:lang w:val="en-US"/>
        </w:rPr>
      </w:pPr>
    </w:p>
    <w:p w:rsidR="00121171" w:rsidRPr="00121171" w:rsidRDefault="00176241" w:rsidP="00121171">
      <w:pPr>
        <w:pStyle w:val="3"/>
        <w:numPr>
          <w:ilvl w:val="0"/>
          <w:numId w:val="3"/>
        </w:numPr>
        <w:shd w:val="clear" w:color="auto" w:fill="F2F2F2" w:themeFill="background1" w:themeFillShade="F2"/>
        <w:spacing w:before="0"/>
        <w:rPr>
          <w:rFonts w:ascii="Arial Narrow" w:hAnsi="Arial Narrow"/>
          <w:color w:val="000000" w:themeColor="text1"/>
          <w:lang w:val="en-US"/>
        </w:rPr>
      </w:pPr>
      <w:r>
        <w:rPr>
          <w:rFonts w:ascii="Arial Narrow" w:hAnsi="Arial Narrow"/>
          <w:b/>
          <w:i/>
          <w:color w:val="000000" w:themeColor="text1"/>
          <w:shd w:val="clear" w:color="auto" w:fill="F2F2F2" w:themeFill="background1" w:themeFillShade="F2"/>
        </w:rPr>
        <w:t>Шаблон</w:t>
      </w:r>
      <w:r w:rsidRPr="00176241">
        <w:rPr>
          <w:rFonts w:ascii="Arial Narrow" w:hAnsi="Arial Narrow"/>
          <w:b/>
          <w:i/>
          <w:color w:val="000000" w:themeColor="text1"/>
          <w:shd w:val="clear" w:color="auto" w:fill="F2F2F2" w:themeFill="background1" w:themeFillShade="F2"/>
          <w:lang w:val="en-US"/>
        </w:rPr>
        <w:t xml:space="preserve"> </w:t>
      </w:r>
      <w:r w:rsidRPr="00176241">
        <w:rPr>
          <w:rFonts w:ascii="Arial Narrow" w:hAnsi="Arial Narrow"/>
          <w:color w:val="000000" w:themeColor="text1"/>
          <w:shd w:val="clear" w:color="auto" w:fill="F2F2F2" w:themeFill="background1" w:themeFillShade="F2"/>
          <w:lang w:val="en-US"/>
        </w:rPr>
        <w:t>-</w:t>
      </w:r>
      <w:r w:rsidRPr="00176241">
        <w:rPr>
          <w:rFonts w:ascii="Arial Narrow" w:hAnsi="Arial Narrow"/>
          <w:b/>
          <w:i/>
          <w:color w:val="000000" w:themeColor="text1"/>
          <w:shd w:val="clear" w:color="auto" w:fill="F2F2F2" w:themeFill="background1" w:themeFillShade="F2"/>
          <w:lang w:val="en-US"/>
        </w:rPr>
        <w:t xml:space="preserve"> </w:t>
      </w:r>
      <w:r w:rsidR="00121171" w:rsidRPr="00121171">
        <w:rPr>
          <w:rFonts w:ascii="Arial Narrow" w:hAnsi="Arial Narrow"/>
          <w:b/>
          <w:i/>
          <w:color w:val="000000" w:themeColor="text1"/>
          <w:shd w:val="clear" w:color="auto" w:fill="F2F2F2" w:themeFill="background1" w:themeFillShade="F2"/>
          <w:lang w:val="en-US"/>
        </w:rPr>
        <w:t>Data Acquisition layer</w:t>
      </w:r>
      <w:r w:rsidR="00121171" w:rsidRPr="00121171">
        <w:rPr>
          <w:rFonts w:ascii="Arial Narrow" w:hAnsi="Arial Narrow"/>
          <w:color w:val="000000" w:themeColor="text1"/>
          <w:shd w:val="clear" w:color="auto" w:fill="F2F2F2" w:themeFill="background1" w:themeFillShade="F2"/>
          <w:lang w:val="en-US"/>
        </w:rPr>
        <w:t xml:space="preserve"> </w:t>
      </w:r>
      <w:r w:rsidR="00121171" w:rsidRPr="00121171">
        <w:rPr>
          <w:rFonts w:ascii="Arial Narrow" w:hAnsi="Arial Narrow"/>
          <w:color w:val="000000" w:themeColor="text1"/>
          <w:shd w:val="clear" w:color="auto" w:fill="F2F2F2" w:themeFill="background1" w:themeFillShade="F2"/>
          <w:lang w:val="en-US"/>
        </w:rPr>
        <w:t>/</w:t>
      </w:r>
      <w:r w:rsidR="00121171" w:rsidRPr="00121171">
        <w:rPr>
          <w:rFonts w:ascii="Arial Narrow" w:hAnsi="Arial Narrow"/>
          <w:color w:val="000000" w:themeColor="text1"/>
          <w:shd w:val="clear" w:color="auto" w:fill="F2F2F2" w:themeFill="background1" w:themeFillShade="F2"/>
          <w:lang w:val="en-US"/>
        </w:rPr>
        <w:t>including corporate memory</w:t>
      </w:r>
      <w:r w:rsidR="00121171" w:rsidRPr="00121171">
        <w:rPr>
          <w:rFonts w:ascii="Arial Narrow" w:hAnsi="Arial Narrow"/>
          <w:color w:val="000000" w:themeColor="text1"/>
          <w:lang w:val="en-US"/>
        </w:rPr>
        <w:t>/.</w:t>
      </w:r>
    </w:p>
    <w:p w:rsidR="00F504A2" w:rsidRDefault="00F504A2" w:rsidP="00121171">
      <w:pPr>
        <w:pStyle w:val="a9"/>
        <w:spacing w:before="0" w:beforeAutospacing="0" w:after="0" w:afterAutospacing="0"/>
        <w:ind w:firstLine="567"/>
        <w:jc w:val="both"/>
        <w:rPr>
          <w:rFonts w:ascii="Arial Narrow" w:hAnsi="Arial Narrow"/>
          <w:i/>
          <w:color w:val="002060"/>
        </w:rPr>
      </w:pPr>
    </w:p>
    <w:p w:rsidR="00F504A2" w:rsidRDefault="00F504A2" w:rsidP="00121171">
      <w:pPr>
        <w:pStyle w:val="a9"/>
        <w:spacing w:before="0" w:beforeAutospacing="0" w:after="0" w:afterAutospacing="0"/>
        <w:ind w:firstLine="567"/>
        <w:jc w:val="both"/>
        <w:rPr>
          <w:rFonts w:ascii="Arial Narrow" w:hAnsi="Arial Narrow"/>
          <w:i/>
          <w:color w:val="002060"/>
        </w:rPr>
      </w:pPr>
      <w:r w:rsidRPr="00F504A2">
        <w:rPr>
          <w:rFonts w:ascii="Arial Narrow" w:hAnsi="Arial Narrow"/>
          <w:i/>
          <w:color w:val="002060"/>
        </w:rPr>
        <w:t>Data Acquisition</w:t>
      </w:r>
      <w:r>
        <w:rPr>
          <w:rFonts w:ascii="Arial Narrow" w:hAnsi="Arial Narrow"/>
          <w:i/>
          <w:color w:val="002060"/>
        </w:rPr>
        <w:t xml:space="preserve"> </w:t>
      </w:r>
      <w:r w:rsidRPr="00F504A2">
        <w:rPr>
          <w:rFonts w:ascii="Arial Narrow" w:hAnsi="Arial Narrow"/>
          <w:i/>
          <w:color w:val="000000" w:themeColor="text1"/>
        </w:rPr>
        <w:t>/</w:t>
      </w:r>
      <w:r w:rsidRPr="00F504A2">
        <w:rPr>
          <w:rFonts w:asciiTheme="minorHAnsi" w:hAnsiTheme="minorHAnsi" w:cstheme="minorHAnsi"/>
          <w:sz w:val="22"/>
          <w:szCs w:val="22"/>
        </w:rPr>
        <w:t>ækwɪˈzɪʃn</w:t>
      </w:r>
      <w:r w:rsidRPr="00F504A2">
        <w:rPr>
          <w:rFonts w:ascii="Arial Narrow" w:hAnsi="Arial Narrow"/>
          <w:i/>
          <w:color w:val="000000" w:themeColor="text1"/>
        </w:rPr>
        <w:t xml:space="preserve"> </w:t>
      </w:r>
      <w:r w:rsidRPr="00F504A2">
        <w:rPr>
          <w:rFonts w:ascii="Arial Narrow" w:hAnsi="Arial Narrow"/>
          <w:i/>
          <w:color w:val="000000" w:themeColor="text1"/>
          <w:lang w:val="ru-RU"/>
        </w:rPr>
        <w:t>сбор</w:t>
      </w:r>
      <w:r w:rsidRPr="00F504A2">
        <w:rPr>
          <w:rFonts w:ascii="Arial Narrow" w:hAnsi="Arial Narrow"/>
          <w:i/>
          <w:color w:val="000000" w:themeColor="text1"/>
        </w:rPr>
        <w:t xml:space="preserve">, </w:t>
      </w:r>
      <w:r w:rsidRPr="00F504A2">
        <w:rPr>
          <w:rFonts w:ascii="Arial Narrow" w:hAnsi="Arial Narrow"/>
          <w:i/>
          <w:color w:val="000000" w:themeColor="text1"/>
          <w:lang w:val="ru-RU"/>
        </w:rPr>
        <w:t>получение</w:t>
      </w:r>
      <w:r w:rsidRPr="00F504A2">
        <w:rPr>
          <w:rFonts w:ascii="Arial Narrow" w:hAnsi="Arial Narrow"/>
          <w:i/>
          <w:color w:val="000000" w:themeColor="text1"/>
        </w:rPr>
        <w:t>/</w:t>
      </w:r>
      <w:r w:rsidRPr="00F504A2">
        <w:rPr>
          <w:rFonts w:ascii="Arial Narrow" w:hAnsi="Arial Narrow"/>
          <w:i/>
          <w:color w:val="000000" w:themeColor="text1"/>
        </w:rPr>
        <w:t xml:space="preserve"> </w:t>
      </w:r>
      <w:r w:rsidRPr="00F504A2">
        <w:rPr>
          <w:rFonts w:ascii="Arial Narrow" w:hAnsi="Arial Narrow"/>
          <w:i/>
          <w:color w:val="002060"/>
        </w:rPr>
        <w:t>Layer</w:t>
      </w:r>
    </w:p>
    <w:p w:rsidR="00176241" w:rsidRPr="00F504A2" w:rsidRDefault="00F504A2" w:rsidP="00121171">
      <w:pPr>
        <w:pStyle w:val="a9"/>
        <w:spacing w:before="0" w:beforeAutospacing="0" w:after="0" w:afterAutospacing="0"/>
        <w:ind w:firstLine="567"/>
        <w:jc w:val="both"/>
        <w:rPr>
          <w:rFonts w:ascii="Arial Narrow" w:hAnsi="Arial Narrow"/>
          <w:color w:val="002060"/>
        </w:rPr>
      </w:pPr>
      <w:r>
        <w:rPr>
          <w:rFonts w:ascii="Arial Narrow" w:hAnsi="Arial Narrow"/>
          <w:i/>
          <w:noProof/>
          <w:color w:val="002060"/>
        </w:rPr>
        <mc:AlternateContent>
          <mc:Choice Requires="wps">
            <w:drawing>
              <wp:anchor distT="0" distB="0" distL="114300" distR="114300" simplePos="0" relativeHeight="251659264" behindDoc="0" locked="0" layoutInCell="1" allowOverlap="1">
                <wp:simplePos x="0" y="0"/>
                <wp:positionH relativeFrom="column">
                  <wp:posOffset>1258154</wp:posOffset>
                </wp:positionH>
                <wp:positionV relativeFrom="paragraph">
                  <wp:posOffset>124668</wp:posOffset>
                </wp:positionV>
                <wp:extent cx="2278505" cy="7495"/>
                <wp:effectExtent l="19050" t="57150" r="0" b="88265"/>
                <wp:wrapNone/>
                <wp:docPr id="10" name="Прямая со стрелкой 10"/>
                <wp:cNvGraphicFramePr/>
                <a:graphic xmlns:a="http://schemas.openxmlformats.org/drawingml/2006/main">
                  <a:graphicData uri="http://schemas.microsoft.com/office/word/2010/wordprocessingShape">
                    <wps:wsp>
                      <wps:cNvCnPr/>
                      <wps:spPr>
                        <a:xfrm flipH="1">
                          <a:off x="0" y="0"/>
                          <a:ext cx="2278505" cy="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5AAB1D" id="_x0000_t32" coordsize="21600,21600" o:spt="32" o:oned="t" path="m,l21600,21600e" filled="f">
                <v:path arrowok="t" fillok="f" o:connecttype="none"/>
                <o:lock v:ext="edit" shapetype="t"/>
              </v:shapetype>
              <v:shape id="Прямая со стрелкой 10" o:spid="_x0000_s1026" type="#_x0000_t32" style="position:absolute;margin-left:99.05pt;margin-top:9.8pt;width:179.4pt;height:.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" strokecolor="#5b9bd5 [3204]" strokeweight=".5pt">
                <v:stroke endarrow="block" joinstyle="miter"/>
              </v:shape>
            </w:pict>
          </mc:Fallback>
        </mc:AlternateContent>
      </w:r>
      <w:r w:rsidRPr="00F504A2">
        <w:rPr>
          <w:rFonts w:ascii="Arial Narrow" w:hAnsi="Arial Narrow"/>
          <w:i/>
          <w:color w:val="002060"/>
        </w:rPr>
        <w:t>Inbound Table</w:t>
      </w:r>
      <w:r>
        <w:rPr>
          <w:rFonts w:ascii="Arial Narrow" w:hAnsi="Arial Narrow"/>
          <w:i/>
          <w:color w:val="002060"/>
        </w:rPr>
        <w:tab/>
      </w:r>
      <w:r>
        <w:rPr>
          <w:rFonts w:ascii="Arial Narrow" w:hAnsi="Arial Narrow"/>
          <w:i/>
          <w:color w:val="002060"/>
        </w:rPr>
        <w:tab/>
      </w:r>
      <w:r>
        <w:rPr>
          <w:rFonts w:ascii="Arial Narrow" w:hAnsi="Arial Narrow"/>
          <w:i/>
          <w:color w:val="002060"/>
        </w:rPr>
        <w:tab/>
      </w:r>
      <w:r>
        <w:rPr>
          <w:rFonts w:ascii="Arial Narrow" w:hAnsi="Arial Narrow"/>
          <w:i/>
          <w:color w:val="002060"/>
        </w:rPr>
        <w:tab/>
      </w:r>
      <w:r>
        <w:rPr>
          <w:rFonts w:ascii="Arial Narrow" w:hAnsi="Arial Narrow"/>
          <w:i/>
          <w:color w:val="002060"/>
        </w:rPr>
        <w:tab/>
      </w:r>
      <w:r>
        <w:rPr>
          <w:rFonts w:ascii="Arial Narrow" w:hAnsi="Arial Narrow"/>
          <w:i/>
          <w:color w:val="002060"/>
        </w:rPr>
        <w:tab/>
        <w:t>PSA</w:t>
      </w:r>
    </w:p>
    <w:p w:rsidR="00F504A2" w:rsidRDefault="00F504A2" w:rsidP="00121171">
      <w:pPr>
        <w:pStyle w:val="a9"/>
        <w:spacing w:before="0" w:beforeAutospacing="0" w:after="0" w:afterAutospacing="0"/>
        <w:ind w:firstLine="567"/>
        <w:jc w:val="both"/>
        <w:rPr>
          <w:rFonts w:ascii="Arial Narrow" w:hAnsi="Arial Narrow"/>
          <w:color w:val="000000" w:themeColor="text1"/>
        </w:rPr>
      </w:pPr>
    </w:p>
    <w:p w:rsidR="00121171" w:rsidRDefault="00121171" w:rsidP="00121171">
      <w:pPr>
        <w:pStyle w:val="a9"/>
        <w:spacing w:before="0" w:beforeAutospacing="0" w:after="0" w:afterAutospacing="0"/>
        <w:ind w:firstLine="567"/>
        <w:jc w:val="both"/>
        <w:rPr>
          <w:rFonts w:ascii="Arial Narrow" w:hAnsi="Arial Narrow"/>
          <w:color w:val="000000" w:themeColor="text1"/>
        </w:rPr>
      </w:pPr>
      <w:r w:rsidRPr="00121171">
        <w:rPr>
          <w:rFonts w:ascii="Arial Narrow" w:hAnsi="Arial Narrow"/>
          <w:color w:val="000000" w:themeColor="text1"/>
        </w:rPr>
        <w:t xml:space="preserve">ADSOs modeled using the </w:t>
      </w:r>
      <w:r w:rsidRPr="00F504A2">
        <w:rPr>
          <w:rFonts w:ascii="Arial Narrow" w:hAnsi="Arial Narrow"/>
          <w:i/>
          <w:color w:val="385623" w:themeColor="accent6" w:themeShade="80"/>
          <w:shd w:val="clear" w:color="auto" w:fill="F2F2F2" w:themeFill="background1" w:themeFillShade="F2"/>
        </w:rPr>
        <w:t>Data Acquisition Layer</w:t>
      </w:r>
      <w:r w:rsidRPr="00F504A2">
        <w:rPr>
          <w:rFonts w:ascii="Arial Narrow" w:hAnsi="Arial Narrow"/>
          <w:color w:val="385623" w:themeColor="accent6" w:themeShade="80"/>
        </w:rPr>
        <w:t xml:space="preserve"> </w:t>
      </w:r>
      <w:r w:rsidRPr="00121171">
        <w:rPr>
          <w:rFonts w:ascii="Arial Narrow" w:hAnsi="Arial Narrow"/>
          <w:color w:val="000000" w:themeColor="text1"/>
        </w:rPr>
        <w:t xml:space="preserve">template </w:t>
      </w:r>
      <w:r w:rsidRPr="00F504A2">
        <w:rPr>
          <w:rFonts w:ascii="Arial Narrow" w:hAnsi="Arial Narrow"/>
          <w:i/>
          <w:color w:val="002060"/>
        </w:rPr>
        <w:t>don</w:t>
      </w:r>
      <w:r w:rsidR="00F504A2">
        <w:rPr>
          <w:rFonts w:ascii="Arial Narrow" w:hAnsi="Arial Narrow"/>
          <w:i/>
          <w:color w:val="002060"/>
        </w:rPr>
        <w:t>’</w:t>
      </w:r>
      <w:r w:rsidRPr="00F504A2">
        <w:rPr>
          <w:rFonts w:ascii="Arial Narrow" w:hAnsi="Arial Narrow"/>
          <w:i/>
          <w:color w:val="002060"/>
        </w:rPr>
        <w:t>t use an Active Table</w:t>
      </w:r>
      <w:r w:rsidRPr="00121171">
        <w:rPr>
          <w:rFonts w:ascii="Arial Narrow" w:hAnsi="Arial Narrow"/>
          <w:color w:val="000000" w:themeColor="text1"/>
        </w:rPr>
        <w:t xml:space="preserve">, just like a Write-Optimized DSO. All the records in the </w:t>
      </w:r>
      <w:r w:rsidRPr="00121171">
        <w:rPr>
          <w:rFonts w:ascii="Arial Narrow" w:hAnsi="Arial Narrow"/>
          <w:i/>
          <w:color w:val="002060"/>
        </w:rPr>
        <w:t>Inbound Table</w:t>
      </w:r>
      <w:r w:rsidRPr="00121171">
        <w:rPr>
          <w:rFonts w:ascii="Arial Narrow" w:hAnsi="Arial Narrow"/>
          <w:color w:val="002060"/>
        </w:rPr>
        <w:t xml:space="preserve"> </w:t>
      </w:r>
      <w:r w:rsidRPr="00121171">
        <w:rPr>
          <w:rFonts w:ascii="Arial Narrow" w:hAnsi="Arial Narrow"/>
          <w:color w:val="000000" w:themeColor="text1"/>
        </w:rPr>
        <w:t xml:space="preserve">contain a Request Transaction Number </w:t>
      </w:r>
      <w:r>
        <w:rPr>
          <w:rFonts w:ascii="Arial Narrow" w:hAnsi="Arial Narrow"/>
          <w:color w:val="000000" w:themeColor="text1"/>
        </w:rPr>
        <w:t xml:space="preserve">- </w:t>
      </w:r>
      <w:r w:rsidRPr="00121171">
        <w:rPr>
          <w:rFonts w:ascii="Arial Narrow" w:hAnsi="Arial Narrow"/>
          <w:i/>
          <w:color w:val="002060"/>
          <w:shd w:val="clear" w:color="auto" w:fill="F2F2F2" w:themeFill="background1" w:themeFillShade="F2"/>
        </w:rPr>
        <w:t>TSN</w:t>
      </w:r>
      <w:r w:rsidRPr="00121171">
        <w:rPr>
          <w:rFonts w:ascii="Arial Narrow" w:hAnsi="Arial Narrow"/>
          <w:color w:val="000000" w:themeColor="text1"/>
        </w:rPr>
        <w:t xml:space="preserve">, Data packet, and Data record number. </w:t>
      </w:r>
    </w:p>
    <w:p w:rsidR="00121171" w:rsidRDefault="00121171" w:rsidP="00121171">
      <w:pPr>
        <w:pStyle w:val="a9"/>
        <w:spacing w:before="0" w:beforeAutospacing="0" w:after="0" w:afterAutospacing="0"/>
        <w:ind w:firstLine="567"/>
        <w:jc w:val="both"/>
        <w:rPr>
          <w:rFonts w:ascii="Arial Narrow" w:hAnsi="Arial Narrow"/>
          <w:color w:val="000000" w:themeColor="text1"/>
        </w:rPr>
      </w:pPr>
    </w:p>
    <w:p w:rsidR="00121171" w:rsidRPr="00121171" w:rsidRDefault="00121171" w:rsidP="00121171">
      <w:pPr>
        <w:pStyle w:val="a9"/>
        <w:spacing w:before="0" w:beforeAutospacing="0" w:after="0" w:afterAutospacing="0"/>
        <w:ind w:firstLine="567"/>
        <w:jc w:val="both"/>
        <w:rPr>
          <w:rFonts w:ascii="Arial Narrow" w:hAnsi="Arial Narrow"/>
          <w:color w:val="000000" w:themeColor="text1"/>
        </w:rPr>
      </w:pPr>
      <w:r w:rsidRPr="00121171">
        <w:rPr>
          <w:rFonts w:ascii="Arial Narrow" w:hAnsi="Arial Narrow"/>
          <w:color w:val="000000" w:themeColor="text1"/>
        </w:rPr>
        <w:t xml:space="preserve">You can use this model template as a persistent staging area </w:t>
      </w:r>
      <w:r>
        <w:rPr>
          <w:rFonts w:ascii="Arial Narrow" w:hAnsi="Arial Narrow"/>
          <w:color w:val="000000" w:themeColor="text1"/>
        </w:rPr>
        <w:t xml:space="preserve">- </w:t>
      </w:r>
      <w:r w:rsidRPr="00121171">
        <w:rPr>
          <w:rFonts w:ascii="Arial Narrow" w:hAnsi="Arial Narrow"/>
          <w:i/>
          <w:color w:val="002060"/>
          <w:shd w:val="clear" w:color="auto" w:fill="F2F2F2" w:themeFill="background1" w:themeFillShade="F2"/>
        </w:rPr>
        <w:t>PSA</w:t>
      </w:r>
      <w:r w:rsidRPr="00121171">
        <w:rPr>
          <w:rFonts w:ascii="Arial Narrow" w:hAnsi="Arial Narrow"/>
          <w:color w:val="000000" w:themeColor="text1"/>
        </w:rPr>
        <w:t xml:space="preserve"> and in the 1st layer of the EDW architecture.</w:t>
      </w:r>
    </w:p>
    <w:p w:rsidR="00121171" w:rsidRPr="009826C6" w:rsidRDefault="00121171">
      <w:pPr>
        <w:rPr>
          <w:rFonts w:ascii="Arial Narrow" w:hAnsi="Arial Narrow"/>
          <w:b/>
          <w:lang w:val="en-US"/>
        </w:rPr>
      </w:pPr>
    </w:p>
    <w:p w:rsidR="00121171" w:rsidRPr="00176241" w:rsidRDefault="00121171" w:rsidP="00AB787E">
      <w:pPr>
        <w:rPr>
          <w:rFonts w:ascii="Arial Narrow" w:hAnsi="Arial Narrow"/>
          <w:i/>
          <w:color w:val="002060"/>
          <w:lang w:val="en-US"/>
        </w:rPr>
      </w:pPr>
      <w:r w:rsidRPr="00121171">
        <w:rPr>
          <w:rFonts w:ascii="Arial Narrow" w:hAnsi="Arial Narrow"/>
          <w:i/>
          <w:color w:val="002060"/>
          <w:lang w:val="en-US"/>
        </w:rPr>
        <w:t>Rem</w:t>
      </w:r>
    </w:p>
    <w:p w:rsidR="00AB787E" w:rsidRPr="00AB787E" w:rsidRDefault="00AB787E" w:rsidP="00AB787E">
      <w:pPr>
        <w:rPr>
          <w:rFonts w:ascii="Arial Narrow" w:hAnsi="Arial Narrow"/>
          <w:b/>
          <w:lang w:val="en-US"/>
        </w:rPr>
      </w:pPr>
      <w:r>
        <w:rPr>
          <w:rFonts w:ascii="Arial Narrow" w:hAnsi="Arial Narrow"/>
          <w:lang w:val="en-US"/>
        </w:rPr>
        <w:t>T</w:t>
      </w:r>
      <w:r w:rsidRPr="00AB787E">
        <w:rPr>
          <w:rFonts w:ascii="Arial Narrow" w:hAnsi="Arial Narrow"/>
          <w:lang w:val="en-US"/>
        </w:rPr>
        <w:t xml:space="preserve">he </w:t>
      </w:r>
      <w:r w:rsidRPr="00F504A2">
        <w:rPr>
          <w:rFonts w:ascii="Arial Narrow" w:hAnsi="Arial Narrow"/>
          <w:i/>
          <w:color w:val="385623" w:themeColor="accent6" w:themeShade="80"/>
          <w:lang w:val="en-US"/>
        </w:rPr>
        <w:t>Inbound Table</w:t>
      </w:r>
      <w:r w:rsidRPr="00AB787E">
        <w:rPr>
          <w:rFonts w:ascii="Arial Narrow" w:hAnsi="Arial Narrow"/>
          <w:lang w:val="en-US"/>
        </w:rPr>
        <w:t xml:space="preserve"> </w:t>
      </w:r>
      <w:r w:rsidR="00176241" w:rsidRPr="00176241">
        <w:rPr>
          <w:rFonts w:ascii="Arial Narrow" w:hAnsi="Arial Narrow"/>
          <w:lang w:val="en-US"/>
        </w:rPr>
        <w:t xml:space="preserve">- </w:t>
      </w:r>
      <w:r w:rsidRPr="00AB787E">
        <w:rPr>
          <w:rFonts w:ascii="Arial Narrow" w:hAnsi="Arial Narrow"/>
          <w:lang w:val="en-US"/>
        </w:rPr>
        <w:t xml:space="preserve">is just another SAP term for the </w:t>
      </w:r>
      <w:r w:rsidRPr="00AB787E">
        <w:rPr>
          <w:rFonts w:ascii="Arial Narrow" w:hAnsi="Arial Narrow"/>
          <w:i/>
          <w:color w:val="002060"/>
          <w:lang w:val="en-US"/>
        </w:rPr>
        <w:t>New Data</w:t>
      </w:r>
      <w:r w:rsidRPr="00AB787E">
        <w:rPr>
          <w:rFonts w:ascii="Arial Narrow" w:hAnsi="Arial Narrow"/>
          <w:color w:val="002060"/>
          <w:lang w:val="en-US"/>
        </w:rPr>
        <w:t xml:space="preserve"> </w:t>
      </w:r>
      <w:r w:rsidRPr="00AB787E">
        <w:rPr>
          <w:rFonts w:ascii="Arial Narrow" w:hAnsi="Arial Narrow"/>
          <w:lang w:val="en-US"/>
        </w:rPr>
        <w:t xml:space="preserve">/ </w:t>
      </w:r>
      <w:r w:rsidRPr="00AB787E">
        <w:rPr>
          <w:rFonts w:ascii="Arial Narrow" w:hAnsi="Arial Narrow"/>
          <w:i/>
          <w:color w:val="002060"/>
          <w:lang w:val="en-US"/>
        </w:rPr>
        <w:t>Activation Queue Table</w:t>
      </w:r>
      <w:r w:rsidRPr="00AB787E">
        <w:rPr>
          <w:rFonts w:ascii="Arial Narrow" w:hAnsi="Arial Narrow"/>
          <w:lang w:val="en-US"/>
        </w:rPr>
        <w:t>.</w:t>
      </w:r>
    </w:p>
    <w:p w:rsidR="00AB787E" w:rsidRDefault="00AB787E">
      <w:pPr>
        <w:rPr>
          <w:rFonts w:ascii="Arial Narrow" w:hAnsi="Arial Narrow"/>
          <w:lang w:val="en-US"/>
        </w:rPr>
      </w:pPr>
    </w:p>
    <w:p w:rsidR="00121171" w:rsidRPr="00121171" w:rsidRDefault="00176241" w:rsidP="00121171">
      <w:pPr>
        <w:pStyle w:val="3"/>
        <w:numPr>
          <w:ilvl w:val="0"/>
          <w:numId w:val="3"/>
        </w:numPr>
        <w:shd w:val="clear" w:color="auto" w:fill="F2F2F2" w:themeFill="background1" w:themeFillShade="F2"/>
        <w:spacing w:before="0"/>
        <w:rPr>
          <w:rFonts w:ascii="Arial Narrow" w:hAnsi="Arial Narrow"/>
          <w:b/>
          <w:i/>
          <w:color w:val="000000" w:themeColor="text1"/>
          <w:sz w:val="27"/>
          <w:szCs w:val="27"/>
          <w:lang w:val="en-US"/>
        </w:rPr>
      </w:pPr>
      <w:r>
        <w:rPr>
          <w:rFonts w:ascii="Arial Narrow" w:hAnsi="Arial Narrow"/>
          <w:b/>
          <w:i/>
          <w:color w:val="000000" w:themeColor="text1"/>
          <w:shd w:val="clear" w:color="auto" w:fill="F2F2F2" w:themeFill="background1" w:themeFillShade="F2"/>
        </w:rPr>
        <w:lastRenderedPageBreak/>
        <w:t>Шаблон</w:t>
      </w:r>
      <w:r w:rsidRPr="00176241">
        <w:rPr>
          <w:rFonts w:ascii="Arial Narrow" w:hAnsi="Arial Narrow"/>
          <w:b/>
          <w:i/>
          <w:color w:val="000000" w:themeColor="text1"/>
          <w:shd w:val="clear" w:color="auto" w:fill="F2F2F2" w:themeFill="background1" w:themeFillShade="F2"/>
          <w:lang w:val="en-US"/>
        </w:rPr>
        <w:t xml:space="preserve"> </w:t>
      </w:r>
      <w:r w:rsidRPr="00176241">
        <w:rPr>
          <w:rFonts w:ascii="Arial Narrow" w:hAnsi="Arial Narrow"/>
          <w:color w:val="000000" w:themeColor="text1"/>
          <w:shd w:val="clear" w:color="auto" w:fill="F2F2F2" w:themeFill="background1" w:themeFillShade="F2"/>
          <w:lang w:val="en-US"/>
        </w:rPr>
        <w:t>-</w:t>
      </w:r>
      <w:r w:rsidRPr="00176241">
        <w:rPr>
          <w:rFonts w:ascii="Arial Narrow" w:hAnsi="Arial Narrow"/>
          <w:color w:val="000000" w:themeColor="text1"/>
          <w:shd w:val="clear" w:color="auto" w:fill="F2F2F2" w:themeFill="background1" w:themeFillShade="F2"/>
          <w:lang w:val="en-US"/>
        </w:rPr>
        <w:t xml:space="preserve"> </w:t>
      </w:r>
      <w:r w:rsidR="00121171" w:rsidRPr="00176241">
        <w:rPr>
          <w:rFonts w:ascii="Arial Narrow" w:hAnsi="Arial Narrow"/>
          <w:b/>
          <w:i/>
          <w:color w:val="000000" w:themeColor="text1"/>
          <w:lang w:val="en-US"/>
        </w:rPr>
        <w:t>Corporate Memory – compression capabilities</w:t>
      </w:r>
    </w:p>
    <w:p w:rsidR="00176241" w:rsidRDefault="00176241" w:rsidP="00121171">
      <w:pPr>
        <w:rPr>
          <w:rFonts w:ascii="Arial Narrow" w:hAnsi="Arial Narrow"/>
          <w:color w:val="000000" w:themeColor="text1"/>
          <w:lang w:val="en-US"/>
        </w:rPr>
      </w:pPr>
    </w:p>
    <w:p w:rsidR="00F504A2" w:rsidRPr="00F504A2" w:rsidRDefault="00F504A2" w:rsidP="00121171">
      <w:pPr>
        <w:rPr>
          <w:rFonts w:ascii="Arial Narrow" w:hAnsi="Arial Narrow"/>
          <w:i/>
          <w:color w:val="002060"/>
          <w:lang w:val="en-US"/>
        </w:rPr>
      </w:pPr>
      <w:r w:rsidRPr="00F504A2">
        <w:rPr>
          <w:rFonts w:ascii="Arial Narrow" w:hAnsi="Arial Narrow"/>
          <w:i/>
          <w:color w:val="002060"/>
          <w:lang w:val="en-US"/>
        </w:rPr>
        <w:t>Corporate Memory – compression capabilities</w:t>
      </w:r>
    </w:p>
    <w:p w:rsidR="00F504A2" w:rsidRDefault="004F2A27" w:rsidP="00F504A2">
      <w:pPr>
        <w:rPr>
          <w:rFonts w:ascii="Arial Narrow" w:hAnsi="Arial Narrow"/>
          <w:color w:val="000000" w:themeColor="text1"/>
          <w:lang w:val="en-US"/>
        </w:rPr>
      </w:pPr>
      <w:r>
        <w:rPr>
          <w:rFonts w:ascii="Arial Narrow" w:hAnsi="Arial Narrow"/>
          <w:i/>
          <w:noProof/>
          <w:color w:val="002060"/>
          <w:lang w:val="en-US"/>
        </w:rPr>
        <mc:AlternateContent>
          <mc:Choice Requires="wps">
            <w:drawing>
              <wp:anchor distT="0" distB="0" distL="114300" distR="114300" simplePos="0" relativeHeight="251672576" behindDoc="0" locked="0" layoutInCell="1" allowOverlap="1">
                <wp:simplePos x="0" y="0"/>
                <wp:positionH relativeFrom="column">
                  <wp:posOffset>2329950</wp:posOffset>
                </wp:positionH>
                <wp:positionV relativeFrom="paragraph">
                  <wp:posOffset>117590</wp:posOffset>
                </wp:positionV>
                <wp:extent cx="2091128" cy="14990"/>
                <wp:effectExtent l="0" t="57150" r="23495" b="99695"/>
                <wp:wrapNone/>
                <wp:docPr id="20" name="Прямая со стрелкой 20"/>
                <wp:cNvGraphicFramePr/>
                <a:graphic xmlns:a="http://schemas.openxmlformats.org/drawingml/2006/main">
                  <a:graphicData uri="http://schemas.microsoft.com/office/word/2010/wordprocessingShape">
                    <wps:wsp>
                      <wps:cNvCnPr/>
                      <wps:spPr>
                        <a:xfrm>
                          <a:off x="0" y="0"/>
                          <a:ext cx="2091128" cy="1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D0B4A" id="Прямая со стрелкой 20" o:spid="_x0000_s1026" type="#_x0000_t32" style="position:absolute;margin-left:183.45pt;margin-top:9.25pt;width:164.65pt;height:1.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" strokecolor="#5b9bd5 [3204]" strokeweight=".5pt">
                <v:stroke endarrow="block" joinstyle="miter"/>
              </v:shape>
            </w:pict>
          </mc:Fallback>
        </mc:AlternateContent>
      </w:r>
      <w:r w:rsidR="00F504A2">
        <w:rPr>
          <w:rFonts w:ascii="Arial Narrow" w:hAnsi="Arial Narrow"/>
          <w:i/>
          <w:noProof/>
          <w:color w:val="002060"/>
          <w:lang w:val="en-US"/>
        </w:rPr>
        <mc:AlternateContent>
          <mc:Choice Requires="wps">
            <w:drawing>
              <wp:anchor distT="0" distB="0" distL="114300" distR="114300" simplePos="0" relativeHeight="251665408" behindDoc="0" locked="0" layoutInCell="1" allowOverlap="1" wp14:anchorId="029D4C27" wp14:editId="677F2000">
                <wp:simplePos x="0" y="0"/>
                <wp:positionH relativeFrom="column">
                  <wp:posOffset>995827</wp:posOffset>
                </wp:positionH>
                <wp:positionV relativeFrom="paragraph">
                  <wp:posOffset>177550</wp:posOffset>
                </wp:positionV>
                <wp:extent cx="2608018" cy="629202"/>
                <wp:effectExtent l="0" t="57150" r="1905" b="19050"/>
                <wp:wrapNone/>
                <wp:docPr id="14" name="Прямая со стрелкой 14"/>
                <wp:cNvGraphicFramePr/>
                <a:graphic xmlns:a="http://schemas.openxmlformats.org/drawingml/2006/main">
                  <a:graphicData uri="http://schemas.microsoft.com/office/word/2010/wordprocessingShape">
                    <wps:wsp>
                      <wps:cNvCnPr/>
                      <wps:spPr>
                        <a:xfrm flipV="1">
                          <a:off x="0" y="0"/>
                          <a:ext cx="2608018" cy="629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DF6AD" id="Прямая со стрелкой 14" o:spid="_x0000_s1026" type="#_x0000_t32" style="position:absolute;margin-left:78.4pt;margin-top:14pt;width:205.35pt;height:49.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" strokecolor="#5b9bd5 [3204]" strokeweight=".5pt">
                <v:stroke endarrow="block" joinstyle="miter"/>
              </v:shape>
            </w:pict>
          </mc:Fallback>
        </mc:AlternateContent>
      </w:r>
      <w:r w:rsidR="00F504A2">
        <w:rPr>
          <w:rFonts w:ascii="Arial Narrow" w:hAnsi="Arial Narrow"/>
          <w:i/>
          <w:noProof/>
          <w:color w:val="002060"/>
          <w:lang w:val="en-US"/>
        </w:rPr>
        <mc:AlternateContent>
          <mc:Choice Requires="wps">
            <w:drawing>
              <wp:anchor distT="0" distB="0" distL="114300" distR="114300" simplePos="0" relativeHeight="251663360" behindDoc="0" locked="0" layoutInCell="1" allowOverlap="1" wp14:anchorId="7E35934B" wp14:editId="68608D12">
                <wp:simplePos x="0" y="0"/>
                <wp:positionH relativeFrom="column">
                  <wp:posOffset>995826</wp:posOffset>
                </wp:positionH>
                <wp:positionV relativeFrom="paragraph">
                  <wp:posOffset>177549</wp:posOffset>
                </wp:positionV>
                <wp:extent cx="2667905" cy="427220"/>
                <wp:effectExtent l="0" t="57150" r="18415" b="30480"/>
                <wp:wrapNone/>
                <wp:docPr id="13" name="Прямая со стрелкой 13"/>
                <wp:cNvGraphicFramePr/>
                <a:graphic xmlns:a="http://schemas.openxmlformats.org/drawingml/2006/main">
                  <a:graphicData uri="http://schemas.microsoft.com/office/word/2010/wordprocessingShape">
                    <wps:wsp>
                      <wps:cNvCnPr/>
                      <wps:spPr>
                        <a:xfrm flipV="1">
                          <a:off x="0" y="0"/>
                          <a:ext cx="2667905" cy="42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A104B" id="Прямая со стрелкой 13" o:spid="_x0000_s1026" type="#_x0000_t32" style="position:absolute;margin-left:78.4pt;margin-top:14pt;width:210.05pt;height:33.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" strokecolor="#5b9bd5 [3204]" strokeweight=".5pt">
                <v:stroke endarrow="block" joinstyle="miter"/>
              </v:shape>
            </w:pict>
          </mc:Fallback>
        </mc:AlternateContent>
      </w:r>
      <w:r w:rsidR="00F504A2" w:rsidRPr="00F504A2">
        <w:rPr>
          <w:rFonts w:ascii="Arial Narrow" w:hAnsi="Arial Narrow"/>
          <w:i/>
          <w:color w:val="002060"/>
          <w:lang w:val="en-US"/>
        </w:rPr>
        <w:t>Inbound Table</w:t>
      </w:r>
      <w:r>
        <w:rPr>
          <w:rFonts w:ascii="Arial Narrow" w:hAnsi="Arial Narrow"/>
          <w:i/>
          <w:color w:val="002060"/>
          <w:lang w:val="en-US"/>
        </w:rPr>
        <w:t xml:space="preserve"> </w:t>
      </w:r>
      <w:r>
        <w:rPr>
          <w:rFonts w:ascii="Arial Narrow" w:hAnsi="Arial Narrow"/>
          <w:i/>
          <w:color w:val="002060"/>
          <w:lang w:val="en-US"/>
        </w:rPr>
        <w:t>/</w:t>
      </w:r>
      <w:r w:rsidRPr="004F2A27">
        <w:rPr>
          <w:rFonts w:ascii="Arial Narrow" w:hAnsi="Arial Narrow"/>
          <w:i/>
          <w:color w:val="000000" w:themeColor="text1"/>
          <w:lang w:val="en-US"/>
        </w:rPr>
        <w:t xml:space="preserve">the </w:t>
      </w:r>
      <w:r w:rsidRPr="004F2A27">
        <w:rPr>
          <w:rFonts w:ascii="Arial Narrow" w:hAnsi="Arial Narrow"/>
          <w:i/>
          <w:color w:val="000000" w:themeColor="text1"/>
          <w:lang w:val="en-US"/>
        </w:rPr>
        <w:t xml:space="preserve">data </w:t>
      </w:r>
      <w:r w:rsidRPr="004F2A27">
        <w:rPr>
          <w:rFonts w:ascii="Arial Narrow" w:hAnsi="Arial Narrow"/>
          <w:i/>
          <w:color w:val="000000" w:themeColor="text1"/>
          <w:lang w:val="en-US"/>
        </w:rPr>
        <w:t>is</w:t>
      </w:r>
      <w:r w:rsidRPr="004F2A27">
        <w:rPr>
          <w:rFonts w:ascii="Arial Narrow" w:hAnsi="Arial Narrow"/>
          <w:i/>
          <w:color w:val="000000" w:themeColor="text1"/>
          <w:lang w:val="en-US"/>
        </w:rPr>
        <w:t xml:space="preserve"> erased/</w:t>
      </w:r>
      <w:r w:rsidR="00F504A2" w:rsidRPr="004F2A27">
        <w:rPr>
          <w:rFonts w:ascii="Arial Narrow" w:hAnsi="Arial Narrow"/>
          <w:i/>
          <w:color w:val="000000" w:themeColor="text1"/>
          <w:lang w:val="en-US"/>
        </w:rPr>
        <w:tab/>
      </w:r>
      <w:r w:rsidR="00F504A2" w:rsidRPr="00F504A2">
        <w:rPr>
          <w:rFonts w:ascii="Arial Narrow" w:hAnsi="Arial Narrow"/>
          <w:i/>
          <w:color w:val="002060"/>
          <w:lang w:val="en-US"/>
        </w:rPr>
        <w:tab/>
      </w:r>
      <w:r w:rsidR="00F504A2" w:rsidRPr="00F504A2">
        <w:rPr>
          <w:rFonts w:ascii="Arial Narrow" w:hAnsi="Arial Narrow"/>
          <w:i/>
          <w:color w:val="002060"/>
          <w:lang w:val="en-US"/>
        </w:rPr>
        <w:tab/>
      </w:r>
      <w:r w:rsidR="00F504A2" w:rsidRPr="00F504A2">
        <w:rPr>
          <w:rFonts w:ascii="Arial Narrow" w:hAnsi="Arial Narrow"/>
          <w:i/>
          <w:color w:val="002060"/>
          <w:lang w:val="en-US"/>
        </w:rPr>
        <w:tab/>
      </w:r>
      <w:r w:rsidR="00F504A2" w:rsidRPr="00F504A2">
        <w:rPr>
          <w:rFonts w:ascii="Arial Narrow" w:hAnsi="Arial Narrow"/>
          <w:i/>
          <w:color w:val="002060"/>
          <w:lang w:val="en-US"/>
        </w:rPr>
        <w:tab/>
      </w:r>
      <w:r w:rsidR="00F504A2" w:rsidRPr="00F504A2">
        <w:rPr>
          <w:rFonts w:ascii="Arial Narrow" w:hAnsi="Arial Narrow"/>
          <w:i/>
          <w:color w:val="002060"/>
          <w:lang w:val="en-US"/>
        </w:rPr>
        <w:tab/>
      </w:r>
      <w:r w:rsidR="00F504A2">
        <w:rPr>
          <w:rFonts w:ascii="Arial Narrow" w:hAnsi="Arial Narrow"/>
          <w:i/>
          <w:color w:val="002060"/>
          <w:lang w:val="en-US"/>
        </w:rPr>
        <w:t>Active</w:t>
      </w:r>
      <w:r w:rsidR="00F504A2" w:rsidRPr="00F504A2">
        <w:rPr>
          <w:rFonts w:ascii="Arial Narrow" w:hAnsi="Arial Narrow"/>
          <w:i/>
          <w:color w:val="002060"/>
          <w:lang w:val="en-US"/>
        </w:rPr>
        <w:t xml:space="preserve"> Table</w:t>
      </w:r>
    </w:p>
    <w:p w:rsidR="00F504A2" w:rsidRPr="00F504A2" w:rsidRDefault="00F504A2" w:rsidP="00121171">
      <w:pPr>
        <w:rPr>
          <w:rFonts w:ascii="Arial Narrow" w:hAnsi="Arial Narrow"/>
          <w:i/>
          <w:color w:val="002060"/>
          <w:lang w:val="en-US"/>
        </w:rPr>
      </w:pPr>
      <w:r>
        <w:rPr>
          <w:rFonts w:ascii="Arial Narrow" w:hAnsi="Arial Narrow"/>
          <w:i/>
          <w:noProof/>
          <w:color w:val="002060"/>
          <w:lang w:val="en-US"/>
        </w:rPr>
        <mc:AlternateContent>
          <mc:Choice Requires="wps">
            <w:drawing>
              <wp:anchor distT="0" distB="0" distL="114300" distR="114300" simplePos="0" relativeHeight="251661312" behindDoc="0" locked="0" layoutInCell="1" allowOverlap="1">
                <wp:simplePos x="0" y="0"/>
                <wp:positionH relativeFrom="column">
                  <wp:posOffset>598585</wp:posOffset>
                </wp:positionH>
                <wp:positionV relativeFrom="paragraph">
                  <wp:posOffset>47895</wp:posOffset>
                </wp:positionV>
                <wp:extent cx="397240" cy="381749"/>
                <wp:effectExtent l="38100" t="38100" r="22225" b="18415"/>
                <wp:wrapNone/>
                <wp:docPr id="12" name="Прямая со стрелкой 12"/>
                <wp:cNvGraphicFramePr/>
                <a:graphic xmlns:a="http://schemas.openxmlformats.org/drawingml/2006/main">
                  <a:graphicData uri="http://schemas.microsoft.com/office/word/2010/wordprocessingShape">
                    <wps:wsp>
                      <wps:cNvCnPr/>
                      <wps:spPr>
                        <a:xfrm flipH="1" flipV="1">
                          <a:off x="0" y="0"/>
                          <a:ext cx="397240" cy="38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AE940" id="Прямая со стрелкой 12" o:spid="_x0000_s1026" type="#_x0000_t32" style="position:absolute;margin-left:47.15pt;margin-top:3.75pt;width:31.3pt;height:30.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" strokecolor="#5b9bd5 [3204]" strokeweight=".5pt">
                <v:stroke endarrow="block" joinstyle="miter"/>
              </v:shape>
            </w:pict>
          </mc:Fallback>
        </mc:AlternateContent>
      </w:r>
    </w:p>
    <w:p w:rsidR="00F504A2" w:rsidRDefault="00F504A2" w:rsidP="00121171">
      <w:pPr>
        <w:rPr>
          <w:rFonts w:ascii="Arial Narrow" w:hAnsi="Arial Narrow"/>
          <w:i/>
          <w:color w:val="002060"/>
          <w:lang w:val="en-US"/>
        </w:rPr>
      </w:pPr>
    </w:p>
    <w:p w:rsidR="00F504A2" w:rsidRDefault="00F504A2" w:rsidP="00121171">
      <w:pPr>
        <w:rPr>
          <w:rFonts w:ascii="Arial Narrow" w:hAnsi="Arial Narrow"/>
          <w:i/>
          <w:color w:val="002060"/>
          <w:lang w:val="en-US"/>
        </w:rPr>
      </w:pPr>
      <w:r>
        <w:rPr>
          <w:rFonts w:ascii="Arial Narrow" w:hAnsi="Arial Narrow"/>
          <w:i/>
          <w:color w:val="002060"/>
          <w:lang w:val="en-US"/>
        </w:rPr>
        <w:t>Extracting</w:t>
      </w:r>
    </w:p>
    <w:p w:rsidR="00F504A2" w:rsidRDefault="00F504A2" w:rsidP="00121171">
      <w:pPr>
        <w:rPr>
          <w:rFonts w:ascii="Arial Narrow" w:hAnsi="Arial Narrow"/>
          <w:color w:val="000000" w:themeColor="text1"/>
          <w:lang w:val="en-US"/>
        </w:rPr>
      </w:pPr>
      <w:r>
        <w:rPr>
          <w:rFonts w:ascii="Arial Narrow" w:hAnsi="Arial Narrow"/>
          <w:i/>
          <w:color w:val="002060"/>
          <w:lang w:val="en-US"/>
        </w:rPr>
        <w:t>Reporting</w:t>
      </w:r>
    </w:p>
    <w:p w:rsidR="00F504A2" w:rsidRDefault="00F504A2" w:rsidP="00121171">
      <w:pPr>
        <w:rPr>
          <w:rFonts w:ascii="Arial Narrow" w:hAnsi="Arial Narrow"/>
          <w:color w:val="000000" w:themeColor="text1"/>
          <w:lang w:val="en-US"/>
        </w:rPr>
      </w:pPr>
    </w:p>
    <w:p w:rsidR="007B636C" w:rsidRDefault="00F504A2" w:rsidP="00121171">
      <w:pPr>
        <w:rPr>
          <w:rFonts w:ascii="Arial Narrow" w:hAnsi="Arial Narrow"/>
          <w:lang w:val="en-US"/>
        </w:rPr>
      </w:pPr>
      <w:r>
        <w:rPr>
          <w:rFonts w:ascii="Arial Narrow" w:hAnsi="Arial Narrow"/>
          <w:lang w:val="en-US"/>
        </w:rPr>
        <w:t>T</w:t>
      </w:r>
      <w:r w:rsidR="005B48B6" w:rsidRPr="009D3FD1">
        <w:rPr>
          <w:rFonts w:ascii="Arial Narrow" w:hAnsi="Arial Narrow"/>
          <w:lang w:val="en-US"/>
        </w:rPr>
        <w:t xml:space="preserve">he </w:t>
      </w:r>
      <w:r w:rsidR="005B48B6" w:rsidRPr="00F504A2">
        <w:rPr>
          <w:rFonts w:ascii="Arial Narrow" w:hAnsi="Arial Narrow"/>
          <w:i/>
          <w:color w:val="385623" w:themeColor="accent6" w:themeShade="80"/>
          <w:shd w:val="clear" w:color="auto" w:fill="F2F2F2" w:themeFill="background1" w:themeFillShade="F2"/>
          <w:lang w:val="en-US"/>
        </w:rPr>
        <w:t>compression ADSO</w:t>
      </w:r>
      <w:r w:rsidR="005B48B6" w:rsidRPr="009D3FD1">
        <w:rPr>
          <w:rFonts w:ascii="Arial Narrow" w:hAnsi="Arial Narrow"/>
          <w:lang w:val="en-US"/>
        </w:rPr>
        <w:t xml:space="preserve"> </w:t>
      </w:r>
      <w:r w:rsidR="005B48B6" w:rsidRPr="009D3FD1">
        <w:rPr>
          <w:rFonts w:ascii="Arial Narrow" w:hAnsi="Arial Narrow"/>
          <w:i/>
          <w:color w:val="002060"/>
          <w:lang w:val="en-US"/>
        </w:rPr>
        <w:t>doesn’t use a Change Log table</w:t>
      </w:r>
      <w:r w:rsidR="005B48B6" w:rsidRPr="009D3FD1">
        <w:rPr>
          <w:rFonts w:ascii="Arial Narrow" w:hAnsi="Arial Narrow"/>
          <w:lang w:val="en-US"/>
        </w:rPr>
        <w:t xml:space="preserve"> </w:t>
      </w:r>
      <w:r>
        <w:rPr>
          <w:rFonts w:ascii="Arial Narrow" w:hAnsi="Arial Narrow"/>
          <w:lang w:val="en-US"/>
        </w:rPr>
        <w:t xml:space="preserve">- </w:t>
      </w:r>
      <w:r w:rsidR="005B48B6" w:rsidRPr="009D3FD1">
        <w:rPr>
          <w:rFonts w:ascii="Arial Narrow" w:hAnsi="Arial Narrow"/>
          <w:lang w:val="en-US"/>
        </w:rPr>
        <w:t xml:space="preserve">only an Inbound and an Active </w:t>
      </w:r>
      <w:r w:rsidR="004F2A27">
        <w:rPr>
          <w:rFonts w:ascii="Arial Narrow" w:hAnsi="Arial Narrow"/>
          <w:lang w:val="en-US"/>
        </w:rPr>
        <w:t>d</w:t>
      </w:r>
      <w:r w:rsidR="005B48B6" w:rsidRPr="009D3FD1">
        <w:rPr>
          <w:rFonts w:ascii="Arial Narrow" w:hAnsi="Arial Narrow"/>
          <w:lang w:val="en-US"/>
        </w:rPr>
        <w:t xml:space="preserve">ata </w:t>
      </w:r>
      <w:r w:rsidR="004F2A27">
        <w:rPr>
          <w:rFonts w:ascii="Arial Narrow" w:hAnsi="Arial Narrow"/>
          <w:lang w:val="en-US"/>
        </w:rPr>
        <w:t>t</w:t>
      </w:r>
      <w:r w:rsidR="005B48B6" w:rsidRPr="009D3FD1">
        <w:rPr>
          <w:rFonts w:ascii="Arial Narrow" w:hAnsi="Arial Narrow"/>
          <w:lang w:val="en-US"/>
        </w:rPr>
        <w:t xml:space="preserve">able. As soon as a load request is activated, the system loads the data into the </w:t>
      </w:r>
      <w:r w:rsidR="005B48B6" w:rsidRPr="004F2A27">
        <w:rPr>
          <w:rFonts w:ascii="Arial Narrow" w:hAnsi="Arial Narrow"/>
          <w:i/>
          <w:color w:val="002060"/>
          <w:lang w:val="en-US"/>
        </w:rPr>
        <w:t>Active</w:t>
      </w:r>
      <w:r w:rsidR="005B48B6" w:rsidRPr="009D3FD1">
        <w:rPr>
          <w:rFonts w:ascii="Arial Narrow" w:hAnsi="Arial Narrow"/>
          <w:lang w:val="en-US"/>
        </w:rPr>
        <w:t xml:space="preserve"> </w:t>
      </w:r>
      <w:r w:rsidR="004F2A27">
        <w:rPr>
          <w:rFonts w:ascii="Arial Narrow" w:hAnsi="Arial Narrow"/>
          <w:lang w:val="en-US"/>
        </w:rPr>
        <w:t>t</w:t>
      </w:r>
      <w:r w:rsidR="005B48B6" w:rsidRPr="009D3FD1">
        <w:rPr>
          <w:rFonts w:ascii="Arial Narrow" w:hAnsi="Arial Narrow"/>
          <w:lang w:val="en-US"/>
        </w:rPr>
        <w:t xml:space="preserve">able and </w:t>
      </w:r>
      <w:r w:rsidR="005B48B6" w:rsidRPr="00951BE6">
        <w:rPr>
          <w:rFonts w:ascii="Arial Narrow" w:hAnsi="Arial Narrow"/>
          <w:i/>
          <w:color w:val="002060"/>
          <w:lang w:val="en-US"/>
        </w:rPr>
        <w:t xml:space="preserve">deletes it from the </w:t>
      </w:r>
      <w:r w:rsidR="005B48B6" w:rsidRPr="00F504A2">
        <w:rPr>
          <w:rFonts w:ascii="Arial Narrow" w:hAnsi="Arial Narrow"/>
          <w:i/>
          <w:color w:val="002060"/>
          <w:lang w:val="en-US"/>
        </w:rPr>
        <w:t>Inbound</w:t>
      </w:r>
      <w:r w:rsidR="005B48B6" w:rsidRPr="00951BE6">
        <w:rPr>
          <w:rFonts w:ascii="Arial Narrow" w:hAnsi="Arial Narrow"/>
          <w:i/>
          <w:color w:val="002060"/>
          <w:lang w:val="en-US"/>
        </w:rPr>
        <w:t xml:space="preserve"> Table</w:t>
      </w:r>
      <w:r w:rsidR="005B48B6" w:rsidRPr="009D3FD1">
        <w:rPr>
          <w:rFonts w:ascii="Arial Narrow" w:hAnsi="Arial Narrow"/>
          <w:lang w:val="en-US"/>
        </w:rPr>
        <w:t>.</w:t>
      </w:r>
    </w:p>
    <w:p w:rsidR="00176241" w:rsidRPr="00951BE6" w:rsidRDefault="00951BE6" w:rsidP="00121171">
      <w:pPr>
        <w:rPr>
          <w:rFonts w:ascii="Arial Narrow" w:hAnsi="Arial Narrow"/>
          <w:lang w:val="en-US"/>
        </w:rPr>
      </w:pPr>
      <w:r w:rsidRPr="00951BE6">
        <w:rPr>
          <w:rFonts w:ascii="Arial Narrow" w:hAnsi="Arial Narrow"/>
          <w:lang w:val="en-US"/>
        </w:rPr>
        <w:t xml:space="preserve">Reporting in the CM – Compression ADSO takes place on the Active </w:t>
      </w:r>
      <w:r w:rsidR="004F2A27">
        <w:rPr>
          <w:rFonts w:ascii="Arial Narrow" w:hAnsi="Arial Narrow"/>
          <w:lang w:val="en-US"/>
        </w:rPr>
        <w:t>t</w:t>
      </w:r>
      <w:r w:rsidRPr="00951BE6">
        <w:rPr>
          <w:rFonts w:ascii="Arial Narrow" w:hAnsi="Arial Narrow"/>
          <w:lang w:val="en-US"/>
        </w:rPr>
        <w:t xml:space="preserve">able. </w:t>
      </w:r>
      <w:r w:rsidRPr="00951BE6">
        <w:rPr>
          <w:rFonts w:ascii="Arial Narrow" w:hAnsi="Arial Narrow"/>
          <w:b/>
          <w:i/>
          <w:lang w:val="en-US"/>
        </w:rPr>
        <w:t>Extraction</w:t>
      </w:r>
      <w:r w:rsidRPr="00951BE6">
        <w:rPr>
          <w:rFonts w:ascii="Arial Narrow" w:hAnsi="Arial Narrow"/>
          <w:lang w:val="en-US"/>
        </w:rPr>
        <w:t xml:space="preserve"> </w:t>
      </w:r>
      <w:r w:rsidR="004F2A27">
        <w:rPr>
          <w:rFonts w:ascii="Arial Narrow" w:hAnsi="Arial Narrow"/>
          <w:lang w:val="en-US"/>
        </w:rPr>
        <w:t>-</w:t>
      </w:r>
      <w:r w:rsidRPr="00951BE6">
        <w:rPr>
          <w:rFonts w:ascii="Arial Narrow" w:hAnsi="Arial Narrow"/>
          <w:i/>
          <w:color w:val="002060"/>
          <w:lang w:val="en-US"/>
        </w:rPr>
        <w:t xml:space="preserve"> on both</w:t>
      </w:r>
      <w:r w:rsidRPr="00951BE6">
        <w:rPr>
          <w:rFonts w:ascii="Arial Narrow" w:hAnsi="Arial Narrow"/>
          <w:lang w:val="en-US"/>
        </w:rPr>
        <w:t xml:space="preserve"> </w:t>
      </w:r>
      <w:r w:rsidR="00A112A2">
        <w:rPr>
          <w:rFonts w:ascii="Arial Narrow" w:hAnsi="Arial Narrow"/>
          <w:lang w:val="en-US"/>
        </w:rPr>
        <w:t xml:space="preserve">- </w:t>
      </w:r>
      <w:r w:rsidRPr="00951BE6">
        <w:rPr>
          <w:rFonts w:ascii="Arial Narrow" w:hAnsi="Arial Narrow"/>
          <w:lang w:val="en-US"/>
        </w:rPr>
        <w:t xml:space="preserve">its </w:t>
      </w:r>
      <w:r w:rsidRPr="004F2A27">
        <w:rPr>
          <w:rFonts w:ascii="Arial Narrow" w:hAnsi="Arial Narrow"/>
          <w:i/>
          <w:color w:val="002060"/>
          <w:lang w:val="en-US"/>
        </w:rPr>
        <w:t>Active</w:t>
      </w:r>
      <w:r w:rsidRPr="00951BE6">
        <w:rPr>
          <w:rFonts w:ascii="Arial Narrow" w:hAnsi="Arial Narrow"/>
          <w:i/>
          <w:color w:val="002060"/>
          <w:lang w:val="en-US"/>
        </w:rPr>
        <w:t xml:space="preserve"> </w:t>
      </w:r>
      <w:r w:rsidRPr="00951BE6">
        <w:rPr>
          <w:rFonts w:ascii="Arial Narrow" w:hAnsi="Arial Narrow"/>
          <w:lang w:val="en-US"/>
        </w:rPr>
        <w:t xml:space="preserve">and </w:t>
      </w:r>
      <w:r w:rsidRPr="004F2A27">
        <w:rPr>
          <w:rFonts w:ascii="Arial Narrow" w:hAnsi="Arial Narrow"/>
          <w:i/>
          <w:color w:val="002060"/>
          <w:lang w:val="en-US"/>
        </w:rPr>
        <w:t>Inbound</w:t>
      </w:r>
      <w:r w:rsidRPr="00951BE6">
        <w:rPr>
          <w:rFonts w:ascii="Arial Narrow" w:hAnsi="Arial Narrow"/>
          <w:lang w:val="en-US"/>
        </w:rPr>
        <w:t xml:space="preserve"> </w:t>
      </w:r>
      <w:r w:rsidR="00A112A2">
        <w:rPr>
          <w:rFonts w:ascii="Arial Narrow" w:hAnsi="Arial Narrow"/>
          <w:lang w:val="en-US"/>
        </w:rPr>
        <w:t>t</w:t>
      </w:r>
      <w:r w:rsidRPr="00951BE6">
        <w:rPr>
          <w:rFonts w:ascii="Arial Narrow" w:hAnsi="Arial Narrow"/>
          <w:lang w:val="en-US"/>
        </w:rPr>
        <w:t>able</w:t>
      </w:r>
      <w:r w:rsidR="00A112A2">
        <w:rPr>
          <w:rFonts w:ascii="Arial Narrow" w:hAnsi="Arial Narrow"/>
          <w:lang w:val="en-US"/>
        </w:rPr>
        <w:t>s</w:t>
      </w:r>
      <w:r w:rsidRPr="00951BE6">
        <w:rPr>
          <w:rFonts w:ascii="Arial Narrow" w:hAnsi="Arial Narrow"/>
          <w:lang w:val="en-US"/>
        </w:rPr>
        <w:t>.</w:t>
      </w:r>
    </w:p>
    <w:p w:rsidR="00951BE6" w:rsidRPr="00951BE6" w:rsidRDefault="00951BE6" w:rsidP="00121171">
      <w:pPr>
        <w:rPr>
          <w:rFonts w:ascii="Arial Narrow" w:hAnsi="Arial Narrow"/>
          <w:lang w:val="en-US"/>
        </w:rPr>
      </w:pPr>
    </w:p>
    <w:p w:rsidR="00176241" w:rsidRPr="00951BE6" w:rsidRDefault="00176241" w:rsidP="00176241">
      <w:pPr>
        <w:shd w:val="clear" w:color="auto" w:fill="F2F2F2" w:themeFill="background1" w:themeFillShade="F2"/>
        <w:rPr>
          <w:rFonts w:ascii="Arial Narrow" w:hAnsi="Arial Narrow"/>
          <w:lang w:val="en-US"/>
        </w:rPr>
      </w:pPr>
      <w:r w:rsidRPr="00951BE6">
        <w:rPr>
          <w:rFonts w:ascii="Arial Narrow" w:hAnsi="Arial Narrow"/>
          <w:color w:val="002060"/>
          <w:spacing w:val="20"/>
          <w:lang w:val="en-US"/>
        </w:rPr>
        <w:t>If there are 2 records with the same key</w:t>
      </w:r>
      <w:r w:rsidRPr="00951BE6">
        <w:rPr>
          <w:rFonts w:ascii="Arial Narrow" w:hAnsi="Arial Narrow"/>
          <w:lang w:val="en-US"/>
        </w:rPr>
        <w:t xml:space="preserve">, BW/4HANA </w:t>
      </w:r>
    </w:p>
    <w:p w:rsidR="00176241" w:rsidRPr="00951BE6" w:rsidRDefault="00176241" w:rsidP="00951BE6">
      <w:pPr>
        <w:pStyle w:val="aa"/>
        <w:numPr>
          <w:ilvl w:val="0"/>
          <w:numId w:val="4"/>
        </w:numPr>
        <w:ind w:left="1134"/>
        <w:rPr>
          <w:rFonts w:ascii="Arial Narrow" w:hAnsi="Arial Narrow"/>
          <w:lang w:val="en-US"/>
        </w:rPr>
      </w:pPr>
      <w:r w:rsidRPr="00951BE6">
        <w:rPr>
          <w:rFonts w:ascii="Arial Narrow" w:hAnsi="Arial Narrow"/>
          <w:lang w:val="en-US"/>
        </w:rPr>
        <w:t xml:space="preserve">overwrites all the </w:t>
      </w:r>
      <w:r w:rsidRPr="00951BE6">
        <w:rPr>
          <w:rFonts w:ascii="Arial Narrow" w:hAnsi="Arial Narrow"/>
          <w:i/>
          <w:color w:val="002060"/>
          <w:lang w:val="en-US"/>
        </w:rPr>
        <w:t>characteristics</w:t>
      </w:r>
      <w:r w:rsidRPr="00951BE6">
        <w:rPr>
          <w:rFonts w:ascii="Arial Narrow" w:hAnsi="Arial Narrow"/>
          <w:lang w:val="en-US"/>
        </w:rPr>
        <w:t xml:space="preserve"> of the record with the characteristics of the lastly loaded record</w:t>
      </w:r>
      <w:r w:rsidRPr="00951BE6">
        <w:rPr>
          <w:rFonts w:ascii="Arial Narrow" w:hAnsi="Arial Narrow"/>
          <w:lang w:val="en-US"/>
        </w:rPr>
        <w:t>;</w:t>
      </w:r>
    </w:p>
    <w:p w:rsidR="00A112A2" w:rsidRDefault="00176241" w:rsidP="00951BE6">
      <w:pPr>
        <w:pStyle w:val="aa"/>
        <w:numPr>
          <w:ilvl w:val="0"/>
          <w:numId w:val="4"/>
        </w:numPr>
        <w:ind w:left="1134"/>
        <w:rPr>
          <w:rFonts w:ascii="Arial Narrow" w:hAnsi="Arial Narrow"/>
          <w:lang w:val="en-US"/>
        </w:rPr>
      </w:pPr>
      <w:r w:rsidRPr="00951BE6">
        <w:rPr>
          <w:rFonts w:ascii="Arial Narrow" w:hAnsi="Arial Narrow"/>
          <w:lang w:val="en-US"/>
        </w:rPr>
        <w:t xml:space="preserve">either overwrites or sums the </w:t>
      </w:r>
      <w:r w:rsidRPr="00951BE6">
        <w:rPr>
          <w:rFonts w:ascii="Arial Narrow" w:hAnsi="Arial Narrow"/>
          <w:i/>
          <w:color w:val="002060"/>
          <w:lang w:val="en-US"/>
        </w:rPr>
        <w:t>Key Figures</w:t>
      </w:r>
      <w:r w:rsidRPr="00951BE6">
        <w:rPr>
          <w:rFonts w:ascii="Arial Narrow" w:hAnsi="Arial Narrow"/>
          <w:lang w:val="en-US"/>
        </w:rPr>
        <w:t>, depending on what you select in the transformation rules</w:t>
      </w:r>
    </w:p>
    <w:p w:rsidR="00A112A2" w:rsidRDefault="00A112A2" w:rsidP="00A112A2">
      <w:pPr>
        <w:pStyle w:val="aa"/>
        <w:ind w:left="1134" w:firstLine="0"/>
        <w:rPr>
          <w:rFonts w:ascii="Arial Narrow" w:hAnsi="Arial Narrow"/>
          <w:lang w:val="en-US"/>
        </w:rPr>
      </w:pPr>
    </w:p>
    <w:p w:rsidR="00176241" w:rsidRPr="00951BE6" w:rsidRDefault="00176241" w:rsidP="00A112A2">
      <w:pPr>
        <w:pStyle w:val="aa"/>
        <w:ind w:left="1134" w:firstLine="0"/>
        <w:rPr>
          <w:rFonts w:ascii="Arial Narrow" w:hAnsi="Arial Narrow"/>
          <w:lang w:val="en-US"/>
        </w:rPr>
      </w:pPr>
      <w:r w:rsidRPr="00951BE6">
        <w:rPr>
          <w:noProof/>
          <w:lang w:val="en-US"/>
        </w:rPr>
        <w:drawing>
          <wp:inline distT="0" distB="0" distL="0" distR="0" wp14:anchorId="73DC641D" wp14:editId="15466965">
            <wp:extent cx="4348924" cy="1334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5794" cy="1342368"/>
                    </a:xfrm>
                    <a:prstGeom prst="rect">
                      <a:avLst/>
                    </a:prstGeom>
                  </pic:spPr>
                </pic:pic>
              </a:graphicData>
            </a:graphic>
          </wp:inline>
        </w:drawing>
      </w:r>
      <w:r w:rsidRPr="00951BE6">
        <w:rPr>
          <w:rFonts w:ascii="Arial Narrow" w:hAnsi="Arial Narrow"/>
          <w:lang w:val="en-US"/>
        </w:rPr>
        <w:t>.</w:t>
      </w:r>
    </w:p>
    <w:p w:rsidR="005B48B6" w:rsidRPr="00951BE6" w:rsidRDefault="005B48B6">
      <w:pPr>
        <w:rPr>
          <w:rFonts w:ascii="Arial Narrow" w:hAnsi="Arial Narrow"/>
          <w:lang w:val="en-US"/>
        </w:rPr>
      </w:pPr>
    </w:p>
    <w:p w:rsidR="00951BE6" w:rsidRPr="00951BE6" w:rsidRDefault="00951BE6">
      <w:pPr>
        <w:rPr>
          <w:rFonts w:ascii="Arial Narrow" w:hAnsi="Arial Narrow"/>
          <w:lang w:val="en-US"/>
        </w:rPr>
      </w:pPr>
      <w:r>
        <w:rPr>
          <w:rFonts w:ascii="Arial Narrow" w:hAnsi="Arial Narrow"/>
          <w:lang w:val="en-US"/>
        </w:rPr>
        <w:t>U</w:t>
      </w:r>
      <w:r w:rsidRPr="00951BE6">
        <w:rPr>
          <w:rFonts w:ascii="Arial Narrow" w:hAnsi="Arial Narrow"/>
          <w:lang w:val="en-US"/>
        </w:rPr>
        <w:t xml:space="preserve">se this template if </w:t>
      </w:r>
      <w:r>
        <w:rPr>
          <w:rFonts w:ascii="Arial Narrow" w:hAnsi="Arial Narrow"/>
          <w:lang w:val="en-US"/>
        </w:rPr>
        <w:t>f</w:t>
      </w:r>
      <w:r w:rsidRPr="00951BE6">
        <w:rPr>
          <w:rFonts w:ascii="Arial Narrow" w:hAnsi="Arial Narrow"/>
          <w:lang w:val="en-US"/>
        </w:rPr>
        <w:t>or instance</w:t>
      </w:r>
      <w:r>
        <w:rPr>
          <w:rFonts w:ascii="Arial Narrow" w:hAnsi="Arial Narrow"/>
          <w:lang w:val="en-US"/>
        </w:rPr>
        <w:t xml:space="preserve"> - </w:t>
      </w:r>
      <w:r w:rsidRPr="004F2A27">
        <w:rPr>
          <w:rFonts w:ascii="Arial Narrow" w:hAnsi="Arial Narrow"/>
          <w:i/>
          <w:color w:val="002060"/>
          <w:shd w:val="clear" w:color="auto" w:fill="F2F2F2" w:themeFill="background1" w:themeFillShade="F2"/>
          <w:lang w:val="en-US"/>
        </w:rPr>
        <w:t>the data is so old</w:t>
      </w:r>
      <w:r w:rsidRPr="004F2A27">
        <w:rPr>
          <w:rFonts w:ascii="Arial Narrow" w:hAnsi="Arial Narrow"/>
          <w:color w:val="002060"/>
          <w:lang w:val="en-US"/>
        </w:rPr>
        <w:t xml:space="preserve"> </w:t>
      </w:r>
      <w:r w:rsidRPr="00951BE6">
        <w:rPr>
          <w:rFonts w:ascii="Arial Narrow" w:hAnsi="Arial Narrow"/>
          <w:lang w:val="en-US"/>
        </w:rPr>
        <w:t>that you don’t need to trace it back.</w:t>
      </w:r>
    </w:p>
    <w:p w:rsidR="00951BE6" w:rsidRDefault="00951BE6">
      <w:pPr>
        <w:rPr>
          <w:rFonts w:ascii="Arial Narrow" w:hAnsi="Arial Narrow"/>
          <w:lang w:val="en-US"/>
        </w:rPr>
      </w:pPr>
    </w:p>
    <w:p w:rsidR="00951BE6" w:rsidRPr="00951BE6" w:rsidRDefault="00A112A2" w:rsidP="00951BE6">
      <w:pPr>
        <w:pStyle w:val="3"/>
        <w:numPr>
          <w:ilvl w:val="0"/>
          <w:numId w:val="3"/>
        </w:numPr>
        <w:shd w:val="clear" w:color="auto" w:fill="F2F2F2" w:themeFill="background1" w:themeFillShade="F2"/>
        <w:spacing w:before="0"/>
        <w:rPr>
          <w:rFonts w:ascii="Arial Narrow" w:hAnsi="Arial Narrow"/>
          <w:b/>
          <w:i/>
          <w:color w:val="000000" w:themeColor="text1"/>
          <w:sz w:val="27"/>
          <w:szCs w:val="27"/>
          <w:lang w:val="en-US"/>
        </w:rPr>
      </w:pPr>
      <w:r w:rsidRPr="00A112A2">
        <w:rPr>
          <w:rFonts w:ascii="Arial Narrow" w:hAnsi="Arial Narrow"/>
          <w:b/>
          <w:i/>
          <w:color w:val="000000" w:themeColor="text1"/>
        </w:rPr>
        <w:t>Шаблон</w:t>
      </w:r>
      <w:r w:rsidRPr="00A112A2">
        <w:rPr>
          <w:rFonts w:ascii="Arial Narrow" w:hAnsi="Arial Narrow"/>
          <w:b/>
          <w:i/>
          <w:color w:val="000000" w:themeColor="text1"/>
          <w:lang w:val="en-US"/>
        </w:rPr>
        <w:t xml:space="preserve"> </w:t>
      </w:r>
      <w:r w:rsidRPr="00A112A2">
        <w:rPr>
          <w:rFonts w:ascii="Arial Narrow" w:hAnsi="Arial Narrow"/>
          <w:color w:val="000000" w:themeColor="text1"/>
          <w:lang w:val="en-US"/>
        </w:rPr>
        <w:t xml:space="preserve">- </w:t>
      </w:r>
      <w:r w:rsidR="00951BE6" w:rsidRPr="00A112A2">
        <w:rPr>
          <w:rFonts w:ascii="Arial Narrow" w:hAnsi="Arial Narrow"/>
          <w:b/>
          <w:i/>
          <w:color w:val="000000" w:themeColor="text1"/>
          <w:lang w:val="en-US"/>
        </w:rPr>
        <w:t>Corporate</w:t>
      </w:r>
      <w:r w:rsidR="00951BE6" w:rsidRPr="00951BE6">
        <w:rPr>
          <w:rFonts w:ascii="Arial Narrow" w:hAnsi="Arial Narrow"/>
          <w:b/>
          <w:i/>
          <w:color w:val="000000" w:themeColor="text1"/>
          <w:lang w:val="en-US"/>
        </w:rPr>
        <w:t xml:space="preserve"> Memory – reporting capabilities</w:t>
      </w:r>
    </w:p>
    <w:p w:rsidR="004F2A27" w:rsidRDefault="004F2A27" w:rsidP="00951BE6">
      <w:pPr>
        <w:pStyle w:val="a9"/>
        <w:spacing w:before="0" w:beforeAutospacing="0" w:after="0" w:afterAutospacing="0"/>
        <w:ind w:firstLine="567"/>
        <w:jc w:val="both"/>
        <w:rPr>
          <w:rFonts w:ascii="Arial Narrow" w:hAnsi="Arial Narrow"/>
          <w:color w:val="000000" w:themeColor="text1"/>
        </w:rPr>
      </w:pPr>
    </w:p>
    <w:p w:rsidR="004F2A27" w:rsidRPr="00F504A2" w:rsidRDefault="004F2A27" w:rsidP="004F2A27">
      <w:pPr>
        <w:rPr>
          <w:rFonts w:ascii="Arial Narrow" w:hAnsi="Arial Narrow"/>
          <w:i/>
          <w:color w:val="002060"/>
          <w:lang w:val="en-US"/>
        </w:rPr>
      </w:pPr>
      <w:r w:rsidRPr="00F504A2">
        <w:rPr>
          <w:rFonts w:ascii="Arial Narrow" w:hAnsi="Arial Narrow"/>
          <w:i/>
          <w:color w:val="002060"/>
          <w:lang w:val="en-US"/>
        </w:rPr>
        <w:t xml:space="preserve">Corporate Memory – </w:t>
      </w:r>
      <w:r>
        <w:rPr>
          <w:rFonts w:ascii="Arial Narrow" w:hAnsi="Arial Narrow"/>
          <w:i/>
          <w:color w:val="002060"/>
          <w:lang w:val="en-US"/>
        </w:rPr>
        <w:t xml:space="preserve">reporting </w:t>
      </w:r>
      <w:r w:rsidRPr="00F504A2">
        <w:rPr>
          <w:rFonts w:ascii="Arial Narrow" w:hAnsi="Arial Narrow"/>
          <w:i/>
          <w:color w:val="002060"/>
          <w:lang w:val="en-US"/>
        </w:rPr>
        <w:t>capabilities</w:t>
      </w:r>
    </w:p>
    <w:p w:rsidR="004F2A27" w:rsidRDefault="004F2A27" w:rsidP="004F2A27">
      <w:pPr>
        <w:rPr>
          <w:rFonts w:ascii="Arial Narrow" w:hAnsi="Arial Narrow"/>
          <w:color w:val="000000" w:themeColor="text1"/>
          <w:lang w:val="en-US"/>
        </w:rPr>
      </w:pPr>
      <w:r>
        <w:rPr>
          <w:rFonts w:ascii="Arial Narrow" w:hAnsi="Arial Narrow"/>
          <w:i/>
          <w:noProof/>
          <w:color w:val="002060"/>
          <w:lang w:val="en-US"/>
        </w:rPr>
        <mc:AlternateContent>
          <mc:Choice Requires="wps">
            <w:drawing>
              <wp:anchor distT="0" distB="0" distL="114300" distR="114300" simplePos="0" relativeHeight="251671552" behindDoc="0" locked="0" layoutInCell="1" allowOverlap="1">
                <wp:simplePos x="0" y="0"/>
                <wp:positionH relativeFrom="column">
                  <wp:posOffset>2555500</wp:posOffset>
                </wp:positionH>
                <wp:positionV relativeFrom="paragraph">
                  <wp:posOffset>107950</wp:posOffset>
                </wp:positionV>
                <wp:extent cx="1004341" cy="7495"/>
                <wp:effectExtent l="0" t="57150" r="24765" b="88265"/>
                <wp:wrapNone/>
                <wp:docPr id="19" name="Прямая со стрелкой 19"/>
                <wp:cNvGraphicFramePr/>
                <a:graphic xmlns:a="http://schemas.openxmlformats.org/drawingml/2006/main">
                  <a:graphicData uri="http://schemas.microsoft.com/office/word/2010/wordprocessingShape">
                    <wps:wsp>
                      <wps:cNvCnPr/>
                      <wps:spPr>
                        <a:xfrm>
                          <a:off x="0" y="0"/>
                          <a:ext cx="1004341" cy="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20A63" id="Прямая со стрелкой 19" o:spid="_x0000_s1026" type="#_x0000_t32" style="position:absolute;margin-left:201.2pt;margin-top:8.5pt;width:79.1pt;height:.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" strokecolor="#5b9bd5 [3204]" strokeweight=".5pt">
                <v:stroke endarrow="block" joinstyle="miter"/>
              </v:shape>
            </w:pict>
          </mc:Fallback>
        </mc:AlternateContent>
      </w:r>
      <w:r>
        <w:rPr>
          <w:rFonts w:ascii="Arial Narrow" w:hAnsi="Arial Narrow"/>
          <w:i/>
          <w:noProof/>
          <w:color w:val="002060"/>
          <w:lang w:val="en-US"/>
        </w:rPr>
        <mc:AlternateContent>
          <mc:Choice Requires="wps">
            <w:drawing>
              <wp:anchor distT="0" distB="0" distL="114300" distR="114300" simplePos="0" relativeHeight="251670528" behindDoc="0" locked="0" layoutInCell="1" allowOverlap="1" wp14:anchorId="00B88EF6" wp14:editId="435113A9">
                <wp:simplePos x="0" y="0"/>
                <wp:positionH relativeFrom="column">
                  <wp:posOffset>995827</wp:posOffset>
                </wp:positionH>
                <wp:positionV relativeFrom="paragraph">
                  <wp:posOffset>177550</wp:posOffset>
                </wp:positionV>
                <wp:extent cx="2608018" cy="629202"/>
                <wp:effectExtent l="0" t="57150" r="1905" b="19050"/>
                <wp:wrapNone/>
                <wp:docPr id="15" name="Прямая со стрелкой 15"/>
                <wp:cNvGraphicFramePr/>
                <a:graphic xmlns:a="http://schemas.openxmlformats.org/drawingml/2006/main">
                  <a:graphicData uri="http://schemas.microsoft.com/office/word/2010/wordprocessingShape">
                    <wps:wsp>
                      <wps:cNvCnPr/>
                      <wps:spPr>
                        <a:xfrm flipV="1">
                          <a:off x="0" y="0"/>
                          <a:ext cx="2608018" cy="629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57993" id="Прямая со стрелкой 15" o:spid="_x0000_s1026" type="#_x0000_t32" style="position:absolute;margin-left:78.4pt;margin-top:14pt;width:205.35pt;height:49.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" strokecolor="#5b9bd5 [3204]" strokeweight=".5pt">
                <v:stroke endarrow="block" joinstyle="miter"/>
              </v:shape>
            </w:pict>
          </mc:Fallback>
        </mc:AlternateContent>
      </w:r>
      <w:r>
        <w:rPr>
          <w:rFonts w:ascii="Arial Narrow" w:hAnsi="Arial Narrow"/>
          <w:i/>
          <w:noProof/>
          <w:color w:val="002060"/>
          <w:lang w:val="en-US"/>
        </w:rPr>
        <mc:AlternateContent>
          <mc:Choice Requires="wps">
            <w:drawing>
              <wp:anchor distT="0" distB="0" distL="114300" distR="114300" simplePos="0" relativeHeight="251669504" behindDoc="0" locked="0" layoutInCell="1" allowOverlap="1" wp14:anchorId="186C1F40" wp14:editId="06F7ABED">
                <wp:simplePos x="0" y="0"/>
                <wp:positionH relativeFrom="column">
                  <wp:posOffset>995826</wp:posOffset>
                </wp:positionH>
                <wp:positionV relativeFrom="paragraph">
                  <wp:posOffset>177549</wp:posOffset>
                </wp:positionV>
                <wp:extent cx="2667905" cy="427220"/>
                <wp:effectExtent l="0" t="57150" r="18415" b="30480"/>
                <wp:wrapNone/>
                <wp:docPr id="16" name="Прямая со стрелкой 16"/>
                <wp:cNvGraphicFramePr/>
                <a:graphic xmlns:a="http://schemas.openxmlformats.org/drawingml/2006/main">
                  <a:graphicData uri="http://schemas.microsoft.com/office/word/2010/wordprocessingShape">
                    <wps:wsp>
                      <wps:cNvCnPr/>
                      <wps:spPr>
                        <a:xfrm flipV="1">
                          <a:off x="0" y="0"/>
                          <a:ext cx="2667905" cy="42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4F494" id="Прямая со стрелкой 16" o:spid="_x0000_s1026" type="#_x0000_t32" style="position:absolute;margin-left:78.4pt;margin-top:14pt;width:210.05pt;height:33.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" strokecolor="#5b9bd5 [3204]" strokeweight=".5pt">
                <v:stroke endarrow="block" joinstyle="miter"/>
              </v:shape>
            </w:pict>
          </mc:Fallback>
        </mc:AlternateContent>
      </w:r>
      <w:r w:rsidRPr="00F504A2">
        <w:rPr>
          <w:rFonts w:ascii="Arial Narrow" w:hAnsi="Arial Narrow"/>
          <w:i/>
          <w:color w:val="002060"/>
          <w:lang w:val="en-US"/>
        </w:rPr>
        <w:t>Inbound Table</w:t>
      </w:r>
      <w:r>
        <w:rPr>
          <w:rFonts w:ascii="Arial Narrow" w:hAnsi="Arial Narrow"/>
          <w:i/>
          <w:color w:val="002060"/>
          <w:lang w:val="en-US"/>
        </w:rPr>
        <w:t xml:space="preserve"> </w:t>
      </w:r>
      <w:r w:rsidRPr="004F2A27">
        <w:rPr>
          <w:rFonts w:ascii="Arial Narrow" w:hAnsi="Arial Narrow"/>
          <w:i/>
          <w:color w:val="000000" w:themeColor="text1"/>
          <w:lang w:val="en-US"/>
        </w:rPr>
        <w:t>/the data isn’t erased/</w:t>
      </w:r>
      <w:r w:rsidRPr="00F504A2">
        <w:rPr>
          <w:rFonts w:ascii="Arial Narrow" w:hAnsi="Arial Narrow"/>
          <w:i/>
          <w:color w:val="002060"/>
          <w:lang w:val="en-US"/>
        </w:rPr>
        <w:tab/>
      </w:r>
      <w:r w:rsidRPr="00F504A2">
        <w:rPr>
          <w:rFonts w:ascii="Arial Narrow" w:hAnsi="Arial Narrow"/>
          <w:i/>
          <w:color w:val="002060"/>
          <w:lang w:val="en-US"/>
        </w:rPr>
        <w:tab/>
      </w:r>
      <w:r w:rsidRPr="00F504A2">
        <w:rPr>
          <w:rFonts w:ascii="Arial Narrow" w:hAnsi="Arial Narrow"/>
          <w:i/>
          <w:color w:val="002060"/>
          <w:lang w:val="en-US"/>
        </w:rPr>
        <w:tab/>
      </w:r>
      <w:r>
        <w:rPr>
          <w:rFonts w:ascii="Arial Narrow" w:hAnsi="Arial Narrow"/>
          <w:i/>
          <w:color w:val="002060"/>
          <w:lang w:val="en-US"/>
        </w:rPr>
        <w:t>Active</w:t>
      </w:r>
      <w:r w:rsidRPr="00F504A2">
        <w:rPr>
          <w:rFonts w:ascii="Arial Narrow" w:hAnsi="Arial Narrow"/>
          <w:i/>
          <w:color w:val="002060"/>
          <w:lang w:val="en-US"/>
        </w:rPr>
        <w:t xml:space="preserve"> Table</w:t>
      </w:r>
    </w:p>
    <w:p w:rsidR="004F2A27" w:rsidRPr="00F504A2" w:rsidRDefault="004F2A27" w:rsidP="004F2A27">
      <w:pPr>
        <w:rPr>
          <w:rFonts w:ascii="Arial Narrow" w:hAnsi="Arial Narrow"/>
          <w:i/>
          <w:color w:val="002060"/>
          <w:lang w:val="en-US"/>
        </w:rPr>
      </w:pPr>
    </w:p>
    <w:p w:rsidR="004F2A27" w:rsidRDefault="004F2A27" w:rsidP="004F2A27">
      <w:pPr>
        <w:rPr>
          <w:rFonts w:ascii="Arial Narrow" w:hAnsi="Arial Narrow"/>
          <w:i/>
          <w:color w:val="002060"/>
          <w:lang w:val="en-US"/>
        </w:rPr>
      </w:pPr>
    </w:p>
    <w:p w:rsidR="004F2A27" w:rsidRDefault="004F2A27" w:rsidP="004F2A27">
      <w:pPr>
        <w:rPr>
          <w:rFonts w:ascii="Arial Narrow" w:hAnsi="Arial Narrow"/>
          <w:i/>
          <w:color w:val="002060"/>
          <w:lang w:val="en-US"/>
        </w:rPr>
      </w:pPr>
      <w:r>
        <w:rPr>
          <w:rFonts w:ascii="Arial Narrow" w:hAnsi="Arial Narrow"/>
          <w:i/>
          <w:color w:val="002060"/>
          <w:lang w:val="en-US"/>
        </w:rPr>
        <w:t>Extracting</w:t>
      </w:r>
    </w:p>
    <w:p w:rsidR="004F2A27" w:rsidRDefault="004F2A27" w:rsidP="004F2A27">
      <w:pPr>
        <w:rPr>
          <w:rFonts w:ascii="Arial Narrow" w:hAnsi="Arial Narrow"/>
          <w:color w:val="000000" w:themeColor="text1"/>
          <w:lang w:val="en-US"/>
        </w:rPr>
      </w:pPr>
      <w:r>
        <w:rPr>
          <w:rFonts w:ascii="Arial Narrow" w:hAnsi="Arial Narrow"/>
          <w:i/>
          <w:color w:val="002060"/>
          <w:lang w:val="en-US"/>
        </w:rPr>
        <w:t>Reporting</w:t>
      </w:r>
    </w:p>
    <w:p w:rsidR="004F2A27" w:rsidRDefault="004F2A27" w:rsidP="00951BE6">
      <w:pPr>
        <w:pStyle w:val="a9"/>
        <w:spacing w:before="0" w:beforeAutospacing="0" w:after="0" w:afterAutospacing="0"/>
        <w:ind w:firstLine="567"/>
        <w:jc w:val="both"/>
        <w:rPr>
          <w:rFonts w:ascii="Arial Narrow" w:hAnsi="Arial Narrow"/>
          <w:color w:val="000000" w:themeColor="text1"/>
        </w:rPr>
      </w:pPr>
    </w:p>
    <w:p w:rsidR="00951BE6" w:rsidRPr="00951BE6" w:rsidRDefault="00951BE6" w:rsidP="00951BE6">
      <w:pPr>
        <w:pStyle w:val="a9"/>
        <w:spacing w:before="0" w:beforeAutospacing="0" w:after="0" w:afterAutospacing="0"/>
        <w:ind w:firstLine="567"/>
        <w:jc w:val="both"/>
        <w:rPr>
          <w:rFonts w:ascii="Arial Narrow" w:hAnsi="Arial Narrow"/>
          <w:color w:val="000000" w:themeColor="text1"/>
        </w:rPr>
      </w:pPr>
      <w:r w:rsidRPr="00951BE6">
        <w:rPr>
          <w:rFonts w:ascii="Arial Narrow" w:hAnsi="Arial Narrow"/>
          <w:color w:val="000000" w:themeColor="text1"/>
        </w:rPr>
        <w:t xml:space="preserve">The option </w:t>
      </w:r>
      <w:r w:rsidRPr="00951BE6">
        <w:rPr>
          <w:rFonts w:ascii="Arial Narrow" w:hAnsi="Arial Narrow"/>
          <w:i/>
          <w:color w:val="002060"/>
          <w:shd w:val="clear" w:color="auto" w:fill="F2F2F2" w:themeFill="background1" w:themeFillShade="F2"/>
        </w:rPr>
        <w:t>Keep Inbound Data, Extract from Inbound Table</w:t>
      </w:r>
      <w:r w:rsidRPr="00951BE6">
        <w:rPr>
          <w:rFonts w:ascii="Arial Narrow" w:hAnsi="Arial Narrow"/>
          <w:color w:val="000000" w:themeColor="text1"/>
        </w:rPr>
        <w:t xml:space="preserve"> is turned on </w:t>
      </w:r>
      <w:r w:rsidR="00A112A2">
        <w:rPr>
          <w:rFonts w:ascii="Arial Narrow" w:hAnsi="Arial Narrow"/>
          <w:color w:val="000000" w:themeColor="text1"/>
        </w:rPr>
        <w:t xml:space="preserve"> </w:t>
      </w:r>
      <w:r w:rsidR="00A112A2">
        <w:rPr>
          <w:rFonts w:ascii="Arial Narrow" w:hAnsi="Arial Narrow"/>
          <w:color w:val="000000" w:themeColor="text1"/>
        </w:rPr>
        <w:sym w:font="Symbol" w:char="F0DE"/>
      </w:r>
      <w:r w:rsidR="00A112A2">
        <w:rPr>
          <w:rFonts w:ascii="Arial Narrow" w:hAnsi="Arial Narrow"/>
          <w:color w:val="000000" w:themeColor="text1"/>
        </w:rPr>
        <w:t xml:space="preserve"> </w:t>
      </w:r>
      <w:r w:rsidRPr="00951BE6">
        <w:rPr>
          <w:rFonts w:ascii="Arial Narrow" w:hAnsi="Arial Narrow"/>
          <w:color w:val="000000" w:themeColor="text1"/>
        </w:rPr>
        <w:t xml:space="preserve">when these kinds of ADSOs are activated, the </w:t>
      </w:r>
      <w:r w:rsidRPr="004F2A27">
        <w:rPr>
          <w:rFonts w:ascii="Arial Narrow" w:hAnsi="Arial Narrow"/>
          <w:color w:val="000000" w:themeColor="text1"/>
        </w:rPr>
        <w:t xml:space="preserve">sytem </w:t>
      </w:r>
      <w:r w:rsidRPr="00951BE6">
        <w:rPr>
          <w:rFonts w:ascii="Arial Narrow" w:hAnsi="Arial Narrow"/>
          <w:i/>
          <w:color w:val="002060"/>
        </w:rPr>
        <w:t xml:space="preserve">does not erase data from the </w:t>
      </w:r>
      <w:r w:rsidRPr="00A112A2">
        <w:rPr>
          <w:rFonts w:ascii="Arial Narrow" w:hAnsi="Arial Narrow"/>
          <w:i/>
          <w:color w:val="002060"/>
        </w:rPr>
        <w:t>Inboun</w:t>
      </w:r>
      <w:r w:rsidRPr="00951BE6">
        <w:rPr>
          <w:rFonts w:ascii="Arial Narrow" w:hAnsi="Arial Narrow"/>
          <w:i/>
          <w:color w:val="002060"/>
        </w:rPr>
        <w:t xml:space="preserve">d </w:t>
      </w:r>
      <w:r w:rsidR="004F2A27">
        <w:rPr>
          <w:rFonts w:ascii="Arial Narrow" w:hAnsi="Arial Narrow"/>
          <w:i/>
          <w:color w:val="002060"/>
        </w:rPr>
        <w:t>t</w:t>
      </w:r>
      <w:r w:rsidRPr="00951BE6">
        <w:rPr>
          <w:rFonts w:ascii="Arial Narrow" w:hAnsi="Arial Narrow"/>
          <w:i/>
          <w:color w:val="002060"/>
        </w:rPr>
        <w:t>able</w:t>
      </w:r>
      <w:r w:rsidRPr="00951BE6">
        <w:rPr>
          <w:rFonts w:ascii="Arial Narrow" w:hAnsi="Arial Narrow"/>
          <w:color w:val="000000" w:themeColor="text1"/>
        </w:rPr>
        <w:t xml:space="preserve">. </w:t>
      </w:r>
    </w:p>
    <w:p w:rsidR="00951BE6" w:rsidRDefault="00A112A2">
      <w:pPr>
        <w:rPr>
          <w:rFonts w:ascii="Arial Narrow" w:hAnsi="Arial Narrow"/>
          <w:i/>
          <w:color w:val="002060"/>
          <w:lang w:val="en-US"/>
        </w:rPr>
      </w:pPr>
      <w:r>
        <w:rPr>
          <w:rFonts w:ascii="Arial Narrow" w:hAnsi="Arial Narrow"/>
          <w:lang w:val="en-US"/>
        </w:rPr>
        <w:t>T</w:t>
      </w:r>
      <w:r w:rsidRPr="00A112A2">
        <w:rPr>
          <w:rFonts w:ascii="Arial Narrow" w:hAnsi="Arial Narrow"/>
          <w:lang w:val="en-US"/>
        </w:rPr>
        <w:t xml:space="preserve">he </w:t>
      </w:r>
      <w:r w:rsidRPr="004F2A27">
        <w:rPr>
          <w:rFonts w:ascii="Arial Narrow" w:hAnsi="Arial Narrow"/>
          <w:color w:val="000000" w:themeColor="text1"/>
          <w:lang w:val="en-US"/>
        </w:rPr>
        <w:t>data is</w:t>
      </w:r>
      <w:r w:rsidR="004F2A27" w:rsidRPr="004F2A27">
        <w:rPr>
          <w:rFonts w:ascii="Arial Narrow" w:hAnsi="Arial Narrow"/>
          <w:i/>
          <w:color w:val="000000" w:themeColor="text1"/>
          <w:shd w:val="clear" w:color="auto" w:fill="F2F2F2" w:themeFill="background1" w:themeFillShade="F2"/>
          <w:lang w:val="en-US"/>
        </w:rPr>
        <w:t xml:space="preserve"> </w:t>
      </w:r>
      <w:r w:rsidRPr="00A112A2">
        <w:rPr>
          <w:rFonts w:ascii="Arial Narrow" w:hAnsi="Arial Narrow"/>
          <w:i/>
          <w:color w:val="385623" w:themeColor="accent6" w:themeShade="80"/>
          <w:shd w:val="clear" w:color="auto" w:fill="F2F2F2" w:themeFill="background1" w:themeFillShade="F2"/>
          <w:lang w:val="en-US"/>
        </w:rPr>
        <w:t>extracted</w:t>
      </w:r>
      <w:r w:rsidRPr="00A112A2">
        <w:rPr>
          <w:rFonts w:ascii="Arial Narrow" w:hAnsi="Arial Narrow"/>
          <w:b/>
          <w:i/>
          <w:lang w:val="en-US"/>
        </w:rPr>
        <w:t xml:space="preserve"> </w:t>
      </w:r>
      <w:r w:rsidRPr="00A112A2">
        <w:rPr>
          <w:rFonts w:ascii="Arial Narrow" w:hAnsi="Arial Narrow"/>
          <w:lang w:val="en-US"/>
        </w:rPr>
        <w:t xml:space="preserve">from </w:t>
      </w:r>
      <w:r w:rsidRPr="00A112A2">
        <w:rPr>
          <w:rFonts w:ascii="Arial Narrow" w:hAnsi="Arial Narrow"/>
          <w:i/>
          <w:color w:val="002060"/>
          <w:lang w:val="en-US"/>
        </w:rPr>
        <w:t xml:space="preserve">the Inbound </w:t>
      </w:r>
      <w:r w:rsidR="004F2A27">
        <w:rPr>
          <w:rFonts w:ascii="Arial Narrow" w:hAnsi="Arial Narrow"/>
          <w:i/>
          <w:color w:val="002060"/>
          <w:lang w:val="en-US"/>
        </w:rPr>
        <w:t>t</w:t>
      </w:r>
      <w:r w:rsidRPr="00A112A2">
        <w:rPr>
          <w:rFonts w:ascii="Arial Narrow" w:hAnsi="Arial Narrow"/>
          <w:i/>
          <w:color w:val="002060"/>
          <w:lang w:val="en-US"/>
        </w:rPr>
        <w:t>able</w:t>
      </w:r>
      <w:r w:rsidR="004F2A27">
        <w:rPr>
          <w:rFonts w:ascii="Arial Narrow" w:hAnsi="Arial Narrow"/>
          <w:i/>
          <w:color w:val="002060"/>
          <w:lang w:val="en-US"/>
        </w:rPr>
        <w:t>/</w:t>
      </w:r>
    </w:p>
    <w:p w:rsidR="00A112A2" w:rsidRDefault="00A112A2">
      <w:pPr>
        <w:rPr>
          <w:rFonts w:ascii="Arial Narrow" w:hAnsi="Arial Narrow"/>
          <w:lang w:val="en-US"/>
        </w:rPr>
      </w:pPr>
    </w:p>
    <w:p w:rsidR="00A112A2" w:rsidRDefault="00A112A2">
      <w:pPr>
        <w:rPr>
          <w:rFonts w:ascii="Arial Narrow" w:hAnsi="Arial Narrow"/>
          <w:lang w:val="en-US"/>
        </w:rPr>
      </w:pPr>
      <w:r>
        <w:rPr>
          <w:rFonts w:ascii="Arial Narrow" w:hAnsi="Arial Narrow"/>
          <w:lang w:val="en-US"/>
        </w:rPr>
        <w:t>T</w:t>
      </w:r>
      <w:r w:rsidRPr="00A112A2">
        <w:rPr>
          <w:rFonts w:ascii="Arial Narrow" w:hAnsi="Arial Narrow"/>
          <w:lang w:val="en-US"/>
        </w:rPr>
        <w:t xml:space="preserve">hese ADSOs are a good solution when you not using a Change Log, but need </w:t>
      </w:r>
      <w:r w:rsidRPr="004F2A27">
        <w:rPr>
          <w:rFonts w:ascii="Arial Narrow" w:hAnsi="Arial Narrow"/>
          <w:i/>
          <w:color w:val="002060"/>
          <w:shd w:val="clear" w:color="auto" w:fill="F2F2F2" w:themeFill="background1" w:themeFillShade="F2"/>
          <w:lang w:val="en-US"/>
        </w:rPr>
        <w:t>to be able to track back records to their specific load</w:t>
      </w:r>
      <w:r w:rsidRPr="00A112A2">
        <w:rPr>
          <w:rFonts w:ascii="Arial Narrow" w:hAnsi="Arial Narrow"/>
          <w:lang w:val="en-US"/>
        </w:rPr>
        <w:t>.</w:t>
      </w:r>
    </w:p>
    <w:p w:rsidR="00A112A2" w:rsidRPr="00A112A2" w:rsidRDefault="00A112A2" w:rsidP="00A112A2">
      <w:pPr>
        <w:rPr>
          <w:rFonts w:ascii="Arial Narrow" w:hAnsi="Arial Narrow"/>
          <w:color w:val="000000" w:themeColor="text1"/>
          <w:lang w:val="en-US"/>
        </w:rPr>
      </w:pPr>
    </w:p>
    <w:p w:rsidR="00A112A2" w:rsidRPr="00A112A2" w:rsidRDefault="00F504A2" w:rsidP="005A751D">
      <w:pPr>
        <w:pStyle w:val="3"/>
        <w:numPr>
          <w:ilvl w:val="0"/>
          <w:numId w:val="3"/>
        </w:numPr>
        <w:shd w:val="clear" w:color="auto" w:fill="F2F2F2" w:themeFill="background1" w:themeFillShade="F2"/>
        <w:spacing w:before="0"/>
        <w:rPr>
          <w:rFonts w:ascii="Arial Narrow" w:hAnsi="Arial Narrow"/>
          <w:color w:val="000000" w:themeColor="text1"/>
          <w:sz w:val="27"/>
          <w:szCs w:val="27"/>
          <w:lang w:val="en-US"/>
        </w:rPr>
      </w:pPr>
      <w:r w:rsidRPr="00A112A2">
        <w:rPr>
          <w:rFonts w:ascii="Arial Narrow" w:hAnsi="Arial Narrow"/>
          <w:b/>
          <w:i/>
          <w:color w:val="000000" w:themeColor="text1"/>
        </w:rPr>
        <w:t>Шаблон</w:t>
      </w:r>
      <w:r w:rsidRPr="00F504A2">
        <w:rPr>
          <w:rFonts w:ascii="Arial Narrow" w:hAnsi="Arial Narrow"/>
          <w:color w:val="000000" w:themeColor="text1"/>
          <w:lang w:val="en-US"/>
        </w:rPr>
        <w:t xml:space="preserve"> - </w:t>
      </w:r>
      <w:r w:rsidR="00A112A2" w:rsidRPr="00F504A2">
        <w:rPr>
          <w:rFonts w:ascii="Arial Narrow" w:hAnsi="Arial Narrow"/>
          <w:b/>
          <w:i/>
          <w:color w:val="000000" w:themeColor="text1"/>
          <w:lang w:val="en-US"/>
        </w:rPr>
        <w:t>Data warehouse layer – delta calculation</w:t>
      </w:r>
    </w:p>
    <w:p w:rsidR="004F2A27" w:rsidRDefault="004F2A27" w:rsidP="00F504A2">
      <w:pPr>
        <w:pStyle w:val="a9"/>
        <w:spacing w:before="0" w:beforeAutospacing="0" w:after="0" w:afterAutospacing="0"/>
        <w:ind w:firstLine="567"/>
        <w:jc w:val="both"/>
        <w:rPr>
          <w:rFonts w:ascii="Arial Narrow" w:hAnsi="Arial Narrow"/>
          <w:color w:val="000000" w:themeColor="text1"/>
        </w:rPr>
      </w:pPr>
    </w:p>
    <w:p w:rsidR="004F2A27" w:rsidRPr="00F504A2" w:rsidRDefault="004F2A27" w:rsidP="004F2A27">
      <w:pPr>
        <w:rPr>
          <w:rFonts w:ascii="Arial Narrow" w:hAnsi="Arial Narrow"/>
          <w:i/>
          <w:color w:val="002060"/>
          <w:lang w:val="en-US"/>
        </w:rPr>
      </w:pPr>
      <w:r w:rsidRPr="004F2A27">
        <w:rPr>
          <w:rFonts w:ascii="Arial Narrow" w:hAnsi="Arial Narrow"/>
          <w:i/>
          <w:color w:val="002060"/>
          <w:lang w:val="en-US"/>
        </w:rPr>
        <w:lastRenderedPageBreak/>
        <w:t>Data warehouse layer – delta calculation</w:t>
      </w:r>
      <w:r w:rsidRPr="004F2A27">
        <w:rPr>
          <w:rFonts w:ascii="Arial Narrow" w:hAnsi="Arial Narrow"/>
          <w:i/>
          <w:color w:val="002060"/>
          <w:lang w:val="en-US"/>
        </w:rPr>
        <w:t xml:space="preserve"> </w:t>
      </w:r>
    </w:p>
    <w:p w:rsidR="004F2A27" w:rsidRPr="005A751D" w:rsidRDefault="005A751D" w:rsidP="004F2A27">
      <w:pPr>
        <w:rPr>
          <w:rFonts w:ascii="Arial Narrow" w:hAnsi="Arial Narrow"/>
          <w:i/>
          <w:color w:val="002060"/>
          <w:lang w:val="en-US"/>
        </w:rPr>
      </w:pPr>
      <w:r>
        <w:rPr>
          <w:rFonts w:ascii="Arial Narrow" w:hAnsi="Arial Narrow"/>
          <w:i/>
          <w:noProof/>
          <w:color w:val="002060"/>
          <w:lang w:val="en-US"/>
        </w:rPr>
        <mc:AlternateContent>
          <mc:Choice Requires="wps">
            <w:drawing>
              <wp:anchor distT="0" distB="0" distL="114300" distR="114300" simplePos="0" relativeHeight="251677696" behindDoc="0" locked="0" layoutInCell="1" allowOverlap="1">
                <wp:simplePos x="0" y="0"/>
                <wp:positionH relativeFrom="column">
                  <wp:posOffset>4451059</wp:posOffset>
                </wp:positionH>
                <wp:positionV relativeFrom="paragraph">
                  <wp:posOffset>108346</wp:posOffset>
                </wp:positionV>
                <wp:extent cx="517160" cy="6985"/>
                <wp:effectExtent l="0" t="57150" r="35560" b="88265"/>
                <wp:wrapNone/>
                <wp:docPr id="24" name="Прямая со стрелкой 24"/>
                <wp:cNvGraphicFramePr/>
                <a:graphic xmlns:a="http://schemas.openxmlformats.org/drawingml/2006/main">
                  <a:graphicData uri="http://schemas.microsoft.com/office/word/2010/wordprocessingShape">
                    <wps:wsp>
                      <wps:cNvCnPr/>
                      <wps:spPr>
                        <a:xfrm>
                          <a:off x="0" y="0"/>
                          <a:ext cx="517160"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7D7E0" id="Прямая со стрелкой 24" o:spid="_x0000_s1026" type="#_x0000_t32" style="position:absolute;margin-left:350.5pt;margin-top:8.55pt;width:40.7pt;height:.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" strokecolor="#5b9bd5 [3204]" strokeweight=".5pt">
                <v:stroke endarrow="block" joinstyle="miter"/>
              </v:shape>
            </w:pict>
          </mc:Fallback>
        </mc:AlternateContent>
      </w:r>
      <w:r w:rsidR="004F2A27">
        <w:rPr>
          <w:rFonts w:ascii="Arial Narrow" w:hAnsi="Arial Narrow"/>
          <w:i/>
          <w:noProof/>
          <w:color w:val="002060"/>
          <w:lang w:val="en-US"/>
        </w:rPr>
        <mc:AlternateContent>
          <mc:Choice Requires="wps">
            <w:drawing>
              <wp:anchor distT="0" distB="0" distL="114300" distR="114300" simplePos="0" relativeHeight="251676672" behindDoc="0" locked="0" layoutInCell="1" allowOverlap="1" wp14:anchorId="2FBD957D" wp14:editId="171CB461">
                <wp:simplePos x="0" y="0"/>
                <wp:positionH relativeFrom="column">
                  <wp:posOffset>2555500</wp:posOffset>
                </wp:positionH>
                <wp:positionV relativeFrom="paragraph">
                  <wp:posOffset>107950</wp:posOffset>
                </wp:positionV>
                <wp:extent cx="1004341" cy="7495"/>
                <wp:effectExtent l="0" t="57150" r="24765" b="88265"/>
                <wp:wrapNone/>
                <wp:docPr id="21" name="Прямая со стрелкой 21"/>
                <wp:cNvGraphicFramePr/>
                <a:graphic xmlns:a="http://schemas.openxmlformats.org/drawingml/2006/main">
                  <a:graphicData uri="http://schemas.microsoft.com/office/word/2010/wordprocessingShape">
                    <wps:wsp>
                      <wps:cNvCnPr/>
                      <wps:spPr>
                        <a:xfrm>
                          <a:off x="0" y="0"/>
                          <a:ext cx="1004341" cy="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39B18F" id="Прямая со стрелкой 21" o:spid="_x0000_s1026" type="#_x0000_t32" style="position:absolute;margin-left:201.2pt;margin-top:8.5pt;width:79.1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" strokecolor="#5b9bd5 [3204]" strokeweight=".5pt">
                <v:stroke endarrow="block" joinstyle="miter"/>
              </v:shape>
            </w:pict>
          </mc:Fallback>
        </mc:AlternateContent>
      </w:r>
      <w:r w:rsidR="004F2A27" w:rsidRPr="00F504A2">
        <w:rPr>
          <w:rFonts w:ascii="Arial Narrow" w:hAnsi="Arial Narrow"/>
          <w:i/>
          <w:color w:val="002060"/>
          <w:lang w:val="en-US"/>
        </w:rPr>
        <w:t>Inbound Table</w:t>
      </w:r>
      <w:r w:rsidR="004F2A27">
        <w:rPr>
          <w:rFonts w:ascii="Arial Narrow" w:hAnsi="Arial Narrow"/>
          <w:i/>
          <w:color w:val="002060"/>
          <w:lang w:val="en-US"/>
        </w:rPr>
        <w:t xml:space="preserve"> </w:t>
      </w:r>
      <w:r w:rsidR="004F2A27" w:rsidRPr="004F2A27">
        <w:rPr>
          <w:rFonts w:ascii="Arial Narrow" w:hAnsi="Arial Narrow"/>
          <w:i/>
          <w:color w:val="000000" w:themeColor="text1"/>
          <w:lang w:val="en-US"/>
        </w:rPr>
        <w:t>/the data is erased/</w:t>
      </w:r>
      <w:r w:rsidR="004F2A27" w:rsidRPr="00F504A2">
        <w:rPr>
          <w:rFonts w:ascii="Arial Narrow" w:hAnsi="Arial Narrow"/>
          <w:i/>
          <w:color w:val="002060"/>
          <w:lang w:val="en-US"/>
        </w:rPr>
        <w:tab/>
      </w:r>
      <w:r w:rsidR="004F2A27">
        <w:rPr>
          <w:rFonts w:ascii="Arial Narrow" w:hAnsi="Arial Narrow"/>
          <w:i/>
          <w:color w:val="002060"/>
          <w:lang w:val="en-US"/>
        </w:rPr>
        <w:tab/>
      </w:r>
      <w:r w:rsidR="004F2A27" w:rsidRPr="00F504A2">
        <w:rPr>
          <w:rFonts w:ascii="Arial Narrow" w:hAnsi="Arial Narrow"/>
          <w:i/>
          <w:color w:val="002060"/>
          <w:lang w:val="en-US"/>
        </w:rPr>
        <w:tab/>
      </w:r>
      <w:r w:rsidR="004F2A27" w:rsidRPr="00F504A2">
        <w:rPr>
          <w:rFonts w:ascii="Arial Narrow" w:hAnsi="Arial Narrow"/>
          <w:i/>
          <w:color w:val="002060"/>
          <w:lang w:val="en-US"/>
        </w:rPr>
        <w:tab/>
      </w:r>
      <w:r w:rsidR="004F2A27">
        <w:rPr>
          <w:rFonts w:ascii="Arial Narrow" w:hAnsi="Arial Narrow"/>
          <w:i/>
          <w:color w:val="002060"/>
          <w:lang w:val="en-US"/>
        </w:rPr>
        <w:t>Active</w:t>
      </w:r>
      <w:r w:rsidR="004F2A27" w:rsidRPr="00F504A2">
        <w:rPr>
          <w:rFonts w:ascii="Arial Narrow" w:hAnsi="Arial Narrow"/>
          <w:i/>
          <w:color w:val="002060"/>
          <w:lang w:val="en-US"/>
        </w:rPr>
        <w:t xml:space="preserve"> Table</w:t>
      </w:r>
      <w:r>
        <w:rPr>
          <w:rFonts w:ascii="Arial Narrow" w:hAnsi="Arial Narrow"/>
          <w:i/>
          <w:color w:val="002060"/>
          <w:lang w:val="en-US"/>
        </w:rPr>
        <w:tab/>
      </w:r>
      <w:r>
        <w:rPr>
          <w:rFonts w:ascii="Arial Narrow" w:hAnsi="Arial Narrow"/>
          <w:i/>
          <w:color w:val="002060"/>
          <w:lang w:val="en-US"/>
        </w:rPr>
        <w:tab/>
      </w:r>
      <w:r w:rsidRPr="005A751D">
        <w:rPr>
          <w:rFonts w:ascii="Arial Narrow" w:hAnsi="Arial Narrow"/>
          <w:i/>
          <w:color w:val="002060"/>
          <w:lang w:val="en-US"/>
        </w:rPr>
        <w:t xml:space="preserve">Change Log </w:t>
      </w:r>
      <w:r w:rsidRPr="005A751D">
        <w:rPr>
          <w:rFonts w:ascii="Arial Narrow" w:hAnsi="Arial Narrow"/>
          <w:i/>
          <w:color w:val="002060"/>
          <w:lang w:val="en-US"/>
        </w:rPr>
        <w:t>T</w:t>
      </w:r>
      <w:r w:rsidRPr="005A751D">
        <w:rPr>
          <w:rFonts w:ascii="Arial Narrow" w:hAnsi="Arial Narrow"/>
          <w:i/>
          <w:color w:val="002060"/>
          <w:lang w:val="en-US"/>
        </w:rPr>
        <w:t>able</w:t>
      </w:r>
    </w:p>
    <w:p w:rsidR="004F2A27" w:rsidRPr="00F504A2" w:rsidRDefault="005A751D" w:rsidP="004F2A27">
      <w:pPr>
        <w:rPr>
          <w:rFonts w:ascii="Arial Narrow" w:hAnsi="Arial Narrow"/>
          <w:i/>
          <w:color w:val="002060"/>
          <w:lang w:val="en-US"/>
        </w:rPr>
      </w:pPr>
      <w:r>
        <w:rPr>
          <w:rFonts w:ascii="Arial Narrow" w:hAnsi="Arial Narrow"/>
          <w:i/>
          <w:noProof/>
          <w:color w:val="002060"/>
          <w:lang w:val="en-US"/>
        </w:rPr>
        <mc:AlternateContent>
          <mc:Choice Requires="wps">
            <w:drawing>
              <wp:anchor distT="0" distB="0" distL="114300" distR="114300" simplePos="0" relativeHeight="251674624" behindDoc="0" locked="0" layoutInCell="1" allowOverlap="1" wp14:anchorId="1C6AF5C9" wp14:editId="4E63D0B9">
                <wp:simplePos x="0" y="0"/>
                <wp:positionH relativeFrom="column">
                  <wp:posOffset>958350</wp:posOffset>
                </wp:positionH>
                <wp:positionV relativeFrom="paragraph">
                  <wp:posOffset>30522</wp:posOffset>
                </wp:positionV>
                <wp:extent cx="2525843" cy="456575"/>
                <wp:effectExtent l="0" t="57150" r="8255" b="19685"/>
                <wp:wrapNone/>
                <wp:docPr id="23" name="Прямая со стрелкой 23"/>
                <wp:cNvGraphicFramePr/>
                <a:graphic xmlns:a="http://schemas.openxmlformats.org/drawingml/2006/main">
                  <a:graphicData uri="http://schemas.microsoft.com/office/word/2010/wordprocessingShape">
                    <wps:wsp>
                      <wps:cNvCnPr/>
                      <wps:spPr>
                        <a:xfrm flipV="1">
                          <a:off x="0" y="0"/>
                          <a:ext cx="2525843" cy="456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71404" id="Прямая со стрелкой 23" o:spid="_x0000_s1026" type="#_x0000_t32" style="position:absolute;margin-left:75.45pt;margin-top:2.4pt;width:198.9pt;height:35.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" strokecolor="#5b9bd5 [3204]" strokeweight=".5pt">
                <v:stroke endarrow="block" joinstyle="miter"/>
              </v:shape>
            </w:pict>
          </mc:Fallback>
        </mc:AlternateContent>
      </w:r>
      <w:r>
        <w:rPr>
          <w:rFonts w:ascii="Arial Narrow" w:hAnsi="Arial Narrow"/>
          <w:i/>
          <w:noProof/>
          <w:color w:val="002060"/>
          <w:lang w:val="en-US"/>
        </w:rPr>
        <mc:AlternateContent>
          <mc:Choice Requires="wps">
            <w:drawing>
              <wp:anchor distT="0" distB="0" distL="114300" distR="114300" simplePos="0" relativeHeight="251675648" behindDoc="0" locked="0" layoutInCell="1" allowOverlap="1" wp14:anchorId="4340AA28" wp14:editId="22CC8DDC">
                <wp:simplePos x="0" y="0"/>
                <wp:positionH relativeFrom="column">
                  <wp:posOffset>958351</wp:posOffset>
                </wp:positionH>
                <wp:positionV relativeFrom="paragraph">
                  <wp:posOffset>30522</wp:posOffset>
                </wp:positionV>
                <wp:extent cx="2600388" cy="569605"/>
                <wp:effectExtent l="0" t="57150" r="0" b="20955"/>
                <wp:wrapNone/>
                <wp:docPr id="22" name="Прямая со стрелкой 22"/>
                <wp:cNvGraphicFramePr/>
                <a:graphic xmlns:a="http://schemas.openxmlformats.org/drawingml/2006/main">
                  <a:graphicData uri="http://schemas.microsoft.com/office/word/2010/wordprocessingShape">
                    <wps:wsp>
                      <wps:cNvCnPr/>
                      <wps:spPr>
                        <a:xfrm flipV="1">
                          <a:off x="0" y="0"/>
                          <a:ext cx="2600388" cy="569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DC2AA" id="Прямая со стрелкой 22" o:spid="_x0000_s1026" type="#_x0000_t32" style="position:absolute;margin-left:75.45pt;margin-top:2.4pt;width:204.75pt;height:44.8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" strokecolor="#5b9bd5 [3204]" strokeweight=".5pt">
                <v:stroke endarrow="block" joinstyle="miter"/>
              </v:shape>
            </w:pict>
          </mc:Fallback>
        </mc:AlternateContent>
      </w:r>
      <w:r>
        <w:rPr>
          <w:rFonts w:ascii="Arial Narrow" w:hAnsi="Arial Narrow"/>
          <w:i/>
          <w:noProof/>
          <w:color w:val="002060"/>
          <w:lang w:val="en-US"/>
        </w:rPr>
        <mc:AlternateContent>
          <mc:Choice Requires="wps">
            <w:drawing>
              <wp:anchor distT="0" distB="0" distL="114300" distR="114300" simplePos="0" relativeHeight="251678720" behindDoc="0" locked="0" layoutInCell="1" allowOverlap="1">
                <wp:simplePos x="0" y="0"/>
                <wp:positionH relativeFrom="column">
                  <wp:posOffset>4196226</wp:posOffset>
                </wp:positionH>
                <wp:positionV relativeFrom="paragraph">
                  <wp:posOffset>67997</wp:posOffset>
                </wp:positionV>
                <wp:extent cx="869429" cy="344170"/>
                <wp:effectExtent l="0" t="38100" r="64135" b="36830"/>
                <wp:wrapNone/>
                <wp:docPr id="25" name="Прямая со стрелкой 25"/>
                <wp:cNvGraphicFramePr/>
                <a:graphic xmlns:a="http://schemas.openxmlformats.org/drawingml/2006/main">
                  <a:graphicData uri="http://schemas.microsoft.com/office/word/2010/wordprocessingShape">
                    <wps:wsp>
                      <wps:cNvCnPr/>
                      <wps:spPr>
                        <a:xfrm flipV="1">
                          <a:off x="0" y="0"/>
                          <a:ext cx="869429" cy="344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049232" id="Прямая со стрелкой 25" o:spid="_x0000_s1026" type="#_x0000_t32" style="position:absolute;margin-left:330.4pt;margin-top:5.35pt;width:68.45pt;height:27.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" strokecolor="#5b9bd5 [3204]" strokeweight=".5pt">
                <v:stroke endarrow="block" joinstyle="miter"/>
              </v:shape>
            </w:pict>
          </mc:Fallback>
        </mc:AlternateContent>
      </w:r>
    </w:p>
    <w:p w:rsidR="004F2A27" w:rsidRDefault="004F2A27" w:rsidP="004F2A27">
      <w:pPr>
        <w:rPr>
          <w:rFonts w:ascii="Arial Narrow" w:hAnsi="Arial Narrow"/>
          <w:i/>
          <w:color w:val="002060"/>
          <w:lang w:val="en-US"/>
        </w:rPr>
      </w:pPr>
    </w:p>
    <w:p w:rsidR="004F2A27" w:rsidRDefault="005A751D" w:rsidP="005A751D">
      <w:pPr>
        <w:rPr>
          <w:rFonts w:ascii="Arial Narrow" w:hAnsi="Arial Narrow"/>
          <w:i/>
          <w:color w:val="002060"/>
          <w:lang w:val="en-US"/>
        </w:rPr>
      </w:pPr>
      <w:r w:rsidRPr="005A751D">
        <w:rPr>
          <w:rFonts w:ascii="Arial Narrow" w:hAnsi="Arial Narrow"/>
          <w:i/>
          <w:color w:val="002060"/>
          <w:lang w:val="en-US"/>
        </w:rPr>
        <w:t>full loads</w:t>
      </w:r>
      <w:r w:rsidRPr="005A751D">
        <w:rPr>
          <w:rFonts w:ascii="Arial Narrow" w:hAnsi="Arial Narrow"/>
          <w:i/>
          <w:color w:val="002060"/>
          <w:lang w:val="en-US"/>
        </w:rPr>
        <w:t xml:space="preserve"> </w:t>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sidRPr="005A751D">
        <w:rPr>
          <w:rFonts w:ascii="Arial Narrow" w:hAnsi="Arial Narrow"/>
          <w:i/>
          <w:color w:val="002060"/>
          <w:lang w:val="en-US"/>
        </w:rPr>
        <w:t>delta extractions</w:t>
      </w:r>
    </w:p>
    <w:p w:rsidR="004F2A27" w:rsidRDefault="004F2A27" w:rsidP="005A751D">
      <w:pPr>
        <w:rPr>
          <w:rFonts w:ascii="Arial Narrow" w:hAnsi="Arial Narrow"/>
          <w:color w:val="000000" w:themeColor="text1"/>
          <w:lang w:val="en-US"/>
        </w:rPr>
      </w:pPr>
      <w:r>
        <w:rPr>
          <w:rFonts w:ascii="Arial Narrow" w:hAnsi="Arial Narrow"/>
          <w:i/>
          <w:color w:val="002060"/>
          <w:lang w:val="en-US"/>
        </w:rPr>
        <w:t>Reporting</w:t>
      </w:r>
    </w:p>
    <w:p w:rsidR="004F2A27" w:rsidRDefault="004F2A27" w:rsidP="00F504A2">
      <w:pPr>
        <w:pStyle w:val="a9"/>
        <w:spacing w:before="0" w:beforeAutospacing="0" w:after="0" w:afterAutospacing="0"/>
        <w:ind w:firstLine="567"/>
        <w:jc w:val="both"/>
        <w:rPr>
          <w:rFonts w:ascii="Arial Narrow" w:hAnsi="Arial Narrow"/>
          <w:color w:val="000000" w:themeColor="text1"/>
        </w:rPr>
      </w:pPr>
    </w:p>
    <w:p w:rsidR="005A751D" w:rsidRDefault="00F504A2" w:rsidP="00F504A2">
      <w:pPr>
        <w:pStyle w:val="a9"/>
        <w:spacing w:before="0" w:beforeAutospacing="0" w:after="0" w:afterAutospacing="0"/>
        <w:ind w:firstLine="567"/>
        <w:jc w:val="both"/>
        <w:rPr>
          <w:rFonts w:ascii="Arial Narrow" w:hAnsi="Arial Narrow"/>
          <w:color w:val="000000" w:themeColor="text1"/>
        </w:rPr>
      </w:pPr>
      <w:r>
        <w:rPr>
          <w:rFonts w:ascii="Arial Narrow" w:hAnsi="Arial Narrow"/>
          <w:color w:val="000000" w:themeColor="text1"/>
        </w:rPr>
        <w:t>T</w:t>
      </w:r>
      <w:r w:rsidR="00A112A2" w:rsidRPr="00A112A2">
        <w:rPr>
          <w:rFonts w:ascii="Arial Narrow" w:hAnsi="Arial Narrow"/>
          <w:color w:val="000000" w:themeColor="text1"/>
        </w:rPr>
        <w:t xml:space="preserve">hese types of ADSOs have a </w:t>
      </w:r>
      <w:r w:rsidR="00A112A2" w:rsidRPr="005A751D">
        <w:rPr>
          <w:rFonts w:ascii="Arial Narrow" w:hAnsi="Arial Narrow"/>
          <w:i/>
          <w:color w:val="002060"/>
          <w:shd w:val="clear" w:color="auto" w:fill="F2F2F2" w:themeFill="background1" w:themeFillShade="F2"/>
        </w:rPr>
        <w:t>Change Log table</w:t>
      </w:r>
      <w:r w:rsidR="00A112A2" w:rsidRPr="005A751D">
        <w:rPr>
          <w:rFonts w:ascii="Arial Narrow" w:hAnsi="Arial Narrow"/>
          <w:i/>
          <w:color w:val="002060"/>
        </w:rPr>
        <w:t xml:space="preserve"> for delta extractions</w:t>
      </w:r>
      <w:r w:rsidR="00A112A2" w:rsidRPr="00A112A2">
        <w:rPr>
          <w:rFonts w:ascii="Arial Narrow" w:hAnsi="Arial Narrow"/>
          <w:color w:val="000000" w:themeColor="text1"/>
        </w:rPr>
        <w:t xml:space="preserve">, an Inbound and an Active </w:t>
      </w:r>
      <w:r w:rsidR="004F2A27">
        <w:rPr>
          <w:rFonts w:ascii="Arial Narrow" w:hAnsi="Arial Narrow"/>
          <w:color w:val="000000" w:themeColor="text1"/>
        </w:rPr>
        <w:t>d</w:t>
      </w:r>
      <w:r w:rsidR="00A112A2" w:rsidRPr="00A112A2">
        <w:rPr>
          <w:rFonts w:ascii="Arial Narrow" w:hAnsi="Arial Narrow"/>
          <w:color w:val="000000" w:themeColor="text1"/>
        </w:rPr>
        <w:t xml:space="preserve">ata </w:t>
      </w:r>
      <w:r w:rsidR="004F2A27">
        <w:rPr>
          <w:rFonts w:ascii="Arial Narrow" w:hAnsi="Arial Narrow"/>
          <w:color w:val="000000" w:themeColor="text1"/>
        </w:rPr>
        <w:t>t</w:t>
      </w:r>
      <w:r w:rsidR="00A112A2" w:rsidRPr="00A112A2">
        <w:rPr>
          <w:rFonts w:ascii="Arial Narrow" w:hAnsi="Arial Narrow"/>
          <w:color w:val="000000" w:themeColor="text1"/>
        </w:rPr>
        <w:t>able</w:t>
      </w:r>
      <w:r w:rsidR="004F2A27">
        <w:rPr>
          <w:rFonts w:ascii="Arial Narrow" w:hAnsi="Arial Narrow"/>
          <w:color w:val="000000" w:themeColor="text1"/>
        </w:rPr>
        <w:t xml:space="preserve">s </w:t>
      </w:r>
      <w:r w:rsidR="004F2A27" w:rsidRPr="004F2A27">
        <w:rPr>
          <w:rFonts w:ascii="Arial Narrow" w:hAnsi="Arial Narrow"/>
          <w:color w:val="000000" w:themeColor="text1"/>
        </w:rPr>
        <w:t xml:space="preserve">- </w:t>
      </w:r>
      <w:r w:rsidR="004F2A27" w:rsidRPr="004F2A27">
        <w:rPr>
          <w:rFonts w:ascii="Arial Narrow" w:hAnsi="Arial Narrow"/>
        </w:rPr>
        <w:t>the latter is used</w:t>
      </w:r>
      <w:r w:rsidR="00A112A2" w:rsidRPr="004F2A27">
        <w:rPr>
          <w:rFonts w:ascii="Arial Narrow" w:hAnsi="Arial Narrow"/>
          <w:color w:val="000000" w:themeColor="text1"/>
        </w:rPr>
        <w:t xml:space="preserve"> </w:t>
      </w:r>
      <w:r w:rsidR="00A112A2" w:rsidRPr="00A112A2">
        <w:rPr>
          <w:rFonts w:ascii="Arial Narrow" w:hAnsi="Arial Narrow"/>
          <w:color w:val="000000" w:themeColor="text1"/>
        </w:rPr>
        <w:t xml:space="preserve">for reporting and </w:t>
      </w:r>
      <w:r w:rsidR="00A112A2" w:rsidRPr="005A751D">
        <w:rPr>
          <w:rFonts w:ascii="Arial Narrow" w:hAnsi="Arial Narrow"/>
          <w:i/>
          <w:color w:val="002060"/>
        </w:rPr>
        <w:t>full loads</w:t>
      </w:r>
      <w:r w:rsidR="00A112A2" w:rsidRPr="00A112A2">
        <w:rPr>
          <w:rFonts w:ascii="Arial Narrow" w:hAnsi="Arial Narrow"/>
          <w:color w:val="000000" w:themeColor="text1"/>
        </w:rPr>
        <w:t>. </w:t>
      </w:r>
    </w:p>
    <w:p w:rsidR="005A751D" w:rsidRDefault="005A751D" w:rsidP="002C2BD2">
      <w:pPr>
        <w:pStyle w:val="a9"/>
        <w:numPr>
          <w:ilvl w:val="0"/>
          <w:numId w:val="5"/>
        </w:numPr>
        <w:spacing w:before="0" w:beforeAutospacing="0" w:after="0" w:afterAutospacing="0"/>
        <w:ind w:left="1134"/>
        <w:jc w:val="both"/>
        <w:rPr>
          <w:rFonts w:ascii="Arial Narrow" w:hAnsi="Arial Narrow"/>
          <w:color w:val="000000" w:themeColor="text1"/>
        </w:rPr>
      </w:pPr>
      <w:r>
        <w:rPr>
          <w:rFonts w:ascii="Arial Narrow" w:hAnsi="Arial Narrow"/>
          <w:color w:val="000000" w:themeColor="text1"/>
        </w:rPr>
        <w:t>T</w:t>
      </w:r>
      <w:r w:rsidR="00A112A2" w:rsidRPr="00A112A2">
        <w:rPr>
          <w:rFonts w:ascii="Arial Narrow" w:hAnsi="Arial Narrow"/>
          <w:color w:val="000000" w:themeColor="text1"/>
        </w:rPr>
        <w:t xml:space="preserve">he </w:t>
      </w:r>
      <w:r w:rsidR="00A112A2" w:rsidRPr="002C2BD2">
        <w:rPr>
          <w:rFonts w:ascii="Arial Narrow" w:hAnsi="Arial Narrow"/>
          <w:i/>
          <w:color w:val="002060"/>
          <w:shd w:val="clear" w:color="auto" w:fill="F2F2F2" w:themeFill="background1" w:themeFillShade="F2"/>
        </w:rPr>
        <w:t>Inbound</w:t>
      </w:r>
      <w:r w:rsidR="00A112A2" w:rsidRPr="00A112A2">
        <w:rPr>
          <w:rFonts w:ascii="Arial Narrow" w:hAnsi="Arial Narrow"/>
          <w:color w:val="000000" w:themeColor="text1"/>
        </w:rPr>
        <w:t xml:space="preserve"> </w:t>
      </w:r>
      <w:r w:rsidR="002C2BD2">
        <w:rPr>
          <w:rFonts w:ascii="Arial Narrow" w:hAnsi="Arial Narrow"/>
          <w:color w:val="000000" w:themeColor="text1"/>
        </w:rPr>
        <w:t>t</w:t>
      </w:r>
      <w:r w:rsidR="00A112A2" w:rsidRPr="00A112A2">
        <w:rPr>
          <w:rFonts w:ascii="Arial Narrow" w:hAnsi="Arial Narrow"/>
          <w:color w:val="000000" w:themeColor="text1"/>
        </w:rPr>
        <w:t>able is empty after activation. </w:t>
      </w:r>
    </w:p>
    <w:p w:rsidR="00A112A2" w:rsidRPr="00A112A2" w:rsidRDefault="00A112A2" w:rsidP="002C2BD2">
      <w:pPr>
        <w:pStyle w:val="a9"/>
        <w:numPr>
          <w:ilvl w:val="0"/>
          <w:numId w:val="5"/>
        </w:numPr>
        <w:spacing w:before="0" w:beforeAutospacing="0" w:after="0" w:afterAutospacing="0"/>
        <w:ind w:left="1134"/>
        <w:jc w:val="both"/>
        <w:rPr>
          <w:rFonts w:ascii="Arial Narrow" w:hAnsi="Arial Narrow"/>
          <w:color w:val="000000" w:themeColor="text1"/>
        </w:rPr>
      </w:pPr>
      <w:r w:rsidRPr="00A112A2">
        <w:rPr>
          <w:rFonts w:ascii="Arial Narrow" w:hAnsi="Arial Narrow"/>
          <w:color w:val="000000" w:themeColor="text1"/>
        </w:rPr>
        <w:t xml:space="preserve">In the </w:t>
      </w:r>
      <w:r w:rsidRPr="002C2BD2">
        <w:rPr>
          <w:rFonts w:ascii="Arial Narrow" w:hAnsi="Arial Narrow"/>
          <w:i/>
          <w:color w:val="002060"/>
          <w:shd w:val="clear" w:color="auto" w:fill="F2F2F2" w:themeFill="background1" w:themeFillShade="F2"/>
        </w:rPr>
        <w:t>Change Log</w:t>
      </w:r>
      <w:r w:rsidRPr="00A112A2">
        <w:rPr>
          <w:rFonts w:ascii="Arial Narrow" w:hAnsi="Arial Narrow"/>
          <w:color w:val="000000" w:themeColor="text1"/>
        </w:rPr>
        <w:t xml:space="preserve"> table we can find the new, before- and after status of records in column R.</w:t>
      </w:r>
    </w:p>
    <w:p w:rsidR="00F504A2" w:rsidRDefault="00F504A2" w:rsidP="00A112A2">
      <w:pPr>
        <w:pStyle w:val="3"/>
        <w:spacing w:before="0"/>
        <w:rPr>
          <w:rFonts w:ascii="Arial Narrow" w:hAnsi="Arial Narrow"/>
          <w:color w:val="000000" w:themeColor="text1"/>
          <w:lang w:val="en-US"/>
        </w:rPr>
      </w:pPr>
    </w:p>
    <w:p w:rsidR="00A112A2" w:rsidRPr="00A112A2" w:rsidRDefault="002C2BD2" w:rsidP="002C2BD2">
      <w:pPr>
        <w:pStyle w:val="3"/>
        <w:numPr>
          <w:ilvl w:val="0"/>
          <w:numId w:val="3"/>
        </w:numPr>
        <w:spacing w:before="0"/>
        <w:rPr>
          <w:rFonts w:ascii="Arial Narrow" w:hAnsi="Arial Narrow"/>
          <w:color w:val="000000" w:themeColor="text1"/>
          <w:sz w:val="27"/>
          <w:szCs w:val="27"/>
          <w:lang w:val="en-US"/>
        </w:rPr>
      </w:pPr>
      <w:r w:rsidRPr="00A112A2">
        <w:rPr>
          <w:rFonts w:ascii="Arial Narrow" w:hAnsi="Arial Narrow"/>
          <w:b/>
          <w:i/>
          <w:color w:val="000000" w:themeColor="text1"/>
        </w:rPr>
        <w:t>Шаблон</w:t>
      </w:r>
      <w:r>
        <w:rPr>
          <w:rFonts w:ascii="Arial Narrow" w:hAnsi="Arial Narrow"/>
          <w:color w:val="000000" w:themeColor="text1"/>
          <w:lang w:val="en-US"/>
        </w:rPr>
        <w:t xml:space="preserve"> - </w:t>
      </w:r>
      <w:r w:rsidR="00A112A2" w:rsidRPr="002C2BD2">
        <w:rPr>
          <w:rFonts w:ascii="Arial Narrow" w:hAnsi="Arial Narrow"/>
          <w:b/>
          <w:i/>
          <w:color w:val="000000" w:themeColor="text1"/>
          <w:lang w:val="en-US"/>
        </w:rPr>
        <w:t>Data warehouse layer – data mart</w:t>
      </w:r>
      <w:r w:rsidR="005A751D">
        <w:rPr>
          <w:rFonts w:ascii="Arial Narrow" w:hAnsi="Arial Narrow"/>
          <w:color w:val="000000" w:themeColor="text1"/>
          <w:lang w:val="en-US"/>
        </w:rPr>
        <w:t xml:space="preserve"> </w:t>
      </w:r>
      <w:r w:rsidR="005A751D" w:rsidRPr="00A112A2">
        <w:rPr>
          <w:rFonts w:ascii="Arial Narrow" w:hAnsi="Arial Narrow"/>
          <w:color w:val="000000" w:themeColor="text1"/>
          <w:lang w:val="en-US"/>
        </w:rPr>
        <w:t>/</w:t>
      </w:r>
      <w:r w:rsidR="005A751D" w:rsidRPr="005A751D">
        <w:rPr>
          <w:rFonts w:asciiTheme="minorHAnsi" w:hAnsiTheme="minorHAnsi" w:cstheme="minorHAnsi"/>
          <w:color w:val="000000" w:themeColor="text1"/>
          <w:sz w:val="22"/>
          <w:szCs w:val="22"/>
          <w:lang w:val="en-US"/>
        </w:rPr>
        <w:t>mɑːt</w:t>
      </w:r>
      <w:r w:rsidR="005A751D" w:rsidRPr="005A751D">
        <w:rPr>
          <w:rFonts w:asciiTheme="minorHAnsi" w:hAnsiTheme="minorHAnsi" w:cstheme="minorHAnsi"/>
          <w:color w:val="000000" w:themeColor="text1"/>
          <w:sz w:val="22"/>
          <w:szCs w:val="22"/>
          <w:lang w:val="en-US"/>
        </w:rPr>
        <w:t xml:space="preserve"> </w:t>
      </w:r>
      <w:r w:rsidR="005A751D" w:rsidRPr="00A112A2">
        <w:rPr>
          <w:rFonts w:ascii="Arial Narrow" w:hAnsi="Arial Narrow"/>
          <w:color w:val="000000" w:themeColor="text1"/>
        </w:rPr>
        <w:t>витрина</w:t>
      </w:r>
      <w:r w:rsidR="005A751D" w:rsidRPr="00A112A2">
        <w:rPr>
          <w:rFonts w:ascii="Arial Narrow" w:hAnsi="Arial Narrow"/>
          <w:color w:val="000000" w:themeColor="text1"/>
          <w:lang w:val="en-US"/>
        </w:rPr>
        <w:t>/</w:t>
      </w:r>
    </w:p>
    <w:p w:rsidR="002C2BD2" w:rsidRDefault="002C2BD2" w:rsidP="00A112A2">
      <w:pPr>
        <w:pStyle w:val="a9"/>
        <w:spacing w:before="0" w:beforeAutospacing="0" w:after="0" w:afterAutospacing="0"/>
        <w:ind w:firstLine="567"/>
        <w:rPr>
          <w:rFonts w:ascii="Arial Narrow" w:hAnsi="Arial Narrow"/>
          <w:color w:val="000000" w:themeColor="text1"/>
        </w:rPr>
      </w:pPr>
    </w:p>
    <w:p w:rsidR="002C2BD2" w:rsidRDefault="002C2BD2" w:rsidP="002C2BD2">
      <w:pPr>
        <w:pStyle w:val="a9"/>
        <w:spacing w:before="0" w:beforeAutospacing="0" w:after="0" w:afterAutospacing="0"/>
        <w:ind w:firstLine="567"/>
        <w:jc w:val="both"/>
        <w:rPr>
          <w:rFonts w:ascii="Arial Narrow" w:hAnsi="Arial Narrow"/>
          <w:color w:val="000000" w:themeColor="text1"/>
        </w:rPr>
      </w:pPr>
      <w:r>
        <w:rPr>
          <w:rFonts w:ascii="Arial Narrow" w:hAnsi="Arial Narrow"/>
          <w:color w:val="000000" w:themeColor="text1"/>
        </w:rPr>
        <w:t>T</w:t>
      </w:r>
      <w:r w:rsidR="00A112A2" w:rsidRPr="00A112A2">
        <w:rPr>
          <w:rFonts w:ascii="Arial Narrow" w:hAnsi="Arial Narrow"/>
          <w:color w:val="000000" w:themeColor="text1"/>
        </w:rPr>
        <w:t>he ADSO behave just like an InfoCube</w:t>
      </w:r>
      <w:r>
        <w:rPr>
          <w:rFonts w:ascii="Arial Narrow" w:hAnsi="Arial Narrow"/>
          <w:color w:val="000000" w:themeColor="text1"/>
        </w:rPr>
        <w:t xml:space="preserve"> -</w:t>
      </w:r>
      <w:r w:rsidR="00A112A2" w:rsidRPr="00A112A2">
        <w:rPr>
          <w:rFonts w:ascii="Arial Narrow" w:hAnsi="Arial Narrow"/>
          <w:color w:val="000000" w:themeColor="text1"/>
        </w:rPr>
        <w:t xml:space="preserve"> it does not have a Change Log. The </w:t>
      </w:r>
      <w:r w:rsidR="00A112A2" w:rsidRPr="002C2BD2">
        <w:rPr>
          <w:rFonts w:ascii="Arial Narrow" w:hAnsi="Arial Narrow"/>
          <w:i/>
          <w:color w:val="002060"/>
          <w:shd w:val="clear" w:color="auto" w:fill="F2F2F2" w:themeFill="background1" w:themeFillShade="F2"/>
        </w:rPr>
        <w:t>Inbound</w:t>
      </w:r>
      <w:r w:rsidR="00A112A2" w:rsidRPr="00A112A2">
        <w:rPr>
          <w:rFonts w:ascii="Arial Narrow" w:hAnsi="Arial Narrow"/>
          <w:color w:val="000000" w:themeColor="text1"/>
        </w:rPr>
        <w:t xml:space="preserve"> </w:t>
      </w:r>
      <w:r>
        <w:rPr>
          <w:rFonts w:ascii="Arial Narrow" w:hAnsi="Arial Narrow"/>
          <w:color w:val="000000" w:themeColor="text1"/>
        </w:rPr>
        <w:t>t</w:t>
      </w:r>
      <w:r w:rsidR="00A112A2" w:rsidRPr="00A112A2">
        <w:rPr>
          <w:rFonts w:ascii="Arial Narrow" w:hAnsi="Arial Narrow"/>
          <w:color w:val="000000" w:themeColor="text1"/>
        </w:rPr>
        <w:t xml:space="preserve">able functions as a Cube’s </w:t>
      </w:r>
      <w:r w:rsidR="00A112A2" w:rsidRPr="002C2BD2">
        <w:rPr>
          <w:rFonts w:ascii="Arial Narrow" w:hAnsi="Arial Narrow"/>
          <w:i/>
          <w:color w:val="002060"/>
        </w:rPr>
        <w:t>F-table</w:t>
      </w:r>
      <w:r w:rsidR="00A112A2" w:rsidRPr="00A112A2">
        <w:rPr>
          <w:rFonts w:ascii="Arial Narrow" w:hAnsi="Arial Narrow"/>
          <w:color w:val="000000" w:themeColor="text1"/>
        </w:rPr>
        <w:t xml:space="preserve"> and the </w:t>
      </w:r>
      <w:r w:rsidR="00A112A2" w:rsidRPr="002C2BD2">
        <w:rPr>
          <w:rFonts w:ascii="Arial Narrow" w:hAnsi="Arial Narrow"/>
          <w:i/>
          <w:color w:val="002060"/>
          <w:shd w:val="clear" w:color="auto" w:fill="F2F2F2" w:themeFill="background1" w:themeFillShade="F2"/>
        </w:rPr>
        <w:t xml:space="preserve">Active </w:t>
      </w:r>
      <w:r>
        <w:rPr>
          <w:rFonts w:ascii="Arial Narrow" w:hAnsi="Arial Narrow"/>
          <w:i/>
          <w:color w:val="002060"/>
          <w:shd w:val="clear" w:color="auto" w:fill="F2F2F2" w:themeFill="background1" w:themeFillShade="F2"/>
        </w:rPr>
        <w:t>D</w:t>
      </w:r>
      <w:r w:rsidR="00A112A2" w:rsidRPr="002C2BD2">
        <w:rPr>
          <w:rFonts w:ascii="Arial Narrow" w:hAnsi="Arial Narrow"/>
          <w:i/>
          <w:color w:val="002060"/>
          <w:shd w:val="clear" w:color="auto" w:fill="F2F2F2" w:themeFill="background1" w:themeFillShade="F2"/>
        </w:rPr>
        <w:t>ata</w:t>
      </w:r>
      <w:r w:rsidR="00A112A2" w:rsidRPr="002C2BD2">
        <w:rPr>
          <w:rFonts w:ascii="Arial Narrow" w:hAnsi="Arial Narrow"/>
          <w:color w:val="002060"/>
        </w:rPr>
        <w:t xml:space="preserve"> </w:t>
      </w:r>
      <w:r>
        <w:rPr>
          <w:rFonts w:ascii="Arial Narrow" w:hAnsi="Arial Narrow"/>
          <w:color w:val="000000" w:themeColor="text1"/>
        </w:rPr>
        <w:t>t</w:t>
      </w:r>
      <w:r w:rsidR="00A112A2" w:rsidRPr="00A112A2">
        <w:rPr>
          <w:rFonts w:ascii="Arial Narrow" w:hAnsi="Arial Narrow"/>
          <w:color w:val="000000" w:themeColor="text1"/>
        </w:rPr>
        <w:t xml:space="preserve">able </w:t>
      </w:r>
      <w:r>
        <w:rPr>
          <w:rFonts w:ascii="Arial Narrow" w:hAnsi="Arial Narrow"/>
          <w:color w:val="000000" w:themeColor="text1"/>
        </w:rPr>
        <w:t xml:space="preserve"> - </w:t>
      </w:r>
      <w:r w:rsidR="00A112A2" w:rsidRPr="00A112A2">
        <w:rPr>
          <w:rFonts w:ascii="Arial Narrow" w:hAnsi="Arial Narrow"/>
          <w:color w:val="000000" w:themeColor="text1"/>
        </w:rPr>
        <w:t xml:space="preserve">as the </w:t>
      </w:r>
      <w:r w:rsidR="00A112A2" w:rsidRPr="002C2BD2">
        <w:rPr>
          <w:rFonts w:ascii="Arial Narrow" w:hAnsi="Arial Narrow"/>
          <w:i/>
          <w:color w:val="002060"/>
        </w:rPr>
        <w:t>E-table</w:t>
      </w:r>
      <w:r w:rsidR="00A112A2" w:rsidRPr="00A112A2">
        <w:rPr>
          <w:rFonts w:ascii="Arial Narrow" w:hAnsi="Arial Narrow"/>
          <w:color w:val="000000" w:themeColor="text1"/>
        </w:rPr>
        <w:t xml:space="preserve"> for compressed data </w:t>
      </w:r>
      <w:r>
        <w:rPr>
          <w:rFonts w:ascii="Arial Narrow" w:hAnsi="Arial Narrow"/>
          <w:color w:val="000000" w:themeColor="text1"/>
        </w:rPr>
        <w:t>/</w:t>
      </w:r>
      <w:r w:rsidR="00A112A2" w:rsidRPr="00A112A2">
        <w:rPr>
          <w:rFonts w:ascii="Arial Narrow" w:hAnsi="Arial Narrow"/>
          <w:color w:val="000000" w:themeColor="text1"/>
        </w:rPr>
        <w:t>similar to the InfoCube function Collapse</w:t>
      </w:r>
      <w:r>
        <w:rPr>
          <w:rFonts w:ascii="Arial Narrow" w:hAnsi="Arial Narrow"/>
          <w:color w:val="000000" w:themeColor="text1"/>
        </w:rPr>
        <w:t>/</w:t>
      </w:r>
      <w:r w:rsidR="00A112A2" w:rsidRPr="00A112A2">
        <w:rPr>
          <w:rFonts w:ascii="Arial Narrow" w:hAnsi="Arial Narrow"/>
          <w:color w:val="000000" w:themeColor="text1"/>
        </w:rPr>
        <w:t xml:space="preserve">. </w:t>
      </w:r>
    </w:p>
    <w:p w:rsidR="00A112A2" w:rsidRPr="00A112A2" w:rsidRDefault="00A112A2" w:rsidP="002C2BD2">
      <w:pPr>
        <w:pStyle w:val="a9"/>
        <w:spacing w:before="0" w:beforeAutospacing="0" w:after="0" w:afterAutospacing="0"/>
        <w:ind w:firstLine="567"/>
        <w:jc w:val="both"/>
        <w:rPr>
          <w:rFonts w:ascii="Arial Narrow" w:hAnsi="Arial Narrow"/>
          <w:color w:val="000000" w:themeColor="text1"/>
        </w:rPr>
      </w:pPr>
      <w:r w:rsidRPr="00A112A2">
        <w:rPr>
          <w:rFonts w:ascii="Arial Narrow" w:hAnsi="Arial Narrow"/>
          <w:color w:val="000000" w:themeColor="text1"/>
        </w:rPr>
        <w:t xml:space="preserve">After activation, the Inbound </w:t>
      </w:r>
      <w:r w:rsidR="002C2BD2">
        <w:rPr>
          <w:rFonts w:ascii="Arial Narrow" w:hAnsi="Arial Narrow"/>
          <w:color w:val="000000" w:themeColor="text1"/>
        </w:rPr>
        <w:t>t</w:t>
      </w:r>
      <w:r w:rsidRPr="00A112A2">
        <w:rPr>
          <w:rFonts w:ascii="Arial Narrow" w:hAnsi="Arial Narrow"/>
          <w:color w:val="000000" w:themeColor="text1"/>
        </w:rPr>
        <w:t xml:space="preserve">able is empty </w:t>
      </w:r>
    </w:p>
    <w:p w:rsidR="00A112A2" w:rsidRPr="00A112A2" w:rsidRDefault="00A112A2">
      <w:pPr>
        <w:rPr>
          <w:rFonts w:ascii="Arial Narrow" w:hAnsi="Arial Narrow"/>
          <w:i/>
          <w:color w:val="002060"/>
          <w:lang w:val="en-US"/>
        </w:rPr>
      </w:pPr>
    </w:p>
    <w:p w:rsidR="002C2BD2" w:rsidRPr="00F504A2" w:rsidRDefault="002C2BD2" w:rsidP="002C2BD2">
      <w:pPr>
        <w:rPr>
          <w:rFonts w:ascii="Arial Narrow" w:hAnsi="Arial Narrow"/>
          <w:i/>
          <w:color w:val="002060"/>
          <w:lang w:val="en-US"/>
        </w:rPr>
      </w:pPr>
      <w:r w:rsidRPr="004F2A27">
        <w:rPr>
          <w:rFonts w:ascii="Arial Narrow" w:hAnsi="Arial Narrow"/>
          <w:i/>
          <w:color w:val="002060"/>
          <w:lang w:val="en-US"/>
        </w:rPr>
        <w:t>Data warehouse layer – d</w:t>
      </w:r>
      <w:r>
        <w:rPr>
          <w:rFonts w:ascii="Arial Narrow" w:hAnsi="Arial Narrow"/>
          <w:i/>
          <w:color w:val="002060"/>
          <w:lang w:val="en-US"/>
        </w:rPr>
        <w:t>ata</w:t>
      </w:r>
      <w:r w:rsidRPr="004F2A27">
        <w:rPr>
          <w:rFonts w:ascii="Arial Narrow" w:hAnsi="Arial Narrow"/>
          <w:i/>
          <w:color w:val="002060"/>
          <w:lang w:val="en-US"/>
        </w:rPr>
        <w:t xml:space="preserve"> </w:t>
      </w:r>
      <w:r>
        <w:rPr>
          <w:rFonts w:ascii="Arial Narrow" w:hAnsi="Arial Narrow"/>
          <w:i/>
          <w:color w:val="002060"/>
          <w:lang w:val="en-US"/>
        </w:rPr>
        <w:t>mart</w:t>
      </w:r>
      <w:r w:rsidRPr="004F2A27">
        <w:rPr>
          <w:rFonts w:ascii="Arial Narrow" w:hAnsi="Arial Narrow"/>
          <w:i/>
          <w:color w:val="002060"/>
          <w:lang w:val="en-US"/>
        </w:rPr>
        <w:t xml:space="preserve"> </w:t>
      </w:r>
    </w:p>
    <w:p w:rsidR="002C2BD2" w:rsidRDefault="002C2BD2" w:rsidP="002C2BD2">
      <w:pPr>
        <w:rPr>
          <w:rFonts w:ascii="Arial Narrow" w:hAnsi="Arial Narrow"/>
          <w:i/>
          <w:color w:val="002060"/>
          <w:lang w:val="en-US"/>
        </w:rPr>
      </w:pPr>
      <w:r>
        <w:rPr>
          <w:rFonts w:ascii="Arial Narrow" w:hAnsi="Arial Narrow"/>
          <w:i/>
          <w:noProof/>
          <w:color w:val="002060"/>
          <w:lang w:val="en-US"/>
        </w:rPr>
        <mc:AlternateContent>
          <mc:Choice Requires="wps">
            <w:drawing>
              <wp:anchor distT="0" distB="0" distL="114300" distR="114300" simplePos="0" relativeHeight="251682816" behindDoc="0" locked="0" layoutInCell="1" allowOverlap="1" wp14:anchorId="6C4EAFDE" wp14:editId="21BDCE43">
                <wp:simplePos x="0" y="0"/>
                <wp:positionH relativeFrom="column">
                  <wp:posOffset>2555500</wp:posOffset>
                </wp:positionH>
                <wp:positionV relativeFrom="paragraph">
                  <wp:posOffset>107950</wp:posOffset>
                </wp:positionV>
                <wp:extent cx="1004341" cy="7495"/>
                <wp:effectExtent l="0" t="57150" r="24765" b="88265"/>
                <wp:wrapNone/>
                <wp:docPr id="27" name="Прямая со стрелкой 27"/>
                <wp:cNvGraphicFramePr/>
                <a:graphic xmlns:a="http://schemas.openxmlformats.org/drawingml/2006/main">
                  <a:graphicData uri="http://schemas.microsoft.com/office/word/2010/wordprocessingShape">
                    <wps:wsp>
                      <wps:cNvCnPr/>
                      <wps:spPr>
                        <a:xfrm>
                          <a:off x="0" y="0"/>
                          <a:ext cx="1004341" cy="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B2DEB" id="Прямая со стрелкой 27" o:spid="_x0000_s1026" type="#_x0000_t32" style="position:absolute;margin-left:201.2pt;margin-top:8.5pt;width:79.1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" strokecolor="#5b9bd5 [3204]" strokeweight=".5pt">
                <v:stroke endarrow="block" joinstyle="miter"/>
              </v:shape>
            </w:pict>
          </mc:Fallback>
        </mc:AlternateContent>
      </w:r>
      <w:r w:rsidRPr="00F504A2">
        <w:rPr>
          <w:rFonts w:ascii="Arial Narrow" w:hAnsi="Arial Narrow"/>
          <w:i/>
          <w:color w:val="002060"/>
          <w:lang w:val="en-US"/>
        </w:rPr>
        <w:t>Inbound Table</w:t>
      </w:r>
      <w:r>
        <w:rPr>
          <w:rFonts w:ascii="Arial Narrow" w:hAnsi="Arial Narrow"/>
          <w:i/>
          <w:color w:val="002060"/>
          <w:lang w:val="en-US"/>
        </w:rPr>
        <w:t xml:space="preserve"> </w:t>
      </w:r>
      <w:r w:rsidRPr="004F2A27">
        <w:rPr>
          <w:rFonts w:ascii="Arial Narrow" w:hAnsi="Arial Narrow"/>
          <w:i/>
          <w:color w:val="000000" w:themeColor="text1"/>
          <w:lang w:val="en-US"/>
        </w:rPr>
        <w:t>/the data is erased/</w:t>
      </w:r>
      <w:r w:rsidRPr="00F504A2">
        <w:rPr>
          <w:rFonts w:ascii="Arial Narrow" w:hAnsi="Arial Narrow"/>
          <w:i/>
          <w:color w:val="002060"/>
          <w:lang w:val="en-US"/>
        </w:rPr>
        <w:tab/>
      </w:r>
      <w:r>
        <w:rPr>
          <w:rFonts w:ascii="Arial Narrow" w:hAnsi="Arial Narrow"/>
          <w:i/>
          <w:color w:val="002060"/>
          <w:lang w:val="en-US"/>
        </w:rPr>
        <w:tab/>
      </w:r>
      <w:r w:rsidRPr="00F504A2">
        <w:rPr>
          <w:rFonts w:ascii="Arial Narrow" w:hAnsi="Arial Narrow"/>
          <w:i/>
          <w:color w:val="002060"/>
          <w:lang w:val="en-US"/>
        </w:rPr>
        <w:tab/>
      </w:r>
      <w:r w:rsidRPr="00F504A2">
        <w:rPr>
          <w:rFonts w:ascii="Arial Narrow" w:hAnsi="Arial Narrow"/>
          <w:i/>
          <w:color w:val="002060"/>
          <w:lang w:val="en-US"/>
        </w:rPr>
        <w:tab/>
      </w:r>
      <w:r>
        <w:rPr>
          <w:rFonts w:ascii="Arial Narrow" w:hAnsi="Arial Narrow"/>
          <w:i/>
          <w:color w:val="002060"/>
          <w:lang w:val="en-US"/>
        </w:rPr>
        <w:t>Active</w:t>
      </w:r>
      <w:r w:rsidRPr="00F504A2">
        <w:rPr>
          <w:rFonts w:ascii="Arial Narrow" w:hAnsi="Arial Narrow"/>
          <w:i/>
          <w:color w:val="002060"/>
          <w:lang w:val="en-US"/>
        </w:rPr>
        <w:t xml:space="preserve"> Table</w:t>
      </w:r>
    </w:p>
    <w:p w:rsidR="002C2BD2" w:rsidRPr="00F504A2" w:rsidRDefault="002C2BD2" w:rsidP="002C2BD2">
      <w:pPr>
        <w:rPr>
          <w:rFonts w:ascii="Arial Narrow" w:hAnsi="Arial Narrow"/>
          <w:i/>
          <w:color w:val="002060"/>
          <w:lang w:val="en-US"/>
        </w:rPr>
      </w:pPr>
      <w:r>
        <w:rPr>
          <w:rFonts w:ascii="Arial Narrow" w:hAnsi="Arial Narrow"/>
          <w:i/>
          <w:noProof/>
          <w:color w:val="002060"/>
          <w:lang w:val="en-US"/>
        </w:rPr>
        <mc:AlternateContent>
          <mc:Choice Requires="wps">
            <w:drawing>
              <wp:anchor distT="0" distB="0" distL="114300" distR="114300" simplePos="0" relativeHeight="251684864" behindDoc="0" locked="0" layoutInCell="1" allowOverlap="1" wp14:anchorId="684C452B" wp14:editId="51066BAB">
                <wp:simplePos x="0" y="0"/>
                <wp:positionH relativeFrom="column">
                  <wp:posOffset>3341787</wp:posOffset>
                </wp:positionH>
                <wp:positionV relativeFrom="paragraph">
                  <wp:posOffset>69309</wp:posOffset>
                </wp:positionV>
                <wp:extent cx="389422" cy="261620"/>
                <wp:effectExtent l="0" t="38100" r="48895" b="24130"/>
                <wp:wrapNone/>
                <wp:docPr id="30" name="Прямая со стрелкой 30"/>
                <wp:cNvGraphicFramePr/>
                <a:graphic xmlns:a="http://schemas.openxmlformats.org/drawingml/2006/main">
                  <a:graphicData uri="http://schemas.microsoft.com/office/word/2010/wordprocessingShape">
                    <wps:wsp>
                      <wps:cNvCnPr/>
                      <wps:spPr>
                        <a:xfrm flipV="1">
                          <a:off x="0" y="0"/>
                          <a:ext cx="389422"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3150" id="Прямая со стрелкой 30" o:spid="_x0000_s1026" type="#_x0000_t32" style="position:absolute;margin-left:263.15pt;margin-top:5.45pt;width:30.65pt;height:20.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" strokecolor="#5b9bd5 [3204]" strokeweight=".5pt">
                <v:stroke endarrow="block" joinstyle="miter"/>
              </v:shape>
            </w:pict>
          </mc:Fallback>
        </mc:AlternateContent>
      </w:r>
      <w:r>
        <w:rPr>
          <w:rFonts w:ascii="Arial Narrow" w:hAnsi="Arial Narrow"/>
          <w:i/>
          <w:noProof/>
          <w:color w:val="002060"/>
          <w:lang w:val="en-US"/>
        </w:rPr>
        <mc:AlternateContent>
          <mc:Choice Requires="wps">
            <w:drawing>
              <wp:anchor distT="0" distB="0" distL="114300" distR="114300" simplePos="0" relativeHeight="251680768" behindDoc="0" locked="0" layoutInCell="1" allowOverlap="1" wp14:anchorId="099EA880" wp14:editId="26B2E6E8">
                <wp:simplePos x="0" y="0"/>
                <wp:positionH relativeFrom="column">
                  <wp:posOffset>516140</wp:posOffset>
                </wp:positionH>
                <wp:positionV relativeFrom="paragraph">
                  <wp:posOffset>69309</wp:posOffset>
                </wp:positionV>
                <wp:extent cx="359879" cy="261620"/>
                <wp:effectExtent l="0" t="38100" r="59690" b="24130"/>
                <wp:wrapNone/>
                <wp:docPr id="28" name="Прямая со стрелкой 28"/>
                <wp:cNvGraphicFramePr/>
                <a:graphic xmlns:a="http://schemas.openxmlformats.org/drawingml/2006/main">
                  <a:graphicData uri="http://schemas.microsoft.com/office/word/2010/wordprocessingShape">
                    <wps:wsp>
                      <wps:cNvCnPr/>
                      <wps:spPr>
                        <a:xfrm flipV="1">
                          <a:off x="0" y="0"/>
                          <a:ext cx="359879"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78D1" id="Прямая со стрелкой 28" o:spid="_x0000_s1026" type="#_x0000_t32" style="position:absolute;margin-left:40.65pt;margin-top:5.45pt;width:28.35pt;height:20.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" strokecolor="#5b9bd5 [3204]" strokeweight=".5pt">
                <v:stroke endarrow="block" joinstyle="miter"/>
              </v:shape>
            </w:pict>
          </mc:Fallback>
        </mc:AlternateContent>
      </w:r>
    </w:p>
    <w:p w:rsidR="002C2BD2" w:rsidRDefault="002C2BD2" w:rsidP="002C2BD2">
      <w:pPr>
        <w:rPr>
          <w:rFonts w:ascii="Arial Narrow" w:hAnsi="Arial Narrow"/>
          <w:i/>
          <w:color w:val="002060"/>
          <w:lang w:val="en-US"/>
        </w:rPr>
      </w:pPr>
    </w:p>
    <w:p w:rsidR="002C2BD2" w:rsidRDefault="002C2BD2" w:rsidP="002C2BD2">
      <w:pPr>
        <w:rPr>
          <w:rFonts w:ascii="Arial Narrow" w:hAnsi="Arial Narrow"/>
          <w:i/>
          <w:color w:val="002060"/>
          <w:lang w:val="en-US"/>
        </w:rPr>
      </w:pPr>
      <w:r w:rsidRPr="002C2BD2">
        <w:rPr>
          <w:rFonts w:ascii="Arial Narrow" w:hAnsi="Arial Narrow"/>
          <w:i/>
          <w:color w:val="002060"/>
          <w:lang w:val="en-US"/>
        </w:rPr>
        <w:t>F-table</w:t>
      </w:r>
      <w:r w:rsidRPr="002C2BD2">
        <w:rPr>
          <w:rFonts w:ascii="Arial Narrow" w:hAnsi="Arial Narrow"/>
          <w:color w:val="000000" w:themeColor="text1"/>
          <w:lang w:val="en-US"/>
        </w:rPr>
        <w:t xml:space="preserve"> </w:t>
      </w:r>
      <w:r w:rsidRPr="005A751D">
        <w:rPr>
          <w:rFonts w:ascii="Arial Narrow" w:hAnsi="Arial Narrow"/>
          <w:i/>
          <w:color w:val="002060"/>
          <w:lang w:val="en-US"/>
        </w:rPr>
        <w:t xml:space="preserve"> </w:t>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Pr>
          <w:rFonts w:ascii="Arial Narrow" w:hAnsi="Arial Narrow"/>
          <w:i/>
          <w:color w:val="002060"/>
          <w:lang w:val="en-US"/>
        </w:rPr>
        <w:tab/>
      </w:r>
      <w:r w:rsidRPr="004F3398">
        <w:rPr>
          <w:rFonts w:ascii="Arial Narrow" w:hAnsi="Arial Narrow"/>
          <w:i/>
          <w:color w:val="002060"/>
          <w:lang w:val="en-US"/>
        </w:rPr>
        <w:t>E-table</w:t>
      </w:r>
    </w:p>
    <w:p w:rsidR="00A112A2" w:rsidRDefault="00A112A2">
      <w:pPr>
        <w:rPr>
          <w:rFonts w:ascii="Arial Narrow" w:hAnsi="Arial Narrow"/>
          <w:i/>
          <w:color w:val="002060"/>
          <w:lang w:val="en-US"/>
        </w:rPr>
      </w:pPr>
    </w:p>
    <w:p w:rsidR="00A112A2" w:rsidRPr="00440B69" w:rsidRDefault="004F3398">
      <w:pPr>
        <w:rPr>
          <w:rFonts w:ascii="Arial Narrow" w:hAnsi="Arial Narrow"/>
          <w:lang w:val="en-US"/>
        </w:rPr>
      </w:pPr>
      <w:r w:rsidRPr="00440B69">
        <w:rPr>
          <w:rFonts w:ascii="Arial Narrow" w:hAnsi="Arial Narrow"/>
          <w:lang w:val="en-US"/>
        </w:rPr>
        <w:t xml:space="preserve">The system unions both the Inbound and Active </w:t>
      </w:r>
      <w:r w:rsidR="00440B69">
        <w:rPr>
          <w:rFonts w:ascii="Arial Narrow" w:hAnsi="Arial Narrow"/>
          <w:lang w:val="en-US"/>
        </w:rPr>
        <w:t>t</w:t>
      </w:r>
      <w:r w:rsidRPr="00440B69">
        <w:rPr>
          <w:rFonts w:ascii="Arial Narrow" w:hAnsi="Arial Narrow"/>
          <w:lang w:val="en-US"/>
        </w:rPr>
        <w:t>able</w:t>
      </w:r>
      <w:r w:rsidR="00440B69">
        <w:rPr>
          <w:rFonts w:ascii="Arial Narrow" w:hAnsi="Arial Narrow"/>
          <w:lang w:val="en-US"/>
        </w:rPr>
        <w:t>s</w:t>
      </w:r>
      <w:r w:rsidRPr="00440B69">
        <w:rPr>
          <w:rFonts w:ascii="Arial Narrow" w:hAnsi="Arial Narrow"/>
          <w:lang w:val="en-US"/>
        </w:rPr>
        <w:t xml:space="preserve"> together for reporting and extraction</w:t>
      </w:r>
      <w:r w:rsidRPr="00440B69">
        <w:rPr>
          <w:rFonts w:ascii="Arial Narrow" w:hAnsi="Arial Narrow"/>
          <w:lang w:val="en-US"/>
        </w:rPr>
        <w:t>.</w:t>
      </w:r>
    </w:p>
    <w:p w:rsidR="00440B69" w:rsidRDefault="00440B69" w:rsidP="00440B69">
      <w:pPr>
        <w:widowControl/>
        <w:autoSpaceDE/>
        <w:autoSpaceDN/>
        <w:adjustRightInd/>
        <w:rPr>
          <w:rFonts w:ascii="Arial Narrow" w:hAnsi="Arial Narrow"/>
          <w:lang w:val="en-US"/>
        </w:rPr>
      </w:pPr>
    </w:p>
    <w:p w:rsidR="00440B69" w:rsidRDefault="0043325A" w:rsidP="00440B69">
      <w:pPr>
        <w:widowControl/>
        <w:autoSpaceDE/>
        <w:autoSpaceDN/>
        <w:adjustRightInd/>
        <w:rPr>
          <w:rFonts w:ascii="Arial Narrow" w:hAnsi="Arial Narrow"/>
          <w:lang w:val="en-US"/>
        </w:rPr>
      </w:pPr>
      <w:r w:rsidRPr="0043325A">
        <w:rPr>
          <w:rFonts w:ascii="Arial Narrow" w:hAnsi="Arial Narrow"/>
          <w:lang w:val="en-US"/>
        </w:rPr>
        <w:t>Thanks to HANA’s in-memory capabilities however, we no longer need dimension tables</w:t>
      </w:r>
      <w:r w:rsidR="00440B69">
        <w:rPr>
          <w:rFonts w:ascii="Arial Narrow" w:hAnsi="Arial Narrow"/>
          <w:lang w:val="en-US"/>
        </w:rPr>
        <w:t xml:space="preserve"> -</w:t>
      </w:r>
      <w:r w:rsidRPr="0043325A">
        <w:rPr>
          <w:rFonts w:ascii="Arial Narrow" w:hAnsi="Arial Narrow"/>
          <w:lang w:val="en-US"/>
        </w:rPr>
        <w:t xml:space="preserve"> BW now writes </w:t>
      </w:r>
      <w:r w:rsidRPr="0043325A">
        <w:rPr>
          <w:rFonts w:ascii="Arial Narrow" w:hAnsi="Arial Narrow"/>
          <w:i/>
          <w:color w:val="002060"/>
          <w:lang w:val="en-US"/>
        </w:rPr>
        <w:t>Master data identifiers</w:t>
      </w:r>
      <w:r w:rsidR="00440B69">
        <w:rPr>
          <w:rFonts w:ascii="Arial Narrow" w:hAnsi="Arial Narrow"/>
          <w:lang w:val="en-US"/>
        </w:rPr>
        <w:t xml:space="preserve"> -</w:t>
      </w:r>
      <w:r w:rsidRPr="0043325A">
        <w:rPr>
          <w:rFonts w:ascii="Arial Narrow" w:hAnsi="Arial Narrow"/>
          <w:lang w:val="en-US"/>
        </w:rPr>
        <w:t xml:space="preserve"> </w:t>
      </w:r>
      <w:r w:rsidRPr="0043325A">
        <w:rPr>
          <w:rFonts w:ascii="Arial Narrow" w:hAnsi="Arial Narrow"/>
          <w:b/>
          <w:i/>
          <w:lang w:val="en-US"/>
        </w:rPr>
        <w:t>SID</w:t>
      </w:r>
      <w:r w:rsidRPr="0043325A">
        <w:rPr>
          <w:rFonts w:ascii="Arial Narrow" w:hAnsi="Arial Narrow"/>
          <w:lang w:val="en-US"/>
        </w:rPr>
        <w:t xml:space="preserve">s directly to the Fact table. </w:t>
      </w:r>
    </w:p>
    <w:p w:rsidR="0043325A" w:rsidRPr="0043325A" w:rsidRDefault="0043325A" w:rsidP="00440B69">
      <w:pPr>
        <w:widowControl/>
        <w:autoSpaceDE/>
        <w:autoSpaceDN/>
        <w:adjustRightInd/>
        <w:rPr>
          <w:rFonts w:ascii="Arial Narrow" w:hAnsi="Arial Narrow"/>
          <w:lang w:val="en-US"/>
        </w:rPr>
      </w:pPr>
      <w:r w:rsidRPr="0043325A">
        <w:rPr>
          <w:rFonts w:ascii="Arial Narrow" w:hAnsi="Arial Narrow"/>
          <w:lang w:val="en-US"/>
        </w:rPr>
        <w:t xml:space="preserve">This makes InfoCubes more or less obsolete. You still need to model ADSOs like an InfoCube if you use </w:t>
      </w:r>
      <w:r w:rsidRPr="0043325A">
        <w:rPr>
          <w:rFonts w:ascii="Arial Narrow" w:hAnsi="Arial Narrow"/>
          <w:i/>
          <w:color w:val="385623" w:themeColor="accent6" w:themeShade="80"/>
          <w:shd w:val="clear" w:color="auto" w:fill="F2F2F2" w:themeFill="background1" w:themeFillShade="F2"/>
          <w:lang w:val="en-US"/>
        </w:rPr>
        <w:t>non-cumulative Key Figures</w:t>
      </w:r>
      <w:r w:rsidRPr="0043325A">
        <w:rPr>
          <w:rFonts w:ascii="Arial Narrow" w:hAnsi="Arial Narrow"/>
          <w:lang w:val="en-US"/>
        </w:rPr>
        <w:t xml:space="preserve">, but to achieve that you would also need to manually tick the </w:t>
      </w:r>
      <w:r w:rsidRPr="0043325A">
        <w:rPr>
          <w:rFonts w:ascii="Arial Narrow" w:hAnsi="Arial Narrow"/>
          <w:i/>
          <w:color w:val="002060"/>
          <w:shd w:val="clear" w:color="auto" w:fill="F2F2F2" w:themeFill="background1" w:themeFillShade="F2"/>
          <w:lang w:val="en-US"/>
        </w:rPr>
        <w:t>Inventory</w:t>
      </w:r>
      <w:r w:rsidRPr="0043325A">
        <w:rPr>
          <w:rFonts w:ascii="Arial Narrow" w:hAnsi="Arial Narrow"/>
          <w:lang w:val="en-US"/>
        </w:rPr>
        <w:t xml:space="preserve"> property box. If you do not tick this box, you’ll get an error if you try to add a non-cumulative Key Figure to your ADSO</w:t>
      </w:r>
      <w:r w:rsidR="00440B69">
        <w:rPr>
          <w:rFonts w:ascii="Arial Narrow" w:hAnsi="Arial Narrow"/>
          <w:lang w:val="en-US"/>
        </w:rPr>
        <w:t xml:space="preserve"> -</w:t>
      </w:r>
    </w:p>
    <w:p w:rsidR="0043325A" w:rsidRPr="0043325A" w:rsidRDefault="0043325A" w:rsidP="00440B69">
      <w:pPr>
        <w:widowControl/>
        <w:autoSpaceDE/>
        <w:autoSpaceDN/>
        <w:adjustRightInd/>
        <w:rPr>
          <w:rFonts w:ascii="Arial Narrow" w:hAnsi="Arial Narrow"/>
          <w:lang w:val="en-US"/>
        </w:rPr>
      </w:pPr>
      <w:r w:rsidRPr="00440B69">
        <w:rPr>
          <w:rFonts w:ascii="Arial Narrow" w:hAnsi="Arial Narrow"/>
          <w:noProof/>
          <w:lang w:val="en-US"/>
        </w:rPr>
        <w:drawing>
          <wp:inline distT="0" distB="0" distL="0" distR="0">
            <wp:extent cx="4257206" cy="573119"/>
            <wp:effectExtent l="0" t="0" r="0" b="0"/>
            <wp:docPr id="31" name="Рисунок 31" descr="Figure 22. Error message. One does not simply add non-cumulative key figures without ticking the “Inventory”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2. Error message. One does not simply add non-cumulative key figures without ticking the “Inventory” 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8200" cy="584023"/>
                    </a:xfrm>
                    <a:prstGeom prst="rect">
                      <a:avLst/>
                    </a:prstGeom>
                    <a:noFill/>
                    <a:ln>
                      <a:noFill/>
                    </a:ln>
                  </pic:spPr>
                </pic:pic>
              </a:graphicData>
            </a:graphic>
          </wp:inline>
        </w:drawing>
      </w:r>
      <w:r w:rsidR="00440B69">
        <w:rPr>
          <w:rFonts w:ascii="Arial Narrow" w:hAnsi="Arial Narrow"/>
          <w:lang w:val="en-US"/>
        </w:rPr>
        <w:t>.</w:t>
      </w:r>
    </w:p>
    <w:p w:rsidR="004F3398" w:rsidRPr="00440B69" w:rsidRDefault="0043325A" w:rsidP="00440B69">
      <w:pPr>
        <w:rPr>
          <w:rFonts w:ascii="Arial Narrow" w:hAnsi="Arial Narrow"/>
          <w:lang w:val="en-US"/>
        </w:rPr>
      </w:pPr>
      <w:r w:rsidRPr="00440B69">
        <w:rPr>
          <w:rFonts w:ascii="Arial Narrow" w:hAnsi="Arial Narrow"/>
          <w:lang w:val="en-US"/>
        </w:rPr>
        <w:t xml:space="preserve">The option </w:t>
      </w:r>
      <w:r w:rsidRPr="00440B69">
        <w:rPr>
          <w:rFonts w:ascii="Arial Narrow" w:hAnsi="Arial Narrow"/>
          <w:i/>
          <w:color w:val="002060"/>
          <w:shd w:val="clear" w:color="auto" w:fill="F2F2F2" w:themeFill="background1" w:themeFillShade="F2"/>
          <w:lang w:val="en-US"/>
        </w:rPr>
        <w:t>All characteristics are Key, Reporting on Union of Inbound and Active Table</w:t>
      </w:r>
      <w:r w:rsidRPr="00440B69">
        <w:rPr>
          <w:rFonts w:ascii="Arial Narrow" w:hAnsi="Arial Narrow"/>
          <w:lang w:val="en-US"/>
        </w:rPr>
        <w:t xml:space="preserve"> </w:t>
      </w:r>
      <w:r w:rsidR="00440B69">
        <w:rPr>
          <w:rFonts w:ascii="Arial Narrow" w:hAnsi="Arial Narrow"/>
          <w:lang w:val="en-US"/>
        </w:rPr>
        <w:t xml:space="preserve">- </w:t>
      </w:r>
      <w:r w:rsidRPr="00440B69">
        <w:rPr>
          <w:rFonts w:ascii="Arial Narrow" w:hAnsi="Arial Narrow"/>
          <w:lang w:val="en-US"/>
        </w:rPr>
        <w:t>is a prerequisite to use non-cumulative Key Figures.</w:t>
      </w:r>
    </w:p>
    <w:p w:rsidR="004F3398" w:rsidRDefault="004F3398">
      <w:pPr>
        <w:rPr>
          <w:rFonts w:ascii="Arial Narrow" w:hAnsi="Arial Narrow"/>
          <w:lang w:val="en-US"/>
        </w:rPr>
      </w:pPr>
    </w:p>
    <w:p w:rsidR="00440B69" w:rsidRPr="004F3398" w:rsidRDefault="00440B69">
      <w:pPr>
        <w:rPr>
          <w:rFonts w:ascii="Arial Narrow" w:hAnsi="Arial Narrow"/>
          <w:lang w:val="en-US"/>
        </w:rPr>
      </w:pPr>
      <w:bookmarkStart w:id="0" w:name="_GoBack"/>
      <w:bookmarkEnd w:id="0"/>
    </w:p>
    <w:p w:rsidR="00A85B3C" w:rsidRPr="00A85B3C" w:rsidRDefault="00A85B3C" w:rsidP="00A85B3C">
      <w:pPr>
        <w:pStyle w:val="1"/>
        <w:shd w:val="clear" w:color="auto" w:fill="FFF2CC" w:themeFill="accent4" w:themeFillTint="33"/>
        <w:spacing w:before="0" w:beforeAutospacing="0" w:after="0" w:afterAutospacing="0"/>
        <w:ind w:firstLine="567"/>
        <w:rPr>
          <w:rFonts w:ascii="Arial Narrow" w:hAnsi="Arial Narrow"/>
          <w:b w:val="0"/>
          <w:sz w:val="24"/>
          <w:szCs w:val="24"/>
        </w:rPr>
      </w:pPr>
      <w:r w:rsidRPr="00A85B3C">
        <w:rPr>
          <w:rFonts w:ascii="Arial Narrow" w:hAnsi="Arial Narrow"/>
          <w:b w:val="0"/>
          <w:sz w:val="24"/>
          <w:szCs w:val="24"/>
        </w:rPr>
        <w:sym w:font="Symbol" w:char="F02D"/>
      </w:r>
      <w:r w:rsidRPr="00A85B3C">
        <w:rPr>
          <w:rFonts w:ascii="Arial Narrow" w:hAnsi="Arial Narrow"/>
          <w:b w:val="0"/>
          <w:sz w:val="24"/>
          <w:szCs w:val="24"/>
        </w:rPr>
        <w:t xml:space="preserve"> Is DSO Activation without writing a Changelog possible?</w:t>
      </w:r>
    </w:p>
    <w:p w:rsidR="00A85B3C" w:rsidRPr="00A85B3C" w:rsidRDefault="00A85B3C" w:rsidP="00A85B3C">
      <w:pPr>
        <w:rPr>
          <w:rFonts w:ascii="Arial Narrow" w:hAnsi="Arial Narrow"/>
          <w:lang w:val="en-US"/>
        </w:rPr>
      </w:pPr>
      <w:r w:rsidRPr="00A85B3C">
        <w:rPr>
          <w:rFonts w:ascii="Arial Narrow" w:hAnsi="Arial Narrow"/>
          <w:lang w:val="en-US"/>
        </w:rPr>
        <w:sym w:font="Symbol" w:char="F02D"/>
      </w:r>
      <w:r w:rsidRPr="00A85B3C">
        <w:rPr>
          <w:rFonts w:ascii="Arial Narrow" w:hAnsi="Arial Narrow"/>
          <w:lang w:val="en-US"/>
        </w:rPr>
        <w:t xml:space="preserve"> </w:t>
      </w:r>
      <w:r>
        <w:rPr>
          <w:rFonts w:ascii="Arial Narrow" w:hAnsi="Arial Narrow"/>
          <w:lang w:val="en-US"/>
        </w:rPr>
        <w:t>Y</w:t>
      </w:r>
      <w:r w:rsidRPr="00A85B3C">
        <w:rPr>
          <w:rFonts w:ascii="Arial Narrow" w:hAnsi="Arial Narrow"/>
          <w:lang w:val="en-US"/>
        </w:rPr>
        <w:t>ou can activate a</w:t>
      </w:r>
      <w:r>
        <w:rPr>
          <w:rFonts w:ascii="Arial Narrow" w:hAnsi="Arial Narrow"/>
          <w:lang w:val="en-US"/>
        </w:rPr>
        <w:t>n</w:t>
      </w:r>
      <w:r w:rsidRPr="00A85B3C">
        <w:rPr>
          <w:rFonts w:ascii="Arial Narrow" w:hAnsi="Arial Narrow"/>
          <w:lang w:val="en-US"/>
        </w:rPr>
        <w:t xml:space="preserve"> </w:t>
      </w:r>
      <w:r>
        <w:rPr>
          <w:rFonts w:ascii="Arial Narrow" w:hAnsi="Arial Narrow"/>
          <w:lang w:val="en-US"/>
        </w:rPr>
        <w:t>A</w:t>
      </w:r>
      <w:r w:rsidRPr="00A85B3C">
        <w:rPr>
          <w:rFonts w:ascii="Arial Narrow" w:hAnsi="Arial Narrow"/>
          <w:lang w:val="en-US"/>
        </w:rPr>
        <w:t>DSO without needing a change log</w:t>
      </w:r>
      <w:r w:rsidR="009826C6" w:rsidRPr="009826C6">
        <w:rPr>
          <w:rFonts w:ascii="Arial Narrow" w:hAnsi="Arial Narrow"/>
          <w:lang w:val="en-US"/>
        </w:rPr>
        <w:t xml:space="preserve"> - </w:t>
      </w:r>
      <w:r w:rsidR="009826C6">
        <w:rPr>
          <w:rFonts w:ascii="Arial Narrow" w:hAnsi="Arial Narrow"/>
          <w:lang w:val="en-US"/>
        </w:rPr>
        <w:t>t</w:t>
      </w:r>
      <w:r w:rsidRPr="00A85B3C">
        <w:rPr>
          <w:rFonts w:ascii="Arial Narrow" w:hAnsi="Arial Narrow"/>
          <w:lang w:val="en-US"/>
        </w:rPr>
        <w:t xml:space="preserve">his will just create the </w:t>
      </w:r>
      <w:r w:rsidRPr="00A85B3C">
        <w:rPr>
          <w:rFonts w:ascii="Arial Narrow" w:hAnsi="Arial Narrow"/>
          <w:i/>
          <w:color w:val="002060"/>
          <w:shd w:val="clear" w:color="auto" w:fill="F2F2F2" w:themeFill="background1" w:themeFillShade="F2"/>
          <w:lang w:val="en-US"/>
        </w:rPr>
        <w:t>SIDs</w:t>
      </w:r>
      <w:r w:rsidRPr="00A85B3C">
        <w:rPr>
          <w:rFonts w:ascii="Arial Narrow" w:hAnsi="Arial Narrow"/>
          <w:lang w:val="en-US"/>
        </w:rPr>
        <w:t xml:space="preserve"> required for reporting using old data models like Cube or OLAP based reporting.</w:t>
      </w:r>
    </w:p>
    <w:p w:rsidR="005B48B6" w:rsidRDefault="005B48B6">
      <w:pPr>
        <w:rPr>
          <w:rFonts w:ascii="Arial Narrow" w:hAnsi="Arial Narrow"/>
          <w:lang w:val="en-US"/>
        </w:rPr>
      </w:pPr>
    </w:p>
    <w:p w:rsidR="00167F36" w:rsidRDefault="00167F36">
      <w:pPr>
        <w:rPr>
          <w:rFonts w:ascii="Arial Narrow" w:hAnsi="Arial Narrow"/>
          <w:lang w:val="en-US"/>
        </w:rPr>
      </w:pPr>
    </w:p>
    <w:p w:rsidR="00167F36" w:rsidRPr="00167F36" w:rsidRDefault="00167F36" w:rsidP="00167F36">
      <w:pPr>
        <w:pStyle w:val="1"/>
        <w:spacing w:before="0" w:beforeAutospacing="0" w:after="0" w:afterAutospacing="0"/>
        <w:ind w:firstLine="567"/>
        <w:jc w:val="center"/>
        <w:rPr>
          <w:rFonts w:ascii="Arial Narrow" w:hAnsi="Arial Narrow"/>
          <w:sz w:val="24"/>
          <w:szCs w:val="24"/>
        </w:rPr>
      </w:pPr>
      <w:r w:rsidRPr="00167F36">
        <w:rPr>
          <w:rFonts w:ascii="Arial Narrow" w:hAnsi="Arial Narrow"/>
          <w:sz w:val="24"/>
          <w:szCs w:val="24"/>
        </w:rPr>
        <w:t>Snapshot generation in HR reporting with ADSOs</w:t>
      </w:r>
    </w:p>
    <w:p w:rsidR="00BB776A" w:rsidRPr="00167F36" w:rsidRDefault="00D30872" w:rsidP="00167F36">
      <w:pPr>
        <w:jc w:val="center"/>
        <w:rPr>
          <w:rFonts w:ascii="Arial Narrow" w:hAnsi="Arial Narrow"/>
          <w:lang w:val="en-US"/>
        </w:rPr>
      </w:pPr>
      <w:hyperlink r:id="rId20" w:history="1">
        <w:r w:rsidR="00167F36" w:rsidRPr="00167F36">
          <w:rPr>
            <w:rStyle w:val="a3"/>
            <w:rFonts w:ascii="Arial Narrow" w:hAnsi="Arial Narrow"/>
            <w:u w:val="none"/>
            <w:lang w:val="en-US"/>
          </w:rPr>
          <w:t>https://www.btelligent.com/en/blog/snapshot-generation-in-hr-reporting-with-adsos/</w:t>
        </w:r>
      </w:hyperlink>
    </w:p>
    <w:p w:rsidR="00167F36" w:rsidRDefault="00167F36" w:rsidP="00167F36">
      <w:pPr>
        <w:jc w:val="center"/>
        <w:rPr>
          <w:rFonts w:ascii="Arial Narrow" w:hAnsi="Arial Narrow"/>
          <w:lang w:val="en-US"/>
        </w:rPr>
      </w:pPr>
    </w:p>
    <w:p w:rsidR="003538AA" w:rsidRPr="003538AA" w:rsidRDefault="003538AA" w:rsidP="003538AA">
      <w:pPr>
        <w:rPr>
          <w:rFonts w:ascii="Arial Narrow" w:hAnsi="Arial Narrow"/>
          <w:lang w:val="en-US"/>
        </w:rPr>
      </w:pPr>
      <w:r w:rsidRPr="003538AA">
        <w:rPr>
          <w:rFonts w:ascii="Arial Narrow" w:hAnsi="Arial Narrow"/>
          <w:lang w:val="en-US"/>
        </w:rPr>
        <w:t>Use of HANA for SAP BW (from 7.5 SP4) results in a new possibility</w:t>
      </w:r>
      <w:r>
        <w:rPr>
          <w:rFonts w:ascii="Arial Narrow" w:hAnsi="Arial Narrow"/>
          <w:lang w:val="en-US"/>
        </w:rPr>
        <w:t xml:space="preserve"> -</w:t>
      </w:r>
      <w:r w:rsidRPr="003538AA">
        <w:rPr>
          <w:rFonts w:ascii="Arial Narrow" w:hAnsi="Arial Narrow"/>
          <w:lang w:val="en-US"/>
        </w:rPr>
        <w:t xml:space="preserve"> The ability to utilize an ADSO with </w:t>
      </w:r>
      <w:r w:rsidRPr="003538AA">
        <w:rPr>
          <w:rFonts w:ascii="Arial Narrow" w:hAnsi="Arial Narrow"/>
          <w:lang w:val="en-US"/>
        </w:rPr>
        <w:lastRenderedPageBreak/>
        <w:t xml:space="preserve">a </w:t>
      </w:r>
      <w:r w:rsidRPr="003538AA">
        <w:rPr>
          <w:rFonts w:ascii="Arial Narrow" w:hAnsi="Arial Narrow"/>
          <w:b/>
          <w:i/>
          <w:lang w:val="en-US"/>
        </w:rPr>
        <w:t xml:space="preserve">snapshot </w:t>
      </w:r>
      <w:r w:rsidRPr="003538AA">
        <w:rPr>
          <w:rFonts w:ascii="Arial Narrow" w:hAnsi="Arial Narrow"/>
          <w:lang w:val="en-US"/>
        </w:rPr>
        <w:t xml:space="preserve">function. Similar to SLT/RS or a HANA-based change data capture, this ADSO setting fills the change log table based on a full load, and makes it possible to also </w:t>
      </w:r>
      <w:r w:rsidRPr="003538AA">
        <w:rPr>
          <w:rFonts w:ascii="Arial Narrow" w:hAnsi="Arial Narrow"/>
          <w:i/>
          <w:color w:val="002060"/>
          <w:lang w:val="en-US"/>
        </w:rPr>
        <w:t>consider deletions during further delta processing</w:t>
      </w:r>
      <w:r w:rsidRPr="003538AA">
        <w:rPr>
          <w:rFonts w:ascii="Arial Narrow" w:hAnsi="Arial Narrow"/>
          <w:lang w:val="en-US"/>
        </w:rPr>
        <w:t>. In this way, changes to data can be clearly detected and saved on a persistent basis in the corporate memory layer for later evaluation. In addition, filling of time-dependent attributes of InfoObjects can be accelerated, because this process continues to running wholly or partly in the ABAP stack, and is therefore not the fastest loading type.</w:t>
      </w:r>
    </w:p>
    <w:p w:rsidR="003538AA" w:rsidRDefault="003538AA" w:rsidP="00167F36">
      <w:pPr>
        <w:jc w:val="center"/>
        <w:rPr>
          <w:rFonts w:ascii="Arial Narrow" w:hAnsi="Arial Narrow"/>
          <w:lang w:val="en-US"/>
        </w:rPr>
      </w:pPr>
    </w:p>
    <w:p w:rsidR="003538AA" w:rsidRPr="003538AA" w:rsidRDefault="00D30872" w:rsidP="003538AA">
      <w:pPr>
        <w:pStyle w:val="2"/>
        <w:shd w:val="clear" w:color="auto" w:fill="F2F2F2" w:themeFill="background1" w:themeFillShade="F2"/>
        <w:spacing w:before="0"/>
        <w:rPr>
          <w:rFonts w:ascii="Arial Narrow" w:hAnsi="Arial Narrow"/>
          <w:color w:val="002060"/>
          <w:spacing w:val="20"/>
          <w:sz w:val="24"/>
          <w:szCs w:val="24"/>
          <w:lang w:val="en-US"/>
        </w:rPr>
      </w:pPr>
      <w:hyperlink r:id="rId21" w:history="1">
        <w:r w:rsidR="003538AA" w:rsidRPr="003538AA">
          <w:rPr>
            <w:rStyle w:val="a3"/>
            <w:rFonts w:ascii="Arial Narrow" w:hAnsi="Arial Narrow"/>
            <w:color w:val="002060"/>
            <w:spacing w:val="20"/>
            <w:sz w:val="24"/>
            <w:szCs w:val="24"/>
            <w:u w:val="none"/>
            <w:lang w:val="en-US"/>
          </w:rPr>
          <w:t>Activating the snapshot function</w:t>
        </w:r>
      </w:hyperlink>
    </w:p>
    <w:p w:rsidR="003538AA" w:rsidRDefault="003538AA" w:rsidP="003538AA">
      <w:pPr>
        <w:pStyle w:val="a9"/>
        <w:spacing w:before="0" w:beforeAutospacing="0" w:after="0" w:afterAutospacing="0"/>
        <w:ind w:firstLine="567"/>
        <w:jc w:val="both"/>
        <w:rPr>
          <w:rFonts w:ascii="Arial Narrow" w:hAnsi="Arial Narrow"/>
        </w:rPr>
      </w:pPr>
      <w:r w:rsidRPr="003538AA">
        <w:rPr>
          <w:rFonts w:ascii="Arial Narrow" w:hAnsi="Arial Narrow"/>
        </w:rPr>
        <w:t xml:space="preserve">The following screenshot shows how snapshot support can be activated in the modeling attributes </w:t>
      </w:r>
      <w:r>
        <w:rPr>
          <w:rFonts w:ascii="Arial Narrow" w:hAnsi="Arial Narrow"/>
        </w:rPr>
        <w:t>/</w:t>
      </w:r>
      <w:r w:rsidRPr="003538AA">
        <w:rPr>
          <w:rFonts w:ascii="Arial Narrow" w:hAnsi="Arial Narrow"/>
        </w:rPr>
        <w:t>it should be noted that ADSO must then always be loaded completely</w:t>
      </w:r>
      <w:r>
        <w:rPr>
          <w:rFonts w:ascii="Arial Narrow" w:hAnsi="Arial Narrow"/>
        </w:rPr>
        <w:t>/</w:t>
      </w:r>
      <w:r w:rsidRPr="003538AA">
        <w:rPr>
          <w:rFonts w:ascii="Arial Narrow" w:hAnsi="Arial Narrow"/>
        </w:rPr>
        <w:t>.</w:t>
      </w:r>
    </w:p>
    <w:p w:rsidR="003538AA" w:rsidRPr="003538AA" w:rsidRDefault="003538AA" w:rsidP="003538AA">
      <w:pPr>
        <w:pStyle w:val="a9"/>
        <w:spacing w:before="0" w:beforeAutospacing="0" w:after="0" w:afterAutospacing="0"/>
        <w:ind w:firstLine="567"/>
        <w:jc w:val="both"/>
        <w:rPr>
          <w:rFonts w:ascii="Arial Narrow" w:hAnsi="Arial Narrow"/>
        </w:rPr>
      </w:pPr>
      <w:r>
        <w:rPr>
          <w:noProof/>
        </w:rPr>
        <w:drawing>
          <wp:inline distT="0" distB="0" distL="0" distR="0">
            <wp:extent cx="4556760" cy="2540635"/>
            <wp:effectExtent l="0" t="0" r="0" b="0"/>
            <wp:docPr id="7" name="Рисунок 7" descr="Aktivierung der Snapshot-Untersützung in den Modellierungseigenschaf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ivierung der Snapshot-Untersützung in den Modellierungseigenschaft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6760" cy="2540635"/>
                    </a:xfrm>
                    <a:prstGeom prst="rect">
                      <a:avLst/>
                    </a:prstGeom>
                    <a:noFill/>
                    <a:ln>
                      <a:noFill/>
                    </a:ln>
                  </pic:spPr>
                </pic:pic>
              </a:graphicData>
            </a:graphic>
          </wp:inline>
        </w:drawing>
      </w:r>
    </w:p>
    <w:p w:rsidR="003538AA" w:rsidRDefault="003538AA" w:rsidP="00167F36">
      <w:pPr>
        <w:jc w:val="center"/>
        <w:rPr>
          <w:rFonts w:ascii="Arial Narrow" w:hAnsi="Arial Narrow"/>
          <w:lang w:val="en-US"/>
        </w:rPr>
      </w:pPr>
    </w:p>
    <w:p w:rsidR="003538AA" w:rsidRDefault="003538AA" w:rsidP="00167F36">
      <w:pPr>
        <w:jc w:val="center"/>
        <w:rPr>
          <w:rFonts w:ascii="Arial Narrow" w:hAnsi="Arial Narrow"/>
          <w:lang w:val="en-US"/>
        </w:rPr>
      </w:pPr>
    </w:p>
    <w:p w:rsidR="00167F36" w:rsidRPr="00167F36" w:rsidRDefault="00D30872" w:rsidP="00167F36">
      <w:pPr>
        <w:pStyle w:val="2"/>
        <w:shd w:val="clear" w:color="auto" w:fill="F2F2F2" w:themeFill="background1" w:themeFillShade="F2"/>
        <w:spacing w:before="0"/>
        <w:rPr>
          <w:rFonts w:ascii="Arial Narrow" w:hAnsi="Arial Narrow"/>
          <w:color w:val="002060"/>
          <w:spacing w:val="20"/>
          <w:sz w:val="24"/>
          <w:szCs w:val="24"/>
          <w:lang w:val="en-US"/>
        </w:rPr>
      </w:pPr>
      <w:hyperlink r:id="rId23" w:history="1">
        <w:r w:rsidR="00167F36" w:rsidRPr="00167F36">
          <w:rPr>
            <w:rStyle w:val="a3"/>
            <w:rFonts w:ascii="Arial Narrow" w:hAnsi="Arial Narrow"/>
            <w:color w:val="002060"/>
            <w:spacing w:val="20"/>
            <w:sz w:val="24"/>
            <w:szCs w:val="24"/>
            <w:u w:val="none"/>
            <w:lang w:val="en-US"/>
          </w:rPr>
          <w:t>Delta behavior - RECORDMODRE in the change log</w:t>
        </w:r>
      </w:hyperlink>
    </w:p>
    <w:p w:rsidR="00167F36" w:rsidRPr="00167F36" w:rsidRDefault="00167F36" w:rsidP="00167F36">
      <w:pPr>
        <w:pStyle w:val="margin-bottom"/>
        <w:spacing w:before="0" w:beforeAutospacing="0" w:after="0" w:afterAutospacing="0"/>
        <w:ind w:firstLine="567"/>
        <w:jc w:val="both"/>
        <w:rPr>
          <w:rFonts w:ascii="Arial Narrow" w:hAnsi="Arial Narrow"/>
        </w:rPr>
      </w:pPr>
      <w:r w:rsidRPr="00167F36">
        <w:rPr>
          <w:rFonts w:ascii="Arial Narrow" w:hAnsi="Arial Narrow"/>
        </w:rPr>
        <w:t xml:space="preserve">The appropriately set ADSO with snapshot support generates entries in the change log. However, a problem is that </w:t>
      </w:r>
      <w:r w:rsidRPr="006B3E47">
        <w:rPr>
          <w:rFonts w:ascii="Arial Narrow" w:hAnsi="Arial Narrow"/>
          <w:shd w:val="clear" w:color="auto" w:fill="FFF2CC" w:themeFill="accent4" w:themeFillTint="33"/>
        </w:rPr>
        <w:t>after a data record has been deleted, no entry is created with RECORDMODE 'D'</w:t>
      </w:r>
      <w:r w:rsidRPr="00167F36">
        <w:rPr>
          <w:rFonts w:ascii="Arial Narrow" w:hAnsi="Arial Narrow"/>
        </w:rPr>
        <w:t xml:space="preserve"> for deletion in the change log, but instead a reverse image with RECORDMODE 'R'. This contains all the information of the original data record, and would thus not reset the attributes of an InfoObject. For this reason, the data record with the reverse image must be modified to a deletion when filling an InfoObject. For this, all non-key columns - with the exception of the start date of validity - must be deleted. This is needed in order to overwrite the correct time range from the InfoObject. This is because if transaction data are present, master data can no longer be deleted. The records need to be "emptied".</w:t>
      </w:r>
    </w:p>
    <w:p w:rsidR="00167F36" w:rsidRPr="00167F36" w:rsidRDefault="00167F36" w:rsidP="00167F36">
      <w:pPr>
        <w:jc w:val="center"/>
        <w:rPr>
          <w:rFonts w:ascii="Arial Narrow" w:hAnsi="Arial Narrow"/>
          <w:lang w:val="en-US"/>
        </w:rPr>
      </w:pPr>
    </w:p>
    <w:p w:rsidR="00167F36" w:rsidRPr="005B48B6" w:rsidRDefault="00167F36">
      <w:pPr>
        <w:rPr>
          <w:rFonts w:ascii="Arial Narrow" w:hAnsi="Arial Narrow"/>
          <w:lang w:val="en-US"/>
        </w:rPr>
      </w:pPr>
    </w:p>
    <w:p w:rsidR="00AF0DC8" w:rsidRPr="009152F2" w:rsidRDefault="00AF0DC8" w:rsidP="00AF0DC8">
      <w:pPr>
        <w:pStyle w:val="1"/>
        <w:spacing w:before="0" w:beforeAutospacing="0" w:after="0" w:afterAutospacing="0"/>
        <w:ind w:firstLine="567"/>
        <w:jc w:val="center"/>
        <w:rPr>
          <w:rFonts w:ascii="Arial Narrow" w:hAnsi="Arial Narrow"/>
          <w:sz w:val="24"/>
          <w:szCs w:val="24"/>
        </w:rPr>
      </w:pPr>
      <w:r w:rsidRPr="009152F2">
        <w:rPr>
          <w:rFonts w:ascii="Arial Narrow" w:hAnsi="Arial Narrow"/>
          <w:sz w:val="24"/>
          <w:szCs w:val="24"/>
        </w:rPr>
        <w:t>ADSO Deletion Program(Inbound Table) in SAP BW</w:t>
      </w:r>
    </w:p>
    <w:p w:rsidR="00AF0DC8" w:rsidRPr="009152F2" w:rsidRDefault="00D30872" w:rsidP="00AF0DC8">
      <w:pPr>
        <w:jc w:val="center"/>
        <w:rPr>
          <w:rFonts w:ascii="Arial Narrow" w:hAnsi="Arial Narrow"/>
          <w:lang w:val="en-US"/>
        </w:rPr>
      </w:pPr>
      <w:hyperlink r:id="rId24" w:history="1">
        <w:r w:rsidR="00AF0DC8" w:rsidRPr="009152F2">
          <w:rPr>
            <w:rStyle w:val="a3"/>
            <w:rFonts w:ascii="Arial Narrow" w:hAnsi="Arial Narrow"/>
            <w:u w:val="none"/>
            <w:lang w:val="en-US"/>
          </w:rPr>
          <w:t>https://blogs.sap.com/2022/01/20/adso-deletion-programinbound-table-in-sap-bw/</w:t>
        </w:r>
      </w:hyperlink>
    </w:p>
    <w:p w:rsidR="00AF0DC8" w:rsidRDefault="00AF0DC8">
      <w:pPr>
        <w:rPr>
          <w:rFonts w:ascii="Arial Narrow" w:hAnsi="Arial Narrow"/>
          <w:lang w:val="en-US"/>
        </w:rPr>
      </w:pPr>
    </w:p>
    <w:p w:rsidR="001668C9" w:rsidRPr="00214A06" w:rsidRDefault="00214A06">
      <w:pPr>
        <w:rPr>
          <w:rFonts w:ascii="Arial Narrow" w:hAnsi="Arial Narrow"/>
          <w:lang w:val="en-US"/>
        </w:rPr>
      </w:pPr>
      <w:r w:rsidRPr="00AB787E">
        <w:rPr>
          <w:rFonts w:ascii="Arial Narrow" w:hAnsi="Arial Narrow"/>
          <w:lang w:val="en-US"/>
        </w:rPr>
        <w:t>W</w:t>
      </w:r>
      <w:r w:rsidR="001668C9" w:rsidRPr="00AB787E">
        <w:rPr>
          <w:rFonts w:ascii="Arial Narrow" w:hAnsi="Arial Narrow"/>
          <w:lang w:val="en-US"/>
        </w:rPr>
        <w:t xml:space="preserve">hen we use ADSO and wanted to delete </w:t>
      </w:r>
      <w:r w:rsidR="001668C9" w:rsidRPr="00AB787E">
        <w:rPr>
          <w:rFonts w:ascii="Arial Narrow" w:hAnsi="Arial Narrow"/>
          <w:i/>
          <w:color w:val="002060"/>
          <w:shd w:val="clear" w:color="auto" w:fill="F2F2F2" w:themeFill="background1" w:themeFillShade="F2"/>
          <w:lang w:val="en-US"/>
        </w:rPr>
        <w:t>Inbound table</w:t>
      </w:r>
      <w:r w:rsidR="001668C9" w:rsidRPr="00AB787E">
        <w:rPr>
          <w:rFonts w:ascii="Arial Narrow" w:hAnsi="Arial Narrow"/>
          <w:lang w:val="en-US"/>
        </w:rPr>
        <w:t>  we need to pass one more variant in export</w:t>
      </w:r>
      <w:r w:rsidR="001668C9" w:rsidRPr="00214A06">
        <w:rPr>
          <w:rFonts w:ascii="Arial Narrow" w:hAnsi="Arial Narrow"/>
          <w:lang w:val="en-US"/>
        </w:rPr>
        <w:t xml:space="preserve"> as given below</w:t>
      </w:r>
    </w:p>
    <w:p w:rsidR="00214A06" w:rsidRDefault="00214A06">
      <w:pPr>
        <w:rPr>
          <w:rFonts w:ascii="Arial Narrow" w:hAnsi="Arial Narrow"/>
          <w:lang w:val="en-US"/>
        </w:rPr>
      </w:pPr>
      <w:r w:rsidRPr="00214A06">
        <w:rPr>
          <w:rFonts w:ascii="Arial Narrow" w:hAnsi="Arial Narrow"/>
          <w:noProof/>
          <w:lang w:val="en-US"/>
        </w:rPr>
        <w:drawing>
          <wp:inline distT="0" distB="0" distL="0" distR="0" wp14:anchorId="6D553FAA" wp14:editId="759BE63C">
            <wp:extent cx="2593298" cy="836338"/>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6286" cy="846976"/>
                    </a:xfrm>
                    <a:prstGeom prst="rect">
                      <a:avLst/>
                    </a:prstGeom>
                  </pic:spPr>
                </pic:pic>
              </a:graphicData>
            </a:graphic>
          </wp:inline>
        </w:drawing>
      </w:r>
    </w:p>
    <w:p w:rsidR="00214A06" w:rsidRDefault="00214A06">
      <w:pPr>
        <w:rPr>
          <w:rFonts w:ascii="Arial Narrow" w:hAnsi="Arial Narrow"/>
          <w:lang w:val="en-US"/>
        </w:rPr>
      </w:pPr>
    </w:p>
    <w:p w:rsidR="00214A06" w:rsidRDefault="00214A06">
      <w:pPr>
        <w:rPr>
          <w:rFonts w:ascii="Arial Narrow" w:hAnsi="Arial Narrow"/>
          <w:lang w:val="en-US"/>
        </w:rPr>
      </w:pPr>
    </w:p>
    <w:p w:rsidR="00214A06" w:rsidRPr="00214A06" w:rsidRDefault="00214A06">
      <w:pPr>
        <w:rPr>
          <w:rFonts w:ascii="Arial Narrow" w:hAnsi="Arial Narrow"/>
          <w:lang w:val="en-US"/>
        </w:rPr>
      </w:pPr>
    </w:p>
    <w:p w:rsidR="001668C9" w:rsidRPr="001668C9" w:rsidRDefault="001668C9">
      <w:pPr>
        <w:rPr>
          <w:rFonts w:ascii="Arial Narrow" w:hAnsi="Arial Narrow"/>
          <w:b/>
          <w:lang w:val="en-US"/>
        </w:rPr>
      </w:pPr>
    </w:p>
    <w:p w:rsidR="00006F5E" w:rsidRDefault="00006F5E" w:rsidP="00006F5E">
      <w:pPr>
        <w:rPr>
          <w:rFonts w:ascii="Arial Narrow" w:hAnsi="Arial Narrow"/>
          <w:lang w:val="en-US"/>
        </w:rPr>
      </w:pPr>
      <w:r w:rsidRPr="00006F5E">
        <w:rPr>
          <w:rFonts w:ascii="Arial Narrow" w:hAnsi="Arial Narrow"/>
          <w:lang w:val="en-US"/>
        </w:rPr>
        <w:t xml:space="preserve">propagate deletion at adso selective data deletion </w:t>
      </w:r>
    </w:p>
    <w:p w:rsidR="00C31260" w:rsidRPr="00006F5E" w:rsidRDefault="00B95961" w:rsidP="00006F5E">
      <w:pPr>
        <w:rPr>
          <w:rFonts w:ascii="Arial Narrow" w:hAnsi="Arial Narrow"/>
          <w:lang w:val="en-US"/>
        </w:rPr>
      </w:pPr>
      <w:r>
        <w:rPr>
          <w:rFonts w:ascii="Arial Narrow" w:hAnsi="Arial Narrow"/>
          <w:lang w:val="en-US"/>
        </w:rPr>
        <w:t xml:space="preserve">BI_ADSO </w:t>
      </w:r>
      <w:r w:rsidR="00C31260" w:rsidRPr="00C31260">
        <w:rPr>
          <w:rFonts w:ascii="Arial Narrow" w:hAnsi="Arial Narrow"/>
          <w:lang w:val="en-US"/>
        </w:rPr>
        <w:t xml:space="preserve">propagate deletion </w:t>
      </w:r>
      <w:r w:rsidR="00C31260">
        <w:rPr>
          <w:rFonts w:ascii="Arial Narrow" w:hAnsi="Arial Narrow"/>
          <w:lang w:val="en-US"/>
        </w:rPr>
        <w:t>option</w:t>
      </w:r>
      <w:r w:rsidR="00C31260" w:rsidRPr="00C31260">
        <w:rPr>
          <w:rFonts w:ascii="Arial Narrow" w:hAnsi="Arial Narrow"/>
          <w:lang w:val="en-US"/>
        </w:rPr>
        <w:t xml:space="preserve"> in adso selective deletion</w:t>
      </w:r>
    </w:p>
    <w:p w:rsidR="00B95961" w:rsidRDefault="00B95961">
      <w:pPr>
        <w:rPr>
          <w:rFonts w:ascii="Arial Narrow" w:hAnsi="Arial Narrow"/>
          <w:lang w:val="en-US"/>
        </w:rPr>
      </w:pPr>
    </w:p>
    <w:p w:rsidR="00B95961" w:rsidRDefault="00B95961">
      <w:pPr>
        <w:rPr>
          <w:rFonts w:ascii="Arial Narrow" w:hAnsi="Arial Narrow"/>
          <w:lang w:val="en-US"/>
        </w:rPr>
      </w:pPr>
      <w:r w:rsidRPr="00B95961">
        <w:rPr>
          <w:rFonts w:ascii="Arial Narrow" w:hAnsi="Arial Narrow"/>
          <w:i/>
          <w:color w:val="002060"/>
          <w:shd w:val="clear" w:color="auto" w:fill="F2F2F2" w:themeFill="background1" w:themeFillShade="F2"/>
          <w:lang w:val="en-US"/>
        </w:rPr>
        <w:t>Z</w:t>
      </w:r>
      <w:r w:rsidRPr="00B95961">
        <w:rPr>
          <w:rFonts w:ascii="Arial Narrow" w:hAnsi="Arial Narrow"/>
          <w:lang w:val="en-US"/>
        </w:rPr>
        <w:t>GP00O2TIHH04Z7UZ70NZ4S27ZQT</w:t>
      </w:r>
    </w:p>
    <w:p w:rsidR="00B95BCB" w:rsidRDefault="00B95BCB" w:rsidP="00B95BCB">
      <w:pPr>
        <w:widowControl/>
        <w:jc w:val="left"/>
        <w:rPr>
          <w:rFonts w:ascii="Arial Narrow" w:eastAsiaTheme="minorHAnsi" w:hAnsi="Arial Narrow" w:cs="Courier New CYR"/>
          <w:color w:val="000000"/>
          <w:lang w:val="en-US"/>
        </w:rPr>
      </w:pPr>
    </w:p>
    <w:p w:rsidR="003304DA" w:rsidRPr="003304DA" w:rsidRDefault="003304DA" w:rsidP="003304DA">
      <w:pPr>
        <w:widowControl/>
        <w:rPr>
          <w:rFonts w:ascii="Arial Narrow" w:eastAsiaTheme="minorHAnsi" w:hAnsi="Arial Narrow" w:cs="Courier New CYR"/>
          <w:color w:val="000000"/>
          <w:lang w:val="en-US"/>
        </w:rPr>
      </w:pPr>
      <w:r w:rsidRPr="003304DA">
        <w:rPr>
          <w:rFonts w:ascii="Arial Narrow" w:eastAsiaTheme="minorHAnsi" w:hAnsi="Arial Narrow" w:cs="Courier New CYR"/>
          <w:color w:val="000000"/>
          <w:lang w:val="en-US"/>
        </w:rPr>
        <w:t>SELECT</w:t>
      </w:r>
      <w:r>
        <w:rPr>
          <w:rFonts w:ascii="Arial Narrow" w:eastAsiaTheme="minorHAnsi" w:hAnsi="Arial Narrow" w:cs="Courier New CYR"/>
          <w:color w:val="000000"/>
          <w:lang w:val="en-US"/>
        </w:rPr>
        <w:t xml:space="preserve"> </w:t>
      </w:r>
      <w:r w:rsidRPr="003304DA">
        <w:rPr>
          <w:rFonts w:ascii="Arial Narrow" w:eastAsiaTheme="minorHAnsi" w:hAnsi="Arial Narrow" w:cs="Courier New CYR"/>
          <w:color w:val="000000"/>
          <w:lang w:val="en-US"/>
        </w:rPr>
        <w:t>COUNT( * )  AS "CNT"</w:t>
      </w:r>
    </w:p>
    <w:p w:rsidR="003304DA" w:rsidRPr="003304DA" w:rsidRDefault="003304DA" w:rsidP="003304DA">
      <w:pPr>
        <w:widowControl/>
        <w:rPr>
          <w:rFonts w:ascii="Arial Narrow" w:eastAsiaTheme="minorHAnsi" w:hAnsi="Arial Narrow" w:cs="Courier New CYR"/>
          <w:color w:val="000000"/>
          <w:lang w:val="en-US"/>
        </w:rPr>
      </w:pPr>
      <w:r w:rsidRPr="003304DA">
        <w:rPr>
          <w:rFonts w:ascii="Arial Narrow" w:eastAsiaTheme="minorHAnsi" w:hAnsi="Arial Narrow" w:cs="Courier New CYR"/>
          <w:color w:val="000000"/>
          <w:lang w:val="en-US"/>
        </w:rPr>
        <w:t>FROM</w:t>
      </w:r>
      <w:r>
        <w:rPr>
          <w:rFonts w:ascii="Arial Narrow" w:eastAsiaTheme="minorHAnsi" w:hAnsi="Arial Narrow" w:cs="Courier New CYR"/>
          <w:color w:val="000000"/>
          <w:lang w:val="en-US"/>
        </w:rPr>
        <w:t xml:space="preserve"> </w:t>
      </w:r>
      <w:r w:rsidRPr="003304DA">
        <w:rPr>
          <w:rFonts w:ascii="Arial Narrow" w:eastAsiaTheme="minorHAnsi" w:hAnsi="Arial Narrow" w:cs="Courier New CYR"/>
          <w:color w:val="000000"/>
          <w:lang w:val="en-US"/>
        </w:rPr>
        <w:t>"/BIC/ABDNPSLPM2" "A"</w:t>
      </w:r>
    </w:p>
    <w:p w:rsidR="003304DA" w:rsidRPr="003304DA" w:rsidRDefault="003304DA" w:rsidP="003304DA">
      <w:pPr>
        <w:widowControl/>
        <w:rPr>
          <w:rFonts w:ascii="Arial Narrow" w:eastAsiaTheme="minorHAnsi" w:hAnsi="Arial Narrow" w:cs="Courier New CYR"/>
          <w:color w:val="000000"/>
          <w:lang w:val="en-US"/>
        </w:rPr>
      </w:pPr>
      <w:r w:rsidRPr="003304DA">
        <w:rPr>
          <w:rFonts w:ascii="Arial Narrow" w:eastAsiaTheme="minorHAnsi" w:hAnsi="Arial Narrow" w:cs="Courier New CYR"/>
          <w:color w:val="000000"/>
          <w:lang w:val="en-US"/>
        </w:rPr>
        <w:t>WHERE ("A"."DATE0"</w:t>
      </w:r>
      <w:r>
        <w:rPr>
          <w:rFonts w:ascii="Arial Narrow" w:eastAsiaTheme="minorHAnsi" w:hAnsi="Arial Narrow" w:cs="Courier New CYR"/>
          <w:color w:val="000000"/>
          <w:lang w:val="en-US"/>
        </w:rPr>
        <w:t xml:space="preserve"> </w:t>
      </w:r>
      <w:r w:rsidRPr="003304DA">
        <w:rPr>
          <w:rFonts w:ascii="Arial Narrow" w:eastAsiaTheme="minorHAnsi" w:hAnsi="Arial Narrow" w:cs="Courier New CYR"/>
          <w:color w:val="000000"/>
          <w:lang w:val="en-US"/>
        </w:rPr>
        <w:t>BETWEEN '20180101'</w:t>
      </w:r>
      <w:r>
        <w:rPr>
          <w:rFonts w:ascii="Arial Narrow" w:eastAsiaTheme="minorHAnsi" w:hAnsi="Arial Narrow" w:cs="Courier New CYR"/>
          <w:color w:val="000000"/>
          <w:lang w:val="en-US"/>
        </w:rPr>
        <w:t xml:space="preserve"> </w:t>
      </w:r>
      <w:r w:rsidRPr="003304DA">
        <w:rPr>
          <w:rFonts w:ascii="Arial Narrow" w:eastAsiaTheme="minorHAnsi" w:hAnsi="Arial Narrow" w:cs="Courier New CYR"/>
          <w:color w:val="000000"/>
          <w:lang w:val="en-US"/>
        </w:rPr>
        <w:t>AND '20181231')</w:t>
      </w:r>
    </w:p>
    <w:p w:rsidR="00B95961" w:rsidRDefault="00B95961">
      <w:pPr>
        <w:rPr>
          <w:rFonts w:ascii="Arial Narrow" w:hAnsi="Arial Narrow"/>
          <w:lang w:val="en-US"/>
        </w:rPr>
      </w:pPr>
    </w:p>
    <w:p w:rsidR="008D57AE" w:rsidRDefault="008D57AE">
      <w:pPr>
        <w:rPr>
          <w:rFonts w:ascii="Arial Narrow" w:hAnsi="Arial Narrow"/>
          <w:lang w:val="en-US"/>
        </w:rPr>
      </w:pPr>
    </w:p>
    <w:p w:rsidR="008D57AE" w:rsidRPr="00006F5E" w:rsidRDefault="008D57AE">
      <w:pPr>
        <w:rPr>
          <w:rFonts w:ascii="Arial Narrow" w:hAnsi="Arial Narrow"/>
          <w:lang w:val="en-US"/>
        </w:rPr>
      </w:pPr>
    </w:p>
    <w:sectPr w:rsidR="008D57AE" w:rsidRPr="00006F5E" w:rsidSect="00D12DF8">
      <w:footerReference w:type="default" r:id="rId26"/>
      <w:pgSz w:w="12240" w:h="15840"/>
      <w:pgMar w:top="1077" w:right="1134" w:bottom="107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872" w:rsidRDefault="00D30872" w:rsidP="00D12DF8">
      <w:r>
        <w:separator/>
      </w:r>
    </w:p>
  </w:endnote>
  <w:endnote w:type="continuationSeparator" w:id="0">
    <w:p w:rsidR="00D30872" w:rsidRDefault="00D30872" w:rsidP="00D12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CYR">
    <w:panose1 w:val="02070309020205020404"/>
    <w:charset w:val="CC"/>
    <w:family w:val="modern"/>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365086"/>
      <w:docPartObj>
        <w:docPartGallery w:val="Page Numbers (Bottom of Page)"/>
        <w:docPartUnique/>
      </w:docPartObj>
    </w:sdtPr>
    <w:sdtEndPr>
      <w:rPr>
        <w:rFonts w:ascii="Arial Narrow" w:hAnsi="Arial Narrow"/>
      </w:rPr>
    </w:sdtEndPr>
    <w:sdtContent>
      <w:p w:rsidR="00D12DF8" w:rsidRPr="00D12DF8" w:rsidRDefault="00D12DF8">
        <w:pPr>
          <w:pStyle w:val="a6"/>
          <w:jc w:val="right"/>
          <w:rPr>
            <w:rFonts w:ascii="Arial Narrow" w:hAnsi="Arial Narrow"/>
          </w:rPr>
        </w:pPr>
        <w:r w:rsidRPr="00D12DF8">
          <w:rPr>
            <w:rFonts w:ascii="Arial Narrow" w:hAnsi="Arial Narrow"/>
          </w:rPr>
          <w:fldChar w:fldCharType="begin"/>
        </w:r>
        <w:r w:rsidRPr="00D12DF8">
          <w:rPr>
            <w:rFonts w:ascii="Arial Narrow" w:hAnsi="Arial Narrow"/>
          </w:rPr>
          <w:instrText>PAGE   \* MERGEFORMAT</w:instrText>
        </w:r>
        <w:r w:rsidRPr="00D12DF8">
          <w:rPr>
            <w:rFonts w:ascii="Arial Narrow" w:hAnsi="Arial Narrow"/>
          </w:rPr>
          <w:fldChar w:fldCharType="separate"/>
        </w:r>
        <w:r w:rsidR="00440B69">
          <w:rPr>
            <w:rFonts w:ascii="Arial Narrow" w:hAnsi="Arial Narrow"/>
            <w:noProof/>
          </w:rPr>
          <w:t>6</w:t>
        </w:r>
        <w:r w:rsidRPr="00D12DF8">
          <w:rPr>
            <w:rFonts w:ascii="Arial Narrow" w:hAnsi="Arial Narrow"/>
          </w:rPr>
          <w:fldChar w:fldCharType="end"/>
        </w:r>
      </w:p>
    </w:sdtContent>
  </w:sdt>
  <w:p w:rsidR="00D12DF8" w:rsidRDefault="00D12D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872" w:rsidRDefault="00D30872" w:rsidP="00D12DF8">
      <w:r>
        <w:separator/>
      </w:r>
    </w:p>
  </w:footnote>
  <w:footnote w:type="continuationSeparator" w:id="0">
    <w:p w:rsidR="00D30872" w:rsidRDefault="00D30872" w:rsidP="00D12D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04CE"/>
    <w:multiLevelType w:val="hybridMultilevel"/>
    <w:tmpl w:val="FC7A69C2"/>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9402B70"/>
    <w:multiLevelType w:val="multilevel"/>
    <w:tmpl w:val="43E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12C63"/>
    <w:multiLevelType w:val="hybridMultilevel"/>
    <w:tmpl w:val="C08AFF92"/>
    <w:lvl w:ilvl="0" w:tplc="095EA212">
      <w:start w:val="1"/>
      <w:numFmt w:val="decimal"/>
      <w:lvlText w:val="%1)"/>
      <w:lvlJc w:val="left"/>
      <w:pPr>
        <w:ind w:left="927" w:hanging="360"/>
      </w:pPr>
      <w:rPr>
        <w:rFonts w:hint="default"/>
        <w:b/>
        <w:i w:val="0"/>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441E05AF"/>
    <w:multiLevelType w:val="hybridMultilevel"/>
    <w:tmpl w:val="77707632"/>
    <w:lvl w:ilvl="0" w:tplc="33F217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0765C58"/>
    <w:multiLevelType w:val="hybridMultilevel"/>
    <w:tmpl w:val="B024CE7A"/>
    <w:lvl w:ilvl="0" w:tplc="33F217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4"/>
    <w:rsid w:val="00006F5E"/>
    <w:rsid w:val="000F2A54"/>
    <w:rsid w:val="00121171"/>
    <w:rsid w:val="001668C9"/>
    <w:rsid w:val="00167F36"/>
    <w:rsid w:val="00176241"/>
    <w:rsid w:val="00214A06"/>
    <w:rsid w:val="002C2BD2"/>
    <w:rsid w:val="003304DA"/>
    <w:rsid w:val="003538AA"/>
    <w:rsid w:val="00377A7C"/>
    <w:rsid w:val="003C27A4"/>
    <w:rsid w:val="0043325A"/>
    <w:rsid w:val="0043402F"/>
    <w:rsid w:val="00440B69"/>
    <w:rsid w:val="004535AE"/>
    <w:rsid w:val="004F2A27"/>
    <w:rsid w:val="004F3398"/>
    <w:rsid w:val="00504269"/>
    <w:rsid w:val="005740CE"/>
    <w:rsid w:val="005A751D"/>
    <w:rsid w:val="005B48B6"/>
    <w:rsid w:val="005F3FB8"/>
    <w:rsid w:val="006B3E47"/>
    <w:rsid w:val="00717EEA"/>
    <w:rsid w:val="007B636C"/>
    <w:rsid w:val="008D57AE"/>
    <w:rsid w:val="009152F2"/>
    <w:rsid w:val="00951BE6"/>
    <w:rsid w:val="009826C6"/>
    <w:rsid w:val="009D3FD1"/>
    <w:rsid w:val="00A112A2"/>
    <w:rsid w:val="00A85B3C"/>
    <w:rsid w:val="00AB787E"/>
    <w:rsid w:val="00AF0DC8"/>
    <w:rsid w:val="00B95961"/>
    <w:rsid w:val="00B95BCB"/>
    <w:rsid w:val="00BB776A"/>
    <w:rsid w:val="00BF7B65"/>
    <w:rsid w:val="00C31260"/>
    <w:rsid w:val="00C40C13"/>
    <w:rsid w:val="00D12DF8"/>
    <w:rsid w:val="00D30872"/>
    <w:rsid w:val="00EE16AA"/>
    <w:rsid w:val="00F504A2"/>
    <w:rsid w:val="00F5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883F"/>
  <w15:chartTrackingRefBased/>
  <w15:docId w15:val="{12B21B2F-DC70-4009-B286-4F1EAAB1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2BD2"/>
    <w:pPr>
      <w:widowControl w:val="0"/>
      <w:autoSpaceDE w:val="0"/>
      <w:autoSpaceDN w:val="0"/>
      <w:adjustRightInd w:val="0"/>
      <w:spacing w:after="0" w:line="240" w:lineRule="auto"/>
      <w:ind w:firstLine="567"/>
      <w:jc w:val="both"/>
    </w:pPr>
    <w:rPr>
      <w:rFonts w:ascii="Times New Roman" w:eastAsia="Times New Roman" w:hAnsi="Times New Roman" w:cs="Times New Roman"/>
      <w:sz w:val="24"/>
      <w:szCs w:val="24"/>
      <w:lang w:val="ru-RU"/>
    </w:rPr>
  </w:style>
  <w:style w:type="paragraph" w:styleId="1">
    <w:name w:val="heading 1"/>
    <w:basedOn w:val="a"/>
    <w:link w:val="10"/>
    <w:uiPriority w:val="9"/>
    <w:qFormat/>
    <w:rsid w:val="000F2A54"/>
    <w:pPr>
      <w:widowControl/>
      <w:autoSpaceDE/>
      <w:autoSpaceDN/>
      <w:adjustRightInd/>
      <w:spacing w:before="100" w:beforeAutospacing="1" w:after="100" w:afterAutospacing="1"/>
      <w:ind w:firstLine="0"/>
      <w:jc w:val="left"/>
      <w:outlineLvl w:val="0"/>
    </w:pPr>
    <w:rPr>
      <w:b/>
      <w:bCs/>
      <w:kern w:val="36"/>
      <w:sz w:val="48"/>
      <w:szCs w:val="48"/>
      <w:lang w:val="en-US"/>
    </w:rPr>
  </w:style>
  <w:style w:type="paragraph" w:styleId="2">
    <w:name w:val="heading 2"/>
    <w:basedOn w:val="a"/>
    <w:next w:val="a"/>
    <w:link w:val="20"/>
    <w:uiPriority w:val="9"/>
    <w:semiHidden/>
    <w:unhideWhenUsed/>
    <w:qFormat/>
    <w:rsid w:val="00167F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2A5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2A54"/>
    <w:rPr>
      <w:rFonts w:ascii="Times New Roman" w:eastAsia="Times New Roman" w:hAnsi="Times New Roman" w:cs="Times New Roman"/>
      <w:b/>
      <w:bCs/>
      <w:kern w:val="36"/>
      <w:sz w:val="48"/>
      <w:szCs w:val="48"/>
    </w:rPr>
  </w:style>
  <w:style w:type="character" w:customStyle="1" w:styleId="30">
    <w:name w:val="Заголовок 3 Знак"/>
    <w:basedOn w:val="a0"/>
    <w:link w:val="3"/>
    <w:uiPriority w:val="9"/>
    <w:rsid w:val="000F2A54"/>
    <w:rPr>
      <w:rFonts w:asciiTheme="majorHAnsi" w:eastAsiaTheme="majorEastAsia" w:hAnsiTheme="majorHAnsi" w:cstheme="majorBidi"/>
      <w:color w:val="1F4D78" w:themeColor="accent1" w:themeShade="7F"/>
      <w:sz w:val="24"/>
      <w:szCs w:val="24"/>
      <w:lang w:val="ru-RU"/>
    </w:rPr>
  </w:style>
  <w:style w:type="character" w:styleId="a3">
    <w:name w:val="Hyperlink"/>
    <w:basedOn w:val="a0"/>
    <w:uiPriority w:val="99"/>
    <w:unhideWhenUsed/>
    <w:rsid w:val="000F2A54"/>
    <w:rPr>
      <w:color w:val="0000FF"/>
      <w:u w:val="single"/>
    </w:rPr>
  </w:style>
  <w:style w:type="paragraph" w:styleId="a4">
    <w:name w:val="header"/>
    <w:basedOn w:val="a"/>
    <w:link w:val="a5"/>
    <w:uiPriority w:val="99"/>
    <w:unhideWhenUsed/>
    <w:rsid w:val="00D12DF8"/>
    <w:pPr>
      <w:tabs>
        <w:tab w:val="center" w:pos="4680"/>
        <w:tab w:val="right" w:pos="9360"/>
      </w:tabs>
    </w:pPr>
  </w:style>
  <w:style w:type="character" w:customStyle="1" w:styleId="a5">
    <w:name w:val="Верхний колонтитул Знак"/>
    <w:basedOn w:val="a0"/>
    <w:link w:val="a4"/>
    <w:uiPriority w:val="99"/>
    <w:rsid w:val="00D12DF8"/>
    <w:rPr>
      <w:rFonts w:ascii="Times New Roman" w:eastAsia="Times New Roman" w:hAnsi="Times New Roman" w:cs="Times New Roman"/>
      <w:sz w:val="24"/>
      <w:szCs w:val="24"/>
      <w:lang w:val="ru-RU"/>
    </w:rPr>
  </w:style>
  <w:style w:type="paragraph" w:styleId="a6">
    <w:name w:val="footer"/>
    <w:basedOn w:val="a"/>
    <w:link w:val="a7"/>
    <w:uiPriority w:val="99"/>
    <w:unhideWhenUsed/>
    <w:rsid w:val="00D12DF8"/>
    <w:pPr>
      <w:tabs>
        <w:tab w:val="center" w:pos="4680"/>
        <w:tab w:val="right" w:pos="9360"/>
      </w:tabs>
    </w:pPr>
  </w:style>
  <w:style w:type="character" w:customStyle="1" w:styleId="a7">
    <w:name w:val="Нижний колонтитул Знак"/>
    <w:basedOn w:val="a0"/>
    <w:link w:val="a6"/>
    <w:uiPriority w:val="99"/>
    <w:rsid w:val="00D12DF8"/>
    <w:rPr>
      <w:rFonts w:ascii="Times New Roman" w:eastAsia="Times New Roman" w:hAnsi="Times New Roman" w:cs="Times New Roman"/>
      <w:sz w:val="24"/>
      <w:szCs w:val="24"/>
      <w:lang w:val="ru-RU"/>
    </w:rPr>
  </w:style>
  <w:style w:type="character" w:styleId="a8">
    <w:name w:val="FollowedHyperlink"/>
    <w:basedOn w:val="a0"/>
    <w:uiPriority w:val="99"/>
    <w:semiHidden/>
    <w:unhideWhenUsed/>
    <w:rsid w:val="003C27A4"/>
    <w:rPr>
      <w:color w:val="954F72" w:themeColor="followedHyperlink"/>
      <w:u w:val="single"/>
    </w:rPr>
  </w:style>
  <w:style w:type="character" w:customStyle="1" w:styleId="2phjq">
    <w:name w:val="_2phjq"/>
    <w:basedOn w:val="a0"/>
    <w:rsid w:val="003C27A4"/>
  </w:style>
  <w:style w:type="paragraph" w:customStyle="1" w:styleId="mm8nw">
    <w:name w:val="mm8nw"/>
    <w:basedOn w:val="a"/>
    <w:rsid w:val="00BF7B65"/>
    <w:pPr>
      <w:widowControl/>
      <w:autoSpaceDE/>
      <w:autoSpaceDN/>
      <w:adjustRightInd/>
      <w:spacing w:before="100" w:beforeAutospacing="1" w:after="100" w:afterAutospacing="1"/>
      <w:ind w:firstLine="0"/>
      <w:jc w:val="left"/>
    </w:pPr>
    <w:rPr>
      <w:lang w:val="en-US"/>
    </w:rPr>
  </w:style>
  <w:style w:type="paragraph" w:styleId="a9">
    <w:name w:val="Normal (Web)"/>
    <w:basedOn w:val="a"/>
    <w:uiPriority w:val="99"/>
    <w:semiHidden/>
    <w:unhideWhenUsed/>
    <w:rsid w:val="005740CE"/>
    <w:pPr>
      <w:widowControl/>
      <w:autoSpaceDE/>
      <w:autoSpaceDN/>
      <w:adjustRightInd/>
      <w:spacing w:before="100" w:beforeAutospacing="1" w:after="100" w:afterAutospacing="1"/>
      <w:ind w:firstLine="0"/>
      <w:jc w:val="left"/>
    </w:pPr>
    <w:rPr>
      <w:lang w:val="en-US"/>
    </w:rPr>
  </w:style>
  <w:style w:type="paragraph" w:styleId="HTML">
    <w:name w:val="HTML Preformatted"/>
    <w:basedOn w:val="a"/>
    <w:link w:val="HTML0"/>
    <w:uiPriority w:val="99"/>
    <w:semiHidden/>
    <w:unhideWhenUsed/>
    <w:rsid w:val="008D57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firstLine="0"/>
      <w:jc w:val="left"/>
    </w:pPr>
    <w:rPr>
      <w:rFonts w:ascii="Courier New" w:hAnsi="Courier New" w:cs="Courier New"/>
      <w:sz w:val="20"/>
      <w:szCs w:val="20"/>
      <w:lang w:val="en-US"/>
    </w:rPr>
  </w:style>
  <w:style w:type="character" w:customStyle="1" w:styleId="HTML0">
    <w:name w:val="Стандартный HTML Знак"/>
    <w:basedOn w:val="a0"/>
    <w:link w:val="HTML"/>
    <w:uiPriority w:val="99"/>
    <w:semiHidden/>
    <w:rsid w:val="008D57AE"/>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167F36"/>
    <w:rPr>
      <w:rFonts w:asciiTheme="majorHAnsi" w:eastAsiaTheme="majorEastAsia" w:hAnsiTheme="majorHAnsi" w:cstheme="majorBidi"/>
      <w:color w:val="2E74B5" w:themeColor="accent1" w:themeShade="BF"/>
      <w:sz w:val="26"/>
      <w:szCs w:val="26"/>
      <w:lang w:val="ru-RU"/>
    </w:rPr>
  </w:style>
  <w:style w:type="paragraph" w:customStyle="1" w:styleId="margin-bottom">
    <w:name w:val="margin-bottom"/>
    <w:basedOn w:val="a"/>
    <w:rsid w:val="00167F36"/>
    <w:pPr>
      <w:widowControl/>
      <w:autoSpaceDE/>
      <w:autoSpaceDN/>
      <w:adjustRightInd/>
      <w:spacing w:before="100" w:beforeAutospacing="1" w:after="100" w:afterAutospacing="1"/>
      <w:ind w:firstLine="0"/>
      <w:jc w:val="left"/>
    </w:pPr>
    <w:rPr>
      <w:lang w:val="en-US"/>
    </w:rPr>
  </w:style>
  <w:style w:type="paragraph" w:styleId="aa">
    <w:name w:val="List Paragraph"/>
    <w:basedOn w:val="a"/>
    <w:uiPriority w:val="34"/>
    <w:qFormat/>
    <w:rsid w:val="00982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080">
      <w:bodyDiv w:val="1"/>
      <w:marLeft w:val="0"/>
      <w:marRight w:val="0"/>
      <w:marTop w:val="0"/>
      <w:marBottom w:val="0"/>
      <w:divBdr>
        <w:top w:val="none" w:sz="0" w:space="0" w:color="auto"/>
        <w:left w:val="none" w:sz="0" w:space="0" w:color="auto"/>
        <w:bottom w:val="none" w:sz="0" w:space="0" w:color="auto"/>
        <w:right w:val="none" w:sz="0" w:space="0" w:color="auto"/>
      </w:divBdr>
    </w:div>
    <w:div w:id="53163164">
      <w:bodyDiv w:val="1"/>
      <w:marLeft w:val="0"/>
      <w:marRight w:val="0"/>
      <w:marTop w:val="0"/>
      <w:marBottom w:val="0"/>
      <w:divBdr>
        <w:top w:val="none" w:sz="0" w:space="0" w:color="auto"/>
        <w:left w:val="none" w:sz="0" w:space="0" w:color="auto"/>
        <w:bottom w:val="none" w:sz="0" w:space="0" w:color="auto"/>
        <w:right w:val="none" w:sz="0" w:space="0" w:color="auto"/>
      </w:divBdr>
    </w:div>
    <w:div w:id="100146056">
      <w:bodyDiv w:val="1"/>
      <w:marLeft w:val="0"/>
      <w:marRight w:val="0"/>
      <w:marTop w:val="0"/>
      <w:marBottom w:val="0"/>
      <w:divBdr>
        <w:top w:val="none" w:sz="0" w:space="0" w:color="auto"/>
        <w:left w:val="none" w:sz="0" w:space="0" w:color="auto"/>
        <w:bottom w:val="none" w:sz="0" w:space="0" w:color="auto"/>
        <w:right w:val="none" w:sz="0" w:space="0" w:color="auto"/>
      </w:divBdr>
    </w:div>
    <w:div w:id="230430036">
      <w:bodyDiv w:val="1"/>
      <w:marLeft w:val="0"/>
      <w:marRight w:val="0"/>
      <w:marTop w:val="0"/>
      <w:marBottom w:val="0"/>
      <w:divBdr>
        <w:top w:val="none" w:sz="0" w:space="0" w:color="auto"/>
        <w:left w:val="none" w:sz="0" w:space="0" w:color="auto"/>
        <w:bottom w:val="none" w:sz="0" w:space="0" w:color="auto"/>
        <w:right w:val="none" w:sz="0" w:space="0" w:color="auto"/>
      </w:divBdr>
    </w:div>
    <w:div w:id="262228932">
      <w:bodyDiv w:val="1"/>
      <w:marLeft w:val="0"/>
      <w:marRight w:val="0"/>
      <w:marTop w:val="0"/>
      <w:marBottom w:val="0"/>
      <w:divBdr>
        <w:top w:val="none" w:sz="0" w:space="0" w:color="auto"/>
        <w:left w:val="none" w:sz="0" w:space="0" w:color="auto"/>
        <w:bottom w:val="none" w:sz="0" w:space="0" w:color="auto"/>
        <w:right w:val="none" w:sz="0" w:space="0" w:color="auto"/>
      </w:divBdr>
    </w:div>
    <w:div w:id="310405582">
      <w:bodyDiv w:val="1"/>
      <w:marLeft w:val="0"/>
      <w:marRight w:val="0"/>
      <w:marTop w:val="0"/>
      <w:marBottom w:val="0"/>
      <w:divBdr>
        <w:top w:val="none" w:sz="0" w:space="0" w:color="auto"/>
        <w:left w:val="none" w:sz="0" w:space="0" w:color="auto"/>
        <w:bottom w:val="none" w:sz="0" w:space="0" w:color="auto"/>
        <w:right w:val="none" w:sz="0" w:space="0" w:color="auto"/>
      </w:divBdr>
    </w:div>
    <w:div w:id="328024102">
      <w:bodyDiv w:val="1"/>
      <w:marLeft w:val="0"/>
      <w:marRight w:val="0"/>
      <w:marTop w:val="0"/>
      <w:marBottom w:val="0"/>
      <w:divBdr>
        <w:top w:val="none" w:sz="0" w:space="0" w:color="auto"/>
        <w:left w:val="none" w:sz="0" w:space="0" w:color="auto"/>
        <w:bottom w:val="none" w:sz="0" w:space="0" w:color="auto"/>
        <w:right w:val="none" w:sz="0" w:space="0" w:color="auto"/>
      </w:divBdr>
    </w:div>
    <w:div w:id="362175210">
      <w:bodyDiv w:val="1"/>
      <w:marLeft w:val="0"/>
      <w:marRight w:val="0"/>
      <w:marTop w:val="0"/>
      <w:marBottom w:val="0"/>
      <w:divBdr>
        <w:top w:val="none" w:sz="0" w:space="0" w:color="auto"/>
        <w:left w:val="none" w:sz="0" w:space="0" w:color="auto"/>
        <w:bottom w:val="none" w:sz="0" w:space="0" w:color="auto"/>
        <w:right w:val="none" w:sz="0" w:space="0" w:color="auto"/>
      </w:divBdr>
    </w:div>
    <w:div w:id="481584353">
      <w:bodyDiv w:val="1"/>
      <w:marLeft w:val="0"/>
      <w:marRight w:val="0"/>
      <w:marTop w:val="0"/>
      <w:marBottom w:val="0"/>
      <w:divBdr>
        <w:top w:val="none" w:sz="0" w:space="0" w:color="auto"/>
        <w:left w:val="none" w:sz="0" w:space="0" w:color="auto"/>
        <w:bottom w:val="none" w:sz="0" w:space="0" w:color="auto"/>
        <w:right w:val="none" w:sz="0" w:space="0" w:color="auto"/>
      </w:divBdr>
    </w:div>
    <w:div w:id="488134212">
      <w:bodyDiv w:val="1"/>
      <w:marLeft w:val="0"/>
      <w:marRight w:val="0"/>
      <w:marTop w:val="0"/>
      <w:marBottom w:val="0"/>
      <w:divBdr>
        <w:top w:val="none" w:sz="0" w:space="0" w:color="auto"/>
        <w:left w:val="none" w:sz="0" w:space="0" w:color="auto"/>
        <w:bottom w:val="none" w:sz="0" w:space="0" w:color="auto"/>
        <w:right w:val="none" w:sz="0" w:space="0" w:color="auto"/>
      </w:divBdr>
    </w:div>
    <w:div w:id="552619412">
      <w:bodyDiv w:val="1"/>
      <w:marLeft w:val="0"/>
      <w:marRight w:val="0"/>
      <w:marTop w:val="0"/>
      <w:marBottom w:val="0"/>
      <w:divBdr>
        <w:top w:val="none" w:sz="0" w:space="0" w:color="auto"/>
        <w:left w:val="none" w:sz="0" w:space="0" w:color="auto"/>
        <w:bottom w:val="none" w:sz="0" w:space="0" w:color="auto"/>
        <w:right w:val="none" w:sz="0" w:space="0" w:color="auto"/>
      </w:divBdr>
      <w:divsChild>
        <w:div w:id="1651668604">
          <w:marLeft w:val="0"/>
          <w:marRight w:val="0"/>
          <w:marTop w:val="0"/>
          <w:marBottom w:val="0"/>
          <w:divBdr>
            <w:top w:val="none" w:sz="0" w:space="0" w:color="auto"/>
            <w:left w:val="none" w:sz="0" w:space="0" w:color="auto"/>
            <w:bottom w:val="none" w:sz="0" w:space="0" w:color="auto"/>
            <w:right w:val="none" w:sz="0" w:space="0" w:color="auto"/>
          </w:divBdr>
        </w:div>
      </w:divsChild>
    </w:div>
    <w:div w:id="597904758">
      <w:bodyDiv w:val="1"/>
      <w:marLeft w:val="0"/>
      <w:marRight w:val="0"/>
      <w:marTop w:val="0"/>
      <w:marBottom w:val="0"/>
      <w:divBdr>
        <w:top w:val="none" w:sz="0" w:space="0" w:color="auto"/>
        <w:left w:val="none" w:sz="0" w:space="0" w:color="auto"/>
        <w:bottom w:val="none" w:sz="0" w:space="0" w:color="auto"/>
        <w:right w:val="none" w:sz="0" w:space="0" w:color="auto"/>
      </w:divBdr>
    </w:div>
    <w:div w:id="679965832">
      <w:bodyDiv w:val="1"/>
      <w:marLeft w:val="0"/>
      <w:marRight w:val="0"/>
      <w:marTop w:val="0"/>
      <w:marBottom w:val="0"/>
      <w:divBdr>
        <w:top w:val="none" w:sz="0" w:space="0" w:color="auto"/>
        <w:left w:val="none" w:sz="0" w:space="0" w:color="auto"/>
        <w:bottom w:val="none" w:sz="0" w:space="0" w:color="auto"/>
        <w:right w:val="none" w:sz="0" w:space="0" w:color="auto"/>
      </w:divBdr>
    </w:div>
    <w:div w:id="747969115">
      <w:bodyDiv w:val="1"/>
      <w:marLeft w:val="0"/>
      <w:marRight w:val="0"/>
      <w:marTop w:val="0"/>
      <w:marBottom w:val="0"/>
      <w:divBdr>
        <w:top w:val="none" w:sz="0" w:space="0" w:color="auto"/>
        <w:left w:val="none" w:sz="0" w:space="0" w:color="auto"/>
        <w:bottom w:val="none" w:sz="0" w:space="0" w:color="auto"/>
        <w:right w:val="none" w:sz="0" w:space="0" w:color="auto"/>
      </w:divBdr>
      <w:divsChild>
        <w:div w:id="1674606344">
          <w:marLeft w:val="0"/>
          <w:marRight w:val="0"/>
          <w:marTop w:val="0"/>
          <w:marBottom w:val="0"/>
          <w:divBdr>
            <w:top w:val="none" w:sz="0" w:space="0" w:color="auto"/>
            <w:left w:val="none" w:sz="0" w:space="0" w:color="auto"/>
            <w:bottom w:val="none" w:sz="0" w:space="0" w:color="auto"/>
            <w:right w:val="none" w:sz="0" w:space="0" w:color="auto"/>
          </w:divBdr>
        </w:div>
      </w:divsChild>
    </w:div>
    <w:div w:id="918907304">
      <w:bodyDiv w:val="1"/>
      <w:marLeft w:val="0"/>
      <w:marRight w:val="0"/>
      <w:marTop w:val="0"/>
      <w:marBottom w:val="0"/>
      <w:divBdr>
        <w:top w:val="none" w:sz="0" w:space="0" w:color="auto"/>
        <w:left w:val="none" w:sz="0" w:space="0" w:color="auto"/>
        <w:bottom w:val="none" w:sz="0" w:space="0" w:color="auto"/>
        <w:right w:val="none" w:sz="0" w:space="0" w:color="auto"/>
      </w:divBdr>
    </w:div>
    <w:div w:id="1013725528">
      <w:bodyDiv w:val="1"/>
      <w:marLeft w:val="0"/>
      <w:marRight w:val="0"/>
      <w:marTop w:val="0"/>
      <w:marBottom w:val="0"/>
      <w:divBdr>
        <w:top w:val="none" w:sz="0" w:space="0" w:color="auto"/>
        <w:left w:val="none" w:sz="0" w:space="0" w:color="auto"/>
        <w:bottom w:val="none" w:sz="0" w:space="0" w:color="auto"/>
        <w:right w:val="none" w:sz="0" w:space="0" w:color="auto"/>
      </w:divBdr>
    </w:div>
    <w:div w:id="1247299056">
      <w:bodyDiv w:val="1"/>
      <w:marLeft w:val="0"/>
      <w:marRight w:val="0"/>
      <w:marTop w:val="0"/>
      <w:marBottom w:val="0"/>
      <w:divBdr>
        <w:top w:val="none" w:sz="0" w:space="0" w:color="auto"/>
        <w:left w:val="none" w:sz="0" w:space="0" w:color="auto"/>
        <w:bottom w:val="none" w:sz="0" w:space="0" w:color="auto"/>
        <w:right w:val="none" w:sz="0" w:space="0" w:color="auto"/>
      </w:divBdr>
    </w:div>
    <w:div w:id="1269315313">
      <w:bodyDiv w:val="1"/>
      <w:marLeft w:val="0"/>
      <w:marRight w:val="0"/>
      <w:marTop w:val="0"/>
      <w:marBottom w:val="0"/>
      <w:divBdr>
        <w:top w:val="none" w:sz="0" w:space="0" w:color="auto"/>
        <w:left w:val="none" w:sz="0" w:space="0" w:color="auto"/>
        <w:bottom w:val="none" w:sz="0" w:space="0" w:color="auto"/>
        <w:right w:val="none" w:sz="0" w:space="0" w:color="auto"/>
      </w:divBdr>
    </w:div>
    <w:div w:id="182507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codesearch.com/sap-fms/detail?id=RSDRD_SEL_DELETION"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btelligent.com/en/blog/snapshot-generation-in-hr-reporting-with-adsos/" TargetMode="External"/><Relationship Id="rId7" Type="http://schemas.openxmlformats.org/officeDocument/2006/relationships/hyperlink" Target="https://www.dahlbeer.com/post/selective-deletion-from-advanced-dso-advanced-data-store-object" TargetMode="External"/><Relationship Id="rId12" Type="http://schemas.openxmlformats.org/officeDocument/2006/relationships/hyperlink" Target="https://launchpad.support.sap.com/" TargetMode="Externa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btelligent.com/en/blog/snapshot-generation-in-hr-reporting-with-adso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unchpad.support.sap.com/" TargetMode="External"/><Relationship Id="rId24" Type="http://schemas.openxmlformats.org/officeDocument/2006/relationships/hyperlink" Target="https://blogs.sap.com/2022/01/20/adso-deletion-programinbound-table-in-sap-bw/" TargetMode="External"/><Relationship Id="rId5" Type="http://schemas.openxmlformats.org/officeDocument/2006/relationships/footnotes" Target="footnotes.xml"/><Relationship Id="rId15" Type="http://schemas.openxmlformats.org/officeDocument/2006/relationships/hyperlink" Target="https://www.just-bi.nl/all-you-need-to-know-about-adso/" TargetMode="External"/><Relationship Id="rId23" Type="http://schemas.openxmlformats.org/officeDocument/2006/relationships/hyperlink" Target="https://www.btelligent.com/en/blog/snapshot-generation-in-hr-reporting-with-adsos/" TargetMode="External"/><Relationship Id="rId28" Type="http://schemas.openxmlformats.org/officeDocument/2006/relationships/theme" Target="theme/theme1.xml"/><Relationship Id="rId10" Type="http://schemas.openxmlformats.org/officeDocument/2006/relationships/hyperlink" Target="https://blog.maruskin.eu/2020/02/deleting-overlapping-requests.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e80.co.uk/sapfms/r/rsdr/rsdrd_sel_deletion.ht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1473</Words>
  <Characters>8398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28</cp:revision>
  <dcterms:created xsi:type="dcterms:W3CDTF">2023-02-14T11:40:00Z</dcterms:created>
  <dcterms:modified xsi:type="dcterms:W3CDTF">2023-02-15T13:27:00Z</dcterms:modified>
</cp:coreProperties>
</file>