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8C9BA2" w14:textId="49B910EA" w:rsidR="00634F30" w:rsidRDefault="004E584C" w:rsidP="00FB7EB8">
      <w:pPr>
        <w:pStyle w:val="berschrift1"/>
        <w:rPr>
          <w:lang w:val="en-US"/>
        </w:rPr>
      </w:pPr>
      <w:r>
        <w:rPr>
          <w:lang w:val="en-US"/>
        </w:rPr>
        <w:t xml:space="preserve">Part 1 – </w:t>
      </w:r>
      <w:r w:rsidR="00FB7EB8">
        <w:rPr>
          <w:lang w:val="en-US"/>
        </w:rPr>
        <w:t>Baseline</w:t>
      </w:r>
    </w:p>
    <w:p w14:paraId="50CE4FC2" w14:textId="3B35E8FB" w:rsidR="00634F30" w:rsidRDefault="00FB7EB8">
      <w:pPr>
        <w:rPr>
          <w:lang w:val="en-US"/>
        </w:rPr>
      </w:pPr>
      <w:r>
        <w:rPr>
          <w:lang w:val="en-US"/>
        </w:rPr>
        <w:t xml:space="preserve">The baseline for the device is measured with only the </w:t>
      </w:r>
      <w:proofErr w:type="spellStart"/>
      <w:r>
        <w:rPr>
          <w:lang w:val="en-US"/>
        </w:rPr>
        <w:t>Softdevice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and no app</w:t>
      </w:r>
      <w:r>
        <w:rPr>
          <w:lang w:val="en-US"/>
        </w:rPr>
        <w:t xml:space="preserve"> flashed.</w:t>
      </w:r>
    </w:p>
    <w:p w14:paraId="1E37AD44" w14:textId="07CABB2F" w:rsidR="00FB7EB8" w:rsidRDefault="00FB7EB8" w:rsidP="00FB7EB8">
      <w:pPr>
        <w:pStyle w:val="berschrift2"/>
        <w:rPr>
          <w:lang w:val="en-US"/>
        </w:rPr>
      </w:pPr>
      <w:r>
        <w:rPr>
          <w:lang w:val="en-US"/>
        </w:rPr>
        <w:t>Calculation</w:t>
      </w:r>
    </w:p>
    <w:p w14:paraId="077BA503" w14:textId="73E90751" w:rsidR="00FB7EB8" w:rsidRDefault="00FB7EB8" w:rsidP="00FB7EB8">
      <w:pPr>
        <w:pStyle w:val="KeinLeerraum"/>
        <w:rPr>
          <w:lang w:val="en-US"/>
        </w:rPr>
      </w:pPr>
      <w:r>
        <w:rPr>
          <w:lang w:val="en-US"/>
        </w:rPr>
        <w:t>Nrf52 calculation:</w:t>
      </w:r>
    </w:p>
    <w:p w14:paraId="4DCAA5B6" w14:textId="171B93E9" w:rsidR="00FB7EB8" w:rsidRDefault="00FB7EB8" w:rsidP="00FB7EB8">
      <w:pPr>
        <w:pStyle w:val="KeinLeerraum"/>
        <w:numPr>
          <w:ilvl w:val="0"/>
          <w:numId w:val="3"/>
        </w:numPr>
        <w:rPr>
          <w:lang w:val="en-US"/>
        </w:rPr>
      </w:pPr>
      <w:r>
        <w:rPr>
          <w:lang w:val="en-US"/>
        </w:rPr>
        <w:t>TDB</w:t>
      </w:r>
    </w:p>
    <w:p w14:paraId="18060BDE" w14:textId="0D3FB6FF" w:rsidR="00FB7EB8" w:rsidRDefault="00FB7EB8" w:rsidP="00FB7EB8">
      <w:pPr>
        <w:pStyle w:val="KeinLeerraum"/>
        <w:rPr>
          <w:lang w:val="en-US"/>
        </w:rPr>
      </w:pPr>
      <w:r>
        <w:rPr>
          <w:lang w:val="en-US"/>
        </w:rPr>
        <w:t>Device KX022</w:t>
      </w:r>
    </w:p>
    <w:p w14:paraId="3CB3FD62" w14:textId="0CCB44DE" w:rsidR="00FB7EB8" w:rsidRPr="00AD7CC4" w:rsidRDefault="00FB7EB8" w:rsidP="00FB7EB8">
      <w:pPr>
        <w:pStyle w:val="KeinLeerraum"/>
        <w:numPr>
          <w:ilvl w:val="0"/>
          <w:numId w:val="3"/>
        </w:numPr>
        <w:rPr>
          <w:lang w:val="en-US"/>
        </w:rPr>
      </w:pPr>
      <w:r w:rsidRPr="00AD7CC4">
        <w:rPr>
          <w:lang w:val="en-US"/>
        </w:rPr>
        <w:t xml:space="preserve">high power mode </w:t>
      </w:r>
      <w:r>
        <w:rPr>
          <w:lang w:val="en-US"/>
        </w:rPr>
        <w:tab/>
      </w:r>
      <w:r>
        <w:rPr>
          <w:lang w:val="en-US"/>
        </w:rPr>
        <w:tab/>
      </w:r>
      <w:r w:rsidRPr="00AD7CC4">
        <w:rPr>
          <w:lang w:val="en-US"/>
        </w:rPr>
        <w:t>145</w:t>
      </w:r>
      <w:r>
        <w:rPr>
          <w:lang w:val="en-US"/>
        </w:rPr>
        <w:t xml:space="preserve"> </w:t>
      </w:r>
      <w:r w:rsidRPr="00AD7CC4">
        <w:rPr>
          <w:lang w:val="en-US"/>
        </w:rPr>
        <w:t>uA@2.5V</w:t>
      </w:r>
    </w:p>
    <w:p w14:paraId="600C701E" w14:textId="1C72A8B7" w:rsidR="00FB7EB8" w:rsidRPr="00AD7CC4" w:rsidRDefault="00FB7EB8" w:rsidP="00FB7EB8">
      <w:pPr>
        <w:pStyle w:val="KeinLeerraum"/>
        <w:numPr>
          <w:ilvl w:val="0"/>
          <w:numId w:val="3"/>
        </w:numPr>
        <w:rPr>
          <w:lang w:val="en-US"/>
        </w:rPr>
      </w:pPr>
      <w:r w:rsidRPr="00AD7CC4">
        <w:rPr>
          <w:lang w:val="en-US"/>
        </w:rPr>
        <w:t>low power mode</w:t>
      </w:r>
      <w:r w:rsidRPr="00AD7CC4">
        <w:rPr>
          <w:lang w:val="en-US"/>
        </w:rPr>
        <w:tab/>
      </w:r>
      <w:r>
        <w:rPr>
          <w:lang w:val="en-US"/>
        </w:rPr>
        <w:tab/>
      </w:r>
      <w:r w:rsidRPr="00AD7CC4">
        <w:rPr>
          <w:lang w:val="en-US"/>
        </w:rPr>
        <w:t xml:space="preserve">10   </w:t>
      </w:r>
      <w:proofErr w:type="spellStart"/>
      <w:r w:rsidRPr="00AD7CC4">
        <w:rPr>
          <w:lang w:val="en-US"/>
        </w:rPr>
        <w:t>uA</w:t>
      </w:r>
      <w:proofErr w:type="spellEnd"/>
    </w:p>
    <w:p w14:paraId="58360EBB" w14:textId="75BF38F7" w:rsidR="00FB7EB8" w:rsidRPr="00AD7CC4" w:rsidRDefault="00FB7EB8" w:rsidP="00FB7EB8">
      <w:pPr>
        <w:pStyle w:val="KeinLeerraum"/>
        <w:numPr>
          <w:ilvl w:val="0"/>
          <w:numId w:val="3"/>
        </w:numPr>
        <w:rPr>
          <w:lang w:val="en-US"/>
        </w:rPr>
      </w:pPr>
      <w:r w:rsidRPr="00AD7CC4">
        <w:rPr>
          <w:lang w:val="en-US"/>
        </w:rPr>
        <w:t>standby</w:t>
      </w:r>
      <w:r w:rsidRPr="00AD7CC4">
        <w:rPr>
          <w:lang w:val="en-US"/>
        </w:rPr>
        <w:tab/>
      </w:r>
      <w:r w:rsidRPr="00AD7CC4">
        <w:rPr>
          <w:lang w:val="en-US"/>
        </w:rPr>
        <w:tab/>
      </w:r>
      <w:r>
        <w:rPr>
          <w:lang w:val="en-US"/>
        </w:rPr>
        <w:tab/>
      </w:r>
      <w:r w:rsidRPr="00AD7CC4">
        <w:rPr>
          <w:lang w:val="en-US"/>
        </w:rPr>
        <w:t>0.</w:t>
      </w:r>
      <w:proofErr w:type="gramStart"/>
      <w:r w:rsidRPr="00AD7CC4">
        <w:rPr>
          <w:lang w:val="en-US"/>
        </w:rPr>
        <w:t xml:space="preserve">9 </w:t>
      </w:r>
      <w:r>
        <w:rPr>
          <w:lang w:val="en-US"/>
        </w:rPr>
        <w:t xml:space="preserve"> </w:t>
      </w:r>
      <w:proofErr w:type="spellStart"/>
      <w:r w:rsidRPr="00AD7CC4">
        <w:rPr>
          <w:lang w:val="en-US"/>
        </w:rPr>
        <w:t>uA</w:t>
      </w:r>
      <w:proofErr w:type="spellEnd"/>
      <w:proofErr w:type="gramEnd"/>
    </w:p>
    <w:p w14:paraId="2CE001FD" w14:textId="02C26761" w:rsidR="00FB7EB8" w:rsidRPr="00AD7CC4" w:rsidRDefault="00FB7EB8" w:rsidP="00FB7EB8">
      <w:pPr>
        <w:pStyle w:val="KeinLeerraum"/>
        <w:rPr>
          <w:lang w:val="en-US"/>
        </w:rPr>
      </w:pPr>
      <w:r>
        <w:rPr>
          <w:lang w:val="en-US"/>
        </w:rPr>
        <w:t>Device SHT3</w:t>
      </w:r>
      <w:r w:rsidRPr="00AD7CC4">
        <w:rPr>
          <w:lang w:val="en-US"/>
        </w:rPr>
        <w:tab/>
      </w:r>
      <w:r w:rsidRPr="00AD7CC4">
        <w:rPr>
          <w:lang w:val="en-US"/>
        </w:rPr>
        <w:tab/>
      </w:r>
      <w:r w:rsidRPr="00AD7CC4">
        <w:rPr>
          <w:lang w:val="en-US"/>
        </w:rPr>
        <w:tab/>
      </w:r>
    </w:p>
    <w:p w14:paraId="28B90986" w14:textId="5872965C" w:rsidR="00FB7EB8" w:rsidRPr="00AD7CC4" w:rsidRDefault="00FB7EB8" w:rsidP="00FB7EB8">
      <w:pPr>
        <w:pStyle w:val="KeinLeerraum"/>
        <w:numPr>
          <w:ilvl w:val="0"/>
          <w:numId w:val="3"/>
        </w:numPr>
        <w:rPr>
          <w:lang w:val="en-US"/>
        </w:rPr>
      </w:pPr>
      <w:r w:rsidRPr="00AD7CC4">
        <w:rPr>
          <w:lang w:val="en-US"/>
        </w:rPr>
        <w:t xml:space="preserve">idle state </w:t>
      </w:r>
      <w:r>
        <w:rPr>
          <w:lang w:val="en-US"/>
        </w:rPr>
        <w:tab/>
      </w:r>
      <w:r w:rsidRPr="00AD7CC4">
        <w:rPr>
          <w:lang w:val="en-US"/>
        </w:rPr>
        <w:tab/>
      </w:r>
      <w:r>
        <w:rPr>
          <w:lang w:val="en-US"/>
        </w:rPr>
        <w:tab/>
      </w:r>
      <w:r w:rsidRPr="00AD7CC4">
        <w:rPr>
          <w:lang w:val="en-US"/>
        </w:rPr>
        <w:t xml:space="preserve">0.2 </w:t>
      </w:r>
      <w:proofErr w:type="spellStart"/>
      <w:r w:rsidRPr="00AD7CC4">
        <w:rPr>
          <w:lang w:val="en-US"/>
        </w:rPr>
        <w:t>uA</w:t>
      </w:r>
      <w:proofErr w:type="spellEnd"/>
      <w:r w:rsidRPr="00AD7CC4">
        <w:rPr>
          <w:lang w:val="en-US"/>
        </w:rPr>
        <w:t xml:space="preserve"> </w:t>
      </w:r>
      <w:r w:rsidRPr="00AD7CC4">
        <w:rPr>
          <w:lang w:val="en-US"/>
        </w:rPr>
        <w:t xml:space="preserve">(max 2 </w:t>
      </w:r>
      <w:proofErr w:type="spellStart"/>
      <w:r w:rsidRPr="00AD7CC4">
        <w:rPr>
          <w:lang w:val="en-US"/>
        </w:rPr>
        <w:t>uA</w:t>
      </w:r>
      <w:proofErr w:type="spellEnd"/>
      <w:r w:rsidRPr="00AD7CC4">
        <w:rPr>
          <w:lang w:val="en-US"/>
        </w:rPr>
        <w:t>)</w:t>
      </w:r>
    </w:p>
    <w:p w14:paraId="7C1C167C" w14:textId="64C4F981" w:rsidR="00FB7EB8" w:rsidRDefault="00FB7EB8" w:rsidP="001C7989">
      <w:pPr>
        <w:pStyle w:val="KeinLeerraum"/>
        <w:numPr>
          <w:ilvl w:val="0"/>
          <w:numId w:val="3"/>
        </w:numPr>
        <w:rPr>
          <w:lang w:val="en-US"/>
        </w:rPr>
      </w:pPr>
      <w:r w:rsidRPr="001C7989">
        <w:rPr>
          <w:lang w:val="en-US"/>
        </w:rPr>
        <w:t>Average</w:t>
      </w:r>
      <w:r w:rsidRPr="001C7989">
        <w:rPr>
          <w:lang w:val="en-US"/>
        </w:rPr>
        <w:tab/>
      </w:r>
      <w:r w:rsidRPr="001C7989">
        <w:rPr>
          <w:lang w:val="en-US"/>
        </w:rPr>
        <w:tab/>
      </w:r>
      <w:r w:rsidRPr="001C7989">
        <w:rPr>
          <w:lang w:val="en-US"/>
        </w:rPr>
        <w:tab/>
      </w:r>
      <w:r w:rsidRPr="001C7989">
        <w:rPr>
          <w:lang w:val="en-US"/>
        </w:rPr>
        <w:t xml:space="preserve">2 </w:t>
      </w:r>
      <w:proofErr w:type="spellStart"/>
      <w:r w:rsidRPr="001C7989">
        <w:rPr>
          <w:lang w:val="en-US"/>
        </w:rPr>
        <w:t>uA</w:t>
      </w:r>
      <w:proofErr w:type="spellEnd"/>
      <w:r w:rsidRPr="001C7989">
        <w:rPr>
          <w:lang w:val="en-US"/>
        </w:rPr>
        <w:t xml:space="preserve"> </w:t>
      </w:r>
      <w:r w:rsidRPr="001C7989">
        <w:rPr>
          <w:lang w:val="en-US"/>
        </w:rPr>
        <w:t xml:space="preserve">while measuring w/lowest </w:t>
      </w:r>
      <w:proofErr w:type="spellStart"/>
      <w:proofErr w:type="gramStart"/>
      <w:r w:rsidRPr="001C7989">
        <w:rPr>
          <w:lang w:val="en-US"/>
        </w:rPr>
        <w:t>repeat.+</w:t>
      </w:r>
      <w:proofErr w:type="gramEnd"/>
      <w:r w:rsidRPr="001C7989">
        <w:rPr>
          <w:lang w:val="en-US"/>
        </w:rPr>
        <w:t>single</w:t>
      </w:r>
      <w:proofErr w:type="spellEnd"/>
      <w:r w:rsidRPr="001C7989">
        <w:rPr>
          <w:lang w:val="en-US"/>
        </w:rPr>
        <w:t xml:space="preserve"> shot)</w:t>
      </w:r>
    </w:p>
    <w:p w14:paraId="73A4AC51" w14:textId="77777777" w:rsidR="001C7989" w:rsidRPr="001C7989" w:rsidRDefault="001C7989" w:rsidP="001C7989">
      <w:pPr>
        <w:pStyle w:val="KeinLeerraum"/>
        <w:rPr>
          <w:lang w:val="en-US"/>
        </w:rPr>
      </w:pPr>
    </w:p>
    <w:p w14:paraId="48FDF035" w14:textId="263B6CEC" w:rsidR="00AD7CC4" w:rsidRDefault="00AD7CC4" w:rsidP="00FB7EB8">
      <w:pPr>
        <w:pStyle w:val="berschrift2"/>
        <w:rPr>
          <w:lang w:val="en-US"/>
        </w:rPr>
      </w:pPr>
      <w:r w:rsidRPr="00AD7CC4">
        <w:rPr>
          <w:lang w:val="en-US"/>
        </w:rPr>
        <w:t xml:space="preserve">Case 1: </w:t>
      </w:r>
      <w:proofErr w:type="spellStart"/>
      <w:r w:rsidRPr="00AD7CC4">
        <w:rPr>
          <w:lang w:val="en-US"/>
        </w:rPr>
        <w:t>Softdevice</w:t>
      </w:r>
      <w:proofErr w:type="spellEnd"/>
      <w:r w:rsidRPr="00AD7CC4">
        <w:rPr>
          <w:lang w:val="en-US"/>
        </w:rPr>
        <w:t xml:space="preserve"> flashed, no app f</w:t>
      </w:r>
      <w:r>
        <w:rPr>
          <w:lang w:val="en-US"/>
        </w:rPr>
        <w:t>lashed</w:t>
      </w:r>
    </w:p>
    <w:p w14:paraId="2206A627" w14:textId="5F12C764" w:rsidR="00B60C00" w:rsidRPr="00AD7CC4" w:rsidRDefault="00B60C00">
      <w:pPr>
        <w:rPr>
          <w:lang w:val="en-US"/>
        </w:rPr>
      </w:pPr>
      <w:r>
        <w:rPr>
          <w:noProof/>
        </w:rPr>
        <w:drawing>
          <wp:inline distT="0" distB="0" distL="0" distR="0" wp14:anchorId="6E7823F0" wp14:editId="4C253A59">
            <wp:extent cx="5760720" cy="23456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EB8E" w14:textId="5C540714" w:rsidR="00AD7CC4" w:rsidRDefault="0099705A" w:rsidP="001C7989">
      <w:pPr>
        <w:pStyle w:val="berschrift2"/>
        <w:rPr>
          <w:lang w:val="en-US"/>
        </w:rPr>
      </w:pPr>
      <w:r>
        <w:rPr>
          <w:lang w:val="en-US"/>
        </w:rPr>
        <w:t xml:space="preserve">Case 2: </w:t>
      </w:r>
      <w:proofErr w:type="spellStart"/>
      <w:r w:rsidR="008447A3">
        <w:rPr>
          <w:lang w:val="en-US"/>
        </w:rPr>
        <w:t>Softdevice</w:t>
      </w:r>
      <w:proofErr w:type="spellEnd"/>
      <w:r w:rsidR="008447A3">
        <w:rPr>
          <w:lang w:val="en-US"/>
        </w:rPr>
        <w:t>, just go to idle mode</w:t>
      </w:r>
    </w:p>
    <w:p w14:paraId="024C6A37" w14:textId="33AA06F5" w:rsidR="0099705A" w:rsidRDefault="0099705A">
      <w:pPr>
        <w:rPr>
          <w:lang w:val="en-US"/>
        </w:rPr>
      </w:pPr>
      <w:r>
        <w:rPr>
          <w:noProof/>
        </w:rPr>
        <w:drawing>
          <wp:inline distT="0" distB="0" distL="0" distR="0" wp14:anchorId="7ED12028" wp14:editId="20557029">
            <wp:extent cx="5760720" cy="2258695"/>
            <wp:effectExtent l="0" t="0" r="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DD6E" w14:textId="642EFC56" w:rsidR="008447A3" w:rsidRDefault="008447A3" w:rsidP="001C7989">
      <w:pPr>
        <w:pStyle w:val="berschrift2"/>
        <w:rPr>
          <w:lang w:val="en-US"/>
        </w:rPr>
      </w:pPr>
      <w:r>
        <w:rPr>
          <w:lang w:val="en-US"/>
        </w:rPr>
        <w:lastRenderedPageBreak/>
        <w:t xml:space="preserve">Case 3: </w:t>
      </w:r>
      <w:proofErr w:type="spellStart"/>
      <w:r>
        <w:rPr>
          <w:lang w:val="en-US"/>
        </w:rPr>
        <w:t>Softdevice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bsp</w:t>
      </w:r>
      <w:proofErr w:type="spellEnd"/>
      <w:r>
        <w:rPr>
          <w:lang w:val="en-US"/>
        </w:rPr>
        <w:t xml:space="preserve"> (led o</w:t>
      </w:r>
      <w:r w:rsidR="00297554">
        <w:rPr>
          <w:lang w:val="en-US"/>
        </w:rPr>
        <w:t>ff</w:t>
      </w:r>
      <w:r>
        <w:rPr>
          <w:lang w:val="en-US"/>
        </w:rPr>
        <w:t>), and just go to idle mode</w:t>
      </w:r>
    </w:p>
    <w:p w14:paraId="11A73181" w14:textId="655FD92A" w:rsidR="008447A3" w:rsidRDefault="00297554">
      <w:pPr>
        <w:rPr>
          <w:lang w:val="en-US"/>
        </w:rPr>
      </w:pPr>
      <w:r>
        <w:rPr>
          <w:noProof/>
        </w:rPr>
        <w:drawing>
          <wp:inline distT="0" distB="0" distL="0" distR="0" wp14:anchorId="2473ADB5" wp14:editId="5F12894A">
            <wp:extent cx="5760720" cy="2260600"/>
            <wp:effectExtent l="0" t="0" r="0" b="63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1B84" w14:textId="377680B0" w:rsidR="006554B8" w:rsidRDefault="006554B8" w:rsidP="001C7989">
      <w:pPr>
        <w:pStyle w:val="berschrift2"/>
        <w:rPr>
          <w:lang w:val="en-US"/>
        </w:rPr>
      </w:pPr>
      <w:r>
        <w:rPr>
          <w:lang w:val="en-US"/>
        </w:rPr>
        <w:t>Case 3b</w:t>
      </w:r>
      <w:r w:rsidR="001C7989">
        <w:rPr>
          <w:lang w:val="en-US"/>
        </w:rPr>
        <w:t>:</w:t>
      </w:r>
      <w:r>
        <w:rPr>
          <w:lang w:val="en-US"/>
        </w:rPr>
        <w:t xml:space="preserve"> </w:t>
      </w:r>
      <w:r w:rsidR="001C7989">
        <w:rPr>
          <w:lang w:val="en-US"/>
        </w:rPr>
        <w:t>as case 3 w/</w:t>
      </w:r>
      <w:r>
        <w:rPr>
          <w:lang w:val="en-US"/>
        </w:rPr>
        <w:t>one led on</w:t>
      </w:r>
    </w:p>
    <w:p w14:paraId="5EA50E94" w14:textId="41FD4DF7" w:rsidR="006554B8" w:rsidRDefault="006554B8">
      <w:pPr>
        <w:rPr>
          <w:lang w:val="en-US"/>
        </w:rPr>
      </w:pPr>
      <w:r>
        <w:rPr>
          <w:noProof/>
        </w:rPr>
        <w:drawing>
          <wp:inline distT="0" distB="0" distL="0" distR="0" wp14:anchorId="292C52CD" wp14:editId="33285D67">
            <wp:extent cx="5760720" cy="186182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D05A" w14:textId="699BD9E5" w:rsidR="00C2492B" w:rsidRDefault="00C2492B" w:rsidP="001C7989">
      <w:pPr>
        <w:pStyle w:val="berschrift2"/>
        <w:rPr>
          <w:lang w:val="en-US"/>
        </w:rPr>
      </w:pPr>
      <w:r>
        <w:rPr>
          <w:lang w:val="en-US"/>
        </w:rPr>
        <w:t xml:space="preserve">Case 4: </w:t>
      </w:r>
      <w:r w:rsidR="001C7989">
        <w:rPr>
          <w:lang w:val="en-US"/>
        </w:rPr>
        <w:t xml:space="preserve">as case 3 </w:t>
      </w:r>
      <w:r>
        <w:rPr>
          <w:lang w:val="en-US"/>
        </w:rPr>
        <w:t>(led off</w:t>
      </w:r>
      <w:r w:rsidR="001C7989">
        <w:rPr>
          <w:lang w:val="en-US"/>
        </w:rPr>
        <w:t>)</w:t>
      </w:r>
      <w:r>
        <w:rPr>
          <w:lang w:val="en-US"/>
        </w:rPr>
        <w:t xml:space="preserve"> + </w:t>
      </w:r>
      <w:proofErr w:type="spellStart"/>
      <w:r>
        <w:rPr>
          <w:lang w:val="en-US"/>
        </w:rPr>
        <w:t>twi_config</w:t>
      </w:r>
      <w:proofErr w:type="spellEnd"/>
      <w:r>
        <w:rPr>
          <w:lang w:val="en-US"/>
        </w:rPr>
        <w:t xml:space="preserve"> + (both) </w:t>
      </w:r>
      <w:proofErr w:type="spellStart"/>
      <w:r>
        <w:rPr>
          <w:lang w:val="en-US"/>
        </w:rPr>
        <w:t>sensor_init</w:t>
      </w:r>
      <w:proofErr w:type="spellEnd"/>
    </w:p>
    <w:p w14:paraId="782ADAFA" w14:textId="764E85A6" w:rsidR="00C2492B" w:rsidRDefault="00C2492B">
      <w:pPr>
        <w:rPr>
          <w:lang w:val="en-US"/>
        </w:rPr>
      </w:pPr>
      <w:r>
        <w:rPr>
          <w:noProof/>
        </w:rPr>
        <w:drawing>
          <wp:inline distT="0" distB="0" distL="0" distR="0" wp14:anchorId="69010A92" wp14:editId="10CD3BD0">
            <wp:extent cx="5760720" cy="192659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2FA3" w14:textId="57763B9C" w:rsidR="00C2492B" w:rsidRDefault="00C2492B" w:rsidP="001C7989">
      <w:pPr>
        <w:pStyle w:val="berschrift2"/>
        <w:rPr>
          <w:lang w:val="en-US"/>
        </w:rPr>
      </w:pPr>
      <w:r>
        <w:rPr>
          <w:lang w:val="en-US"/>
        </w:rPr>
        <w:lastRenderedPageBreak/>
        <w:t xml:space="preserve">Case 4a: </w:t>
      </w:r>
      <w:r w:rsidR="001C7989">
        <w:rPr>
          <w:lang w:val="en-US"/>
        </w:rPr>
        <w:t>as case</w:t>
      </w:r>
      <w:r>
        <w:rPr>
          <w:lang w:val="en-US"/>
        </w:rPr>
        <w:t xml:space="preserve"> 4 but no </w:t>
      </w:r>
      <w:proofErr w:type="spellStart"/>
      <w:r>
        <w:rPr>
          <w:lang w:val="en-US"/>
        </w:rPr>
        <w:t>sensor_init</w:t>
      </w:r>
      <w:proofErr w:type="spellEnd"/>
    </w:p>
    <w:p w14:paraId="1EA6CA3F" w14:textId="741A13DB" w:rsidR="00C2492B" w:rsidRDefault="00011559">
      <w:pPr>
        <w:rPr>
          <w:lang w:val="en-US"/>
        </w:rPr>
      </w:pPr>
      <w:r>
        <w:rPr>
          <w:noProof/>
        </w:rPr>
        <w:drawing>
          <wp:inline distT="0" distB="0" distL="0" distR="0" wp14:anchorId="1558F95B" wp14:editId="5AE63134">
            <wp:extent cx="5760720" cy="236474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8DC2" w14:textId="1B2F0312" w:rsidR="00B321AB" w:rsidRDefault="00B321AB" w:rsidP="001C7989">
      <w:pPr>
        <w:pStyle w:val="berschrift2"/>
        <w:rPr>
          <w:lang w:val="en-US"/>
        </w:rPr>
      </w:pPr>
      <w:r>
        <w:rPr>
          <w:lang w:val="en-US"/>
        </w:rPr>
        <w:t xml:space="preserve">Case 4b: only kx022 </w:t>
      </w:r>
      <w:proofErr w:type="spellStart"/>
      <w:r>
        <w:rPr>
          <w:lang w:val="en-US"/>
        </w:rPr>
        <w:t>init</w:t>
      </w:r>
      <w:proofErr w:type="spellEnd"/>
      <w:r>
        <w:rPr>
          <w:noProof/>
        </w:rPr>
        <w:drawing>
          <wp:inline distT="0" distB="0" distL="0" distR="0" wp14:anchorId="0F045050" wp14:editId="63134980">
            <wp:extent cx="5760720" cy="24841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8E9F" w14:textId="77777777" w:rsidR="001C7989" w:rsidRPr="001C7989" w:rsidRDefault="001C7989" w:rsidP="001C7989">
      <w:pPr>
        <w:rPr>
          <w:lang w:val="en-US"/>
        </w:rPr>
      </w:pPr>
    </w:p>
    <w:p w14:paraId="39B8DD72" w14:textId="058D55BD" w:rsidR="00B321AB" w:rsidRDefault="00B321AB" w:rsidP="001C7989">
      <w:pPr>
        <w:pStyle w:val="berschrift2"/>
        <w:rPr>
          <w:noProof/>
          <w:lang w:val="en-US"/>
        </w:rPr>
      </w:pPr>
      <w:r>
        <w:rPr>
          <w:lang w:val="en-US"/>
        </w:rPr>
        <w:t>Case 4c: only SHT3</w:t>
      </w:r>
      <w:r w:rsidR="00224BF9">
        <w:rPr>
          <w:lang w:val="en-US"/>
        </w:rPr>
        <w:t xml:space="preserve"> </w:t>
      </w:r>
      <w:proofErr w:type="spellStart"/>
      <w:r w:rsidR="00224BF9">
        <w:rPr>
          <w:lang w:val="en-US"/>
        </w:rPr>
        <w:t>init</w:t>
      </w:r>
      <w:proofErr w:type="spellEnd"/>
      <w:r w:rsidR="00D42E10" w:rsidRPr="00D42E10">
        <w:rPr>
          <w:noProof/>
          <w:lang w:val="en-US"/>
        </w:rPr>
        <w:t xml:space="preserve"> </w:t>
      </w:r>
      <w:r w:rsidR="00D42E10">
        <w:rPr>
          <w:noProof/>
        </w:rPr>
        <w:drawing>
          <wp:inline distT="0" distB="0" distL="0" distR="0" wp14:anchorId="7848205C" wp14:editId="33BBCF97">
            <wp:extent cx="5760720" cy="2303145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DD66" w14:textId="77777777" w:rsidR="001C7989" w:rsidRPr="001C7989" w:rsidRDefault="001C7989" w:rsidP="001C7989">
      <w:pPr>
        <w:rPr>
          <w:lang w:val="en-US"/>
        </w:rPr>
      </w:pPr>
    </w:p>
    <w:p w14:paraId="0CB8DE05" w14:textId="59398B63" w:rsidR="001C557A" w:rsidRDefault="00605EB7" w:rsidP="001C7989">
      <w:pPr>
        <w:pStyle w:val="berschrift2"/>
        <w:rPr>
          <w:lang w:val="en-US"/>
        </w:rPr>
      </w:pPr>
      <w:r>
        <w:rPr>
          <w:lang w:val="en-US"/>
        </w:rPr>
        <w:lastRenderedPageBreak/>
        <w:t>Case 5</w:t>
      </w:r>
      <w:r w:rsidR="001C7989">
        <w:rPr>
          <w:lang w:val="en-US"/>
        </w:rPr>
        <w:t xml:space="preserve">: as </w:t>
      </w:r>
      <w:r>
        <w:rPr>
          <w:lang w:val="en-US"/>
        </w:rPr>
        <w:t>case 4c/</w:t>
      </w:r>
      <w:r w:rsidR="00BA418C">
        <w:rPr>
          <w:lang w:val="en-US"/>
        </w:rPr>
        <w:t xml:space="preserve">SHT but </w:t>
      </w:r>
      <w:r>
        <w:rPr>
          <w:lang w:val="en-US"/>
        </w:rPr>
        <w:t>no KX022</w:t>
      </w:r>
      <w:r w:rsidR="00BA418C">
        <w:rPr>
          <w:lang w:val="en-US"/>
        </w:rPr>
        <w:t>, no sensor data</w:t>
      </w:r>
      <w:r w:rsidR="001C557A">
        <w:rPr>
          <w:lang w:val="en-US"/>
        </w:rPr>
        <w:t xml:space="preserve"> + BLE adv</w:t>
      </w:r>
      <w:r w:rsidR="001C557A">
        <w:rPr>
          <w:lang w:val="en-US"/>
        </w:rPr>
        <w:br/>
      </w:r>
      <w:r w:rsidR="00BA418C">
        <w:rPr>
          <w:noProof/>
        </w:rPr>
        <w:drawing>
          <wp:inline distT="0" distB="0" distL="0" distR="0" wp14:anchorId="11A48E45" wp14:editId="14477F92">
            <wp:extent cx="5760720" cy="2342515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1891" w14:textId="77777777" w:rsidR="001C7989" w:rsidRDefault="001C7989">
      <w:pPr>
        <w:rPr>
          <w:lang w:val="en-US"/>
        </w:rPr>
      </w:pPr>
    </w:p>
    <w:p w14:paraId="16E17FA4" w14:textId="5C8D2908" w:rsidR="001B69C1" w:rsidRDefault="001B69C1" w:rsidP="001C7989">
      <w:pPr>
        <w:pStyle w:val="berschrift2"/>
        <w:rPr>
          <w:lang w:val="en-US"/>
        </w:rPr>
      </w:pPr>
      <w:r>
        <w:rPr>
          <w:lang w:val="en-US"/>
        </w:rPr>
        <w:t>Case 6</w:t>
      </w:r>
      <w:r w:rsidR="001C7989">
        <w:rPr>
          <w:lang w:val="en-US"/>
        </w:rPr>
        <w:t xml:space="preserve">: as </w:t>
      </w:r>
      <w:r>
        <w:rPr>
          <w:lang w:val="en-US"/>
        </w:rPr>
        <w:t>case</w:t>
      </w:r>
      <w:r w:rsidR="004E584C">
        <w:rPr>
          <w:lang w:val="en-US"/>
        </w:rPr>
        <w:t xml:space="preserve"> </w:t>
      </w:r>
      <w:r>
        <w:rPr>
          <w:lang w:val="en-US"/>
        </w:rPr>
        <w:t xml:space="preserve">5+ </w:t>
      </w:r>
      <w:r w:rsidR="001C7989">
        <w:rPr>
          <w:lang w:val="en-US"/>
        </w:rPr>
        <w:t>SAADC</w:t>
      </w:r>
      <w:r>
        <w:rPr>
          <w:lang w:val="en-US"/>
        </w:rPr>
        <w:t xml:space="preserve"> measurement)</w:t>
      </w:r>
      <w:r>
        <w:rPr>
          <w:noProof/>
        </w:rPr>
        <w:drawing>
          <wp:inline distT="0" distB="0" distL="0" distR="0" wp14:anchorId="2EC8AD25" wp14:editId="444BBD7F">
            <wp:extent cx="5760720" cy="240982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0FDE" w14:textId="77777777" w:rsidR="004E584C" w:rsidRPr="004E584C" w:rsidRDefault="004E584C" w:rsidP="004E584C">
      <w:pPr>
        <w:rPr>
          <w:lang w:val="en-US"/>
        </w:rPr>
      </w:pPr>
    </w:p>
    <w:p w14:paraId="132BC0B5" w14:textId="2353B2F1" w:rsidR="001B69C1" w:rsidRDefault="001B69C1" w:rsidP="004E584C">
      <w:pPr>
        <w:pStyle w:val="berschrift2"/>
        <w:rPr>
          <w:lang w:val="en-US"/>
        </w:rPr>
      </w:pPr>
      <w:r>
        <w:rPr>
          <w:lang w:val="en-US"/>
        </w:rPr>
        <w:t>Case 6a</w:t>
      </w:r>
      <w:r w:rsidR="004E584C">
        <w:rPr>
          <w:lang w:val="en-US"/>
        </w:rPr>
        <w:t xml:space="preserve">: as </w:t>
      </w:r>
      <w:r w:rsidR="00C661AB">
        <w:rPr>
          <w:lang w:val="en-US"/>
        </w:rPr>
        <w:t xml:space="preserve">case 6 w/o BLE </w:t>
      </w:r>
      <w:proofErr w:type="spellStart"/>
      <w:r w:rsidR="00C661AB">
        <w:rPr>
          <w:lang w:val="en-US"/>
        </w:rPr>
        <w:t>init</w:t>
      </w:r>
      <w:proofErr w:type="spellEnd"/>
      <w:r w:rsidR="00C661AB">
        <w:rPr>
          <w:lang w:val="en-US"/>
        </w:rPr>
        <w:t>/adv</w:t>
      </w:r>
      <w:r w:rsidR="00C661AB">
        <w:rPr>
          <w:lang w:val="en-US"/>
        </w:rPr>
        <w:br/>
      </w:r>
      <w:r w:rsidR="00C661AB">
        <w:rPr>
          <w:noProof/>
        </w:rPr>
        <w:drawing>
          <wp:inline distT="0" distB="0" distL="0" distR="0" wp14:anchorId="00C9CC6E" wp14:editId="5C4A38E8">
            <wp:extent cx="5760720" cy="2455545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A6E3" w14:textId="77777777" w:rsidR="004E584C" w:rsidRPr="004E584C" w:rsidRDefault="004E584C" w:rsidP="004E584C">
      <w:pPr>
        <w:rPr>
          <w:lang w:val="en-US"/>
        </w:rPr>
      </w:pPr>
    </w:p>
    <w:p w14:paraId="166A62A7" w14:textId="7B0700DF" w:rsidR="00322083" w:rsidRDefault="00322083" w:rsidP="004E584C">
      <w:pPr>
        <w:pStyle w:val="berschrift2"/>
        <w:rPr>
          <w:noProof/>
          <w:lang w:val="en-US"/>
        </w:rPr>
      </w:pPr>
      <w:r>
        <w:rPr>
          <w:lang w:val="en-US"/>
        </w:rPr>
        <w:lastRenderedPageBreak/>
        <w:t>Case 7</w:t>
      </w:r>
      <w:r w:rsidR="004E584C">
        <w:rPr>
          <w:lang w:val="en-US"/>
        </w:rPr>
        <w:t xml:space="preserve">: as </w:t>
      </w:r>
      <w:r>
        <w:rPr>
          <w:lang w:val="en-US"/>
        </w:rPr>
        <w:t>case 5 + SHT measurement</w:t>
      </w:r>
      <w:r w:rsidR="00846219">
        <w:rPr>
          <w:noProof/>
        </w:rPr>
        <w:drawing>
          <wp:inline distT="0" distB="0" distL="0" distR="0" wp14:anchorId="420DDA8C" wp14:editId="744FED60">
            <wp:extent cx="5760720" cy="1877695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CDF8" w14:textId="77777777" w:rsidR="004E584C" w:rsidRDefault="004E584C">
      <w:pPr>
        <w:rPr>
          <w:lang w:val="en-US"/>
        </w:rPr>
      </w:pPr>
    </w:p>
    <w:p w14:paraId="0E2D8C1C" w14:textId="6B3BD5F7" w:rsidR="00C661AB" w:rsidRDefault="00846219" w:rsidP="004E584C">
      <w:pPr>
        <w:pStyle w:val="berschrift2"/>
        <w:rPr>
          <w:lang w:val="en-US"/>
        </w:rPr>
      </w:pPr>
      <w:r>
        <w:rPr>
          <w:lang w:val="en-US"/>
        </w:rPr>
        <w:t>Case 8</w:t>
      </w:r>
      <w:r w:rsidR="004E584C">
        <w:rPr>
          <w:lang w:val="en-US"/>
        </w:rPr>
        <w:t xml:space="preserve">: </w:t>
      </w:r>
      <w:r>
        <w:rPr>
          <w:lang w:val="en-US"/>
        </w:rPr>
        <w:t>all but KX022 measurement, 1/8 data acquisition for SHT and SAADC</w:t>
      </w:r>
      <w:r>
        <w:rPr>
          <w:lang w:val="en-US"/>
        </w:rPr>
        <w:br/>
      </w:r>
      <w:r w:rsidR="00402E45">
        <w:rPr>
          <w:noProof/>
        </w:rPr>
        <w:drawing>
          <wp:inline distT="0" distB="0" distL="0" distR="0" wp14:anchorId="2A0CCAB4" wp14:editId="77A6158C">
            <wp:extent cx="5760720" cy="17145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5E56" w14:textId="77777777" w:rsidR="004E584C" w:rsidRPr="004E584C" w:rsidRDefault="004E584C" w:rsidP="004E584C">
      <w:pPr>
        <w:rPr>
          <w:lang w:val="en-US"/>
        </w:rPr>
      </w:pPr>
    </w:p>
    <w:p w14:paraId="55742395" w14:textId="77777777" w:rsidR="001C1D75" w:rsidRDefault="001D59BB" w:rsidP="004E584C">
      <w:pPr>
        <w:pStyle w:val="berschrift2"/>
        <w:rPr>
          <w:lang w:val="en-US"/>
        </w:rPr>
      </w:pPr>
      <w:r>
        <w:rPr>
          <w:lang w:val="en-US"/>
        </w:rPr>
        <w:t xml:space="preserve">Case 8a </w:t>
      </w:r>
    </w:p>
    <w:p w14:paraId="2FFEEA63" w14:textId="29A3A55D" w:rsidR="001C1D75" w:rsidRDefault="001D59BB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reduce transmit power </w:t>
      </w:r>
      <w:r w:rsidR="001C1D75">
        <w:rPr>
          <w:sz w:val="18"/>
          <w:lang w:val="en-US"/>
        </w:rPr>
        <w:tab/>
        <w:t xml:space="preserve">to </w:t>
      </w:r>
      <w:r w:rsidRPr="001C1D75">
        <w:rPr>
          <w:sz w:val="18"/>
          <w:lang w:val="en-US"/>
        </w:rPr>
        <w:t>0dB</w:t>
      </w:r>
      <w:r w:rsidR="001C1D75">
        <w:rPr>
          <w:sz w:val="18"/>
          <w:lang w:val="en-US"/>
        </w:rPr>
        <w:t xml:space="preserve">m </w:t>
      </w:r>
      <w:r w:rsidR="001C1D75">
        <w:rPr>
          <w:sz w:val="18"/>
          <w:lang w:val="en-US"/>
        </w:rPr>
        <w:tab/>
        <w:t xml:space="preserve">from </w:t>
      </w:r>
      <w:r w:rsidR="001C1D75" w:rsidRPr="001C1D75">
        <w:rPr>
          <w:sz w:val="18"/>
          <w:lang w:val="en-US"/>
        </w:rPr>
        <w:t>+4</w:t>
      </w:r>
      <w:r w:rsidR="001C1D75">
        <w:rPr>
          <w:sz w:val="18"/>
          <w:lang w:val="en-US"/>
        </w:rPr>
        <w:t>dBm</w:t>
      </w:r>
    </w:p>
    <w:p w14:paraId="12E38155" w14:textId="3CE55A3E" w:rsidR="001C1D75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adv int 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to </w:t>
      </w:r>
      <w:r w:rsidRPr="001C1D75">
        <w:rPr>
          <w:sz w:val="18"/>
          <w:lang w:val="en-US"/>
        </w:rPr>
        <w:t>1 sec</w:t>
      </w:r>
      <w:r>
        <w:rPr>
          <w:sz w:val="18"/>
          <w:lang w:val="en-US"/>
        </w:rPr>
        <w:tab/>
        <w:t>from 1/10 sec</w:t>
      </w:r>
    </w:p>
    <w:p w14:paraId="1D44E7AF" w14:textId="56CE5E1F" w:rsidR="001D59BB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1C1D75">
        <w:rPr>
          <w:sz w:val="18"/>
          <w:lang w:val="en-US"/>
        </w:rPr>
        <w:t xml:space="preserve">SHT update </w:t>
      </w:r>
      <w:r>
        <w:rPr>
          <w:sz w:val="18"/>
          <w:lang w:val="en-US"/>
        </w:rPr>
        <w:t>int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 xml:space="preserve">to </w:t>
      </w:r>
      <w:r w:rsidR="001E45D6">
        <w:rPr>
          <w:sz w:val="18"/>
          <w:lang w:val="en-US"/>
        </w:rPr>
        <w:t>5 sec</w:t>
      </w:r>
      <w:r w:rsidR="001E45D6">
        <w:rPr>
          <w:sz w:val="18"/>
          <w:lang w:val="en-US"/>
        </w:rPr>
        <w:tab/>
        <w:t>from 1/8 sec</w:t>
      </w:r>
    </w:p>
    <w:p w14:paraId="39DA4FD1" w14:textId="77777777" w:rsidR="00BC2749" w:rsidRDefault="001E45D6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SADC update int</w:t>
      </w:r>
      <w:r>
        <w:rPr>
          <w:sz w:val="18"/>
          <w:lang w:val="en-US"/>
        </w:rPr>
        <w:tab/>
      </w:r>
      <w:r>
        <w:rPr>
          <w:sz w:val="18"/>
          <w:lang w:val="en-US"/>
        </w:rPr>
        <w:tab/>
        <w:t>to 10 sec</w:t>
      </w:r>
      <w:r>
        <w:rPr>
          <w:sz w:val="18"/>
          <w:lang w:val="en-US"/>
        </w:rPr>
        <w:tab/>
        <w:t>from 1/8 sec</w:t>
      </w:r>
    </w:p>
    <w:p w14:paraId="45FDABB2" w14:textId="4CA50878" w:rsidR="001E45D6" w:rsidRDefault="00BC2749" w:rsidP="00BC2749">
      <w:pPr>
        <w:rPr>
          <w:sz w:val="18"/>
          <w:lang w:val="en-US"/>
        </w:rPr>
      </w:pPr>
      <w:r>
        <w:rPr>
          <w:noProof/>
        </w:rPr>
        <w:drawing>
          <wp:inline distT="0" distB="0" distL="0" distR="0" wp14:anchorId="6E8EE281" wp14:editId="5A165EC6">
            <wp:extent cx="5760720" cy="17049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04BA" w14:textId="2B92AEEF" w:rsidR="00BC2749" w:rsidRDefault="00BC2749" w:rsidP="004E584C">
      <w:pPr>
        <w:pStyle w:val="berschrift3"/>
        <w:rPr>
          <w:lang w:val="en-US"/>
        </w:rPr>
      </w:pPr>
      <w:r>
        <w:rPr>
          <w:lang w:val="en-US"/>
        </w:rPr>
        <w:lastRenderedPageBreak/>
        <w:t>Sensor update (all 5 sec)</w:t>
      </w:r>
      <w:r>
        <w:rPr>
          <w:noProof/>
        </w:rPr>
        <w:drawing>
          <wp:inline distT="0" distB="0" distL="0" distR="0" wp14:anchorId="088C6A87" wp14:editId="38DB376A">
            <wp:extent cx="5760720" cy="1560195"/>
            <wp:effectExtent l="0" t="0" r="0" b="190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F04" w14:textId="77777777" w:rsidR="004E584C" w:rsidRPr="004E584C" w:rsidRDefault="004E584C" w:rsidP="004E584C">
      <w:pPr>
        <w:rPr>
          <w:lang w:val="en-US"/>
        </w:rPr>
      </w:pPr>
    </w:p>
    <w:p w14:paraId="565BED8B" w14:textId="0C340A73" w:rsidR="00BC2749" w:rsidRDefault="00BC2749" w:rsidP="004E584C">
      <w:pPr>
        <w:pStyle w:val="berschrift3"/>
        <w:rPr>
          <w:lang w:val="en-US"/>
        </w:rPr>
      </w:pPr>
      <w:r>
        <w:rPr>
          <w:lang w:val="en-US"/>
        </w:rPr>
        <w:t>Adv (all 1 sec)</w:t>
      </w:r>
      <w:r>
        <w:rPr>
          <w:noProof/>
        </w:rPr>
        <w:drawing>
          <wp:inline distT="0" distB="0" distL="0" distR="0" wp14:anchorId="2D643F1E" wp14:editId="5D51E275">
            <wp:extent cx="5760720" cy="1748790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9573" w14:textId="77777777" w:rsidR="004E584C" w:rsidRPr="004E584C" w:rsidRDefault="004E584C" w:rsidP="004E584C">
      <w:pPr>
        <w:rPr>
          <w:lang w:val="en-US"/>
        </w:rPr>
      </w:pPr>
    </w:p>
    <w:p w14:paraId="5AF9DDB6" w14:textId="5B84ABB0" w:rsidR="008A602A" w:rsidRDefault="008A602A" w:rsidP="004E584C">
      <w:pPr>
        <w:pStyle w:val="berschrift3"/>
        <w:rPr>
          <w:lang w:val="en-US"/>
        </w:rPr>
      </w:pPr>
      <w:r>
        <w:rPr>
          <w:lang w:val="en-US"/>
        </w:rPr>
        <w:t>Startup</w:t>
      </w:r>
      <w:r>
        <w:rPr>
          <w:noProof/>
        </w:rPr>
        <w:drawing>
          <wp:inline distT="0" distB="0" distL="0" distR="0" wp14:anchorId="1A5A12D4" wp14:editId="33D39609">
            <wp:extent cx="5760720" cy="1480820"/>
            <wp:effectExtent l="0" t="0" r="0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32C9" w14:textId="77777777" w:rsidR="00D04F72" w:rsidRDefault="00D04F72" w:rsidP="00A81FFD">
      <w:pPr>
        <w:pStyle w:val="Listenabsatz"/>
        <w:numPr>
          <w:ilvl w:val="0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Peaks</w:t>
      </w:r>
    </w:p>
    <w:p w14:paraId="0BBB5F73" w14:textId="446D1AC1" w:rsidR="00A81FFD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Power on peak</w:t>
      </w:r>
    </w:p>
    <w:p w14:paraId="044A78B1" w14:textId="625F94F0" w:rsidR="00A81FFD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>
        <w:rPr>
          <w:sz w:val="18"/>
          <w:lang w:val="en-US"/>
        </w:rPr>
        <w:t>First adv</w:t>
      </w:r>
    </w:p>
    <w:p w14:paraId="628B0618" w14:textId="752AE262" w:rsidR="0035394C" w:rsidRDefault="0035394C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D04F72">
        <w:rPr>
          <w:sz w:val="18"/>
          <w:lang w:val="en-US"/>
        </w:rPr>
        <w:t>First sensor acquisition</w:t>
      </w:r>
    </w:p>
    <w:p w14:paraId="093BB8CC" w14:textId="1EA623AF" w:rsidR="00D04F72" w:rsidRDefault="00D05B94" w:rsidP="00D05B94">
      <w:pPr>
        <w:pStyle w:val="berschrift1"/>
        <w:rPr>
          <w:lang w:val="en-US"/>
        </w:rPr>
      </w:pPr>
      <w:r>
        <w:rPr>
          <w:lang w:val="en-US"/>
        </w:rPr>
        <w:lastRenderedPageBreak/>
        <w:t xml:space="preserve">Part 2 </w:t>
      </w:r>
      <w:r w:rsidR="004E584C">
        <w:rPr>
          <w:lang w:val="en-US"/>
        </w:rPr>
        <w:t xml:space="preserve">– </w:t>
      </w:r>
      <w:r>
        <w:rPr>
          <w:lang w:val="en-US"/>
        </w:rPr>
        <w:t>Power Optimization KX022 Accelerometer</w:t>
      </w:r>
    </w:p>
    <w:p w14:paraId="5E42F245" w14:textId="1AC5CACF" w:rsidR="00D05B94" w:rsidRDefault="00793F10" w:rsidP="004E584C">
      <w:pPr>
        <w:pStyle w:val="berschrift2"/>
        <w:rPr>
          <w:lang w:val="en-US"/>
        </w:rPr>
      </w:pPr>
      <w:r>
        <w:rPr>
          <w:lang w:val="en-US"/>
        </w:rPr>
        <w:t xml:space="preserve">Baseline, </w:t>
      </w:r>
      <w:r w:rsidR="009768A7">
        <w:rPr>
          <w:lang w:val="en-US"/>
        </w:rPr>
        <w:t xml:space="preserve">no BLE, no sensor </w:t>
      </w:r>
      <w:proofErr w:type="spellStart"/>
      <w:r w:rsidR="009768A7">
        <w:rPr>
          <w:lang w:val="en-US"/>
        </w:rPr>
        <w:t>init</w:t>
      </w:r>
      <w:proofErr w:type="spellEnd"/>
      <w:r>
        <w:rPr>
          <w:noProof/>
        </w:rPr>
        <w:drawing>
          <wp:inline distT="0" distB="0" distL="0" distR="0" wp14:anchorId="28E53C63" wp14:editId="76ED7401">
            <wp:extent cx="5760720" cy="2164080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2EC2" w14:textId="77777777" w:rsidR="004E584C" w:rsidRPr="004E584C" w:rsidRDefault="004E584C" w:rsidP="004E584C">
      <w:pPr>
        <w:rPr>
          <w:lang w:val="en-US"/>
        </w:rPr>
      </w:pPr>
    </w:p>
    <w:p w14:paraId="640D7F24" w14:textId="138731E2" w:rsidR="009768A7" w:rsidRDefault="009768A7" w:rsidP="004E584C">
      <w:pPr>
        <w:pStyle w:val="berschrift2"/>
        <w:rPr>
          <w:lang w:val="en-US"/>
        </w:rPr>
      </w:pPr>
      <w:r>
        <w:rPr>
          <w:lang w:val="en-US"/>
        </w:rPr>
        <w:t xml:space="preserve">Change to TWI without transaction manager, SHT3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r w:rsidR="00053D8C">
        <w:rPr>
          <w:lang w:val="en-US"/>
        </w:rPr>
        <w:t xml:space="preserve">and </w:t>
      </w:r>
      <w:r>
        <w:rPr>
          <w:lang w:val="en-US"/>
        </w:rPr>
        <w:t xml:space="preserve">KX022 </w:t>
      </w:r>
      <w:proofErr w:type="spellStart"/>
      <w:r w:rsidR="00053D8C">
        <w:rPr>
          <w:lang w:val="en-US"/>
        </w:rPr>
        <w:t>init</w:t>
      </w:r>
      <w:proofErr w:type="spellEnd"/>
      <w:r w:rsidR="00053D8C">
        <w:rPr>
          <w:lang w:val="en-US"/>
        </w:rPr>
        <w:t xml:space="preserve"> to </w:t>
      </w:r>
      <w:r>
        <w:rPr>
          <w:lang w:val="en-US"/>
        </w:rPr>
        <w:t>standby</w:t>
      </w:r>
      <w:r w:rsidR="00053D8C">
        <w:rPr>
          <w:noProof/>
        </w:rPr>
        <w:drawing>
          <wp:inline distT="0" distB="0" distL="0" distR="0" wp14:anchorId="7DA576A5" wp14:editId="25137AE6">
            <wp:extent cx="5760720" cy="202438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653F" w14:textId="77777777" w:rsidR="004E584C" w:rsidRPr="004E584C" w:rsidRDefault="004E584C" w:rsidP="004E584C">
      <w:pPr>
        <w:rPr>
          <w:lang w:val="en-US"/>
        </w:rPr>
      </w:pPr>
    </w:p>
    <w:p w14:paraId="0DE387FB" w14:textId="7B040382" w:rsidR="00F52B33" w:rsidRDefault="00C22900" w:rsidP="004E584C">
      <w:pPr>
        <w:pStyle w:val="berschrift2"/>
        <w:rPr>
          <w:lang w:val="en-US"/>
        </w:rPr>
      </w:pPr>
      <w:r>
        <w:rPr>
          <w:lang w:val="en-US"/>
        </w:rPr>
        <w:t xml:space="preserve">With </w:t>
      </w:r>
      <w:r w:rsidR="004B7659">
        <w:rPr>
          <w:lang w:val="en-US"/>
        </w:rPr>
        <w:t>KX022 and SHT3 “one shot” measurement, 1 Hz</w:t>
      </w:r>
      <w:r w:rsidR="004B7659">
        <w:rPr>
          <w:noProof/>
        </w:rPr>
        <w:drawing>
          <wp:inline distT="0" distB="0" distL="0" distR="0" wp14:anchorId="076D3D85" wp14:editId="20380D9F">
            <wp:extent cx="5760720" cy="1674495"/>
            <wp:effectExtent l="0" t="0" r="0" b="190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7940" w14:textId="77777777" w:rsidR="004E584C" w:rsidRPr="004E584C" w:rsidRDefault="004E584C" w:rsidP="004E584C">
      <w:pPr>
        <w:rPr>
          <w:lang w:val="en-US"/>
        </w:rPr>
      </w:pPr>
    </w:p>
    <w:p w14:paraId="48950111" w14:textId="4349CFF3" w:rsidR="004B7659" w:rsidRPr="00623803" w:rsidRDefault="001841D4" w:rsidP="004E584C">
      <w:pPr>
        <w:pStyle w:val="berschrift3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BB6B0F" wp14:editId="0913AFA4">
                <wp:simplePos x="0" y="0"/>
                <wp:positionH relativeFrom="column">
                  <wp:posOffset>5019992</wp:posOffset>
                </wp:positionH>
                <wp:positionV relativeFrom="paragraph">
                  <wp:posOffset>893128</wp:posOffset>
                </wp:positionV>
                <wp:extent cx="171450" cy="501650"/>
                <wp:effectExtent l="6350" t="0" r="25400" b="25400"/>
                <wp:wrapNone/>
                <wp:docPr id="29" name="Geschweifte Klammer recht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5016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2685D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29" o:spid="_x0000_s1026" type="#_x0000_t88" style="position:absolute;margin-left:395.25pt;margin-top:70.35pt;width:13.5pt;height:39.5pt;rotation:90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" adj="615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10E4D05" wp14:editId="56A1A58B">
                <wp:simplePos x="0" y="0"/>
                <wp:positionH relativeFrom="column">
                  <wp:posOffset>2262505</wp:posOffset>
                </wp:positionH>
                <wp:positionV relativeFrom="paragraph">
                  <wp:posOffset>924560</wp:posOffset>
                </wp:positionV>
                <wp:extent cx="171450" cy="438150"/>
                <wp:effectExtent l="0" t="0" r="19050" b="19050"/>
                <wp:wrapNone/>
                <wp:docPr id="23" name="Geschweifte Klammer recht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E94BB" id="Geschweifte Klammer rechts 23" o:spid="_x0000_s1026" type="#_x0000_t88" style="position:absolute;margin-left:178.15pt;margin-top:72.8pt;width:13.5pt;height:34.5pt;rotation:90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" adj="704" strokecolor="#4579b8 [3044]"/>
            </w:pict>
          </mc:Fallback>
        </mc:AlternateContent>
      </w:r>
      <w:r w:rsidR="004F2B6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0993EA" wp14:editId="226FFBFF">
                <wp:simplePos x="0" y="0"/>
                <wp:positionH relativeFrom="column">
                  <wp:posOffset>3796030</wp:posOffset>
                </wp:positionH>
                <wp:positionV relativeFrom="paragraph">
                  <wp:posOffset>170815</wp:posOffset>
                </wp:positionV>
                <wp:extent cx="171450" cy="1943100"/>
                <wp:effectExtent l="9525" t="0" r="28575" b="28575"/>
                <wp:wrapNone/>
                <wp:docPr id="25" name="Geschweifte Klammer recht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43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26030" id="Geschweifte Klammer rechts 25" o:spid="_x0000_s1026" type="#_x0000_t88" style="position:absolute;margin-left:298.9pt;margin-top:13.45pt;width:13.5pt;height:153pt;rotation:90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" adj="159" strokecolor="#4579b8 [3044]"/>
            </w:pict>
          </mc:Fallback>
        </mc:AlternateContent>
      </w:r>
      <w:r w:rsidR="0006289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4D9FB7" wp14:editId="34478DE6">
                <wp:simplePos x="0" y="0"/>
                <wp:positionH relativeFrom="column">
                  <wp:posOffset>1421130</wp:posOffset>
                </wp:positionH>
                <wp:positionV relativeFrom="paragraph">
                  <wp:posOffset>1047115</wp:posOffset>
                </wp:positionV>
                <wp:extent cx="171450" cy="190500"/>
                <wp:effectExtent l="9525" t="0" r="28575" b="28575"/>
                <wp:wrapNone/>
                <wp:docPr id="24" name="Geschweifte Klammer recht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05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E6B3A" id="Geschweifte Klammer rechts 24" o:spid="_x0000_s1026" type="#_x0000_t88" style="position:absolute;margin-left:111.9pt;margin-top:82.45pt;width:13.5pt;height:15pt;rotation:90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" adj="1620" strokecolor="#4579b8 [3044]"/>
            </w:pict>
          </mc:Fallback>
        </mc:AlternateContent>
      </w:r>
      <w:r w:rsidR="00062894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38ADC86" wp14:editId="381B7F4E">
                <wp:simplePos x="0" y="0"/>
                <wp:positionH relativeFrom="column">
                  <wp:posOffset>1735455</wp:posOffset>
                </wp:positionH>
                <wp:positionV relativeFrom="paragraph">
                  <wp:posOffset>923290</wp:posOffset>
                </wp:positionV>
                <wp:extent cx="171450" cy="438150"/>
                <wp:effectExtent l="0" t="0" r="19050" b="19050"/>
                <wp:wrapNone/>
                <wp:docPr id="22" name="Geschweifte Klammer recht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9BED7" id="Geschweifte Klammer rechts 22" o:spid="_x0000_s1026" type="#_x0000_t88" style="position:absolute;margin-left:136.65pt;margin-top:72.7pt;width:13.5pt;height:34.5pt;rotation:90;z-index: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" adj="704" strokecolor="#4579b8 [3044]"/>
            </w:pict>
          </mc:Fallback>
        </mc:AlternateContent>
      </w:r>
      <w:r w:rsidR="004B7659" w:rsidRPr="00623803">
        <w:rPr>
          <w:lang w:val="en-US"/>
        </w:rPr>
        <w:t>One me</w:t>
      </w:r>
      <w:r w:rsidR="00062894" w:rsidRPr="00623803">
        <w:rPr>
          <w:lang w:val="en-US"/>
        </w:rPr>
        <w:t xml:space="preserve">asurement </w:t>
      </w:r>
      <w:r w:rsidR="00062894">
        <w:rPr>
          <w:noProof/>
        </w:rPr>
        <w:drawing>
          <wp:inline distT="0" distB="0" distL="0" distR="0" wp14:anchorId="491A5EB4" wp14:editId="55C2F0F1">
            <wp:extent cx="5760720" cy="160083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4C12" w14:textId="33CCA911" w:rsidR="00062894" w:rsidRPr="00623803" w:rsidRDefault="00062894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Init KX022, Standby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>1,2ms</w:t>
      </w:r>
      <w:r w:rsidRPr="00623803">
        <w:rPr>
          <w:sz w:val="18"/>
          <w:lang w:val="en-US"/>
        </w:rPr>
        <w:br/>
        <w:t xml:space="preserve">wait 1.2/ODR 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>3ms</w:t>
      </w:r>
      <w:r w:rsidRPr="00623803">
        <w:rPr>
          <w:sz w:val="18"/>
          <w:lang w:val="en-US"/>
        </w:rPr>
        <w:br/>
        <w:t>set to operate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>0,5ms</w:t>
      </w:r>
      <w:r w:rsidRPr="00623803">
        <w:rPr>
          <w:sz w:val="18"/>
          <w:lang w:val="en-US"/>
        </w:rPr>
        <w:br/>
        <w:t>wait 1.2/ODR for value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>3ms</w:t>
      </w:r>
      <w:r w:rsidRPr="00623803">
        <w:rPr>
          <w:sz w:val="18"/>
          <w:lang w:val="en-US"/>
        </w:rPr>
        <w:br/>
        <w:t>read accel values</w:t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  <w:t>…</w:t>
      </w:r>
      <w:r w:rsidRPr="00623803">
        <w:rPr>
          <w:sz w:val="18"/>
          <w:lang w:val="en-US"/>
        </w:rPr>
        <w:br/>
        <w:t>SUM</w:t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="004F2B6B"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>~8ms</w:t>
      </w:r>
    </w:p>
    <w:p w14:paraId="26FBF104" w14:textId="10B2D2FF" w:rsidR="00623803" w:rsidRPr="00623803" w:rsidRDefault="004F2B6B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Set SHT3 to SHT3_MEAS_HIGHREP_STRETCH</w:t>
      </w:r>
      <w:r w:rsidRPr="00623803">
        <w:rPr>
          <w:sz w:val="18"/>
          <w:lang w:val="en-US"/>
        </w:rPr>
        <w:br/>
        <w:t xml:space="preserve">wait clock </w:t>
      </w:r>
      <w:proofErr w:type="gramStart"/>
      <w:r w:rsidRPr="00623803">
        <w:rPr>
          <w:sz w:val="18"/>
          <w:lang w:val="en-US"/>
        </w:rPr>
        <w:t>stretch</w:t>
      </w:r>
      <w:proofErr w:type="gramEnd"/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</w:r>
      <w:r w:rsidRPr="00623803">
        <w:rPr>
          <w:sz w:val="18"/>
          <w:lang w:val="en-US"/>
        </w:rPr>
        <w:tab/>
        <w:t>12,5ms</w:t>
      </w:r>
      <w:r w:rsidRPr="00623803">
        <w:rPr>
          <w:sz w:val="18"/>
          <w:lang w:val="en-US"/>
        </w:rPr>
        <w:br/>
        <w:t>read temperature and humidity</w:t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  <w:t>2,8ms</w:t>
      </w:r>
      <w:r w:rsidR="00623803" w:rsidRPr="00623803">
        <w:rPr>
          <w:sz w:val="18"/>
          <w:lang w:val="en-US"/>
        </w:rPr>
        <w:br/>
        <w:t>SUM</w:t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</w:r>
      <w:r w:rsidR="00623803" w:rsidRPr="00623803">
        <w:rPr>
          <w:sz w:val="18"/>
          <w:lang w:val="en-US"/>
        </w:rPr>
        <w:tab/>
        <w:t>~15ms</w:t>
      </w:r>
    </w:p>
    <w:p w14:paraId="1C77740E" w14:textId="6DC1A9B4" w:rsidR="00623803" w:rsidRDefault="00623803" w:rsidP="00D04F72">
      <w:pPr>
        <w:rPr>
          <w:sz w:val="18"/>
          <w:lang w:val="en-US"/>
        </w:rPr>
      </w:pPr>
      <w:r w:rsidRPr="00623803">
        <w:rPr>
          <w:sz w:val="18"/>
          <w:lang w:val="en-US"/>
        </w:rPr>
        <w:t>Process data and sleep again…</w:t>
      </w:r>
      <w:r w:rsidR="009D54A8">
        <w:rPr>
          <w:sz w:val="18"/>
          <w:lang w:val="en-US"/>
        </w:rPr>
        <w:br/>
        <w:t>Overall cycle</w:t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</w:r>
      <w:r w:rsidR="009D54A8">
        <w:rPr>
          <w:sz w:val="18"/>
          <w:lang w:val="en-US"/>
        </w:rPr>
        <w:tab/>
        <w:t>25ms, avg. power consumption 3,5mA, idle &lt; 4uA</w:t>
      </w:r>
    </w:p>
    <w:p w14:paraId="3998583A" w14:textId="247D6A09" w:rsidR="0003416F" w:rsidRDefault="0003416F" w:rsidP="00D04F72">
      <w:pPr>
        <w:rPr>
          <w:sz w:val="18"/>
          <w:lang w:val="en-US"/>
        </w:rPr>
      </w:pPr>
    </w:p>
    <w:p w14:paraId="5B8C071D" w14:textId="76FE11FE" w:rsidR="0003416F" w:rsidRDefault="0003416F" w:rsidP="004E584C">
      <w:pPr>
        <w:pStyle w:val="berschrift2"/>
        <w:rPr>
          <w:noProof/>
          <w:lang w:val="en-US"/>
        </w:rPr>
      </w:pPr>
      <w:r>
        <w:rPr>
          <w:lang w:val="en-US"/>
        </w:rPr>
        <w:t>Overall</w:t>
      </w:r>
      <w:r w:rsidR="0036312D" w:rsidRPr="0036312D">
        <w:rPr>
          <w:noProof/>
          <w:lang w:val="en-US"/>
        </w:rPr>
        <w:t xml:space="preserve"> </w:t>
      </w:r>
      <w:r w:rsidR="0036312D">
        <w:rPr>
          <w:noProof/>
        </w:rPr>
        <w:drawing>
          <wp:inline distT="0" distB="0" distL="0" distR="0" wp14:anchorId="437F22CE" wp14:editId="04E0D456">
            <wp:extent cx="5760720" cy="143319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36D0" w14:textId="77777777" w:rsidR="004E584C" w:rsidRPr="004E584C" w:rsidRDefault="004E584C" w:rsidP="004E584C">
      <w:pPr>
        <w:rPr>
          <w:lang w:val="en-US"/>
        </w:rPr>
      </w:pPr>
    </w:p>
    <w:p w14:paraId="10ED9695" w14:textId="7BFBE303" w:rsidR="0036312D" w:rsidRDefault="0036312D" w:rsidP="004E584C">
      <w:pPr>
        <w:pStyle w:val="berschrift3"/>
        <w:rPr>
          <w:noProof/>
          <w:lang w:val="en-US"/>
        </w:rPr>
      </w:pPr>
      <w:r>
        <w:rPr>
          <w:lang w:val="en-US"/>
        </w:rPr>
        <w:t>One 10sec cycle</w:t>
      </w:r>
      <w:r w:rsidRPr="0036312D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6E7A864B" wp14:editId="6374C0F6">
            <wp:extent cx="5760720" cy="143573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E13B" w14:textId="77777777" w:rsidR="004E584C" w:rsidRPr="004E584C" w:rsidRDefault="004E584C" w:rsidP="004E584C">
      <w:pPr>
        <w:rPr>
          <w:lang w:val="en-US"/>
        </w:rPr>
      </w:pPr>
    </w:p>
    <w:p w14:paraId="668AD47C" w14:textId="6B7AEE59" w:rsidR="0036312D" w:rsidRPr="001841D4" w:rsidRDefault="0036312D" w:rsidP="004E584C">
      <w:pPr>
        <w:pStyle w:val="berschrift3"/>
        <w:rPr>
          <w:noProof/>
          <w:lang w:val="en-US"/>
        </w:rPr>
      </w:pPr>
      <w:r w:rsidRPr="001841D4">
        <w:rPr>
          <w:noProof/>
          <w:lang w:val="en-US"/>
        </w:rPr>
        <w:lastRenderedPageBreak/>
        <w:t xml:space="preserve">cycle </w:t>
      </w:r>
      <w:r>
        <w:rPr>
          <w:noProof/>
        </w:rPr>
        <w:drawing>
          <wp:inline distT="0" distB="0" distL="0" distR="0" wp14:anchorId="744D3317" wp14:editId="222BA0EB">
            <wp:extent cx="5760720" cy="147066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3AF3" w14:textId="64E877FC" w:rsidR="0036312D" w:rsidRDefault="0036312D" w:rsidP="00D04F72">
      <w:pPr>
        <w:rPr>
          <w:noProof/>
          <w:sz w:val="18"/>
          <w:lang w:val="en-US"/>
        </w:rPr>
      </w:pP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10s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~30uA (28,77uA)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3,5uA</w:t>
      </w:r>
    </w:p>
    <w:p w14:paraId="454FF2D6" w14:textId="1B9D651D" w:rsidR="00D25B5C" w:rsidRDefault="00D25B5C" w:rsidP="00D04F72">
      <w:pPr>
        <w:rPr>
          <w:noProof/>
          <w:sz w:val="18"/>
          <w:lang w:val="en-US"/>
        </w:rPr>
      </w:pPr>
    </w:p>
    <w:p w14:paraId="367C3EA2" w14:textId="7F80B71A" w:rsidR="00D25B5C" w:rsidRDefault="00D25B5C" w:rsidP="00D25B5C">
      <w:pPr>
        <w:pStyle w:val="berschrift1"/>
        <w:rPr>
          <w:lang w:val="en-US"/>
        </w:rPr>
      </w:pPr>
      <w:r>
        <w:rPr>
          <w:lang w:val="en-US"/>
        </w:rPr>
        <w:t xml:space="preserve">Part </w:t>
      </w:r>
      <w:r w:rsidR="004E584C">
        <w:rPr>
          <w:lang w:val="en-US"/>
        </w:rPr>
        <w:t>3</w:t>
      </w:r>
      <w:r>
        <w:rPr>
          <w:lang w:val="en-US"/>
        </w:rPr>
        <w:t xml:space="preserve"> – Use RTC INT for while waiting for accel data</w:t>
      </w:r>
    </w:p>
    <w:p w14:paraId="34170765" w14:textId="32F6A2C7" w:rsidR="00A70560" w:rsidRDefault="00D25B5C" w:rsidP="004E584C">
      <w:pPr>
        <w:pStyle w:val="berschrift2"/>
        <w:rPr>
          <w:noProof/>
          <w:lang w:val="en-US"/>
        </w:rPr>
      </w:pPr>
      <w:r>
        <w:rPr>
          <w:noProof/>
          <w:lang w:val="en-US"/>
        </w:rPr>
        <w:t>Baseline</w:t>
      </w:r>
      <w:r w:rsidR="00527621">
        <w:rPr>
          <w:noProof/>
          <w:lang w:val="en-US"/>
        </w:rPr>
        <w:br/>
      </w:r>
      <w:r w:rsidR="00527621">
        <w:rPr>
          <w:noProof/>
        </w:rPr>
        <w:drawing>
          <wp:inline distT="0" distB="0" distL="0" distR="0" wp14:anchorId="26A9D7E3" wp14:editId="6D925F27">
            <wp:extent cx="5760720" cy="1446530"/>
            <wp:effectExtent l="0" t="0" r="0" b="127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6B3C" w14:textId="77777777" w:rsidR="004E584C" w:rsidRPr="004E584C" w:rsidRDefault="004E584C" w:rsidP="004E584C">
      <w:pPr>
        <w:rPr>
          <w:lang w:val="en-US"/>
        </w:rPr>
      </w:pPr>
    </w:p>
    <w:p w14:paraId="194C4E21" w14:textId="77777777" w:rsidR="004E584C" w:rsidRDefault="00A70560" w:rsidP="004E584C">
      <w:pPr>
        <w:pStyle w:val="berschrift2"/>
        <w:rPr>
          <w:noProof/>
          <w:lang w:val="en-US"/>
        </w:rPr>
      </w:pPr>
      <w:r>
        <w:rPr>
          <w:noProof/>
          <w:lang w:val="en-US"/>
        </w:rPr>
        <w:lastRenderedPageBreak/>
        <w:t>Use RTC counter (</w:t>
      </w:r>
      <w:r w:rsidR="001136AB">
        <w:rPr>
          <w:noProof/>
          <w:lang w:val="en-US"/>
        </w:rPr>
        <w:t>freq 1/256) for KX022 “put to operation”, “wait for accel data”, and during SHT3 temp/hum measurement (w/max. 15ms time)</w:t>
      </w:r>
      <w:r w:rsidR="001136AB">
        <w:rPr>
          <w:noProof/>
          <w:lang w:val="en-US"/>
        </w:rPr>
        <w:br/>
      </w:r>
      <w:r w:rsidR="00FD42AF">
        <w:rPr>
          <w:noProof/>
        </w:rPr>
        <w:drawing>
          <wp:inline distT="0" distB="0" distL="0" distR="0" wp14:anchorId="6BD5DD8D" wp14:editId="0D9A73BC">
            <wp:extent cx="5760720" cy="1426845"/>
            <wp:effectExtent l="0" t="0" r="0" b="190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6AB">
        <w:rPr>
          <w:noProof/>
          <w:lang w:val="en-US"/>
        </w:rPr>
        <w:t xml:space="preserve"> </w:t>
      </w:r>
    </w:p>
    <w:p w14:paraId="00C612C2" w14:textId="1F5E188A" w:rsidR="00D341FD" w:rsidRDefault="00D341FD" w:rsidP="004E584C">
      <w:pPr>
        <w:pStyle w:val="berschrift2"/>
        <w:rPr>
          <w:lang w:val="en-US"/>
        </w:rPr>
      </w:pPr>
    </w:p>
    <w:p w14:paraId="352A47CF" w14:textId="1EB3AF27" w:rsidR="00527621" w:rsidRDefault="00D341FD" w:rsidP="004E584C">
      <w:pPr>
        <w:pStyle w:val="berschrift2"/>
        <w:rPr>
          <w:lang w:val="en-US"/>
        </w:rPr>
      </w:pPr>
      <w:r>
        <w:rPr>
          <w:lang w:val="en-US"/>
        </w:rPr>
        <w:t xml:space="preserve">one minute, analog to Part </w:t>
      </w:r>
      <w:r w:rsidR="004E584C">
        <w:rPr>
          <w:lang w:val="en-US"/>
        </w:rPr>
        <w:t>2</w:t>
      </w:r>
      <w:r>
        <w:rPr>
          <w:lang w:val="en-US"/>
        </w:rPr>
        <w:t xml:space="preserve"> overall</w:t>
      </w:r>
      <w:r w:rsidRPr="00D341FD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61BB5C9A" wp14:editId="6C3F920D">
            <wp:extent cx="5760720" cy="1437640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DC14" w14:textId="5DB90834" w:rsidR="00D341FD" w:rsidRDefault="00D341FD" w:rsidP="00D341FD">
      <w:pPr>
        <w:rPr>
          <w:noProof/>
          <w:sz w:val="18"/>
          <w:lang w:val="en-US"/>
        </w:rPr>
      </w:pPr>
      <w:r>
        <w:rPr>
          <w:sz w:val="18"/>
          <w:lang w:val="en-US"/>
        </w:rPr>
        <w:t xml:space="preserve">Optimization summary (Part 3 </w:t>
      </w:r>
      <w:r w:rsidRPr="00D341FD">
        <w:rPr>
          <w:sz w:val="18"/>
          <w:lang w:val="en-US"/>
        </w:rPr>
        <w:sym w:font="Wingdings" w:char="F0E0"/>
      </w:r>
      <w:r>
        <w:rPr>
          <w:sz w:val="18"/>
          <w:lang w:val="en-US"/>
        </w:rPr>
        <w:t xml:space="preserve"> Part 4)</w:t>
      </w:r>
      <w:r>
        <w:rPr>
          <w:sz w:val="18"/>
          <w:lang w:val="en-US"/>
        </w:rPr>
        <w:br/>
      </w:r>
      <w:r w:rsidRPr="0036312D">
        <w:rPr>
          <w:noProof/>
          <w:sz w:val="18"/>
          <w:lang w:val="en-US"/>
        </w:rPr>
        <w:t xml:space="preserve">BLE 0 dBm, adv. interval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36312D">
        <w:rPr>
          <w:noProof/>
          <w:sz w:val="18"/>
          <w:lang w:val="en-US"/>
        </w:rPr>
        <w:t>1s</w:t>
      </w:r>
      <w:r w:rsidRPr="0036312D">
        <w:rPr>
          <w:noProof/>
          <w:sz w:val="18"/>
          <w:lang w:val="en-US"/>
        </w:rPr>
        <w:br/>
      </w:r>
      <w:r>
        <w:rPr>
          <w:noProof/>
          <w:sz w:val="18"/>
          <w:lang w:val="en-US"/>
        </w:rPr>
        <w:t xml:space="preserve">sensor (SHT3 and KX022) interval </w:t>
      </w:r>
      <w:r>
        <w:rPr>
          <w:noProof/>
          <w:sz w:val="18"/>
          <w:lang w:val="en-US"/>
        </w:rPr>
        <w:tab/>
        <w:t>5s</w:t>
      </w:r>
      <w:r>
        <w:rPr>
          <w:noProof/>
          <w:sz w:val="18"/>
          <w:lang w:val="en-US"/>
        </w:rPr>
        <w:br/>
        <w:t xml:space="preserve">SAADC (battery level) interval </w:t>
      </w:r>
      <w:r>
        <w:rPr>
          <w:noProof/>
          <w:sz w:val="18"/>
          <w:lang w:val="en-US"/>
        </w:rPr>
        <w:tab/>
        <w:t>10s</w:t>
      </w:r>
      <w:r>
        <w:rPr>
          <w:noProof/>
          <w:sz w:val="18"/>
          <w:lang w:val="en-US"/>
        </w:rPr>
        <w:br/>
        <w:t xml:space="preserve">overall power consumption 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~30uA (28,77uA)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D341FD">
        <w:rPr>
          <w:noProof/>
          <w:sz w:val="18"/>
          <w:lang w:val="en-US"/>
        </w:rPr>
        <w:sym w:font="Wingdings" w:char="F0E0"/>
      </w:r>
      <w:r>
        <w:rPr>
          <w:noProof/>
          <w:sz w:val="18"/>
          <w:lang w:val="en-US"/>
        </w:rPr>
        <w:t xml:space="preserve"> 17,68uA </w:t>
      </w:r>
      <w:r>
        <w:rPr>
          <w:noProof/>
          <w:sz w:val="18"/>
          <w:lang w:val="en-US"/>
        </w:rPr>
        <w:br/>
        <w:t>idle power consumption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  <w:t>3,5uA</w:t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>
        <w:rPr>
          <w:noProof/>
          <w:sz w:val="18"/>
          <w:lang w:val="en-US"/>
        </w:rPr>
        <w:tab/>
      </w:r>
      <w:r w:rsidRPr="00D341FD">
        <w:rPr>
          <w:noProof/>
          <w:sz w:val="18"/>
          <w:lang w:val="en-US"/>
        </w:rPr>
        <w:sym w:font="Wingdings" w:char="F0E0"/>
      </w:r>
      <w:r>
        <w:rPr>
          <w:noProof/>
          <w:sz w:val="18"/>
          <w:lang w:val="en-US"/>
        </w:rPr>
        <w:t xml:space="preserve"> 3,5 uA</w:t>
      </w:r>
    </w:p>
    <w:p w14:paraId="7ACDE7BB" w14:textId="6C41A15A" w:rsidR="00EB42AF" w:rsidRDefault="00EB42AF" w:rsidP="00EB42AF">
      <w:pPr>
        <w:pStyle w:val="berschrift1"/>
        <w:rPr>
          <w:lang w:val="en-US"/>
        </w:rPr>
      </w:pPr>
      <w:r>
        <w:rPr>
          <w:lang w:val="en-US"/>
        </w:rPr>
        <w:t xml:space="preserve">Part </w:t>
      </w:r>
      <w:r w:rsidR="004E584C">
        <w:rPr>
          <w:lang w:val="en-US"/>
        </w:rPr>
        <w:t>4</w:t>
      </w:r>
      <w:r>
        <w:rPr>
          <w:lang w:val="en-US"/>
        </w:rPr>
        <w:t xml:space="preserve"> – </w:t>
      </w:r>
      <w:r>
        <w:rPr>
          <w:lang w:val="en-US"/>
        </w:rPr>
        <w:t xml:space="preserve">Further </w:t>
      </w:r>
      <w:r w:rsidR="004E584C">
        <w:rPr>
          <w:lang w:val="en-US"/>
        </w:rPr>
        <w:t>optimization</w:t>
      </w:r>
    </w:p>
    <w:p w14:paraId="6CACAE26" w14:textId="2C719E5F" w:rsidR="00EB42AF" w:rsidRDefault="001F3AF8" w:rsidP="004E584C">
      <w:pPr>
        <w:pStyle w:val="berschrift3"/>
        <w:rPr>
          <w:b/>
          <w:noProof/>
          <w:lang w:val="en-US"/>
        </w:rPr>
      </w:pPr>
      <w:r w:rsidRPr="00E62471">
        <w:rPr>
          <w:noProof/>
          <w:lang w:val="en-US"/>
        </w:rPr>
        <w:t>Using nested approach</w:t>
      </w:r>
      <w:r w:rsidR="00E62471">
        <w:rPr>
          <w:noProof/>
          <w:lang w:val="en-US"/>
        </w:rPr>
        <w:t>: start long running SHT3 first, complete KX022 tasks and read SHT3 values</w:t>
      </w:r>
      <w:r w:rsidR="00C93876">
        <w:rPr>
          <w:noProof/>
          <w:lang w:val="en-US"/>
        </w:rPr>
        <w:br/>
      </w:r>
      <w:r w:rsidR="00C93876" w:rsidRPr="00507D55">
        <w:rPr>
          <w:b/>
          <w:noProof/>
          <w:lang w:val="en-US"/>
        </w:rPr>
        <w:t xml:space="preserve">KX022: </w:t>
      </w:r>
      <w:r w:rsidR="00C93876" w:rsidRPr="00507D55">
        <w:rPr>
          <w:b/>
          <w:noProof/>
          <w:lang w:val="en-US"/>
        </w:rPr>
        <w:t>ODR 1600</w:t>
      </w:r>
      <w:r w:rsidR="00C93876" w:rsidRPr="00507D55">
        <w:rPr>
          <w:b/>
          <w:noProof/>
          <w:lang w:val="en-US"/>
        </w:rPr>
        <w:t xml:space="preserve"> -&gt; </w:t>
      </w:r>
      <w:r w:rsidR="007153AC" w:rsidRPr="00507D55">
        <w:rPr>
          <w:b/>
          <w:noProof/>
          <w:lang w:val="en-US"/>
        </w:rPr>
        <w:t>delay time 3ms</w:t>
      </w:r>
      <w:r w:rsidR="00E62471">
        <w:rPr>
          <w:noProof/>
          <w:lang w:val="en-US"/>
        </w:rPr>
        <w:br/>
      </w:r>
      <w:r w:rsidR="00E62471">
        <w:rPr>
          <w:noProof/>
        </w:rPr>
        <w:drawing>
          <wp:inline distT="0" distB="0" distL="0" distR="0" wp14:anchorId="45C57D70" wp14:editId="17BAE1D9">
            <wp:extent cx="5760720" cy="143573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5CF5" w14:textId="77777777" w:rsidR="004E584C" w:rsidRPr="004E584C" w:rsidRDefault="004E584C" w:rsidP="004E584C">
      <w:pPr>
        <w:rPr>
          <w:lang w:val="en-US"/>
        </w:rPr>
      </w:pPr>
    </w:p>
    <w:p w14:paraId="4CC521CB" w14:textId="5B96F3ED" w:rsidR="00D341FD" w:rsidRDefault="00E62471" w:rsidP="004E584C">
      <w:pPr>
        <w:pStyle w:val="berschrift3"/>
        <w:rPr>
          <w:noProof/>
          <w:lang w:val="en-US"/>
        </w:rPr>
      </w:pPr>
      <w:r>
        <w:rPr>
          <w:lang w:val="en-US"/>
        </w:rPr>
        <w:lastRenderedPageBreak/>
        <w:t>one minute, analog to Part 3 overall</w:t>
      </w:r>
      <w:r w:rsidRPr="00E62471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5F4B0E63" wp14:editId="49DA6D11">
            <wp:extent cx="5760720" cy="1472565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A144" w14:textId="6AB3E333" w:rsidR="00E62471" w:rsidRDefault="00E62471" w:rsidP="00D04F72">
      <w:pPr>
        <w:rPr>
          <w:noProof/>
          <w:sz w:val="18"/>
          <w:lang w:val="en-US"/>
        </w:rPr>
      </w:pPr>
      <w:r w:rsidRPr="00235653">
        <w:rPr>
          <w:noProof/>
          <w:sz w:val="18"/>
          <w:lang w:val="en-US"/>
        </w:rPr>
        <w:t xml:space="preserve">thus, no </w:t>
      </w:r>
      <w:r w:rsidR="00E30FC2">
        <w:rPr>
          <w:noProof/>
          <w:sz w:val="18"/>
          <w:lang w:val="en-US"/>
        </w:rPr>
        <w:t xml:space="preserve">real </w:t>
      </w:r>
      <w:r w:rsidRPr="00235653">
        <w:rPr>
          <w:noProof/>
          <w:sz w:val="18"/>
          <w:lang w:val="en-US"/>
        </w:rPr>
        <w:t>further improvement</w:t>
      </w:r>
    </w:p>
    <w:p w14:paraId="1052A12F" w14:textId="04ED1656" w:rsidR="00507D55" w:rsidRDefault="007153AC" w:rsidP="004E584C">
      <w:pPr>
        <w:pStyle w:val="berschrift3"/>
        <w:rPr>
          <w:lang w:val="en-US"/>
        </w:rPr>
      </w:pPr>
      <w:r w:rsidRPr="004E584C">
        <w:rPr>
          <w:b/>
          <w:noProof/>
          <w:lang w:val="en-US"/>
        </w:rPr>
        <w:t xml:space="preserve">KX022: ODR </w:t>
      </w:r>
      <w:r w:rsidRPr="004E584C">
        <w:rPr>
          <w:b/>
          <w:noProof/>
          <w:lang w:val="en-US"/>
        </w:rPr>
        <w:t>200</w:t>
      </w:r>
      <w:r w:rsidRPr="004E584C">
        <w:rPr>
          <w:b/>
          <w:noProof/>
          <w:lang w:val="en-US"/>
        </w:rPr>
        <w:t xml:space="preserve"> -&gt; delay time </w:t>
      </w:r>
      <w:r w:rsidRPr="004E584C">
        <w:rPr>
          <w:b/>
          <w:noProof/>
          <w:lang w:val="en-US"/>
        </w:rPr>
        <w:t>7</w:t>
      </w:r>
      <w:r w:rsidRPr="004E584C">
        <w:rPr>
          <w:b/>
          <w:noProof/>
          <w:lang w:val="en-US"/>
        </w:rPr>
        <w:t>ms</w:t>
      </w:r>
      <w:r w:rsidR="000351B4" w:rsidRPr="000351B4">
        <w:rPr>
          <w:noProof/>
          <w:lang w:val="en-US"/>
        </w:rPr>
        <w:t xml:space="preserve"> </w:t>
      </w:r>
      <w:r w:rsidR="000351B4">
        <w:rPr>
          <w:noProof/>
        </w:rPr>
        <w:drawing>
          <wp:inline distT="0" distB="0" distL="0" distR="0" wp14:anchorId="698474C5" wp14:editId="39291699">
            <wp:extent cx="5760720" cy="1464310"/>
            <wp:effectExtent l="0" t="0" r="0" b="254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D55" w:rsidRPr="00507D55">
        <w:rPr>
          <w:lang w:val="en-US"/>
        </w:rPr>
        <w:t xml:space="preserve"> </w:t>
      </w:r>
    </w:p>
    <w:p w14:paraId="167E84D6" w14:textId="77777777" w:rsidR="004E584C" w:rsidRPr="004E584C" w:rsidRDefault="004E584C" w:rsidP="004E584C">
      <w:pPr>
        <w:rPr>
          <w:lang w:val="en-US"/>
        </w:rPr>
      </w:pPr>
    </w:p>
    <w:p w14:paraId="0640E315" w14:textId="26E82D57" w:rsidR="007153AC" w:rsidRDefault="00507D55" w:rsidP="004E584C">
      <w:pPr>
        <w:pStyle w:val="berschrift3"/>
        <w:rPr>
          <w:noProof/>
          <w:lang w:val="en-US"/>
        </w:rPr>
      </w:pPr>
      <w:r>
        <w:rPr>
          <w:lang w:val="en-US"/>
        </w:rPr>
        <w:t xml:space="preserve">one </w:t>
      </w:r>
      <w:bookmarkStart w:id="0" w:name="_GoBack"/>
      <w:bookmarkEnd w:id="0"/>
      <w:r>
        <w:rPr>
          <w:lang w:val="en-US"/>
        </w:rPr>
        <w:t>minute, analog to Part 3 overall</w:t>
      </w:r>
      <w:r w:rsidRPr="00507D55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13ACD91C" wp14:editId="224572FC">
            <wp:extent cx="5760720" cy="1453515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2B5D" w14:textId="2C1BDD50" w:rsidR="00E30FC2" w:rsidRPr="0036312D" w:rsidRDefault="00E30FC2" w:rsidP="00D04F72">
      <w:pPr>
        <w:rPr>
          <w:noProof/>
          <w:sz w:val="18"/>
          <w:lang w:val="en-US"/>
        </w:rPr>
      </w:pPr>
      <w:r w:rsidRPr="00235653">
        <w:rPr>
          <w:noProof/>
          <w:sz w:val="18"/>
          <w:lang w:val="en-US"/>
        </w:rPr>
        <w:t xml:space="preserve">thus, no </w:t>
      </w:r>
      <w:r>
        <w:rPr>
          <w:noProof/>
          <w:sz w:val="18"/>
          <w:lang w:val="en-US"/>
        </w:rPr>
        <w:t xml:space="preserve">real </w:t>
      </w:r>
      <w:r w:rsidRPr="00235653">
        <w:rPr>
          <w:noProof/>
          <w:sz w:val="18"/>
          <w:lang w:val="en-US"/>
        </w:rPr>
        <w:t>further improvement</w:t>
      </w:r>
    </w:p>
    <w:sectPr w:rsidR="00E30FC2" w:rsidRPr="0036312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350C1F"/>
    <w:multiLevelType w:val="hybridMultilevel"/>
    <w:tmpl w:val="51B02B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F001AF"/>
    <w:multiLevelType w:val="hybridMultilevel"/>
    <w:tmpl w:val="15A25406"/>
    <w:lvl w:ilvl="0" w:tplc="A0E045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F36AF4"/>
    <w:multiLevelType w:val="hybridMultilevel"/>
    <w:tmpl w:val="3646A486"/>
    <w:lvl w:ilvl="0" w:tplc="B7665D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E4E11"/>
    <w:rsid w:val="00011559"/>
    <w:rsid w:val="0003416F"/>
    <w:rsid w:val="000351B4"/>
    <w:rsid w:val="00053D8C"/>
    <w:rsid w:val="00062894"/>
    <w:rsid w:val="001136AB"/>
    <w:rsid w:val="001841D4"/>
    <w:rsid w:val="001A63BE"/>
    <w:rsid w:val="001B69C1"/>
    <w:rsid w:val="001C1D75"/>
    <w:rsid w:val="001C557A"/>
    <w:rsid w:val="001C7989"/>
    <w:rsid w:val="001D59BB"/>
    <w:rsid w:val="001E45D6"/>
    <w:rsid w:val="001F3AF8"/>
    <w:rsid w:val="00224BF9"/>
    <w:rsid w:val="00235653"/>
    <w:rsid w:val="00297554"/>
    <w:rsid w:val="00297F6D"/>
    <w:rsid w:val="002A36AD"/>
    <w:rsid w:val="002C32DD"/>
    <w:rsid w:val="00310108"/>
    <w:rsid w:val="00322083"/>
    <w:rsid w:val="0035394C"/>
    <w:rsid w:val="0036312D"/>
    <w:rsid w:val="00395796"/>
    <w:rsid w:val="00402E45"/>
    <w:rsid w:val="00450836"/>
    <w:rsid w:val="004B7659"/>
    <w:rsid w:val="004E584C"/>
    <w:rsid w:val="004F016E"/>
    <w:rsid w:val="004F2B6B"/>
    <w:rsid w:val="00507D55"/>
    <w:rsid w:val="00527621"/>
    <w:rsid w:val="005406C6"/>
    <w:rsid w:val="00605EB7"/>
    <w:rsid w:val="00623803"/>
    <w:rsid w:val="00634F30"/>
    <w:rsid w:val="006363CE"/>
    <w:rsid w:val="006554B8"/>
    <w:rsid w:val="007153AC"/>
    <w:rsid w:val="00730529"/>
    <w:rsid w:val="00793F10"/>
    <w:rsid w:val="007B1250"/>
    <w:rsid w:val="007E4E11"/>
    <w:rsid w:val="008447A3"/>
    <w:rsid w:val="00846219"/>
    <w:rsid w:val="008A602A"/>
    <w:rsid w:val="008C285B"/>
    <w:rsid w:val="008C2A3F"/>
    <w:rsid w:val="009768A7"/>
    <w:rsid w:val="0099705A"/>
    <w:rsid w:val="009A7749"/>
    <w:rsid w:val="009D54A8"/>
    <w:rsid w:val="00A5180B"/>
    <w:rsid w:val="00A66E76"/>
    <w:rsid w:val="00A70560"/>
    <w:rsid w:val="00A81FFD"/>
    <w:rsid w:val="00A84523"/>
    <w:rsid w:val="00AD7CC4"/>
    <w:rsid w:val="00B321AB"/>
    <w:rsid w:val="00B60C00"/>
    <w:rsid w:val="00BA418C"/>
    <w:rsid w:val="00BC014E"/>
    <w:rsid w:val="00BC2749"/>
    <w:rsid w:val="00C22900"/>
    <w:rsid w:val="00C2492B"/>
    <w:rsid w:val="00C661AB"/>
    <w:rsid w:val="00C93876"/>
    <w:rsid w:val="00D04F72"/>
    <w:rsid w:val="00D05B94"/>
    <w:rsid w:val="00D25B5C"/>
    <w:rsid w:val="00D341FD"/>
    <w:rsid w:val="00D42E10"/>
    <w:rsid w:val="00E30FC2"/>
    <w:rsid w:val="00E62471"/>
    <w:rsid w:val="00EB42AF"/>
    <w:rsid w:val="00F52B33"/>
    <w:rsid w:val="00FB103F"/>
    <w:rsid w:val="00FB7EB8"/>
    <w:rsid w:val="00FD42AF"/>
    <w:rsid w:val="00FF1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BEECA"/>
  <w15:chartTrackingRefBased/>
  <w15:docId w15:val="{871AC191-20B6-4B93-BC6B-BECC01069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05B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B7E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E58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D7C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D7CC4"/>
    <w:rPr>
      <w:rFonts w:ascii="Segoe UI" w:hAnsi="Segoe UI" w:cs="Segoe UI"/>
      <w:sz w:val="18"/>
      <w:szCs w:val="18"/>
    </w:rPr>
  </w:style>
  <w:style w:type="paragraph" w:styleId="KeinLeerraum">
    <w:name w:val="No Spacing"/>
    <w:uiPriority w:val="1"/>
    <w:qFormat/>
    <w:rsid w:val="00AD7CC4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1C1D7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05B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62894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062894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062894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62894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62894"/>
    <w:rPr>
      <w:b/>
      <w:bCs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B7EB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E58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B0E0FB-749E-441E-AA3F-29B3098F20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391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Erd</dc:creator>
  <cp:keywords/>
  <dc:description/>
  <cp:lastModifiedBy>An Erd</cp:lastModifiedBy>
  <cp:revision>57</cp:revision>
  <dcterms:created xsi:type="dcterms:W3CDTF">2019-03-20T19:44:00Z</dcterms:created>
  <dcterms:modified xsi:type="dcterms:W3CDTF">2019-03-27T07:13:00Z</dcterms:modified>
</cp:coreProperties>
</file>