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5277" w14:textId="77777777" w:rsidR="00174227" w:rsidRDefault="00BC41AD" w:rsidP="00D96F39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ascii="Pristina" w:eastAsia="Times New Roman" w:hAnsi="Pristina" w:cs="MV Boli"/>
          <w:b/>
          <w:sz w:val="40"/>
          <w:szCs w:val="40"/>
        </w:rPr>
        <w:t>Twelve Acre Farm</w:t>
      </w:r>
      <w:r w:rsidRPr="001828A0">
        <w:rPr>
          <w:rFonts w:ascii="Arial" w:eastAsia="Times New Roman" w:hAnsi="Arial" w:cs="Arial"/>
          <w:sz w:val="20"/>
          <w:szCs w:val="20"/>
        </w:rPr>
        <w:br/>
        <w:t xml:space="preserve">1585 </w:t>
      </w:r>
      <w:proofErr w:type="spellStart"/>
      <w:r w:rsidRPr="001828A0">
        <w:rPr>
          <w:rFonts w:ascii="Arial" w:eastAsia="Times New Roman" w:hAnsi="Arial" w:cs="Arial"/>
          <w:sz w:val="20"/>
          <w:szCs w:val="20"/>
        </w:rPr>
        <w:t>Harbourton-Rocktown</w:t>
      </w:r>
      <w:proofErr w:type="spellEnd"/>
      <w:r w:rsidRPr="001828A0">
        <w:rPr>
          <w:rFonts w:ascii="Arial" w:eastAsia="Times New Roman" w:hAnsi="Arial" w:cs="Arial"/>
          <w:sz w:val="20"/>
          <w:szCs w:val="20"/>
        </w:rPr>
        <w:t xml:space="preserve"> Rd</w:t>
      </w:r>
      <w:r w:rsidRPr="001828A0">
        <w:rPr>
          <w:rFonts w:ascii="Arial" w:eastAsia="Times New Roman" w:hAnsi="Arial" w:cs="Arial"/>
          <w:sz w:val="20"/>
          <w:szCs w:val="20"/>
        </w:rPr>
        <w:br/>
        <w:t>Lambertville, NJ 08530</w:t>
      </w:r>
      <w:r w:rsidRPr="001828A0">
        <w:rPr>
          <w:rFonts w:ascii="Arial" w:eastAsia="Times New Roman" w:hAnsi="Arial" w:cs="Arial"/>
          <w:sz w:val="20"/>
          <w:szCs w:val="20"/>
        </w:rPr>
        <w:br/>
        <w:t>732-616-0529</w:t>
      </w:r>
    </w:p>
    <w:p w14:paraId="6953A4AD" w14:textId="25A59886" w:rsidR="00FD6B79" w:rsidRPr="00AD5074" w:rsidRDefault="004827D4" w:rsidP="00D96F39">
      <w:pPr>
        <w:tabs>
          <w:tab w:val="left" w:pos="1440"/>
          <w:tab w:val="left" w:pos="4320"/>
          <w:tab w:val="left" w:pos="7200"/>
          <w:tab w:val="right" w:pos="9180"/>
        </w:tabs>
        <w:spacing w:line="240" w:lineRule="auto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Story Time</w:t>
      </w:r>
      <w:r w:rsidR="00E41E1A">
        <w:rPr>
          <w:rFonts w:cstheme="minorHAnsi"/>
          <w:b/>
          <w:sz w:val="36"/>
          <w:szCs w:val="36"/>
          <w:u w:val="single"/>
        </w:rPr>
        <w:t xml:space="preserve"> &amp; </w:t>
      </w:r>
      <w:r>
        <w:rPr>
          <w:rFonts w:cstheme="minorHAnsi"/>
          <w:b/>
          <w:sz w:val="36"/>
          <w:szCs w:val="36"/>
          <w:u w:val="single"/>
        </w:rPr>
        <w:t>Farm Activities</w:t>
      </w:r>
      <w:r w:rsidR="002D63C1">
        <w:rPr>
          <w:rFonts w:cstheme="minorHAnsi"/>
          <w:b/>
          <w:sz w:val="36"/>
          <w:szCs w:val="36"/>
          <w:u w:val="single"/>
        </w:rPr>
        <w:t xml:space="preserve"> </w:t>
      </w:r>
      <w:r w:rsidR="00174227" w:rsidRPr="00AD5074">
        <w:rPr>
          <w:rFonts w:cstheme="minorHAnsi"/>
          <w:b/>
          <w:sz w:val="36"/>
          <w:szCs w:val="36"/>
          <w:u w:val="single"/>
        </w:rPr>
        <w:t>Form</w:t>
      </w:r>
    </w:p>
    <w:p w14:paraId="48E16E05" w14:textId="77777777" w:rsidR="00174227" w:rsidRPr="00F779D5" w:rsidRDefault="00AD5074" w:rsidP="00117D10">
      <w:pPr>
        <w:tabs>
          <w:tab w:val="left" w:pos="1440"/>
          <w:tab w:val="left" w:pos="4320"/>
          <w:tab w:val="left" w:pos="6480"/>
          <w:tab w:val="right" w:pos="9360"/>
        </w:tabs>
        <w:spacing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</w:rPr>
        <w:t>Participant Full Name:</w:t>
      </w:r>
      <w:r w:rsidR="0054465E">
        <w:rPr>
          <w:rFonts w:cstheme="minorHAnsi"/>
          <w:sz w:val="24"/>
          <w:szCs w:val="24"/>
          <w:u w:val="single"/>
        </w:rPr>
        <w:tab/>
      </w:r>
      <w:r w:rsidR="0054465E">
        <w:rPr>
          <w:rFonts w:cstheme="minorHAnsi"/>
          <w:sz w:val="24"/>
          <w:szCs w:val="24"/>
          <w:u w:val="single"/>
        </w:rPr>
        <w:tab/>
      </w:r>
      <w:r w:rsidR="0054465E" w:rsidRPr="00791D2A">
        <w:rPr>
          <w:rFonts w:cstheme="minorHAnsi"/>
          <w:sz w:val="24"/>
          <w:szCs w:val="24"/>
        </w:rPr>
        <w:t>Nickname:</w:t>
      </w:r>
      <w:r w:rsidRPr="00F779D5">
        <w:rPr>
          <w:rFonts w:cstheme="minorHAnsi"/>
          <w:sz w:val="24"/>
          <w:szCs w:val="24"/>
          <w:u w:val="single"/>
        </w:rPr>
        <w:tab/>
      </w:r>
    </w:p>
    <w:p w14:paraId="0B46823F" w14:textId="79DB85CE" w:rsidR="00AD5074" w:rsidRPr="00F779D5" w:rsidRDefault="00AD5074" w:rsidP="00A36A92">
      <w:pPr>
        <w:tabs>
          <w:tab w:val="left" w:pos="1440"/>
          <w:tab w:val="left" w:pos="3600"/>
          <w:tab w:val="left" w:pos="5400"/>
          <w:tab w:val="right" w:pos="9360"/>
        </w:tabs>
        <w:spacing w:line="240" w:lineRule="auto"/>
        <w:rPr>
          <w:rFonts w:cstheme="minorHAnsi"/>
          <w:sz w:val="24"/>
          <w:szCs w:val="24"/>
          <w:u w:val="single"/>
        </w:rPr>
      </w:pPr>
      <w:r w:rsidRPr="00F779D5">
        <w:rPr>
          <w:rFonts w:cstheme="minorHAnsi"/>
          <w:sz w:val="24"/>
          <w:szCs w:val="24"/>
        </w:rPr>
        <w:t>Age:</w:t>
      </w:r>
      <w:r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</w:rPr>
        <w:t>D</w:t>
      </w:r>
      <w:r w:rsidR="00117D10">
        <w:rPr>
          <w:rFonts w:cstheme="minorHAnsi"/>
          <w:sz w:val="24"/>
          <w:szCs w:val="24"/>
        </w:rPr>
        <w:t>OB</w:t>
      </w:r>
      <w:r w:rsidRPr="00F779D5">
        <w:rPr>
          <w:rFonts w:cstheme="minorHAnsi"/>
          <w:sz w:val="24"/>
          <w:szCs w:val="24"/>
        </w:rPr>
        <w:t>:</w:t>
      </w:r>
      <w:r w:rsidR="00117D10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</w:rPr>
        <w:t>Preferred descriptive pronoun:</w:t>
      </w:r>
      <w:r w:rsidR="006B6EE2" w:rsidRPr="00F779D5">
        <w:rPr>
          <w:rFonts w:cstheme="minorHAnsi"/>
          <w:sz w:val="24"/>
          <w:szCs w:val="24"/>
          <w:u w:val="single"/>
        </w:rPr>
        <w:tab/>
      </w:r>
    </w:p>
    <w:p w14:paraId="2AFF68DB" w14:textId="77777777" w:rsidR="00AD5074" w:rsidRPr="00F779D5" w:rsidRDefault="00AD5074" w:rsidP="00117D10">
      <w:pPr>
        <w:tabs>
          <w:tab w:val="left" w:pos="1440"/>
          <w:tab w:val="left" w:pos="4320"/>
          <w:tab w:val="left" w:pos="7200"/>
          <w:tab w:val="right" w:pos="9360"/>
        </w:tabs>
        <w:spacing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</w:rPr>
        <w:t>Address:</w:t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="006B6EE2" w:rsidRPr="00F779D5">
        <w:rPr>
          <w:rFonts w:cstheme="minorHAnsi"/>
          <w:sz w:val="24"/>
          <w:szCs w:val="24"/>
          <w:u w:val="single"/>
        </w:rPr>
        <w:tab/>
      </w:r>
    </w:p>
    <w:p w14:paraId="2366555A" w14:textId="77777777" w:rsidR="00AD5074" w:rsidRPr="00F779D5" w:rsidRDefault="00AD5074" w:rsidP="00117D10">
      <w:pPr>
        <w:tabs>
          <w:tab w:val="left" w:pos="1440"/>
          <w:tab w:val="left" w:pos="4320"/>
          <w:tab w:val="left" w:pos="7200"/>
          <w:tab w:val="right" w:pos="9360"/>
        </w:tabs>
        <w:spacing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</w:rPr>
        <w:t>Phone:</w:t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</w:rPr>
        <w:t>Email:</w:t>
      </w:r>
      <w:r w:rsidR="00117D10">
        <w:rPr>
          <w:rFonts w:cstheme="minorHAnsi"/>
          <w:sz w:val="24"/>
          <w:szCs w:val="24"/>
          <w:u w:val="single"/>
        </w:rPr>
        <w:tab/>
      </w:r>
      <w:r w:rsidR="00117D10">
        <w:rPr>
          <w:rFonts w:cstheme="minorHAnsi"/>
          <w:sz w:val="24"/>
          <w:szCs w:val="24"/>
          <w:u w:val="single"/>
        </w:rPr>
        <w:tab/>
      </w:r>
    </w:p>
    <w:p w14:paraId="27E53597" w14:textId="77777777" w:rsidR="00AD5074" w:rsidRPr="00F779D5" w:rsidRDefault="00AD5074" w:rsidP="00117D10">
      <w:pPr>
        <w:tabs>
          <w:tab w:val="left" w:pos="1440"/>
          <w:tab w:val="left" w:pos="4320"/>
          <w:tab w:val="left" w:pos="7200"/>
          <w:tab w:val="right" w:pos="9360"/>
        </w:tabs>
        <w:spacing w:line="240" w:lineRule="auto"/>
        <w:rPr>
          <w:rFonts w:cstheme="minorHAnsi"/>
          <w:sz w:val="24"/>
          <w:szCs w:val="24"/>
          <w:u w:val="single"/>
        </w:rPr>
      </w:pPr>
      <w:r w:rsidRPr="00F779D5">
        <w:rPr>
          <w:rFonts w:cstheme="minorHAnsi"/>
          <w:sz w:val="24"/>
          <w:szCs w:val="24"/>
        </w:rPr>
        <w:t>Emergency Contact:</w:t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="006B6EE2" w:rsidRPr="00F779D5">
        <w:rPr>
          <w:rFonts w:cstheme="minorHAnsi"/>
          <w:sz w:val="24"/>
          <w:szCs w:val="24"/>
          <w:u w:val="single"/>
        </w:rPr>
        <w:tab/>
      </w:r>
    </w:p>
    <w:p w14:paraId="1F4597CE" w14:textId="77777777" w:rsidR="00FD6B79" w:rsidRPr="00F779D5" w:rsidRDefault="00AD5074" w:rsidP="00117D10">
      <w:pPr>
        <w:tabs>
          <w:tab w:val="left" w:pos="1440"/>
          <w:tab w:val="left" w:pos="4320"/>
          <w:tab w:val="left" w:pos="7200"/>
          <w:tab w:val="right" w:pos="9360"/>
        </w:tabs>
        <w:spacing w:line="240" w:lineRule="auto"/>
        <w:rPr>
          <w:rFonts w:cstheme="minorHAnsi"/>
          <w:sz w:val="24"/>
          <w:szCs w:val="24"/>
          <w:u w:val="single"/>
        </w:rPr>
      </w:pPr>
      <w:r w:rsidRPr="00F779D5">
        <w:rPr>
          <w:rFonts w:cstheme="minorHAnsi"/>
          <w:sz w:val="24"/>
          <w:szCs w:val="24"/>
        </w:rPr>
        <w:t>Phone:</w:t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</w:rPr>
        <w:t>Relationship:</w:t>
      </w:r>
      <w:r w:rsidR="006B6EE2" w:rsidRPr="00F779D5">
        <w:rPr>
          <w:rFonts w:cstheme="minorHAnsi"/>
          <w:sz w:val="24"/>
          <w:szCs w:val="24"/>
          <w:u w:val="single"/>
        </w:rPr>
        <w:tab/>
      </w:r>
      <w:r w:rsidR="006B6EE2" w:rsidRPr="00F779D5">
        <w:rPr>
          <w:rFonts w:cstheme="minorHAnsi"/>
          <w:sz w:val="24"/>
          <w:szCs w:val="24"/>
          <w:u w:val="single"/>
        </w:rPr>
        <w:tab/>
      </w:r>
    </w:p>
    <w:p w14:paraId="4BDD8B48" w14:textId="3363D626" w:rsidR="00117D10" w:rsidRDefault="00117D10" w:rsidP="003C4521">
      <w:pPr>
        <w:tabs>
          <w:tab w:val="left" w:pos="3600"/>
          <w:tab w:val="right" w:pos="9360"/>
        </w:tabs>
        <w:spacing w:after="0" w:line="240" w:lineRule="auto"/>
        <w:rPr>
          <w:rFonts w:cstheme="minorHAnsi"/>
          <w:sz w:val="24"/>
          <w:szCs w:val="24"/>
        </w:rPr>
      </w:pPr>
      <w:r w:rsidRPr="00117D10">
        <w:rPr>
          <w:rFonts w:cstheme="minorHAnsi"/>
          <w:b/>
          <w:sz w:val="24"/>
          <w:szCs w:val="24"/>
        </w:rPr>
        <w:t xml:space="preserve">MEDICAL RELEASE: </w:t>
      </w:r>
      <w:r>
        <w:rPr>
          <w:rFonts w:cstheme="minorHAnsi"/>
          <w:sz w:val="24"/>
          <w:szCs w:val="24"/>
        </w:rPr>
        <w:sym w:font="Wingdings" w:char="F071"/>
      </w:r>
      <w:r>
        <w:rPr>
          <w:rFonts w:cstheme="minorHAnsi"/>
          <w:sz w:val="24"/>
          <w:szCs w:val="24"/>
        </w:rPr>
        <w:t xml:space="preserve"> </w:t>
      </w:r>
      <w:r w:rsidR="00EA2638">
        <w:rPr>
          <w:rFonts w:cstheme="minorHAnsi"/>
          <w:sz w:val="24"/>
          <w:szCs w:val="24"/>
        </w:rPr>
        <w:t>Participant</w:t>
      </w:r>
      <w:r>
        <w:rPr>
          <w:rFonts w:cstheme="minorHAnsi"/>
          <w:sz w:val="24"/>
          <w:szCs w:val="24"/>
        </w:rPr>
        <w:t xml:space="preserve"> is in good health as confirmed by a physician, and able to participate in all activities without restriction.</w:t>
      </w:r>
      <w:r w:rsidR="003C4521">
        <w:rPr>
          <w:rFonts w:cstheme="minorHAnsi"/>
          <w:sz w:val="24"/>
          <w:szCs w:val="24"/>
        </w:rPr>
        <w:t xml:space="preserve"> </w:t>
      </w:r>
      <w:r w:rsidR="00FC4083">
        <w:rPr>
          <w:rFonts w:cstheme="minorHAnsi"/>
          <w:b/>
          <w:sz w:val="24"/>
          <w:szCs w:val="24"/>
        </w:rPr>
        <w:t>Allergies</w:t>
      </w:r>
      <w:r w:rsidR="003C4521">
        <w:rPr>
          <w:rFonts w:cstheme="minorHAnsi"/>
          <w:sz w:val="24"/>
          <w:szCs w:val="24"/>
        </w:rPr>
        <w:t>:</w:t>
      </w:r>
      <w:r w:rsidR="003C4521" w:rsidRPr="003C4521">
        <w:rPr>
          <w:rFonts w:cstheme="minorHAnsi"/>
          <w:sz w:val="24"/>
          <w:szCs w:val="24"/>
          <w:u w:val="single"/>
        </w:rPr>
        <w:tab/>
      </w:r>
    </w:p>
    <w:p w14:paraId="0D353402" w14:textId="77777777" w:rsidR="00117D10" w:rsidRDefault="00117D10" w:rsidP="003C4521">
      <w:pPr>
        <w:tabs>
          <w:tab w:val="left" w:pos="3600"/>
          <w:tab w:val="right" w:pos="9360"/>
        </w:tabs>
        <w:spacing w:after="0" w:line="240" w:lineRule="auto"/>
        <w:rPr>
          <w:rFonts w:cstheme="minorHAnsi"/>
          <w:sz w:val="24"/>
          <w:szCs w:val="24"/>
        </w:rPr>
      </w:pPr>
    </w:p>
    <w:p w14:paraId="4D18E4F3" w14:textId="77777777" w:rsidR="00F56423" w:rsidRDefault="00F56423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b/>
          <w:sz w:val="24"/>
          <w:szCs w:val="24"/>
        </w:rPr>
        <w:t>LIABILITY RELEASE</w:t>
      </w:r>
      <w:r w:rsidRPr="00F779D5">
        <w:rPr>
          <w:rFonts w:cstheme="minorHAnsi"/>
          <w:sz w:val="24"/>
          <w:szCs w:val="24"/>
        </w:rPr>
        <w:t xml:space="preserve">:  Under New Jersey Law, an equine professional is not liable for an injury to or the death of a participant in equine activities resulting from the inherent risks of equine activities, pursuant to </w:t>
      </w:r>
      <w:r w:rsidR="000E7A09">
        <w:rPr>
          <w:rFonts w:cstheme="minorHAnsi"/>
          <w:sz w:val="24"/>
          <w:szCs w:val="24"/>
        </w:rPr>
        <w:t>P.L</w:t>
      </w:r>
      <w:r w:rsidRPr="00F779D5">
        <w:rPr>
          <w:rFonts w:cstheme="minorHAnsi"/>
          <w:sz w:val="24"/>
          <w:szCs w:val="24"/>
        </w:rPr>
        <w:t>.</w:t>
      </w:r>
      <w:r w:rsidR="000E7A09">
        <w:rPr>
          <w:rFonts w:cstheme="minorHAnsi"/>
          <w:sz w:val="24"/>
          <w:szCs w:val="24"/>
        </w:rPr>
        <w:t xml:space="preserve"> 1997, c287 (C5:15-1 et seq).</w:t>
      </w:r>
    </w:p>
    <w:p w14:paraId="4F142F45" w14:textId="77777777" w:rsidR="000E7A09" w:rsidRPr="00F779D5" w:rsidRDefault="000E7A09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sz w:val="24"/>
          <w:szCs w:val="24"/>
        </w:rPr>
      </w:pPr>
    </w:p>
    <w:p w14:paraId="5466409C" w14:textId="43A2C45B" w:rsidR="00F56423" w:rsidRPr="00F779D5" w:rsidRDefault="00F56423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</w:rPr>
        <w:t xml:space="preserve">I acknowledge the </w:t>
      </w:r>
      <w:r w:rsidR="00A7253C">
        <w:rPr>
          <w:rFonts w:cstheme="minorHAnsi"/>
          <w:sz w:val="24"/>
          <w:szCs w:val="24"/>
        </w:rPr>
        <w:t xml:space="preserve">inherent </w:t>
      </w:r>
      <w:r w:rsidRPr="00F779D5">
        <w:rPr>
          <w:rFonts w:cstheme="minorHAnsi"/>
          <w:sz w:val="24"/>
          <w:szCs w:val="24"/>
        </w:rPr>
        <w:t>risks in riding and working with horses</w:t>
      </w:r>
      <w:r w:rsidR="00F3293F">
        <w:rPr>
          <w:rFonts w:cstheme="minorHAnsi"/>
          <w:sz w:val="24"/>
          <w:szCs w:val="24"/>
        </w:rPr>
        <w:t xml:space="preserve"> and other farm animals</w:t>
      </w:r>
      <w:r w:rsidRPr="00F779D5">
        <w:rPr>
          <w:rFonts w:cstheme="minorHAnsi"/>
          <w:sz w:val="24"/>
          <w:szCs w:val="24"/>
        </w:rPr>
        <w:t xml:space="preserve">. However, I feel that the possible benefits to </w:t>
      </w:r>
      <w:r w:rsidR="00B87F8A">
        <w:rPr>
          <w:rFonts w:cstheme="minorHAnsi"/>
          <w:sz w:val="24"/>
          <w:szCs w:val="24"/>
        </w:rPr>
        <w:t>participant</w:t>
      </w:r>
      <w:r w:rsidRPr="00F779D5">
        <w:rPr>
          <w:rFonts w:cstheme="minorHAnsi"/>
          <w:sz w:val="24"/>
          <w:szCs w:val="24"/>
        </w:rPr>
        <w:t xml:space="preserve"> are g</w:t>
      </w:r>
      <w:r w:rsidR="00A7253C">
        <w:rPr>
          <w:rFonts w:cstheme="minorHAnsi"/>
          <w:sz w:val="24"/>
          <w:szCs w:val="24"/>
        </w:rPr>
        <w:t xml:space="preserve">reater than the risks assumed. </w:t>
      </w:r>
      <w:r w:rsidRPr="00F779D5">
        <w:rPr>
          <w:rFonts w:cstheme="minorHAnsi"/>
          <w:sz w:val="24"/>
          <w:szCs w:val="24"/>
        </w:rPr>
        <w:t xml:space="preserve">I hereby, intending to be legally bound, for myself, my heirs, assigns, executors and/or administrators, waive and release forever all claims for damages against </w:t>
      </w:r>
      <w:r w:rsidR="000C1D9F">
        <w:rPr>
          <w:rFonts w:cstheme="minorHAnsi"/>
          <w:sz w:val="24"/>
          <w:szCs w:val="24"/>
        </w:rPr>
        <w:t>Twelve Acre Farm</w:t>
      </w:r>
      <w:r w:rsidRPr="00F779D5">
        <w:rPr>
          <w:rFonts w:cstheme="minorHAnsi"/>
          <w:sz w:val="24"/>
          <w:szCs w:val="24"/>
        </w:rPr>
        <w:t>, it</w:t>
      </w:r>
      <w:r w:rsidR="00DD1C6C">
        <w:rPr>
          <w:rFonts w:cstheme="minorHAnsi"/>
          <w:sz w:val="24"/>
          <w:szCs w:val="24"/>
        </w:rPr>
        <w:t>s board of directors, advisory b</w:t>
      </w:r>
      <w:r w:rsidR="000C1D9F">
        <w:rPr>
          <w:rFonts w:cstheme="minorHAnsi"/>
          <w:sz w:val="24"/>
          <w:szCs w:val="24"/>
        </w:rPr>
        <w:t>oard, instructors, therapists, a</w:t>
      </w:r>
      <w:r w:rsidRPr="00F779D5">
        <w:rPr>
          <w:rFonts w:cstheme="minorHAnsi"/>
          <w:sz w:val="24"/>
          <w:szCs w:val="24"/>
        </w:rPr>
        <w:t xml:space="preserve">ides, volunteers, employees, agents, and representatives of any kind for any and all injuries, damages, claims, demands, causes of actions, </w:t>
      </w:r>
      <w:proofErr w:type="gramStart"/>
      <w:r w:rsidRPr="00F779D5">
        <w:rPr>
          <w:rFonts w:cstheme="minorHAnsi"/>
          <w:sz w:val="24"/>
          <w:szCs w:val="24"/>
        </w:rPr>
        <w:t>law suits</w:t>
      </w:r>
      <w:proofErr w:type="gramEnd"/>
      <w:r w:rsidRPr="00F779D5">
        <w:rPr>
          <w:rFonts w:cstheme="minorHAnsi"/>
          <w:sz w:val="24"/>
          <w:szCs w:val="24"/>
        </w:rPr>
        <w:t xml:space="preserve">, and/or losses </w:t>
      </w:r>
      <w:r w:rsidR="00B87F8A">
        <w:rPr>
          <w:rFonts w:cstheme="minorHAnsi"/>
          <w:sz w:val="24"/>
          <w:szCs w:val="24"/>
        </w:rPr>
        <w:t>participant</w:t>
      </w:r>
      <w:r w:rsidR="00C314F9">
        <w:rPr>
          <w:rFonts w:cstheme="minorHAnsi"/>
          <w:sz w:val="24"/>
          <w:szCs w:val="24"/>
        </w:rPr>
        <w:t>/guardian</w:t>
      </w:r>
      <w:r w:rsidRPr="00F779D5">
        <w:rPr>
          <w:rFonts w:cstheme="minorHAnsi"/>
          <w:sz w:val="24"/>
          <w:szCs w:val="24"/>
        </w:rPr>
        <w:t xml:space="preserve"> may sustain while participating in </w:t>
      </w:r>
      <w:r w:rsidR="00DD1C6C">
        <w:rPr>
          <w:rFonts w:cstheme="minorHAnsi"/>
          <w:sz w:val="24"/>
          <w:szCs w:val="24"/>
        </w:rPr>
        <w:t xml:space="preserve">Twelve Acre Farm </w:t>
      </w:r>
      <w:r w:rsidRPr="00F779D5">
        <w:rPr>
          <w:rFonts w:cstheme="minorHAnsi"/>
          <w:sz w:val="24"/>
          <w:szCs w:val="24"/>
        </w:rPr>
        <w:t>program</w:t>
      </w:r>
      <w:r w:rsidR="006C5109">
        <w:rPr>
          <w:rFonts w:cstheme="minorHAnsi"/>
          <w:sz w:val="24"/>
          <w:szCs w:val="24"/>
        </w:rPr>
        <w:t>s</w:t>
      </w:r>
      <w:r w:rsidRPr="00F779D5">
        <w:rPr>
          <w:rFonts w:cstheme="minorHAnsi"/>
          <w:sz w:val="24"/>
          <w:szCs w:val="24"/>
        </w:rPr>
        <w:t xml:space="preserve">. </w:t>
      </w:r>
    </w:p>
    <w:p w14:paraId="71C972A4" w14:textId="059F5BF2" w:rsidR="008A0FF5" w:rsidRPr="00F779D5" w:rsidRDefault="008A0FF5" w:rsidP="00F779D5">
      <w:pPr>
        <w:tabs>
          <w:tab w:val="left" w:pos="4320"/>
          <w:tab w:val="left" w:pos="5760"/>
          <w:tab w:val="right" w:pos="7200"/>
        </w:tabs>
        <w:spacing w:after="0"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</w:rPr>
        <w:tab/>
      </w:r>
      <w:r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  <w:u w:val="single"/>
        </w:rPr>
        <w:br/>
      </w:r>
      <w:r w:rsidRPr="00F779D5">
        <w:rPr>
          <w:rFonts w:cstheme="minorHAnsi"/>
          <w:sz w:val="24"/>
          <w:szCs w:val="24"/>
        </w:rPr>
        <w:t>Participant/Guardian</w:t>
      </w:r>
      <w:r w:rsidR="00B87F8A">
        <w:rPr>
          <w:rFonts w:cstheme="minorHAnsi"/>
          <w:sz w:val="24"/>
          <w:szCs w:val="24"/>
        </w:rPr>
        <w:t xml:space="preserve"> </w:t>
      </w:r>
      <w:r w:rsidRPr="00F779D5">
        <w:rPr>
          <w:rFonts w:cstheme="minorHAnsi"/>
          <w:sz w:val="24"/>
          <w:szCs w:val="24"/>
        </w:rPr>
        <w:t>Signature</w:t>
      </w:r>
      <w:r w:rsidRPr="00F779D5">
        <w:rPr>
          <w:rFonts w:cstheme="minorHAnsi"/>
          <w:sz w:val="24"/>
          <w:szCs w:val="24"/>
        </w:rPr>
        <w:tab/>
      </w:r>
      <w:r w:rsidRPr="00F779D5">
        <w:rPr>
          <w:rFonts w:cstheme="minorHAnsi"/>
          <w:sz w:val="24"/>
          <w:szCs w:val="24"/>
        </w:rPr>
        <w:tab/>
        <w:t>Date</w:t>
      </w:r>
    </w:p>
    <w:p w14:paraId="583FF2D7" w14:textId="77777777" w:rsidR="003127E3" w:rsidRDefault="003127E3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28540649" w14:textId="77777777" w:rsidR="008A0FF5" w:rsidRPr="00F779D5" w:rsidRDefault="008A0FF5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779D5">
        <w:rPr>
          <w:rFonts w:cstheme="minorHAnsi"/>
          <w:b/>
          <w:sz w:val="24"/>
          <w:szCs w:val="24"/>
        </w:rPr>
        <w:t>C</w:t>
      </w:r>
      <w:r w:rsidR="00207643" w:rsidRPr="00F779D5">
        <w:rPr>
          <w:rFonts w:cstheme="minorHAnsi"/>
          <w:b/>
          <w:sz w:val="24"/>
          <w:szCs w:val="24"/>
        </w:rPr>
        <w:t>ONFIDENTIALITY POLICY</w:t>
      </w:r>
    </w:p>
    <w:p w14:paraId="3A81F2BD" w14:textId="77A0C76C" w:rsidR="008A0FF5" w:rsidRPr="00F779D5" w:rsidRDefault="008A0FF5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</w:rPr>
        <w:t>Twelve Acre Farm shall preserve the right of confidentiality for all individuals (</w:t>
      </w:r>
      <w:r w:rsidR="008A56E4" w:rsidRPr="00F779D5">
        <w:rPr>
          <w:rFonts w:cstheme="minorHAnsi"/>
          <w:sz w:val="24"/>
          <w:szCs w:val="24"/>
        </w:rPr>
        <w:t xml:space="preserve">participants, </w:t>
      </w:r>
      <w:r w:rsidRPr="00F779D5">
        <w:rPr>
          <w:rFonts w:cstheme="minorHAnsi"/>
          <w:sz w:val="24"/>
          <w:szCs w:val="24"/>
        </w:rPr>
        <w:t>volunteers, and staff)</w:t>
      </w:r>
      <w:r w:rsidR="00207643" w:rsidRPr="00F779D5">
        <w:rPr>
          <w:rFonts w:cstheme="minorHAnsi"/>
          <w:sz w:val="24"/>
          <w:szCs w:val="24"/>
        </w:rPr>
        <w:t xml:space="preserve"> in its program.  As a participant</w:t>
      </w:r>
      <w:r w:rsidR="00B87F8A">
        <w:rPr>
          <w:rFonts w:cstheme="minorHAnsi"/>
          <w:sz w:val="24"/>
          <w:szCs w:val="24"/>
        </w:rPr>
        <w:t>/guardian</w:t>
      </w:r>
      <w:r w:rsidR="00207643" w:rsidRPr="00F779D5">
        <w:rPr>
          <w:rFonts w:cstheme="minorHAnsi"/>
          <w:sz w:val="24"/>
          <w:szCs w:val="24"/>
        </w:rPr>
        <w:t xml:space="preserve">, you must maintain the confidentiality of sensitive information regardless of how it is obtained. Information which must be kept confidential should include but, not be limited </w:t>
      </w:r>
      <w:proofErr w:type="gramStart"/>
      <w:r w:rsidR="00207643" w:rsidRPr="00F779D5">
        <w:rPr>
          <w:rFonts w:cstheme="minorHAnsi"/>
          <w:sz w:val="24"/>
          <w:szCs w:val="24"/>
        </w:rPr>
        <w:t>to:</w:t>
      </w:r>
      <w:proofErr w:type="gramEnd"/>
      <w:r w:rsidR="00207643" w:rsidRPr="00F779D5">
        <w:rPr>
          <w:rFonts w:cstheme="minorHAnsi"/>
          <w:sz w:val="24"/>
          <w:szCs w:val="24"/>
        </w:rPr>
        <w:t xml:space="preserve"> all medical, social, personal, and financial information regarding a person and his/her</w:t>
      </w:r>
      <w:r w:rsidR="00B05B7B">
        <w:rPr>
          <w:rFonts w:cstheme="minorHAnsi"/>
          <w:sz w:val="24"/>
          <w:szCs w:val="24"/>
        </w:rPr>
        <w:t>/their</w:t>
      </w:r>
      <w:r w:rsidR="00207643" w:rsidRPr="00F779D5">
        <w:rPr>
          <w:rFonts w:cstheme="minorHAnsi"/>
          <w:sz w:val="24"/>
          <w:szCs w:val="24"/>
        </w:rPr>
        <w:t xml:space="preserve"> family.</w:t>
      </w:r>
    </w:p>
    <w:p w14:paraId="264A1CCC" w14:textId="3FCEEFC9" w:rsidR="008B38D2" w:rsidRPr="00F779D5" w:rsidRDefault="008B38D2" w:rsidP="00F779D5">
      <w:pPr>
        <w:tabs>
          <w:tab w:val="left" w:pos="4320"/>
          <w:tab w:val="left" w:pos="5760"/>
          <w:tab w:val="right" w:pos="7200"/>
        </w:tabs>
        <w:spacing w:after="0"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</w:rPr>
        <w:tab/>
      </w:r>
      <w:r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  <w:u w:val="single"/>
        </w:rPr>
        <w:br/>
      </w:r>
      <w:r w:rsidRPr="00F779D5">
        <w:rPr>
          <w:rFonts w:cstheme="minorHAnsi"/>
          <w:sz w:val="24"/>
          <w:szCs w:val="24"/>
        </w:rPr>
        <w:t>Participant/Guardian Signature</w:t>
      </w:r>
      <w:r w:rsidRPr="00F779D5">
        <w:rPr>
          <w:rFonts w:cstheme="minorHAnsi"/>
          <w:sz w:val="24"/>
          <w:szCs w:val="24"/>
        </w:rPr>
        <w:tab/>
      </w:r>
      <w:r w:rsidRPr="00F779D5">
        <w:rPr>
          <w:rFonts w:cstheme="minorHAnsi"/>
          <w:sz w:val="24"/>
          <w:szCs w:val="24"/>
        </w:rPr>
        <w:tab/>
        <w:t>Date</w:t>
      </w:r>
    </w:p>
    <w:p w14:paraId="043F7350" w14:textId="77777777" w:rsidR="003127E3" w:rsidRDefault="003127E3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11377631" w14:textId="77777777" w:rsidR="004B3EBA" w:rsidRPr="00F779D5" w:rsidRDefault="00F56423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b/>
          <w:sz w:val="24"/>
          <w:szCs w:val="24"/>
        </w:rPr>
        <w:t>PHOTO &amp; PUBLICITY RELEASE</w:t>
      </w:r>
      <w:r w:rsidR="0034649F" w:rsidRPr="00F779D5">
        <w:rPr>
          <w:rFonts w:cstheme="minorHAnsi"/>
          <w:b/>
          <w:sz w:val="24"/>
          <w:szCs w:val="24"/>
        </w:rPr>
        <w:t xml:space="preserve"> (Optional)</w:t>
      </w:r>
      <w:r w:rsidRPr="00F779D5">
        <w:rPr>
          <w:rFonts w:cstheme="minorHAnsi"/>
          <w:sz w:val="24"/>
          <w:szCs w:val="24"/>
        </w:rPr>
        <w:t>:</w:t>
      </w:r>
      <w:r w:rsidR="0014753B">
        <w:rPr>
          <w:rFonts w:cstheme="minorHAnsi"/>
          <w:sz w:val="24"/>
          <w:szCs w:val="24"/>
        </w:rPr>
        <w:t xml:space="preserve">  </w:t>
      </w:r>
      <w:r w:rsidR="0014753B">
        <w:rPr>
          <w:rFonts w:cstheme="minorHAnsi"/>
          <w:sz w:val="24"/>
          <w:szCs w:val="24"/>
        </w:rPr>
        <w:sym w:font="Wingdings" w:char="F0A8"/>
      </w:r>
      <w:r w:rsidR="0014753B">
        <w:rPr>
          <w:rFonts w:cstheme="minorHAnsi"/>
          <w:sz w:val="24"/>
          <w:szCs w:val="24"/>
        </w:rPr>
        <w:t xml:space="preserve"> Do not </w:t>
      </w:r>
      <w:proofErr w:type="gramStart"/>
      <w:r w:rsidR="0014753B">
        <w:rPr>
          <w:rFonts w:cstheme="minorHAnsi"/>
          <w:sz w:val="24"/>
          <w:szCs w:val="24"/>
        </w:rPr>
        <w:t>consent</w:t>
      </w:r>
      <w:proofErr w:type="gramEnd"/>
    </w:p>
    <w:p w14:paraId="17BDFD23" w14:textId="6E0F75F0" w:rsidR="00F56423" w:rsidRPr="00F779D5" w:rsidRDefault="00F56423" w:rsidP="00F779D5">
      <w:pPr>
        <w:tabs>
          <w:tab w:val="left" w:pos="1440"/>
          <w:tab w:val="left" w:pos="4320"/>
          <w:tab w:val="left" w:pos="7200"/>
          <w:tab w:val="right" w:pos="9180"/>
        </w:tabs>
        <w:spacing w:after="0"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</w:rPr>
        <w:t xml:space="preserve">I hereby consent to and authorize </w:t>
      </w:r>
      <w:r w:rsidR="0034649F" w:rsidRPr="00F779D5">
        <w:rPr>
          <w:rFonts w:cstheme="minorHAnsi"/>
          <w:sz w:val="24"/>
          <w:szCs w:val="24"/>
        </w:rPr>
        <w:t>Twelve Acre Farm</w:t>
      </w:r>
      <w:r w:rsidRPr="00F779D5">
        <w:rPr>
          <w:rFonts w:cstheme="minorHAnsi"/>
          <w:sz w:val="24"/>
          <w:szCs w:val="24"/>
        </w:rPr>
        <w:t xml:space="preserve"> to use and/or reproduce </w:t>
      </w:r>
      <w:proofErr w:type="gramStart"/>
      <w:r w:rsidRPr="00F779D5">
        <w:rPr>
          <w:rFonts w:cstheme="minorHAnsi"/>
          <w:sz w:val="24"/>
          <w:szCs w:val="24"/>
        </w:rPr>
        <w:t>any and all</w:t>
      </w:r>
      <w:proofErr w:type="gramEnd"/>
      <w:r w:rsidRPr="00F779D5">
        <w:rPr>
          <w:rFonts w:cstheme="minorHAnsi"/>
          <w:sz w:val="24"/>
          <w:szCs w:val="24"/>
        </w:rPr>
        <w:t xml:space="preserve"> photographs and any other audiovisual materials taken of </w:t>
      </w:r>
      <w:r w:rsidR="00B87F8A">
        <w:rPr>
          <w:rFonts w:cstheme="minorHAnsi"/>
          <w:sz w:val="24"/>
          <w:szCs w:val="24"/>
        </w:rPr>
        <w:t>participant</w:t>
      </w:r>
      <w:r w:rsidRPr="00F779D5">
        <w:rPr>
          <w:rFonts w:cstheme="minorHAnsi"/>
          <w:sz w:val="24"/>
          <w:szCs w:val="24"/>
        </w:rPr>
        <w:t xml:space="preserve"> for promotional printed material, educational activities, exhibitions or for any other use for the benefit of the program</w:t>
      </w:r>
      <w:r w:rsidR="00B05B7B">
        <w:rPr>
          <w:rFonts w:cstheme="minorHAnsi"/>
          <w:sz w:val="24"/>
          <w:szCs w:val="24"/>
        </w:rPr>
        <w:t>s</w:t>
      </w:r>
      <w:r w:rsidRPr="00F779D5">
        <w:rPr>
          <w:rFonts w:cstheme="minorHAnsi"/>
          <w:sz w:val="24"/>
          <w:szCs w:val="24"/>
        </w:rPr>
        <w:t xml:space="preserve">. </w:t>
      </w:r>
    </w:p>
    <w:p w14:paraId="6EA4D831" w14:textId="08396E9F" w:rsidR="0034649F" w:rsidRPr="00F779D5" w:rsidRDefault="0034649F" w:rsidP="00F779D5">
      <w:pPr>
        <w:tabs>
          <w:tab w:val="left" w:pos="4320"/>
          <w:tab w:val="left" w:pos="5760"/>
          <w:tab w:val="right" w:pos="7200"/>
        </w:tabs>
        <w:spacing w:after="0" w:line="240" w:lineRule="auto"/>
        <w:rPr>
          <w:rFonts w:cstheme="minorHAnsi"/>
          <w:sz w:val="24"/>
          <w:szCs w:val="24"/>
        </w:rPr>
      </w:pPr>
      <w:r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</w:rPr>
        <w:tab/>
      </w:r>
      <w:r w:rsidRPr="00F779D5">
        <w:rPr>
          <w:rFonts w:cstheme="minorHAnsi"/>
          <w:sz w:val="24"/>
          <w:szCs w:val="24"/>
          <w:u w:val="single"/>
        </w:rPr>
        <w:tab/>
      </w:r>
      <w:r w:rsidRPr="00F779D5">
        <w:rPr>
          <w:rFonts w:cstheme="minorHAnsi"/>
          <w:sz w:val="24"/>
          <w:szCs w:val="24"/>
          <w:u w:val="single"/>
        </w:rPr>
        <w:br/>
      </w:r>
      <w:r w:rsidR="00F56423" w:rsidRPr="00F779D5">
        <w:rPr>
          <w:rFonts w:cstheme="minorHAnsi"/>
          <w:sz w:val="24"/>
          <w:szCs w:val="24"/>
        </w:rPr>
        <w:t>Participant</w:t>
      </w:r>
      <w:r w:rsidRPr="00F779D5">
        <w:rPr>
          <w:rFonts w:cstheme="minorHAnsi"/>
          <w:sz w:val="24"/>
          <w:szCs w:val="24"/>
        </w:rPr>
        <w:t>/Guardian Signature</w:t>
      </w:r>
      <w:r w:rsidRPr="00F779D5">
        <w:rPr>
          <w:rFonts w:cstheme="minorHAnsi"/>
          <w:sz w:val="24"/>
          <w:szCs w:val="24"/>
        </w:rPr>
        <w:tab/>
      </w:r>
      <w:r w:rsidRPr="00F779D5">
        <w:rPr>
          <w:rFonts w:cstheme="minorHAnsi"/>
          <w:sz w:val="24"/>
          <w:szCs w:val="24"/>
        </w:rPr>
        <w:tab/>
        <w:t>Date</w:t>
      </w:r>
    </w:p>
    <w:sectPr w:rsidR="0034649F" w:rsidRPr="00F779D5" w:rsidSect="00C24590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D6B38"/>
    <w:multiLevelType w:val="hybridMultilevel"/>
    <w:tmpl w:val="0F7A2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838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E1"/>
    <w:rsid w:val="000541D8"/>
    <w:rsid w:val="00062CF6"/>
    <w:rsid w:val="00070356"/>
    <w:rsid w:val="00072F86"/>
    <w:rsid w:val="000C1D9F"/>
    <w:rsid w:val="000D598E"/>
    <w:rsid w:val="000E4A3A"/>
    <w:rsid w:val="000E7A09"/>
    <w:rsid w:val="00103980"/>
    <w:rsid w:val="00117D10"/>
    <w:rsid w:val="001231A2"/>
    <w:rsid w:val="001262D6"/>
    <w:rsid w:val="00144596"/>
    <w:rsid w:val="0014753B"/>
    <w:rsid w:val="001507D8"/>
    <w:rsid w:val="00174227"/>
    <w:rsid w:val="001866AB"/>
    <w:rsid w:val="001B2C50"/>
    <w:rsid w:val="001B50CC"/>
    <w:rsid w:val="001D5915"/>
    <w:rsid w:val="001E6B13"/>
    <w:rsid w:val="001F3326"/>
    <w:rsid w:val="00207643"/>
    <w:rsid w:val="0021323B"/>
    <w:rsid w:val="00227389"/>
    <w:rsid w:val="00231831"/>
    <w:rsid w:val="002605DB"/>
    <w:rsid w:val="0029529B"/>
    <w:rsid w:val="00296C60"/>
    <w:rsid w:val="002B0A0F"/>
    <w:rsid w:val="002B5601"/>
    <w:rsid w:val="002D63C1"/>
    <w:rsid w:val="003042A3"/>
    <w:rsid w:val="003127E3"/>
    <w:rsid w:val="00323379"/>
    <w:rsid w:val="00341FC9"/>
    <w:rsid w:val="0034649F"/>
    <w:rsid w:val="003643B0"/>
    <w:rsid w:val="00370C7B"/>
    <w:rsid w:val="00376010"/>
    <w:rsid w:val="003802B2"/>
    <w:rsid w:val="003C4521"/>
    <w:rsid w:val="003E795A"/>
    <w:rsid w:val="003F3286"/>
    <w:rsid w:val="004000EA"/>
    <w:rsid w:val="00402C57"/>
    <w:rsid w:val="00471E3E"/>
    <w:rsid w:val="004827D4"/>
    <w:rsid w:val="004B3EBA"/>
    <w:rsid w:val="004B67D3"/>
    <w:rsid w:val="0050595D"/>
    <w:rsid w:val="0054465E"/>
    <w:rsid w:val="00563747"/>
    <w:rsid w:val="00596248"/>
    <w:rsid w:val="005C3B81"/>
    <w:rsid w:val="005C7D63"/>
    <w:rsid w:val="00614992"/>
    <w:rsid w:val="00682393"/>
    <w:rsid w:val="00683C4D"/>
    <w:rsid w:val="006A29EB"/>
    <w:rsid w:val="006B6EE2"/>
    <w:rsid w:val="006C138A"/>
    <w:rsid w:val="006C5109"/>
    <w:rsid w:val="007132EF"/>
    <w:rsid w:val="00791D2A"/>
    <w:rsid w:val="0079542A"/>
    <w:rsid w:val="007C1F87"/>
    <w:rsid w:val="007F7D0D"/>
    <w:rsid w:val="008930B9"/>
    <w:rsid w:val="008A0FF5"/>
    <w:rsid w:val="008A56E4"/>
    <w:rsid w:val="008B38D2"/>
    <w:rsid w:val="00933461"/>
    <w:rsid w:val="009617B4"/>
    <w:rsid w:val="00967FBA"/>
    <w:rsid w:val="009919DC"/>
    <w:rsid w:val="00A27217"/>
    <w:rsid w:val="00A36A92"/>
    <w:rsid w:val="00A7253C"/>
    <w:rsid w:val="00AA77FF"/>
    <w:rsid w:val="00AD5074"/>
    <w:rsid w:val="00AE1187"/>
    <w:rsid w:val="00B05B7B"/>
    <w:rsid w:val="00B22FCE"/>
    <w:rsid w:val="00B34EDA"/>
    <w:rsid w:val="00B54F8D"/>
    <w:rsid w:val="00B56C4F"/>
    <w:rsid w:val="00B606F5"/>
    <w:rsid w:val="00B87837"/>
    <w:rsid w:val="00B87F8A"/>
    <w:rsid w:val="00BA0040"/>
    <w:rsid w:val="00BC41AD"/>
    <w:rsid w:val="00BD76B8"/>
    <w:rsid w:val="00C00C0E"/>
    <w:rsid w:val="00C24590"/>
    <w:rsid w:val="00C314F9"/>
    <w:rsid w:val="00CD01AB"/>
    <w:rsid w:val="00D4235E"/>
    <w:rsid w:val="00D42B1A"/>
    <w:rsid w:val="00D96F39"/>
    <w:rsid w:val="00DA1A54"/>
    <w:rsid w:val="00DA47E1"/>
    <w:rsid w:val="00DD1C6C"/>
    <w:rsid w:val="00DF2973"/>
    <w:rsid w:val="00E41E1A"/>
    <w:rsid w:val="00EA2638"/>
    <w:rsid w:val="00EB439F"/>
    <w:rsid w:val="00ED7014"/>
    <w:rsid w:val="00F3293F"/>
    <w:rsid w:val="00F56423"/>
    <w:rsid w:val="00F702B3"/>
    <w:rsid w:val="00F779D5"/>
    <w:rsid w:val="00FA51A9"/>
    <w:rsid w:val="00FC1F55"/>
    <w:rsid w:val="00FC4083"/>
    <w:rsid w:val="00FD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47DF"/>
  <w15:docId w15:val="{841E3280-52C4-4A25-8DBA-2A170CAC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6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DNM</dc:creator>
  <cp:lastModifiedBy>Mike Wessler</cp:lastModifiedBy>
  <cp:revision>7</cp:revision>
  <cp:lastPrinted>2018-09-24T01:53:00Z</cp:lastPrinted>
  <dcterms:created xsi:type="dcterms:W3CDTF">2021-03-10T14:39:00Z</dcterms:created>
  <dcterms:modified xsi:type="dcterms:W3CDTF">2023-01-31T17:14:00Z</dcterms:modified>
</cp:coreProperties>
</file>