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9hw5f93rm5b8" w:id="0"/>
      <w:bookmarkEnd w:id="0"/>
      <w:r w:rsidDel="00000000" w:rsidR="00000000" w:rsidRPr="00000000">
        <w:rPr>
          <w:rtl w:val="0"/>
        </w:rPr>
        <w:t xml:space="preserve">Искомые метрики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Вам необходимо построить 2 витрины, на основе которых можно писать простые запросы (фильтры и агрегации), для расчета следующих метрик.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ukuh6e3rp5y" w:id="1"/>
      <w:bookmarkEnd w:id="1"/>
      <w:r w:rsidDel="00000000" w:rsidR="00000000" w:rsidRPr="00000000">
        <w:rPr>
          <w:rtl w:val="0"/>
        </w:rPr>
        <w:t xml:space="preserve">Метрики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di4bp3ylrns8" w:id="2"/>
      <w:bookmarkEnd w:id="2"/>
      <w:r w:rsidDel="00000000" w:rsidR="00000000" w:rsidRPr="00000000">
        <w:rPr>
          <w:rtl w:val="0"/>
        </w:rPr>
        <w:t xml:space="preserve">Витрина заказов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Оборот (на какую сумму заказали с учетом скидок)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Выручка (какую сумму оплатили с учетом скидок и замен)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Прибыль (выручка - расходы)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сделанных заказов (созданных)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доставленных заказов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отмененных заказов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отмен после доставки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отмен из-за ошибок на стороне сервиса (для причин отмены "Ошибка приложения" и "Проблемы с оплатой")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покупателей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Средний чек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заказов на покупателя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Выручка на покупателя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смен курьеров (заказы со сменой)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активных курьеров</w:t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exbnq7c91sw" w:id="3"/>
      <w:bookmarkEnd w:id="3"/>
      <w:r w:rsidDel="00000000" w:rsidR="00000000" w:rsidRPr="00000000">
        <w:rPr>
          <w:rtl w:val="0"/>
        </w:rPr>
        <w:t xml:space="preserve">Витрина товаров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Оборот товара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заказанных единиц товара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отмененных единиц товара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заказов с товаром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заказов с отменой товара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Самый популярный товар за день/неделю/месяц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Самый непопулярный товар за день/неделю/месяц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h70c35954qy" w:id="4"/>
      <w:bookmarkEnd w:id="4"/>
      <w:r w:rsidDel="00000000" w:rsidR="00000000" w:rsidRPr="00000000">
        <w:rPr>
          <w:rtl w:val="0"/>
        </w:rPr>
        <w:t xml:space="preserve">Разрезы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jxqsh37mers" w:id="5"/>
      <w:bookmarkEnd w:id="5"/>
      <w:r w:rsidDel="00000000" w:rsidR="00000000" w:rsidRPr="00000000">
        <w:rPr>
          <w:rtl w:val="0"/>
        </w:rPr>
        <w:t xml:space="preserve">Витрина заказов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Год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Месяц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День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Город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Магазин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7s6ld1eohy7" w:id="6"/>
      <w:bookmarkEnd w:id="6"/>
      <w:r w:rsidDel="00000000" w:rsidR="00000000" w:rsidRPr="00000000">
        <w:rPr>
          <w:rtl w:val="0"/>
        </w:rPr>
        <w:t xml:space="preserve">Витрина товаров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Год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Месяц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День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Город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Магазин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Категория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Товар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Сделайте витрину удобной для использования.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