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7DFB" w14:textId="31846FCE" w:rsidR="00E611DE" w:rsidRPr="00E02721" w:rsidRDefault="00A83130" w:rsidP="00E0272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2721">
        <w:rPr>
          <w:rFonts w:ascii="Times New Roman" w:hAnsi="Times New Roman" w:cs="Times New Roman"/>
          <w:b/>
          <w:bCs/>
          <w:sz w:val="28"/>
          <w:szCs w:val="28"/>
        </w:rPr>
        <w:t>Пояснение к л</w:t>
      </w:r>
      <w:r w:rsidR="00722355" w:rsidRPr="00E02721">
        <w:rPr>
          <w:rFonts w:ascii="Times New Roman" w:hAnsi="Times New Roman" w:cs="Times New Roman"/>
          <w:b/>
          <w:bCs/>
          <w:sz w:val="28"/>
          <w:szCs w:val="28"/>
        </w:rPr>
        <w:t>абораторн</w:t>
      </w:r>
      <w:r w:rsidR="00264976" w:rsidRPr="00E02721"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="00722355" w:rsidRPr="00E02721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 w:rsidR="00264976" w:rsidRPr="00E02721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722355" w:rsidRPr="00E02721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8026B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722355" w:rsidRPr="00E0272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33D031" w14:textId="2857F01E" w:rsidR="00020360" w:rsidRPr="00531B4D" w:rsidRDefault="00020360" w:rsidP="00531B4D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 w:rsidRPr="00531B4D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Задание:</w:t>
      </w:r>
    </w:p>
    <w:p w14:paraId="09515E3A" w14:textId="05D54F5A" w:rsidR="005D753A" w:rsidRDefault="00B24BB4" w:rsidP="00E756F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 w:rsidRPr="00B24BB4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Запрограммировать генерацию случайных величин по заданному закону распределения, определяемую вариантом задания.</w:t>
      </w:r>
    </w:p>
    <w:p w14:paraId="530982E7" w14:textId="391C1819" w:rsidR="002D782A" w:rsidRPr="00E756FF" w:rsidRDefault="00E756FF" w:rsidP="00E756FF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i/>
          <w:iCs/>
          <w:color w:val="1D2125"/>
          <w:sz w:val="24"/>
          <w:szCs w:val="24"/>
          <w:lang w:eastAsia="ru-RU"/>
        </w:rPr>
      </w:pPr>
      <w:r w:rsidRPr="00E756FF">
        <w:rPr>
          <w:rFonts w:ascii="Times New Roman" w:eastAsia="Times New Roman" w:hAnsi="Times New Roman" w:cs="Times New Roman"/>
          <w:i/>
          <w:iCs/>
          <w:color w:val="1D2125"/>
          <w:sz w:val="24"/>
          <w:szCs w:val="24"/>
          <w:lang w:eastAsia="ru-RU"/>
        </w:rPr>
        <w:t xml:space="preserve">Таблица 1. </w:t>
      </w:r>
      <w:r w:rsidRPr="00E756FF">
        <w:rPr>
          <w:rFonts w:ascii="Times New Roman" w:eastAsia="Times New Roman" w:hAnsi="Times New Roman" w:cs="Times New Roman"/>
          <w:i/>
          <w:iCs/>
          <w:color w:val="1D2125"/>
          <w:sz w:val="24"/>
          <w:szCs w:val="24"/>
          <w:lang w:eastAsia="ru-RU"/>
        </w:rPr>
        <w:t>Варианты задания</w:t>
      </w:r>
      <w:r w:rsidRPr="00E756FF">
        <w:rPr>
          <w:rFonts w:ascii="Times New Roman" w:eastAsia="Times New Roman" w:hAnsi="Times New Roman" w:cs="Times New Roman"/>
          <w:i/>
          <w:iCs/>
          <w:color w:val="1D2125"/>
          <w:sz w:val="24"/>
          <w:szCs w:val="24"/>
          <w:lang w:eastAsia="ru-RU"/>
        </w:rPr>
        <w:t>.</w:t>
      </w:r>
    </w:p>
    <w:tbl>
      <w:tblPr>
        <w:tblW w:w="95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3"/>
        <w:gridCol w:w="2563"/>
        <w:gridCol w:w="2122"/>
        <w:gridCol w:w="1750"/>
        <w:gridCol w:w="1751"/>
      </w:tblGrid>
      <w:tr w:rsidR="00E756FF" w:rsidRPr="00AF0718" w14:paraId="2BABD8A2" w14:textId="77777777" w:rsidTr="00AF0718">
        <w:trPr>
          <w:cantSplit/>
          <w:trHeight w:val="425"/>
        </w:trPr>
        <w:tc>
          <w:tcPr>
            <w:tcW w:w="1403" w:type="dxa"/>
            <w:vMerge w:val="restart"/>
            <w:vAlign w:val="center"/>
          </w:tcPr>
          <w:p w14:paraId="247AAA06" w14:textId="77777777" w:rsidR="00E756FF" w:rsidRPr="00AF0718" w:rsidRDefault="00E756FF" w:rsidP="00E756FF">
            <w:pPr>
              <w:pStyle w:val="6"/>
              <w:outlineLvl w:val="5"/>
              <w:rPr>
                <w:sz w:val="28"/>
                <w:szCs w:val="28"/>
              </w:rPr>
            </w:pPr>
            <w:r w:rsidRPr="00AF0718"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2563" w:type="dxa"/>
            <w:vMerge w:val="restart"/>
            <w:vAlign w:val="center"/>
          </w:tcPr>
          <w:p w14:paraId="10D98026" w14:textId="265411FD" w:rsidR="00E756FF" w:rsidRPr="00AF0718" w:rsidRDefault="00E756FF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sz w:val="28"/>
                <w:szCs w:val="28"/>
              </w:rPr>
              <w:t>Вид закона распределения</w:t>
            </w:r>
          </w:p>
        </w:tc>
        <w:tc>
          <w:tcPr>
            <w:tcW w:w="5623" w:type="dxa"/>
            <w:gridSpan w:val="3"/>
            <w:vAlign w:val="center"/>
          </w:tcPr>
          <w:p w14:paraId="7B73FC88" w14:textId="421F7561" w:rsidR="00E756FF" w:rsidRPr="00AF0718" w:rsidRDefault="00E756FF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</w:tr>
      <w:tr w:rsidR="00E756FF" w:rsidRPr="00AF0718" w14:paraId="16A80D83" w14:textId="77777777" w:rsidTr="00AF0718">
        <w:trPr>
          <w:cantSplit/>
          <w:trHeight w:val="425"/>
        </w:trPr>
        <w:tc>
          <w:tcPr>
            <w:tcW w:w="1403" w:type="dxa"/>
            <w:vMerge/>
            <w:vAlign w:val="center"/>
          </w:tcPr>
          <w:p w14:paraId="7AA2868E" w14:textId="77777777" w:rsidR="00E756FF" w:rsidRPr="00AF0718" w:rsidRDefault="00E756FF" w:rsidP="00E756FF">
            <w:pPr>
              <w:pStyle w:val="6"/>
              <w:outlineLvl w:val="5"/>
              <w:rPr>
                <w:sz w:val="28"/>
                <w:szCs w:val="28"/>
              </w:rPr>
            </w:pPr>
          </w:p>
        </w:tc>
        <w:tc>
          <w:tcPr>
            <w:tcW w:w="2563" w:type="dxa"/>
            <w:vMerge/>
            <w:vAlign w:val="center"/>
          </w:tcPr>
          <w:p w14:paraId="4810EF45" w14:textId="77777777" w:rsidR="00E756FF" w:rsidRPr="00AF0718" w:rsidRDefault="00E756FF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  <w:tcBorders>
              <w:right w:val="nil"/>
            </w:tcBorders>
            <w:vAlign w:val="center"/>
          </w:tcPr>
          <w:p w14:paraId="4CB8034E" w14:textId="079DFFE5" w:rsidR="00E756FF" w:rsidRPr="00AF0718" w:rsidRDefault="00E756FF" w:rsidP="00E756FF">
            <w:pPr>
              <w:pStyle w:val="6"/>
              <w:outlineLvl w:val="5"/>
              <w:rPr>
                <w:sz w:val="28"/>
                <w:szCs w:val="28"/>
              </w:rPr>
            </w:pPr>
            <w:r w:rsidRPr="00AF0718">
              <w:rPr>
                <w:sz w:val="28"/>
                <w:szCs w:val="28"/>
              </w:rPr>
              <w:t xml:space="preserve">Мат. </w:t>
            </w:r>
            <w:r w:rsidRPr="00AF0718">
              <w:rPr>
                <w:sz w:val="28"/>
                <w:szCs w:val="28"/>
              </w:rPr>
              <w:t>о</w:t>
            </w:r>
            <w:r w:rsidRPr="00AF0718">
              <w:rPr>
                <w:sz w:val="28"/>
                <w:szCs w:val="28"/>
              </w:rPr>
              <w:t>жидание</w:t>
            </w:r>
          </w:p>
        </w:tc>
        <w:tc>
          <w:tcPr>
            <w:tcW w:w="1750" w:type="dxa"/>
            <w:vAlign w:val="center"/>
          </w:tcPr>
          <w:p w14:paraId="4A63ADFD" w14:textId="77777777" w:rsidR="00E756FF" w:rsidRPr="00AF0718" w:rsidRDefault="00E756FF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751" w:type="dxa"/>
            <w:tcBorders>
              <w:left w:val="nil"/>
            </w:tcBorders>
            <w:vAlign w:val="center"/>
          </w:tcPr>
          <w:p w14:paraId="6D1696E7" w14:textId="77777777" w:rsidR="00E756FF" w:rsidRPr="00AF0718" w:rsidRDefault="00E756FF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D1588C" w:rsidRPr="00AF0718" w14:paraId="08639928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481B1C27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563" w:type="dxa"/>
            <w:vAlign w:val="center"/>
          </w:tcPr>
          <w:p w14:paraId="5313DB89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2122" w:type="dxa"/>
            <w:vAlign w:val="center"/>
          </w:tcPr>
          <w:p w14:paraId="3BD9E8AB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  <w:tc>
          <w:tcPr>
            <w:tcW w:w="1750" w:type="dxa"/>
            <w:vAlign w:val="center"/>
          </w:tcPr>
          <w:p w14:paraId="31BFB00E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78</w:t>
            </w:r>
          </w:p>
        </w:tc>
        <w:tc>
          <w:tcPr>
            <w:tcW w:w="1751" w:type="dxa"/>
            <w:vAlign w:val="center"/>
          </w:tcPr>
          <w:p w14:paraId="21D1CAF3" w14:textId="77777777" w:rsidR="00D1588C" w:rsidRPr="00AF0718" w:rsidRDefault="00D1588C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1588C" w:rsidRPr="00AF0718" w14:paraId="6B601037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6FF754F1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2563" w:type="dxa"/>
            <w:vAlign w:val="center"/>
          </w:tcPr>
          <w:p w14:paraId="7E829157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2122" w:type="dxa"/>
            <w:vAlign w:val="center"/>
          </w:tcPr>
          <w:p w14:paraId="720EB71B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50" w:type="dxa"/>
            <w:vAlign w:val="center"/>
          </w:tcPr>
          <w:p w14:paraId="3993746E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78</w:t>
            </w:r>
          </w:p>
        </w:tc>
        <w:tc>
          <w:tcPr>
            <w:tcW w:w="1751" w:type="dxa"/>
            <w:vAlign w:val="center"/>
          </w:tcPr>
          <w:p w14:paraId="68E66FE8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0,3</w:t>
            </w:r>
          </w:p>
        </w:tc>
      </w:tr>
      <w:tr w:rsidR="00D1588C" w:rsidRPr="00AF0718" w14:paraId="227CFB9D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5F5AEE43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2563" w:type="dxa"/>
            <w:vAlign w:val="center"/>
          </w:tcPr>
          <w:p w14:paraId="3E7369EA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2122" w:type="dxa"/>
            <w:vAlign w:val="center"/>
          </w:tcPr>
          <w:p w14:paraId="6CB30D39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38</w:t>
            </w:r>
          </w:p>
        </w:tc>
        <w:tc>
          <w:tcPr>
            <w:tcW w:w="1750" w:type="dxa"/>
            <w:vAlign w:val="center"/>
          </w:tcPr>
          <w:p w14:paraId="2C0F2E08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114</w:t>
            </w:r>
          </w:p>
        </w:tc>
        <w:tc>
          <w:tcPr>
            <w:tcW w:w="1751" w:type="dxa"/>
            <w:vAlign w:val="center"/>
          </w:tcPr>
          <w:p w14:paraId="5D65B927" w14:textId="77777777" w:rsidR="00D1588C" w:rsidRPr="00AF0718" w:rsidRDefault="00D1588C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1588C" w:rsidRPr="00AF0718" w14:paraId="47520BCF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2FCD85D6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2563" w:type="dxa"/>
            <w:vAlign w:val="center"/>
          </w:tcPr>
          <w:p w14:paraId="7A942760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2122" w:type="dxa"/>
            <w:vAlign w:val="center"/>
          </w:tcPr>
          <w:p w14:paraId="20B77667" w14:textId="77777777" w:rsidR="00D1588C" w:rsidRPr="00AF0718" w:rsidRDefault="00D1588C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50" w:type="dxa"/>
            <w:vAlign w:val="center"/>
          </w:tcPr>
          <w:p w14:paraId="39460FE1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114</w:t>
            </w:r>
          </w:p>
        </w:tc>
        <w:tc>
          <w:tcPr>
            <w:tcW w:w="1751" w:type="dxa"/>
            <w:vAlign w:val="center"/>
          </w:tcPr>
          <w:p w14:paraId="4FDC08FF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0,9</w:t>
            </w:r>
          </w:p>
        </w:tc>
      </w:tr>
      <w:tr w:rsidR="00D1588C" w:rsidRPr="00AF0718" w14:paraId="17031403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319BD0A1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2563" w:type="dxa"/>
            <w:vAlign w:val="center"/>
          </w:tcPr>
          <w:p w14:paraId="419F6E74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2122" w:type="dxa"/>
            <w:vAlign w:val="center"/>
          </w:tcPr>
          <w:p w14:paraId="1C5D3A4D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  <w:tc>
          <w:tcPr>
            <w:tcW w:w="1750" w:type="dxa"/>
            <w:vAlign w:val="center"/>
          </w:tcPr>
          <w:p w14:paraId="3F924D80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66</w:t>
            </w:r>
          </w:p>
        </w:tc>
        <w:tc>
          <w:tcPr>
            <w:tcW w:w="1751" w:type="dxa"/>
            <w:vAlign w:val="center"/>
          </w:tcPr>
          <w:p w14:paraId="6AB403CF" w14:textId="77777777" w:rsidR="00D1588C" w:rsidRPr="00AF0718" w:rsidRDefault="00D1588C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1588C" w:rsidRPr="00AF0718" w14:paraId="71EFD435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6C237B92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2563" w:type="dxa"/>
            <w:vAlign w:val="center"/>
          </w:tcPr>
          <w:p w14:paraId="284890FE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2122" w:type="dxa"/>
            <w:vAlign w:val="center"/>
          </w:tcPr>
          <w:p w14:paraId="02EF2AFB" w14:textId="77777777" w:rsidR="00D1588C" w:rsidRPr="00AF0718" w:rsidRDefault="00D1588C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50" w:type="dxa"/>
            <w:vAlign w:val="center"/>
          </w:tcPr>
          <w:p w14:paraId="2C509655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66</w:t>
            </w:r>
          </w:p>
        </w:tc>
        <w:tc>
          <w:tcPr>
            <w:tcW w:w="1751" w:type="dxa"/>
            <w:vAlign w:val="center"/>
          </w:tcPr>
          <w:p w14:paraId="2AA408BC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0,04</w:t>
            </w:r>
          </w:p>
        </w:tc>
      </w:tr>
      <w:tr w:rsidR="00D1588C" w:rsidRPr="00AF0718" w14:paraId="7FE3E417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18ACF323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2563" w:type="dxa"/>
            <w:vAlign w:val="center"/>
          </w:tcPr>
          <w:p w14:paraId="3DF83F2F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2122" w:type="dxa"/>
            <w:vAlign w:val="center"/>
          </w:tcPr>
          <w:p w14:paraId="779CD420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1750" w:type="dxa"/>
            <w:vAlign w:val="center"/>
          </w:tcPr>
          <w:p w14:paraId="5682B899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90</w:t>
            </w:r>
          </w:p>
        </w:tc>
        <w:tc>
          <w:tcPr>
            <w:tcW w:w="1751" w:type="dxa"/>
            <w:vAlign w:val="center"/>
          </w:tcPr>
          <w:p w14:paraId="6FF0B1DA" w14:textId="77777777" w:rsidR="00D1588C" w:rsidRPr="00AF0718" w:rsidRDefault="00D1588C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1588C" w:rsidRPr="00AF0718" w14:paraId="739377A9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64B235C6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2563" w:type="dxa"/>
            <w:vAlign w:val="center"/>
          </w:tcPr>
          <w:p w14:paraId="23C5CAAB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2122" w:type="dxa"/>
            <w:vAlign w:val="center"/>
          </w:tcPr>
          <w:p w14:paraId="75FCBE83" w14:textId="77777777" w:rsidR="00D1588C" w:rsidRPr="00AF0718" w:rsidRDefault="00D1588C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50" w:type="dxa"/>
            <w:vAlign w:val="center"/>
          </w:tcPr>
          <w:p w14:paraId="7C2590DC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90</w:t>
            </w:r>
          </w:p>
        </w:tc>
        <w:tc>
          <w:tcPr>
            <w:tcW w:w="1751" w:type="dxa"/>
            <w:vAlign w:val="center"/>
          </w:tcPr>
          <w:p w14:paraId="48335011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0,71</w:t>
            </w:r>
          </w:p>
        </w:tc>
      </w:tr>
      <w:tr w:rsidR="00D1588C" w:rsidRPr="00AF0718" w14:paraId="5C45A23C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7B628647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2563" w:type="dxa"/>
            <w:vAlign w:val="center"/>
          </w:tcPr>
          <w:p w14:paraId="0DC6439D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2122" w:type="dxa"/>
            <w:vAlign w:val="center"/>
          </w:tcPr>
          <w:p w14:paraId="0A1C8E38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31</w:t>
            </w:r>
          </w:p>
        </w:tc>
        <w:tc>
          <w:tcPr>
            <w:tcW w:w="1750" w:type="dxa"/>
            <w:vAlign w:val="center"/>
          </w:tcPr>
          <w:p w14:paraId="0488A5F5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93</w:t>
            </w:r>
          </w:p>
        </w:tc>
        <w:tc>
          <w:tcPr>
            <w:tcW w:w="1751" w:type="dxa"/>
            <w:vAlign w:val="center"/>
          </w:tcPr>
          <w:p w14:paraId="0953508B" w14:textId="77777777" w:rsidR="00D1588C" w:rsidRPr="00AF0718" w:rsidRDefault="00D1588C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1588C" w:rsidRPr="00AF0718" w14:paraId="6D700F04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766DCB69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2563" w:type="dxa"/>
            <w:vAlign w:val="center"/>
          </w:tcPr>
          <w:p w14:paraId="6D215F65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2122" w:type="dxa"/>
            <w:vAlign w:val="center"/>
          </w:tcPr>
          <w:p w14:paraId="3455A765" w14:textId="77777777" w:rsidR="00D1588C" w:rsidRPr="00AF0718" w:rsidRDefault="00D1588C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50" w:type="dxa"/>
            <w:vAlign w:val="center"/>
          </w:tcPr>
          <w:p w14:paraId="5503915A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93</w:t>
            </w:r>
          </w:p>
        </w:tc>
        <w:tc>
          <w:tcPr>
            <w:tcW w:w="1751" w:type="dxa"/>
            <w:vAlign w:val="center"/>
          </w:tcPr>
          <w:p w14:paraId="04EC045D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0,92</w:t>
            </w:r>
          </w:p>
        </w:tc>
      </w:tr>
      <w:tr w:rsidR="00D1588C" w:rsidRPr="00AF0718" w14:paraId="08E23CBF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7EFD053C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2563" w:type="dxa"/>
            <w:vAlign w:val="center"/>
          </w:tcPr>
          <w:p w14:paraId="4BBEC782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2122" w:type="dxa"/>
            <w:vAlign w:val="center"/>
          </w:tcPr>
          <w:p w14:paraId="70F891AD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1750" w:type="dxa"/>
            <w:vAlign w:val="center"/>
          </w:tcPr>
          <w:p w14:paraId="0AF996AF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99</w:t>
            </w:r>
          </w:p>
        </w:tc>
        <w:tc>
          <w:tcPr>
            <w:tcW w:w="1751" w:type="dxa"/>
            <w:vAlign w:val="center"/>
          </w:tcPr>
          <w:p w14:paraId="24165C5E" w14:textId="77777777" w:rsidR="00D1588C" w:rsidRPr="00AF0718" w:rsidRDefault="00D1588C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1588C" w:rsidRPr="00AF0718" w14:paraId="5E4F938B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6A412082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</w:t>
            </w:r>
          </w:p>
        </w:tc>
        <w:tc>
          <w:tcPr>
            <w:tcW w:w="2563" w:type="dxa"/>
            <w:vAlign w:val="center"/>
          </w:tcPr>
          <w:p w14:paraId="5F89131C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2122" w:type="dxa"/>
            <w:vAlign w:val="center"/>
          </w:tcPr>
          <w:p w14:paraId="28AF0AFD" w14:textId="77777777" w:rsidR="00D1588C" w:rsidRPr="00AF0718" w:rsidRDefault="00D1588C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50" w:type="dxa"/>
            <w:vAlign w:val="center"/>
          </w:tcPr>
          <w:p w14:paraId="5E456260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99</w:t>
            </w:r>
          </w:p>
        </w:tc>
        <w:tc>
          <w:tcPr>
            <w:tcW w:w="1751" w:type="dxa"/>
            <w:vAlign w:val="center"/>
          </w:tcPr>
          <w:p w14:paraId="26DBEE3E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0,63</w:t>
            </w:r>
          </w:p>
        </w:tc>
      </w:tr>
      <w:tr w:rsidR="00D1588C" w:rsidRPr="00AF0718" w14:paraId="0B3BC72B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2DDC1F3A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2563" w:type="dxa"/>
            <w:vAlign w:val="center"/>
          </w:tcPr>
          <w:p w14:paraId="70A6C4D7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2122" w:type="dxa"/>
            <w:vAlign w:val="center"/>
          </w:tcPr>
          <w:p w14:paraId="48DA64F7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1750" w:type="dxa"/>
            <w:vAlign w:val="center"/>
          </w:tcPr>
          <w:p w14:paraId="7D60311E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69</w:t>
            </w:r>
          </w:p>
        </w:tc>
        <w:tc>
          <w:tcPr>
            <w:tcW w:w="1751" w:type="dxa"/>
            <w:vAlign w:val="center"/>
          </w:tcPr>
          <w:p w14:paraId="6E49407C" w14:textId="77777777" w:rsidR="00D1588C" w:rsidRPr="00AF0718" w:rsidRDefault="00D1588C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1588C" w:rsidRPr="00AF0718" w14:paraId="1158015E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0F546250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14</w:t>
            </w:r>
          </w:p>
        </w:tc>
        <w:tc>
          <w:tcPr>
            <w:tcW w:w="2563" w:type="dxa"/>
            <w:vAlign w:val="center"/>
          </w:tcPr>
          <w:p w14:paraId="334C588D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2122" w:type="dxa"/>
            <w:vAlign w:val="center"/>
          </w:tcPr>
          <w:p w14:paraId="12EDE9A0" w14:textId="77777777" w:rsidR="00D1588C" w:rsidRPr="00AF0718" w:rsidRDefault="00D1588C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50" w:type="dxa"/>
            <w:vAlign w:val="center"/>
          </w:tcPr>
          <w:p w14:paraId="4C284EC7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69</w:t>
            </w:r>
          </w:p>
        </w:tc>
        <w:tc>
          <w:tcPr>
            <w:tcW w:w="1751" w:type="dxa"/>
            <w:vAlign w:val="center"/>
          </w:tcPr>
          <w:p w14:paraId="41631637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0,19</w:t>
            </w:r>
          </w:p>
        </w:tc>
      </w:tr>
      <w:tr w:rsidR="00D1588C" w:rsidRPr="00AF0718" w14:paraId="5C20DFA9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78392E44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2563" w:type="dxa"/>
            <w:vAlign w:val="center"/>
          </w:tcPr>
          <w:p w14:paraId="44B0CC9B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2122" w:type="dxa"/>
            <w:vAlign w:val="center"/>
          </w:tcPr>
          <w:p w14:paraId="4DA63159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53</w:t>
            </w:r>
          </w:p>
        </w:tc>
        <w:tc>
          <w:tcPr>
            <w:tcW w:w="1750" w:type="dxa"/>
            <w:vAlign w:val="center"/>
          </w:tcPr>
          <w:p w14:paraId="7BBFF167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159</w:t>
            </w:r>
          </w:p>
        </w:tc>
        <w:tc>
          <w:tcPr>
            <w:tcW w:w="1751" w:type="dxa"/>
            <w:vAlign w:val="center"/>
          </w:tcPr>
          <w:p w14:paraId="0D9D06F7" w14:textId="77777777" w:rsidR="00D1588C" w:rsidRPr="00AF0718" w:rsidRDefault="00D1588C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1588C" w:rsidRPr="00AF0718" w14:paraId="251A3F32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74313D7E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16</w:t>
            </w:r>
          </w:p>
        </w:tc>
        <w:tc>
          <w:tcPr>
            <w:tcW w:w="2563" w:type="dxa"/>
            <w:vAlign w:val="center"/>
          </w:tcPr>
          <w:p w14:paraId="20110895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2122" w:type="dxa"/>
            <w:vAlign w:val="center"/>
          </w:tcPr>
          <w:p w14:paraId="4882EEB5" w14:textId="77777777" w:rsidR="00D1588C" w:rsidRPr="00AF0718" w:rsidRDefault="00D1588C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50" w:type="dxa"/>
            <w:vAlign w:val="center"/>
          </w:tcPr>
          <w:p w14:paraId="620C6088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159</w:t>
            </w:r>
          </w:p>
        </w:tc>
        <w:tc>
          <w:tcPr>
            <w:tcW w:w="1751" w:type="dxa"/>
            <w:vAlign w:val="center"/>
          </w:tcPr>
          <w:p w14:paraId="0FE025E3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0,52</w:t>
            </w:r>
          </w:p>
        </w:tc>
      </w:tr>
      <w:tr w:rsidR="00D1588C" w:rsidRPr="00AF0718" w14:paraId="1DCBCFF4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7AF730CF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2563" w:type="dxa"/>
            <w:vAlign w:val="center"/>
          </w:tcPr>
          <w:p w14:paraId="7818789F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2122" w:type="dxa"/>
            <w:vAlign w:val="center"/>
          </w:tcPr>
          <w:p w14:paraId="5DD85CAD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1750" w:type="dxa"/>
            <w:vAlign w:val="center"/>
          </w:tcPr>
          <w:p w14:paraId="50684EDC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120</w:t>
            </w:r>
          </w:p>
        </w:tc>
        <w:tc>
          <w:tcPr>
            <w:tcW w:w="1751" w:type="dxa"/>
            <w:vAlign w:val="center"/>
          </w:tcPr>
          <w:p w14:paraId="4CA62AFB" w14:textId="77777777" w:rsidR="00D1588C" w:rsidRPr="00AF0718" w:rsidRDefault="00D1588C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1588C" w:rsidRPr="00AF0718" w14:paraId="21F8A919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2EF58547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2563" w:type="dxa"/>
            <w:vAlign w:val="center"/>
          </w:tcPr>
          <w:p w14:paraId="1C06D321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2122" w:type="dxa"/>
            <w:vAlign w:val="center"/>
          </w:tcPr>
          <w:p w14:paraId="4CDE66C3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50" w:type="dxa"/>
            <w:vAlign w:val="center"/>
          </w:tcPr>
          <w:p w14:paraId="0B193583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120</w:t>
            </w:r>
          </w:p>
        </w:tc>
        <w:tc>
          <w:tcPr>
            <w:tcW w:w="1751" w:type="dxa"/>
            <w:vAlign w:val="center"/>
          </w:tcPr>
          <w:p w14:paraId="6126A0EE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0,81</w:t>
            </w:r>
          </w:p>
        </w:tc>
      </w:tr>
      <w:tr w:rsidR="00D1588C" w:rsidRPr="00AF0718" w14:paraId="7FCAADCC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5B7BE75E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2563" w:type="dxa"/>
            <w:vAlign w:val="center"/>
          </w:tcPr>
          <w:p w14:paraId="3B67DF55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2122" w:type="dxa"/>
            <w:vAlign w:val="center"/>
          </w:tcPr>
          <w:p w14:paraId="1AEFA615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28</w:t>
            </w:r>
          </w:p>
        </w:tc>
        <w:tc>
          <w:tcPr>
            <w:tcW w:w="1750" w:type="dxa"/>
            <w:vAlign w:val="center"/>
          </w:tcPr>
          <w:p w14:paraId="76C3442C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84</w:t>
            </w:r>
          </w:p>
        </w:tc>
        <w:tc>
          <w:tcPr>
            <w:tcW w:w="1751" w:type="dxa"/>
            <w:vAlign w:val="center"/>
          </w:tcPr>
          <w:p w14:paraId="3C1B564D" w14:textId="77777777" w:rsidR="00D1588C" w:rsidRPr="00AF0718" w:rsidRDefault="00D1588C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1588C" w:rsidRPr="00AF0718" w14:paraId="71EC70CA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1D7A658B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2563" w:type="dxa"/>
            <w:vAlign w:val="center"/>
          </w:tcPr>
          <w:p w14:paraId="7B9657D7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2122" w:type="dxa"/>
            <w:vAlign w:val="center"/>
          </w:tcPr>
          <w:p w14:paraId="51B4C4D9" w14:textId="77777777" w:rsidR="00D1588C" w:rsidRPr="00AF0718" w:rsidRDefault="00D1588C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50" w:type="dxa"/>
            <w:vAlign w:val="center"/>
          </w:tcPr>
          <w:p w14:paraId="1EF0887C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84</w:t>
            </w:r>
          </w:p>
        </w:tc>
        <w:tc>
          <w:tcPr>
            <w:tcW w:w="1751" w:type="dxa"/>
            <w:vAlign w:val="center"/>
          </w:tcPr>
          <w:p w14:paraId="0CB0B3BF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0,89</w:t>
            </w:r>
          </w:p>
        </w:tc>
      </w:tr>
      <w:tr w:rsidR="00D1588C" w:rsidRPr="00AF0718" w14:paraId="1C16E1E0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16AFDD63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21</w:t>
            </w:r>
          </w:p>
        </w:tc>
        <w:tc>
          <w:tcPr>
            <w:tcW w:w="2563" w:type="dxa"/>
            <w:vAlign w:val="center"/>
          </w:tcPr>
          <w:p w14:paraId="73CCD6EF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2122" w:type="dxa"/>
            <w:vAlign w:val="center"/>
          </w:tcPr>
          <w:p w14:paraId="145E82F7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1750" w:type="dxa"/>
            <w:vAlign w:val="center"/>
          </w:tcPr>
          <w:p w14:paraId="08D30631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72</w:t>
            </w:r>
          </w:p>
        </w:tc>
        <w:tc>
          <w:tcPr>
            <w:tcW w:w="1751" w:type="dxa"/>
            <w:vAlign w:val="center"/>
          </w:tcPr>
          <w:p w14:paraId="22A12BB7" w14:textId="77777777" w:rsidR="00D1588C" w:rsidRPr="00AF0718" w:rsidRDefault="00D1588C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1588C" w:rsidRPr="00AF0718" w14:paraId="62418626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34E41269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22</w:t>
            </w:r>
          </w:p>
        </w:tc>
        <w:tc>
          <w:tcPr>
            <w:tcW w:w="2563" w:type="dxa"/>
            <w:vAlign w:val="center"/>
          </w:tcPr>
          <w:p w14:paraId="2CA31D4A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2122" w:type="dxa"/>
            <w:vAlign w:val="center"/>
          </w:tcPr>
          <w:p w14:paraId="08A75CE1" w14:textId="77777777" w:rsidR="00D1588C" w:rsidRPr="00AF0718" w:rsidRDefault="00D1588C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50" w:type="dxa"/>
            <w:vAlign w:val="center"/>
          </w:tcPr>
          <w:p w14:paraId="17A2D1AC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72</w:t>
            </w:r>
          </w:p>
        </w:tc>
        <w:tc>
          <w:tcPr>
            <w:tcW w:w="1751" w:type="dxa"/>
            <w:vAlign w:val="center"/>
          </w:tcPr>
          <w:p w14:paraId="5C527439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0,66</w:t>
            </w:r>
          </w:p>
        </w:tc>
      </w:tr>
      <w:tr w:rsidR="00D1588C" w:rsidRPr="00AF0718" w14:paraId="214F18FA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06C438AC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23</w:t>
            </w:r>
          </w:p>
        </w:tc>
        <w:tc>
          <w:tcPr>
            <w:tcW w:w="2563" w:type="dxa"/>
            <w:vAlign w:val="center"/>
          </w:tcPr>
          <w:p w14:paraId="30BEE24C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2122" w:type="dxa"/>
            <w:vAlign w:val="center"/>
          </w:tcPr>
          <w:p w14:paraId="25FC3FD9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39</w:t>
            </w:r>
          </w:p>
        </w:tc>
        <w:tc>
          <w:tcPr>
            <w:tcW w:w="1750" w:type="dxa"/>
            <w:vAlign w:val="center"/>
          </w:tcPr>
          <w:p w14:paraId="592A3130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117</w:t>
            </w:r>
          </w:p>
        </w:tc>
        <w:tc>
          <w:tcPr>
            <w:tcW w:w="1751" w:type="dxa"/>
            <w:vAlign w:val="center"/>
          </w:tcPr>
          <w:p w14:paraId="42ADD19C" w14:textId="77777777" w:rsidR="00D1588C" w:rsidRPr="00AF0718" w:rsidRDefault="00D1588C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1588C" w:rsidRPr="00AF0718" w14:paraId="654A0646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727DF759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24</w:t>
            </w:r>
          </w:p>
        </w:tc>
        <w:tc>
          <w:tcPr>
            <w:tcW w:w="2563" w:type="dxa"/>
            <w:vAlign w:val="center"/>
          </w:tcPr>
          <w:p w14:paraId="65870AF0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Бернулли</w:t>
            </w:r>
          </w:p>
        </w:tc>
        <w:tc>
          <w:tcPr>
            <w:tcW w:w="2122" w:type="dxa"/>
            <w:vAlign w:val="center"/>
          </w:tcPr>
          <w:p w14:paraId="08BB91E7" w14:textId="77777777" w:rsidR="00D1588C" w:rsidRPr="00AF0718" w:rsidRDefault="00D1588C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50" w:type="dxa"/>
            <w:vAlign w:val="center"/>
          </w:tcPr>
          <w:p w14:paraId="1ED8EFEF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117</w:t>
            </w:r>
          </w:p>
        </w:tc>
        <w:tc>
          <w:tcPr>
            <w:tcW w:w="1751" w:type="dxa"/>
            <w:vAlign w:val="center"/>
          </w:tcPr>
          <w:p w14:paraId="03797354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0,66</w:t>
            </w:r>
          </w:p>
        </w:tc>
      </w:tr>
      <w:tr w:rsidR="00D1588C" w:rsidRPr="00AF0718" w14:paraId="393BBAF7" w14:textId="77777777" w:rsidTr="00AF0718">
        <w:trPr>
          <w:trHeight w:val="425"/>
        </w:trPr>
        <w:tc>
          <w:tcPr>
            <w:tcW w:w="1403" w:type="dxa"/>
            <w:vAlign w:val="center"/>
          </w:tcPr>
          <w:p w14:paraId="63DFA470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2563" w:type="dxa"/>
            <w:vAlign w:val="center"/>
          </w:tcPr>
          <w:p w14:paraId="15B443F1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З-н Пуассона</w:t>
            </w:r>
          </w:p>
        </w:tc>
        <w:tc>
          <w:tcPr>
            <w:tcW w:w="2122" w:type="dxa"/>
            <w:vAlign w:val="center"/>
          </w:tcPr>
          <w:p w14:paraId="3F9F3391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52</w:t>
            </w:r>
          </w:p>
        </w:tc>
        <w:tc>
          <w:tcPr>
            <w:tcW w:w="1750" w:type="dxa"/>
            <w:vAlign w:val="center"/>
          </w:tcPr>
          <w:p w14:paraId="598A124C" w14:textId="77777777" w:rsidR="00D1588C" w:rsidRPr="00AF0718" w:rsidRDefault="00D1588C" w:rsidP="00E756FF">
            <w:pPr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F0718">
              <w:rPr>
                <w:rFonts w:ascii="Times New Roman" w:hAnsi="Times New Roman" w:cs="Times New Roman"/>
                <w:bCs/>
                <w:sz w:val="28"/>
                <w:szCs w:val="28"/>
              </w:rPr>
              <w:t>156</w:t>
            </w:r>
          </w:p>
        </w:tc>
        <w:tc>
          <w:tcPr>
            <w:tcW w:w="1751" w:type="dxa"/>
            <w:vAlign w:val="center"/>
          </w:tcPr>
          <w:p w14:paraId="20ECD889" w14:textId="77777777" w:rsidR="00D1588C" w:rsidRPr="00AF0718" w:rsidRDefault="00D1588C" w:rsidP="00E756F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12F2E556" w14:textId="1B0DA9D2" w:rsidR="00D77B27" w:rsidRDefault="00D77B27" w:rsidP="00AF07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 w:rsidRPr="00D77B27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lastRenderedPageBreak/>
        <w:t>Теория:</w:t>
      </w:r>
    </w:p>
    <w:p w14:paraId="7638A8BD" w14:textId="76D4511A" w:rsidR="00DD7A53" w:rsidRPr="00DD7A53" w:rsidRDefault="00DD7A53" w:rsidP="00AF071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DD7A53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Случайная величина – величина, которая в результате испытания может принимать то или иное значение, заранее неизвестное.</w:t>
      </w:r>
    </w:p>
    <w:p w14:paraId="41482D01" w14:textId="2CE048D2" w:rsidR="00D77B27" w:rsidRPr="004A37F7" w:rsidRDefault="00D77B27" w:rsidP="00D77B2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ru-RU"/>
        </w:rPr>
      </w:pPr>
      <w:r w:rsidRPr="004A37F7"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ru-RU"/>
        </w:rPr>
        <w:t xml:space="preserve">Суть </w:t>
      </w:r>
      <w:r w:rsidRPr="004A37F7"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ru-RU"/>
        </w:rPr>
        <w:t>закона Пуассона</w:t>
      </w:r>
      <w:r w:rsidRPr="004A37F7"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ru-RU"/>
        </w:rPr>
        <w:t>:</w:t>
      </w:r>
    </w:p>
    <w:p w14:paraId="0F2D7659" w14:textId="21E40545" w:rsidR="002535E2" w:rsidRDefault="00D77B27" w:rsidP="00E969D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D77B27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Распределение Пуассона является дискретным и связано с числом результатов за определенный период времени. Если интервалы между появлением результата распределены экспоненциально, то число, появившихся результатов в данный отрезок времени будет распределено в соответствии с распределением Пуассона.</w:t>
      </w:r>
      <w:r w:rsidR="005D753A" w:rsidRPr="005D753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</w:p>
    <w:p w14:paraId="130D7068" w14:textId="5FB36AF4" w:rsidR="009346B9" w:rsidRPr="004A37F7" w:rsidRDefault="009346B9" w:rsidP="00E969DB">
      <w:pPr>
        <w:shd w:val="clear" w:color="auto" w:fill="FFFFFF"/>
        <w:spacing w:after="0" w:line="360" w:lineRule="auto"/>
        <w:ind w:left="708" w:firstLine="0"/>
        <w:jc w:val="both"/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ru-RU"/>
        </w:rPr>
      </w:pPr>
      <w:r w:rsidRPr="004A37F7"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ru-RU"/>
        </w:rPr>
        <w:t xml:space="preserve">Суть </w:t>
      </w:r>
      <w:r w:rsidRPr="004A37F7"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ru-RU"/>
        </w:rPr>
        <w:t>распределения Бернулли</w:t>
      </w:r>
      <w:r w:rsidRPr="004A37F7">
        <w:rPr>
          <w:rFonts w:ascii="Times New Roman" w:eastAsia="Times New Roman" w:hAnsi="Times New Roman" w:cs="Times New Roman"/>
          <w:b/>
          <w:bCs/>
          <w:i/>
          <w:iCs/>
          <w:color w:val="1D2125"/>
          <w:sz w:val="28"/>
          <w:szCs w:val="28"/>
          <w:lang w:eastAsia="ru-RU"/>
        </w:rPr>
        <w:t>:</w:t>
      </w:r>
    </w:p>
    <w:p w14:paraId="059E05C6" w14:textId="434B6597" w:rsidR="009346B9" w:rsidRPr="009346B9" w:rsidRDefault="009346B9" w:rsidP="004A37F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9346B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Случайная величина X имеет распределение Бернулли, если она принимает всего два значения: 1 и 0 с вероятностями p и q</w:t>
      </w:r>
      <w:r w:rsidR="00242BEA" w:rsidRPr="00242BE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9346B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=</w:t>
      </w:r>
      <w:r w:rsidR="00242BEA" w:rsidRPr="00242BE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9346B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1</w:t>
      </w:r>
      <w:r w:rsidR="00242BEA" w:rsidRPr="00242BE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9346B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-</w:t>
      </w:r>
      <w:r w:rsidR="00242BEA" w:rsidRPr="00242BE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9346B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p соответственно. Таким образом:</w:t>
      </w:r>
    </w:p>
    <w:p w14:paraId="1A50350E" w14:textId="158512FF" w:rsidR="009346B9" w:rsidRPr="009346B9" w:rsidRDefault="009346B9" w:rsidP="004A37F7">
      <w:pPr>
        <w:shd w:val="clear" w:color="auto" w:fill="FFFFFF"/>
        <w:spacing w:after="0" w:line="360" w:lineRule="auto"/>
        <w:ind w:left="1416" w:firstLine="0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9346B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P(X=1)</w:t>
      </w:r>
      <w:r w:rsidR="00E969DB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 xml:space="preserve"> </w:t>
      </w:r>
      <w:r w:rsidRPr="009346B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=</w:t>
      </w:r>
      <w:r w:rsidR="00E969DB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 xml:space="preserve"> </w:t>
      </w:r>
      <w:r w:rsidRPr="009346B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p,</w:t>
      </w:r>
    </w:p>
    <w:p w14:paraId="1C672416" w14:textId="209225DC" w:rsidR="009346B9" w:rsidRDefault="009346B9" w:rsidP="004A37F7">
      <w:pPr>
        <w:shd w:val="clear" w:color="auto" w:fill="FFFFFF"/>
        <w:spacing w:after="0" w:line="360" w:lineRule="auto"/>
        <w:ind w:left="1416" w:firstLine="0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9346B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P(X=0)</w:t>
      </w:r>
      <w:r w:rsidR="00E969DB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 xml:space="preserve"> </w:t>
      </w:r>
      <w:r w:rsidRPr="009346B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=</w:t>
      </w:r>
      <w:r w:rsidR="00E969DB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 xml:space="preserve"> </w:t>
      </w:r>
      <w:r w:rsidRPr="009346B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q.</w:t>
      </w:r>
    </w:p>
    <w:p w14:paraId="4894283D" w14:textId="669A515C" w:rsidR="00B0437B" w:rsidRPr="004A37F7" w:rsidRDefault="00B0437B" w:rsidP="004A37F7">
      <w:pPr>
        <w:pStyle w:val="a5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 w:rsidRPr="004A37F7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Задание:</w:t>
      </w:r>
    </w:p>
    <w:p w14:paraId="2C7782DF" w14:textId="3324AC85" w:rsidR="00FC56DD" w:rsidRDefault="009260C9" w:rsidP="003B4BBE">
      <w:pPr>
        <w:pStyle w:val="a5"/>
        <w:shd w:val="clear" w:color="auto" w:fill="FFFFFF"/>
        <w:spacing w:before="100" w:beforeAutospacing="1" w:after="0" w:line="360" w:lineRule="auto"/>
        <w:ind w:left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9260C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Для выборки из 100 случайных величин определить их характеристики</w:t>
      </w:r>
      <w:r w:rsidRPr="009260C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математическое ожидание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M</w:t>
      </w:r>
      <w:r w:rsidRPr="009260C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дисперсию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D</w:t>
      </w:r>
      <w:r w:rsidRPr="003B4BBE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среднеквадратичное отклонение σ</w:t>
      </w:r>
      <w:r w:rsidR="009B4F20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3B4BBE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Результаты </w:t>
      </w:r>
      <w:r w:rsidR="009D7A7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вносятся в таблицу 1.</w:t>
      </w:r>
    </w:p>
    <w:p w14:paraId="4CC87537" w14:textId="77777777" w:rsidR="007019CD" w:rsidRDefault="009D7A71" w:rsidP="003B4BBE">
      <w:pPr>
        <w:pStyle w:val="a5"/>
        <w:shd w:val="clear" w:color="auto" w:fill="FFFFFF"/>
        <w:spacing w:before="100" w:beforeAutospacing="1" w:after="0" w:line="360" w:lineRule="auto"/>
        <w:ind w:left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Для выполнения данного пункта задания нужно внести имеющиеся данные согласно вашему варианту </w:t>
      </w:r>
      <w:proofErr w:type="gramStart"/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 столбец</w:t>
      </w:r>
      <w:proofErr w:type="gramEnd"/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«Теоретическое значение» таблицы 1. В заполнении прочих ячеек данного столбца вам поможет ознакомление с теорией, изложенной в пункте 1</w:t>
      </w:r>
      <w:r w:rsidR="00E95127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и 2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данного документа. </w:t>
      </w:r>
    </w:p>
    <w:p w14:paraId="4770F27C" w14:textId="6FB70F97" w:rsidR="006E1079" w:rsidRPr="008A25C6" w:rsidRDefault="007019CD" w:rsidP="008A25C6">
      <w:pPr>
        <w:pStyle w:val="a5"/>
        <w:shd w:val="clear" w:color="auto" w:fill="FFFFFF"/>
        <w:spacing w:before="100" w:beforeAutospacing="1" w:after="0" w:line="360" w:lineRule="auto"/>
        <w:ind w:left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Для заполнения </w:t>
      </w:r>
      <w:r w:rsidR="00E95127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столб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ца </w:t>
      </w:r>
      <w:r w:rsidR="00E95127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«Программная реализация»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таблицы 1 необходимо скопировать полученные значения в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Excel</w:t>
      </w:r>
      <w:r w:rsidRPr="007019C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сосредоточив данные в столбце «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»</w:t>
      </w:r>
      <w:r w:rsidR="00E95127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.</w:t>
      </w:r>
      <w:r w:rsidRPr="007019C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 столбец «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» вносим значения столбца «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»</w:t>
      </w:r>
      <w:r w:rsidR="00E95127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без дубликатов</w:t>
      </w:r>
      <w:r w:rsidRPr="007019C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и сортируем значения в порядке возрастания. </w:t>
      </w:r>
      <w:r w:rsidR="006E10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 столбец «</w:t>
      </w:r>
      <w:r w:rsidR="006E1079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C</w:t>
      </w:r>
      <w:r w:rsidR="006E10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»</w:t>
      </w:r>
      <w:r w:rsidR="006E1079" w:rsidRPr="006E10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6E10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заносим количество элементов изначальной выборки.</w:t>
      </w:r>
      <w:r w:rsidR="006E1079" w:rsidRPr="006E10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6E10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Т.е. если вы получили выборку </w:t>
      </w:r>
      <w:r w:rsidR="006E1079" w:rsidRPr="007019C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{5, 2,</w:t>
      </w:r>
      <w:r w:rsidR="006E10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7, 2, 5, 10</w:t>
      </w:r>
      <w:r w:rsidR="006E1079" w:rsidRPr="007019CD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}</w:t>
      </w:r>
      <w:r w:rsidR="006E10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, то в столбце «</w:t>
      </w:r>
      <w:r w:rsidR="006E1079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B</w:t>
      </w:r>
      <w:r w:rsidR="006E10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» будут лежать следующие значения </w:t>
      </w:r>
      <w:r w:rsidR="006E1079" w:rsidRPr="006E10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{2, 5, 7, 10}</w:t>
      </w:r>
      <w:r w:rsidR="006E10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, а в столбце </w:t>
      </w:r>
      <w:r w:rsidR="006E10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lastRenderedPageBreak/>
        <w:t>«</w:t>
      </w:r>
      <w:r w:rsidR="006E1079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C</w:t>
      </w:r>
      <w:r w:rsidR="006E10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»</w:t>
      </w:r>
      <w:r w:rsidR="006E1079" w:rsidRPr="006E10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- {2, 2, 1, 1}.</w:t>
      </w:r>
      <w:r w:rsidR="006E10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Дальнейшие действия зависят от распределения по варианту.</w:t>
      </w:r>
      <w:r w:rsidR="008A25C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8A25C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Если у вас распределение Бернулли, то можно переходить к пункту 3.</w:t>
      </w:r>
    </w:p>
    <w:p w14:paraId="6B00B62D" w14:textId="0AFCB09C" w:rsidR="008A25C6" w:rsidRPr="00E969DB" w:rsidRDefault="006E1079" w:rsidP="00E969DB">
      <w:pPr>
        <w:pStyle w:val="a5"/>
        <w:shd w:val="clear" w:color="auto" w:fill="FFFFFF"/>
        <w:spacing w:before="100" w:beforeAutospacing="1" w:after="0" w:line="360" w:lineRule="auto"/>
        <w:ind w:left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Если у вас распределение Пуассона, то </w:t>
      </w:r>
      <w:r w:rsidR="002D3E6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 ячейку «</w:t>
      </w:r>
      <w:r w:rsidR="002D3E6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D</w:t>
      </w:r>
      <w:r w:rsidR="002D3E6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1» вносим формулу </w:t>
      </w:r>
      <w:r w:rsidR="002D3E65" w:rsidRPr="002D3E6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ПУАССОН.РАСП(</w:t>
      </w:r>
      <w:r w:rsidR="00562DA1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x</w:t>
      </w:r>
      <w:r w:rsidR="002D3E65" w:rsidRPr="002D3E6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; </w:t>
      </w:r>
      <w:r w:rsidR="00562DA1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M</w:t>
      </w:r>
      <w:r w:rsidR="002D3E65" w:rsidRPr="002D3E6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;</w:t>
      </w:r>
      <w:r w:rsidR="00562DA1" w:rsidRPr="00562DA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2D3E65" w:rsidRPr="002D3E6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ЛОЖЬ)</w:t>
      </w:r>
      <w:r w:rsidR="00562DA1" w:rsidRPr="00562DA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, </w:t>
      </w:r>
      <w:r w:rsidR="00562DA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где </w:t>
      </w:r>
      <w:r w:rsidR="00562DA1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x</w:t>
      </w:r>
      <w:r w:rsidR="00562DA1" w:rsidRPr="00562DA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562DA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–</w:t>
      </w:r>
      <w:r w:rsidR="00562DA1" w:rsidRPr="00562DA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562DA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количество событий, равное значению ячейки столбца «</w:t>
      </w:r>
      <w:r w:rsidR="00562DA1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B</w:t>
      </w:r>
      <w:r w:rsidR="00562DA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» той же строки, </w:t>
      </w:r>
      <w:r w:rsidR="00562DA1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M</w:t>
      </w:r>
      <w:r w:rsidR="00562DA1" w:rsidRPr="00562DA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562DA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–</w:t>
      </w:r>
      <w:r w:rsidR="00562DA1" w:rsidRPr="00562DA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proofErr w:type="gramStart"/>
      <w:r w:rsidR="00562DA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мат.ожидание</w:t>
      </w:r>
      <w:proofErr w:type="spellEnd"/>
      <w:proofErr w:type="gramEnd"/>
      <w:r w:rsidR="00562DA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по варианту, ЛОЖЬ – значение интегральной. После выполнения этого шага переходим к столбцу «</w:t>
      </w:r>
      <w:r w:rsidR="00562DA1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E</w:t>
      </w:r>
      <w:r w:rsidR="00562DA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»</w:t>
      </w:r>
      <w:r w:rsidR="00562DA1" w:rsidRPr="00562DA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. </w:t>
      </w:r>
      <w:r w:rsidR="00562DA1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В первую ячейку вносим то же значение, что и </w:t>
      </w:r>
      <w:r w:rsidR="00FE271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 ячейке «</w:t>
      </w:r>
      <w:r w:rsidR="00FE271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D</w:t>
      </w:r>
      <w:r w:rsidR="00FE2715" w:rsidRPr="00FE271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1</w:t>
      </w:r>
      <w:r w:rsidR="00FE271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»</w:t>
      </w:r>
      <w:r w:rsidR="00FE2715" w:rsidRPr="00FE271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, </w:t>
      </w:r>
      <w:r w:rsidR="00FE271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 последующие заносятся формула вида: (значение ячейки столбца «</w:t>
      </w:r>
      <w:r w:rsidR="00FE271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E</w:t>
      </w:r>
      <w:r w:rsidR="00FE271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» строки</w:t>
      </w:r>
      <w:r w:rsidR="008A25C6" w:rsidRPr="008A25C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="008A25C6" w:rsidRPr="008A25C6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i</w:t>
      </w:r>
      <w:proofErr w:type="spellEnd"/>
      <w:r w:rsidR="008A25C6" w:rsidRPr="008A25C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-1 </w:t>
      </w:r>
      <w:r w:rsidR="00FE271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+</w:t>
      </w:r>
      <w:r w:rsidR="008A25C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="00FE271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значение ячейки столбца «</w:t>
      </w:r>
      <w:r w:rsidR="00FE2715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D</w:t>
      </w:r>
      <w:r w:rsidR="00FE271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» строки</w:t>
      </w:r>
      <w:r w:rsidR="008A25C6" w:rsidRPr="008A25C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="008A25C6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i</w:t>
      </w:r>
      <w:proofErr w:type="spellEnd"/>
      <w:r w:rsidR="00FE271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) * подобранную константу</w:t>
      </w:r>
      <w:r w:rsidR="00E969DB" w:rsidRPr="00E969D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.</w:t>
      </w:r>
    </w:p>
    <w:p w14:paraId="7AFDB1E2" w14:textId="303BA3E7" w:rsidR="006E1079" w:rsidRPr="000C0CBA" w:rsidRDefault="000C0CBA" w:rsidP="006E1079">
      <w:pPr>
        <w:pStyle w:val="a5"/>
        <w:shd w:val="clear" w:color="auto" w:fill="FFFFFF"/>
        <w:spacing w:before="100" w:beforeAutospacing="1" w:after="0" w:line="360" w:lineRule="auto"/>
        <w:ind w:left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Подобранная константа — это значение</w:t>
      </w:r>
      <w:r w:rsidR="00FE271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, которое позволяет получить на последнем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значении столбца «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»</w:t>
      </w:r>
      <w:r w:rsidRPr="000C0CBA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ровно единицу.</w:t>
      </w:r>
    </w:p>
    <w:p w14:paraId="5C542644" w14:textId="77777777" w:rsidR="009D7A71" w:rsidRPr="00D9323A" w:rsidRDefault="009D7A71" w:rsidP="009D7A71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</w:pPr>
      <w:r w:rsidRPr="00D9323A">
        <w:rPr>
          <w:rFonts w:ascii="Times New Roman" w:eastAsia="Times New Roman" w:hAnsi="Times New Roman" w:cs="Times New Roman"/>
          <w:color w:val="1D2125"/>
          <w:sz w:val="24"/>
          <w:szCs w:val="24"/>
          <w:lang w:eastAsia="ru-RU"/>
        </w:rPr>
        <w:t>Таблица 1. Сравнительная таблица результатов с теоретическими значениями.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2973"/>
        <w:gridCol w:w="2974"/>
      </w:tblGrid>
      <w:tr w:rsidR="009D7A71" w:rsidRPr="00DD7A53" w14:paraId="79718C71" w14:textId="77777777" w:rsidTr="00DD7A53">
        <w:trPr>
          <w:trHeight w:val="454"/>
        </w:trPr>
        <w:tc>
          <w:tcPr>
            <w:tcW w:w="3681" w:type="dxa"/>
            <w:vAlign w:val="center"/>
          </w:tcPr>
          <w:p w14:paraId="234CF0D3" w14:textId="77777777" w:rsidR="009D7A71" w:rsidRPr="00DD7A53" w:rsidRDefault="009D7A71" w:rsidP="00D3668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RU"/>
              </w:rPr>
            </w:pPr>
          </w:p>
        </w:tc>
        <w:tc>
          <w:tcPr>
            <w:tcW w:w="2973" w:type="dxa"/>
            <w:vAlign w:val="center"/>
          </w:tcPr>
          <w:p w14:paraId="59BF8B45" w14:textId="77777777" w:rsidR="009D7A71" w:rsidRPr="00DD7A53" w:rsidRDefault="009D7A71" w:rsidP="00D3668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RU"/>
              </w:rPr>
            </w:pPr>
            <w:r w:rsidRPr="00DD7A53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RU"/>
              </w:rPr>
              <w:t>Программная реализация</w:t>
            </w:r>
          </w:p>
        </w:tc>
        <w:tc>
          <w:tcPr>
            <w:tcW w:w="2974" w:type="dxa"/>
            <w:vAlign w:val="center"/>
          </w:tcPr>
          <w:p w14:paraId="244EADE2" w14:textId="77777777" w:rsidR="009D7A71" w:rsidRPr="00DD7A53" w:rsidRDefault="009D7A71" w:rsidP="00D3668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RU"/>
              </w:rPr>
            </w:pPr>
            <w:r w:rsidRPr="00DD7A53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RU"/>
              </w:rPr>
              <w:t>Теоретическое значение</w:t>
            </w:r>
          </w:p>
        </w:tc>
      </w:tr>
      <w:tr w:rsidR="009D7A71" w:rsidRPr="00DD7A53" w14:paraId="6B674BE1" w14:textId="77777777" w:rsidTr="00DD7A53">
        <w:trPr>
          <w:trHeight w:val="454"/>
        </w:trPr>
        <w:tc>
          <w:tcPr>
            <w:tcW w:w="3681" w:type="dxa"/>
            <w:vAlign w:val="center"/>
          </w:tcPr>
          <w:p w14:paraId="1425C6FC" w14:textId="7EFCC4FB" w:rsidR="009D7A71" w:rsidRPr="00DD7A53" w:rsidRDefault="00E95127" w:rsidP="00D3668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RU"/>
              </w:rPr>
            </w:pPr>
            <w:r w:rsidRPr="00DD7A53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RU"/>
              </w:rPr>
              <w:t>Количество элементов</w:t>
            </w:r>
          </w:p>
        </w:tc>
        <w:tc>
          <w:tcPr>
            <w:tcW w:w="5947" w:type="dxa"/>
            <w:gridSpan w:val="2"/>
            <w:vAlign w:val="center"/>
          </w:tcPr>
          <w:p w14:paraId="084F75CF" w14:textId="77777777" w:rsidR="009D7A71" w:rsidRPr="00DD7A53" w:rsidRDefault="009D7A71" w:rsidP="00D3668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RU"/>
              </w:rPr>
            </w:pPr>
            <w:r w:rsidRPr="00DD7A53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RU"/>
              </w:rPr>
              <w:t>100</w:t>
            </w:r>
          </w:p>
        </w:tc>
      </w:tr>
      <w:tr w:rsidR="009D7A71" w:rsidRPr="00DD7A53" w14:paraId="54E4B870" w14:textId="77777777" w:rsidTr="00DD7A53">
        <w:trPr>
          <w:trHeight w:val="454"/>
        </w:trPr>
        <w:tc>
          <w:tcPr>
            <w:tcW w:w="3681" w:type="dxa"/>
            <w:vAlign w:val="center"/>
          </w:tcPr>
          <w:p w14:paraId="74D6F417" w14:textId="77777777" w:rsidR="009D7A71" w:rsidRPr="00DD7A53" w:rsidRDefault="009D7A71" w:rsidP="00D3668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RU"/>
              </w:rPr>
            </w:pPr>
            <w:proofErr w:type="spellStart"/>
            <w:r w:rsidRPr="00DD7A53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RU"/>
              </w:rPr>
              <w:t>Мат.ожидание</w:t>
            </w:r>
            <w:proofErr w:type="spellEnd"/>
          </w:p>
        </w:tc>
        <w:tc>
          <w:tcPr>
            <w:tcW w:w="2973" w:type="dxa"/>
            <w:vAlign w:val="center"/>
          </w:tcPr>
          <w:p w14:paraId="755F1236" w14:textId="77777777" w:rsidR="009D7A71" w:rsidRPr="00DD7A53" w:rsidRDefault="009D7A71" w:rsidP="00D3668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RU"/>
              </w:rPr>
            </w:pPr>
          </w:p>
        </w:tc>
        <w:tc>
          <w:tcPr>
            <w:tcW w:w="2974" w:type="dxa"/>
            <w:vAlign w:val="center"/>
          </w:tcPr>
          <w:p w14:paraId="5B4A8532" w14:textId="77777777" w:rsidR="009D7A71" w:rsidRPr="00DD7A53" w:rsidRDefault="009D7A71" w:rsidP="00D3668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RU"/>
              </w:rPr>
            </w:pPr>
          </w:p>
        </w:tc>
      </w:tr>
      <w:tr w:rsidR="009D7A71" w:rsidRPr="00DD7A53" w14:paraId="7D0EFD86" w14:textId="77777777" w:rsidTr="00DD7A53">
        <w:trPr>
          <w:trHeight w:val="454"/>
        </w:trPr>
        <w:tc>
          <w:tcPr>
            <w:tcW w:w="3681" w:type="dxa"/>
            <w:vAlign w:val="center"/>
          </w:tcPr>
          <w:p w14:paraId="65848264" w14:textId="77777777" w:rsidR="009D7A71" w:rsidRPr="00DD7A53" w:rsidRDefault="009D7A71" w:rsidP="00D3668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RU"/>
              </w:rPr>
            </w:pPr>
            <w:r w:rsidRPr="00DD7A53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RU"/>
              </w:rPr>
              <w:t>Дисперсия</w:t>
            </w:r>
          </w:p>
        </w:tc>
        <w:tc>
          <w:tcPr>
            <w:tcW w:w="2973" w:type="dxa"/>
            <w:vAlign w:val="center"/>
          </w:tcPr>
          <w:p w14:paraId="278B3123" w14:textId="77777777" w:rsidR="009D7A71" w:rsidRPr="00DD7A53" w:rsidRDefault="009D7A71" w:rsidP="00D3668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RU"/>
              </w:rPr>
            </w:pPr>
          </w:p>
        </w:tc>
        <w:tc>
          <w:tcPr>
            <w:tcW w:w="2974" w:type="dxa"/>
            <w:vAlign w:val="center"/>
          </w:tcPr>
          <w:p w14:paraId="21E8DA64" w14:textId="77777777" w:rsidR="009D7A71" w:rsidRPr="00DD7A53" w:rsidRDefault="009D7A71" w:rsidP="00D3668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RU"/>
              </w:rPr>
            </w:pPr>
          </w:p>
        </w:tc>
      </w:tr>
      <w:tr w:rsidR="009D7A71" w:rsidRPr="00DD7A53" w14:paraId="3B8BD068" w14:textId="77777777" w:rsidTr="00DD7A53">
        <w:trPr>
          <w:trHeight w:val="454"/>
        </w:trPr>
        <w:tc>
          <w:tcPr>
            <w:tcW w:w="3681" w:type="dxa"/>
            <w:vAlign w:val="center"/>
          </w:tcPr>
          <w:p w14:paraId="4320FDA8" w14:textId="77777777" w:rsidR="009D7A71" w:rsidRPr="00DD7A53" w:rsidRDefault="009D7A71" w:rsidP="00D3668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RU"/>
              </w:rPr>
            </w:pPr>
            <w:r w:rsidRPr="00DD7A53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RU"/>
              </w:rPr>
              <w:t>Среднеквадратичное отклонение</w:t>
            </w:r>
          </w:p>
        </w:tc>
        <w:tc>
          <w:tcPr>
            <w:tcW w:w="2973" w:type="dxa"/>
            <w:vAlign w:val="center"/>
          </w:tcPr>
          <w:p w14:paraId="63AFF929" w14:textId="77777777" w:rsidR="009D7A71" w:rsidRPr="00DD7A53" w:rsidRDefault="009D7A71" w:rsidP="00D3668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RU"/>
              </w:rPr>
            </w:pPr>
          </w:p>
        </w:tc>
        <w:tc>
          <w:tcPr>
            <w:tcW w:w="2974" w:type="dxa"/>
            <w:vAlign w:val="center"/>
          </w:tcPr>
          <w:p w14:paraId="70F67FA5" w14:textId="77777777" w:rsidR="009D7A71" w:rsidRPr="00DD7A53" w:rsidRDefault="009D7A71" w:rsidP="00D36686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eastAsia="ru-RU"/>
              </w:rPr>
            </w:pPr>
          </w:p>
        </w:tc>
      </w:tr>
    </w:tbl>
    <w:p w14:paraId="51343DA6" w14:textId="77777777" w:rsidR="003B4BBE" w:rsidRDefault="00FC56DD" w:rsidP="009D7A71">
      <w:pPr>
        <w:shd w:val="clear" w:color="auto" w:fill="FFFFFF"/>
        <w:spacing w:before="240"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FC56DD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Теория:</w:t>
      </w:r>
      <w:r w:rsidR="003B4BBE" w:rsidRPr="003B4BBE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</w:p>
    <w:p w14:paraId="4695AF20" w14:textId="5F32975E" w:rsidR="003B4BBE" w:rsidRDefault="003B4BBE" w:rsidP="003B4BB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Характерной чертой распределения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Пуассона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является равенство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мат.ожидания</w:t>
      </w:r>
      <w:proofErr w:type="spellEnd"/>
      <w:proofErr w:type="gramEnd"/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M</w:t>
      </w:r>
      <w:r w:rsidRPr="001D078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и дисперсии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D</w:t>
      </w:r>
      <w:r w:rsidRPr="004A37F7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формула 1)</w:t>
      </w:r>
      <w:r w:rsidRPr="001D0785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.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3114"/>
        <w:gridCol w:w="3109"/>
      </w:tblGrid>
      <w:tr w:rsidR="003B4BBE" w14:paraId="564A9E5D" w14:textId="77777777" w:rsidTr="00D36686">
        <w:trPr>
          <w:jc w:val="center"/>
        </w:trPr>
        <w:tc>
          <w:tcPr>
            <w:tcW w:w="3055" w:type="dxa"/>
            <w:shd w:val="clear" w:color="auto" w:fill="auto"/>
          </w:tcPr>
          <w:p w14:paraId="776C2CD9" w14:textId="77777777" w:rsidR="003B4BBE" w:rsidRDefault="003B4BBE" w:rsidP="00D3668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3114" w:type="dxa"/>
            <w:shd w:val="clear" w:color="auto" w:fill="auto"/>
          </w:tcPr>
          <w:p w14:paraId="0C0172F4" w14:textId="77777777" w:rsidR="003B4BBE" w:rsidRPr="004A37F7" w:rsidRDefault="003B4BBE" w:rsidP="00D3668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1D2125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lang w:val="en-US" w:eastAsia="ru-RU"/>
                  </w:rPr>
                  <m:t>D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1D2125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1D2125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lang w:eastAsia="ru-RU"/>
                  </w:rPr>
                  <m:t>=M(x)</m:t>
                </m:r>
              </m:oMath>
            </m:oMathPara>
          </w:p>
        </w:tc>
        <w:tc>
          <w:tcPr>
            <w:tcW w:w="3109" w:type="dxa"/>
            <w:shd w:val="clear" w:color="auto" w:fill="auto"/>
            <w:vAlign w:val="center"/>
          </w:tcPr>
          <w:p w14:paraId="2EA3A055" w14:textId="77777777" w:rsidR="003B4BBE" w:rsidRDefault="003B4BBE" w:rsidP="00D3668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)</w:t>
            </w:r>
          </w:p>
        </w:tc>
      </w:tr>
    </w:tbl>
    <w:p w14:paraId="7DCC4B02" w14:textId="77777777" w:rsidR="003B4BBE" w:rsidRDefault="003B4BBE" w:rsidP="003B4BB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9346B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Для распределения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Бернулли</w:t>
      </w:r>
      <w:r w:rsidRPr="009346B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математическое ожидание рассчитывается по формуле 2, а дисперсия по формуле 3.</w:t>
      </w:r>
      <w:r w:rsidRPr="009346B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3114"/>
        <w:gridCol w:w="3109"/>
      </w:tblGrid>
      <w:tr w:rsidR="003B4BBE" w14:paraId="4174C2E2" w14:textId="77777777" w:rsidTr="00D36686">
        <w:trPr>
          <w:jc w:val="center"/>
        </w:trPr>
        <w:tc>
          <w:tcPr>
            <w:tcW w:w="3055" w:type="dxa"/>
            <w:shd w:val="clear" w:color="auto" w:fill="auto"/>
          </w:tcPr>
          <w:p w14:paraId="21667886" w14:textId="77777777" w:rsidR="003B4BBE" w:rsidRDefault="003B4BBE" w:rsidP="00D3668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3114" w:type="dxa"/>
            <w:shd w:val="clear" w:color="auto" w:fill="auto"/>
          </w:tcPr>
          <w:p w14:paraId="732A7CA0" w14:textId="77777777" w:rsidR="003B4BBE" w:rsidRPr="00242BEA" w:rsidRDefault="003B4BBE" w:rsidP="00D3668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color w:val="1D2125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lang w:val="en-US" w:eastAsia="ru-RU"/>
                  </w:rPr>
                  <m:t>M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1D2125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1D2125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lang w:eastAsia="ru-RU"/>
                  </w:rPr>
                  <m:t>=p</m:t>
                </m:r>
              </m:oMath>
            </m:oMathPara>
          </w:p>
        </w:tc>
        <w:tc>
          <w:tcPr>
            <w:tcW w:w="3109" w:type="dxa"/>
            <w:shd w:val="clear" w:color="auto" w:fill="auto"/>
            <w:vAlign w:val="center"/>
          </w:tcPr>
          <w:p w14:paraId="3FFBFF0F" w14:textId="77777777" w:rsidR="003B4BBE" w:rsidRDefault="003B4BBE" w:rsidP="00D3668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(2)</w:t>
            </w:r>
          </w:p>
        </w:tc>
      </w:tr>
      <w:tr w:rsidR="003B4BBE" w14:paraId="6DEDD595" w14:textId="77777777" w:rsidTr="00D36686">
        <w:trPr>
          <w:jc w:val="center"/>
        </w:trPr>
        <w:tc>
          <w:tcPr>
            <w:tcW w:w="3055" w:type="dxa"/>
            <w:shd w:val="clear" w:color="auto" w:fill="auto"/>
          </w:tcPr>
          <w:p w14:paraId="3765292D" w14:textId="77777777" w:rsidR="003B4BBE" w:rsidRDefault="003B4BBE" w:rsidP="00D3668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3114" w:type="dxa"/>
            <w:shd w:val="clear" w:color="auto" w:fill="auto"/>
          </w:tcPr>
          <w:p w14:paraId="3EE96B5B" w14:textId="77777777" w:rsidR="003B4BBE" w:rsidRDefault="003B4BBE" w:rsidP="00D3668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lang w:val="en-US" w:eastAsia="ru-RU"/>
                  </w:rPr>
                  <m:t>D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1D2125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1D2125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lang w:eastAsia="ru-RU"/>
                  </w:rPr>
                  <m:t>=pq</m:t>
                </m:r>
              </m:oMath>
            </m:oMathPara>
          </w:p>
        </w:tc>
        <w:tc>
          <w:tcPr>
            <w:tcW w:w="3109" w:type="dxa"/>
            <w:shd w:val="clear" w:color="auto" w:fill="auto"/>
            <w:vAlign w:val="center"/>
          </w:tcPr>
          <w:p w14:paraId="1BC84AE4" w14:textId="77777777" w:rsidR="003B4BBE" w:rsidRDefault="003B4BBE" w:rsidP="00D3668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(3)</w:t>
            </w:r>
          </w:p>
        </w:tc>
      </w:tr>
    </w:tbl>
    <w:p w14:paraId="58279D47" w14:textId="77777777" w:rsidR="003B4BBE" w:rsidRDefault="003B4BBE" w:rsidP="003B4BB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Среднеквадратичное отклонение для двух упомянутых видов распределения вычисляется по формуле 4.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3114"/>
        <w:gridCol w:w="3109"/>
      </w:tblGrid>
      <w:tr w:rsidR="003B4BBE" w14:paraId="16BF360C" w14:textId="77777777" w:rsidTr="00D36686">
        <w:trPr>
          <w:jc w:val="center"/>
        </w:trPr>
        <w:tc>
          <w:tcPr>
            <w:tcW w:w="3055" w:type="dxa"/>
            <w:shd w:val="clear" w:color="auto" w:fill="auto"/>
          </w:tcPr>
          <w:p w14:paraId="02C99938" w14:textId="77777777" w:rsidR="003B4BBE" w:rsidRDefault="003B4BBE" w:rsidP="00D3668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3114" w:type="dxa"/>
            <w:shd w:val="clear" w:color="auto" w:fill="auto"/>
          </w:tcPr>
          <w:p w14:paraId="0B07A674" w14:textId="77777777" w:rsidR="003B4BBE" w:rsidRDefault="003B4BBE" w:rsidP="00D3668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lang w:eastAsia="ru-RU"/>
                  </w:rPr>
                  <m:t>σ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1D2125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1D2125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lang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1D2125"/>
                        <w:sz w:val="28"/>
                        <w:szCs w:val="28"/>
                        <w:lang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color w:val="1D2125"/>
                        <w:sz w:val="28"/>
                        <w:szCs w:val="28"/>
                        <w:lang w:eastAsia="ru-RU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3109" w:type="dxa"/>
            <w:shd w:val="clear" w:color="auto" w:fill="auto"/>
            <w:vAlign w:val="center"/>
          </w:tcPr>
          <w:p w14:paraId="3F8970F5" w14:textId="77777777" w:rsidR="003B4BBE" w:rsidRDefault="003B4BBE" w:rsidP="00D3668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(4)</w:t>
            </w:r>
          </w:p>
        </w:tc>
      </w:tr>
    </w:tbl>
    <w:p w14:paraId="29E87823" w14:textId="50A74080" w:rsidR="00E969DB" w:rsidRDefault="00E969DB" w:rsidP="00DD7A53">
      <w:pPr>
        <w:shd w:val="clear" w:color="auto" w:fill="FFFFFF"/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</w:p>
    <w:p w14:paraId="57DCE76E" w14:textId="44D71F45" w:rsidR="00DD7A53" w:rsidRDefault="00E969DB" w:rsidP="00E969DB">
      <w:pPr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br w:type="page"/>
      </w:r>
    </w:p>
    <w:p w14:paraId="1420DF28" w14:textId="38D6F7AD" w:rsidR="00102CC7" w:rsidRPr="00102CC7" w:rsidRDefault="00102CC7" w:rsidP="00102CC7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 w:rsidRPr="00102CC7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lastRenderedPageBreak/>
        <w:t>Задание:</w:t>
      </w:r>
    </w:p>
    <w:p w14:paraId="652F120C" w14:textId="4E5AC7FB" w:rsidR="00264976" w:rsidRDefault="008E0D8B" w:rsidP="004753C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8E0D8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Построить графики функций: плотности вероятностей f(X) / p(X) / и F(X)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.</w:t>
      </w:r>
    </w:p>
    <w:p w14:paraId="0BB6C998" w14:textId="56558F0F" w:rsidR="00E95127" w:rsidRDefault="00E95127" w:rsidP="004753C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 w:rsidRPr="00E95127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 xml:space="preserve">Теория: </w:t>
      </w:r>
    </w:p>
    <w:p w14:paraId="2B5E2311" w14:textId="12F3F79C" w:rsidR="00DD7A53" w:rsidRPr="00DD7A53" w:rsidRDefault="00DD7A53" w:rsidP="004753C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Закон распределения случайной величины – любое правило, позволяющее находить вероятности произвольных событий.</w:t>
      </w:r>
    </w:p>
    <w:p w14:paraId="14D533D2" w14:textId="2EC65EE7" w:rsidR="000F7EBC" w:rsidRDefault="000F7EBC" w:rsidP="004753C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7EB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Фу</w:t>
      </w:r>
      <w:r w:rsidRPr="000F7EB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н</w:t>
      </w:r>
      <w:r w:rsidRPr="000F7EB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кция распределения</w:t>
      </w:r>
      <w:r w:rsidRPr="000F7EB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0F7EBC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F</w:t>
      </w:r>
      <w:r w:rsidRPr="000F7EB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(</w:t>
      </w:r>
      <w:r w:rsidRPr="000F7EBC"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X</w:t>
      </w:r>
      <w:r w:rsidRPr="000F7EB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) </w:t>
      </w:r>
      <w:r w:rsidRPr="000F7EB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— функция, характеризующая распределение случайной величины или случайного вектора; вероятность того, что случайная величина X примет значение, меньшее х, где х — произвольное действительное число.</w:t>
      </w:r>
    </w:p>
    <w:p w14:paraId="2D375454" w14:textId="3FF5C55A" w:rsidR="00680A09" w:rsidRDefault="00680A09" w:rsidP="00680A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Свойства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функции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распределения:</w:t>
      </w:r>
    </w:p>
    <w:p w14:paraId="3EAAED89" w14:textId="066F99A7" w:rsidR="00680A09" w:rsidRPr="00A05E79" w:rsidRDefault="00680A09" w:rsidP="00680A09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1D2125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D2125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lang w:val="en-US" w:eastAsia="ru-RU"/>
              </w:rPr>
              <m:t>-</m:t>
            </m:r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lang w:eastAsia="ru-RU"/>
              </w:rPr>
              <m:t>∞</m:t>
            </m:r>
          </m:e>
        </m:d>
        <m:r>
          <w:rPr>
            <w:rFonts w:ascii="Cambria Math" w:eastAsia="Times New Roman" w:hAnsi="Cambria Math" w:cs="Times New Roman"/>
            <w:color w:val="1D2125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1D2125"/>
            <w:sz w:val="28"/>
            <w:szCs w:val="28"/>
            <w:lang w:eastAsia="ru-RU"/>
          </w:rPr>
          <m:t>0</m:t>
        </m:r>
      </m:oMath>
    </w:p>
    <w:p w14:paraId="3E678480" w14:textId="32033E89" w:rsidR="00680A09" w:rsidRPr="00A05E79" w:rsidRDefault="00680A09" w:rsidP="00680A09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1D2125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D2125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lang w:val="en-US" w:eastAsia="ru-RU"/>
              </w:rPr>
              <m:t>+</m:t>
            </m:r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lang w:eastAsia="ru-RU"/>
              </w:rPr>
              <m:t>∞</m:t>
            </m:r>
            <m:ctrlPr>
              <w:rPr>
                <w:rFonts w:ascii="Cambria Math" w:eastAsia="Times New Roman" w:hAnsi="Cambria Math" w:cs="Times New Roman"/>
                <w:i/>
                <w:color w:val="1D2125"/>
                <w:sz w:val="28"/>
                <w:szCs w:val="28"/>
                <w:lang w:eastAsia="ru-RU"/>
              </w:rPr>
            </m:ctrlPr>
          </m:e>
        </m:d>
        <m:r>
          <w:rPr>
            <w:rFonts w:ascii="Cambria Math" w:eastAsia="Times New Roman" w:hAnsi="Cambria Math" w:cs="Times New Roman"/>
            <w:color w:val="1D2125"/>
            <w:sz w:val="28"/>
            <w:szCs w:val="28"/>
            <w:lang w:eastAsia="ru-RU"/>
          </w:rPr>
          <m:t>=1</m:t>
        </m:r>
      </m:oMath>
    </w:p>
    <w:p w14:paraId="2452F346" w14:textId="793EF86B" w:rsidR="00680A09" w:rsidRPr="00A05E79" w:rsidRDefault="00680A09" w:rsidP="00680A09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1D2125"/>
            <w:sz w:val="28"/>
            <w:szCs w:val="28"/>
            <w:lang w:eastAsia="ru-RU"/>
          </w:rPr>
          <m:t>0</m:t>
        </m:r>
        <m:r>
          <w:rPr>
            <w:rFonts w:ascii="Cambria Math" w:eastAsia="Times New Roman" w:hAnsi="Cambria Math" w:cs="Times New Roman"/>
            <w:color w:val="1D2125"/>
            <w:sz w:val="28"/>
            <w:szCs w:val="28"/>
            <w:lang w:val="en-US" w:eastAsia="ru-RU"/>
          </w:rPr>
          <m:t>≤</m:t>
        </m:r>
        <m:r>
          <w:rPr>
            <w:rFonts w:ascii="Cambria Math" w:eastAsia="Times New Roman" w:hAnsi="Cambria Math" w:cs="Times New Roman"/>
            <w:color w:val="1D2125"/>
            <w:sz w:val="28"/>
            <w:szCs w:val="28"/>
            <w:lang w:val="en-US" w:eastAsia="ru-RU"/>
          </w:rPr>
          <m:t>F(x)</m:t>
        </m:r>
        <m:r>
          <w:rPr>
            <w:rFonts w:ascii="Cambria Math" w:eastAsia="Times New Roman" w:hAnsi="Cambria Math" w:cs="Times New Roman"/>
            <w:color w:val="1D2125"/>
            <w:sz w:val="28"/>
            <w:szCs w:val="28"/>
            <w:lang w:val="en-US" w:eastAsia="ru-RU"/>
          </w:rPr>
          <m:t>≤</m:t>
        </m:r>
        <m:r>
          <w:rPr>
            <w:rFonts w:ascii="Cambria Math" w:eastAsia="Times New Roman" w:hAnsi="Cambria Math" w:cs="Times New Roman"/>
            <w:color w:val="1D2125"/>
            <w:sz w:val="28"/>
            <w:szCs w:val="28"/>
            <w:lang w:val="en-US" w:eastAsia="ru-RU"/>
          </w:rPr>
          <m:t>1</m:t>
        </m:r>
      </m:oMath>
    </w:p>
    <w:p w14:paraId="1D4B96EE" w14:textId="6C1AF1D2" w:rsidR="00680A09" w:rsidRPr="00680A09" w:rsidRDefault="00680A09" w:rsidP="00680A09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1D2125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D2125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lang w:val="en-US" w:eastAsia="ru-RU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- неубывающая функция</w:t>
      </w:r>
    </w:p>
    <w:p w14:paraId="0B337E11" w14:textId="2960799E" w:rsidR="00680A09" w:rsidRPr="004903D6" w:rsidRDefault="00680A09" w:rsidP="004903D6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1D2125"/>
            <w:sz w:val="28"/>
            <w:szCs w:val="28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D2125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lang w:val="en-US" w:eastAsia="ru-RU"/>
              </w:rPr>
              <m:t>a≤x≤b</m:t>
            </m:r>
          </m:e>
        </m:d>
        <m:r>
          <w:rPr>
            <w:rFonts w:ascii="Cambria Math" w:eastAsia="Times New Roman" w:hAnsi="Cambria Math" w:cs="Times New Roman"/>
            <w:color w:val="1D2125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1D2125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D2125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lang w:val="en-US" w:eastAsia="ru-RU"/>
              </w:rPr>
              <m:t>b</m:t>
            </m:r>
          </m:e>
        </m:d>
        <m:r>
          <w:rPr>
            <w:rFonts w:ascii="Cambria Math" w:eastAsia="Times New Roman" w:hAnsi="Cambria Math" w:cs="Times New Roman"/>
            <w:color w:val="1D2125"/>
            <w:sz w:val="28"/>
            <w:szCs w:val="28"/>
            <w:lang w:val="en-US" w:eastAsia="ru-RU"/>
          </w:rPr>
          <m:t>-F(a)</m:t>
        </m:r>
      </m:oMath>
    </w:p>
    <w:p w14:paraId="699C6D8B" w14:textId="0DF1E549" w:rsidR="000F7EBC" w:rsidRDefault="000F7EBC" w:rsidP="004753C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0F7EB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Плотность распределения</w:t>
      </w:r>
      <w:r w:rsidRPr="000F7EB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f</w:t>
      </w:r>
      <w:r w:rsidRPr="000F7EB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x</w:t>
      </w:r>
      <w:r w:rsidRPr="000F7EB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)</w:t>
      </w:r>
      <w:r w:rsidRPr="000F7EB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— это производная от функции распределения непрерывной случайной величины</w:t>
      </w:r>
      <w:r w:rsidRPr="000F7EBC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.</w:t>
      </w:r>
    </w:p>
    <w:p w14:paraId="59244EDB" w14:textId="77777777" w:rsidR="000F7EBC" w:rsidRPr="000F7EBC" w:rsidRDefault="000F7EBC" w:rsidP="004753C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Таким образом, справедлива следующая формула: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3114"/>
        <w:gridCol w:w="3109"/>
      </w:tblGrid>
      <w:tr w:rsidR="000F7EBC" w14:paraId="03749E65" w14:textId="77777777" w:rsidTr="00D36686">
        <w:trPr>
          <w:jc w:val="center"/>
        </w:trPr>
        <w:tc>
          <w:tcPr>
            <w:tcW w:w="3055" w:type="dxa"/>
            <w:shd w:val="clear" w:color="auto" w:fill="auto"/>
          </w:tcPr>
          <w:p w14:paraId="60F21195" w14:textId="77777777" w:rsidR="000F7EBC" w:rsidRDefault="000F7EBC" w:rsidP="00D3668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</w:p>
        </w:tc>
        <w:tc>
          <w:tcPr>
            <w:tcW w:w="3114" w:type="dxa"/>
            <w:shd w:val="clear" w:color="auto" w:fill="auto"/>
          </w:tcPr>
          <w:p w14:paraId="41995BCB" w14:textId="7DABFB22" w:rsidR="000F7EBC" w:rsidRDefault="000F7EBC" w:rsidP="00D3668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1D2125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1D2125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lang w:eastAsia="ru-RU"/>
                  </w:rPr>
                  <m:t>F'(x)</m:t>
                </m:r>
              </m:oMath>
            </m:oMathPara>
          </w:p>
        </w:tc>
        <w:tc>
          <w:tcPr>
            <w:tcW w:w="3109" w:type="dxa"/>
            <w:shd w:val="clear" w:color="auto" w:fill="auto"/>
            <w:vAlign w:val="center"/>
          </w:tcPr>
          <w:p w14:paraId="33634C58" w14:textId="07124190" w:rsidR="000F7EBC" w:rsidRDefault="000F7EBC" w:rsidP="00D3668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1D2125"/>
                <w:sz w:val="28"/>
                <w:szCs w:val="28"/>
                <w:lang w:eastAsia="ru-RU"/>
              </w:rPr>
              <w:t>)</w:t>
            </w:r>
          </w:p>
        </w:tc>
      </w:tr>
    </w:tbl>
    <w:p w14:paraId="13F5C989" w14:textId="0CA0CC85" w:rsidR="000F7EBC" w:rsidRDefault="000F7EBC" w:rsidP="004753C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Свойства плотности распределения:</w:t>
      </w:r>
    </w:p>
    <w:p w14:paraId="0FD2CE6E" w14:textId="085950E0" w:rsidR="000F7EBC" w:rsidRPr="00A05E79" w:rsidRDefault="000F7EBC" w:rsidP="00A05E79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proofErr w:type="spellStart"/>
      <w:r w:rsidRPr="00A05E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Неотрицательность</w:t>
      </w:r>
      <w:proofErr w:type="spellEnd"/>
      <w:r w:rsidRPr="00A05E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color w:val="1D2125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D2125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1D2125"/>
            <w:sz w:val="28"/>
            <w:szCs w:val="28"/>
            <w:lang w:eastAsia="ru-RU"/>
          </w:rPr>
          <m:t>≥0</m:t>
        </m:r>
      </m:oMath>
    </w:p>
    <w:p w14:paraId="65804B08" w14:textId="4312EA04" w:rsidR="00A05E79" w:rsidRPr="00A05E79" w:rsidRDefault="00A05E79" w:rsidP="00A05E79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A05E79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Условие нормировки: </w:t>
      </w:r>
      <m:oMath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color w:val="1D2125"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lang w:eastAsia="ru-RU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1D2125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lang w:eastAsia="ru-RU"/>
              </w:rPr>
              <m:t>dx</m:t>
            </m:r>
          </m:e>
        </m:nary>
        <m:r>
          <w:rPr>
            <w:rFonts w:ascii="Cambria Math" w:eastAsia="Times New Roman" w:hAnsi="Cambria Math" w:cs="Times New Roman"/>
            <w:color w:val="1D2125"/>
            <w:sz w:val="28"/>
            <w:szCs w:val="28"/>
            <w:lang w:eastAsia="ru-RU"/>
          </w:rPr>
          <m:t>=1</m:t>
        </m:r>
      </m:oMath>
    </w:p>
    <w:p w14:paraId="5734E18D" w14:textId="63BAE96A" w:rsidR="000F7EBC" w:rsidRPr="00A05E79" w:rsidRDefault="00A05E79" w:rsidP="00A05E79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1D2125"/>
            <w:sz w:val="28"/>
            <w:szCs w:val="28"/>
            <w:lang w:val="en-US"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D2125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lang w:val="en-US" w:eastAsia="ru-RU"/>
              </w:rPr>
              <m:t>a≤x≤b</m:t>
            </m:r>
          </m:e>
        </m:d>
        <m:r>
          <w:rPr>
            <w:rFonts w:ascii="Cambria Math" w:eastAsia="Times New Roman" w:hAnsi="Cambria Math" w:cs="Times New Roman"/>
            <w:color w:val="1D2125"/>
            <w:sz w:val="28"/>
            <w:szCs w:val="28"/>
            <w:lang w:eastAsia="ru-RU"/>
          </w:rPr>
          <m:t>=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color w:val="1D2125"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lang w:eastAsia="ru-RU"/>
              </w:rPr>
              <m:t>b</m:t>
            </m:r>
          </m:sup>
          <m:e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1D2125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lang w:eastAsia="ru-RU"/>
              </w:rPr>
              <m:t>dx</m:t>
            </m:r>
          </m:e>
        </m:nary>
      </m:oMath>
    </w:p>
    <w:p w14:paraId="403F2CCA" w14:textId="12916D37" w:rsidR="00A05E79" w:rsidRPr="00A05E79" w:rsidRDefault="00A05E79" w:rsidP="00A05E79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1D2125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1D2125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1D2125"/>
            <w:sz w:val="28"/>
            <w:szCs w:val="28"/>
            <w:lang w:val="en-US" w:eastAsia="ru-RU"/>
          </w:rPr>
          <m:t>=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color w:val="1D2125"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lang w:eastAsia="ru-RU"/>
              </w:rPr>
              <m:t>x</m:t>
            </m:r>
          </m:sup>
          <m:e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1D2125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1D2125"/>
                    <w:sz w:val="28"/>
                    <w:szCs w:val="28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1D2125"/>
                <w:sz w:val="28"/>
                <w:szCs w:val="28"/>
                <w:lang w:eastAsia="ru-RU"/>
              </w:rPr>
              <m:t>dx</m:t>
            </m:r>
          </m:e>
        </m:nary>
      </m:oMath>
    </w:p>
    <w:p w14:paraId="58D8A7E4" w14:textId="19975B4F" w:rsidR="004753C1" w:rsidRPr="004753C1" w:rsidRDefault="004753C1" w:rsidP="002E385B">
      <w:pPr>
        <w:pStyle w:val="a5"/>
        <w:numPr>
          <w:ilvl w:val="0"/>
          <w:numId w:val="1"/>
        </w:numPr>
        <w:shd w:val="clear" w:color="auto" w:fill="FFFFFF"/>
        <w:spacing w:beforeAutospacing="1" w:after="0" w:line="360" w:lineRule="auto"/>
        <w:jc w:val="both"/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</w:pPr>
      <w:r w:rsidRPr="004753C1">
        <w:rPr>
          <w:rFonts w:ascii="Times New Roman" w:eastAsia="Times New Roman" w:hAnsi="Times New Roman" w:cs="Times New Roman"/>
          <w:i/>
          <w:iCs/>
          <w:color w:val="1D2125"/>
          <w:sz w:val="28"/>
          <w:szCs w:val="28"/>
          <w:lang w:eastAsia="ru-RU"/>
        </w:rPr>
        <w:t>Задание:</w:t>
      </w:r>
    </w:p>
    <w:p w14:paraId="463C51E6" w14:textId="30BB087D" w:rsidR="004753C1" w:rsidRDefault="008E0D8B" w:rsidP="0041351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8E0D8B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Выполнить оценку качества полученной; случайной последовательности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.</w:t>
      </w:r>
    </w:p>
    <w:p w14:paraId="4042C8BF" w14:textId="07C4E118" w:rsidR="008A25C6" w:rsidRDefault="008A25C6" w:rsidP="0041351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8A25C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Для проведения проверки частотности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необходимо определить количество карманов в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val="en-US" w:eastAsia="ru-RU"/>
        </w:rPr>
        <w:t>Excel</w:t>
      </w:r>
      <w:r w:rsidRPr="008A25C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. С помощью функции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«</w:t>
      </w:r>
      <w:r w:rsidRPr="008A25C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Анализ данных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»</w:t>
      </w:r>
      <w:r w:rsidRPr="008A25C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«</w:t>
      </w:r>
      <w:r w:rsidRPr="008A25C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Гистограмма частот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» </w:t>
      </w:r>
      <w:r w:rsidRPr="008A25C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строится гистограмма частот.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r w:rsidRPr="008A25C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Построенная гистограмма показывает, что </w:t>
      </w:r>
      <w:r w:rsidRPr="008A25C6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lastRenderedPageBreak/>
        <w:t>вероятность того, что случайная величина примет определенное значение, тем выше, чем ближе значение величины к математическому ожиданию.</w:t>
      </w:r>
    </w:p>
    <w:p w14:paraId="1C5FF9C1" w14:textId="6EA8DA49" w:rsidR="00264976" w:rsidRPr="003B4BBE" w:rsidRDefault="00264976" w:rsidP="00E95127">
      <w:pPr>
        <w:shd w:val="clear" w:color="auto" w:fill="FFFFFF"/>
        <w:spacing w:before="240" w:after="0" w:line="360" w:lineRule="auto"/>
        <w:ind w:firstLine="0"/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</w:p>
    <w:sectPr w:rsidR="00264976" w:rsidRPr="003B4BBE" w:rsidSect="0072235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EF25A" w14:textId="77777777" w:rsidR="0096784A" w:rsidRDefault="0096784A" w:rsidP="00044CDA">
      <w:pPr>
        <w:spacing w:after="0" w:line="240" w:lineRule="auto"/>
      </w:pPr>
      <w:r>
        <w:separator/>
      </w:r>
    </w:p>
  </w:endnote>
  <w:endnote w:type="continuationSeparator" w:id="0">
    <w:p w14:paraId="64CBB13C" w14:textId="77777777" w:rsidR="0096784A" w:rsidRDefault="0096784A" w:rsidP="0004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6ABA0" w14:textId="77777777" w:rsidR="0096784A" w:rsidRDefault="0096784A" w:rsidP="00044CDA">
      <w:pPr>
        <w:spacing w:after="0" w:line="240" w:lineRule="auto"/>
      </w:pPr>
      <w:r>
        <w:separator/>
      </w:r>
    </w:p>
  </w:footnote>
  <w:footnote w:type="continuationSeparator" w:id="0">
    <w:p w14:paraId="14436846" w14:textId="77777777" w:rsidR="0096784A" w:rsidRDefault="0096784A" w:rsidP="00044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209"/>
    <w:multiLevelType w:val="hybridMultilevel"/>
    <w:tmpl w:val="90544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79F6"/>
    <w:multiLevelType w:val="multilevel"/>
    <w:tmpl w:val="339665B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 w15:restartNumberingAfterBreak="0">
    <w:nsid w:val="397C06BA"/>
    <w:multiLevelType w:val="multilevel"/>
    <w:tmpl w:val="7210349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" w15:restartNumberingAfterBreak="0">
    <w:nsid w:val="45980852"/>
    <w:multiLevelType w:val="hybridMultilevel"/>
    <w:tmpl w:val="BACEF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F0B74"/>
    <w:multiLevelType w:val="hybridMultilevel"/>
    <w:tmpl w:val="1D6E5D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4761160">
    <w:abstractNumId w:val="2"/>
  </w:num>
  <w:num w:numId="2" w16cid:durableId="1394042231">
    <w:abstractNumId w:val="0"/>
  </w:num>
  <w:num w:numId="3" w16cid:durableId="1135954132">
    <w:abstractNumId w:val="4"/>
  </w:num>
  <w:num w:numId="4" w16cid:durableId="403261360">
    <w:abstractNumId w:val="1"/>
  </w:num>
  <w:num w:numId="5" w16cid:durableId="1518349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DE"/>
    <w:rsid w:val="00020360"/>
    <w:rsid w:val="00044CDA"/>
    <w:rsid w:val="000A4946"/>
    <w:rsid w:val="000A7B9A"/>
    <w:rsid w:val="000C0CBA"/>
    <w:rsid w:val="000D10AC"/>
    <w:rsid w:val="000F7EBC"/>
    <w:rsid w:val="00102CC7"/>
    <w:rsid w:val="001038CF"/>
    <w:rsid w:val="001205BB"/>
    <w:rsid w:val="00145069"/>
    <w:rsid w:val="00180BE5"/>
    <w:rsid w:val="00197D2C"/>
    <w:rsid w:val="001D0785"/>
    <w:rsid w:val="00242BEA"/>
    <w:rsid w:val="002535E2"/>
    <w:rsid w:val="00264976"/>
    <w:rsid w:val="002C5766"/>
    <w:rsid w:val="002D3E65"/>
    <w:rsid w:val="002D782A"/>
    <w:rsid w:val="002E385B"/>
    <w:rsid w:val="00377AC8"/>
    <w:rsid w:val="0039451F"/>
    <w:rsid w:val="003B4BBE"/>
    <w:rsid w:val="003C7139"/>
    <w:rsid w:val="003E1F84"/>
    <w:rsid w:val="00413512"/>
    <w:rsid w:val="00471353"/>
    <w:rsid w:val="00473660"/>
    <w:rsid w:val="004753C1"/>
    <w:rsid w:val="004903D6"/>
    <w:rsid w:val="00494683"/>
    <w:rsid w:val="004A37F7"/>
    <w:rsid w:val="0050031C"/>
    <w:rsid w:val="005050F6"/>
    <w:rsid w:val="00531B4D"/>
    <w:rsid w:val="00562DA1"/>
    <w:rsid w:val="005D753A"/>
    <w:rsid w:val="005F54DF"/>
    <w:rsid w:val="0061662D"/>
    <w:rsid w:val="00633083"/>
    <w:rsid w:val="00680A09"/>
    <w:rsid w:val="00694A31"/>
    <w:rsid w:val="006B14D1"/>
    <w:rsid w:val="006E1079"/>
    <w:rsid w:val="006F7F69"/>
    <w:rsid w:val="007019CD"/>
    <w:rsid w:val="00722355"/>
    <w:rsid w:val="00783C24"/>
    <w:rsid w:val="008026B4"/>
    <w:rsid w:val="008A25C6"/>
    <w:rsid w:val="008E0D8B"/>
    <w:rsid w:val="009260C9"/>
    <w:rsid w:val="009346B9"/>
    <w:rsid w:val="009466A5"/>
    <w:rsid w:val="0096643F"/>
    <w:rsid w:val="0096784A"/>
    <w:rsid w:val="009A0DE3"/>
    <w:rsid w:val="009B4F20"/>
    <w:rsid w:val="009D7A71"/>
    <w:rsid w:val="009E5050"/>
    <w:rsid w:val="009F2661"/>
    <w:rsid w:val="00A05E79"/>
    <w:rsid w:val="00A83130"/>
    <w:rsid w:val="00AF0718"/>
    <w:rsid w:val="00B0437B"/>
    <w:rsid w:val="00B17D48"/>
    <w:rsid w:val="00B24BB4"/>
    <w:rsid w:val="00B45D6C"/>
    <w:rsid w:val="00B47F8D"/>
    <w:rsid w:val="00CA478E"/>
    <w:rsid w:val="00D1588C"/>
    <w:rsid w:val="00D77B27"/>
    <w:rsid w:val="00D9323A"/>
    <w:rsid w:val="00DD7A53"/>
    <w:rsid w:val="00E02721"/>
    <w:rsid w:val="00E611DE"/>
    <w:rsid w:val="00E756FF"/>
    <w:rsid w:val="00E95127"/>
    <w:rsid w:val="00E969DB"/>
    <w:rsid w:val="00EA5652"/>
    <w:rsid w:val="00F02007"/>
    <w:rsid w:val="00F72138"/>
    <w:rsid w:val="00FC56DD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9C42"/>
  <w15:chartTrackingRefBased/>
  <w15:docId w15:val="{7CC376DF-5E1D-4A98-8583-F5A79FFB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A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722355"/>
  </w:style>
  <w:style w:type="character" w:customStyle="1" w:styleId="mjxassistivemathml">
    <w:name w:val="mjx_assistive_mathml"/>
    <w:basedOn w:val="a0"/>
    <w:rsid w:val="00722355"/>
  </w:style>
  <w:style w:type="character" w:customStyle="1" w:styleId="mo">
    <w:name w:val="mo"/>
    <w:basedOn w:val="a0"/>
    <w:rsid w:val="00722355"/>
  </w:style>
  <w:style w:type="character" w:customStyle="1" w:styleId="mn">
    <w:name w:val="mn"/>
    <w:basedOn w:val="a0"/>
    <w:rsid w:val="00722355"/>
  </w:style>
  <w:style w:type="character" w:styleId="a4">
    <w:name w:val="Hyperlink"/>
    <w:basedOn w:val="a0"/>
    <w:uiPriority w:val="99"/>
    <w:semiHidden/>
    <w:unhideWhenUsed/>
    <w:rsid w:val="0072235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22355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D753A"/>
    <w:rPr>
      <w:color w:val="808080"/>
    </w:rPr>
  </w:style>
  <w:style w:type="paragraph" w:styleId="a7">
    <w:name w:val="endnote text"/>
    <w:basedOn w:val="a"/>
    <w:link w:val="a8"/>
    <w:uiPriority w:val="99"/>
    <w:semiHidden/>
    <w:unhideWhenUsed/>
    <w:rsid w:val="00044CDA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044CDA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044CDA"/>
    <w:rPr>
      <w:vertAlign w:val="superscript"/>
    </w:rPr>
  </w:style>
  <w:style w:type="table" w:styleId="aa">
    <w:name w:val="Table Grid"/>
    <w:basedOn w:val="a1"/>
    <w:uiPriority w:val="39"/>
    <w:rsid w:val="00180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04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437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4">
    <w:name w:val="заголовок 4"/>
    <w:basedOn w:val="a"/>
    <w:next w:val="a"/>
    <w:uiPriority w:val="99"/>
    <w:rsid w:val="00D1588C"/>
    <w:pPr>
      <w:keepNext/>
      <w:autoSpaceDE w:val="0"/>
      <w:autoSpaceDN w:val="0"/>
      <w:spacing w:after="0" w:line="240" w:lineRule="auto"/>
      <w:ind w:firstLine="0"/>
      <w:jc w:val="center"/>
    </w:pPr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paragraph" w:customStyle="1" w:styleId="6">
    <w:name w:val="заголовок 6"/>
    <w:basedOn w:val="a"/>
    <w:next w:val="a"/>
    <w:uiPriority w:val="99"/>
    <w:rsid w:val="00D1588C"/>
    <w:pPr>
      <w:keepNext/>
      <w:autoSpaceDE w:val="0"/>
      <w:autoSpaceDN w:val="0"/>
      <w:spacing w:after="0" w:line="240" w:lineRule="auto"/>
      <w:ind w:firstLine="0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5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7AD76-B98E-4F2F-AA6A-A5CA3B3C0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5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Данис Сафин</dc:creator>
  <cp:keywords/>
  <dc:description/>
  <cp:lastModifiedBy>Юлия Еремеева</cp:lastModifiedBy>
  <cp:revision>7</cp:revision>
  <dcterms:created xsi:type="dcterms:W3CDTF">2022-05-21T18:19:00Z</dcterms:created>
  <dcterms:modified xsi:type="dcterms:W3CDTF">2022-05-22T16:47:00Z</dcterms:modified>
</cp:coreProperties>
</file>