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7DFB" w14:textId="634A4849" w:rsidR="00E611DE" w:rsidRPr="00E02721" w:rsidRDefault="00A83130" w:rsidP="00E027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721">
        <w:rPr>
          <w:rFonts w:ascii="Times New Roman" w:hAnsi="Times New Roman" w:cs="Times New Roman"/>
          <w:b/>
          <w:bCs/>
          <w:sz w:val="28"/>
          <w:szCs w:val="28"/>
        </w:rPr>
        <w:t>Пояснение к л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>абораторн</w:t>
      </w:r>
      <w:r w:rsidR="00264976" w:rsidRPr="00E02721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="00264976" w:rsidRPr="00E02721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945A6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33D031" w14:textId="2857F01E" w:rsidR="00020360" w:rsidRPr="00A201A2" w:rsidRDefault="00020360" w:rsidP="00A201A2">
      <w:p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A201A2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Задание:</w:t>
      </w:r>
    </w:p>
    <w:p w14:paraId="69A3CC3D" w14:textId="78BC4DB9" w:rsidR="00A201A2" w:rsidRDefault="00A201A2" w:rsidP="00A201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Рассчитать основные характеристики и построить структурную схему разомкнутой стохастической сети, представленной совокупностью систем массового обслуживания (СМО) и заданной в виде матрицы вероятностей передач 6-го порядка.</w:t>
      </w:r>
    </w:p>
    <w:p w14:paraId="6AFEB2DB" w14:textId="6F782A0C" w:rsidR="00A201A2" w:rsidRDefault="00A201A2" w:rsidP="00372395">
      <w:p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Определению подлежат следующие характеристики стационарного режима разомкнутой стохастической сети:</w:t>
      </w:r>
    </w:p>
    <w:p w14:paraId="6FF1FFF3" w14:textId="6117C0E5" w:rsidR="00A201A2" w:rsidRPr="00A201A2" w:rsidRDefault="00A201A2" w:rsidP="00A201A2">
      <w:pPr>
        <w:pStyle w:val="a5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</w:pPr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Загрузка каждой СМО (</w:t>
      </w:r>
      <w:r w:rsidRPr="00A201A2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US" w:eastAsia="ru-RU"/>
        </w:rPr>
        <w:t>p</w:t>
      </w:r>
      <w:r w:rsidRPr="00A201A2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val="en-US" w:eastAsia="ru-RU"/>
        </w:rPr>
        <w:t>i</w:t>
      </w:r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)</w:t>
      </w:r>
    </w:p>
    <w:p w14:paraId="674FEDF3" w14:textId="0DB08B20" w:rsidR="00A201A2" w:rsidRPr="00A201A2" w:rsidRDefault="00A201A2" w:rsidP="00A201A2">
      <w:pPr>
        <w:pStyle w:val="a5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Среднее число занятых каналов каждой СМО (</w:t>
      </w:r>
      <w:r w:rsidR="008115D1" w:rsidRPr="008115D1">
        <w:rPr>
          <w:rFonts w:ascii="Symbol" w:eastAsia="Times New Roman" w:hAnsi="Symbol" w:cs="Times New Roman"/>
          <w:i/>
          <w:iCs/>
          <w:sz w:val="28"/>
          <w:szCs w:val="28"/>
          <w:lang w:eastAsia="ru-RU"/>
        </w:rPr>
        <w:t></w:t>
      </w:r>
      <w:proofErr w:type="spellStart"/>
      <w:r w:rsidR="008115D1" w:rsidRPr="008115D1">
        <w:rPr>
          <w:rFonts w:eastAsia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)</w:t>
      </w:r>
    </w:p>
    <w:p w14:paraId="5ED5D253" w14:textId="363AC1D8" w:rsidR="00A201A2" w:rsidRPr="00A201A2" w:rsidRDefault="00A201A2" w:rsidP="00A201A2">
      <w:pPr>
        <w:pStyle w:val="a5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Вероятности состояния сети</w:t>
      </w:r>
      <w:r w:rsidR="008115D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(</w:t>
      </w:r>
      <w:r w:rsidR="008115D1" w:rsidRPr="008115D1">
        <w:rPr>
          <w:rFonts w:ascii="Symbol" w:eastAsia="Times New Roman" w:hAnsi="Symbol" w:cs="Times New Roman"/>
          <w:i/>
          <w:iCs/>
          <w:sz w:val="28"/>
          <w:szCs w:val="28"/>
          <w:lang w:val="en-US" w:eastAsia="ru-RU"/>
        </w:rPr>
        <w:t></w:t>
      </w:r>
      <w:r w:rsidR="008115D1" w:rsidRPr="008115D1">
        <w:rPr>
          <w:rFonts w:eastAsia="Times New Roman" w:cs="Times New Roman"/>
          <w:i/>
          <w:iCs/>
          <w:sz w:val="28"/>
          <w:szCs w:val="28"/>
          <w:vertAlign w:val="subscript"/>
          <w:lang w:eastAsia="ru-RU"/>
        </w:rPr>
        <w:t>0</w:t>
      </w:r>
      <w:proofErr w:type="spellStart"/>
      <w:r w:rsidR="008115D1" w:rsidRPr="008115D1">
        <w:rPr>
          <w:rFonts w:eastAsia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="008115D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)</w:t>
      </w:r>
    </w:p>
    <w:p w14:paraId="3A42ADA5" w14:textId="7A6A00D3" w:rsidR="00A201A2" w:rsidRPr="00A201A2" w:rsidRDefault="00A201A2" w:rsidP="00A201A2">
      <w:pPr>
        <w:pStyle w:val="a5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Средние длины очередей заявок, ожидающих обслуживания в СМО</w:t>
      </w:r>
    </w:p>
    <w:p w14:paraId="4FAEA17A" w14:textId="0312D7D7" w:rsidR="00A201A2" w:rsidRPr="00A201A2" w:rsidRDefault="00A201A2" w:rsidP="00A201A2">
      <w:pPr>
        <w:pStyle w:val="a5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Среднее число заявок 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US" w:eastAsia="ru-RU"/>
        </w:rPr>
        <w:t>m</w:t>
      </w:r>
      <w:proofErr w:type="gramStart"/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eastAsia="ru-RU"/>
        </w:rPr>
        <w:t>1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..</w:t>
      </w:r>
      <w:proofErr w:type="gramEnd"/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 xml:space="preserve"> 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US" w:eastAsia="ru-RU"/>
        </w:rPr>
        <w:t>m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val="en-US" w:eastAsia="ru-RU"/>
        </w:rPr>
        <w:t>i</w:t>
      </w:r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, пребывающих в каждой из систем сети</w:t>
      </w:r>
    </w:p>
    <w:p w14:paraId="04EF15DF" w14:textId="547F29C2" w:rsidR="00A201A2" w:rsidRPr="0001633E" w:rsidRDefault="00A201A2" w:rsidP="00A201A2">
      <w:pPr>
        <w:pStyle w:val="a5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Средние времена пребывания 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US" w:eastAsia="ru-RU"/>
        </w:rPr>
        <w:t>u</w:t>
      </w:r>
      <w:proofErr w:type="gramStart"/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eastAsia="ru-RU"/>
        </w:rPr>
        <w:t>1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..</w:t>
      </w:r>
      <w:proofErr w:type="spellStart"/>
      <w:proofErr w:type="gramEnd"/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US" w:eastAsia="ru-RU"/>
        </w:rPr>
        <w:t>u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val="en-US" w:eastAsia="ru-RU"/>
        </w:rPr>
        <w:t>i</w:t>
      </w:r>
      <w:proofErr w:type="spellEnd"/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заявок в системах 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US" w:eastAsia="ru-RU"/>
        </w:rPr>
        <w:t>S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eastAsia="ru-RU"/>
        </w:rPr>
        <w:t>1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..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US" w:eastAsia="ru-RU"/>
        </w:rPr>
        <w:t>S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val="en-US" w:eastAsia="ru-RU"/>
        </w:rPr>
        <w:t>i</w:t>
      </w:r>
    </w:p>
    <w:p w14:paraId="2D71E1F3" w14:textId="4DCF114B" w:rsidR="00A201A2" w:rsidRDefault="00A201A2" w:rsidP="00A201A2">
      <w:pPr>
        <w:pStyle w:val="a5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Характеристики сети в целом</w:t>
      </w:r>
    </w:p>
    <w:p w14:paraId="1BD74E47" w14:textId="2E38855E" w:rsidR="00BB7780" w:rsidRPr="00BB7780" w:rsidRDefault="00BB7780" w:rsidP="00BB77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BB7780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В соответствии с заданным вариантом решения задачи произвести численное определение 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Р1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eastAsia="ru-RU"/>
        </w:rPr>
        <w:t>i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..Р5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eastAsia="ru-RU"/>
        </w:rPr>
        <w:t>i</w:t>
      </w:r>
      <w:r w:rsidRPr="00BB7780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. Составить матрицу вероятности передач, дополнив некоторые клетки матрицы значениями </w:t>
      </w:r>
      <w:proofErr w:type="spellStart"/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Р</w:t>
      </w:r>
      <w:r w:rsidRPr="00BB7780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eastAsia="ru-RU"/>
        </w:rPr>
        <w:t>ji</w:t>
      </w:r>
      <w:proofErr w:type="spellEnd"/>
      <w:r w:rsidRPr="00BB7780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так, чтобы выполнялось условие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lang w:eastAsia="ru-RU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val="en-US" w:eastAsia="ru-RU"/>
              </w:rPr>
              <m:t>n</m:t>
            </m:r>
          </m:e>
        </m:nary>
      </m:oMath>
      <w:r w:rsidRPr="00BB7780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BB7780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P</w:t>
      </w:r>
      <w:r w:rsidRPr="00BB7780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  <w:lang w:eastAsia="ru-RU"/>
        </w:rPr>
        <w:t>ij</w:t>
      </w:r>
      <w:proofErr w:type="spellEnd"/>
      <w:r w:rsidRPr="00BB7780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= 1.</w:t>
      </w:r>
    </w:p>
    <w:p w14:paraId="09515E3A" w14:textId="1495D1C2" w:rsidR="005D753A" w:rsidRPr="005D753A" w:rsidRDefault="005D753A" w:rsidP="00CB1E27">
      <w:p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5D753A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Теория:</w:t>
      </w:r>
    </w:p>
    <w:p w14:paraId="12EC5659" w14:textId="049A7FBD" w:rsidR="005759FB" w:rsidRDefault="005759FB" w:rsidP="00B043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</w:t>
      </w:r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истем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а</w:t>
      </w:r>
      <w:r w:rsidRPr="00A201A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массового обслуживания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(СМО) </w:t>
      </w:r>
      <w:r w:rsidRPr="005D75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5759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это объект, в котором выполняется последовательность операций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  <w:r w:rsidR="00111D88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111D88" w:rsidRPr="005759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 виде</w:t>
      </w:r>
      <w:r w:rsidR="00111D88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СМО</w:t>
      </w:r>
      <w:r w:rsidR="00111D88" w:rsidRPr="005759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может быть отображена вся </w:t>
      </w:r>
      <w:r w:rsidR="00111D88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вычислительная система </w:t>
      </w:r>
      <w:r w:rsidR="00111D88" w:rsidRPr="005759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или один из функциональных элементов, например процессор.</w:t>
      </w:r>
    </w:p>
    <w:p w14:paraId="568E31CB" w14:textId="5A0E09E5" w:rsidR="005759FB" w:rsidRPr="005759FB" w:rsidRDefault="005759FB" w:rsidP="00111D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5759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Система может осуществлять конечное число операций различного типа. Элемент системы, в котором происходят операции, называется обслуживающим прибором или просто прибором. Если прибор выполняет операцию, то считается, что он занят, в противном случае прибор свободен.</w:t>
      </w:r>
    </w:p>
    <w:p w14:paraId="693AD1D7" w14:textId="77777777" w:rsidR="00111D88" w:rsidRDefault="005759FB" w:rsidP="00111D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5759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>Операция может начаться лишь после того, как возникает заявка (требование) на её выполнение, поэтому операции, происходящие в СМО, называют ещё операциями обслуживания заявок. Заявки могут быть внешними и внутренними</w:t>
      </w:r>
      <w:r w:rsidR="00111D88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:</w:t>
      </w:r>
    </w:p>
    <w:p w14:paraId="3D023A2F" w14:textId="483CE2C9" w:rsidR="00111D88" w:rsidRDefault="005759FB" w:rsidP="00111D8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111D88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Внешние </w:t>
      </w:r>
      <w:r w:rsidR="00111D88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(</w:t>
      </w:r>
      <w:r w:rsidRPr="00111D88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входящие</w:t>
      </w:r>
      <w:r w:rsidR="00111D88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)</w:t>
      </w:r>
      <w:r w:rsidRPr="00111D88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заявки поступают извне системы и представляют собой нагрузку на систему</w:t>
      </w:r>
    </w:p>
    <w:p w14:paraId="66A2B961" w14:textId="62D50B5D" w:rsidR="005759FB" w:rsidRPr="00111D88" w:rsidRDefault="005759FB" w:rsidP="00111D8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111D88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Внутренние заявки могут возникать в момент окончания операции. Постоянно поступающие заявки на обслуживание образуют поток заявок</w:t>
      </w:r>
    </w:p>
    <w:p w14:paraId="08AF6A8C" w14:textId="77777777" w:rsidR="00111D88" w:rsidRDefault="005759FB" w:rsidP="00111D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5759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При случайном характере параметров интенсивности поступления или длительности обслуживания заявок в СМО могут возникать очереди. </w:t>
      </w:r>
    </w:p>
    <w:p w14:paraId="45DEB3FD" w14:textId="3623381F" w:rsidR="005759FB" w:rsidRPr="005759FB" w:rsidRDefault="005759FB" w:rsidP="00111D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5759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Очередь </w:t>
      </w:r>
      <w:r w:rsidR="00111D88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— </w:t>
      </w:r>
      <w:r w:rsidR="00111D88" w:rsidRPr="005759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это</w:t>
      </w:r>
      <w:r w:rsidRPr="005759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совокупность заявок, ожидающих обслуживания в момент, когда прибор занят. </w:t>
      </w:r>
    </w:p>
    <w:p w14:paraId="562C94D7" w14:textId="079A8107" w:rsidR="005759FB" w:rsidRPr="00752012" w:rsidRDefault="005759FB" w:rsidP="0075201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5759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По количеству обслуживающих приборов СМО делятся на</w:t>
      </w:r>
      <w:r w:rsidR="0075201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5759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одноканальные и многоканальные. </w:t>
      </w:r>
      <w:r w:rsidRPr="0075201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Многоканальные системы состоят из нескольких приборов, и каждый из них может обслужить заявку. Системы массового обслуживания подразделяются на системы без ожидания и с ожиданием. В первых заявка покидает очередь, если к моменту её прихода отсутствует хотя бы один канал, способный немедленно приступить к обслуживанию данной заявки. Вторые, в свою очередь, делятся на СМО с бесконечным и ограниченным по длительности ожиданием.</w:t>
      </w:r>
    </w:p>
    <w:p w14:paraId="38B4DEE8" w14:textId="0756CCCF" w:rsidR="005759FB" w:rsidRDefault="005759FB" w:rsidP="005759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5759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Длительность ожидания и возможность попасть в очередь на обслуживание зависит от того, наложены ли ограничения на длину очереди. В соответствии с этим СМО можно подразделить на системы без ограничения и с ограничением по длине очереди. В первом случае заявка может стать в очередь в любой момент. Во втором случае, если заявка приходит в то время, когда очередь имеет предельную длину, она либо теряется, т.е. покидает систему без обслуживания, либо замещает заявку из очереди по тому или другому правилу в соответствии с дисциплиной буферизации.</w:t>
      </w:r>
    </w:p>
    <w:p w14:paraId="0FBABAFC" w14:textId="12183A9C" w:rsidR="005759FB" w:rsidRDefault="00B5505E" w:rsidP="00B5505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>С</w:t>
      </w:r>
      <w:r w:rsidRPr="00B5505E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овокупность взаимосвязанных СМО, в среде которых циркулируют заявки, </w:t>
      </w:r>
      <w:r w:rsidRPr="005D75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B5505E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это сети массового обслуживания или стохастические сети. Представление ВС в виде стохастической сети обеспечивает более глубокий уровень стратификации системы, чем ВС в виде отдельной СМО</w:t>
      </w:r>
      <w:r w:rsidR="005759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</w:p>
    <w:p w14:paraId="25CC18A2" w14:textId="4E982ADA" w:rsidR="005D753A" w:rsidRDefault="002F270F" w:rsidP="00CB1E27">
      <w:p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2F270F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Разбор лабораторной:</w:t>
      </w:r>
    </w:p>
    <w:p w14:paraId="3EB0DF89" w14:textId="7C210010" w:rsidR="0001633E" w:rsidRPr="0001633E" w:rsidRDefault="0001633E" w:rsidP="002F27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</w:pPr>
      <w:r w:rsidRPr="0001633E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  <w:t xml:space="preserve">Для выполнения данной лабораторной работы не обязательно составлять программу. Вы можете использовать </w:t>
      </w:r>
      <w:r w:rsidRPr="0001633E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val="en-US" w:eastAsia="ru-RU"/>
        </w:rPr>
        <w:t>Excel</w:t>
      </w:r>
      <w:r w:rsidRPr="0001633E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  <w:t>, либо калькулятор.</w:t>
      </w:r>
    </w:p>
    <w:p w14:paraId="1B6FCC37" w14:textId="407D23DF" w:rsidR="002F270F" w:rsidRDefault="002F270F" w:rsidP="0001633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Обозначим константы для вычислений: </w:t>
      </w:r>
    </w:p>
    <w:tbl>
      <w:tblPr>
        <w:tblStyle w:val="a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4468"/>
      </w:tblGrid>
      <w:tr w:rsidR="0060671B" w14:paraId="7EE13425" w14:textId="77777777" w:rsidTr="0060671B">
        <w:tc>
          <w:tcPr>
            <w:tcW w:w="4452" w:type="dxa"/>
            <w:vAlign w:val="center"/>
          </w:tcPr>
          <w:p w14:paraId="35AEFC7D" w14:textId="025A1F98" w:rsidR="0060671B" w:rsidRDefault="0060671B" w:rsidP="0060671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1</w:t>
            </w: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- число букв фамилии</w:t>
            </w:r>
          </w:p>
        </w:tc>
        <w:tc>
          <w:tcPr>
            <w:tcW w:w="4468" w:type="dxa"/>
            <w:vAlign w:val="center"/>
          </w:tcPr>
          <w:p w14:paraId="15191903" w14:textId="0D62550A" w:rsidR="0060671B" w:rsidRDefault="0060671B" w:rsidP="0060671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1k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=1/N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1</w:t>
            </w:r>
          </w:p>
        </w:tc>
      </w:tr>
      <w:tr w:rsidR="0060671B" w14:paraId="651F893A" w14:textId="77777777" w:rsidTr="0060671B">
        <w:tc>
          <w:tcPr>
            <w:tcW w:w="4452" w:type="dxa"/>
            <w:vAlign w:val="center"/>
          </w:tcPr>
          <w:p w14:paraId="209A6827" w14:textId="20F47D8F" w:rsidR="0060671B" w:rsidRDefault="0060671B" w:rsidP="0060671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2</w:t>
            </w: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- число букв имени</w:t>
            </w:r>
          </w:p>
        </w:tc>
        <w:tc>
          <w:tcPr>
            <w:tcW w:w="4468" w:type="dxa"/>
            <w:vAlign w:val="center"/>
          </w:tcPr>
          <w:p w14:paraId="5E9A6B9F" w14:textId="7EDDDCBC" w:rsidR="0060671B" w:rsidRDefault="0060671B" w:rsidP="0060671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2</w:t>
            </w:r>
            <w:r w:rsidR="00DE6D83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val="en-US" w:eastAsia="ru-RU"/>
              </w:rPr>
              <w:t>l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=1/N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60671B" w14:paraId="7C27317B" w14:textId="77777777" w:rsidTr="0060671B">
        <w:tc>
          <w:tcPr>
            <w:tcW w:w="4452" w:type="dxa"/>
            <w:vAlign w:val="center"/>
          </w:tcPr>
          <w:p w14:paraId="05E06771" w14:textId="0B033CFD" w:rsidR="0060671B" w:rsidRDefault="0060671B" w:rsidP="0060671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3</w:t>
            </w: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- число букв отчества</w:t>
            </w:r>
          </w:p>
        </w:tc>
        <w:tc>
          <w:tcPr>
            <w:tcW w:w="4468" w:type="dxa"/>
            <w:vAlign w:val="center"/>
          </w:tcPr>
          <w:p w14:paraId="0CED06B6" w14:textId="78B62830" w:rsidR="0060671B" w:rsidRDefault="0060671B" w:rsidP="0060671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3m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=1/N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3</w:t>
            </w:r>
          </w:p>
        </w:tc>
      </w:tr>
      <w:tr w:rsidR="0060671B" w14:paraId="4F86DC13" w14:textId="77777777" w:rsidTr="0060671B">
        <w:tc>
          <w:tcPr>
            <w:tcW w:w="4452" w:type="dxa"/>
            <w:vAlign w:val="center"/>
          </w:tcPr>
          <w:p w14:paraId="06A232D3" w14:textId="086FC243" w:rsidR="0060671B" w:rsidRDefault="0060671B" w:rsidP="0060671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4</w:t>
            </w: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= N1+N2</w:t>
            </w:r>
          </w:p>
        </w:tc>
        <w:tc>
          <w:tcPr>
            <w:tcW w:w="4468" w:type="dxa"/>
            <w:vAlign w:val="center"/>
          </w:tcPr>
          <w:p w14:paraId="178474F0" w14:textId="7F30A6FB" w:rsidR="0060671B" w:rsidRDefault="0060671B" w:rsidP="0060671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4n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=1/N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4</w:t>
            </w:r>
          </w:p>
        </w:tc>
      </w:tr>
      <w:tr w:rsidR="0060671B" w14:paraId="51BE2937" w14:textId="77777777" w:rsidTr="0060671B">
        <w:tc>
          <w:tcPr>
            <w:tcW w:w="4452" w:type="dxa"/>
            <w:vAlign w:val="center"/>
          </w:tcPr>
          <w:p w14:paraId="03B5AA49" w14:textId="0BDCBAED" w:rsidR="0060671B" w:rsidRDefault="0060671B" w:rsidP="0060671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5</w:t>
            </w: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= N1+N3</w:t>
            </w:r>
          </w:p>
        </w:tc>
        <w:tc>
          <w:tcPr>
            <w:tcW w:w="4468" w:type="dxa"/>
            <w:vAlign w:val="center"/>
          </w:tcPr>
          <w:p w14:paraId="6B525CC7" w14:textId="0882DA9B" w:rsidR="0060671B" w:rsidRDefault="0060671B" w:rsidP="0060671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5g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=1/N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</w:tbl>
    <w:p w14:paraId="64F2CC4E" w14:textId="77777777" w:rsidR="00BD44BE" w:rsidRDefault="00BD44BE" w:rsidP="00CB1E27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Допустим, известны следующие данные:</w:t>
      </w:r>
    </w:p>
    <w:tbl>
      <w:tblPr>
        <w:tblW w:w="497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6"/>
        <w:gridCol w:w="993"/>
        <w:gridCol w:w="1134"/>
        <w:gridCol w:w="2205"/>
      </w:tblGrid>
      <w:tr w:rsidR="00BD44BE" w:rsidRPr="00824C33" w14:paraId="5D26D85A" w14:textId="77777777" w:rsidTr="00824C33">
        <w:trPr>
          <w:trHeight w:val="397"/>
          <w:tblCellSpacing w:w="15" w:type="dxa"/>
        </w:trPr>
        <w:tc>
          <w:tcPr>
            <w:tcW w:w="2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4B6CF" w14:textId="77777777" w:rsidR="00BD44BE" w:rsidRPr="00824C33" w:rsidRDefault="00BD44BE" w:rsidP="00824C33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 матрицы вероятностей передач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6014F" w14:textId="766F3EAA" w:rsidR="00BD44BE" w:rsidRPr="00824C33" w:rsidRDefault="00CB1E27" w:rsidP="00824C33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4C33">
              <w:rPr>
                <w:rFonts w:ascii="Symbol" w:eastAsia="Times New Roman" w:hAnsi="Symbol" w:cs="Times New Roman"/>
                <w:sz w:val="24"/>
                <w:szCs w:val="24"/>
                <w:lang w:val="en-US" w:eastAsia="ru-RU"/>
              </w:rPr>
              <w:t></w:t>
            </w:r>
            <w:r w:rsidR="00BD44BE" w:rsidRPr="00824C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o</w:t>
            </w:r>
            <w:r w:rsidR="00BD44BE" w:rsidRPr="00824C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,</w:t>
            </w:r>
            <w:r w:rsidR="00BD44BE" w:rsidRPr="00824C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</w:t>
            </w:r>
            <w:r w:rsidR="00BD44BE" w:rsidRPr="00824C3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-1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D12EF" w14:textId="48F884A7" w:rsidR="00BD44BE" w:rsidRPr="00824C33" w:rsidRDefault="00CB1E27" w:rsidP="00824C33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4C33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</w:t>
            </w:r>
            <w:proofErr w:type="spellStart"/>
            <w:r w:rsidR="00BD44BE" w:rsidRPr="00824C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1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C2F7D" w14:textId="77777777" w:rsidR="00BD44BE" w:rsidRPr="00824C33" w:rsidRDefault="00BD44BE" w:rsidP="00824C33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 xml:space="preserve">1 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 xml:space="preserve">2 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 xml:space="preserve">3 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 xml:space="preserve">4 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</w:tr>
      <w:tr w:rsidR="00BD44BE" w:rsidRPr="00824C33" w14:paraId="3049598F" w14:textId="77777777" w:rsidTr="00824C33">
        <w:trPr>
          <w:trHeight w:val="227"/>
          <w:tblCellSpacing w:w="15" w:type="dxa"/>
        </w:trPr>
        <w:tc>
          <w:tcPr>
            <w:tcW w:w="2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6DDF8" w14:textId="77777777" w:rsidR="00BD44BE" w:rsidRPr="00824C33" w:rsidRDefault="00BD44BE" w:rsidP="00824C33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P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P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P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P</w:t>
            </w: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E54CD" w14:textId="77777777" w:rsidR="00BD44BE" w:rsidRPr="00824C33" w:rsidRDefault="00BD44BE" w:rsidP="00824C33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810EB" w14:textId="77777777" w:rsidR="00BD44BE" w:rsidRPr="00824C33" w:rsidRDefault="00BD44BE" w:rsidP="00824C33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3.0</w:t>
            </w:r>
          </w:p>
        </w:tc>
        <w:tc>
          <w:tcPr>
            <w:tcW w:w="11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DD60D" w14:textId="77777777" w:rsidR="00BD44BE" w:rsidRPr="00824C33" w:rsidRDefault="00BD44BE" w:rsidP="00824C33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4C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1    1    4    3    2</w:t>
            </w:r>
          </w:p>
        </w:tc>
      </w:tr>
    </w:tbl>
    <w:p w14:paraId="2DFC8080" w14:textId="0DEC9DBA" w:rsidR="00BD44BE" w:rsidRPr="00BD44BE" w:rsidRDefault="00BD44BE" w:rsidP="00BD44BE">
      <w:p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1D2125"/>
          <w:sz w:val="16"/>
          <w:szCs w:val="16"/>
          <w:lang w:eastAsia="ru-RU"/>
        </w:rPr>
      </w:pPr>
    </w:p>
    <w:tbl>
      <w:tblPr>
        <w:tblStyle w:val="a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4468"/>
      </w:tblGrid>
      <w:tr w:rsidR="00BD44BE" w14:paraId="7389CF05" w14:textId="77777777" w:rsidTr="00DE4C7B">
        <w:tc>
          <w:tcPr>
            <w:tcW w:w="4452" w:type="dxa"/>
            <w:vAlign w:val="center"/>
          </w:tcPr>
          <w:p w14:paraId="0320109F" w14:textId="5429CEAC" w:rsidR="00BD44BE" w:rsidRDefault="00BD44BE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1</w:t>
            </w: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= 8</w:t>
            </w:r>
          </w:p>
        </w:tc>
        <w:tc>
          <w:tcPr>
            <w:tcW w:w="4468" w:type="dxa"/>
            <w:vAlign w:val="center"/>
          </w:tcPr>
          <w:p w14:paraId="002A584A" w14:textId="67DC4D59" w:rsidR="00BD44BE" w:rsidRDefault="00BD44BE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1</w:t>
            </w:r>
            <w:r w:rsidR="00DE6D83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1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=1/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8 = 0,125</w:t>
            </w:r>
          </w:p>
        </w:tc>
      </w:tr>
      <w:tr w:rsidR="00BD44BE" w14:paraId="1D2F3440" w14:textId="77777777" w:rsidTr="00DE4C7B">
        <w:tc>
          <w:tcPr>
            <w:tcW w:w="4452" w:type="dxa"/>
            <w:vAlign w:val="center"/>
          </w:tcPr>
          <w:p w14:paraId="08D7F63D" w14:textId="5353AD0A" w:rsidR="00BD44BE" w:rsidRDefault="00BD44B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2</w:t>
            </w: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= 4</w:t>
            </w:r>
          </w:p>
        </w:tc>
        <w:tc>
          <w:tcPr>
            <w:tcW w:w="4468" w:type="dxa"/>
            <w:vAlign w:val="center"/>
          </w:tcPr>
          <w:p w14:paraId="600E3C61" w14:textId="1E7D57CE" w:rsidR="00BD44BE" w:rsidRPr="00DE6D83" w:rsidRDefault="00BD44B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2</w:t>
            </w:r>
            <w:r w:rsidR="00DE6D83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=1/</w:t>
            </w:r>
            <w:r w:rsidR="00DE6D83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4 = 0,250</w:t>
            </w:r>
          </w:p>
        </w:tc>
      </w:tr>
      <w:tr w:rsidR="00BD44BE" w14:paraId="65EE64FB" w14:textId="77777777" w:rsidTr="00DE4C7B">
        <w:tc>
          <w:tcPr>
            <w:tcW w:w="4452" w:type="dxa"/>
            <w:vAlign w:val="center"/>
          </w:tcPr>
          <w:p w14:paraId="36F43B04" w14:textId="1D76E18F" w:rsidR="00BD44BE" w:rsidRDefault="00BD44B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3</w:t>
            </w: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= 10</w:t>
            </w:r>
          </w:p>
        </w:tc>
        <w:tc>
          <w:tcPr>
            <w:tcW w:w="4468" w:type="dxa"/>
            <w:vAlign w:val="center"/>
          </w:tcPr>
          <w:p w14:paraId="5288D208" w14:textId="566DAE84" w:rsidR="00BD44BE" w:rsidRDefault="00BD44B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3</w:t>
            </w:r>
            <w:r w:rsidR="00DE6D83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=1/</w:t>
            </w:r>
            <w:r w:rsidR="00DE6D83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10 = 0,100</w:t>
            </w:r>
          </w:p>
        </w:tc>
      </w:tr>
      <w:tr w:rsidR="00BD44BE" w14:paraId="6DAAABDB" w14:textId="77777777" w:rsidTr="00DE4C7B">
        <w:tc>
          <w:tcPr>
            <w:tcW w:w="4452" w:type="dxa"/>
            <w:vAlign w:val="center"/>
          </w:tcPr>
          <w:p w14:paraId="05A4D67E" w14:textId="357AFE34" w:rsidR="00BD44BE" w:rsidRDefault="00BD44B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4</w:t>
            </w: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= N1+N2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= 12</w:t>
            </w:r>
          </w:p>
        </w:tc>
        <w:tc>
          <w:tcPr>
            <w:tcW w:w="4468" w:type="dxa"/>
            <w:vAlign w:val="center"/>
          </w:tcPr>
          <w:p w14:paraId="1FC54311" w14:textId="75BBB5B3" w:rsidR="00BD44BE" w:rsidRDefault="00BD44B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4</w:t>
            </w:r>
            <w:r w:rsidR="00DE6D83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=1/</w:t>
            </w:r>
            <w:r w:rsidR="00DE6D83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12 = 0,083</w:t>
            </w:r>
          </w:p>
        </w:tc>
      </w:tr>
      <w:tr w:rsidR="00BD44BE" w14:paraId="65392E1D" w14:textId="77777777" w:rsidTr="00DE4C7B">
        <w:tc>
          <w:tcPr>
            <w:tcW w:w="4452" w:type="dxa"/>
            <w:vAlign w:val="center"/>
          </w:tcPr>
          <w:p w14:paraId="478FD1BE" w14:textId="68B8A05A" w:rsidR="00BD44BE" w:rsidRDefault="00BD44B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N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5</w:t>
            </w:r>
            <w:r w:rsidRPr="002F270F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= N1+N3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= 18</w:t>
            </w:r>
          </w:p>
        </w:tc>
        <w:tc>
          <w:tcPr>
            <w:tcW w:w="4468" w:type="dxa"/>
            <w:vAlign w:val="center"/>
          </w:tcPr>
          <w:p w14:paraId="736E3020" w14:textId="70579EF8" w:rsidR="00BD44BE" w:rsidRDefault="00BD44B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5</w:t>
            </w:r>
            <w:r w:rsidR="00DE6D83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val="en-US" w:eastAsia="ru-RU"/>
              </w:rPr>
              <w:t>4</w:t>
            </w:r>
            <w:r w:rsidRPr="0060671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=1/</w:t>
            </w:r>
            <w:r w:rsidR="00DE6D83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18 = 0,056</w:t>
            </w:r>
          </w:p>
        </w:tc>
      </w:tr>
    </w:tbl>
    <w:p w14:paraId="6610FE6B" w14:textId="6A8368A3" w:rsidR="0023053D" w:rsidRDefault="0023053D" w:rsidP="00824C3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Переходим к построению матрицы:</w:t>
      </w:r>
    </w:p>
    <w:p w14:paraId="4E521DF7" w14:textId="0AA26456" w:rsidR="0023053D" w:rsidRPr="00CD78DD" w:rsidRDefault="00CD78DD" w:rsidP="00CD78DD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Обратимся к полученным значениям вероятности </w:t>
      </w:r>
      <w:proofErr w:type="spellStart"/>
      <w:r w:rsidRPr="00CD78D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</w:t>
      </w:r>
      <w:r w:rsidRPr="005F401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ij</w:t>
      </w:r>
      <w:proofErr w:type="spellEnd"/>
      <w:r w:rsidRPr="00CD7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5F4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F401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номер строки, а</w:t>
      </w:r>
      <w:r w:rsidR="005F401E" w:rsidRPr="005F4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F40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5F4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номер столбца. </w:t>
      </w:r>
      <w:r w:rsidRPr="00CD78D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вероятности</w:t>
      </w:r>
      <w:r w:rsidRPr="00CD78DD">
        <w:rPr>
          <w:rFonts w:eastAsia="Times New Roman" w:cs="Times New Roman"/>
          <w:sz w:val="28"/>
          <w:szCs w:val="28"/>
          <w:lang w:eastAsia="ru-RU"/>
        </w:rPr>
        <w:t xml:space="preserve"> Р</w:t>
      </w:r>
      <w:r w:rsidRPr="00CD78DD">
        <w:rPr>
          <w:rFonts w:eastAsia="Times New Roman" w:cs="Times New Roman"/>
          <w:sz w:val="28"/>
          <w:szCs w:val="28"/>
          <w:vertAlign w:val="subscript"/>
          <w:lang w:eastAsia="ru-RU"/>
        </w:rPr>
        <w:t>01</w:t>
      </w:r>
      <w:r w:rsidRPr="00CD78D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D78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принимается равным единице. Значение Р</w:t>
      </w:r>
      <w:r w:rsidRPr="00CD78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00</w:t>
      </w:r>
      <w:r w:rsidRPr="00CD78DD"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Pr="00CD78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02</w:t>
      </w:r>
      <w:r w:rsidRPr="00CD7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D78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D78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03</w:t>
      </w:r>
      <w:r w:rsidRPr="00CD7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D78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D78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04</w:t>
      </w:r>
      <w:r w:rsidRPr="00CD7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 нулю. </w:t>
      </w:r>
    </w:p>
    <w:tbl>
      <w:tblPr>
        <w:tblStyle w:val="aa"/>
        <w:tblW w:w="3515" w:type="pct"/>
        <w:jc w:val="center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  <w:gridCol w:w="967"/>
        <w:gridCol w:w="967"/>
        <w:gridCol w:w="966"/>
      </w:tblGrid>
      <w:tr w:rsidR="005F401E" w:rsidRPr="0023053D" w14:paraId="13AC8491" w14:textId="77777777" w:rsidTr="005F401E">
        <w:trPr>
          <w:trHeight w:val="431"/>
          <w:jc w:val="center"/>
        </w:trPr>
        <w:tc>
          <w:tcPr>
            <w:tcW w:w="714" w:type="pct"/>
            <w:vAlign w:val="center"/>
          </w:tcPr>
          <w:p w14:paraId="7D57941F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  <w:hideMark/>
          </w:tcPr>
          <w:p w14:paraId="23DA5396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14:paraId="09C571BE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14" w:type="pct"/>
            <w:vAlign w:val="center"/>
            <w:hideMark/>
          </w:tcPr>
          <w:p w14:paraId="76A94E1A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14" w:type="pct"/>
            <w:vAlign w:val="center"/>
            <w:hideMark/>
          </w:tcPr>
          <w:p w14:paraId="5826319B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14" w:type="pct"/>
            <w:vAlign w:val="center"/>
            <w:hideMark/>
          </w:tcPr>
          <w:p w14:paraId="4C49F261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14" w:type="pct"/>
            <w:vAlign w:val="center"/>
            <w:hideMark/>
          </w:tcPr>
          <w:p w14:paraId="4BE462BB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</w:tr>
      <w:tr w:rsidR="005F401E" w:rsidRPr="0023053D" w14:paraId="49EC726D" w14:textId="77777777" w:rsidTr="005F401E">
        <w:trPr>
          <w:trHeight w:val="431"/>
          <w:jc w:val="center"/>
        </w:trPr>
        <w:tc>
          <w:tcPr>
            <w:tcW w:w="714" w:type="pct"/>
            <w:vAlign w:val="center"/>
          </w:tcPr>
          <w:p w14:paraId="5C665FFA" w14:textId="77777777" w:rsidR="0023053D" w:rsidRPr="0023053D" w:rsidRDefault="0023053D" w:rsidP="005F401E">
            <w:pPr>
              <w:ind w:firstLine="2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714" w:type="pct"/>
            <w:vAlign w:val="center"/>
          </w:tcPr>
          <w:p w14:paraId="5E7CE797" w14:textId="77777777" w:rsidR="0023053D" w:rsidRPr="0023053D" w:rsidRDefault="0023053D" w:rsidP="005F401E">
            <w:pPr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78CD69AA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05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714" w:type="pct"/>
            <w:vAlign w:val="center"/>
          </w:tcPr>
          <w:p w14:paraId="7B5B887A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14" w:type="pct"/>
            <w:vAlign w:val="center"/>
          </w:tcPr>
          <w:p w14:paraId="018FBBEA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14" w:type="pct"/>
            <w:vAlign w:val="center"/>
          </w:tcPr>
          <w:p w14:paraId="0228C2C6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14" w:type="pct"/>
            <w:vAlign w:val="center"/>
          </w:tcPr>
          <w:p w14:paraId="70C4D356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F401E" w:rsidRPr="0023053D" w14:paraId="5851823A" w14:textId="77777777" w:rsidTr="005F401E">
        <w:trPr>
          <w:trHeight w:val="431"/>
          <w:jc w:val="center"/>
        </w:trPr>
        <w:tc>
          <w:tcPr>
            <w:tcW w:w="714" w:type="pct"/>
            <w:vAlign w:val="center"/>
          </w:tcPr>
          <w:p w14:paraId="0EEEAB93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14" w:type="pct"/>
            <w:vAlign w:val="center"/>
          </w:tcPr>
          <w:p w14:paraId="7538D00F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1F92CF5B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5E298BEE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23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0,125</w:t>
            </w:r>
          </w:p>
        </w:tc>
        <w:tc>
          <w:tcPr>
            <w:tcW w:w="714" w:type="pct"/>
            <w:vAlign w:val="center"/>
          </w:tcPr>
          <w:p w14:paraId="7AEA1A4D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01FFEAF2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51E4F9D7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5F401E" w:rsidRPr="0023053D" w14:paraId="003EA4C1" w14:textId="77777777" w:rsidTr="005F401E">
        <w:trPr>
          <w:trHeight w:val="431"/>
          <w:jc w:val="center"/>
        </w:trPr>
        <w:tc>
          <w:tcPr>
            <w:tcW w:w="714" w:type="pct"/>
            <w:vAlign w:val="center"/>
          </w:tcPr>
          <w:p w14:paraId="49FDC2BC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14" w:type="pct"/>
            <w:vAlign w:val="center"/>
          </w:tcPr>
          <w:p w14:paraId="27249412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41512DFC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23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0,250</w:t>
            </w:r>
          </w:p>
        </w:tc>
        <w:tc>
          <w:tcPr>
            <w:tcW w:w="714" w:type="pct"/>
            <w:vAlign w:val="center"/>
          </w:tcPr>
          <w:p w14:paraId="625E0645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4C236A38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05AEC86E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1D4BCE86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5F401E" w:rsidRPr="0023053D" w14:paraId="3A6E421A" w14:textId="77777777" w:rsidTr="005F401E">
        <w:trPr>
          <w:trHeight w:val="431"/>
          <w:jc w:val="center"/>
        </w:trPr>
        <w:tc>
          <w:tcPr>
            <w:tcW w:w="714" w:type="pct"/>
            <w:vAlign w:val="center"/>
          </w:tcPr>
          <w:p w14:paraId="7E432AD2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714" w:type="pct"/>
            <w:vAlign w:val="center"/>
          </w:tcPr>
          <w:p w14:paraId="71CEA8A8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202932B0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23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0,100</w:t>
            </w:r>
          </w:p>
        </w:tc>
        <w:tc>
          <w:tcPr>
            <w:tcW w:w="714" w:type="pct"/>
            <w:vAlign w:val="center"/>
          </w:tcPr>
          <w:p w14:paraId="678A54F0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40E97492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5729E8C4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7DD39E56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5F401E" w:rsidRPr="0023053D" w14:paraId="1021B13A" w14:textId="77777777" w:rsidTr="005F401E">
        <w:trPr>
          <w:trHeight w:val="431"/>
          <w:jc w:val="center"/>
        </w:trPr>
        <w:tc>
          <w:tcPr>
            <w:tcW w:w="714" w:type="pct"/>
            <w:vAlign w:val="center"/>
          </w:tcPr>
          <w:p w14:paraId="32EAB8D6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14" w:type="pct"/>
            <w:vAlign w:val="center"/>
          </w:tcPr>
          <w:p w14:paraId="71C1B7F7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2FBB70D9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44E500E2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23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0,083</w:t>
            </w:r>
          </w:p>
        </w:tc>
        <w:tc>
          <w:tcPr>
            <w:tcW w:w="714" w:type="pct"/>
            <w:vAlign w:val="center"/>
          </w:tcPr>
          <w:p w14:paraId="205FC5F4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1539F20B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6B073FA6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5F401E" w:rsidRPr="0023053D" w14:paraId="5805FF23" w14:textId="77777777" w:rsidTr="005F401E">
        <w:trPr>
          <w:trHeight w:val="431"/>
          <w:jc w:val="center"/>
        </w:trPr>
        <w:tc>
          <w:tcPr>
            <w:tcW w:w="714" w:type="pct"/>
            <w:vAlign w:val="center"/>
          </w:tcPr>
          <w:p w14:paraId="7798C387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23053D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714" w:type="pct"/>
            <w:vAlign w:val="center"/>
          </w:tcPr>
          <w:p w14:paraId="3A91FA7E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0D4395B5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74D303BD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5E435255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57BA7DA4" w14:textId="77777777" w:rsidR="0023053D" w:rsidRPr="0023053D" w:rsidRDefault="0023053D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2305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</w:t>
            </w:r>
          </w:p>
        </w:tc>
        <w:tc>
          <w:tcPr>
            <w:tcW w:w="714" w:type="pct"/>
            <w:vAlign w:val="center"/>
          </w:tcPr>
          <w:p w14:paraId="2872D299" w14:textId="77777777" w:rsidR="0023053D" w:rsidRPr="0023053D" w:rsidRDefault="0023053D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6E7EB888" w14:textId="4529F3C4" w:rsidR="005F401E" w:rsidRPr="00935F19" w:rsidRDefault="005F401E" w:rsidP="005F401E">
      <w:pPr>
        <w:spacing w:before="60"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5F40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Теперь необходимо дополнить </w:t>
      </w:r>
      <w:r w:rsidRPr="005F401E">
        <w:rPr>
          <w:rFonts w:ascii="Times New Roman" w:hAnsi="Times New Roman" w:cs="Times New Roman"/>
          <w:sz w:val="28"/>
          <w:szCs w:val="28"/>
        </w:rPr>
        <w:t>некоторые ячейки таблицы так, чтобы выполнялось условие</w:t>
      </w:r>
      <w:r w:rsidRPr="005F401E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ji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=1</m:t>
            </m:r>
          </m:e>
        </m:nary>
      </m:oMath>
      <w:r>
        <w:rPr>
          <w:rFonts w:eastAsia="Times New Roman" w:cs="Times New Roman"/>
          <w:sz w:val="28"/>
          <w:szCs w:val="28"/>
          <w:lang w:eastAsia="ru-RU"/>
        </w:rPr>
        <w:t>.</w:t>
      </w:r>
      <w:r w:rsidRPr="005F401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935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рассматриваем построчно предыдущую матрицу, и дополняем любую ячейку, не относящуюся к главной диагонали разностью вида: 1–известное значение в строке </w:t>
      </w:r>
      <w:proofErr w:type="spellStart"/>
      <w:r w:rsidR="00935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935F19" w:rsidRPr="00935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F401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оставляется матрица вероятностей передач</w:t>
      </w:r>
      <w:r w:rsidR="00935F19" w:rsidRPr="00935F1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a"/>
        <w:tblW w:w="3529" w:type="pct"/>
        <w:jc w:val="center"/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0"/>
        <w:gridCol w:w="970"/>
      </w:tblGrid>
      <w:tr w:rsidR="005F401E" w:rsidRPr="005F401E" w14:paraId="7ACD7C76" w14:textId="77777777" w:rsidTr="005F401E">
        <w:trPr>
          <w:trHeight w:val="405"/>
          <w:jc w:val="center"/>
        </w:trPr>
        <w:tc>
          <w:tcPr>
            <w:tcW w:w="714" w:type="pct"/>
            <w:vAlign w:val="center"/>
          </w:tcPr>
          <w:p w14:paraId="5FC3FE73" w14:textId="77777777" w:rsidR="005F401E" w:rsidRPr="005F401E" w:rsidRDefault="005F401E" w:rsidP="005F401E">
            <w:pPr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  <w:hideMark/>
          </w:tcPr>
          <w:p w14:paraId="7D057038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714" w:type="pct"/>
            <w:vAlign w:val="center"/>
            <w:hideMark/>
          </w:tcPr>
          <w:p w14:paraId="54AF0A81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14" w:type="pct"/>
            <w:vAlign w:val="center"/>
            <w:hideMark/>
          </w:tcPr>
          <w:p w14:paraId="5A32E1EF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14" w:type="pct"/>
            <w:vAlign w:val="center"/>
            <w:hideMark/>
          </w:tcPr>
          <w:p w14:paraId="6D127D51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14" w:type="pct"/>
            <w:vAlign w:val="center"/>
            <w:hideMark/>
          </w:tcPr>
          <w:p w14:paraId="795E710D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14" w:type="pct"/>
            <w:vAlign w:val="center"/>
            <w:hideMark/>
          </w:tcPr>
          <w:p w14:paraId="3723FDD4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</w:tr>
      <w:tr w:rsidR="005F401E" w:rsidRPr="005F401E" w14:paraId="5314EC10" w14:textId="77777777" w:rsidTr="005F401E">
        <w:trPr>
          <w:trHeight w:val="405"/>
          <w:jc w:val="center"/>
        </w:trPr>
        <w:tc>
          <w:tcPr>
            <w:tcW w:w="714" w:type="pct"/>
            <w:vAlign w:val="center"/>
          </w:tcPr>
          <w:p w14:paraId="382CC1E4" w14:textId="77777777" w:rsidR="005F401E" w:rsidRPr="005F401E" w:rsidRDefault="005F401E" w:rsidP="005F401E">
            <w:pPr>
              <w:ind w:firstLine="2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714" w:type="pct"/>
            <w:vAlign w:val="center"/>
          </w:tcPr>
          <w:p w14:paraId="28170798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168B1BCD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714" w:type="pct"/>
            <w:vAlign w:val="center"/>
          </w:tcPr>
          <w:p w14:paraId="71B6492F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14" w:type="pct"/>
            <w:vAlign w:val="center"/>
          </w:tcPr>
          <w:p w14:paraId="79227560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14" w:type="pct"/>
            <w:vAlign w:val="center"/>
          </w:tcPr>
          <w:p w14:paraId="39FDD3E5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14" w:type="pct"/>
            <w:vAlign w:val="center"/>
          </w:tcPr>
          <w:p w14:paraId="59B6C0F2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F401E" w:rsidRPr="005F401E" w14:paraId="50DB3157" w14:textId="77777777" w:rsidTr="005F401E">
        <w:trPr>
          <w:trHeight w:val="405"/>
          <w:jc w:val="center"/>
        </w:trPr>
        <w:tc>
          <w:tcPr>
            <w:tcW w:w="714" w:type="pct"/>
            <w:vAlign w:val="center"/>
          </w:tcPr>
          <w:p w14:paraId="64B10E15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14" w:type="pct"/>
            <w:vAlign w:val="center"/>
          </w:tcPr>
          <w:p w14:paraId="77762786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0AD72F1A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7C36AFD0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0,125</w:t>
            </w:r>
          </w:p>
        </w:tc>
        <w:tc>
          <w:tcPr>
            <w:tcW w:w="714" w:type="pct"/>
            <w:vAlign w:val="center"/>
          </w:tcPr>
          <w:p w14:paraId="5903C7AE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011047A4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6899017E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0,875</w:t>
            </w:r>
          </w:p>
        </w:tc>
      </w:tr>
      <w:tr w:rsidR="005F401E" w:rsidRPr="005F401E" w14:paraId="7A4D49AD" w14:textId="77777777" w:rsidTr="005F401E">
        <w:trPr>
          <w:trHeight w:val="405"/>
          <w:jc w:val="center"/>
        </w:trPr>
        <w:tc>
          <w:tcPr>
            <w:tcW w:w="714" w:type="pct"/>
            <w:vAlign w:val="center"/>
          </w:tcPr>
          <w:p w14:paraId="0400B17F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14" w:type="pct"/>
            <w:vAlign w:val="center"/>
          </w:tcPr>
          <w:p w14:paraId="29A61547" w14:textId="573AB373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14" w:type="pct"/>
            <w:vAlign w:val="center"/>
          </w:tcPr>
          <w:p w14:paraId="638B0AD9" w14:textId="71AB647B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0,25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14" w:type="pct"/>
            <w:vAlign w:val="center"/>
          </w:tcPr>
          <w:p w14:paraId="682C20AA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7FEE00EE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68A6AF3B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5D9D658A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5F401E" w:rsidRPr="005F401E" w14:paraId="1D21E460" w14:textId="77777777" w:rsidTr="005F401E">
        <w:trPr>
          <w:trHeight w:val="405"/>
          <w:jc w:val="center"/>
        </w:trPr>
        <w:tc>
          <w:tcPr>
            <w:tcW w:w="714" w:type="pct"/>
            <w:vAlign w:val="center"/>
          </w:tcPr>
          <w:p w14:paraId="02107D4B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714" w:type="pct"/>
            <w:vAlign w:val="center"/>
          </w:tcPr>
          <w:p w14:paraId="4DA35B12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0EE99D8F" w14:textId="4A8BD65C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14" w:type="pct"/>
            <w:vAlign w:val="center"/>
          </w:tcPr>
          <w:p w14:paraId="334E1D2A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56C1A029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5D2A1ECF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33ECC3D7" w14:textId="4E8FD27F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0,9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00</w:t>
            </w:r>
          </w:p>
        </w:tc>
      </w:tr>
      <w:tr w:rsidR="005F401E" w:rsidRPr="005F401E" w14:paraId="62D6DA86" w14:textId="77777777" w:rsidTr="005F401E">
        <w:trPr>
          <w:trHeight w:val="405"/>
          <w:jc w:val="center"/>
        </w:trPr>
        <w:tc>
          <w:tcPr>
            <w:tcW w:w="714" w:type="pct"/>
            <w:vAlign w:val="center"/>
          </w:tcPr>
          <w:p w14:paraId="3843057A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14" w:type="pct"/>
            <w:vAlign w:val="center"/>
          </w:tcPr>
          <w:p w14:paraId="7E35E18C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741ABBF5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40A988D6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0,083</w:t>
            </w:r>
          </w:p>
        </w:tc>
        <w:tc>
          <w:tcPr>
            <w:tcW w:w="714" w:type="pct"/>
            <w:vAlign w:val="center"/>
          </w:tcPr>
          <w:p w14:paraId="42F343B2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0,917</w:t>
            </w:r>
          </w:p>
        </w:tc>
        <w:tc>
          <w:tcPr>
            <w:tcW w:w="714" w:type="pct"/>
            <w:vAlign w:val="center"/>
          </w:tcPr>
          <w:p w14:paraId="0978E839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7E717D0A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5F401E" w:rsidRPr="005F401E" w14:paraId="0904B985" w14:textId="77777777" w:rsidTr="005F401E">
        <w:trPr>
          <w:trHeight w:val="405"/>
          <w:jc w:val="center"/>
        </w:trPr>
        <w:tc>
          <w:tcPr>
            <w:tcW w:w="714" w:type="pct"/>
            <w:vAlign w:val="center"/>
          </w:tcPr>
          <w:p w14:paraId="678A241D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</w:t>
            </w:r>
            <w:r w:rsidRPr="005F401E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714" w:type="pct"/>
            <w:vAlign w:val="center"/>
          </w:tcPr>
          <w:p w14:paraId="399859C8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01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0,944</w:t>
            </w:r>
          </w:p>
        </w:tc>
        <w:tc>
          <w:tcPr>
            <w:tcW w:w="714" w:type="pct"/>
            <w:vAlign w:val="center"/>
          </w:tcPr>
          <w:p w14:paraId="24B9210E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6D35CFEE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4476BFFE" w14:textId="77777777" w:rsidR="005F401E" w:rsidRPr="005F401E" w:rsidRDefault="005F401E" w:rsidP="005F401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4" w:type="pct"/>
            <w:vAlign w:val="center"/>
          </w:tcPr>
          <w:p w14:paraId="1AB047B8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F4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</w:t>
            </w:r>
          </w:p>
        </w:tc>
        <w:tc>
          <w:tcPr>
            <w:tcW w:w="714" w:type="pct"/>
            <w:vAlign w:val="center"/>
          </w:tcPr>
          <w:p w14:paraId="77BC2C84" w14:textId="77777777" w:rsidR="005F401E" w:rsidRPr="005F401E" w:rsidRDefault="005F401E" w:rsidP="005F401E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543F51E9" w14:textId="34083825" w:rsidR="00935F19" w:rsidRDefault="00935F19" w:rsidP="00935F1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F19">
        <w:rPr>
          <w:rFonts w:ascii="Times New Roman" w:hAnsi="Times New Roman" w:cs="Times New Roman"/>
          <w:sz w:val="28"/>
          <w:szCs w:val="28"/>
        </w:rPr>
        <w:t xml:space="preserve">Интенсивность потока, входящего в любую </w:t>
      </w:r>
      <w:r w:rsidRPr="00935F1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35F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35F1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35F19">
        <w:rPr>
          <w:rFonts w:ascii="Times New Roman" w:hAnsi="Times New Roman" w:cs="Times New Roman"/>
          <w:sz w:val="28"/>
          <w:szCs w:val="28"/>
        </w:rPr>
        <w:t xml:space="preserve">систему сети, определяется суммой интенсивностей потоков, поступающих в нее из других </w:t>
      </w:r>
      <w:proofErr w:type="spellStart"/>
      <w:r w:rsidRPr="00935F1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35F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935F1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35F19">
        <w:rPr>
          <w:rFonts w:ascii="Times New Roman" w:hAnsi="Times New Roman" w:cs="Times New Roman"/>
          <w:sz w:val="28"/>
          <w:szCs w:val="28"/>
        </w:rPr>
        <w:t>систем: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896"/>
        <w:gridCol w:w="1253"/>
      </w:tblGrid>
      <w:tr w:rsidR="004162A6" w14:paraId="6EB4C680" w14:textId="77777777" w:rsidTr="004162A6">
        <w:trPr>
          <w:trHeight w:val="493"/>
          <w:jc w:val="center"/>
        </w:trPr>
        <w:tc>
          <w:tcPr>
            <w:tcW w:w="1129" w:type="dxa"/>
            <w:shd w:val="clear" w:color="auto" w:fill="auto"/>
          </w:tcPr>
          <w:p w14:paraId="5FFD7FE9" w14:textId="77777777" w:rsidR="004162A6" w:rsidRDefault="004162A6" w:rsidP="00DE4C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6896" w:type="dxa"/>
            <w:shd w:val="clear" w:color="auto" w:fill="auto"/>
          </w:tcPr>
          <w:p w14:paraId="1B210A41" w14:textId="7EEA22DB" w:rsidR="004162A6" w:rsidRPr="004162A6" w:rsidRDefault="004162A6" w:rsidP="004162A6">
            <w:pPr>
              <w:spacing w:line="360" w:lineRule="auto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935F19">
              <w:rPr>
                <w:rFonts w:ascii="Symbol" w:eastAsia="Times New Roman" w:hAnsi="Symbol" w:cs="Times New Roman"/>
                <w:sz w:val="28"/>
                <w:szCs w:val="28"/>
                <w:lang w:val="en-US" w:eastAsia="ru-RU"/>
              </w:rPr>
              <w:t></w:t>
            </w:r>
            <w:proofErr w:type="spellStart"/>
            <w:r w:rsidRPr="00935F19">
              <w:rPr>
                <w:rFonts w:eastAsia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  <w:r w:rsidRPr="00935F19">
              <w:rPr>
                <w:rFonts w:eastAsia="Times New Roman" w:cs="Times New Roman"/>
                <w:sz w:val="28"/>
                <w:szCs w:val="28"/>
                <w:vertAlign w:val="subscript"/>
                <w:lang w:val="en-US" w:eastAsia="ru-RU"/>
              </w:rPr>
              <w:t xml:space="preserve"> </w:t>
            </w:r>
            <w:r w:rsidRPr="00935F19">
              <w:rPr>
                <w:sz w:val="28"/>
                <w:szCs w:val="28"/>
                <w:lang w:val="en-US"/>
              </w:rPr>
              <w:t xml:space="preserve">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j=0, …,n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, (n=6)</m:t>
                  </m:r>
                </m:e>
              </m:nary>
            </m:oMath>
          </w:p>
        </w:tc>
        <w:tc>
          <w:tcPr>
            <w:tcW w:w="1253" w:type="dxa"/>
            <w:shd w:val="clear" w:color="auto" w:fill="auto"/>
            <w:vAlign w:val="center"/>
          </w:tcPr>
          <w:p w14:paraId="5D9315B6" w14:textId="262E3050" w:rsidR="004162A6" w:rsidRDefault="004162A6" w:rsidP="00DE4C7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)</w:t>
            </w:r>
          </w:p>
        </w:tc>
      </w:tr>
    </w:tbl>
    <w:p w14:paraId="1F59F76E" w14:textId="4D5333B6" w:rsidR="00935F19" w:rsidRPr="00935F19" w:rsidRDefault="00935F19" w:rsidP="004162A6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каналов </w:t>
      </w:r>
      <w:r w:rsidRPr="00935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</w:t>
      </w:r>
      <w:r w:rsidRPr="00935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935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35F19">
        <w:rPr>
          <w:rFonts w:ascii="Times New Roman" w:eastAsia="Times New Roman" w:hAnsi="Times New Roman" w:cs="Times New Roman"/>
          <w:sz w:val="28"/>
          <w:szCs w:val="28"/>
          <w:lang w:eastAsia="ru-RU"/>
        </w:rPr>
        <w:t>-ой СМО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заполняется исходя из исходных данных по варианту)</w:t>
      </w:r>
      <w:r w:rsidRPr="00935F1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975EF4E" w14:textId="77777777" w:rsidR="00935F19" w:rsidRPr="00B46B05" w:rsidRDefault="00935F19" w:rsidP="00935F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B46B05">
        <w:rPr>
          <w:rFonts w:ascii="Times New Roman" w:eastAsia="Times New Roman" w:hAnsi="Times New Roman" w:cs="Times New Roman"/>
          <w:sz w:val="28"/>
          <w:szCs w:val="28"/>
          <w:lang w:eastAsia="ru-RU"/>
        </w:rPr>
        <w:t>1 = 1;</w:t>
      </w:r>
    </w:p>
    <w:p w14:paraId="1C6A73F5" w14:textId="77777777" w:rsidR="00935F19" w:rsidRPr="00B46B05" w:rsidRDefault="00935F19" w:rsidP="00935F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B46B05">
        <w:rPr>
          <w:rFonts w:ascii="Times New Roman" w:eastAsia="Times New Roman" w:hAnsi="Times New Roman" w:cs="Times New Roman"/>
          <w:sz w:val="28"/>
          <w:szCs w:val="28"/>
          <w:lang w:eastAsia="ru-RU"/>
        </w:rPr>
        <w:t>2 = 1;</w:t>
      </w:r>
    </w:p>
    <w:p w14:paraId="3AEF31B4" w14:textId="77777777" w:rsidR="00935F19" w:rsidRPr="00B46B05" w:rsidRDefault="00935F19" w:rsidP="00935F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B46B05">
        <w:rPr>
          <w:rFonts w:ascii="Times New Roman" w:eastAsia="Times New Roman" w:hAnsi="Times New Roman" w:cs="Times New Roman"/>
          <w:sz w:val="28"/>
          <w:szCs w:val="28"/>
          <w:lang w:eastAsia="ru-RU"/>
        </w:rPr>
        <w:t>3 = 4;</w:t>
      </w:r>
    </w:p>
    <w:p w14:paraId="0552ACF9" w14:textId="77777777" w:rsidR="00935F19" w:rsidRPr="00B46B05" w:rsidRDefault="00935F19" w:rsidP="00935F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B46B05">
        <w:rPr>
          <w:rFonts w:ascii="Times New Roman" w:eastAsia="Times New Roman" w:hAnsi="Times New Roman" w:cs="Times New Roman"/>
          <w:sz w:val="28"/>
          <w:szCs w:val="28"/>
          <w:lang w:eastAsia="ru-RU"/>
        </w:rPr>
        <w:t>4 = 3;</w:t>
      </w:r>
    </w:p>
    <w:p w14:paraId="4236EF92" w14:textId="4FC2731F" w:rsidR="005F401E" w:rsidRPr="00B46B05" w:rsidRDefault="00935F19" w:rsidP="00935F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B46B05">
        <w:rPr>
          <w:rFonts w:ascii="Times New Roman" w:eastAsia="Times New Roman" w:hAnsi="Times New Roman" w:cs="Times New Roman"/>
          <w:sz w:val="28"/>
          <w:szCs w:val="28"/>
          <w:lang w:eastAsia="ru-RU"/>
        </w:rPr>
        <w:t>5 = 2.</w:t>
      </w:r>
    </w:p>
    <w:p w14:paraId="05F305A5" w14:textId="40E8E4A6" w:rsidR="00935F19" w:rsidRPr="001E1D80" w:rsidRDefault="00935F19" w:rsidP="001E1D8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35F19">
        <w:rPr>
          <w:rFonts w:ascii="Times New Roman" w:eastAsiaTheme="minorEastAsia" w:hAnsi="Times New Roman" w:cs="Times New Roman"/>
          <w:sz w:val="28"/>
          <w:szCs w:val="28"/>
        </w:rPr>
        <w:t>Интенсивность входного потока заявок</w:t>
      </w:r>
      <w:r w:rsidR="00B46B05">
        <w:rPr>
          <w:rFonts w:ascii="Times New Roman" w:eastAsiaTheme="minorEastAsia" w:hAnsi="Times New Roman" w:cs="Times New Roman"/>
          <w:sz w:val="28"/>
          <w:szCs w:val="28"/>
        </w:rPr>
        <w:t xml:space="preserve"> (заполняется исходя из исходных данных)</w:t>
      </w:r>
      <w:r w:rsidR="001E1D80" w:rsidRPr="001E1D8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E1D80">
        <w:rPr>
          <w:rFonts w:ascii="Times New Roman" w:eastAsiaTheme="minorEastAsia" w:hAnsi="Times New Roman" w:cs="Times New Roman"/>
          <w:sz w:val="28"/>
          <w:szCs w:val="28"/>
        </w:rPr>
        <w:t xml:space="preserve">В разбираемом примере: </w:t>
      </w:r>
      <w:r w:rsidRPr="00935F19">
        <w:rPr>
          <w:rFonts w:ascii="Symbol" w:eastAsia="Times New Roman" w:hAnsi="Symbol" w:cs="Times New Roman"/>
          <w:sz w:val="28"/>
          <w:szCs w:val="28"/>
          <w:lang w:val="en-US" w:eastAsia="ru-RU"/>
        </w:rPr>
        <w:t></w:t>
      </w:r>
      <w:r w:rsidRPr="00935F1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o</w:t>
      </w:r>
      <w:r w:rsidRPr="00935F1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935F19">
        <w:rPr>
          <w:rFonts w:ascii="Times New Roman" w:eastAsia="Times New Roman" w:hAnsi="Times New Roman" w:cs="Times New Roman"/>
          <w:sz w:val="28"/>
          <w:szCs w:val="28"/>
          <w:lang w:eastAsia="ru-RU"/>
        </w:rPr>
        <w:t>= 1.</w:t>
      </w:r>
    </w:p>
    <w:p w14:paraId="73AE9482" w14:textId="2622B31B" w:rsidR="00B46B05" w:rsidRPr="00B46B05" w:rsidRDefault="00FB10F4" w:rsidP="00B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78D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читается, что все СМО имеют одинаковую среднюю длительность обслуживания заявок, т.е.</w:t>
      </w:r>
      <w:r w:rsidRPr="00CD78D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D78DD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B10F4">
        <w:rPr>
          <w:rFonts w:eastAsia="Times New Roman" w:cs="Times New Roman"/>
          <w:sz w:val="28"/>
          <w:szCs w:val="28"/>
          <w:vertAlign w:val="subscript"/>
          <w:lang w:eastAsia="ru-RU"/>
        </w:rPr>
        <w:t>1</w:t>
      </w:r>
      <w:r w:rsidRPr="00CD78DD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CD78D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D78DD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B10F4">
        <w:rPr>
          <w:rFonts w:eastAsia="Times New Roman" w:cs="Times New Roman"/>
          <w:sz w:val="28"/>
          <w:szCs w:val="28"/>
          <w:vertAlign w:val="subscript"/>
          <w:lang w:eastAsia="ru-RU"/>
        </w:rPr>
        <w:t>2</w:t>
      </w:r>
      <w:r w:rsidRPr="00FB10F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FB10F4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D78DD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B10F4">
        <w:rPr>
          <w:rFonts w:eastAsia="Times New Roman" w:cs="Times New Roman"/>
          <w:sz w:val="28"/>
          <w:szCs w:val="28"/>
          <w:vertAlign w:val="subscript"/>
          <w:lang w:eastAsia="ru-RU"/>
        </w:rPr>
        <w:t>3</w:t>
      </w:r>
      <w:r w:rsidRPr="00FB10F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FB10F4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D78DD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B10F4">
        <w:rPr>
          <w:rFonts w:eastAsia="Times New Roman" w:cs="Times New Roman"/>
          <w:sz w:val="28"/>
          <w:szCs w:val="28"/>
          <w:vertAlign w:val="subscript"/>
          <w:lang w:eastAsia="ru-RU"/>
        </w:rPr>
        <w:t>4</w:t>
      </w:r>
      <w:r w:rsidRPr="00FB10F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Pr="00CD78DD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B10F4">
        <w:rPr>
          <w:rFonts w:eastAsia="Times New Roman" w:cs="Times New Roman"/>
          <w:sz w:val="28"/>
          <w:szCs w:val="28"/>
          <w:vertAlign w:val="subscript"/>
          <w:lang w:eastAsia="ru-RU"/>
        </w:rPr>
        <w:t>5</w:t>
      </w:r>
      <w:r w:rsidRPr="00FB10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46B05" w:rsidRPr="00B46B05">
        <w:rPr>
          <w:rFonts w:ascii="Times New Roman" w:hAnsi="Times New Roman" w:cs="Times New Roman"/>
          <w:sz w:val="28"/>
          <w:szCs w:val="28"/>
        </w:rPr>
        <w:t>редняя длительность обслуживания заявок для каждой СМО</w:t>
      </w:r>
      <w:r w:rsidR="00B46B05">
        <w:rPr>
          <w:rFonts w:ascii="Times New Roman" w:hAnsi="Times New Roman" w:cs="Times New Roman"/>
          <w:sz w:val="28"/>
          <w:szCs w:val="28"/>
        </w:rPr>
        <w:t xml:space="preserve"> (также дано по варианту)</w:t>
      </w:r>
      <w:r w:rsidR="00B46B05" w:rsidRPr="00B46B05">
        <w:rPr>
          <w:rFonts w:ascii="Times New Roman" w:hAnsi="Times New Roman" w:cs="Times New Roman"/>
          <w:sz w:val="28"/>
          <w:szCs w:val="28"/>
        </w:rPr>
        <w:t>:</w:t>
      </w:r>
    </w:p>
    <w:p w14:paraId="0B84329F" w14:textId="295CB82A" w:rsidR="00B46B05" w:rsidRPr="001E1D80" w:rsidRDefault="00B46B05" w:rsidP="00B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8DD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B10F4">
        <w:rPr>
          <w:rFonts w:eastAsia="Times New Roman" w:cs="Times New Roman"/>
          <w:sz w:val="28"/>
          <w:szCs w:val="28"/>
          <w:vertAlign w:val="subscript"/>
          <w:lang w:eastAsia="ru-RU"/>
        </w:rPr>
        <w:t>1</w:t>
      </w:r>
      <w:r w:rsidRPr="00CD78DD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CD78D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D78DD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B10F4">
        <w:rPr>
          <w:rFonts w:eastAsia="Times New Roman" w:cs="Times New Roman"/>
          <w:sz w:val="28"/>
          <w:szCs w:val="28"/>
          <w:vertAlign w:val="subscript"/>
          <w:lang w:eastAsia="ru-RU"/>
        </w:rPr>
        <w:t>2</w:t>
      </w:r>
      <w:r w:rsidRPr="00FB10F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FB10F4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D78DD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B10F4">
        <w:rPr>
          <w:rFonts w:eastAsia="Times New Roman" w:cs="Times New Roman"/>
          <w:sz w:val="28"/>
          <w:szCs w:val="28"/>
          <w:vertAlign w:val="subscript"/>
          <w:lang w:eastAsia="ru-RU"/>
        </w:rPr>
        <w:t>3</w:t>
      </w:r>
      <w:r w:rsidRPr="00FB10F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FB10F4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D78DD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B10F4">
        <w:rPr>
          <w:rFonts w:eastAsia="Times New Roman" w:cs="Times New Roman"/>
          <w:sz w:val="28"/>
          <w:szCs w:val="28"/>
          <w:vertAlign w:val="subscript"/>
          <w:lang w:eastAsia="ru-RU"/>
        </w:rPr>
        <w:t>4</w:t>
      </w:r>
      <w:r w:rsidRPr="00FB10F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Pr="00CD78DD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B10F4">
        <w:rPr>
          <w:rFonts w:eastAsia="Times New Roman" w:cs="Times New Roman"/>
          <w:sz w:val="28"/>
          <w:szCs w:val="28"/>
          <w:vertAlign w:val="subscript"/>
          <w:lang w:eastAsia="ru-RU"/>
        </w:rPr>
        <w:t>5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FB10F4">
        <w:rPr>
          <w:sz w:val="28"/>
          <w:szCs w:val="28"/>
        </w:rPr>
        <w:t xml:space="preserve"> </w:t>
      </w:r>
      <w:r w:rsidRPr="001E1D80">
        <w:rPr>
          <w:rFonts w:ascii="Times New Roman" w:hAnsi="Times New Roman" w:cs="Times New Roman"/>
          <w:sz w:val="28"/>
          <w:szCs w:val="28"/>
        </w:rPr>
        <w:t>3,0.</w:t>
      </w:r>
    </w:p>
    <w:p w14:paraId="4EE79D84" w14:textId="77777777" w:rsidR="001E1D80" w:rsidRDefault="001E1D80">
      <w:pP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 w:type="page"/>
      </w:r>
    </w:p>
    <w:p w14:paraId="286A1FF4" w14:textId="757970C1" w:rsidR="00935F19" w:rsidRDefault="00FB10F4" w:rsidP="0023053D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>Теперь необходимо составить систему уравнений следующего образца:</w:t>
      </w:r>
    </w:p>
    <w:p w14:paraId="6A19E7B1" w14:textId="6B70CCD2" w:rsidR="00FB10F4" w:rsidRPr="00FB10F4" w:rsidRDefault="00D0582A" w:rsidP="008C11D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54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35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</m:e>
          </m:eqArr>
        </m:oMath>
      </m:oMathPara>
    </w:p>
    <w:p w14:paraId="434EF06A" w14:textId="64E79AA9" w:rsidR="00FB10F4" w:rsidRDefault="00FB10F4" w:rsidP="001E1D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Для этого необходимо подставить полученные значения из предыдущих шагов. Получаем:</w:t>
      </w:r>
    </w:p>
    <w:p w14:paraId="578A53B5" w14:textId="70BA2D07" w:rsidR="00FB10F4" w:rsidRPr="00FB10F4" w:rsidRDefault="00D0582A" w:rsidP="008C11D2">
      <w:p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=0.75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0.944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=1+ 0.25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0.1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=0.125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+ 0.083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= 0.917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=0.056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=0.875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0.9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</m:e>
          </m:eqArr>
        </m:oMath>
      </m:oMathPara>
    </w:p>
    <w:p w14:paraId="7376A404" w14:textId="42F437EB" w:rsidR="008C11D2" w:rsidRDefault="00FB10F4" w:rsidP="001E1D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Решаем данную систему. Можете сделать это самостоятельно или воспользоваться сайтом </w:t>
      </w:r>
      <w:hyperlink r:id="rId8" w:history="1">
        <w:r w:rsidRPr="00380EA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https://www.wolframalpha.com/</w:t>
        </w:r>
      </w:hyperlink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  <w:r w:rsidR="001E1D80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8C11D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Получаем следующее решение:</w:t>
      </w:r>
    </w:p>
    <w:tbl>
      <w:tblPr>
        <w:tblStyle w:val="a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4468"/>
      </w:tblGrid>
      <w:tr w:rsidR="008C11D2" w:rsidRPr="008C11D2" w14:paraId="7F8A163D" w14:textId="77777777" w:rsidTr="00DE4C7B">
        <w:tc>
          <w:tcPr>
            <w:tcW w:w="4452" w:type="dxa"/>
            <w:vAlign w:val="center"/>
          </w:tcPr>
          <w:p w14:paraId="47EE4B0D" w14:textId="153608FC" w:rsidR="008C11D2" w:rsidRPr="008C11D2" w:rsidRDefault="008C11D2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8C11D2">
              <w:rPr>
                <w:rFonts w:ascii="Symbol" w:eastAsia="Times New Roman" w:hAnsi="Symbol" w:cs="Times New Roman"/>
                <w:sz w:val="28"/>
                <w:szCs w:val="28"/>
                <w:lang w:val="en-US" w:eastAsia="ru-RU"/>
              </w:rPr>
              <w:t></w:t>
            </w:r>
            <w:r w:rsidRPr="008C11D2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8C11D2">
              <w:rPr>
                <w:sz w:val="28"/>
                <w:szCs w:val="28"/>
              </w:rPr>
              <w:t xml:space="preserve"> </w:t>
            </w:r>
            <w:r w:rsidRPr="008C11D2">
              <w:rPr>
                <w:rFonts w:ascii="Times New Roman" w:hAnsi="Times New Roman" w:cs="Times New Roman"/>
                <w:sz w:val="28"/>
                <w:szCs w:val="28"/>
              </w:rPr>
              <w:t>= 1.038</w:t>
            </w:r>
          </w:p>
        </w:tc>
        <w:tc>
          <w:tcPr>
            <w:tcW w:w="4468" w:type="dxa"/>
            <w:vAlign w:val="center"/>
          </w:tcPr>
          <w:p w14:paraId="1BC2141B" w14:textId="46F3C388" w:rsidR="008C11D2" w:rsidRPr="008C11D2" w:rsidRDefault="008C11D2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8C11D2">
              <w:rPr>
                <w:rFonts w:ascii="Symbol" w:eastAsia="Times New Roman" w:hAnsi="Symbol" w:cs="Times New Roman"/>
                <w:sz w:val="28"/>
                <w:szCs w:val="28"/>
                <w:lang w:val="en-US" w:eastAsia="ru-RU"/>
              </w:rPr>
              <w:t></w:t>
            </w:r>
            <w:r w:rsidRPr="008C11D2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8C11D2">
              <w:rPr>
                <w:sz w:val="28"/>
                <w:szCs w:val="28"/>
              </w:rPr>
              <w:t xml:space="preserve"> </w:t>
            </w:r>
            <w:r w:rsidRPr="008C11D2">
              <w:rPr>
                <w:rFonts w:ascii="Times New Roman" w:hAnsi="Times New Roman" w:cs="Times New Roman"/>
                <w:sz w:val="28"/>
                <w:szCs w:val="28"/>
              </w:rPr>
              <w:t>= 0.053</w:t>
            </w:r>
          </w:p>
        </w:tc>
      </w:tr>
      <w:tr w:rsidR="008C11D2" w:rsidRPr="008C11D2" w14:paraId="0A097746" w14:textId="77777777" w:rsidTr="00DE4C7B">
        <w:tc>
          <w:tcPr>
            <w:tcW w:w="4452" w:type="dxa"/>
            <w:vAlign w:val="center"/>
          </w:tcPr>
          <w:p w14:paraId="6F841878" w14:textId="608E6EEE" w:rsidR="008C11D2" w:rsidRPr="008C11D2" w:rsidRDefault="008C11D2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8C11D2">
              <w:rPr>
                <w:rFonts w:ascii="Symbol" w:eastAsia="Times New Roman" w:hAnsi="Symbol" w:cs="Times New Roman"/>
                <w:sz w:val="28"/>
                <w:szCs w:val="28"/>
                <w:lang w:val="en-US" w:eastAsia="ru-RU"/>
              </w:rPr>
              <w:t></w:t>
            </w:r>
            <w:r w:rsidRPr="008C11D2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8C11D2">
              <w:rPr>
                <w:sz w:val="28"/>
                <w:szCs w:val="28"/>
              </w:rPr>
              <w:t xml:space="preserve"> </w:t>
            </w:r>
            <w:r w:rsidRPr="008C11D2">
              <w:rPr>
                <w:rFonts w:ascii="Times New Roman" w:hAnsi="Times New Roman" w:cs="Times New Roman"/>
                <w:sz w:val="28"/>
                <w:szCs w:val="28"/>
              </w:rPr>
              <w:t>= 0.134</w:t>
            </w:r>
          </w:p>
        </w:tc>
        <w:tc>
          <w:tcPr>
            <w:tcW w:w="4468" w:type="dxa"/>
            <w:vAlign w:val="center"/>
          </w:tcPr>
          <w:p w14:paraId="39ABAC9B" w14:textId="1BC4B0DC" w:rsidR="008C11D2" w:rsidRPr="008C11D2" w:rsidRDefault="008C11D2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8C11D2">
              <w:rPr>
                <w:rFonts w:ascii="Symbol" w:eastAsia="Times New Roman" w:hAnsi="Symbol" w:cs="Times New Roman"/>
                <w:sz w:val="28"/>
                <w:szCs w:val="28"/>
                <w:lang w:val="en-US" w:eastAsia="ru-RU"/>
              </w:rPr>
              <w:t>l</w:t>
            </w:r>
            <w:r w:rsidRPr="008C11D2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8C11D2">
              <w:rPr>
                <w:sz w:val="28"/>
                <w:szCs w:val="28"/>
              </w:rPr>
              <w:t xml:space="preserve"> </w:t>
            </w:r>
            <w:r w:rsidRPr="008C11D2">
              <w:rPr>
                <w:rFonts w:ascii="Times New Roman" w:hAnsi="Times New Roman" w:cs="Times New Roman"/>
                <w:sz w:val="28"/>
                <w:szCs w:val="28"/>
              </w:rPr>
              <w:t>= 0.953</w:t>
            </w:r>
          </w:p>
        </w:tc>
      </w:tr>
      <w:tr w:rsidR="008C11D2" w:rsidRPr="008C11D2" w14:paraId="5154B906" w14:textId="77777777" w:rsidTr="00DE4C7B">
        <w:tc>
          <w:tcPr>
            <w:tcW w:w="4452" w:type="dxa"/>
            <w:vAlign w:val="center"/>
          </w:tcPr>
          <w:p w14:paraId="28317E6A" w14:textId="48F46019" w:rsidR="008C11D2" w:rsidRPr="008C11D2" w:rsidRDefault="008C11D2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8C11D2">
              <w:rPr>
                <w:rFonts w:ascii="Symbol" w:eastAsia="Times New Roman" w:hAnsi="Symbol" w:cs="Times New Roman"/>
                <w:sz w:val="28"/>
                <w:szCs w:val="28"/>
                <w:lang w:val="en-US" w:eastAsia="ru-RU"/>
              </w:rPr>
              <w:t></w:t>
            </w:r>
            <w:r w:rsidRPr="008C11D2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8C11D2">
              <w:rPr>
                <w:sz w:val="28"/>
                <w:szCs w:val="28"/>
              </w:rPr>
              <w:t xml:space="preserve"> </w:t>
            </w:r>
            <w:r w:rsidRPr="008C11D2">
              <w:rPr>
                <w:rFonts w:ascii="Times New Roman" w:hAnsi="Times New Roman" w:cs="Times New Roman"/>
                <w:sz w:val="28"/>
                <w:szCs w:val="28"/>
              </w:rPr>
              <w:t>= 0.049</w:t>
            </w:r>
          </w:p>
        </w:tc>
        <w:tc>
          <w:tcPr>
            <w:tcW w:w="4468" w:type="dxa"/>
            <w:vAlign w:val="center"/>
          </w:tcPr>
          <w:p w14:paraId="0DCB7503" w14:textId="6E3199A4" w:rsidR="008C11D2" w:rsidRPr="008C11D2" w:rsidRDefault="008C11D2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</w:tr>
    </w:tbl>
    <w:p w14:paraId="0869BBA1" w14:textId="1943C3D8" w:rsidR="008C11D2" w:rsidRPr="008C11D2" w:rsidRDefault="008C11D2" w:rsidP="008C1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1D2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8C11D2">
        <w:rPr>
          <w:rFonts w:ascii="Times New Roman" w:hAnsi="Times New Roman" w:cs="Times New Roman"/>
          <w:sz w:val="28"/>
          <w:szCs w:val="28"/>
        </w:rPr>
        <w:t xml:space="preserve"> коэффициент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C11D2">
        <w:rPr>
          <w:rFonts w:ascii="Times New Roman" w:hAnsi="Times New Roman" w:cs="Times New Roman"/>
          <w:sz w:val="28"/>
          <w:szCs w:val="28"/>
        </w:rPr>
        <w:t xml:space="preserve"> передач α</w:t>
      </w:r>
      <w:r w:rsidRPr="008C11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C11D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C11D2">
        <w:rPr>
          <w:rFonts w:ascii="Times New Roman" w:hAnsi="Times New Roman" w:cs="Times New Roman"/>
          <w:sz w:val="28"/>
          <w:szCs w:val="28"/>
        </w:rPr>
        <w:t xml:space="preserve">СМО по формуле </w:t>
      </w:r>
      <w:r w:rsidRPr="008C11D2">
        <w:rPr>
          <w:rFonts w:ascii="Symbol" w:eastAsia="Times New Roman" w:hAnsi="Symbol" w:cs="Times New Roman"/>
          <w:sz w:val="28"/>
          <w:szCs w:val="28"/>
          <w:lang w:val="en-US" w:eastAsia="ru-RU"/>
        </w:rPr>
        <w:t></w:t>
      </w:r>
      <w:r w:rsidRPr="008C11D2">
        <w:rPr>
          <w:rFonts w:eastAsia="Times New Roman" w:cs="Times New Roman"/>
          <w:sz w:val="28"/>
          <w:szCs w:val="28"/>
          <w:vertAlign w:val="subscript"/>
          <w:lang w:val="en-US" w:eastAsia="ru-RU"/>
        </w:rPr>
        <w:t>j</w:t>
      </w:r>
      <w:r w:rsidRPr="008C11D2">
        <w:rPr>
          <w:rFonts w:eastAsia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8C11D2">
        <w:rPr>
          <w:rFonts w:eastAsia="Times New Roman" w:cs="Times New Roman"/>
          <w:sz w:val="28"/>
          <w:szCs w:val="28"/>
          <w:lang w:eastAsia="ru-RU"/>
        </w:rPr>
        <w:t xml:space="preserve">= </w:t>
      </w:r>
      <w:r w:rsidRPr="008C11D2">
        <w:rPr>
          <w:rFonts w:ascii="Symbol" w:eastAsia="Times New Roman" w:hAnsi="Symbol" w:cs="Times New Roman"/>
          <w:sz w:val="28"/>
          <w:szCs w:val="28"/>
          <w:lang w:val="en-US" w:eastAsia="ru-RU"/>
        </w:rPr>
        <w:t></w:t>
      </w:r>
      <w:r w:rsidRPr="008C11D2">
        <w:rPr>
          <w:rFonts w:eastAsia="Times New Roman" w:cs="Times New Roman"/>
          <w:sz w:val="28"/>
          <w:szCs w:val="28"/>
          <w:vertAlign w:val="subscript"/>
          <w:lang w:val="en-US" w:eastAsia="ru-RU"/>
        </w:rPr>
        <w:t>o</w:t>
      </w:r>
      <w:r w:rsidRPr="008C11D2">
        <w:rPr>
          <w:rFonts w:cs="Times New Roman"/>
          <w:sz w:val="28"/>
          <w:szCs w:val="28"/>
        </w:rPr>
        <w:t xml:space="preserve"> </w:t>
      </w:r>
      <w:r w:rsidRPr="008C11D2">
        <w:rPr>
          <w:rFonts w:ascii="Symbol" w:eastAsia="Times New Roman" w:hAnsi="Symbol" w:cs="Times New Roman"/>
          <w:sz w:val="28"/>
          <w:szCs w:val="28"/>
          <w:lang w:eastAsia="ru-RU"/>
        </w:rPr>
        <w:t></w:t>
      </w:r>
      <w:r w:rsidRPr="008C11D2">
        <w:rPr>
          <w:sz w:val="28"/>
          <w:szCs w:val="28"/>
          <w:vertAlign w:val="subscript"/>
          <w:lang w:val="en-US"/>
        </w:rPr>
        <w:t>j</w:t>
      </w:r>
      <w:r w:rsidRPr="008C11D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4468"/>
      </w:tblGrid>
      <w:tr w:rsidR="008C11D2" w:rsidRPr="008C11D2" w14:paraId="0D8072E1" w14:textId="77777777" w:rsidTr="00DE4C7B">
        <w:tc>
          <w:tcPr>
            <w:tcW w:w="4452" w:type="dxa"/>
            <w:vAlign w:val="center"/>
          </w:tcPr>
          <w:p w14:paraId="389C4729" w14:textId="536DC09B" w:rsidR="008C11D2" w:rsidRPr="008C11D2" w:rsidRDefault="008C11D2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8C11D2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</w:t>
            </w:r>
            <w:r w:rsidRPr="008C11D2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8C11D2">
              <w:rPr>
                <w:sz w:val="28"/>
                <w:szCs w:val="28"/>
              </w:rPr>
              <w:t xml:space="preserve"> </w:t>
            </w:r>
            <w:r w:rsidRPr="008C11D2">
              <w:rPr>
                <w:rFonts w:ascii="Times New Roman" w:hAnsi="Times New Roman" w:cs="Times New Roman"/>
                <w:sz w:val="28"/>
                <w:szCs w:val="28"/>
              </w:rPr>
              <w:t>= 1.038</w:t>
            </w:r>
          </w:p>
        </w:tc>
        <w:tc>
          <w:tcPr>
            <w:tcW w:w="4468" w:type="dxa"/>
            <w:vAlign w:val="center"/>
          </w:tcPr>
          <w:p w14:paraId="5E62C084" w14:textId="466D653B" w:rsidR="008C11D2" w:rsidRPr="008C11D2" w:rsidRDefault="008C11D2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8C11D2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</w:t>
            </w:r>
            <w:r w:rsidRPr="008C11D2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8C11D2">
              <w:rPr>
                <w:sz w:val="28"/>
                <w:szCs w:val="28"/>
              </w:rPr>
              <w:t xml:space="preserve"> </w:t>
            </w:r>
            <w:r w:rsidRPr="008C11D2">
              <w:rPr>
                <w:rFonts w:ascii="Times New Roman" w:hAnsi="Times New Roman" w:cs="Times New Roman"/>
                <w:sz w:val="28"/>
                <w:szCs w:val="28"/>
              </w:rPr>
              <w:t>= 0.053</w:t>
            </w:r>
          </w:p>
        </w:tc>
      </w:tr>
      <w:tr w:rsidR="008C11D2" w:rsidRPr="008C11D2" w14:paraId="745E2ACB" w14:textId="77777777" w:rsidTr="00DE4C7B">
        <w:tc>
          <w:tcPr>
            <w:tcW w:w="4452" w:type="dxa"/>
            <w:vAlign w:val="center"/>
          </w:tcPr>
          <w:p w14:paraId="13C3DCEF" w14:textId="3B605D7C" w:rsidR="008C11D2" w:rsidRPr="008C11D2" w:rsidRDefault="008C11D2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8C11D2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</w:t>
            </w:r>
            <w:r w:rsidRPr="008C11D2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8C11D2">
              <w:rPr>
                <w:sz w:val="28"/>
                <w:szCs w:val="28"/>
              </w:rPr>
              <w:t xml:space="preserve"> </w:t>
            </w:r>
            <w:r w:rsidRPr="008C11D2">
              <w:rPr>
                <w:rFonts w:ascii="Times New Roman" w:hAnsi="Times New Roman" w:cs="Times New Roman"/>
                <w:sz w:val="28"/>
                <w:szCs w:val="28"/>
              </w:rPr>
              <w:t>= 0.134</w:t>
            </w:r>
          </w:p>
        </w:tc>
        <w:tc>
          <w:tcPr>
            <w:tcW w:w="4468" w:type="dxa"/>
            <w:vAlign w:val="center"/>
          </w:tcPr>
          <w:p w14:paraId="5BFF8355" w14:textId="592D4AE7" w:rsidR="008C11D2" w:rsidRPr="008C11D2" w:rsidRDefault="008C11D2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8C11D2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</w:t>
            </w:r>
            <w:r w:rsidRPr="008C11D2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8C11D2">
              <w:rPr>
                <w:sz w:val="28"/>
                <w:szCs w:val="28"/>
              </w:rPr>
              <w:t xml:space="preserve"> </w:t>
            </w:r>
            <w:r w:rsidRPr="008C11D2">
              <w:rPr>
                <w:rFonts w:ascii="Times New Roman" w:hAnsi="Times New Roman" w:cs="Times New Roman"/>
                <w:sz w:val="28"/>
                <w:szCs w:val="28"/>
              </w:rPr>
              <w:t>= 0.953</w:t>
            </w:r>
          </w:p>
        </w:tc>
      </w:tr>
      <w:tr w:rsidR="008C11D2" w:rsidRPr="008C11D2" w14:paraId="7DC68827" w14:textId="77777777" w:rsidTr="00DE4C7B">
        <w:tc>
          <w:tcPr>
            <w:tcW w:w="4452" w:type="dxa"/>
            <w:vAlign w:val="center"/>
          </w:tcPr>
          <w:p w14:paraId="5B9CA28F" w14:textId="14B6EB68" w:rsidR="008C11D2" w:rsidRPr="008C11D2" w:rsidRDefault="008C11D2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8C11D2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</w:t>
            </w:r>
            <w:r w:rsidRPr="008C11D2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8C11D2">
              <w:rPr>
                <w:sz w:val="28"/>
                <w:szCs w:val="28"/>
              </w:rPr>
              <w:t xml:space="preserve"> </w:t>
            </w:r>
            <w:r w:rsidRPr="008C11D2">
              <w:rPr>
                <w:rFonts w:ascii="Times New Roman" w:hAnsi="Times New Roman" w:cs="Times New Roman"/>
                <w:sz w:val="28"/>
                <w:szCs w:val="28"/>
              </w:rPr>
              <w:t>= 0.049</w:t>
            </w:r>
          </w:p>
        </w:tc>
        <w:tc>
          <w:tcPr>
            <w:tcW w:w="4468" w:type="dxa"/>
            <w:vAlign w:val="center"/>
          </w:tcPr>
          <w:p w14:paraId="231528AF" w14:textId="77777777" w:rsidR="008C11D2" w:rsidRPr="008C11D2" w:rsidRDefault="008C11D2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</w:tr>
    </w:tbl>
    <w:p w14:paraId="21B1DF14" w14:textId="6605BBDF" w:rsidR="004A712C" w:rsidRDefault="004A712C" w:rsidP="004A712C">
      <w:pPr>
        <w:spacing w:before="240" w:after="0" w:line="360" w:lineRule="auto"/>
        <w:ind w:firstLine="0"/>
        <w:jc w:val="both"/>
        <w:rPr>
          <w:rFonts w:ascii="Times New Roman" w:eastAsia="Calibri" w:hAnsi="Times New Roman" w:cs="Times New Roman"/>
          <w:b/>
          <w:sz w:val="28"/>
        </w:rPr>
      </w:pPr>
      <w:r w:rsidRPr="004A712C">
        <w:rPr>
          <w:rFonts w:ascii="Times New Roman" w:eastAsia="Calibri" w:hAnsi="Times New Roman" w:cs="Times New Roman"/>
          <w:b/>
          <w:sz w:val="28"/>
        </w:rPr>
        <w:t>Определение характеристик разомкнутых стохастических сетей.</w:t>
      </w:r>
      <w:r>
        <w:rPr>
          <w:rFonts w:ascii="Times New Roman" w:eastAsia="Calibri" w:hAnsi="Times New Roman" w:cs="Times New Roman"/>
          <w:b/>
          <w:sz w:val="28"/>
        </w:rPr>
        <w:t xml:space="preserve"> </w:t>
      </w:r>
      <w:r w:rsidRPr="004A712C">
        <w:rPr>
          <w:rFonts w:ascii="Times New Roman" w:eastAsia="Calibri" w:hAnsi="Times New Roman" w:cs="Times New Roman"/>
          <w:b/>
          <w:sz w:val="28"/>
        </w:rPr>
        <w:t>Проверка условия стационарного режима.</w:t>
      </w:r>
    </w:p>
    <w:p w14:paraId="174DF235" w14:textId="6C8B5E8E" w:rsidR="00F533DC" w:rsidRPr="001E1D80" w:rsidRDefault="00F533DC" w:rsidP="001E1D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3DC">
        <w:rPr>
          <w:rFonts w:ascii="Times New Roman" w:hAnsi="Times New Roman" w:cs="Times New Roman"/>
          <w:sz w:val="28"/>
          <w:szCs w:val="28"/>
        </w:rPr>
        <w:t>Условие существования стационарного режима в разомкнутой сети: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520"/>
        <w:gridCol w:w="1345"/>
      </w:tblGrid>
      <w:tr w:rsidR="001E1D80" w14:paraId="7ACF3793" w14:textId="77777777" w:rsidTr="00931443">
        <w:trPr>
          <w:jc w:val="center"/>
        </w:trPr>
        <w:tc>
          <w:tcPr>
            <w:tcW w:w="1413" w:type="dxa"/>
          </w:tcPr>
          <w:p w14:paraId="6FAC1C0F" w14:textId="77777777" w:rsidR="001E1D80" w:rsidRDefault="001E1D8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6520" w:type="dxa"/>
            <w:hideMark/>
          </w:tcPr>
          <w:p w14:paraId="38BD716C" w14:textId="4C71B656" w:rsidR="001E1D80" w:rsidRDefault="001E1D80" w:rsidP="001E1D80">
            <w:pP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F533DC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</w:t>
            </w:r>
            <w:r w:rsidRPr="00F533DC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 xml:space="preserve">0 </w:t>
            </w:r>
            <w:proofErr w:type="gramStart"/>
            <w:r w:rsidRPr="00F533D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&lt; </w:t>
            </w:r>
            <w:r w:rsidRPr="00F533DC">
              <w:rPr>
                <w:rFonts w:eastAsia="Times New Roman" w:cs="Times New Roman"/>
                <w:sz w:val="28"/>
                <w:szCs w:val="28"/>
                <w:lang w:val="en-US" w:eastAsia="ru-RU"/>
              </w:rPr>
              <w:t>min</w:t>
            </w:r>
            <w:proofErr w:type="gramEnd"/>
            <w:r w:rsidRPr="00F533DC">
              <w:rPr>
                <w:rFonts w:eastAsia="Times New Roman" w:cs="Times New Roman"/>
                <w:sz w:val="28"/>
                <w:szCs w:val="28"/>
                <w:lang w:eastAsia="ru-RU"/>
              </w:rPr>
              <w:t>(</w:t>
            </w:r>
            <w:r w:rsidRPr="00F533DC">
              <w:rPr>
                <w:rFonts w:eastAsia="Times New Roman" w:cs="Times New Roman"/>
                <w:sz w:val="28"/>
                <w:szCs w:val="28"/>
                <w:lang w:val="en-US" w:eastAsia="ru-RU"/>
              </w:rPr>
              <w:t>K</w:t>
            </w:r>
            <w:r w:rsidRPr="00F533DC">
              <w:rPr>
                <w:rFonts w:eastAsia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F533DC">
              <w:rPr>
                <w:rFonts w:eastAsia="Times New Roman" w:cs="Times New Roman"/>
                <w:sz w:val="28"/>
                <w:szCs w:val="28"/>
                <w:lang w:eastAsia="ru-RU"/>
              </w:rPr>
              <w:t>/</w:t>
            </w:r>
            <w:r w:rsidRPr="00F533DC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</w:t>
            </w:r>
            <w:proofErr w:type="spellStart"/>
            <w:r w:rsidRPr="00F533DC">
              <w:rPr>
                <w:rFonts w:eastAsia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  <w:r w:rsidRPr="00F533DC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</w:t>
            </w:r>
            <w:proofErr w:type="spellStart"/>
            <w:r w:rsidRPr="00F533DC">
              <w:rPr>
                <w:rFonts w:eastAsia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  <w:r w:rsidRPr="00F533D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,..., </w:t>
            </w:r>
            <w:proofErr w:type="spellStart"/>
            <w:r w:rsidRPr="00F533DC">
              <w:rPr>
                <w:rFonts w:eastAsia="Times New Roman" w:cs="Times New Roman"/>
                <w:sz w:val="28"/>
                <w:szCs w:val="28"/>
                <w:lang w:val="en-US" w:eastAsia="ru-RU"/>
              </w:rPr>
              <w:t>K</w:t>
            </w:r>
            <w:r w:rsidRPr="00F533DC">
              <w:rPr>
                <w:rFonts w:eastAsia="Times New Roman" w:cs="Times New Roman"/>
                <w:sz w:val="28"/>
                <w:szCs w:val="28"/>
                <w:vertAlign w:val="subscript"/>
                <w:lang w:val="en-US" w:eastAsia="ru-RU"/>
              </w:rPr>
              <w:t>n</w:t>
            </w:r>
            <w:proofErr w:type="spellEnd"/>
            <w:r w:rsidRPr="00F533DC">
              <w:rPr>
                <w:rFonts w:eastAsia="Times New Roman" w:cs="Times New Roman"/>
                <w:sz w:val="28"/>
                <w:szCs w:val="28"/>
                <w:lang w:eastAsia="ru-RU"/>
              </w:rPr>
              <w:t>/</w:t>
            </w:r>
            <w:r w:rsidRPr="00F533DC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</w:t>
            </w:r>
            <w:r w:rsidRPr="00F533DC">
              <w:rPr>
                <w:rFonts w:eastAsia="Times New Roman" w:cs="Times New Roman"/>
                <w:sz w:val="28"/>
                <w:szCs w:val="28"/>
                <w:vertAlign w:val="subscript"/>
                <w:lang w:val="en-US" w:eastAsia="ru-RU"/>
              </w:rPr>
              <w:t>n</w:t>
            </w:r>
            <w:r w:rsidRPr="00F533DC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</w:t>
            </w:r>
            <w:proofErr w:type="spellStart"/>
            <w:r w:rsidRPr="00F533DC">
              <w:rPr>
                <w:rFonts w:eastAsia="Times New Roman" w:cs="Times New Roman"/>
                <w:sz w:val="28"/>
                <w:szCs w:val="28"/>
                <w:vertAlign w:val="subscript"/>
                <w:lang w:val="en-US" w:eastAsia="ru-RU"/>
              </w:rPr>
              <w:t>n</w:t>
            </w:r>
            <w:proofErr w:type="spellEnd"/>
            <w:r w:rsidRPr="00F533DC">
              <w:rPr>
                <w:rFonts w:eastAsia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5" w:type="dxa"/>
            <w:vAlign w:val="center"/>
            <w:hideMark/>
          </w:tcPr>
          <w:p w14:paraId="56B50D61" w14:textId="46CB26B3" w:rsidR="001E1D80" w:rsidRDefault="001E1D80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</w:t>
            </w:r>
            <w:r w:rsidR="00931443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)</w:t>
            </w:r>
          </w:p>
        </w:tc>
      </w:tr>
    </w:tbl>
    <w:p w14:paraId="24519B05" w14:textId="1DAED85E" w:rsidR="00F533DC" w:rsidRPr="00F533DC" w:rsidRDefault="00F533DC" w:rsidP="009314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3DC">
        <w:rPr>
          <w:rFonts w:ascii="Times New Roman" w:hAnsi="Times New Roman" w:cs="Times New Roman"/>
          <w:sz w:val="28"/>
          <w:szCs w:val="28"/>
        </w:rPr>
        <w:t>Проверка условия существования стационарного режима</w:t>
      </w:r>
      <w:r w:rsidR="002F2ECC">
        <w:rPr>
          <w:rFonts w:ascii="Times New Roman" w:hAnsi="Times New Roman" w:cs="Times New Roman"/>
          <w:sz w:val="28"/>
          <w:szCs w:val="28"/>
        </w:rPr>
        <w:t xml:space="preserve"> (значения подставляются и вычисляются согласно варианту)</w:t>
      </w:r>
      <w:r w:rsidRPr="00F533DC">
        <w:rPr>
          <w:rFonts w:ascii="Times New Roman" w:hAnsi="Times New Roman" w:cs="Times New Roman"/>
          <w:sz w:val="28"/>
          <w:szCs w:val="28"/>
        </w:rPr>
        <w:t>:</w:t>
      </w:r>
    </w:p>
    <w:p w14:paraId="69B4D865" w14:textId="77777777" w:rsidR="00F533DC" w:rsidRPr="00F533DC" w:rsidRDefault="00F533DC" w:rsidP="00F533DC">
      <w:pPr>
        <w:spacing w:after="0" w:line="360" w:lineRule="auto"/>
        <w:ind w:firstLine="0"/>
        <w:jc w:val="both"/>
        <w:rPr>
          <w:sz w:val="28"/>
          <w:szCs w:val="28"/>
        </w:rPr>
      </w:pPr>
      <w:r w:rsidRPr="00F533DC">
        <w:rPr>
          <w:sz w:val="28"/>
          <w:szCs w:val="28"/>
        </w:rPr>
        <w:t xml:space="preserve">1 </w:t>
      </w:r>
      <w:proofErr w:type="gramStart"/>
      <w:r w:rsidRPr="00F533DC">
        <w:rPr>
          <w:sz w:val="28"/>
          <w:szCs w:val="28"/>
        </w:rPr>
        <w:t xml:space="preserve">&lt; </w:t>
      </w:r>
      <w:r w:rsidRPr="00F533DC">
        <w:rPr>
          <w:sz w:val="28"/>
          <w:szCs w:val="28"/>
          <w:lang w:val="en-US"/>
        </w:rPr>
        <w:t>min</w:t>
      </w:r>
      <w:proofErr w:type="gramEnd"/>
      <w:r w:rsidRPr="00F533DC">
        <w:rPr>
          <w:sz w:val="28"/>
          <w:szCs w:val="28"/>
        </w:rPr>
        <w:t>(0.321; 2.488; 27.211; 12.579; 0.700)</w:t>
      </w:r>
    </w:p>
    <w:p w14:paraId="59DE82C4" w14:textId="4884A765" w:rsidR="00F533DC" w:rsidRPr="00F533DC" w:rsidRDefault="00F533DC" w:rsidP="00F533DC">
      <w:pPr>
        <w:spacing w:after="0" w:line="360" w:lineRule="auto"/>
        <w:jc w:val="both"/>
        <w:rPr>
          <w:rFonts w:eastAsia="Times New Roman" w:cs="Times New Roman"/>
          <w:sz w:val="28"/>
          <w:szCs w:val="28"/>
          <w:vertAlign w:val="subscript"/>
          <w:lang w:eastAsia="ru-RU"/>
        </w:rPr>
      </w:pPr>
      <w:r w:rsidRPr="00F533DC">
        <w:rPr>
          <w:rFonts w:ascii="Times New Roman" w:hAnsi="Times New Roman" w:cs="Times New Roman"/>
          <w:sz w:val="28"/>
          <w:szCs w:val="28"/>
        </w:rPr>
        <w:lastRenderedPageBreak/>
        <w:t>Условие не выполняется, т.к. 1&gt;0.321, следовательно, уменьшим</w:t>
      </w:r>
      <w:r w:rsidRPr="00F533DC">
        <w:rPr>
          <w:sz w:val="28"/>
          <w:szCs w:val="28"/>
        </w:rPr>
        <w:t xml:space="preserve"> </w:t>
      </w:r>
      <w:r w:rsidRPr="00F533DC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533DC">
        <w:rPr>
          <w:rFonts w:eastAsia="Times New Roman" w:cs="Times New Roman"/>
          <w:sz w:val="28"/>
          <w:szCs w:val="28"/>
          <w:vertAlign w:val="subscript"/>
          <w:lang w:eastAsia="ru-RU"/>
        </w:rPr>
        <w:t xml:space="preserve">1, </w:t>
      </w:r>
      <w:r w:rsidRPr="00F533DC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533DC">
        <w:rPr>
          <w:rFonts w:eastAsia="Times New Roman" w:cs="Times New Roman"/>
          <w:sz w:val="28"/>
          <w:szCs w:val="28"/>
          <w:vertAlign w:val="subscript"/>
          <w:lang w:eastAsia="ru-RU"/>
        </w:rPr>
        <w:t>2,</w:t>
      </w:r>
      <w:r w:rsidRPr="00F533DC">
        <w:rPr>
          <w:rFonts w:ascii="Symbol" w:eastAsia="Times New Roman" w:hAnsi="Symbol" w:cs="Times New Roman"/>
          <w:sz w:val="28"/>
          <w:szCs w:val="28"/>
          <w:lang w:eastAsia="ru-RU"/>
        </w:rPr>
        <w:t></w:t>
      </w:r>
      <w:r w:rsidRPr="00F533DC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533DC">
        <w:rPr>
          <w:rFonts w:eastAsia="Times New Roman" w:cs="Times New Roman"/>
          <w:sz w:val="28"/>
          <w:szCs w:val="28"/>
          <w:vertAlign w:val="subscript"/>
          <w:lang w:eastAsia="ru-RU"/>
        </w:rPr>
        <w:t>3,</w:t>
      </w:r>
      <w:r w:rsidRPr="00F533DC">
        <w:rPr>
          <w:rFonts w:ascii="Symbol" w:eastAsia="Times New Roman" w:hAnsi="Symbol" w:cs="Times New Roman"/>
          <w:sz w:val="28"/>
          <w:szCs w:val="28"/>
          <w:lang w:eastAsia="ru-RU"/>
        </w:rPr>
        <w:t></w:t>
      </w:r>
      <w:r w:rsidRPr="00F533DC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533DC">
        <w:rPr>
          <w:rFonts w:eastAsia="Times New Roman" w:cs="Times New Roman"/>
          <w:sz w:val="28"/>
          <w:szCs w:val="28"/>
          <w:vertAlign w:val="subscript"/>
          <w:lang w:eastAsia="ru-RU"/>
        </w:rPr>
        <w:t>4,</w:t>
      </w:r>
      <w:r w:rsidRPr="00F533DC">
        <w:rPr>
          <w:rFonts w:ascii="Symbol" w:eastAsia="Times New Roman" w:hAnsi="Symbol" w:cs="Times New Roman"/>
          <w:sz w:val="28"/>
          <w:szCs w:val="28"/>
          <w:lang w:eastAsia="ru-RU"/>
        </w:rPr>
        <w:t></w:t>
      </w:r>
      <w:r w:rsidRPr="00F533DC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533DC">
        <w:rPr>
          <w:rFonts w:eastAsia="Times New Roman" w:cs="Times New Roman"/>
          <w:sz w:val="28"/>
          <w:szCs w:val="28"/>
          <w:vertAlign w:val="subscript"/>
          <w:lang w:eastAsia="ru-RU"/>
        </w:rPr>
        <w:t>5.</w:t>
      </w:r>
    </w:p>
    <w:p w14:paraId="484B7E82" w14:textId="77777777" w:rsidR="00F533DC" w:rsidRPr="00F533DC" w:rsidRDefault="00F533DC" w:rsidP="00F533DC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F533DC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533DC">
        <w:rPr>
          <w:rFonts w:eastAsia="Times New Roman" w:cs="Times New Roman"/>
          <w:sz w:val="28"/>
          <w:szCs w:val="28"/>
          <w:vertAlign w:val="subscript"/>
          <w:lang w:eastAsia="ru-RU"/>
        </w:rPr>
        <w:t>1</w:t>
      </w:r>
      <w:r w:rsidRPr="00F533D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31443">
        <w:rPr>
          <w:rFonts w:ascii="Times New Roman" w:eastAsia="Times New Roman" w:hAnsi="Times New Roman" w:cs="Times New Roman"/>
          <w:sz w:val="28"/>
          <w:szCs w:val="28"/>
          <w:lang w:eastAsia="ru-RU"/>
        </w:rPr>
        <w:t>= 0.9,</w:t>
      </w:r>
      <w:r w:rsidRPr="00F533D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F533DC">
        <w:rPr>
          <w:rFonts w:ascii="Symbol" w:eastAsia="Times New Roman" w:hAnsi="Symbol" w:cs="Times New Roman"/>
          <w:sz w:val="28"/>
          <w:szCs w:val="28"/>
          <w:lang w:eastAsia="ru-RU"/>
        </w:rPr>
        <w:t></w:t>
      </w:r>
      <w:r w:rsidRPr="00F533DC">
        <w:rPr>
          <w:rFonts w:eastAsia="Times New Roman" w:cs="Times New Roman"/>
          <w:sz w:val="28"/>
          <w:szCs w:val="28"/>
          <w:vertAlign w:val="subscript"/>
          <w:lang w:eastAsia="ru-RU"/>
        </w:rPr>
        <w:t>5</w:t>
      </w:r>
      <w:r w:rsidRPr="00F533D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31443">
        <w:rPr>
          <w:rFonts w:ascii="Times New Roman" w:eastAsia="Times New Roman" w:hAnsi="Times New Roman" w:cs="Times New Roman"/>
          <w:sz w:val="28"/>
          <w:szCs w:val="28"/>
          <w:lang w:eastAsia="ru-RU"/>
        </w:rPr>
        <w:t>= 2.0</w:t>
      </w:r>
    </w:p>
    <w:p w14:paraId="13410AE2" w14:textId="2A93D62F" w:rsidR="00F533DC" w:rsidRDefault="00F533DC" w:rsidP="00F533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C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условие стационарности выполняется.</w:t>
      </w:r>
    </w:p>
    <w:p w14:paraId="048C88FE" w14:textId="05231079" w:rsidR="002F2ECC" w:rsidRDefault="002F2ECC" w:rsidP="00D9269E">
      <w:p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2E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Среднее число занятых каналов.</w:t>
      </w:r>
    </w:p>
    <w:p w14:paraId="2D3B93C0" w14:textId="3C4F8D82" w:rsidR="002F2ECC" w:rsidRDefault="002F2ECC" w:rsidP="002F2ECC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Вычисляем среднее число занятых каналов по формуле</w:t>
      </w:r>
      <w:r w:rsidR="00931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14"/>
        <w:gridCol w:w="3109"/>
      </w:tblGrid>
      <w:tr w:rsidR="00931443" w14:paraId="4A7AB976" w14:textId="77777777" w:rsidTr="00931443">
        <w:trPr>
          <w:jc w:val="center"/>
        </w:trPr>
        <w:tc>
          <w:tcPr>
            <w:tcW w:w="3055" w:type="dxa"/>
          </w:tcPr>
          <w:p w14:paraId="054B8B96" w14:textId="77777777" w:rsidR="00931443" w:rsidRDefault="0093144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hideMark/>
          </w:tcPr>
          <w:p w14:paraId="3E369DFC" w14:textId="1BC3776E" w:rsidR="00931443" w:rsidRDefault="00931443" w:rsidP="00931443">
            <w:pP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2F2ECC">
              <w:rPr>
                <w:rFonts w:cs="Times New Roman"/>
                <w:sz w:val="28"/>
                <w:szCs w:val="28"/>
              </w:rPr>
              <w:t>β</w:t>
            </w:r>
            <w:proofErr w:type="spellStart"/>
            <w:r w:rsidRPr="002F2ECC">
              <w:rPr>
                <w:rFonts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2F2ECC">
              <w:rPr>
                <w:rFonts w:cs="Times New Roman"/>
                <w:sz w:val="28"/>
                <w:szCs w:val="28"/>
                <w:vertAlign w:val="subscript"/>
              </w:rPr>
              <w:t xml:space="preserve"> </w:t>
            </w:r>
            <w:r w:rsidRPr="002F2ECC">
              <w:rPr>
                <w:rFonts w:cs="Times New Roman"/>
                <w:sz w:val="28"/>
                <w:szCs w:val="28"/>
              </w:rPr>
              <w:t xml:space="preserve">= </w:t>
            </w:r>
            <w:r w:rsidRPr="002F2ECC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</w:t>
            </w:r>
            <w:proofErr w:type="spellStart"/>
            <w:r w:rsidRPr="002F2ECC">
              <w:rPr>
                <w:rFonts w:eastAsia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  <w:r w:rsidRPr="002F2ECC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</w:t>
            </w:r>
            <w:proofErr w:type="spellStart"/>
            <w:r w:rsidRPr="002F2ECC">
              <w:rPr>
                <w:rFonts w:eastAsia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14:paraId="505791A1" w14:textId="77777777" w:rsidR="00931443" w:rsidRDefault="0093144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(3)</w:t>
            </w:r>
          </w:p>
        </w:tc>
      </w:tr>
    </w:tbl>
    <w:tbl>
      <w:tblPr>
        <w:tblStyle w:val="a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4468"/>
      </w:tblGrid>
      <w:tr w:rsidR="002F2ECC" w:rsidRPr="00D9269E" w14:paraId="74B4DAF5" w14:textId="77777777" w:rsidTr="00DE4C7B">
        <w:tc>
          <w:tcPr>
            <w:tcW w:w="4452" w:type="dxa"/>
            <w:vAlign w:val="center"/>
          </w:tcPr>
          <w:p w14:paraId="35F6A52F" w14:textId="58348450" w:rsidR="002F2ECC" w:rsidRPr="00D9269E" w:rsidRDefault="002F2ECC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cs="Times New Roman"/>
                <w:sz w:val="28"/>
                <w:szCs w:val="28"/>
              </w:rPr>
              <w:t>β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0.934</w:t>
            </w:r>
          </w:p>
        </w:tc>
        <w:tc>
          <w:tcPr>
            <w:tcW w:w="4468" w:type="dxa"/>
            <w:vAlign w:val="center"/>
          </w:tcPr>
          <w:p w14:paraId="522BC86D" w14:textId="372F5974" w:rsidR="002F2ECC" w:rsidRPr="00D9269E" w:rsidRDefault="002F2ECC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cs="Times New Roman"/>
                <w:sz w:val="28"/>
                <w:szCs w:val="28"/>
              </w:rPr>
              <w:t>β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0.159</w:t>
            </w:r>
          </w:p>
        </w:tc>
      </w:tr>
      <w:tr w:rsidR="002F2ECC" w:rsidRPr="00D9269E" w14:paraId="525A8A30" w14:textId="77777777" w:rsidTr="00DE4C7B">
        <w:tc>
          <w:tcPr>
            <w:tcW w:w="4452" w:type="dxa"/>
            <w:vAlign w:val="center"/>
          </w:tcPr>
          <w:p w14:paraId="5940CF48" w14:textId="71C4C401" w:rsidR="002F2ECC" w:rsidRPr="00D9269E" w:rsidRDefault="002F2ECC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cs="Times New Roman"/>
                <w:sz w:val="28"/>
                <w:szCs w:val="28"/>
              </w:rPr>
              <w:t>β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0.402</w:t>
            </w:r>
          </w:p>
        </w:tc>
        <w:tc>
          <w:tcPr>
            <w:tcW w:w="4468" w:type="dxa"/>
            <w:vAlign w:val="center"/>
          </w:tcPr>
          <w:p w14:paraId="265CD4C0" w14:textId="2E879733" w:rsidR="002F2ECC" w:rsidRPr="00D9269E" w:rsidRDefault="002F2ECC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cs="Times New Roman"/>
                <w:sz w:val="28"/>
                <w:szCs w:val="28"/>
              </w:rPr>
              <w:t>β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1.906</w:t>
            </w:r>
          </w:p>
        </w:tc>
      </w:tr>
      <w:tr w:rsidR="002F2ECC" w:rsidRPr="00D9269E" w14:paraId="4D2730F6" w14:textId="77777777" w:rsidTr="00DE4C7B">
        <w:tc>
          <w:tcPr>
            <w:tcW w:w="4452" w:type="dxa"/>
            <w:vAlign w:val="center"/>
          </w:tcPr>
          <w:p w14:paraId="7674355E" w14:textId="24A05D7D" w:rsidR="002F2ECC" w:rsidRPr="00D9269E" w:rsidRDefault="002F2ECC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cs="Times New Roman"/>
                <w:sz w:val="28"/>
                <w:szCs w:val="28"/>
              </w:rPr>
              <w:t>β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0.147</w:t>
            </w:r>
          </w:p>
        </w:tc>
        <w:tc>
          <w:tcPr>
            <w:tcW w:w="4468" w:type="dxa"/>
            <w:vAlign w:val="center"/>
          </w:tcPr>
          <w:p w14:paraId="6330407F" w14:textId="77777777" w:rsidR="002F2ECC" w:rsidRPr="00D9269E" w:rsidRDefault="002F2ECC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</w:tr>
    </w:tbl>
    <w:p w14:paraId="05053D25" w14:textId="6577EBD8" w:rsidR="004A712C" w:rsidRPr="004A712C" w:rsidRDefault="00D9269E" w:rsidP="002F5D46">
      <w:pPr>
        <w:spacing w:before="240" w:after="0" w:line="360" w:lineRule="auto"/>
        <w:ind w:firstLine="0"/>
        <w:jc w:val="both"/>
        <w:rPr>
          <w:rFonts w:ascii="Times New Roman" w:eastAsia="Calibri" w:hAnsi="Times New Roman" w:cs="Times New Roman"/>
          <w:b/>
          <w:sz w:val="28"/>
        </w:rPr>
      </w:pPr>
      <w:r w:rsidRPr="00D9269E">
        <w:rPr>
          <w:rFonts w:ascii="Times New Roman" w:eastAsia="Calibri" w:hAnsi="Times New Roman" w:cs="Times New Roman"/>
          <w:b/>
          <w:sz w:val="28"/>
        </w:rPr>
        <w:t>Загрузка каждой СМО.</w:t>
      </w:r>
    </w:p>
    <w:p w14:paraId="783C8463" w14:textId="2FD71445" w:rsidR="00D9269E" w:rsidRDefault="00D9269E" w:rsidP="00D9269E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Вычисляем по формуле</w:t>
      </w:r>
      <w:r w:rsidR="00931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14"/>
        <w:gridCol w:w="3109"/>
      </w:tblGrid>
      <w:tr w:rsidR="00931443" w14:paraId="0CAD8003" w14:textId="77777777" w:rsidTr="00DE4C7B">
        <w:trPr>
          <w:jc w:val="center"/>
        </w:trPr>
        <w:tc>
          <w:tcPr>
            <w:tcW w:w="3055" w:type="dxa"/>
          </w:tcPr>
          <w:p w14:paraId="13C85A53" w14:textId="77777777" w:rsidR="00931443" w:rsidRDefault="00931443" w:rsidP="00DE4C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hideMark/>
          </w:tcPr>
          <w:p w14:paraId="083DE178" w14:textId="571A1AB7" w:rsidR="00931443" w:rsidRDefault="00931443" w:rsidP="00DE4C7B">
            <w:pP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</w:t>
            </w:r>
            <w:proofErr w:type="spellStart"/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D9269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= </w:t>
            </w:r>
            <w:r w:rsidRPr="00D9269E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</w:t>
            </w:r>
            <w:proofErr w:type="spellStart"/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  <w:r w:rsidRPr="00D9269E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</w:t>
            </w:r>
            <w:proofErr w:type="spellStart"/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D9269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/ </w:t>
            </w:r>
            <w:r w:rsidRPr="00D9269E">
              <w:rPr>
                <w:rFonts w:eastAsia="Times New Roman" w:cs="Times New Roman"/>
                <w:sz w:val="28"/>
                <w:szCs w:val="28"/>
                <w:lang w:val="en-US" w:eastAsia="ru-RU"/>
              </w:rPr>
              <w:t>K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3109" w:type="dxa"/>
            <w:vAlign w:val="center"/>
            <w:hideMark/>
          </w:tcPr>
          <w:p w14:paraId="48FF7EBA" w14:textId="24A49067" w:rsidR="00931443" w:rsidRDefault="00931443" w:rsidP="00DE4C7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(4)</w:t>
            </w:r>
          </w:p>
        </w:tc>
      </w:tr>
    </w:tbl>
    <w:tbl>
      <w:tblPr>
        <w:tblStyle w:val="a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4468"/>
      </w:tblGrid>
      <w:tr w:rsidR="00D9269E" w:rsidRPr="00D9269E" w14:paraId="27A138CC" w14:textId="77777777" w:rsidTr="00DE4C7B">
        <w:tc>
          <w:tcPr>
            <w:tcW w:w="4452" w:type="dxa"/>
            <w:vAlign w:val="center"/>
          </w:tcPr>
          <w:p w14:paraId="2A247A7C" w14:textId="21FD1CB5" w:rsidR="00D9269E" w:rsidRPr="00D9269E" w:rsidRDefault="00D9269E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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0.934</w:t>
            </w:r>
          </w:p>
        </w:tc>
        <w:tc>
          <w:tcPr>
            <w:tcW w:w="4468" w:type="dxa"/>
            <w:vAlign w:val="center"/>
          </w:tcPr>
          <w:p w14:paraId="547BACCE" w14:textId="315784AC" w:rsidR="00D9269E" w:rsidRPr="00D9269E" w:rsidRDefault="00D9269E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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 xml:space="preserve"> 4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0.159</w:t>
            </w:r>
          </w:p>
        </w:tc>
      </w:tr>
      <w:tr w:rsidR="00D9269E" w:rsidRPr="00D9269E" w14:paraId="4976A622" w14:textId="77777777" w:rsidTr="00DE4C7B">
        <w:tc>
          <w:tcPr>
            <w:tcW w:w="4452" w:type="dxa"/>
            <w:vAlign w:val="center"/>
          </w:tcPr>
          <w:p w14:paraId="6F0CBB67" w14:textId="735C7C3D" w:rsidR="00D9269E" w:rsidRPr="00D9269E" w:rsidRDefault="00D9269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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0.402</w:t>
            </w:r>
          </w:p>
        </w:tc>
        <w:tc>
          <w:tcPr>
            <w:tcW w:w="4468" w:type="dxa"/>
            <w:vAlign w:val="center"/>
          </w:tcPr>
          <w:p w14:paraId="567E61B1" w14:textId="2C80DCE0" w:rsidR="00D9269E" w:rsidRPr="00D9269E" w:rsidRDefault="00D9269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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 xml:space="preserve"> 5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1.906</w:t>
            </w:r>
          </w:p>
        </w:tc>
      </w:tr>
      <w:tr w:rsidR="00D9269E" w:rsidRPr="00D9269E" w14:paraId="30B405A3" w14:textId="77777777" w:rsidTr="00DE4C7B">
        <w:tc>
          <w:tcPr>
            <w:tcW w:w="4452" w:type="dxa"/>
            <w:vAlign w:val="center"/>
          </w:tcPr>
          <w:p w14:paraId="67D0303B" w14:textId="157FE1C7" w:rsidR="00D9269E" w:rsidRPr="00D9269E" w:rsidRDefault="00D9269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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0.147</w:t>
            </w:r>
          </w:p>
        </w:tc>
        <w:tc>
          <w:tcPr>
            <w:tcW w:w="4468" w:type="dxa"/>
            <w:vAlign w:val="center"/>
          </w:tcPr>
          <w:p w14:paraId="38D72505" w14:textId="77777777" w:rsidR="00D9269E" w:rsidRPr="00D9269E" w:rsidRDefault="00D9269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</w:tr>
    </w:tbl>
    <w:p w14:paraId="78CF9FF8" w14:textId="04741775" w:rsidR="008C11D2" w:rsidRPr="00D9269E" w:rsidRDefault="00D9269E" w:rsidP="002F5D46">
      <w:pPr>
        <w:shd w:val="clear" w:color="auto" w:fill="FFFFFF"/>
        <w:spacing w:before="240" w:after="0" w:line="36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</w:pPr>
      <w:r w:rsidRPr="00D9269E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  <w:t>Вероятности состояния сети.</w:t>
      </w:r>
    </w:p>
    <w:p w14:paraId="01F4D1C9" w14:textId="701CF154" w:rsidR="00D9269E" w:rsidRDefault="00D9269E" w:rsidP="00D9269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D9269E">
        <w:rPr>
          <w:rFonts w:ascii="Times New Roman" w:eastAsia="Calibri" w:hAnsi="Times New Roman" w:cs="Times New Roman"/>
          <w:sz w:val="28"/>
        </w:rPr>
        <w:t>Подставляя в формулу</w:t>
      </w:r>
      <w:r w:rsidR="00931443">
        <w:rPr>
          <w:rFonts w:ascii="Times New Roman" w:eastAsia="Calibri" w:hAnsi="Times New Roman" w:cs="Times New Roman"/>
          <w:sz w:val="28"/>
        </w:rPr>
        <w:t xml:space="preserve"> 5 </w:t>
      </w:r>
      <w:r w:rsidRPr="00D926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полученные значения </w:t>
      </w:r>
      <w:r w:rsidRPr="00D9269E">
        <w:rPr>
          <w:rFonts w:ascii="Symbol" w:eastAsia="Times New Roman" w:hAnsi="Symbol" w:cs="Times New Roman"/>
          <w:sz w:val="28"/>
          <w:szCs w:val="24"/>
          <w:lang w:eastAsia="ru-RU"/>
        </w:rPr>
        <w:t></w:t>
      </w:r>
      <w:proofErr w:type="spellStart"/>
      <w:r w:rsidRPr="00D9269E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i</w:t>
      </w:r>
      <w:proofErr w:type="spellEnd"/>
      <w:r w:rsidRPr="00D9269E">
        <w:rPr>
          <w:rFonts w:ascii="Times New Roman" w:eastAsia="Calibri" w:hAnsi="Times New Roman" w:cs="Times New Roman"/>
          <w:sz w:val="28"/>
        </w:rPr>
        <w:t>, определим вероятности простоя каждой СМО сети</w:t>
      </w:r>
      <w:r w:rsidR="00931443">
        <w:rPr>
          <w:rFonts w:ascii="Times New Roman" w:eastAsia="Calibri" w:hAnsi="Times New Roman" w:cs="Times New Roman"/>
          <w:sz w:val="28"/>
        </w:rPr>
        <w:t>.</w:t>
      </w:r>
    </w:p>
    <w:tbl>
      <w:tblPr>
        <w:tblStyle w:val="2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14"/>
        <w:gridCol w:w="3109"/>
      </w:tblGrid>
      <w:tr w:rsidR="00931443" w14:paraId="1D7F6489" w14:textId="77777777" w:rsidTr="00931443">
        <w:trPr>
          <w:jc w:val="center"/>
        </w:trPr>
        <w:tc>
          <w:tcPr>
            <w:tcW w:w="3055" w:type="dxa"/>
          </w:tcPr>
          <w:p w14:paraId="22A99AA2" w14:textId="77777777" w:rsidR="00931443" w:rsidRDefault="0093144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hideMark/>
          </w:tcPr>
          <w:p w14:paraId="5F9E0ECB" w14:textId="62865FAE" w:rsidR="00931443" w:rsidRDefault="00D058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09" w:type="dxa"/>
            <w:vAlign w:val="center"/>
            <w:hideMark/>
          </w:tcPr>
          <w:p w14:paraId="4DAA68B2" w14:textId="69CD807A" w:rsidR="00931443" w:rsidRDefault="0093144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(5)</w:t>
            </w:r>
          </w:p>
        </w:tc>
      </w:tr>
    </w:tbl>
    <w:tbl>
      <w:tblPr>
        <w:tblStyle w:val="a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4468"/>
      </w:tblGrid>
      <w:tr w:rsidR="00D9269E" w:rsidRPr="00D9269E" w14:paraId="02A7A5A3" w14:textId="77777777" w:rsidTr="00DE4C7B">
        <w:tc>
          <w:tcPr>
            <w:tcW w:w="4452" w:type="dxa"/>
            <w:vAlign w:val="center"/>
          </w:tcPr>
          <w:p w14:paraId="1CCD5BCB" w14:textId="4881D4E4" w:rsidR="00D9269E" w:rsidRPr="00D9269E" w:rsidRDefault="00D9269E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cs="Times New Roman"/>
                <w:sz w:val="28"/>
                <w:szCs w:val="28"/>
              </w:rPr>
              <w:t>π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066</w:t>
            </w:r>
          </w:p>
        </w:tc>
        <w:tc>
          <w:tcPr>
            <w:tcW w:w="4468" w:type="dxa"/>
            <w:vAlign w:val="center"/>
          </w:tcPr>
          <w:p w14:paraId="0D474827" w14:textId="214B78DF" w:rsidR="00D9269E" w:rsidRPr="00D9269E" w:rsidRDefault="00D9269E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cs="Times New Roman"/>
                <w:sz w:val="28"/>
                <w:szCs w:val="28"/>
              </w:rPr>
              <w:t>π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920</w:t>
            </w:r>
          </w:p>
        </w:tc>
      </w:tr>
      <w:tr w:rsidR="00D9269E" w:rsidRPr="00D9269E" w14:paraId="4C0D26FC" w14:textId="77777777" w:rsidTr="00DE4C7B">
        <w:tc>
          <w:tcPr>
            <w:tcW w:w="4452" w:type="dxa"/>
            <w:vAlign w:val="center"/>
          </w:tcPr>
          <w:p w14:paraId="748A0ACB" w14:textId="2322EFA3" w:rsidR="00D9269E" w:rsidRPr="00D9269E" w:rsidRDefault="00D9269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cs="Times New Roman"/>
                <w:sz w:val="28"/>
                <w:szCs w:val="28"/>
              </w:rPr>
              <w:t>π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598</w:t>
            </w:r>
          </w:p>
        </w:tc>
        <w:tc>
          <w:tcPr>
            <w:tcW w:w="4468" w:type="dxa"/>
            <w:vAlign w:val="center"/>
          </w:tcPr>
          <w:p w14:paraId="6ECD10DF" w14:textId="2072AB22" w:rsidR="00D9269E" w:rsidRPr="00D9269E" w:rsidRDefault="00D9269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cs="Times New Roman"/>
                <w:sz w:val="28"/>
                <w:szCs w:val="28"/>
              </w:rPr>
              <w:t>π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047</w:t>
            </w:r>
          </w:p>
        </w:tc>
      </w:tr>
      <w:tr w:rsidR="00D9269E" w:rsidRPr="00D9269E" w14:paraId="7ED12ED1" w14:textId="77777777" w:rsidTr="00DE4C7B">
        <w:tc>
          <w:tcPr>
            <w:tcW w:w="4452" w:type="dxa"/>
            <w:vAlign w:val="center"/>
          </w:tcPr>
          <w:p w14:paraId="2F9D61A6" w14:textId="47F765AD" w:rsidR="00D9269E" w:rsidRPr="00D9269E" w:rsidRDefault="00D9269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D9269E">
              <w:rPr>
                <w:rFonts w:cs="Times New Roman"/>
                <w:sz w:val="28"/>
                <w:szCs w:val="28"/>
              </w:rPr>
              <w:t>π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963</w:t>
            </w:r>
          </w:p>
        </w:tc>
        <w:tc>
          <w:tcPr>
            <w:tcW w:w="4468" w:type="dxa"/>
            <w:vAlign w:val="center"/>
          </w:tcPr>
          <w:p w14:paraId="43B7D773" w14:textId="77777777" w:rsidR="00D9269E" w:rsidRPr="00D9269E" w:rsidRDefault="00D9269E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</w:tr>
    </w:tbl>
    <w:p w14:paraId="19016949" w14:textId="7CED37FF" w:rsidR="00D9269E" w:rsidRPr="00D9269E" w:rsidRDefault="00D9269E" w:rsidP="00DE6D83">
      <w:pPr>
        <w:shd w:val="clear" w:color="auto" w:fill="FFFFFF"/>
        <w:spacing w:before="240" w:after="0" w:line="36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</w:pPr>
      <w:r w:rsidRPr="00D9269E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  <w:t>Средняя длина очереди заявок, ожидающих обслуживания в СМО.</w:t>
      </w:r>
    </w:p>
    <w:p w14:paraId="4B39B2C8" w14:textId="2AC85018" w:rsidR="00931443" w:rsidRDefault="00D9269E" w:rsidP="002F5D4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Вычисляем по формуле</w:t>
      </w:r>
      <w:r w:rsidR="00931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6.</w:t>
      </w:r>
      <w:r w:rsidRPr="00D926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Style w:val="2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378"/>
        <w:gridCol w:w="1345"/>
      </w:tblGrid>
      <w:tr w:rsidR="00931443" w14:paraId="0D5CE80E" w14:textId="77777777" w:rsidTr="00931443">
        <w:trPr>
          <w:jc w:val="center"/>
        </w:trPr>
        <w:tc>
          <w:tcPr>
            <w:tcW w:w="1555" w:type="dxa"/>
          </w:tcPr>
          <w:p w14:paraId="7F8C84A9" w14:textId="77777777" w:rsidR="00931443" w:rsidRDefault="00931443" w:rsidP="00DE4C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6378" w:type="dxa"/>
            <w:hideMark/>
          </w:tcPr>
          <w:p w14:paraId="4CCA37B6" w14:textId="55147640" w:rsidR="00931443" w:rsidRDefault="00D0582A" w:rsidP="00DE4C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8"/>
                    <w:szCs w:val="28"/>
                    <w:lang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b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theme="minorHAnsi"/>
                            <w:bCs/>
                            <w:sz w:val="28"/>
                            <w:szCs w:val="28"/>
                            <w:lang w:val="en-US" w:eastAsia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  <w:lang w:val="en-US" w:eastAsia="ru-RU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  <w:lang w:val="en-US" w:eastAsia="ru-RU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bCs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theme="minorHAnsi"/>
                                <w:sz w:val="28"/>
                                <w:szCs w:val="28"/>
                                <w:lang w:val="en-US" w:eastAsia="ru-RU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theme="minorHAnsi"/>
                                <w:sz w:val="28"/>
                                <w:szCs w:val="28"/>
                                <w:lang w:val="en-US" w:eastAsia="ru-RU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theme="minorHAnsi"/>
                                <w:sz w:val="28"/>
                                <w:szCs w:val="28"/>
                                <w:lang w:eastAsia="ru-RU"/>
                              </w:rPr>
                              <m:t>+1</m:t>
                            </m:r>
                          </m:sub>
                        </m:sSub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bCs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  <w:lang w:val="en-US"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eastAsia="ru-RU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bCs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  <w:lang w:val="en-US"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  <w:lang w:val="en-US" w:eastAsia="ru-RU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bCs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  <w:lang w:eastAsia="ru-RU"/>
                          </w:rPr>
                          <m:t>(1-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theme="minorHAnsi"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bCs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8"/>
                                    <w:szCs w:val="28"/>
                                    <w:lang w:val="en-US" w:eastAsia="ru-RU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8"/>
                                    <w:szCs w:val="28"/>
                                    <w:lang w:val="en-US" w:eastAsia="ru-RU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bCs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8"/>
                                    <w:szCs w:val="28"/>
                                    <w:lang w:val="en-US"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8"/>
                                    <w:szCs w:val="28"/>
                                    <w:lang w:val="en-US" w:eastAsia="ru-RU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  <w:lang w:eastAsia="ru-RU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8"/>
                    <w:szCs w:val="28"/>
                    <w:lang w:eastAsia="ru-RU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val="en-US" w:eastAsia="ru-RU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eastAsia="ru-RU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5" w:type="dxa"/>
            <w:vAlign w:val="center"/>
            <w:hideMark/>
          </w:tcPr>
          <w:p w14:paraId="04C825C0" w14:textId="111E8D8E" w:rsidR="00931443" w:rsidRDefault="00931443" w:rsidP="00DE4C7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(6)</w:t>
            </w:r>
          </w:p>
        </w:tc>
      </w:tr>
    </w:tbl>
    <w:p w14:paraId="39A0137C" w14:textId="21631569" w:rsidR="00D9269E" w:rsidRPr="002F5D46" w:rsidRDefault="002F5D46" w:rsidP="002F5D4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D46">
        <w:rPr>
          <w:rFonts w:ascii="Cambria Math" w:eastAsia="Times New Roman" w:hAnsi="Cambria Math" w:cs="Times New Roman"/>
          <w:szCs w:val="28"/>
          <w:lang w:eastAsia="ru-RU"/>
        </w:rPr>
        <w:br/>
      </w:r>
    </w:p>
    <w:tbl>
      <w:tblPr>
        <w:tblStyle w:val="a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4468"/>
      </w:tblGrid>
      <w:tr w:rsidR="002F5D46" w:rsidRPr="00D9269E" w14:paraId="13E9171B" w14:textId="77777777" w:rsidTr="00DE4C7B">
        <w:tc>
          <w:tcPr>
            <w:tcW w:w="4452" w:type="dxa"/>
            <w:vAlign w:val="center"/>
          </w:tcPr>
          <w:p w14:paraId="6B312934" w14:textId="014DD2A7" w:rsidR="002F5D46" w:rsidRPr="002F5D46" w:rsidRDefault="002F5D46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l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</w:t>
            </w:r>
          </w:p>
        </w:tc>
        <w:tc>
          <w:tcPr>
            <w:tcW w:w="4468" w:type="dxa"/>
            <w:vAlign w:val="center"/>
          </w:tcPr>
          <w:p w14:paraId="5806B20A" w14:textId="04D2B504" w:rsidR="002F5D46" w:rsidRPr="002F5D46" w:rsidRDefault="002F5D46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</w:tr>
      <w:tr w:rsidR="002F5D46" w:rsidRPr="00D9269E" w14:paraId="2D45EA2A" w14:textId="77777777" w:rsidTr="00DE4C7B">
        <w:tc>
          <w:tcPr>
            <w:tcW w:w="4452" w:type="dxa"/>
            <w:vAlign w:val="center"/>
          </w:tcPr>
          <w:p w14:paraId="702828BE" w14:textId="3A487CCB" w:rsidR="002F5D46" w:rsidRPr="002F5D46" w:rsidRDefault="002F5D46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</w:t>
            </w:r>
          </w:p>
        </w:tc>
        <w:tc>
          <w:tcPr>
            <w:tcW w:w="4468" w:type="dxa"/>
            <w:vAlign w:val="center"/>
          </w:tcPr>
          <w:p w14:paraId="4FAFFB3B" w14:textId="59A39ECD" w:rsidR="002F5D46" w:rsidRPr="002F5D46" w:rsidRDefault="002F5D46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831</w:t>
            </w:r>
          </w:p>
        </w:tc>
      </w:tr>
      <w:tr w:rsidR="002F5D46" w:rsidRPr="00D9269E" w14:paraId="24CCA7CF" w14:textId="77777777" w:rsidTr="00DE4C7B">
        <w:tc>
          <w:tcPr>
            <w:tcW w:w="4452" w:type="dxa"/>
            <w:vAlign w:val="center"/>
          </w:tcPr>
          <w:p w14:paraId="6E351E07" w14:textId="3BE30375" w:rsidR="002F5D46" w:rsidRPr="00D9269E" w:rsidRDefault="002F5D46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</w:t>
            </w:r>
          </w:p>
        </w:tc>
        <w:tc>
          <w:tcPr>
            <w:tcW w:w="4468" w:type="dxa"/>
            <w:vAlign w:val="center"/>
          </w:tcPr>
          <w:p w14:paraId="06CDEB68" w14:textId="77777777" w:rsidR="002F5D46" w:rsidRPr="00D9269E" w:rsidRDefault="002F5D46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</w:tr>
    </w:tbl>
    <w:p w14:paraId="619C0607" w14:textId="0A7D09FF" w:rsidR="00D9269E" w:rsidRPr="002F5D46" w:rsidRDefault="002F5D46" w:rsidP="00DE6D83">
      <w:pPr>
        <w:shd w:val="clear" w:color="auto" w:fill="FFFFFF"/>
        <w:spacing w:before="240" w:after="0" w:line="36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</w:pPr>
      <w:r w:rsidRPr="002F5D46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  <w:t>Среднее число заявок, пребывающих в каждой из систем сети.</w:t>
      </w:r>
    </w:p>
    <w:p w14:paraId="3F4096BA" w14:textId="0C96A123" w:rsidR="002F5D46" w:rsidRDefault="002F5D46" w:rsidP="002F5D46">
      <w:pPr>
        <w:spacing w:after="0" w:line="360" w:lineRule="auto"/>
        <w:jc w:val="both"/>
        <w:rPr>
          <w:rFonts w:eastAsia="Times New Roman" w:cs="Times New Roman"/>
          <w:bCs/>
          <w:iCs/>
          <w:sz w:val="28"/>
          <w:szCs w:val="28"/>
          <w:vertAlign w:val="subscript"/>
          <w:lang w:val="en-US" w:eastAsia="ru-RU"/>
        </w:rPr>
      </w:pPr>
      <w:r w:rsidRPr="002F5D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Вычисляем по формуле</w:t>
      </w:r>
      <w:r w:rsidR="00931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7.</w:t>
      </w:r>
    </w:p>
    <w:tbl>
      <w:tblPr>
        <w:tblStyle w:val="2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378"/>
        <w:gridCol w:w="1345"/>
      </w:tblGrid>
      <w:tr w:rsidR="00931443" w:rsidRPr="00ED0D15" w14:paraId="30F12786" w14:textId="77777777" w:rsidTr="00DE4C7B">
        <w:trPr>
          <w:jc w:val="center"/>
        </w:trPr>
        <w:tc>
          <w:tcPr>
            <w:tcW w:w="1555" w:type="dxa"/>
          </w:tcPr>
          <w:p w14:paraId="37134DD7" w14:textId="77777777" w:rsidR="00931443" w:rsidRPr="00ED0D15" w:rsidRDefault="00931443" w:rsidP="00DE4C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32"/>
                <w:szCs w:val="32"/>
                <w:lang w:eastAsia="ru-RU"/>
              </w:rPr>
            </w:pPr>
          </w:p>
        </w:tc>
        <w:tc>
          <w:tcPr>
            <w:tcW w:w="6378" w:type="dxa"/>
            <w:hideMark/>
          </w:tcPr>
          <w:p w14:paraId="7A9DFA28" w14:textId="2C4EAC63" w:rsidR="00931443" w:rsidRPr="00ED0D15" w:rsidRDefault="00931443" w:rsidP="00931443">
            <w:pP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32"/>
                <w:szCs w:val="32"/>
                <w:lang w:eastAsia="ru-RU"/>
              </w:rPr>
            </w:pPr>
            <w:r w:rsidRPr="00ED0D15">
              <w:rPr>
                <w:rFonts w:eastAsia="Times New Roman" w:cs="Times New Roman"/>
                <w:bCs/>
                <w:iCs/>
                <w:sz w:val="32"/>
                <w:szCs w:val="32"/>
                <w:lang w:val="en-US" w:eastAsia="ru-RU"/>
              </w:rPr>
              <w:t>m</w:t>
            </w:r>
            <w:r w:rsidRPr="00ED0D15">
              <w:rPr>
                <w:rFonts w:eastAsia="Times New Roman" w:cs="Times New Roman"/>
                <w:bCs/>
                <w:iCs/>
                <w:sz w:val="32"/>
                <w:szCs w:val="32"/>
                <w:vertAlign w:val="subscript"/>
                <w:lang w:val="en-US" w:eastAsia="ru-RU"/>
              </w:rPr>
              <w:t>i</w:t>
            </w:r>
            <w:r w:rsidRPr="00ED0D15">
              <w:rPr>
                <w:rFonts w:eastAsia="Times New Roman" w:cs="Times New Roman"/>
                <w:bCs/>
                <w:iCs/>
                <w:sz w:val="32"/>
                <w:szCs w:val="32"/>
                <w:lang w:eastAsia="ru-RU"/>
              </w:rPr>
              <w:t xml:space="preserve"> = </w:t>
            </w:r>
            <w:r w:rsidRPr="00ED0D15">
              <w:rPr>
                <w:rFonts w:eastAsia="Times New Roman" w:cs="Times New Roman"/>
                <w:bCs/>
                <w:iCs/>
                <w:sz w:val="32"/>
                <w:szCs w:val="32"/>
                <w:lang w:val="en-US" w:eastAsia="ru-RU"/>
              </w:rPr>
              <w:t>l</w:t>
            </w:r>
            <w:r w:rsidRPr="00ED0D15">
              <w:rPr>
                <w:rFonts w:eastAsia="Times New Roman" w:cs="Times New Roman"/>
                <w:bCs/>
                <w:iCs/>
                <w:sz w:val="32"/>
                <w:szCs w:val="32"/>
                <w:vertAlign w:val="subscript"/>
                <w:lang w:val="en-US" w:eastAsia="ru-RU"/>
              </w:rPr>
              <w:t>i</w:t>
            </w:r>
            <w:r w:rsidRPr="00ED0D15">
              <w:rPr>
                <w:rFonts w:eastAsia="Times New Roman" w:cs="Times New Roman"/>
                <w:bCs/>
                <w:iCs/>
                <w:sz w:val="32"/>
                <w:szCs w:val="32"/>
                <w:lang w:eastAsia="ru-RU"/>
              </w:rPr>
              <w:t>+</w:t>
            </w:r>
            <w:r w:rsidRPr="00ED0D15">
              <w:rPr>
                <w:rFonts w:ascii="Symbol" w:eastAsia="Times New Roman" w:hAnsi="Symbol" w:cs="Times New Roman"/>
                <w:bCs/>
                <w:iCs/>
                <w:sz w:val="32"/>
                <w:szCs w:val="32"/>
                <w:lang w:eastAsia="ru-RU"/>
              </w:rPr>
              <w:t></w:t>
            </w:r>
            <w:proofErr w:type="spellStart"/>
            <w:r w:rsidRPr="00ED0D15">
              <w:rPr>
                <w:rFonts w:eastAsia="Times New Roman" w:cs="Times New Roman"/>
                <w:bCs/>
                <w:iCs/>
                <w:sz w:val="32"/>
                <w:szCs w:val="32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345" w:type="dxa"/>
            <w:vAlign w:val="center"/>
            <w:hideMark/>
          </w:tcPr>
          <w:p w14:paraId="1992D48F" w14:textId="5404D5AD" w:rsidR="00931443" w:rsidRPr="00ED0D15" w:rsidRDefault="00931443" w:rsidP="00DE4C7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32"/>
                <w:szCs w:val="32"/>
                <w:lang w:eastAsia="ru-RU"/>
              </w:rPr>
            </w:pPr>
            <w:r w:rsidRPr="00ED0D15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(7)</w:t>
            </w:r>
          </w:p>
        </w:tc>
      </w:tr>
    </w:tbl>
    <w:tbl>
      <w:tblPr>
        <w:tblStyle w:val="a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4468"/>
      </w:tblGrid>
      <w:tr w:rsidR="002F5D46" w:rsidRPr="00D9269E" w14:paraId="665B8F04" w14:textId="77777777" w:rsidTr="00DE4C7B">
        <w:tc>
          <w:tcPr>
            <w:tcW w:w="4452" w:type="dxa"/>
            <w:vAlign w:val="center"/>
          </w:tcPr>
          <w:p w14:paraId="2244F009" w14:textId="799F0129" w:rsidR="002F5D46" w:rsidRPr="002F5D46" w:rsidRDefault="002F5D46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4468" w:type="dxa"/>
            <w:vAlign w:val="center"/>
          </w:tcPr>
          <w:p w14:paraId="49B9576B" w14:textId="1AEECB6B" w:rsidR="002F5D46" w:rsidRPr="002F5D46" w:rsidRDefault="002F5D46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</w:tr>
      <w:tr w:rsidR="002F5D46" w:rsidRPr="00D9269E" w14:paraId="6F0B3EFE" w14:textId="77777777" w:rsidTr="00DE4C7B">
        <w:tc>
          <w:tcPr>
            <w:tcW w:w="4452" w:type="dxa"/>
            <w:vAlign w:val="center"/>
          </w:tcPr>
          <w:p w14:paraId="618A82EA" w14:textId="607BDC5E" w:rsidR="002F5D46" w:rsidRPr="002F5D46" w:rsidRDefault="002F5D46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</w:p>
        </w:tc>
        <w:tc>
          <w:tcPr>
            <w:tcW w:w="4468" w:type="dxa"/>
            <w:vAlign w:val="center"/>
          </w:tcPr>
          <w:p w14:paraId="19CD2B85" w14:textId="08037626" w:rsidR="002F5D46" w:rsidRPr="002F5D46" w:rsidRDefault="002F5D46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737</w:t>
            </w:r>
          </w:p>
        </w:tc>
      </w:tr>
      <w:tr w:rsidR="002F5D46" w:rsidRPr="00D9269E" w14:paraId="68335270" w14:textId="77777777" w:rsidTr="00DE4C7B">
        <w:tc>
          <w:tcPr>
            <w:tcW w:w="4452" w:type="dxa"/>
            <w:vAlign w:val="center"/>
          </w:tcPr>
          <w:p w14:paraId="1D7C8086" w14:textId="1CDD9E88" w:rsidR="002F5D46" w:rsidRPr="002F5D46" w:rsidRDefault="002F5D46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</w:t>
            </w:r>
            <w:r w:rsidRPr="00D9269E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D9269E">
              <w:rPr>
                <w:sz w:val="28"/>
                <w:szCs w:val="28"/>
              </w:rPr>
              <w:t xml:space="preserve"> </w:t>
            </w:r>
            <w:r w:rsidRPr="00D9269E">
              <w:rPr>
                <w:rFonts w:ascii="Times New Roman" w:hAnsi="Times New Roman" w:cs="Times New Roman"/>
                <w:sz w:val="28"/>
                <w:szCs w:val="28"/>
              </w:rPr>
              <w:t>=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.147</w:t>
            </w:r>
          </w:p>
        </w:tc>
        <w:tc>
          <w:tcPr>
            <w:tcW w:w="4468" w:type="dxa"/>
            <w:vAlign w:val="center"/>
          </w:tcPr>
          <w:p w14:paraId="4C5B5E09" w14:textId="77777777" w:rsidR="002F5D46" w:rsidRPr="00D9269E" w:rsidRDefault="002F5D46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</w:tr>
    </w:tbl>
    <w:p w14:paraId="17152BFB" w14:textId="0BD519CB" w:rsidR="002F5D46" w:rsidRPr="002F5D46" w:rsidRDefault="002F5D46" w:rsidP="00DE6D83">
      <w:pPr>
        <w:shd w:val="clear" w:color="auto" w:fill="FFFFFF"/>
        <w:spacing w:before="240" w:after="0" w:line="36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</w:pPr>
      <w:r w:rsidRPr="002F5D46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  <w:t>Среднее время ожидания заявки в очереди системы.</w:t>
      </w:r>
    </w:p>
    <w:p w14:paraId="656468CA" w14:textId="5040356F" w:rsidR="002F5D46" w:rsidRDefault="002F5D46" w:rsidP="002F5D46">
      <w:pPr>
        <w:spacing w:after="0" w:line="360" w:lineRule="auto"/>
        <w:jc w:val="both"/>
        <w:rPr>
          <w:rFonts w:eastAsia="Times New Roman" w:cs="Times New Roman"/>
          <w:sz w:val="28"/>
          <w:szCs w:val="28"/>
          <w:vertAlign w:val="subscript"/>
          <w:lang w:eastAsia="ru-RU"/>
        </w:rPr>
      </w:pPr>
      <w:r w:rsidRPr="002F5D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Вычисляем по формуле</w:t>
      </w:r>
      <w:r w:rsidR="00931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8.</w:t>
      </w:r>
    </w:p>
    <w:tbl>
      <w:tblPr>
        <w:tblStyle w:val="2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378"/>
        <w:gridCol w:w="1345"/>
      </w:tblGrid>
      <w:tr w:rsidR="00931443" w14:paraId="135F6771" w14:textId="77777777" w:rsidTr="00931443">
        <w:trPr>
          <w:jc w:val="center"/>
        </w:trPr>
        <w:tc>
          <w:tcPr>
            <w:tcW w:w="1555" w:type="dxa"/>
          </w:tcPr>
          <w:p w14:paraId="2378D39E" w14:textId="77777777" w:rsidR="00931443" w:rsidRDefault="0093144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6378" w:type="dxa"/>
            <w:hideMark/>
          </w:tcPr>
          <w:p w14:paraId="6D5B0EFD" w14:textId="2CB40C2A" w:rsidR="00931443" w:rsidRDefault="00D26F64" w:rsidP="00D26F64">
            <w:pP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ED0D15">
              <w:rPr>
                <w:rFonts w:cs="Times New Roman"/>
                <w:sz w:val="32"/>
                <w:szCs w:val="32"/>
              </w:rPr>
              <w:t>ω</w:t>
            </w:r>
            <w:proofErr w:type="spellStart"/>
            <w:r w:rsidRPr="00ED0D15">
              <w:rPr>
                <w:rFonts w:cs="Times New Roman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ED0D15">
              <w:rPr>
                <w:sz w:val="32"/>
                <w:szCs w:val="32"/>
              </w:rPr>
              <w:t xml:space="preserve"> = </w:t>
            </w:r>
            <w:r w:rsidRPr="00ED0D15">
              <w:rPr>
                <w:sz w:val="32"/>
                <w:szCs w:val="32"/>
                <w:lang w:val="en-US"/>
              </w:rPr>
              <w:t>l</w:t>
            </w:r>
            <w:r w:rsidRPr="00ED0D15">
              <w:rPr>
                <w:sz w:val="32"/>
                <w:szCs w:val="32"/>
                <w:vertAlign w:val="subscript"/>
                <w:lang w:val="en-US"/>
              </w:rPr>
              <w:t>i</w:t>
            </w:r>
            <w:r w:rsidRPr="00ED0D15">
              <w:rPr>
                <w:sz w:val="32"/>
                <w:szCs w:val="32"/>
              </w:rPr>
              <w:t xml:space="preserve"> / </w:t>
            </w:r>
            <w:r w:rsidRPr="00ED0D15">
              <w:rPr>
                <w:rFonts w:ascii="Symbol" w:eastAsia="Times New Roman" w:hAnsi="Symbol" w:cs="Times New Roman"/>
                <w:sz w:val="32"/>
                <w:szCs w:val="32"/>
                <w:lang w:eastAsia="ru-RU"/>
              </w:rPr>
              <w:t></w:t>
            </w:r>
            <w:r w:rsidRPr="00ED0D15">
              <w:rPr>
                <w:rFonts w:eastAsia="Times New Roman" w:cs="Times New Roman"/>
                <w:sz w:val="32"/>
                <w:szCs w:val="32"/>
                <w:vertAlign w:val="subscript"/>
                <w:lang w:eastAsia="ru-RU"/>
              </w:rPr>
              <w:t>i</w:t>
            </w:r>
          </w:p>
        </w:tc>
        <w:tc>
          <w:tcPr>
            <w:tcW w:w="1345" w:type="dxa"/>
            <w:vAlign w:val="center"/>
            <w:hideMark/>
          </w:tcPr>
          <w:p w14:paraId="595B01C2" w14:textId="6BE3AAB9" w:rsidR="00931443" w:rsidRDefault="0093144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</w:t>
            </w:r>
            <w:r w:rsidR="00D26F6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)</w:t>
            </w:r>
          </w:p>
        </w:tc>
      </w:tr>
    </w:tbl>
    <w:tbl>
      <w:tblPr>
        <w:tblStyle w:val="a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4468"/>
      </w:tblGrid>
      <w:tr w:rsidR="002F5D46" w:rsidRPr="002F5D46" w14:paraId="227B48F9" w14:textId="77777777" w:rsidTr="00DE4C7B">
        <w:tc>
          <w:tcPr>
            <w:tcW w:w="4452" w:type="dxa"/>
            <w:vAlign w:val="center"/>
          </w:tcPr>
          <w:p w14:paraId="35CE82A0" w14:textId="63ACB97E" w:rsidR="002F5D46" w:rsidRPr="002F5D46" w:rsidRDefault="002F5D46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2F5D46">
              <w:rPr>
                <w:rFonts w:cs="Times New Roman"/>
                <w:sz w:val="28"/>
                <w:szCs w:val="28"/>
              </w:rPr>
              <w:t>ω</w:t>
            </w:r>
            <w:r w:rsidRPr="002F5D46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2F5D46">
              <w:rPr>
                <w:sz w:val="28"/>
                <w:szCs w:val="28"/>
              </w:rPr>
              <w:t xml:space="preserve"> 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F5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17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17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68" w:type="dxa"/>
            <w:vAlign w:val="center"/>
          </w:tcPr>
          <w:p w14:paraId="4E76111C" w14:textId="181CA585" w:rsidR="002F5D46" w:rsidRPr="002F5D46" w:rsidRDefault="002F5D46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2F5D46">
              <w:rPr>
                <w:rFonts w:cs="Times New Roman"/>
                <w:sz w:val="28"/>
                <w:szCs w:val="28"/>
              </w:rPr>
              <w:t>ω</w:t>
            </w:r>
            <w:r w:rsidRPr="002F5D46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2F5D46">
              <w:rPr>
                <w:sz w:val="28"/>
                <w:szCs w:val="28"/>
              </w:rPr>
              <w:t xml:space="preserve"> 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>= 0.</w:t>
            </w:r>
            <w:r w:rsidR="00F17518">
              <w:rPr>
                <w:rFonts w:ascii="Times New Roman" w:hAnsi="Times New Roman" w:cs="Times New Roman"/>
                <w:sz w:val="28"/>
                <w:szCs w:val="28"/>
              </w:rPr>
              <w:t>021</w:t>
            </w:r>
          </w:p>
        </w:tc>
      </w:tr>
      <w:tr w:rsidR="002F5D46" w:rsidRPr="002F5D46" w14:paraId="27176C00" w14:textId="77777777" w:rsidTr="00DE4C7B">
        <w:tc>
          <w:tcPr>
            <w:tcW w:w="4452" w:type="dxa"/>
            <w:vAlign w:val="center"/>
          </w:tcPr>
          <w:p w14:paraId="6EAB3E36" w14:textId="02654AA2" w:rsidR="002F5D46" w:rsidRPr="002F5D46" w:rsidRDefault="002F5D46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2F5D46">
              <w:rPr>
                <w:rFonts w:cs="Times New Roman"/>
                <w:sz w:val="28"/>
                <w:szCs w:val="28"/>
              </w:rPr>
              <w:t>ω</w:t>
            </w:r>
            <w:r w:rsidRPr="002F5D46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2F5D46">
              <w:rPr>
                <w:sz w:val="28"/>
                <w:szCs w:val="28"/>
              </w:rPr>
              <w:t xml:space="preserve"> 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F17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17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68" w:type="dxa"/>
            <w:vAlign w:val="center"/>
          </w:tcPr>
          <w:p w14:paraId="3A7EA1F1" w14:textId="368119F8" w:rsidR="002F5D46" w:rsidRPr="002F5D46" w:rsidRDefault="002F5D46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2F5D46">
              <w:rPr>
                <w:rFonts w:cs="Times New Roman"/>
                <w:sz w:val="28"/>
                <w:szCs w:val="28"/>
              </w:rPr>
              <w:t>ω</w:t>
            </w:r>
            <w:r w:rsidRPr="002F5D46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2F5D46">
              <w:rPr>
                <w:sz w:val="28"/>
                <w:szCs w:val="28"/>
              </w:rPr>
              <w:t xml:space="preserve"> 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F5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17518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 w:rsidRPr="002F5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F5D46" w:rsidRPr="002F5D46" w14:paraId="19998AD9" w14:textId="77777777" w:rsidTr="00DE4C7B">
        <w:tc>
          <w:tcPr>
            <w:tcW w:w="4452" w:type="dxa"/>
            <w:vAlign w:val="center"/>
          </w:tcPr>
          <w:p w14:paraId="4897007C" w14:textId="5FEEA1B5" w:rsidR="002F5D46" w:rsidRPr="002F5D46" w:rsidRDefault="002F5D46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2F5D46">
              <w:rPr>
                <w:rFonts w:cs="Times New Roman"/>
                <w:sz w:val="28"/>
                <w:szCs w:val="28"/>
              </w:rPr>
              <w:t>ω</w:t>
            </w:r>
            <w:r w:rsidRPr="002F5D46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2F5D46">
              <w:rPr>
                <w:sz w:val="28"/>
                <w:szCs w:val="28"/>
              </w:rPr>
              <w:t xml:space="preserve"> 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>= 0</w:t>
            </w:r>
          </w:p>
        </w:tc>
        <w:tc>
          <w:tcPr>
            <w:tcW w:w="4468" w:type="dxa"/>
            <w:vAlign w:val="center"/>
          </w:tcPr>
          <w:p w14:paraId="63FA6FA2" w14:textId="77777777" w:rsidR="002F5D46" w:rsidRPr="002F5D46" w:rsidRDefault="002F5D46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</w:tr>
    </w:tbl>
    <w:p w14:paraId="3EA6BA8F" w14:textId="60C57299" w:rsidR="002F5D46" w:rsidRPr="00F17518" w:rsidRDefault="00F17518" w:rsidP="00F17518">
      <w:pPr>
        <w:spacing w:before="240" w:after="0" w:line="36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</w:pPr>
      <w:r w:rsidRPr="00F17518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  <w:t>Среднее время пребывания заявок в системах.</w:t>
      </w:r>
    </w:p>
    <w:p w14:paraId="52A0ACC2" w14:textId="187F913E" w:rsidR="00F17518" w:rsidRDefault="00F17518" w:rsidP="00F17518">
      <w:pPr>
        <w:tabs>
          <w:tab w:val="left" w:pos="2445"/>
        </w:tabs>
        <w:spacing w:after="0" w:line="360" w:lineRule="auto"/>
        <w:jc w:val="both"/>
        <w:rPr>
          <w:rFonts w:eastAsia="Times New Roman" w:cs="Times New Roman"/>
          <w:sz w:val="28"/>
          <w:szCs w:val="28"/>
          <w:vertAlign w:val="subscript"/>
          <w:lang w:val="en-US" w:eastAsia="ru-RU"/>
        </w:rPr>
      </w:pPr>
      <w:r w:rsidRPr="00F17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Вычисляем по формуле</w:t>
      </w:r>
      <w:r w:rsidR="00D26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9.</w:t>
      </w:r>
    </w:p>
    <w:tbl>
      <w:tblPr>
        <w:tblStyle w:val="2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378"/>
        <w:gridCol w:w="1345"/>
      </w:tblGrid>
      <w:tr w:rsidR="00D26F64" w14:paraId="73506B5C" w14:textId="77777777" w:rsidTr="00DE4C7B">
        <w:trPr>
          <w:jc w:val="center"/>
        </w:trPr>
        <w:tc>
          <w:tcPr>
            <w:tcW w:w="1555" w:type="dxa"/>
          </w:tcPr>
          <w:p w14:paraId="66A4979A" w14:textId="77777777" w:rsidR="00D26F64" w:rsidRDefault="00D26F64" w:rsidP="00DE4C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6378" w:type="dxa"/>
            <w:hideMark/>
          </w:tcPr>
          <w:p w14:paraId="5358E9E7" w14:textId="1785567D" w:rsidR="00D26F64" w:rsidRDefault="00D26F64" w:rsidP="00D26F64">
            <w:pP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proofErr w:type="spellStart"/>
            <w:r w:rsidRPr="00ED0D15">
              <w:rPr>
                <w:sz w:val="32"/>
                <w:szCs w:val="32"/>
                <w:lang w:val="en-US"/>
              </w:rPr>
              <w:t>u</w:t>
            </w:r>
            <w:r w:rsidRPr="00ED0D15">
              <w:rPr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ED0D15">
              <w:rPr>
                <w:sz w:val="32"/>
                <w:szCs w:val="32"/>
              </w:rPr>
              <w:t xml:space="preserve"> = </w:t>
            </w:r>
            <w:r w:rsidRPr="00ED0D15">
              <w:rPr>
                <w:sz w:val="32"/>
                <w:szCs w:val="32"/>
                <w:lang w:val="en-US"/>
              </w:rPr>
              <w:t>m</w:t>
            </w:r>
            <w:r w:rsidRPr="00ED0D15">
              <w:rPr>
                <w:sz w:val="32"/>
                <w:szCs w:val="32"/>
                <w:vertAlign w:val="subscript"/>
                <w:lang w:val="en-US"/>
              </w:rPr>
              <w:t>i</w:t>
            </w:r>
            <w:r w:rsidRPr="00ED0D15">
              <w:rPr>
                <w:sz w:val="32"/>
                <w:szCs w:val="32"/>
              </w:rPr>
              <w:t xml:space="preserve"> / </w:t>
            </w:r>
            <w:r w:rsidRPr="00ED0D15">
              <w:rPr>
                <w:rFonts w:ascii="Symbol" w:eastAsia="Times New Roman" w:hAnsi="Symbol" w:cs="Times New Roman"/>
                <w:sz w:val="32"/>
                <w:szCs w:val="32"/>
                <w:lang w:eastAsia="ru-RU"/>
              </w:rPr>
              <w:t></w:t>
            </w:r>
            <w:proofErr w:type="spellStart"/>
            <w:r w:rsidRPr="00ED0D15">
              <w:rPr>
                <w:rFonts w:eastAsia="Times New Roman" w:cs="Times New Roman"/>
                <w:sz w:val="32"/>
                <w:szCs w:val="32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345" w:type="dxa"/>
            <w:vAlign w:val="center"/>
            <w:hideMark/>
          </w:tcPr>
          <w:p w14:paraId="15121F88" w14:textId="54337A31" w:rsidR="00D26F64" w:rsidRDefault="00D26F64" w:rsidP="00DE4C7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(9)</w:t>
            </w:r>
          </w:p>
        </w:tc>
      </w:tr>
    </w:tbl>
    <w:tbl>
      <w:tblPr>
        <w:tblStyle w:val="a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4468"/>
      </w:tblGrid>
      <w:tr w:rsidR="00F17518" w:rsidRPr="002F5D46" w14:paraId="00019511" w14:textId="77777777" w:rsidTr="00DE4C7B">
        <w:tc>
          <w:tcPr>
            <w:tcW w:w="4452" w:type="dxa"/>
            <w:vAlign w:val="center"/>
          </w:tcPr>
          <w:p w14:paraId="4AA614B3" w14:textId="3365E5DF" w:rsidR="00F17518" w:rsidRPr="002F5D46" w:rsidRDefault="00F17518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</w:t>
            </w:r>
            <w:r w:rsidRPr="002F5D46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2F5D46">
              <w:rPr>
                <w:sz w:val="28"/>
                <w:szCs w:val="28"/>
              </w:rPr>
              <w:t xml:space="preserve"> 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F5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68" w:type="dxa"/>
            <w:vAlign w:val="center"/>
          </w:tcPr>
          <w:p w14:paraId="6074E853" w14:textId="007AD057" w:rsidR="00F17518" w:rsidRPr="002F5D46" w:rsidRDefault="00F17518" w:rsidP="00DE4C7B">
            <w:pPr>
              <w:shd w:val="clear" w:color="auto" w:fill="FFFFFF"/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</w:t>
            </w:r>
            <w:r w:rsidRPr="002F5D46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2F5D46">
              <w:rPr>
                <w:sz w:val="28"/>
                <w:szCs w:val="28"/>
              </w:rPr>
              <w:t xml:space="preserve"> 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021</w:t>
            </w:r>
          </w:p>
        </w:tc>
      </w:tr>
      <w:tr w:rsidR="00F17518" w:rsidRPr="002F5D46" w14:paraId="53D66BBC" w14:textId="77777777" w:rsidTr="00DE4C7B">
        <w:tc>
          <w:tcPr>
            <w:tcW w:w="4452" w:type="dxa"/>
            <w:vAlign w:val="center"/>
          </w:tcPr>
          <w:p w14:paraId="57C069A4" w14:textId="44B690F3" w:rsidR="00F17518" w:rsidRPr="002F5D46" w:rsidRDefault="00F17518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</w:t>
            </w:r>
            <w:r w:rsidRPr="002F5D46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2F5D46">
              <w:rPr>
                <w:sz w:val="28"/>
                <w:szCs w:val="28"/>
              </w:rPr>
              <w:t xml:space="preserve"> 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68" w:type="dxa"/>
            <w:vAlign w:val="center"/>
          </w:tcPr>
          <w:p w14:paraId="0BA1A8D3" w14:textId="51121649" w:rsidR="00F17518" w:rsidRPr="002F5D46" w:rsidRDefault="00F17518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</w:t>
            </w:r>
            <w:r w:rsidRPr="002F5D46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2F5D46">
              <w:rPr>
                <w:sz w:val="28"/>
                <w:szCs w:val="28"/>
              </w:rPr>
              <w:t xml:space="preserve"> 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 w:rsidRPr="002F5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17518" w:rsidRPr="002F5D46" w14:paraId="4C0765E5" w14:textId="77777777" w:rsidTr="00DE4C7B">
        <w:tc>
          <w:tcPr>
            <w:tcW w:w="4452" w:type="dxa"/>
            <w:vAlign w:val="center"/>
          </w:tcPr>
          <w:p w14:paraId="63EFF744" w14:textId="4B184DAA" w:rsidR="00F17518" w:rsidRPr="00F17518" w:rsidRDefault="00F17518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</w:t>
            </w:r>
            <w:r w:rsidRPr="002F5D46"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2F5D46">
              <w:rPr>
                <w:sz w:val="28"/>
                <w:szCs w:val="28"/>
              </w:rPr>
              <w:t xml:space="preserve"> </w:t>
            </w:r>
            <w:r w:rsidRPr="002F5D46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3.000</w:t>
            </w:r>
          </w:p>
        </w:tc>
        <w:tc>
          <w:tcPr>
            <w:tcW w:w="4468" w:type="dxa"/>
            <w:vAlign w:val="center"/>
          </w:tcPr>
          <w:p w14:paraId="07EDE218" w14:textId="77777777" w:rsidR="00F17518" w:rsidRPr="002F5D46" w:rsidRDefault="00F17518" w:rsidP="00DE4C7B">
            <w:pPr>
              <w:spacing w:line="276" w:lineRule="auto"/>
              <w:ind w:firstLine="0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</w:tr>
    </w:tbl>
    <w:p w14:paraId="59F1CD2E" w14:textId="46D4E1A9" w:rsidR="00F17518" w:rsidRPr="00F17518" w:rsidRDefault="00F17518" w:rsidP="00DE6D83">
      <w:pPr>
        <w:shd w:val="clear" w:color="auto" w:fill="FFFFFF"/>
        <w:spacing w:before="240" w:after="0" w:line="36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</w:pPr>
      <w:r w:rsidRPr="00F17518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  <w:t>Характеристики цепи.</w:t>
      </w:r>
    </w:p>
    <w:p w14:paraId="7FEA6CD4" w14:textId="4982D381" w:rsidR="00F17518" w:rsidRDefault="00F17518" w:rsidP="00824C3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7518">
        <w:rPr>
          <w:rFonts w:ascii="Times New Roman" w:eastAsia="Calibri" w:hAnsi="Times New Roman" w:cs="Times New Roman"/>
          <w:sz w:val="28"/>
          <w:szCs w:val="28"/>
        </w:rPr>
        <w:t>Среднее число заявок, ожидающих обслуживания в СМО</w:t>
      </w:r>
      <w:r w:rsidR="00D26F64">
        <w:rPr>
          <w:rFonts w:ascii="Times New Roman" w:eastAsia="Calibri" w:hAnsi="Times New Roman" w:cs="Times New Roman"/>
          <w:sz w:val="28"/>
          <w:szCs w:val="28"/>
        </w:rPr>
        <w:t>, вычисляем по формуле 10.</w:t>
      </w:r>
    </w:p>
    <w:tbl>
      <w:tblPr>
        <w:tblStyle w:val="2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378"/>
        <w:gridCol w:w="1392"/>
      </w:tblGrid>
      <w:tr w:rsidR="00D26F64" w14:paraId="72CCFD90" w14:textId="77777777" w:rsidTr="00DE4C7B">
        <w:trPr>
          <w:jc w:val="center"/>
        </w:trPr>
        <w:tc>
          <w:tcPr>
            <w:tcW w:w="1555" w:type="dxa"/>
          </w:tcPr>
          <w:p w14:paraId="32A5707D" w14:textId="77777777" w:rsidR="00D26F64" w:rsidRDefault="00D26F64" w:rsidP="00DE4C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6378" w:type="dxa"/>
            <w:hideMark/>
          </w:tcPr>
          <w:p w14:paraId="106D602B" w14:textId="77777777" w:rsidR="00ED0D15" w:rsidRPr="00ED0D15" w:rsidRDefault="00ED0D15" w:rsidP="00ED0D15">
            <w:pPr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L=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0FD949C0" w14:textId="7BA8A921" w:rsidR="00D26F64" w:rsidRDefault="00D26F64" w:rsidP="00DE4C7B">
            <w:pP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1345" w:type="dxa"/>
            <w:vAlign w:val="center"/>
            <w:hideMark/>
          </w:tcPr>
          <w:p w14:paraId="1DEEF22A" w14:textId="06576D1C" w:rsidR="00D26F64" w:rsidRDefault="00D26F64" w:rsidP="00DE4C7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(10)</w:t>
            </w:r>
          </w:p>
        </w:tc>
      </w:tr>
    </w:tbl>
    <w:p w14:paraId="1D0440D4" w14:textId="4A93CB45" w:rsidR="00ED0D15" w:rsidRPr="00F17518" w:rsidRDefault="00ED0D15" w:rsidP="00ED0D15">
      <w:pPr>
        <w:spacing w:after="0" w:line="360" w:lineRule="auto"/>
        <w:ind w:firstLine="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L = 50.37</w:t>
      </w:r>
    </w:p>
    <w:p w14:paraId="0F70FB09" w14:textId="77777777" w:rsidR="00ED0D15" w:rsidRDefault="00ED0D1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21CED37" w14:textId="2C7E96EE" w:rsidR="00F17518" w:rsidRDefault="00F17518" w:rsidP="00824C3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751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Среднее число заявок, пребывающих </w:t>
      </w:r>
      <w:r w:rsidR="00ED0D15" w:rsidRPr="00F17518">
        <w:rPr>
          <w:rFonts w:ascii="Times New Roman" w:eastAsia="Calibri" w:hAnsi="Times New Roman" w:cs="Times New Roman"/>
          <w:sz w:val="28"/>
          <w:szCs w:val="28"/>
        </w:rPr>
        <w:t>в сети,</w:t>
      </w:r>
      <w:r w:rsidR="00D26F64">
        <w:rPr>
          <w:rFonts w:ascii="Times New Roman" w:eastAsia="Calibri" w:hAnsi="Times New Roman" w:cs="Times New Roman"/>
          <w:sz w:val="28"/>
          <w:szCs w:val="28"/>
        </w:rPr>
        <w:t xml:space="preserve"> вычисляем по формуле 11.</w:t>
      </w:r>
    </w:p>
    <w:tbl>
      <w:tblPr>
        <w:tblStyle w:val="2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378"/>
        <w:gridCol w:w="1392"/>
      </w:tblGrid>
      <w:tr w:rsidR="00D26F64" w14:paraId="66572A84" w14:textId="77777777" w:rsidTr="00DE4C7B">
        <w:trPr>
          <w:jc w:val="center"/>
        </w:trPr>
        <w:tc>
          <w:tcPr>
            <w:tcW w:w="1555" w:type="dxa"/>
          </w:tcPr>
          <w:p w14:paraId="7BAB2CC8" w14:textId="77777777" w:rsidR="00D26F64" w:rsidRDefault="00D26F64" w:rsidP="00DE4C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6378" w:type="dxa"/>
            <w:hideMark/>
          </w:tcPr>
          <w:p w14:paraId="68C06A92" w14:textId="77777777" w:rsidR="00ED0D15" w:rsidRPr="00ED0D15" w:rsidRDefault="00ED0D15" w:rsidP="00ED0D1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M=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70E2009F" w14:textId="30452C47" w:rsidR="00D26F64" w:rsidRDefault="00D26F64" w:rsidP="00DE4C7B">
            <w:pP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1345" w:type="dxa"/>
            <w:vAlign w:val="center"/>
            <w:hideMark/>
          </w:tcPr>
          <w:p w14:paraId="293EB94B" w14:textId="1FAD6BD1" w:rsidR="00D26F64" w:rsidRDefault="00D26F64" w:rsidP="00DE4C7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(11)</w:t>
            </w:r>
          </w:p>
        </w:tc>
      </w:tr>
    </w:tbl>
    <w:p w14:paraId="4B705F4C" w14:textId="7968E741" w:rsidR="00ED0D15" w:rsidRPr="00F17518" w:rsidRDefault="00ED0D15" w:rsidP="00ED0D15">
      <w:pPr>
        <w:spacing w:after="0" w:line="36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 = 53.91</w:t>
      </w:r>
    </w:p>
    <w:p w14:paraId="192E22A1" w14:textId="645B9778" w:rsidR="00F17518" w:rsidRDefault="00F17518" w:rsidP="00824C3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7518">
        <w:rPr>
          <w:rFonts w:ascii="Times New Roman" w:eastAsia="Calibri" w:hAnsi="Times New Roman" w:cs="Times New Roman"/>
          <w:sz w:val="28"/>
          <w:szCs w:val="28"/>
        </w:rPr>
        <w:t>Среднее время ожидания заявки в сети</w:t>
      </w:r>
      <w:r w:rsidR="00D26F64">
        <w:rPr>
          <w:rFonts w:ascii="Times New Roman" w:eastAsia="Calibri" w:hAnsi="Times New Roman" w:cs="Times New Roman"/>
          <w:sz w:val="28"/>
          <w:szCs w:val="28"/>
        </w:rPr>
        <w:t xml:space="preserve"> вычисляем по формуле 12.</w:t>
      </w:r>
    </w:p>
    <w:tbl>
      <w:tblPr>
        <w:tblStyle w:val="2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378"/>
        <w:gridCol w:w="1392"/>
      </w:tblGrid>
      <w:tr w:rsidR="00D26F64" w14:paraId="1E1486E7" w14:textId="77777777" w:rsidTr="00DE4C7B">
        <w:trPr>
          <w:jc w:val="center"/>
        </w:trPr>
        <w:tc>
          <w:tcPr>
            <w:tcW w:w="1555" w:type="dxa"/>
          </w:tcPr>
          <w:p w14:paraId="3864FA4F" w14:textId="77777777" w:rsidR="00D26F64" w:rsidRDefault="00D26F64" w:rsidP="00DE4C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6378" w:type="dxa"/>
            <w:hideMark/>
          </w:tcPr>
          <w:p w14:paraId="6606182A" w14:textId="77777777" w:rsidR="00ED0D15" w:rsidRPr="00ED0D15" w:rsidRDefault="00ED0D15" w:rsidP="00ED0D15">
            <w:pPr>
              <w:spacing w:line="360" w:lineRule="auto"/>
              <w:ind w:firstLine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W=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 </m:t>
                    </m:r>
                  </m:e>
                </m:nary>
              </m:oMath>
            </m:oMathPara>
          </w:p>
          <w:p w14:paraId="14E36B77" w14:textId="02DFFD53" w:rsidR="00D26F64" w:rsidRDefault="00D26F64" w:rsidP="00DE4C7B">
            <w:pP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1345" w:type="dxa"/>
            <w:vAlign w:val="center"/>
            <w:hideMark/>
          </w:tcPr>
          <w:p w14:paraId="739E61A2" w14:textId="6AD4C2C2" w:rsidR="00D26F64" w:rsidRDefault="00D26F64" w:rsidP="00DE4C7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(12)</w:t>
            </w:r>
          </w:p>
        </w:tc>
      </w:tr>
    </w:tbl>
    <w:p w14:paraId="1D7F0AED" w14:textId="7B69F120" w:rsidR="00ED0D15" w:rsidRPr="00F17518" w:rsidRDefault="00ED0D15" w:rsidP="00ED0D15">
      <w:pPr>
        <w:spacing w:after="0" w:line="36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W = 50.37</w:t>
      </w:r>
    </w:p>
    <w:p w14:paraId="2248421E" w14:textId="1EB4C895" w:rsidR="00F17518" w:rsidRDefault="00F17518" w:rsidP="00824C3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7518">
        <w:rPr>
          <w:rFonts w:ascii="Times New Roman" w:eastAsia="Calibri" w:hAnsi="Times New Roman" w:cs="Times New Roman"/>
          <w:sz w:val="28"/>
          <w:szCs w:val="28"/>
        </w:rPr>
        <w:t>Среднее время пребывания заявок в сети</w:t>
      </w:r>
      <w:r w:rsidR="00D26F64">
        <w:rPr>
          <w:rFonts w:ascii="Times New Roman" w:eastAsia="Calibri" w:hAnsi="Times New Roman" w:cs="Times New Roman"/>
          <w:sz w:val="28"/>
          <w:szCs w:val="28"/>
        </w:rPr>
        <w:t xml:space="preserve"> вычисляем по формуле 13.</w:t>
      </w:r>
    </w:p>
    <w:tbl>
      <w:tblPr>
        <w:tblStyle w:val="2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378"/>
        <w:gridCol w:w="1392"/>
      </w:tblGrid>
      <w:tr w:rsidR="00D26F64" w14:paraId="5D9BE3E6" w14:textId="77777777" w:rsidTr="00ED0D15">
        <w:trPr>
          <w:jc w:val="center"/>
        </w:trPr>
        <w:tc>
          <w:tcPr>
            <w:tcW w:w="1555" w:type="dxa"/>
          </w:tcPr>
          <w:p w14:paraId="07ED8823" w14:textId="77777777" w:rsidR="00D26F64" w:rsidRDefault="00D26F64" w:rsidP="00DE4C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6378" w:type="dxa"/>
            <w:hideMark/>
          </w:tcPr>
          <w:p w14:paraId="3F46B18F" w14:textId="6147F484" w:rsidR="00D26F64" w:rsidRPr="00F17518" w:rsidRDefault="00D26F64" w:rsidP="00ED0D15">
            <w:pPr>
              <w:spacing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U=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3E8C6834" w14:textId="0DBDA3EF" w:rsidR="00D26F64" w:rsidRDefault="00D26F64" w:rsidP="00DE4C7B">
            <w:pP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1345" w:type="dxa"/>
            <w:vAlign w:val="center"/>
            <w:hideMark/>
          </w:tcPr>
          <w:p w14:paraId="2B86634A" w14:textId="5B5A6882" w:rsidR="00D26F64" w:rsidRDefault="00D26F64" w:rsidP="00DE4C7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(13)</w:t>
            </w:r>
          </w:p>
        </w:tc>
      </w:tr>
    </w:tbl>
    <w:p w14:paraId="2996928A" w14:textId="152F151B" w:rsidR="00ED0D15" w:rsidRPr="00F17518" w:rsidRDefault="00ED0D15" w:rsidP="00ED0D15">
      <w:p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 = 53.91</w:t>
      </w:r>
    </w:p>
    <w:p w14:paraId="5D61CE88" w14:textId="77777777" w:rsidR="00F17518" w:rsidRDefault="00F17518" w:rsidP="00DE6D83">
      <w:pPr>
        <w:shd w:val="clear" w:color="auto" w:fill="FFFFFF"/>
        <w:spacing w:before="240" w:after="0" w:line="360" w:lineRule="auto"/>
        <w:ind w:firstLine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</w:p>
    <w:p w14:paraId="1C5FF9C1" w14:textId="54EB2FBE" w:rsidR="00264976" w:rsidRPr="00264976" w:rsidRDefault="00264976" w:rsidP="00D26F64">
      <w:pPr>
        <w:shd w:val="clear" w:color="auto" w:fill="FFFFFF"/>
        <w:spacing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</w:p>
    <w:sectPr w:rsidR="00264976" w:rsidRPr="00264976" w:rsidSect="0072235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ED78E" w14:textId="77777777" w:rsidR="00D0582A" w:rsidRDefault="00D0582A" w:rsidP="00044CDA">
      <w:pPr>
        <w:spacing w:after="0" w:line="240" w:lineRule="auto"/>
      </w:pPr>
      <w:r>
        <w:separator/>
      </w:r>
    </w:p>
  </w:endnote>
  <w:endnote w:type="continuationSeparator" w:id="0">
    <w:p w14:paraId="1A9C835D" w14:textId="77777777" w:rsidR="00D0582A" w:rsidRDefault="00D0582A" w:rsidP="0004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239FE" w14:textId="77777777" w:rsidR="00D0582A" w:rsidRDefault="00D0582A" w:rsidP="00044CDA">
      <w:pPr>
        <w:spacing w:after="0" w:line="240" w:lineRule="auto"/>
      </w:pPr>
      <w:r>
        <w:separator/>
      </w:r>
    </w:p>
  </w:footnote>
  <w:footnote w:type="continuationSeparator" w:id="0">
    <w:p w14:paraId="6D4970C5" w14:textId="77777777" w:rsidR="00D0582A" w:rsidRDefault="00D0582A" w:rsidP="0004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209"/>
    <w:multiLevelType w:val="hybridMultilevel"/>
    <w:tmpl w:val="90544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9F6"/>
    <w:multiLevelType w:val="multilevel"/>
    <w:tmpl w:val="339665B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397C06BA"/>
    <w:multiLevelType w:val="multilevel"/>
    <w:tmpl w:val="721034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" w15:restartNumberingAfterBreak="0">
    <w:nsid w:val="3D2E4FA7"/>
    <w:multiLevelType w:val="hybridMultilevel"/>
    <w:tmpl w:val="F9A8455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75C5E6C"/>
    <w:multiLevelType w:val="hybridMultilevel"/>
    <w:tmpl w:val="5F90752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77F0B74"/>
    <w:multiLevelType w:val="hybridMultilevel"/>
    <w:tmpl w:val="1D6E5D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121EAE"/>
    <w:multiLevelType w:val="hybridMultilevel"/>
    <w:tmpl w:val="5D58684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992175863">
    <w:abstractNumId w:val="2"/>
  </w:num>
  <w:num w:numId="2" w16cid:durableId="1393194907">
    <w:abstractNumId w:val="0"/>
  </w:num>
  <w:num w:numId="3" w16cid:durableId="272594405">
    <w:abstractNumId w:val="5"/>
  </w:num>
  <w:num w:numId="4" w16cid:durableId="1664116308">
    <w:abstractNumId w:val="1"/>
  </w:num>
  <w:num w:numId="5" w16cid:durableId="1353265721">
    <w:abstractNumId w:val="6"/>
  </w:num>
  <w:num w:numId="6" w16cid:durableId="1928535960">
    <w:abstractNumId w:val="3"/>
  </w:num>
  <w:num w:numId="7" w16cid:durableId="813789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DE"/>
    <w:rsid w:val="0001633E"/>
    <w:rsid w:val="00020360"/>
    <w:rsid w:val="00044CDA"/>
    <w:rsid w:val="000A7B9A"/>
    <w:rsid w:val="000C4F28"/>
    <w:rsid w:val="000D10AC"/>
    <w:rsid w:val="00102CC7"/>
    <w:rsid w:val="001038CF"/>
    <w:rsid w:val="00111D88"/>
    <w:rsid w:val="001205BB"/>
    <w:rsid w:val="00180BE5"/>
    <w:rsid w:val="00197D2C"/>
    <w:rsid w:val="001E00C9"/>
    <w:rsid w:val="001E1D80"/>
    <w:rsid w:val="0023053D"/>
    <w:rsid w:val="002535E2"/>
    <w:rsid w:val="00264976"/>
    <w:rsid w:val="00280F9C"/>
    <w:rsid w:val="002C5766"/>
    <w:rsid w:val="002E385B"/>
    <w:rsid w:val="002F0879"/>
    <w:rsid w:val="002F270F"/>
    <w:rsid w:val="002F2ECC"/>
    <w:rsid w:val="002F5D46"/>
    <w:rsid w:val="00372395"/>
    <w:rsid w:val="00377AC8"/>
    <w:rsid w:val="003C7139"/>
    <w:rsid w:val="003E4847"/>
    <w:rsid w:val="00413512"/>
    <w:rsid w:val="004162A6"/>
    <w:rsid w:val="004753C1"/>
    <w:rsid w:val="00494683"/>
    <w:rsid w:val="004A712C"/>
    <w:rsid w:val="0050031C"/>
    <w:rsid w:val="005050F6"/>
    <w:rsid w:val="00531B4D"/>
    <w:rsid w:val="005717BA"/>
    <w:rsid w:val="005759FB"/>
    <w:rsid w:val="005D753A"/>
    <w:rsid w:val="005F401E"/>
    <w:rsid w:val="005F54DF"/>
    <w:rsid w:val="0060671B"/>
    <w:rsid w:val="0061662D"/>
    <w:rsid w:val="00633083"/>
    <w:rsid w:val="00694A31"/>
    <w:rsid w:val="006B14D1"/>
    <w:rsid w:val="00722355"/>
    <w:rsid w:val="00752012"/>
    <w:rsid w:val="0077079D"/>
    <w:rsid w:val="0078273E"/>
    <w:rsid w:val="00783C24"/>
    <w:rsid w:val="008115D1"/>
    <w:rsid w:val="00824C33"/>
    <w:rsid w:val="008C11D2"/>
    <w:rsid w:val="00931443"/>
    <w:rsid w:val="00935F19"/>
    <w:rsid w:val="00945A6B"/>
    <w:rsid w:val="009466A5"/>
    <w:rsid w:val="009524CD"/>
    <w:rsid w:val="0096643F"/>
    <w:rsid w:val="009A0DE3"/>
    <w:rsid w:val="009E5050"/>
    <w:rsid w:val="009F2661"/>
    <w:rsid w:val="00A201A2"/>
    <w:rsid w:val="00A83130"/>
    <w:rsid w:val="00B0437B"/>
    <w:rsid w:val="00B17D48"/>
    <w:rsid w:val="00B45D6C"/>
    <w:rsid w:val="00B46B05"/>
    <w:rsid w:val="00B5505E"/>
    <w:rsid w:val="00BB7780"/>
    <w:rsid w:val="00BD44BE"/>
    <w:rsid w:val="00CA478E"/>
    <w:rsid w:val="00CB1E27"/>
    <w:rsid w:val="00CD78DD"/>
    <w:rsid w:val="00D0582A"/>
    <w:rsid w:val="00D26F64"/>
    <w:rsid w:val="00D9269E"/>
    <w:rsid w:val="00D9323A"/>
    <w:rsid w:val="00DE6D83"/>
    <w:rsid w:val="00E02721"/>
    <w:rsid w:val="00E611DE"/>
    <w:rsid w:val="00E84F5E"/>
    <w:rsid w:val="00EA5652"/>
    <w:rsid w:val="00ED0D15"/>
    <w:rsid w:val="00F02007"/>
    <w:rsid w:val="00F13346"/>
    <w:rsid w:val="00F17518"/>
    <w:rsid w:val="00F533DC"/>
    <w:rsid w:val="00FB10F4"/>
    <w:rsid w:val="00FC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9C42"/>
  <w15:chartTrackingRefBased/>
  <w15:docId w15:val="{7CC376DF-5E1D-4A98-8583-F5A79FFB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722355"/>
  </w:style>
  <w:style w:type="character" w:customStyle="1" w:styleId="mjxassistivemathml">
    <w:name w:val="mjx_assistive_mathml"/>
    <w:basedOn w:val="a0"/>
    <w:rsid w:val="00722355"/>
  </w:style>
  <w:style w:type="character" w:customStyle="1" w:styleId="mo">
    <w:name w:val="mo"/>
    <w:basedOn w:val="a0"/>
    <w:rsid w:val="00722355"/>
  </w:style>
  <w:style w:type="character" w:customStyle="1" w:styleId="mn">
    <w:name w:val="mn"/>
    <w:basedOn w:val="a0"/>
    <w:rsid w:val="00722355"/>
  </w:style>
  <w:style w:type="character" w:styleId="a4">
    <w:name w:val="Hyperlink"/>
    <w:basedOn w:val="a0"/>
    <w:uiPriority w:val="99"/>
    <w:unhideWhenUsed/>
    <w:rsid w:val="0072235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2235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D753A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044CDA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044CDA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044CDA"/>
    <w:rPr>
      <w:vertAlign w:val="superscript"/>
    </w:rPr>
  </w:style>
  <w:style w:type="table" w:styleId="aa">
    <w:name w:val="Table Grid"/>
    <w:basedOn w:val="a1"/>
    <w:uiPriority w:val="59"/>
    <w:rsid w:val="0018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04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43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Unresolved Mention"/>
    <w:basedOn w:val="a0"/>
    <w:uiPriority w:val="99"/>
    <w:semiHidden/>
    <w:unhideWhenUsed/>
    <w:rsid w:val="00FB10F4"/>
    <w:rPr>
      <w:color w:val="605E5C"/>
      <w:shd w:val="clear" w:color="auto" w:fill="E1DFDD"/>
    </w:rPr>
  </w:style>
  <w:style w:type="table" w:customStyle="1" w:styleId="1">
    <w:name w:val="Сетка таблицы1"/>
    <w:basedOn w:val="a1"/>
    <w:next w:val="aa"/>
    <w:uiPriority w:val="59"/>
    <w:rsid w:val="009314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59"/>
    <w:rsid w:val="009314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5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7AD76-B98E-4F2F-AA6A-A5CA3B3C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Сафин</dc:creator>
  <cp:keywords/>
  <dc:description/>
  <cp:lastModifiedBy>Юлия Еремеева</cp:lastModifiedBy>
  <cp:revision>11</cp:revision>
  <dcterms:created xsi:type="dcterms:W3CDTF">2022-05-21T18:19:00Z</dcterms:created>
  <dcterms:modified xsi:type="dcterms:W3CDTF">2022-05-24T09:57:00Z</dcterms:modified>
</cp:coreProperties>
</file>