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8FF1" w14:textId="2E6212BE" w:rsidR="00CC00CA" w:rsidRDefault="00361513" w:rsidP="00361513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0375CE8E" w14:textId="52412CB2" w:rsidR="00361513" w:rsidRDefault="00361513" w:rsidP="00361513">
      <w:pPr>
        <w:pStyle w:val="ListParagraph"/>
        <w:numPr>
          <w:ilvl w:val="0"/>
          <w:numId w:val="20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A.</w:t>
      </w:r>
    </w:p>
    <w:p w14:paraId="5EBD8525" w14:textId="0AE2A165" w:rsidR="00361513" w:rsidRDefault="00361513" w:rsidP="00361513">
      <w:pPr>
        <w:pStyle w:val="ListParagraph"/>
        <w:numPr>
          <w:ilvl w:val="0"/>
          <w:numId w:val="20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“2”. </w:t>
      </w:r>
    </w:p>
    <w:p w14:paraId="3356489A" w14:textId="1748138A" w:rsidR="00361513" w:rsidRDefault="00361513" w:rsidP="00361513">
      <w:pPr>
        <w:pStyle w:val="ListParagraph"/>
        <w:numPr>
          <w:ilvl w:val="1"/>
          <w:numId w:val="20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‘</w:t>
      </w:r>
      <w:proofErr w:type="spellStart"/>
      <w:r>
        <w:t>tôi</w:t>
      </w:r>
      <w:proofErr w:type="spellEnd"/>
      <w:r>
        <w:t xml:space="preserve">’ </w:t>
      </w:r>
      <w:proofErr w:type="spellStart"/>
      <w:r>
        <w:t>là</w:t>
      </w:r>
      <w:proofErr w:type="spellEnd"/>
      <w:r>
        <w:t xml:space="preserve"> 30,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‘</w:t>
      </w:r>
      <w:proofErr w:type="spellStart"/>
      <w:r>
        <w:t>là</w:t>
      </w:r>
      <w:proofErr w:type="spellEnd"/>
      <w:r>
        <w:t xml:space="preserve">’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30.</w:t>
      </w:r>
    </w:p>
    <w:p w14:paraId="646ED1DF" w14:textId="7748BCFD" w:rsidR="00361513" w:rsidRDefault="00361513" w:rsidP="00361513">
      <w:pPr>
        <w:pStyle w:val="ListParagraph"/>
        <w:numPr>
          <w:ilvl w:val="1"/>
          <w:numId w:val="20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sang </w:t>
      </w:r>
      <w:proofErr w:type="spellStart"/>
      <w:r>
        <w:t>chữ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2 – A, 30 – </w:t>
      </w:r>
      <w:proofErr w:type="spellStart"/>
      <w:r>
        <w:t>Tôi</w:t>
      </w:r>
      <w:proofErr w:type="spellEnd"/>
    </w:p>
    <w:p w14:paraId="20062A78" w14:textId="77777777" w:rsidR="00361513" w:rsidRDefault="00361513" w:rsidP="00361513">
      <w:pPr>
        <w:pStyle w:val="ListParagraph"/>
        <w:numPr>
          <w:ilvl w:val="0"/>
          <w:numId w:val="20"/>
        </w:numPr>
      </w:pPr>
      <w:proofErr w:type="spellStart"/>
      <w:r>
        <w:t>Nạp</w:t>
      </w:r>
      <w:proofErr w:type="spellEnd"/>
      <w:r>
        <w:t xml:space="preserve"> code </w:t>
      </w:r>
      <w:proofErr w:type="spellStart"/>
      <w:r>
        <w:t>testglove.ino</w:t>
      </w:r>
      <w:proofErr w:type="spellEnd"/>
    </w:p>
    <w:p w14:paraId="2155FF58" w14:textId="396F2D83" w:rsidR="00361513" w:rsidRDefault="00361513" w:rsidP="00361513">
      <w:pPr>
        <w:pStyle w:val="ListParagraph"/>
        <w:numPr>
          <w:ilvl w:val="1"/>
          <w:numId w:val="20"/>
        </w:numPr>
      </w:pPr>
      <w:r>
        <w:t xml:space="preserve">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ra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8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3224DA1" w14:textId="2E60F680" w:rsidR="00361513" w:rsidRDefault="00361513" w:rsidP="00361513">
      <w:pPr>
        <w:pStyle w:val="ListParagraph"/>
        <w:numPr>
          <w:ilvl w:val="1"/>
          <w:numId w:val="20"/>
        </w:numPr>
      </w:pP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100s - 200s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duỗi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5 </w:t>
      </w:r>
      <w:proofErr w:type="spellStart"/>
      <w:r>
        <w:t>ngón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).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14:paraId="58DD607E" w14:textId="362D85F0" w:rsidR="00361513" w:rsidRDefault="00361513" w:rsidP="00361513">
      <w:pPr>
        <w:pStyle w:val="ListParagraph"/>
        <w:numPr>
          <w:ilvl w:val="1"/>
          <w:numId w:val="20"/>
        </w:numPr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ra Terminal,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8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).</w:t>
      </w:r>
    </w:p>
    <w:p w14:paraId="684FA068" w14:textId="77777777" w:rsidR="00361513" w:rsidRDefault="00361513" w:rsidP="00361513">
      <w:pPr>
        <w:pStyle w:val="ListParagraph"/>
        <w:numPr>
          <w:ilvl w:val="1"/>
          <w:numId w:val="20"/>
        </w:numPr>
      </w:pPr>
      <w:r>
        <w:t xml:space="preserve">Copy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text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797308C7" w14:textId="147B1371" w:rsidR="00361513" w:rsidRDefault="00361513" w:rsidP="00361513">
      <w:pPr>
        <w:pStyle w:val="ListParagraph"/>
        <w:numPr>
          <w:ilvl w:val="1"/>
          <w:numId w:val="20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200s – 300s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300s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1 file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hay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100s.</w:t>
      </w:r>
    </w:p>
    <w:p w14:paraId="04F04A17" w14:textId="1DC3B9E7" w:rsidR="00361513" w:rsidRDefault="00361513" w:rsidP="00361513">
      <w:pPr>
        <w:pStyle w:val="ListParagraph"/>
        <w:numPr>
          <w:ilvl w:val="0"/>
          <w:numId w:val="20"/>
        </w:numPr>
      </w:pPr>
      <w:proofErr w:type="spellStart"/>
      <w:r>
        <w:t>Dùng</w:t>
      </w:r>
      <w:proofErr w:type="spellEnd"/>
      <w:r>
        <w:t xml:space="preserve"> file convert.py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txt, sang csv.</w:t>
      </w:r>
    </w:p>
    <w:p w14:paraId="78BFA530" w14:textId="0FEC3FA0" w:rsidR="00361513" w:rsidRDefault="00361513" w:rsidP="00361513">
      <w:pPr>
        <w:pStyle w:val="ListParagraph"/>
        <w:numPr>
          <w:ilvl w:val="0"/>
          <w:numId w:val="20"/>
        </w:numPr>
      </w:pPr>
      <w:proofErr w:type="spellStart"/>
      <w:r>
        <w:t>Gắn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1E3FDB23" w14:textId="77777777" w:rsidR="00361513" w:rsidRDefault="00361513" w:rsidP="00361513">
      <w:pPr>
        <w:pStyle w:val="ListParagraph"/>
        <w:numPr>
          <w:ilvl w:val="1"/>
          <w:numId w:val="20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hay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(</w:t>
      </w:r>
      <w:proofErr w:type="spellStart"/>
      <w:r>
        <w:t>duỗi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).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75518C8D" w14:textId="4424472E" w:rsidR="00361513" w:rsidRDefault="00361513" w:rsidP="00361513">
      <w:pPr>
        <w:pStyle w:val="ListParagraph"/>
        <w:numPr>
          <w:ilvl w:val="1"/>
          <w:numId w:val="20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Excel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 w:rsidR="009400D2">
        <w:t xml:space="preserve"> </w:t>
      </w:r>
      <w:proofErr w:type="spellStart"/>
      <w:r w:rsidR="009400D2">
        <w:t>quy</w:t>
      </w:r>
      <w:proofErr w:type="spellEnd"/>
      <w:r w:rsidR="009400D2">
        <w:t xml:space="preserve"> </w:t>
      </w:r>
      <w:proofErr w:type="spellStart"/>
      <w:r w:rsidR="009400D2">
        <w:t>tắc</w:t>
      </w:r>
      <w:proofErr w:type="spellEnd"/>
      <w:r w:rsidR="009400D2">
        <w:t xml:space="preserve"> </w:t>
      </w:r>
      <w:proofErr w:type="spellStart"/>
      <w:r w:rsidR="009400D2">
        <w:t>là</w:t>
      </w:r>
      <w:proofErr w:type="spellEnd"/>
      <w:r w:rsidR="009400D2">
        <w:t>:</w:t>
      </w:r>
    </w:p>
    <w:p w14:paraId="3ECB9B75" w14:textId="3485332A" w:rsidR="009400D2" w:rsidRDefault="009400D2" w:rsidP="009400D2">
      <w:pPr>
        <w:ind w:left="1980"/>
      </w:pPr>
      <w:proofErr w:type="spellStart"/>
      <w:r>
        <w:t>Ngón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ngón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&gt; 250,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ngón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ngón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200.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A.</w:t>
      </w:r>
    </w:p>
    <w:p w14:paraId="7508A6ED" w14:textId="3088E3CB" w:rsidR="009400D2" w:rsidRDefault="009400D2" w:rsidP="009400D2">
      <w:pPr>
        <w:ind w:left="1980"/>
      </w:pPr>
      <w:proofErr w:type="spellStart"/>
      <w:r>
        <w:t>Như</w:t>
      </w:r>
      <w:proofErr w:type="spellEnd"/>
      <w:r>
        <w:t xml:space="preserve"> </w:t>
      </w:r>
      <w:proofErr w:type="spellStart"/>
      <w:r>
        <w:t>ảnh</w:t>
      </w:r>
      <w:proofErr w:type="spellEnd"/>
      <w:r>
        <w:t>:</w:t>
      </w:r>
    </w:p>
    <w:p w14:paraId="0E97AFDA" w14:textId="5A707570" w:rsidR="009400D2" w:rsidRDefault="009400D2" w:rsidP="009400D2">
      <w:pPr>
        <w:ind w:left="567"/>
      </w:pPr>
      <w:r>
        <w:rPr>
          <w:noProof/>
        </w:rPr>
        <w:lastRenderedPageBreak/>
        <w:drawing>
          <wp:inline distT="0" distB="0" distL="0" distR="0" wp14:anchorId="37934BE3" wp14:editId="1EB0B2BC">
            <wp:extent cx="59436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20AE" w14:textId="4672A8E4" w:rsidR="009400D2" w:rsidRDefault="009400D2" w:rsidP="009400D2">
      <w:pPr>
        <w:ind w:left="567"/>
      </w:pPr>
    </w:p>
    <w:p w14:paraId="37C60E8B" w14:textId="50C26BAC" w:rsidR="009400D2" w:rsidRDefault="009400D2" w:rsidP="009400D2">
      <w:pPr>
        <w:pStyle w:val="ListParagraph"/>
        <w:numPr>
          <w:ilvl w:val="0"/>
          <w:numId w:val="20"/>
        </w:numPr>
      </w:pPr>
      <w:proofErr w:type="spellStart"/>
      <w:r>
        <w:t>Gắn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training:</w:t>
      </w:r>
    </w:p>
    <w:p w14:paraId="55896D3D" w14:textId="77777777" w:rsidR="009400D2" w:rsidRDefault="009400D2" w:rsidP="009400D2">
      <w:proofErr w:type="spellStart"/>
      <w:r>
        <w:t>Tớ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batch script </w:t>
      </w:r>
      <w:proofErr w:type="spellStart"/>
      <w:r>
        <w:t>cho</w:t>
      </w:r>
      <w:proofErr w:type="spellEnd"/>
      <w:r>
        <w:t xml:space="preserve"> training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Lab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4DA97788" w14:textId="32D99813" w:rsidR="009400D2" w:rsidRPr="00361513" w:rsidRDefault="009400D2" w:rsidP="009400D2">
      <w:proofErr w:type="spellStart"/>
      <w:r>
        <w:t>Tớ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</w:p>
    <w:sectPr w:rsidR="009400D2" w:rsidRPr="0036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0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F2239F9"/>
    <w:multiLevelType w:val="multilevel"/>
    <w:tmpl w:val="93AA8114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6954C1E"/>
    <w:multiLevelType w:val="hybridMultilevel"/>
    <w:tmpl w:val="E21C0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13"/>
    <w:rsid w:val="00077A20"/>
    <w:rsid w:val="00210A5C"/>
    <w:rsid w:val="002C3EBE"/>
    <w:rsid w:val="00361513"/>
    <w:rsid w:val="003D5096"/>
    <w:rsid w:val="00425AE8"/>
    <w:rsid w:val="007D4451"/>
    <w:rsid w:val="0088488B"/>
    <w:rsid w:val="009400D2"/>
    <w:rsid w:val="00A5119D"/>
    <w:rsid w:val="00AC738B"/>
    <w:rsid w:val="00CC00CA"/>
    <w:rsid w:val="00D84361"/>
    <w:rsid w:val="00EE6AD8"/>
    <w:rsid w:val="00FA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134E"/>
  <w15:chartTrackingRefBased/>
  <w15:docId w15:val="{42CBF11F-B7DE-4EF1-9BD3-E898011F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88B"/>
    <w:pPr>
      <w:spacing w:before="120" w:after="120"/>
      <w:jc w:val="both"/>
    </w:pPr>
    <w:rPr>
      <w:rFonts w:ascii="Times New Roman" w:hAnsi="Times New Roman" w:cs="Times New Roman"/>
      <w:color w:val="000000" w:themeColor="text1"/>
      <w:kern w:val="0"/>
      <w:sz w:val="26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88488B"/>
    <w:pPr>
      <w:widowControl w:val="0"/>
      <w:autoSpaceDE w:val="0"/>
      <w:autoSpaceDN w:val="0"/>
      <w:spacing w:before="0" w:after="400"/>
      <w:ind w:left="312"/>
      <w:jc w:val="center"/>
      <w:outlineLvl w:val="0"/>
    </w:pPr>
    <w:rPr>
      <w:rFonts w:eastAsia="Times New Roman"/>
      <w:b/>
      <w:sz w:val="32"/>
      <w:szCs w:val="30"/>
      <w:lang w:val="vi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88488B"/>
    <w:pPr>
      <w:spacing w:before="100" w:beforeAutospacing="1"/>
      <w:outlineLvl w:val="1"/>
    </w:pPr>
    <w:rPr>
      <w:rFonts w:eastAsia="Times New Roman"/>
      <w:b/>
      <w:kern w:val="2"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88488B"/>
    <w:pPr>
      <w:keepNext/>
      <w:keepLines/>
      <w:spacing w:before="0"/>
      <w:jc w:val="left"/>
      <w:outlineLvl w:val="2"/>
    </w:pPr>
    <w:rPr>
      <w:rFonts w:eastAsiaTheme="majorEastAsia" w:cstheme="majorBidi"/>
      <w:b/>
      <w:kern w:val="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FE3"/>
    <w:pPr>
      <w:keepNext/>
      <w:keepLines/>
      <w:numPr>
        <w:ilvl w:val="3"/>
        <w:numId w:val="18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FE3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FE3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FE3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FE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unnumbered">
    <w:name w:val="Heading 1 unnumbered"/>
    <w:basedOn w:val="Heading1"/>
    <w:next w:val="Normal"/>
    <w:qFormat/>
    <w:rsid w:val="00FA6FE3"/>
    <w:pPr>
      <w:ind w:left="0"/>
    </w:pPr>
  </w:style>
  <w:style w:type="character" w:customStyle="1" w:styleId="Heading1Char">
    <w:name w:val="Heading 1 Char"/>
    <w:basedOn w:val="DefaultParagraphFont"/>
    <w:link w:val="Heading1"/>
    <w:uiPriority w:val="1"/>
    <w:rsid w:val="0088488B"/>
    <w:rPr>
      <w:rFonts w:ascii="Times New Roman" w:eastAsia="Times New Roman" w:hAnsi="Times New Roman" w:cs="Times New Roman"/>
      <w:b/>
      <w:color w:val="000000" w:themeColor="text1"/>
      <w:sz w:val="32"/>
      <w:szCs w:val="30"/>
      <w:lang w:val="vi"/>
    </w:rPr>
  </w:style>
  <w:style w:type="character" w:customStyle="1" w:styleId="SourceText">
    <w:name w:val="Source Text"/>
    <w:qFormat/>
    <w:rsid w:val="00FA6FE3"/>
    <w:rPr>
      <w:rFonts w:ascii="Liberation Mono" w:eastAsia="DejaVu Sans Mono" w:hAnsi="Liberation Mono" w:cs="Liberation Mono"/>
    </w:rPr>
  </w:style>
  <w:style w:type="paragraph" w:customStyle="1" w:styleId="PreformattedText">
    <w:name w:val="Preformatted Text"/>
    <w:basedOn w:val="Normal"/>
    <w:qFormat/>
    <w:rsid w:val="00FA6FE3"/>
    <w:pPr>
      <w:spacing w:before="0" w:after="0" w:line="240" w:lineRule="auto"/>
      <w:jc w:val="left"/>
    </w:pPr>
    <w:rPr>
      <w:rFonts w:ascii="Liberation Mono" w:eastAsia="DejaVu Sans Mono" w:hAnsi="Liberation Mono" w:cs="Liberation Mono"/>
      <w:sz w:val="20"/>
      <w:lang w:eastAsia="zh-CN" w:bidi="hi-IN"/>
    </w:rPr>
  </w:style>
  <w:style w:type="paragraph" w:customStyle="1" w:styleId="FrameContents">
    <w:name w:val="Frame Contents"/>
    <w:basedOn w:val="Normal"/>
    <w:qFormat/>
    <w:rsid w:val="00FA6FE3"/>
    <w:pPr>
      <w:suppressAutoHyphens/>
    </w:pPr>
  </w:style>
  <w:style w:type="character" w:customStyle="1" w:styleId="Heading2Char">
    <w:name w:val="Heading 2 Char"/>
    <w:basedOn w:val="DefaultParagraphFont"/>
    <w:link w:val="Heading2"/>
    <w:uiPriority w:val="1"/>
    <w:rsid w:val="0088488B"/>
    <w:rPr>
      <w:rFonts w:ascii="Times New Roman" w:eastAsia="Times New Roman" w:hAnsi="Times New Roman" w:cs="Times New Roman"/>
      <w:b/>
      <w:color w:val="000000" w:themeColor="text1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88488B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6FE3"/>
    <w:rPr>
      <w:rFonts w:ascii="Times New Roman" w:eastAsiaTheme="majorEastAsia" w:hAnsi="Times New Roman" w:cstheme="majorBidi"/>
      <w:bCs/>
      <w:i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FE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FE3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FE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F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A6FE3"/>
    <w:pPr>
      <w:spacing w:line="240" w:lineRule="auto"/>
      <w:jc w:val="center"/>
    </w:pPr>
    <w:rPr>
      <w:b/>
      <w:bCs/>
      <w:sz w:val="24"/>
      <w:szCs w:val="18"/>
    </w:rPr>
  </w:style>
  <w:style w:type="paragraph" w:styleId="ListBullet">
    <w:name w:val="List Bullet"/>
    <w:basedOn w:val="Normal"/>
    <w:uiPriority w:val="99"/>
    <w:unhideWhenUsed/>
    <w:qFormat/>
    <w:rsid w:val="00FA6FE3"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qFormat/>
    <w:rsid w:val="00FA6F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A6FE3"/>
    <w:pPr>
      <w:spacing w:before="240" w:after="0" w:line="259" w:lineRule="auto"/>
      <w:ind w:left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60723-B0E2-4401-AB21-C89F8F22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An 20160015</dc:creator>
  <cp:keywords/>
  <dc:description/>
  <cp:lastModifiedBy>Nguyen Quoc An 20160015</cp:lastModifiedBy>
  <cp:revision>1</cp:revision>
  <dcterms:created xsi:type="dcterms:W3CDTF">2021-04-23T07:26:00Z</dcterms:created>
  <dcterms:modified xsi:type="dcterms:W3CDTF">2021-04-23T07:48:00Z</dcterms:modified>
</cp:coreProperties>
</file>