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39AA9" w14:textId="77777777" w:rsidR="002608BA" w:rsidRDefault="002608BA" w:rsidP="002608BA">
      <w:pPr>
        <w:pStyle w:val="1"/>
      </w:pPr>
      <w:r>
        <w:rPr>
          <w:rFonts w:hint="eastAsia"/>
        </w:rPr>
        <w:t>참고논문과</w:t>
      </w:r>
      <w:r>
        <w:t xml:space="preserve"> </w:t>
      </w:r>
      <w:r>
        <w:rPr>
          <w:rFonts w:hint="eastAsia"/>
        </w:rPr>
        <w:t>연구 비교</w:t>
      </w:r>
    </w:p>
    <w:p w14:paraId="45D8FAAC" w14:textId="77777777" w:rsidR="002608BA" w:rsidRDefault="002608BA" w:rsidP="002608BA">
      <w:pPr>
        <w:pStyle w:val="2"/>
      </w:pPr>
      <w:r>
        <w:rPr>
          <w:rFonts w:hint="eastAsia"/>
        </w:rPr>
        <w:t>논문의 내용</w:t>
      </w:r>
    </w:p>
    <w:p w14:paraId="30157ADE" w14:textId="77777777" w:rsidR="002608BA" w:rsidRDefault="002608BA" w:rsidP="002608BA">
      <w:r>
        <w:rPr>
          <w:rFonts w:hint="eastAsia"/>
        </w:rPr>
        <w:t>저자</w:t>
      </w:r>
      <w:r>
        <w:t>:  Zhenyu Zheng 1 , Zhencheng Chen 1,2,3,*, Fangrong Hu 1, Jianming Zhu 2,3, Qunfeng Tang 1 and Yongbo Liang</w:t>
      </w:r>
    </w:p>
    <w:p w14:paraId="43175D15" w14:textId="77777777" w:rsidR="002608BA" w:rsidRDefault="002608BA" w:rsidP="002608BA">
      <w:r>
        <w:rPr>
          <w:rFonts w:hint="eastAsia"/>
        </w:rPr>
        <w:t>논문</w:t>
      </w:r>
      <w:r>
        <w:t xml:space="preserve"> 제목:  An Automatic Diagnosis of Arrhythmias Using a Combination of CNN and LSTM Technology. </w:t>
      </w:r>
    </w:p>
    <w:p w14:paraId="725ABE93" w14:textId="77777777" w:rsidR="002608BA" w:rsidRDefault="002608BA" w:rsidP="002608BA">
      <w:r>
        <w:rPr>
          <w:rFonts w:hint="eastAsia"/>
        </w:rPr>
        <w:t>U</w:t>
      </w:r>
      <w:r>
        <w:t xml:space="preserve">RL: </w:t>
      </w:r>
      <w:hyperlink r:id="rId6" w:history="1">
        <w:r>
          <w:rPr>
            <w:rStyle w:val="af0"/>
          </w:rPr>
          <w:t>https://www.mdpi.com/2079-9292/9/1/121</w:t>
        </w:r>
      </w:hyperlink>
    </w:p>
    <w:p w14:paraId="3255F1AD" w14:textId="36F2BA61" w:rsidR="002608BA" w:rsidRPr="009705E0" w:rsidRDefault="002608BA" w:rsidP="002608BA">
      <w:pPr>
        <w:rPr>
          <w:rFonts w:hint="eastAsia"/>
        </w:rPr>
      </w:pPr>
      <w:r w:rsidRPr="00A62776">
        <w:rPr>
          <w:rFonts w:ascii="Arial" w:hAnsi="Arial" w:cs="Arial"/>
          <w:color w:val="222222"/>
          <w:sz w:val="18"/>
          <w:szCs w:val="18"/>
          <w:shd w:val="clear" w:color="auto" w:fill="FFFFFF"/>
        </w:rPr>
        <w:t>MDPI and ACS Style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</w:t>
      </w:r>
      <w:r>
        <w:t>Zheng, Z.; Chen, Z.; Hu, F.; Zhu, J.; Tang, Q.; Liang, Y. An Automatic Diagnosis of Arrhythmias Using a Combination of CNN and LSTM Technology. Electronics 2020, 9, 121.</w:t>
      </w:r>
    </w:p>
    <w:p w14:paraId="26254AEC" w14:textId="77777777" w:rsidR="002608BA" w:rsidRDefault="002608BA" w:rsidP="002608BA">
      <w:pPr>
        <w:pStyle w:val="3"/>
        <w:ind w:left="1050" w:hanging="420"/>
      </w:pPr>
      <w:r>
        <w:t>data preprocessing</w:t>
      </w:r>
    </w:p>
    <w:p w14:paraId="7FB807BD" w14:textId="77777777" w:rsidR="002608BA" w:rsidRDefault="002608BA" w:rsidP="002608BA">
      <w:r>
        <w:rPr>
          <w:rFonts w:hint="eastAsia"/>
        </w:rPr>
        <w:t>M</w:t>
      </w:r>
      <w:r>
        <w:t xml:space="preserve">IT-BIH arrhythmia database </w:t>
      </w:r>
      <w:r>
        <w:rPr>
          <w:rFonts w:hint="eastAsia"/>
        </w:rPr>
        <w:t>사용</w:t>
      </w:r>
    </w:p>
    <w:p w14:paraId="520DCCDA" w14:textId="77777777" w:rsidR="002608BA" w:rsidRDefault="002608BA" w:rsidP="002608BA">
      <w:r>
        <w:rPr>
          <w:rFonts w:hint="eastAsia"/>
        </w:rPr>
        <w:t xml:space="preserve">전체 </w:t>
      </w:r>
      <w:r>
        <w:t>ECG</w:t>
      </w:r>
      <w:r>
        <w:rPr>
          <w:rFonts w:hint="eastAsia"/>
        </w:rPr>
        <w:t>의 R</w:t>
      </w:r>
      <w:r>
        <w:t xml:space="preserve"> peak</w:t>
      </w:r>
      <w:r>
        <w:rPr>
          <w:rFonts w:hint="eastAsia"/>
        </w:rPr>
        <w:t xml:space="preserve">를 구해서 각 </w:t>
      </w:r>
      <w:r>
        <w:t xml:space="preserve">R </w:t>
      </w:r>
      <w:r>
        <w:rPr>
          <w:rFonts w:hint="eastAsia"/>
        </w:rPr>
        <w:t>p</w:t>
      </w:r>
      <w:r>
        <w:t>eak</w:t>
      </w:r>
      <w:r>
        <w:rPr>
          <w:rFonts w:hint="eastAsia"/>
        </w:rPr>
        <w:t xml:space="preserve">를 중심으로 좌우로 </w:t>
      </w:r>
      <w:r>
        <w:t xml:space="preserve">92 data </w:t>
      </w:r>
      <w:r>
        <w:rPr>
          <w:rFonts w:hint="eastAsia"/>
        </w:rPr>
        <w:t>p</w:t>
      </w:r>
      <w:r>
        <w:t>oint</w:t>
      </w:r>
      <w:r>
        <w:rPr>
          <w:rFonts w:hint="eastAsia"/>
        </w:rPr>
        <w:t xml:space="preserve">만큼을 하나의 </w:t>
      </w:r>
      <w:r>
        <w:t>segment</w:t>
      </w:r>
      <w:r>
        <w:rPr>
          <w:rFonts w:hint="eastAsia"/>
        </w:rPr>
        <w:t>로 사용한다.</w:t>
      </w:r>
      <w:r>
        <w:t xml:space="preserve"> </w:t>
      </w:r>
      <w:r>
        <w:rPr>
          <w:rFonts w:hint="eastAsia"/>
        </w:rPr>
        <w:t xml:space="preserve">이 </w:t>
      </w:r>
      <w:r>
        <w:t>segment</w:t>
      </w:r>
      <w:r>
        <w:rPr>
          <w:rFonts w:hint="eastAsia"/>
        </w:rPr>
        <w:t xml:space="preserve">를 </w:t>
      </w:r>
      <w:r>
        <w:t>192</w:t>
      </w:r>
      <w:r>
        <w:rPr>
          <w:rFonts w:hint="eastAsia"/>
        </w:rPr>
        <w:t>X</w:t>
      </w:r>
      <w:r>
        <w:t>128</w:t>
      </w:r>
      <w:r>
        <w:rPr>
          <w:rFonts w:hint="eastAsia"/>
        </w:rPr>
        <w:t xml:space="preserve">의 흑백 </w:t>
      </w:r>
      <w:r>
        <w:t>2</w:t>
      </w:r>
      <w:r>
        <w:rPr>
          <w:rFonts w:hint="eastAsia"/>
        </w:rPr>
        <w:t>D 이미지로 만들어서 데이터셋으로 사용한다.</w:t>
      </w:r>
    </w:p>
    <w:p w14:paraId="7678B650" w14:textId="77777777" w:rsidR="002608BA" w:rsidRDefault="002608BA" w:rsidP="002608BA">
      <w:r>
        <w:rPr>
          <w:noProof/>
        </w:rPr>
        <w:drawing>
          <wp:inline distT="0" distB="0" distL="0" distR="0" wp14:anchorId="4ACFF327" wp14:editId="26AFFD6E">
            <wp:extent cx="4371975" cy="4286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0337" w14:textId="77777777" w:rsidR="002608BA" w:rsidRDefault="002608BA" w:rsidP="002608BA">
      <w:r>
        <w:rPr>
          <w:rFonts w:hint="eastAsia"/>
        </w:rPr>
        <w:t xml:space="preserve">데이터의 라벨링은 </w:t>
      </w:r>
      <w:r>
        <w:t>NOR, PVC, PAB, APB, LBBB, RBBB, VEB, VFW</w:t>
      </w:r>
      <w:r>
        <w:rPr>
          <w:rFonts w:hint="eastAsia"/>
        </w:rPr>
        <w:t>로 구성됨</w:t>
      </w:r>
    </w:p>
    <w:p w14:paraId="12431B0B" w14:textId="77777777" w:rsidR="002608BA" w:rsidRDefault="002608BA" w:rsidP="002608BA">
      <w:pPr>
        <w:pStyle w:val="3"/>
        <w:ind w:left="1050" w:hanging="420"/>
      </w:pPr>
      <w:r>
        <w:rPr>
          <w:rFonts w:hint="eastAsia"/>
        </w:rPr>
        <w:t>D</w:t>
      </w:r>
      <w:r>
        <w:t>ata argumentation</w:t>
      </w:r>
    </w:p>
    <w:p w14:paraId="3371221B" w14:textId="77777777" w:rsidR="002608BA" w:rsidRDefault="002608BA" w:rsidP="002608BA">
      <w:r>
        <w:rPr>
          <w:rFonts w:hint="eastAsia"/>
        </w:rPr>
        <w:t>N</w:t>
      </w:r>
      <w:r>
        <w:t>OR</w:t>
      </w:r>
      <w:r>
        <w:rPr>
          <w:rFonts w:hint="eastAsia"/>
        </w:rPr>
        <w:t xml:space="preserve">데이터에 비해서 나머지 부정맥에 해당하는 데이터가 부족하기 때문에 밸런스를 맞추기 위해서 </w:t>
      </w:r>
      <w:r>
        <w:t>data argumentation</w:t>
      </w:r>
      <w:r>
        <w:rPr>
          <w:rFonts w:hint="eastAsia"/>
        </w:rPr>
        <w:t>을 수행한다.</w:t>
      </w:r>
      <w:r>
        <w:t xml:space="preserve"> </w:t>
      </w:r>
      <w:r>
        <w:rPr>
          <w:rFonts w:hint="eastAsia"/>
        </w:rPr>
        <w:t xml:space="preserve">이를 통해 </w:t>
      </w:r>
      <w:r>
        <w:t>overfitting</w:t>
      </w:r>
      <w:r>
        <w:rPr>
          <w:rFonts w:hint="eastAsia"/>
        </w:rPr>
        <w:t>을 방지한다.</w:t>
      </w:r>
    </w:p>
    <w:p w14:paraId="163626A0" w14:textId="77777777" w:rsidR="002608BA" w:rsidRDefault="002608BA" w:rsidP="002608BA">
      <w:r>
        <w:rPr>
          <w:rFonts w:hint="eastAsia"/>
        </w:rPr>
        <w:t xml:space="preserve">하나의 부정맥 이미지에서 왼쪽 위를 </w:t>
      </w:r>
      <w:r>
        <w:t>(0,0)</w:t>
      </w:r>
      <w:r>
        <w:rPr>
          <w:rFonts w:hint="eastAsia"/>
        </w:rPr>
        <w:t>으로 잡고,</w:t>
      </w:r>
      <w:r>
        <w:t xml:space="preserve"> (0,96), (96,0), (96,96)</w:t>
      </w:r>
      <w:r>
        <w:rPr>
          <w:rFonts w:hint="eastAsia"/>
        </w:rPr>
        <w:t>만큼의 이미지를 l</w:t>
      </w:r>
      <w:r>
        <w:t>eft top</w:t>
      </w:r>
      <w:r>
        <w:rPr>
          <w:rFonts w:hint="eastAsia"/>
        </w:rPr>
        <w:t>이미지로 추출한다.</w:t>
      </w:r>
      <w:r>
        <w:t xml:space="preserve"> </w:t>
      </w:r>
      <w:r>
        <w:rPr>
          <w:rFonts w:hint="eastAsia"/>
        </w:rPr>
        <w:t xml:space="preserve">같은 방식으로 </w:t>
      </w:r>
      <w:r>
        <w:t>(64,0)</w:t>
      </w:r>
      <w:r>
        <w:rPr>
          <w:rFonts w:hint="eastAsia"/>
        </w:rPr>
        <w:t xml:space="preserve">에서 시작한 이미지를 </w:t>
      </w:r>
      <w:r>
        <w:t>center top</w:t>
      </w:r>
      <w:r>
        <w:rPr>
          <w:rFonts w:hint="eastAsia"/>
        </w:rPr>
        <w:t>,</w:t>
      </w:r>
      <w:r>
        <w:t xml:space="preserve"> (96,0)</w:t>
      </w:r>
      <w:r>
        <w:rPr>
          <w:rFonts w:hint="eastAsia"/>
        </w:rPr>
        <w:t>은r</w:t>
      </w:r>
      <w:r>
        <w:t>ight top</w:t>
      </w:r>
      <w:r>
        <w:rPr>
          <w:rFonts w:hint="eastAsia"/>
        </w:rPr>
        <w:t>,</w:t>
      </w:r>
      <w:r>
        <w:t xml:space="preserve"> (0,16)</w:t>
      </w:r>
      <w:r>
        <w:rPr>
          <w:rFonts w:hint="eastAsia"/>
        </w:rPr>
        <w:t xml:space="preserve">을 </w:t>
      </w:r>
      <w:r>
        <w:t>left center, (64,16)</w:t>
      </w:r>
      <w:r>
        <w:rPr>
          <w:rFonts w:hint="eastAsia"/>
        </w:rPr>
        <w:t xml:space="preserve">을 </w:t>
      </w:r>
      <w:r>
        <w:t>center, (96,16)</w:t>
      </w:r>
      <w:r>
        <w:rPr>
          <w:rFonts w:hint="eastAsia"/>
        </w:rPr>
        <w:t xml:space="preserve">을 </w:t>
      </w:r>
      <w:r>
        <w:t xml:space="preserve">right center, </w:t>
      </w:r>
      <w:r>
        <w:rPr>
          <w:rFonts w:hint="eastAsia"/>
        </w:rPr>
        <w:t>(</w:t>
      </w:r>
      <w:r>
        <w:t>0,32)</w:t>
      </w:r>
      <w:r>
        <w:rPr>
          <w:rFonts w:hint="eastAsia"/>
        </w:rPr>
        <w:t xml:space="preserve">를 </w:t>
      </w:r>
      <w:r>
        <w:t xml:space="preserve">left bottom, (64, 32)를 center bottom, (96,32)를 </w:t>
      </w:r>
      <w:r>
        <w:rPr>
          <w:rFonts w:hint="eastAsia"/>
        </w:rPr>
        <w:t>r</w:t>
      </w:r>
      <w:r>
        <w:t>ight bottom</w:t>
      </w:r>
      <w:r>
        <w:rPr>
          <w:rFonts w:hint="eastAsia"/>
        </w:rPr>
        <w:t>이미지로 만들어서 사용한다.</w:t>
      </w:r>
      <w:r>
        <w:t xml:space="preserve"> </w:t>
      </w:r>
    </w:p>
    <w:p w14:paraId="3674802C" w14:textId="77777777" w:rsidR="002608BA" w:rsidRDefault="002608BA" w:rsidP="002608BA">
      <w:r>
        <w:rPr>
          <w:noProof/>
        </w:rPr>
        <w:lastRenderedPageBreak/>
        <w:drawing>
          <wp:inline distT="0" distB="0" distL="0" distR="0" wp14:anchorId="489A2BC5" wp14:editId="5D8DF0FE">
            <wp:extent cx="5629275" cy="41243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ECBB" w14:textId="77777777" w:rsidR="002608BA" w:rsidRPr="0047004F" w:rsidRDefault="002608BA" w:rsidP="002608BA">
      <w:pPr>
        <w:pStyle w:val="3"/>
        <w:ind w:left="1050" w:hanging="420"/>
      </w:pPr>
      <w:r>
        <w:rPr>
          <w:rFonts w:hint="eastAsia"/>
        </w:rPr>
        <w:t>C</w:t>
      </w:r>
      <w:r>
        <w:t>NN-LSTM model</w:t>
      </w:r>
      <w:r>
        <w:rPr>
          <w:rFonts w:hint="eastAsia"/>
        </w:rPr>
        <w:t>(논문의 모델)</w:t>
      </w:r>
    </w:p>
    <w:p w14:paraId="1737861F" w14:textId="77777777" w:rsidR="002608BA" w:rsidRDefault="002608BA" w:rsidP="002608BA">
      <w:r>
        <w:t>CNN</w:t>
      </w:r>
      <w:r>
        <w:rPr>
          <w:rFonts w:hint="eastAsia"/>
        </w:rPr>
        <w:t>은 s</w:t>
      </w:r>
      <w:r>
        <w:t>patial, locally related data</w:t>
      </w:r>
      <w:r>
        <w:rPr>
          <w:rFonts w:hint="eastAsia"/>
        </w:rPr>
        <w:t>를 처리하기 좋고,</w:t>
      </w:r>
      <w:r>
        <w:t xml:space="preserve"> LSTM</w:t>
      </w:r>
      <w:r>
        <w:rPr>
          <w:rFonts w:hint="eastAsia"/>
        </w:rPr>
        <w:t xml:space="preserve">은 </w:t>
      </w:r>
      <w:r>
        <w:t>time series data</w:t>
      </w:r>
      <w:r>
        <w:rPr>
          <w:rFonts w:hint="eastAsia"/>
        </w:rPr>
        <w:t>의 특징을 잡는데 좋다.</w:t>
      </w:r>
    </w:p>
    <w:p w14:paraId="482111FA" w14:textId="77777777" w:rsidR="002608BA" w:rsidRDefault="002608BA" w:rsidP="002608BA">
      <w:r>
        <w:rPr>
          <w:rFonts w:hint="eastAsia"/>
        </w:rPr>
        <w:t>1</w:t>
      </w:r>
      <w:r>
        <w:t xml:space="preserve">~9 </w:t>
      </w:r>
      <w:r>
        <w:rPr>
          <w:rFonts w:hint="eastAsia"/>
        </w:rPr>
        <w:t>l</w:t>
      </w:r>
      <w:r>
        <w:t>ayers</w:t>
      </w:r>
      <w:r>
        <w:rPr>
          <w:rFonts w:hint="eastAsia"/>
        </w:rPr>
        <w:t xml:space="preserve">는 </w:t>
      </w:r>
      <w:r>
        <w:t>CNN, 10 layer</w:t>
      </w:r>
      <w:r>
        <w:rPr>
          <w:rFonts w:hint="eastAsia"/>
        </w:rPr>
        <w:t xml:space="preserve">는 </w:t>
      </w:r>
      <w:r>
        <w:t xml:space="preserve">LSTM, </w:t>
      </w:r>
      <w:r>
        <w:rPr>
          <w:rFonts w:hint="eastAsia"/>
        </w:rPr>
        <w:t xml:space="preserve">마지막은 </w:t>
      </w:r>
      <w:r>
        <w:t>fully connected layer</w:t>
      </w:r>
      <w:r>
        <w:rPr>
          <w:rFonts w:hint="eastAsia"/>
        </w:rPr>
        <w:t xml:space="preserve">로 </w:t>
      </w:r>
      <w:r>
        <w:t>output</w:t>
      </w:r>
      <w:r>
        <w:rPr>
          <w:rFonts w:hint="eastAsia"/>
        </w:rPr>
        <w:t>을 예측한다.</w:t>
      </w:r>
      <w:r>
        <w:t xml:space="preserve"> </w:t>
      </w:r>
      <w:r>
        <w:rPr>
          <w:rFonts w:hint="eastAsia"/>
        </w:rPr>
        <w:t>CN</w:t>
      </w:r>
      <w:r>
        <w:t>N</w:t>
      </w:r>
      <w:r>
        <w:rPr>
          <w:rFonts w:hint="eastAsia"/>
        </w:rPr>
        <w:t xml:space="preserve">으로 </w:t>
      </w:r>
      <w:r>
        <w:t>spatial feature map</w:t>
      </w:r>
      <w:r>
        <w:rPr>
          <w:rFonts w:hint="eastAsia"/>
        </w:rPr>
        <w:t>을 추출하고,</w:t>
      </w:r>
      <w:r>
        <w:t xml:space="preserve"> </w:t>
      </w:r>
      <w:r>
        <w:rPr>
          <w:rFonts w:hint="eastAsia"/>
        </w:rPr>
        <w:t xml:space="preserve">이어서 </w:t>
      </w:r>
      <w:r>
        <w:t>LSTM</w:t>
      </w:r>
      <w:r>
        <w:rPr>
          <w:rFonts w:hint="eastAsia"/>
        </w:rPr>
        <w:t xml:space="preserve">으로 </w:t>
      </w:r>
      <w:r>
        <w:t>temporal dynamics</w:t>
      </w:r>
      <w:r>
        <w:rPr>
          <w:rFonts w:hint="eastAsia"/>
        </w:rPr>
        <w:t>를 잡아낸다.</w:t>
      </w:r>
      <w:r>
        <w:t xml:space="preserve"> </w:t>
      </w:r>
      <w:r>
        <w:rPr>
          <w:rFonts w:hint="eastAsia"/>
        </w:rPr>
        <w:t xml:space="preserve">마지막으로 </w:t>
      </w:r>
      <w:r>
        <w:t>fully connected layers</w:t>
      </w:r>
      <w:r>
        <w:rPr>
          <w:rFonts w:hint="eastAsia"/>
        </w:rPr>
        <w:t>로 예측한다.</w:t>
      </w:r>
    </w:p>
    <w:p w14:paraId="37BB7EEF" w14:textId="77777777" w:rsidR="002608BA" w:rsidRDefault="002608BA" w:rsidP="002608BA">
      <w:r>
        <w:rPr>
          <w:noProof/>
        </w:rPr>
        <w:lastRenderedPageBreak/>
        <w:drawing>
          <wp:inline distT="0" distB="0" distL="0" distR="0" wp14:anchorId="2963249B" wp14:editId="5B800A1A">
            <wp:extent cx="5731510" cy="79470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6BDF" w14:textId="77777777" w:rsidR="002608BA" w:rsidRDefault="002608BA" w:rsidP="002608BA"/>
    <w:p w14:paraId="649403B4" w14:textId="77777777" w:rsidR="002608BA" w:rsidRDefault="002608BA" w:rsidP="002608BA">
      <w:pPr>
        <w:pStyle w:val="4"/>
        <w:ind w:left="1260" w:hanging="420"/>
      </w:pPr>
      <w:r>
        <w:lastRenderedPageBreak/>
        <w:t>Hyperparameter</w:t>
      </w:r>
    </w:p>
    <w:p w14:paraId="1D5F0B5A" w14:textId="77777777" w:rsidR="002608BA" w:rsidRDefault="002608BA" w:rsidP="002608BA">
      <w:r>
        <w:rPr>
          <w:rFonts w:hint="eastAsia"/>
        </w:rPr>
        <w:t>l</w:t>
      </w:r>
      <w:r>
        <w:t>earning rate: 0.001</w:t>
      </w:r>
    </w:p>
    <w:p w14:paraId="624331F1" w14:textId="77777777" w:rsidR="002608BA" w:rsidRDefault="002608BA" w:rsidP="002608BA">
      <w:r>
        <w:t>optimizer: Adam</w:t>
      </w:r>
    </w:p>
    <w:p w14:paraId="46DFD7DF" w14:textId="77777777" w:rsidR="002608BA" w:rsidRDefault="002608BA" w:rsidP="002608BA">
      <w:pPr>
        <w:pStyle w:val="4"/>
        <w:ind w:left="1260" w:hanging="420"/>
      </w:pPr>
      <w:r>
        <w:t>Activation Function</w:t>
      </w:r>
    </w:p>
    <w:p w14:paraId="14696061" w14:textId="77777777" w:rsidR="002608BA" w:rsidRDefault="002608BA" w:rsidP="002608BA">
      <w:r>
        <w:rPr>
          <w:rFonts w:hint="eastAsia"/>
        </w:rPr>
        <w:t xml:space="preserve">대부분의 </w:t>
      </w:r>
      <w:r>
        <w:t>CNN</w:t>
      </w:r>
      <w:r>
        <w:rPr>
          <w:rFonts w:hint="eastAsia"/>
        </w:rPr>
        <w:t xml:space="preserve">모델에서는 </w:t>
      </w:r>
      <w:r>
        <w:t>ReLU</w:t>
      </w:r>
      <w:r>
        <w:rPr>
          <w:rFonts w:hint="eastAsia"/>
        </w:rPr>
        <w:t>를 사용하지만,</w:t>
      </w:r>
      <w:r>
        <w:t xml:space="preserve"> </w:t>
      </w:r>
      <w:r>
        <w:rPr>
          <w:rFonts w:hint="eastAsia"/>
        </w:rPr>
        <w:t>I</w:t>
      </w:r>
      <w:r>
        <w:t>nput function gradient</w:t>
      </w:r>
      <w:r>
        <w:rPr>
          <w:rFonts w:hint="eastAsia"/>
        </w:rPr>
        <w:t>가 너무 크면,</w:t>
      </w:r>
      <w:r>
        <w:t xml:space="preserve"> </w:t>
      </w:r>
      <w:r>
        <w:rPr>
          <w:rFonts w:hint="eastAsia"/>
        </w:rPr>
        <w:t xml:space="preserve">네트워크의 파라미터가 업데이트되고 뉴런이 </w:t>
      </w:r>
      <w:r>
        <w:t>activation function</w:t>
      </w:r>
      <w:r>
        <w:rPr>
          <w:rFonts w:hint="eastAsia"/>
        </w:rPr>
        <w:t>을 잃게 된다.</w:t>
      </w:r>
      <w:r>
        <w:t xml:space="preserve"> (</w:t>
      </w:r>
      <w:r w:rsidRPr="003E0412">
        <w:t>but after analyzing the experimental results, when the input function gradient is too large, the neuron will lose the activation function after the network parameters are updated</w:t>
      </w:r>
      <w:r>
        <w:t>)</w:t>
      </w:r>
    </w:p>
    <w:p w14:paraId="29A31EF7" w14:textId="77777777" w:rsidR="002608BA" w:rsidRPr="00CD6E17" w:rsidRDefault="002608BA" w:rsidP="002608BA">
      <w:r>
        <w:rPr>
          <w:rFonts w:hint="eastAsia"/>
        </w:rPr>
        <w:t xml:space="preserve">본 논문에서는 </w:t>
      </w:r>
      <w:r>
        <w:t>ELU</w:t>
      </w:r>
      <w:r>
        <w:rPr>
          <w:rFonts w:hint="eastAsia"/>
        </w:rPr>
        <w:t>가 E</w:t>
      </w:r>
      <w:r>
        <w:t>CG classification</w:t>
      </w:r>
      <w:r>
        <w:rPr>
          <w:rFonts w:hint="eastAsia"/>
        </w:rPr>
        <w:t>에서 더 나은 성능을 보였다.</w:t>
      </w:r>
      <w:r>
        <w:t xml:space="preserve"> </w:t>
      </w:r>
    </w:p>
    <w:p w14:paraId="71E7A645" w14:textId="77777777" w:rsidR="002608BA" w:rsidRDefault="002608BA" w:rsidP="002608BA">
      <w:r>
        <w:t>ELU activation function</w:t>
      </w:r>
    </w:p>
    <w:p w14:paraId="5EE29C47" w14:textId="77777777" w:rsidR="002608BA" w:rsidRPr="006E1E8B" w:rsidRDefault="002608BA" w:rsidP="002608BA">
      <w:r>
        <w:rPr>
          <w:noProof/>
        </w:rPr>
        <w:drawing>
          <wp:inline distT="0" distB="0" distL="0" distR="0" wp14:anchorId="5A105F56" wp14:editId="4126428E">
            <wp:extent cx="4152900" cy="552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2955" w14:textId="77777777" w:rsidR="002608BA" w:rsidRDefault="002608BA" w:rsidP="002608BA">
      <w:pPr>
        <w:pStyle w:val="4"/>
        <w:ind w:left="1260" w:hanging="420"/>
      </w:pPr>
      <w:r>
        <w:t>Batch Normalization</w:t>
      </w:r>
    </w:p>
    <w:p w14:paraId="20487E0B" w14:textId="77777777" w:rsidR="002608BA" w:rsidRDefault="002608BA" w:rsidP="002608BA">
      <w:r>
        <w:rPr>
          <w:rFonts w:hint="eastAsia"/>
        </w:rPr>
        <w:t xml:space="preserve">각 </w:t>
      </w:r>
      <w:r>
        <w:t>convolution layer</w:t>
      </w:r>
      <w:r>
        <w:rPr>
          <w:rFonts w:hint="eastAsia"/>
        </w:rPr>
        <w:t>마다 E</w:t>
      </w:r>
      <w:r>
        <w:t>LU function</w:t>
      </w:r>
      <w:r>
        <w:rPr>
          <w:rFonts w:hint="eastAsia"/>
        </w:rPr>
        <w:t>이 b</w:t>
      </w:r>
      <w:r>
        <w:t>atch normalization</w:t>
      </w:r>
      <w:r>
        <w:rPr>
          <w:rFonts w:hint="eastAsia"/>
        </w:rPr>
        <w:t>이전에 배치되고,</w:t>
      </w:r>
      <w:r>
        <w:t xml:space="preserve"> </w:t>
      </w:r>
      <w:r>
        <w:rPr>
          <w:rFonts w:hint="eastAsia"/>
        </w:rPr>
        <w:t xml:space="preserve">각 </w:t>
      </w:r>
      <w:r>
        <w:t>cnn layer</w:t>
      </w:r>
      <w:r>
        <w:rPr>
          <w:rFonts w:hint="eastAsia"/>
        </w:rPr>
        <w:t>마다 m</w:t>
      </w:r>
      <w:r>
        <w:t>ax pooling layer</w:t>
      </w:r>
      <w:r>
        <w:rPr>
          <w:rFonts w:hint="eastAsia"/>
        </w:rPr>
        <w:t>가 배치된다.</w:t>
      </w:r>
      <w:r>
        <w:t xml:space="preserve"> </w:t>
      </w:r>
    </w:p>
    <w:p w14:paraId="18182F82" w14:textId="77777777" w:rsidR="002608BA" w:rsidRDefault="002608BA" w:rsidP="002608BA">
      <w:pPr>
        <w:pStyle w:val="4"/>
        <w:ind w:left="1260" w:hanging="420"/>
      </w:pPr>
      <w:r>
        <w:rPr>
          <w:rFonts w:hint="eastAsia"/>
        </w:rPr>
        <w:t>D</w:t>
      </w:r>
      <w:r>
        <w:t>ropout Regularization</w:t>
      </w:r>
    </w:p>
    <w:p w14:paraId="72E35AF3" w14:textId="77777777" w:rsidR="002608BA" w:rsidRPr="002140DE" w:rsidRDefault="002608BA" w:rsidP="002608BA">
      <w:r>
        <w:rPr>
          <w:rFonts w:hint="eastAsia"/>
        </w:rPr>
        <w:t>o</w:t>
      </w:r>
      <w:r>
        <w:t>verfitting</w:t>
      </w:r>
      <w:r>
        <w:rPr>
          <w:rFonts w:hint="eastAsia"/>
        </w:rPr>
        <w:t>을 줄이기 위해서</w:t>
      </w:r>
      <w:r>
        <w:t xml:space="preserve"> </w:t>
      </w:r>
      <w:r>
        <w:rPr>
          <w:rFonts w:hint="eastAsia"/>
        </w:rPr>
        <w:t xml:space="preserve">마지막 </w:t>
      </w:r>
      <w:r>
        <w:t>fully connected layer</w:t>
      </w:r>
      <w:r>
        <w:rPr>
          <w:rFonts w:hint="eastAsia"/>
        </w:rPr>
        <w:t xml:space="preserve">의 바로 이전에 </w:t>
      </w:r>
      <w:r>
        <w:t>0.5 dropout</w:t>
      </w:r>
      <w:r>
        <w:rPr>
          <w:rFonts w:hint="eastAsia"/>
        </w:rPr>
        <w:t>를 배치한다.</w:t>
      </w:r>
    </w:p>
    <w:p w14:paraId="17251C7C" w14:textId="77777777" w:rsidR="002608BA" w:rsidRDefault="002608BA" w:rsidP="002608BA">
      <w:pPr>
        <w:pStyle w:val="3"/>
        <w:ind w:left="1050" w:hanging="420"/>
      </w:pPr>
      <w:r>
        <w:rPr>
          <w:rFonts w:hint="eastAsia"/>
        </w:rPr>
        <w:t>결과</w:t>
      </w:r>
    </w:p>
    <w:p w14:paraId="05C26C6F" w14:textId="77777777" w:rsidR="002608BA" w:rsidRPr="007119A1" w:rsidRDefault="002608BA" w:rsidP="002608BA">
      <w:r>
        <w:rPr>
          <w:noProof/>
        </w:rPr>
        <w:drawing>
          <wp:inline distT="0" distB="0" distL="0" distR="0" wp14:anchorId="73D41308" wp14:editId="29EB04C1">
            <wp:extent cx="4943475" cy="6096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9852" w14:textId="77777777" w:rsidR="002608BA" w:rsidRDefault="002608BA" w:rsidP="002608BA"/>
    <w:p w14:paraId="73CE4BE4" w14:textId="77777777" w:rsidR="002608BA" w:rsidRDefault="002608BA" w:rsidP="002608BA"/>
    <w:p w14:paraId="4C425C51" w14:textId="77777777" w:rsidR="002608BA" w:rsidRDefault="002608BA" w:rsidP="002608BA"/>
    <w:p w14:paraId="28DC7E3F" w14:textId="77777777" w:rsidR="002608BA" w:rsidRDefault="002608BA" w:rsidP="002608BA"/>
    <w:p w14:paraId="2DE4032A" w14:textId="11007B7B" w:rsidR="002608BA" w:rsidRPr="00D90D67" w:rsidRDefault="002608BA" w:rsidP="002608BA">
      <w:pPr>
        <w:pStyle w:val="2"/>
      </w:pPr>
      <w:r>
        <w:rPr>
          <w:rFonts w:hint="eastAsia"/>
        </w:rPr>
        <w:t>연구내용</w:t>
      </w:r>
    </w:p>
    <w:p w14:paraId="1F5A38A7" w14:textId="77777777" w:rsidR="002608BA" w:rsidRDefault="002608BA" w:rsidP="002608BA">
      <w:pPr>
        <w:pStyle w:val="3"/>
        <w:ind w:left="1050" w:hanging="420"/>
      </w:pPr>
      <w:r>
        <w:rPr>
          <w:rFonts w:hint="eastAsia"/>
        </w:rPr>
        <w:t>D</w:t>
      </w:r>
      <w:r>
        <w:t>ata procssing</w:t>
      </w:r>
    </w:p>
    <w:p w14:paraId="633C22B3" w14:textId="77777777" w:rsidR="002608BA" w:rsidRDefault="002608BA" w:rsidP="002608BA">
      <w:r>
        <w:rPr>
          <w:rFonts w:hint="eastAsia"/>
        </w:rPr>
        <w:t xml:space="preserve">실제 병원에서 환자들을 측정한 </w:t>
      </w:r>
      <w:r>
        <w:t xml:space="preserve">12-lead ECG </w:t>
      </w:r>
      <w:r>
        <w:rPr>
          <w:rFonts w:hint="eastAsia"/>
        </w:rPr>
        <w:t>데이터 사용</w:t>
      </w:r>
    </w:p>
    <w:p w14:paraId="150C2A89" w14:textId="77777777" w:rsidR="002608BA" w:rsidRDefault="002608BA" w:rsidP="002608BA">
      <w:r>
        <w:rPr>
          <w:rFonts w:hint="eastAsia"/>
        </w:rPr>
        <w:t xml:space="preserve">위 논문의 </w:t>
      </w:r>
      <w:r>
        <w:t>segment</w:t>
      </w:r>
      <w:r>
        <w:rPr>
          <w:rFonts w:hint="eastAsia"/>
        </w:rPr>
        <w:t xml:space="preserve">를 </w:t>
      </w:r>
      <w:r>
        <w:t>ECG</w:t>
      </w:r>
      <w:r>
        <w:rPr>
          <w:rFonts w:hint="eastAsia"/>
        </w:rPr>
        <w:t>시그널에서 추출한방법과 동일하게 사용하지만</w:t>
      </w:r>
      <w:r>
        <w:t xml:space="preserve">, </w:t>
      </w:r>
      <w:r>
        <w:rPr>
          <w:rFonts w:hint="eastAsia"/>
        </w:rPr>
        <w:t>E</w:t>
      </w:r>
      <w:r>
        <w:t>CG</w:t>
      </w:r>
      <w:r>
        <w:rPr>
          <w:rFonts w:hint="eastAsia"/>
        </w:rPr>
        <w:t xml:space="preserve">의 </w:t>
      </w:r>
      <w:r>
        <w:t>R peak</w:t>
      </w:r>
      <w:r>
        <w:rPr>
          <w:rFonts w:hint="eastAsia"/>
        </w:rPr>
        <w:t>를 중심으로 고정적으로 추출하지 않고,</w:t>
      </w:r>
      <w:r>
        <w:t xml:space="preserve"> </w:t>
      </w:r>
      <w:r>
        <w:rPr>
          <w:rFonts w:hint="eastAsia"/>
        </w:rPr>
        <w:t xml:space="preserve">이전 </w:t>
      </w:r>
      <w:r>
        <w:t>R peak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 xml:space="preserve">현재 </w:t>
      </w:r>
      <w:r>
        <w:t>R peak</w:t>
      </w:r>
      <w:r>
        <w:rPr>
          <w:rFonts w:hint="eastAsia"/>
        </w:rPr>
        <w:t xml:space="preserve">의 중간점과 현재 </w:t>
      </w:r>
      <w:r>
        <w:t>R peak</w:t>
      </w:r>
      <w:r>
        <w:rPr>
          <w:rFonts w:hint="eastAsia"/>
        </w:rPr>
        <w:t xml:space="preserve">와 </w:t>
      </w:r>
      <w:r>
        <w:t>다음 R peak</w:t>
      </w:r>
      <w:r>
        <w:rPr>
          <w:rFonts w:hint="eastAsia"/>
        </w:rPr>
        <w:t xml:space="preserve">의 중간점을 하나의 </w:t>
      </w:r>
      <w:r>
        <w:t>segment</w:t>
      </w:r>
      <w:r>
        <w:rPr>
          <w:rFonts w:hint="eastAsia"/>
        </w:rPr>
        <w:t>로 추출했습니다.</w:t>
      </w:r>
      <w:r>
        <w:t xml:space="preserve"> </w:t>
      </w:r>
      <w:r>
        <w:rPr>
          <w:rFonts w:hint="eastAsia"/>
        </w:rPr>
        <w:t xml:space="preserve">또한 의사들이 실제로 부정맥을 판단할 때 주로 보는 </w:t>
      </w:r>
      <w:r>
        <w:t>V1 lead</w:t>
      </w:r>
      <w:r>
        <w:rPr>
          <w:rFonts w:hint="eastAsia"/>
        </w:rPr>
        <w:t>만 사용했습니다.</w:t>
      </w:r>
      <w:r>
        <w:t xml:space="preserve"> </w:t>
      </w:r>
    </w:p>
    <w:p w14:paraId="0EC886C4" w14:textId="77777777" w:rsidR="002608BA" w:rsidRDefault="002608BA" w:rsidP="002608BA">
      <w:r>
        <w:rPr>
          <w:rFonts w:hint="eastAsia"/>
        </w:rPr>
        <w:t xml:space="preserve">데이터는 흑백 </w:t>
      </w:r>
      <w:r>
        <w:t>2</w:t>
      </w:r>
      <w:r>
        <w:rPr>
          <w:rFonts w:hint="eastAsia"/>
        </w:rPr>
        <w:t xml:space="preserve">D </w:t>
      </w:r>
      <w:r>
        <w:t>96</w:t>
      </w:r>
      <w:r>
        <w:rPr>
          <w:rFonts w:hint="eastAsia"/>
        </w:rPr>
        <w:t>X</w:t>
      </w:r>
      <w:r>
        <w:t>48</w:t>
      </w:r>
      <w:r>
        <w:rPr>
          <w:rFonts w:hint="eastAsia"/>
        </w:rPr>
        <w:t>픽셀의 이미지로 추출했습니다.</w:t>
      </w:r>
      <w:r>
        <w:t xml:space="preserve"> </w:t>
      </w:r>
    </w:p>
    <w:p w14:paraId="3DE6BB22" w14:textId="77777777" w:rsidR="002608BA" w:rsidRDefault="002608BA" w:rsidP="002608BA">
      <w:r>
        <w:rPr>
          <w:rFonts w:hint="eastAsia"/>
          <w:noProof/>
        </w:rPr>
        <w:drawing>
          <wp:inline distT="0" distB="0" distL="0" distR="0" wp14:anchorId="38223ADA" wp14:editId="143895C3">
            <wp:extent cx="1619250" cy="1905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빨간점:</w:t>
      </w:r>
      <w:r>
        <w:t xml:space="preserve"> R peak</w:t>
      </w:r>
    </w:p>
    <w:p w14:paraId="57A5EE74" w14:textId="77777777" w:rsidR="002608BA" w:rsidRDefault="002608BA" w:rsidP="002608BA">
      <w:pPr>
        <w:pStyle w:val="3"/>
        <w:ind w:left="1050" w:hanging="420"/>
      </w:pPr>
      <w:r>
        <w:rPr>
          <w:rFonts w:hint="eastAsia"/>
        </w:rPr>
        <w:t>D</w:t>
      </w:r>
      <w:r>
        <w:t>ata argumentation</w:t>
      </w:r>
    </w:p>
    <w:p w14:paraId="13B9AF96" w14:textId="77777777" w:rsidR="002608BA" w:rsidRDefault="002608BA" w:rsidP="002608BA">
      <w:r>
        <w:rPr>
          <w:rFonts w:hint="eastAsia"/>
        </w:rPr>
        <w:t xml:space="preserve">논문에서 사용한 </w:t>
      </w:r>
      <w:r>
        <w:t>MIT-BIH database</w:t>
      </w:r>
      <w:r>
        <w:rPr>
          <w:rFonts w:hint="eastAsia"/>
        </w:rPr>
        <w:t xml:space="preserve">처럼 </w:t>
      </w:r>
      <w:r>
        <w:t xml:space="preserve">normal </w:t>
      </w:r>
      <w:r>
        <w:rPr>
          <w:rFonts w:hint="eastAsia"/>
        </w:rPr>
        <w:t>시그널의 개수가 많아서 전체 데이터의 균형이 맞지 않습니다.</w:t>
      </w:r>
      <w:r>
        <w:t xml:space="preserve"> </w:t>
      </w:r>
      <w:r>
        <w:rPr>
          <w:rFonts w:hint="eastAsia"/>
        </w:rPr>
        <w:t>그러나 위 논문과 다르게</w:t>
      </w:r>
      <w:r>
        <w:t xml:space="preserve"> </w:t>
      </w:r>
      <w:r>
        <w:rPr>
          <w:rFonts w:hint="eastAsia"/>
        </w:rPr>
        <w:t>하나의 s</w:t>
      </w:r>
      <w:r>
        <w:t>egment</w:t>
      </w:r>
      <w:r>
        <w:rPr>
          <w:rFonts w:hint="eastAsia"/>
        </w:rPr>
        <w:t xml:space="preserve">에 </w:t>
      </w:r>
      <w:r>
        <w:t>2</w:t>
      </w:r>
      <w:r>
        <w:rPr>
          <w:rFonts w:hint="eastAsia"/>
        </w:rPr>
        <w:t>개의 부정맥이 동시에 발생하는 경우가 많기 때문에a</w:t>
      </w:r>
      <w:r>
        <w:t>rgumentation</w:t>
      </w:r>
      <w:r>
        <w:rPr>
          <w:rFonts w:hint="eastAsia"/>
        </w:rPr>
        <w:t>을 수행하지 않고,</w:t>
      </w:r>
      <w:r>
        <w:t xml:space="preserve"> normal </w:t>
      </w:r>
      <w:r>
        <w:rPr>
          <w:rFonts w:hint="eastAsia"/>
        </w:rPr>
        <w:t>시그널의 일부만 사용했습니다.</w:t>
      </w:r>
      <w:r>
        <w:t xml:space="preserve"> </w:t>
      </w:r>
    </w:p>
    <w:p w14:paraId="5591BFFE" w14:textId="77777777" w:rsidR="002608BA" w:rsidRDefault="002608BA" w:rsidP="002608BA"/>
    <w:p w14:paraId="537F5D72" w14:textId="77777777" w:rsidR="002608BA" w:rsidRDefault="002608BA" w:rsidP="002608BA"/>
    <w:p w14:paraId="5830C703" w14:textId="77777777" w:rsidR="002608BA" w:rsidRDefault="002608BA" w:rsidP="002608BA"/>
    <w:p w14:paraId="624FADCE" w14:textId="77777777" w:rsidR="002608BA" w:rsidRDefault="002608BA" w:rsidP="002608BA"/>
    <w:p w14:paraId="25CBB15F" w14:textId="77777777" w:rsidR="002608BA" w:rsidRDefault="002608BA" w:rsidP="002608BA">
      <w:pPr>
        <w:pStyle w:val="3"/>
        <w:ind w:left="1050" w:hanging="420"/>
      </w:pPr>
      <w:r>
        <w:lastRenderedPageBreak/>
        <w:t>Model</w:t>
      </w:r>
    </w:p>
    <w:p w14:paraId="126054D1" w14:textId="77777777" w:rsidR="002608BA" w:rsidRDefault="002608BA" w:rsidP="002608BA">
      <w:r>
        <w:rPr>
          <w:rFonts w:hint="eastAsia"/>
        </w:rPr>
        <w:t>논문에서 사용한 모델이 아니라 대조군으로 사용한</w:t>
      </w:r>
      <w:r>
        <w:t xml:space="preserve"> VGGNet</w:t>
      </w:r>
      <w:r>
        <w:rPr>
          <w:rFonts w:hint="eastAsia"/>
        </w:rPr>
        <w:t>모델을 변형하여 이용했습니다</w:t>
      </w:r>
      <w:r>
        <w:t xml:space="preserve">. </w:t>
      </w:r>
    </w:p>
    <w:p w14:paraId="14A29E76" w14:textId="77777777" w:rsidR="002608BA" w:rsidRDefault="002608BA" w:rsidP="002608BA">
      <w:r>
        <w:rPr>
          <w:noProof/>
        </w:rPr>
        <w:drawing>
          <wp:inline distT="0" distB="0" distL="0" distR="0" wp14:anchorId="59D62823" wp14:editId="07CEBFCD">
            <wp:extent cx="4600575" cy="4511243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7032" cy="452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C1C0" w14:textId="77777777" w:rsidR="002608BA" w:rsidRDefault="002608BA" w:rsidP="002608BA">
      <w:pPr>
        <w:pStyle w:val="4"/>
        <w:ind w:left="1260" w:hanging="420"/>
      </w:pPr>
      <w:r>
        <w:t>Hyperparameter</w:t>
      </w:r>
    </w:p>
    <w:p w14:paraId="1B06B506" w14:textId="77777777" w:rsidR="002608BA" w:rsidRDefault="002608BA" w:rsidP="002608BA">
      <w:r>
        <w:t xml:space="preserve">learning rate: </w:t>
      </w:r>
      <w:r w:rsidRPr="00C93F6B">
        <w:t>0.00002</w:t>
      </w:r>
    </w:p>
    <w:p w14:paraId="6B5B6B96" w14:textId="77777777" w:rsidR="002608BA" w:rsidRPr="002302C6" w:rsidRDefault="002608BA" w:rsidP="002608BA">
      <w:r>
        <w:t>optimizer: RMSprop</w:t>
      </w:r>
    </w:p>
    <w:p w14:paraId="2D3B537A" w14:textId="77777777" w:rsidR="002608BA" w:rsidRDefault="002608BA" w:rsidP="002608BA">
      <w:pPr>
        <w:pStyle w:val="4"/>
        <w:ind w:left="1260" w:hanging="420"/>
      </w:pPr>
      <w:r>
        <w:t>Activation, Regularization</w:t>
      </w:r>
    </w:p>
    <w:p w14:paraId="57FE3E12" w14:textId="77777777" w:rsidR="002608BA" w:rsidRPr="0035673D" w:rsidRDefault="002608BA" w:rsidP="002608BA">
      <w:r>
        <w:rPr>
          <w:rFonts w:hint="eastAsia"/>
        </w:rPr>
        <w:t xml:space="preserve">하나의 </w:t>
      </w:r>
      <w:r>
        <w:t>segment</w:t>
      </w:r>
      <w:r>
        <w:rPr>
          <w:rFonts w:hint="eastAsia"/>
        </w:rPr>
        <w:t xml:space="preserve">에 </w:t>
      </w:r>
      <w:r>
        <w:t>2</w:t>
      </w:r>
      <w:r>
        <w:rPr>
          <w:rFonts w:hint="eastAsia"/>
        </w:rPr>
        <w:t xml:space="preserve">개의 부정맥이 동시에 존재할 수 있기 때문에 </w:t>
      </w:r>
      <w:r>
        <w:t>multilabel classification</w:t>
      </w:r>
      <w:r>
        <w:rPr>
          <w:rFonts w:hint="eastAsia"/>
        </w:rPr>
        <w:t>을 사용했습니다.</w:t>
      </w:r>
      <w:r>
        <w:t xml:space="preserve"> </w:t>
      </w:r>
      <w:r>
        <w:rPr>
          <w:rFonts w:hint="eastAsia"/>
        </w:rPr>
        <w:t xml:space="preserve">마지막 </w:t>
      </w:r>
      <w:r>
        <w:t>fully connected layer</w:t>
      </w:r>
      <w:r>
        <w:rPr>
          <w:rFonts w:hint="eastAsia"/>
        </w:rPr>
        <w:t>에서 a</w:t>
      </w:r>
      <w:r>
        <w:t>ctivation</w:t>
      </w:r>
      <w:r>
        <w:rPr>
          <w:rFonts w:hint="eastAsia"/>
        </w:rPr>
        <w:t xml:space="preserve">을 </w:t>
      </w:r>
      <w:r>
        <w:t>sigmoid</w:t>
      </w:r>
      <w:r>
        <w:rPr>
          <w:rFonts w:hint="eastAsia"/>
        </w:rPr>
        <w:t>로 두고 l</w:t>
      </w:r>
      <w:r>
        <w:t>oss function</w:t>
      </w:r>
      <w:r>
        <w:rPr>
          <w:rFonts w:hint="eastAsia"/>
        </w:rPr>
        <w:t>을 b</w:t>
      </w:r>
      <w:r>
        <w:t>inary crossentropy</w:t>
      </w:r>
      <w:r>
        <w:rPr>
          <w:rFonts w:hint="eastAsia"/>
        </w:rPr>
        <w:t>를 사용했습니다.</w:t>
      </w:r>
      <w:r>
        <w:t xml:space="preserve"> </w:t>
      </w:r>
    </w:p>
    <w:p w14:paraId="4FA00EB5" w14:textId="77777777" w:rsidR="002608BA" w:rsidRDefault="002608BA" w:rsidP="002608BA">
      <w:r>
        <w:rPr>
          <w:rFonts w:hint="eastAsia"/>
        </w:rPr>
        <w:t xml:space="preserve">각 </w:t>
      </w:r>
      <w:r>
        <w:t>CNN layer</w:t>
      </w:r>
      <w:r>
        <w:rPr>
          <w:rFonts w:hint="eastAsia"/>
        </w:rPr>
        <w:t xml:space="preserve">는 </w:t>
      </w:r>
      <w:r>
        <w:t xml:space="preserve">ReLU </w:t>
      </w:r>
      <w:r>
        <w:rPr>
          <w:rFonts w:hint="eastAsia"/>
        </w:rPr>
        <w:t>a</w:t>
      </w:r>
      <w:r>
        <w:t>ctivation</w:t>
      </w:r>
      <w:r>
        <w:rPr>
          <w:rFonts w:hint="eastAsia"/>
        </w:rPr>
        <w:t>을 사용하고,</w:t>
      </w:r>
      <w:r>
        <w:t xml:space="preserve"> 0.01</w:t>
      </w:r>
      <w:r>
        <w:rPr>
          <w:rFonts w:hint="eastAsia"/>
        </w:rPr>
        <w:t xml:space="preserve">의 </w:t>
      </w:r>
      <w:r>
        <w:t>l2 regularizer</w:t>
      </w:r>
      <w:r>
        <w:rPr>
          <w:rFonts w:hint="eastAsia"/>
        </w:rPr>
        <w:t>를 사용했습니다.</w:t>
      </w:r>
      <w:r>
        <w:t xml:space="preserve"> </w:t>
      </w:r>
      <w:r>
        <w:rPr>
          <w:rFonts w:hint="eastAsia"/>
        </w:rPr>
        <w:t xml:space="preserve">그리고 </w:t>
      </w:r>
      <w:r>
        <w:t>fully connected layer2</w:t>
      </w:r>
      <w:r>
        <w:rPr>
          <w:rFonts w:hint="eastAsia"/>
        </w:rPr>
        <w:t xml:space="preserve">개에서 </w:t>
      </w:r>
      <w:r>
        <w:t>0.5 dropout, 0.3 dropout</w:t>
      </w:r>
      <w:r>
        <w:rPr>
          <w:rFonts w:hint="eastAsia"/>
        </w:rPr>
        <w:t>을 사용했습니다.</w:t>
      </w:r>
      <w:r>
        <w:t xml:space="preserve"> </w:t>
      </w:r>
    </w:p>
    <w:p w14:paraId="4A610B3F" w14:textId="77777777" w:rsidR="002608BA" w:rsidRPr="00EB2C2A" w:rsidRDefault="002608BA" w:rsidP="002608BA">
      <w:pPr>
        <w:pStyle w:val="4"/>
        <w:ind w:left="1260" w:hanging="420"/>
      </w:pPr>
      <w:r>
        <w:rPr>
          <w:rFonts w:hint="eastAsia"/>
        </w:rPr>
        <w:lastRenderedPageBreak/>
        <w:t>t</w:t>
      </w:r>
      <w:r>
        <w:t>raining</w:t>
      </w:r>
    </w:p>
    <w:p w14:paraId="07F95365" w14:textId="77777777" w:rsidR="002608BA" w:rsidRDefault="002608BA" w:rsidP="002608BA">
      <w:r>
        <w:t>10 cross validation, 25 epochs</w:t>
      </w:r>
    </w:p>
    <w:p w14:paraId="03010590" w14:textId="77777777" w:rsidR="002608BA" w:rsidRDefault="002608BA" w:rsidP="002608BA"/>
    <w:p w14:paraId="593F1DCF" w14:textId="77777777" w:rsidR="002608BA" w:rsidRDefault="002608BA" w:rsidP="002608BA">
      <w:pPr>
        <w:pStyle w:val="3"/>
        <w:ind w:left="1050" w:hanging="420"/>
      </w:pPr>
      <w:r>
        <w:rPr>
          <w:rFonts w:hint="eastAsia"/>
        </w:rPr>
        <w:t>결과</w:t>
      </w:r>
    </w:p>
    <w:p w14:paraId="65676664" w14:textId="77777777" w:rsidR="002608BA" w:rsidRPr="00EB2C2A" w:rsidRDefault="002608BA" w:rsidP="002608BA">
      <w:r>
        <w:rPr>
          <w:noProof/>
        </w:rPr>
        <w:drawing>
          <wp:inline distT="0" distB="0" distL="0" distR="0" wp14:anchorId="21A0E355" wp14:editId="343DEEC6">
            <wp:extent cx="3390900" cy="22002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6BBA" w14:textId="77777777" w:rsidR="00D6238D" w:rsidRPr="002608BA" w:rsidRDefault="00D6238D" w:rsidP="002608BA"/>
    <w:sectPr w:rsidR="00D6238D" w:rsidRPr="002608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637CC" w14:textId="77777777" w:rsidR="00CF4BCD" w:rsidRDefault="00CF4BCD" w:rsidP="00B65374">
      <w:pPr>
        <w:spacing w:after="0" w:line="240" w:lineRule="auto"/>
      </w:pPr>
      <w:r>
        <w:separator/>
      </w:r>
    </w:p>
  </w:endnote>
  <w:endnote w:type="continuationSeparator" w:id="0">
    <w:p w14:paraId="4248CD75" w14:textId="77777777" w:rsidR="00CF4BCD" w:rsidRDefault="00CF4BCD" w:rsidP="00B6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ED7D8" w14:textId="77777777" w:rsidR="00CF4BCD" w:rsidRDefault="00CF4BCD" w:rsidP="00B65374">
      <w:pPr>
        <w:spacing w:after="0" w:line="240" w:lineRule="auto"/>
      </w:pPr>
      <w:r>
        <w:separator/>
      </w:r>
    </w:p>
  </w:footnote>
  <w:footnote w:type="continuationSeparator" w:id="0">
    <w:p w14:paraId="131B8D0C" w14:textId="77777777" w:rsidR="00CF4BCD" w:rsidRDefault="00CF4BCD" w:rsidP="00B653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83"/>
    <w:rsid w:val="00001CA0"/>
    <w:rsid w:val="000473DA"/>
    <w:rsid w:val="00050DA3"/>
    <w:rsid w:val="00061D83"/>
    <w:rsid w:val="001150ED"/>
    <w:rsid w:val="00130D83"/>
    <w:rsid w:val="0016403C"/>
    <w:rsid w:val="001A36C5"/>
    <w:rsid w:val="001A6F72"/>
    <w:rsid w:val="002029E7"/>
    <w:rsid w:val="0021097E"/>
    <w:rsid w:val="002140DE"/>
    <w:rsid w:val="00235171"/>
    <w:rsid w:val="002608BA"/>
    <w:rsid w:val="002D18D3"/>
    <w:rsid w:val="003E0412"/>
    <w:rsid w:val="00432A30"/>
    <w:rsid w:val="0047004F"/>
    <w:rsid w:val="0050322B"/>
    <w:rsid w:val="00551520"/>
    <w:rsid w:val="005C0BC0"/>
    <w:rsid w:val="006163E8"/>
    <w:rsid w:val="00617730"/>
    <w:rsid w:val="00666868"/>
    <w:rsid w:val="00670E88"/>
    <w:rsid w:val="006C5694"/>
    <w:rsid w:val="006E1E8B"/>
    <w:rsid w:val="007119A1"/>
    <w:rsid w:val="00751C30"/>
    <w:rsid w:val="0079279A"/>
    <w:rsid w:val="007B6EA6"/>
    <w:rsid w:val="008478B5"/>
    <w:rsid w:val="008A35E8"/>
    <w:rsid w:val="008F6D9E"/>
    <w:rsid w:val="009406A6"/>
    <w:rsid w:val="0095131D"/>
    <w:rsid w:val="009705E0"/>
    <w:rsid w:val="00A04B29"/>
    <w:rsid w:val="00A20970"/>
    <w:rsid w:val="00A3572B"/>
    <w:rsid w:val="00A4777C"/>
    <w:rsid w:val="00A62776"/>
    <w:rsid w:val="00A76301"/>
    <w:rsid w:val="00AD3B3F"/>
    <w:rsid w:val="00B02010"/>
    <w:rsid w:val="00B43ADB"/>
    <w:rsid w:val="00B65374"/>
    <w:rsid w:val="00B66E49"/>
    <w:rsid w:val="00B73C5B"/>
    <w:rsid w:val="00C02F32"/>
    <w:rsid w:val="00C1063C"/>
    <w:rsid w:val="00C362CC"/>
    <w:rsid w:val="00C73E2D"/>
    <w:rsid w:val="00C842AC"/>
    <w:rsid w:val="00CD6E17"/>
    <w:rsid w:val="00CF4BCD"/>
    <w:rsid w:val="00D6238D"/>
    <w:rsid w:val="00DF09BA"/>
    <w:rsid w:val="00E37362"/>
    <w:rsid w:val="00E933BD"/>
    <w:rsid w:val="00EE5CAA"/>
    <w:rsid w:val="00EE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0B802"/>
  <w15:chartTrackingRefBased/>
  <w15:docId w15:val="{7B6D2A09-AFA8-47E8-A69F-1FAC0153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3C"/>
  </w:style>
  <w:style w:type="paragraph" w:styleId="1">
    <w:name w:val="heading 1"/>
    <w:basedOn w:val="a"/>
    <w:next w:val="a"/>
    <w:link w:val="1Char"/>
    <w:uiPriority w:val="9"/>
    <w:qFormat/>
    <w:rsid w:val="0016403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403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403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403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6403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6403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6403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6403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6403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6403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16403C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6403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16403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16403C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16403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16403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16403C"/>
    <w:rPr>
      <w:rFonts w:asciiTheme="majorHAnsi" w:eastAsiaTheme="majorEastAsia" w:hAnsiTheme="majorHAnsi" w:cstheme="majorBidi"/>
      <w:caps/>
    </w:rPr>
  </w:style>
  <w:style w:type="character" w:customStyle="1" w:styleId="9Char">
    <w:name w:val="제목 9 Char"/>
    <w:basedOn w:val="a0"/>
    <w:link w:val="9"/>
    <w:uiPriority w:val="9"/>
    <w:semiHidden/>
    <w:rsid w:val="0016403C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16403C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16403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">
    <w:name w:val="제목 Char"/>
    <w:basedOn w:val="a0"/>
    <w:link w:val="a4"/>
    <w:uiPriority w:val="10"/>
    <w:rsid w:val="0016403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5">
    <w:name w:val="Subtitle"/>
    <w:basedOn w:val="a"/>
    <w:next w:val="a"/>
    <w:link w:val="Char0"/>
    <w:uiPriority w:val="11"/>
    <w:qFormat/>
    <w:rsid w:val="0016403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16403C"/>
    <w:rPr>
      <w:color w:val="000000" w:themeColor="text1"/>
      <w:sz w:val="24"/>
      <w:szCs w:val="24"/>
    </w:rPr>
  </w:style>
  <w:style w:type="character" w:styleId="a6">
    <w:name w:val="Strong"/>
    <w:basedOn w:val="a0"/>
    <w:uiPriority w:val="22"/>
    <w:qFormat/>
    <w:rsid w:val="0016403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7">
    <w:name w:val="Emphasis"/>
    <w:basedOn w:val="a0"/>
    <w:uiPriority w:val="20"/>
    <w:qFormat/>
    <w:rsid w:val="0016403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8">
    <w:name w:val="No Spacing"/>
    <w:uiPriority w:val="1"/>
    <w:qFormat/>
    <w:rsid w:val="0016403C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16403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16403C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16403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16403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b">
    <w:name w:val="Subtle Emphasis"/>
    <w:basedOn w:val="a0"/>
    <w:uiPriority w:val="19"/>
    <w:qFormat/>
    <w:rsid w:val="0016403C"/>
    <w:rPr>
      <w:i/>
      <w:iCs/>
      <w:color w:val="auto"/>
    </w:rPr>
  </w:style>
  <w:style w:type="character" w:styleId="ac">
    <w:name w:val="Intense Emphasis"/>
    <w:basedOn w:val="a0"/>
    <w:uiPriority w:val="21"/>
    <w:qFormat/>
    <w:rsid w:val="0016403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d">
    <w:name w:val="Subtle Reference"/>
    <w:basedOn w:val="a0"/>
    <w:uiPriority w:val="31"/>
    <w:qFormat/>
    <w:rsid w:val="0016403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16403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">
    <w:name w:val="Book Title"/>
    <w:basedOn w:val="a0"/>
    <w:uiPriority w:val="33"/>
    <w:qFormat/>
    <w:rsid w:val="0016403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16403C"/>
    <w:pPr>
      <w:outlineLvl w:val="9"/>
    </w:pPr>
  </w:style>
  <w:style w:type="character" w:styleId="af0">
    <w:name w:val="Hyperlink"/>
    <w:basedOn w:val="a0"/>
    <w:uiPriority w:val="99"/>
    <w:semiHidden/>
    <w:unhideWhenUsed/>
    <w:rsid w:val="00DF09BA"/>
    <w:rPr>
      <w:color w:val="0000FF"/>
      <w:u w:val="single"/>
    </w:rPr>
  </w:style>
  <w:style w:type="paragraph" w:styleId="af1">
    <w:name w:val="header"/>
    <w:basedOn w:val="a"/>
    <w:link w:val="Char3"/>
    <w:uiPriority w:val="99"/>
    <w:unhideWhenUsed/>
    <w:rsid w:val="00B6537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B65374"/>
  </w:style>
  <w:style w:type="paragraph" w:styleId="af2">
    <w:name w:val="footer"/>
    <w:basedOn w:val="a"/>
    <w:link w:val="Char4"/>
    <w:uiPriority w:val="99"/>
    <w:unhideWhenUsed/>
    <w:rsid w:val="00B6537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B65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dpi.com/2079-9292/9/1/12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안중환</dc:creator>
  <cp:keywords/>
  <dc:description/>
  <cp:lastModifiedBy>안중환</cp:lastModifiedBy>
  <cp:revision>58</cp:revision>
  <dcterms:created xsi:type="dcterms:W3CDTF">2020-06-06T08:03:00Z</dcterms:created>
  <dcterms:modified xsi:type="dcterms:W3CDTF">2020-06-06T09:32:00Z</dcterms:modified>
</cp:coreProperties>
</file>